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023AA" w14:textId="77777777" w:rsidR="00985041" w:rsidRDefault="00985041" w:rsidP="009850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14:paraId="1C950C66" w14:textId="77777777" w:rsid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b/>
          <w:bCs/>
          <w:sz w:val="42"/>
          <w:szCs w:val="42"/>
        </w:rPr>
        <w:t>JWST TRAINING EXERCISES Research and Instrument Analysis Branch</w:t>
      </w:r>
    </w:p>
    <w:p w14:paraId="1D095E27" w14:textId="77777777" w:rsidR="00985041" w:rsidRDefault="00985041" w:rsidP="00985041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Cambria"/>
        </w:rPr>
      </w:pPr>
      <w:r w:rsidRPr="00985041">
        <w:rPr>
          <w:rFonts w:ascii="Cambria" w:hAnsi="Cambria" w:cs="Cambria"/>
        </w:rPr>
        <w:t>Versions: </w:t>
      </w:r>
    </w:p>
    <w:p w14:paraId="292BC2E4" w14:textId="0EE07BF9" w:rsidR="00CF6D8D" w:rsidRPr="00985041" w:rsidRDefault="00CF6D8D" w:rsidP="00985041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Cambria"/>
        </w:rPr>
      </w:pPr>
      <w:r>
        <w:rPr>
          <w:rFonts w:ascii="Cambria" w:hAnsi="Cambria" w:cs="Cambria"/>
        </w:rPr>
        <w:t>4.1: 2016, Bright</w:t>
      </w:r>
    </w:p>
    <w:p w14:paraId="0BFDA878" w14:textId="1D34BD37" w:rsidR="005C2FC0" w:rsidRDefault="005C2FC0" w:rsidP="00985041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Cambria"/>
        </w:rPr>
      </w:pPr>
      <w:r>
        <w:rPr>
          <w:rFonts w:ascii="Cambria" w:hAnsi="Cambria" w:cs="Cambria"/>
        </w:rPr>
        <w:t>4.0: 2014, Lajoie, Anderson, Bright</w:t>
      </w:r>
    </w:p>
    <w:p w14:paraId="0B6DC162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Cambria"/>
        </w:rPr>
      </w:pPr>
      <w:r w:rsidRPr="00985041">
        <w:rPr>
          <w:rFonts w:ascii="Cambria" w:hAnsi="Cambria" w:cs="Cambria"/>
        </w:rPr>
        <w:t>3.0: 2011, Rachel Anderson </w:t>
      </w:r>
    </w:p>
    <w:p w14:paraId="0CA07D75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Cambria"/>
        </w:rPr>
      </w:pPr>
      <w:r w:rsidRPr="00985041">
        <w:rPr>
          <w:rFonts w:ascii="Cambria" w:hAnsi="Cambria" w:cs="Cambria"/>
        </w:rPr>
        <w:t xml:space="preserve">2.0: 2009, Elizabeth Barker, Misty Cracraft, Sherie Holfeltz, Diane Karakla </w:t>
      </w:r>
    </w:p>
    <w:p w14:paraId="03F9B578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985041">
        <w:rPr>
          <w:rFonts w:ascii="Cambria" w:hAnsi="Cambria" w:cs="Cambria"/>
        </w:rPr>
        <w:t>1.0: 2009, Scott Friedman, Mike Regan, Massimo Robberto</w:t>
      </w:r>
    </w:p>
    <w:p w14:paraId="1DB36668" w14:textId="77777777" w:rsidR="00985041" w:rsidRDefault="00985041" w:rsidP="00985041">
      <w:pPr>
        <w:widowControl w:val="0"/>
        <w:autoSpaceDE w:val="0"/>
        <w:autoSpaceDN w:val="0"/>
        <w:adjustRightInd w:val="0"/>
        <w:rPr>
          <w:b/>
        </w:rPr>
      </w:pPr>
    </w:p>
    <w:p w14:paraId="4E9DD6BD" w14:textId="77777777" w:rsidR="008168CA" w:rsidRPr="00985041" w:rsidRDefault="008168CA" w:rsidP="00985041">
      <w:pPr>
        <w:widowControl w:val="0"/>
        <w:autoSpaceDE w:val="0"/>
        <w:autoSpaceDN w:val="0"/>
        <w:adjustRightInd w:val="0"/>
        <w:rPr>
          <w:b/>
        </w:rPr>
      </w:pPr>
    </w:p>
    <w:p w14:paraId="066C64E6" w14:textId="1CD2B09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 xml:space="preserve">This set of exercises is broken up into three sections. </w:t>
      </w:r>
      <w:r w:rsidR="000B0637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>There are several ‘thought exercises’ scattered in among the questions.</w:t>
      </w:r>
      <w:r w:rsidR="000B0637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 These are questions that are worth consideration, but do not need to be answered.</w:t>
      </w:r>
      <w:r w:rsidR="000B0637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 If you find you are spending too much time on them, feel free to simply move on.</w:t>
      </w:r>
    </w:p>
    <w:p w14:paraId="0767791D" w14:textId="59CD51F8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>All pixel coordinates given below refer to IDL/Python coordinates, which are 0 indexed.</w:t>
      </w:r>
      <w:r w:rsidR="000B0637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 To get the equivalent DS9 coordinates, which are 1 indexed, just add 1.</w:t>
      </w:r>
    </w:p>
    <w:p w14:paraId="279E11CC" w14:textId="5CD43C05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>All data can be found in this directo</w:t>
      </w:r>
      <w:r w:rsidR="00CF6D8D">
        <w:rPr>
          <w:rFonts w:ascii="Cambria" w:hAnsi="Cambria" w:cs="Cambria"/>
        </w:rPr>
        <w:t>ry: /grp/jwst/wit/miri/rlajoie</w:t>
      </w:r>
      <w:r w:rsidRPr="00985041">
        <w:rPr>
          <w:rFonts w:ascii="Cambria" w:hAnsi="Cambria" w:cs="Cambria"/>
        </w:rPr>
        <w:t>/JWST_Training/data/</w:t>
      </w:r>
    </w:p>
    <w:p w14:paraId="761D84CA" w14:textId="77777777" w:rsidR="00B43A5F" w:rsidRDefault="00B43A5F" w:rsidP="00985041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bCs/>
        </w:rPr>
      </w:pPr>
      <w:bookmarkStart w:id="0" w:name="_GoBack"/>
      <w:bookmarkEnd w:id="0"/>
    </w:p>
    <w:p w14:paraId="657C36BC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  <w:b/>
          <w:bCs/>
        </w:rPr>
        <w:t>1. FITTING A SLOPE TO A FITS IMAGE AND COSMIC RAY (CR) DETECTION</w:t>
      </w:r>
    </w:p>
    <w:p w14:paraId="694CC627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  <w:b/>
          <w:bCs/>
        </w:rPr>
        <w:t>Problem 1.1</w:t>
      </w:r>
    </w:p>
    <w:p w14:paraId="415AA9AC" w14:textId="1A3CEEB3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 xml:space="preserve">Write a </w:t>
      </w:r>
      <w:r w:rsidR="0002072C">
        <w:rPr>
          <w:rFonts w:ascii="Cambria" w:hAnsi="Cambria" w:cs="Cambria"/>
        </w:rPr>
        <w:t>program</w:t>
      </w:r>
      <w:r w:rsidRPr="00985041">
        <w:rPr>
          <w:rFonts w:ascii="Cambria" w:hAnsi="Cambria" w:cs="Cambria"/>
        </w:rPr>
        <w:t xml:space="preserve"> </w:t>
      </w:r>
      <w:r w:rsidRPr="0002072C">
        <w:rPr>
          <w:rFonts w:ascii="Cambria" w:hAnsi="Cambria" w:cs="Cambria"/>
          <w:i/>
        </w:rPr>
        <w:t>makediffcube</w:t>
      </w:r>
      <w:r w:rsidRPr="00985041">
        <w:rPr>
          <w:rFonts w:ascii="Cambria" w:hAnsi="Cambria" w:cs="Cambria"/>
        </w:rPr>
        <w:t xml:space="preserve"> that reads in a fits data cube with multiple frames (contains data in x, y, and z dimensions) and writes out the first-differences data cube. The output cube frame[i] will be input cube frame[i+1] – frame[i].</w:t>
      </w:r>
    </w:p>
    <w:p w14:paraId="4E2C0DB7" w14:textId="2E9DFC21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 xml:space="preserve">Use </w:t>
      </w:r>
      <w:r w:rsidRPr="0002072C">
        <w:rPr>
          <w:rFonts w:ascii="Cambria" w:hAnsi="Cambria" w:cs="Cambria"/>
          <w:i/>
        </w:rPr>
        <w:t>makediffcube</w:t>
      </w:r>
      <w:r w:rsidRPr="00985041">
        <w:rPr>
          <w:rFonts w:ascii="Cambria" w:hAnsi="Cambria" w:cs="Cambria"/>
        </w:rPr>
        <w:t xml:space="preserve"> on </w:t>
      </w:r>
      <w:r w:rsidR="0002072C">
        <w:rPr>
          <w:rFonts w:ascii="Cambria" w:hAnsi="Cambria" w:cs="Cambria"/>
        </w:rPr>
        <w:t xml:space="preserve">the file </w:t>
      </w:r>
      <w:r w:rsidRPr="002B64EA">
        <w:rPr>
          <w:rFonts w:ascii="Cambria" w:hAnsi="Cambria" w:cs="Cambria"/>
          <w:b/>
        </w:rPr>
        <w:t>hw1.fits</w:t>
      </w:r>
      <w:r w:rsidRPr="00985041">
        <w:rPr>
          <w:rFonts w:ascii="Cambria" w:hAnsi="Cambria" w:cs="Cambria"/>
        </w:rPr>
        <w:t xml:space="preserve"> and find the largest CR in the cube. What are its coordinates and in what frame did it occur?</w:t>
      </w:r>
    </w:p>
    <w:p w14:paraId="0B170458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  <w:b/>
          <w:bCs/>
        </w:rPr>
        <w:t>Problem 1.2</w:t>
      </w:r>
    </w:p>
    <w:p w14:paraId="0D0E55CD" w14:textId="7A7C0390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 xml:space="preserve">Use the IDL routine LINFIT or the Python routine numpy.polyfit to find the slopes and intercepts for </w:t>
      </w:r>
      <w:r w:rsidR="0002072C">
        <w:rPr>
          <w:rFonts w:ascii="Cambria" w:hAnsi="Cambria" w:cs="Cambria"/>
        </w:rPr>
        <w:t xml:space="preserve">each pixel in </w:t>
      </w:r>
      <w:r w:rsidRPr="00985041">
        <w:rPr>
          <w:rFonts w:ascii="Cambria" w:hAnsi="Cambria" w:cs="Cambria"/>
        </w:rPr>
        <w:t xml:space="preserve">the cube </w:t>
      </w:r>
      <w:r w:rsidRPr="002B64EA">
        <w:rPr>
          <w:rFonts w:ascii="Cambria" w:hAnsi="Cambria" w:cs="Cambria"/>
          <w:b/>
        </w:rPr>
        <w:t>hw1.fits</w:t>
      </w:r>
      <w:r w:rsidRPr="00985041">
        <w:rPr>
          <w:rFonts w:ascii="Cambria" w:hAnsi="Cambria" w:cs="Cambria"/>
        </w:rPr>
        <w:t xml:space="preserve">. </w:t>
      </w:r>
      <w:r w:rsidR="006301BC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Write out the slope and intercepts to a fits data cube. </w:t>
      </w:r>
      <w:r w:rsidR="006301BC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What are the average and median slopes of the reference pixels? </w:t>
      </w:r>
      <w:r w:rsidR="006301BC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>What are they for the active science pixels?</w:t>
      </w:r>
    </w:p>
    <w:p w14:paraId="79FE44EE" w14:textId="4580D610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 xml:space="preserve">Find the population of unusual pixels in the corner regions of the array. </w:t>
      </w:r>
      <w:r w:rsidR="00274A45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>What is strange about their slopes and intercepts?</w:t>
      </w:r>
      <w:r w:rsidR="00274A45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 What is strange about the pixels adjacent to these pixels?</w:t>
      </w:r>
    </w:p>
    <w:p w14:paraId="2AA745CA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lastRenderedPageBreak/>
        <w:t>Extra credit: Could we use either set of pixels for science?</w:t>
      </w:r>
    </w:p>
    <w:p w14:paraId="53A8EE85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  <w:b/>
          <w:bCs/>
        </w:rPr>
        <w:t>Problem 1.3</w:t>
      </w:r>
    </w:p>
    <w:p w14:paraId="12D34BA5" w14:textId="3D0493D2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>What is the slope of the pixel at location (999, 1235) in units of D</w:t>
      </w:r>
      <w:r w:rsidR="00F31322">
        <w:rPr>
          <w:rFonts w:ascii="Cambria" w:hAnsi="Cambria" w:cs="Cambria"/>
        </w:rPr>
        <w:t>N</w:t>
      </w:r>
      <w:r w:rsidRPr="00985041">
        <w:rPr>
          <w:rFonts w:ascii="Cambria" w:hAnsi="Cambria" w:cs="Cambria"/>
        </w:rPr>
        <w:t xml:space="preserve">/sec? </w:t>
      </w:r>
      <w:r w:rsidR="00113517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>Assume each group is an average of four frames and the frame time is 10.6 seconds.</w:t>
      </w:r>
      <w:r w:rsidR="00113517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 Why is the slope high? </w:t>
      </w:r>
      <w:r w:rsidR="00113517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>What do it’s adjacent pixel slopes look like?</w:t>
      </w:r>
      <w:r w:rsidR="00113517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 Is the y-intercept unusual?</w:t>
      </w:r>
    </w:p>
    <w:p w14:paraId="4F09BEED" w14:textId="0AC4B1ED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 xml:space="preserve">Blink the slope image with the y-intercept image. </w:t>
      </w:r>
      <w:r w:rsidR="00113517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>Can you find the CRs by looking at just the slope image?</w:t>
      </w:r>
      <w:r w:rsidR="00113517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 Can you find the CRs by looking at just the y-intercept image? </w:t>
      </w:r>
      <w:r w:rsidR="00113517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Find 5 CRs and find the average number of pixels affected by the CR. </w:t>
      </w:r>
      <w:r w:rsidR="00113517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>What are their locations and frame numbers?</w:t>
      </w:r>
    </w:p>
    <w:p w14:paraId="43EE5699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  <w:b/>
          <w:bCs/>
        </w:rPr>
        <w:t>Problem 1.4</w:t>
      </w:r>
    </w:p>
    <w:p w14:paraId="297D16E2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 xml:space="preserve">Calculate the slopes and intercepts for all the pixels in the file </w:t>
      </w:r>
      <w:r w:rsidRPr="002B64EA">
        <w:rPr>
          <w:rFonts w:ascii="Cambria" w:hAnsi="Cambria" w:cs="Cambria"/>
          <w:b/>
        </w:rPr>
        <w:t>miri_small.fits</w:t>
      </w:r>
      <w:r w:rsidRPr="00985041">
        <w:rPr>
          <w:rFonts w:ascii="Cambria" w:hAnsi="Cambria" w:cs="Cambria"/>
        </w:rPr>
        <w:t>. What is the median slope in the region [30:100,1040:1080]? What is the median slope in the region [700:799,800:899]?</w:t>
      </w:r>
    </w:p>
    <w:p w14:paraId="3BA8EB32" w14:textId="77777777" w:rsidR="00B43A5F" w:rsidRDefault="00B43A5F" w:rsidP="00985041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bCs/>
        </w:rPr>
      </w:pPr>
    </w:p>
    <w:p w14:paraId="5A53B5F4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  <w:b/>
          <w:bCs/>
        </w:rPr>
        <w:t>2. SAMPLING UP THE RAMP AND READ MODES</w:t>
      </w:r>
    </w:p>
    <w:p w14:paraId="587834D8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  <w:b/>
          <w:bCs/>
        </w:rPr>
        <w:t>Problem 2.1: Single Sample</w:t>
      </w:r>
    </w:p>
    <w:p w14:paraId="1C67BE3D" w14:textId="77777777" w:rsidR="0053016F" w:rsidRPr="00A608E9" w:rsidRDefault="00985041" w:rsidP="0053016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 xml:space="preserve">Given that </w:t>
      </w:r>
      <w:r w:rsidRPr="002B64EA">
        <w:rPr>
          <w:rFonts w:ascii="Cambria" w:hAnsi="Cambria" w:cs="Cambria"/>
          <w:b/>
        </w:rPr>
        <w:t>darkbias.fits</w:t>
      </w:r>
      <w:r w:rsidRPr="00985041">
        <w:rPr>
          <w:rFonts w:ascii="Cambria" w:hAnsi="Cambria" w:cs="Cambria"/>
        </w:rPr>
        <w:t xml:space="preserve"> is a bias image for the detector and </w:t>
      </w:r>
      <w:r w:rsidRPr="002B64EA">
        <w:rPr>
          <w:rFonts w:ascii="Cambria" w:hAnsi="Cambria" w:cs="Cambria"/>
          <w:b/>
        </w:rPr>
        <w:t>read99.fits</w:t>
      </w:r>
      <w:r w:rsidRPr="00985041">
        <w:rPr>
          <w:rFonts w:ascii="Cambria" w:hAnsi="Cambria" w:cs="Cambria"/>
        </w:rPr>
        <w:t xml:space="preserve"> is a cube with 25 sin</w:t>
      </w:r>
      <w:r w:rsidR="007A2052">
        <w:rPr>
          <w:rFonts w:ascii="Cambria" w:hAnsi="Cambria" w:cs="Cambria"/>
        </w:rPr>
        <w:t>gle sample frames after a reset,</w:t>
      </w:r>
      <w:r w:rsidRPr="00985041">
        <w:rPr>
          <w:rFonts w:ascii="Cambria" w:hAnsi="Cambria" w:cs="Cambria"/>
        </w:rPr>
        <w:t xml:space="preserve"> </w:t>
      </w:r>
      <w:r w:rsidR="007A2052">
        <w:rPr>
          <w:rFonts w:ascii="Cambria" w:hAnsi="Cambria" w:cs="Cambria"/>
        </w:rPr>
        <w:t>s</w:t>
      </w:r>
      <w:r w:rsidRPr="00985041">
        <w:rPr>
          <w:rFonts w:ascii="Cambria" w:hAnsi="Cambria" w:cs="Cambria"/>
        </w:rPr>
        <w:t xml:space="preserve">ubtract the bias from each frame in </w:t>
      </w:r>
      <w:r w:rsidRPr="002B64EA">
        <w:rPr>
          <w:rFonts w:ascii="Cambria" w:hAnsi="Cambria" w:cs="Cambria"/>
          <w:b/>
        </w:rPr>
        <w:t>read99.fits</w:t>
      </w:r>
      <w:r w:rsidRPr="00985041">
        <w:rPr>
          <w:rFonts w:ascii="Cambria" w:hAnsi="Cambria" w:cs="Cambria"/>
        </w:rPr>
        <w:t xml:space="preserve">. </w:t>
      </w:r>
      <w:r w:rsidR="007A2052">
        <w:rPr>
          <w:rFonts w:ascii="Cambria" w:hAnsi="Cambria" w:cs="Cambria"/>
        </w:rPr>
        <w:t xml:space="preserve"> </w:t>
      </w:r>
      <w:r w:rsidR="0053016F" w:rsidRPr="00A608E9">
        <w:rPr>
          <w:rFonts w:ascii="Cambria" w:hAnsi="Cambria" w:cs="Cambria"/>
        </w:rPr>
        <w:t>Note that the readXX.fits files provided here contain 25 frames taken at time XX, and you should find the median standard deviation from these 25 samples.</w:t>
      </w:r>
    </w:p>
    <w:p w14:paraId="16902F31" w14:textId="46F53DB7" w:rsidR="00985041" w:rsidRPr="00985041" w:rsidRDefault="007A2052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</w:rPr>
        <w:t xml:space="preserve">Calculate the slope </w:t>
      </w:r>
      <w:r w:rsidR="008F65DF">
        <w:rPr>
          <w:rFonts w:ascii="Cambria" w:hAnsi="Cambria" w:cs="Cambria"/>
        </w:rPr>
        <w:t>(D</w:t>
      </w:r>
      <w:r w:rsidR="00F31322">
        <w:rPr>
          <w:rFonts w:ascii="Cambria" w:hAnsi="Cambria" w:cs="Cambria"/>
        </w:rPr>
        <w:t>N</w:t>
      </w:r>
      <w:r w:rsidR="008F65DF">
        <w:rPr>
          <w:rFonts w:ascii="Cambria" w:hAnsi="Cambria" w:cs="Cambria"/>
        </w:rPr>
        <w:t xml:space="preserve">/sec) </w:t>
      </w:r>
      <w:r>
        <w:rPr>
          <w:rFonts w:ascii="Cambria" w:hAnsi="Cambria" w:cs="Cambria"/>
        </w:rPr>
        <w:t>for each pixel and f</w:t>
      </w:r>
      <w:r w:rsidR="00985041" w:rsidRPr="00985041">
        <w:rPr>
          <w:rFonts w:ascii="Cambria" w:hAnsi="Cambria" w:cs="Cambria"/>
        </w:rPr>
        <w:t>ind the</w:t>
      </w:r>
      <w:r>
        <w:rPr>
          <w:rFonts w:ascii="Cambria" w:hAnsi="Cambria" w:cs="Cambria"/>
        </w:rPr>
        <w:t>ir</w:t>
      </w:r>
      <w:r w:rsidR="00985041" w:rsidRPr="00985041">
        <w:rPr>
          <w:rFonts w:ascii="Cambria" w:hAnsi="Cambria" w:cs="Cambria"/>
        </w:rPr>
        <w:t xml:space="preserve"> standard deviation to make a standard deviation image</w:t>
      </w:r>
      <w:r>
        <w:rPr>
          <w:rFonts w:ascii="Cambria" w:hAnsi="Cambria" w:cs="Cambria"/>
        </w:rPr>
        <w:t>.  Also f</w:t>
      </w:r>
      <w:r w:rsidR="00985041" w:rsidRPr="00985041">
        <w:rPr>
          <w:rFonts w:ascii="Cambria" w:hAnsi="Cambria" w:cs="Cambria"/>
        </w:rPr>
        <w:t xml:space="preserve">ind the median over the standard deviation image plane. </w:t>
      </w:r>
      <w:r>
        <w:rPr>
          <w:rFonts w:ascii="Cambria" w:hAnsi="Cambria" w:cs="Cambria"/>
        </w:rPr>
        <w:t xml:space="preserve"> </w:t>
      </w:r>
      <w:r w:rsidR="00985041" w:rsidRPr="00985041">
        <w:rPr>
          <w:rFonts w:ascii="Cambria" w:hAnsi="Cambria" w:cs="Cambria"/>
        </w:rPr>
        <w:t xml:space="preserve">This is the </w:t>
      </w:r>
      <w:r w:rsidR="00985041" w:rsidRPr="00985041">
        <w:rPr>
          <w:rFonts w:ascii="Cambria" w:hAnsi="Cambria" w:cs="Cambria"/>
          <w:i/>
          <w:iCs/>
        </w:rPr>
        <w:t xml:space="preserve">median standard deviation </w:t>
      </w:r>
      <w:r w:rsidR="00985041" w:rsidRPr="00985041">
        <w:rPr>
          <w:rFonts w:ascii="Cambria" w:hAnsi="Cambria" w:cs="Cambria"/>
        </w:rPr>
        <w:t>of the bias</w:t>
      </w:r>
      <w:r>
        <w:rPr>
          <w:rFonts w:ascii="Cambria" w:hAnsi="Cambria" w:cs="Cambria"/>
        </w:rPr>
        <w:t>-</w:t>
      </w:r>
      <w:r w:rsidR="00985041" w:rsidRPr="00985041">
        <w:rPr>
          <w:rFonts w:ascii="Cambria" w:hAnsi="Cambria" w:cs="Cambria"/>
        </w:rPr>
        <w:t>subtracted image.</w:t>
      </w:r>
    </w:p>
    <w:p w14:paraId="346F33C8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  <w:b/>
          <w:bCs/>
        </w:rPr>
        <w:t>Problem 2.2: Correlated Double Sample</w:t>
      </w:r>
    </w:p>
    <w:p w14:paraId="2922565A" w14:textId="42218E95" w:rsidR="00985041" w:rsidRPr="00A608E9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 xml:space="preserve">Use </w:t>
      </w:r>
      <w:r w:rsidRPr="002B64EA">
        <w:rPr>
          <w:rFonts w:ascii="Cambria" w:hAnsi="Cambria" w:cs="Cambria"/>
          <w:b/>
        </w:rPr>
        <w:t>read0.fits</w:t>
      </w:r>
      <w:r w:rsidRPr="00985041">
        <w:rPr>
          <w:rFonts w:ascii="Cambria" w:hAnsi="Cambria" w:cs="Cambria"/>
        </w:rPr>
        <w:t xml:space="preserve"> and </w:t>
      </w:r>
      <w:r w:rsidRPr="002B64EA">
        <w:rPr>
          <w:rFonts w:ascii="Cambria" w:hAnsi="Cambria" w:cs="Cambria"/>
          <w:b/>
        </w:rPr>
        <w:t>read99.fits</w:t>
      </w:r>
      <w:r w:rsidRPr="00985041">
        <w:rPr>
          <w:rFonts w:ascii="Cambria" w:hAnsi="Cambria" w:cs="Cambria"/>
        </w:rPr>
        <w:t xml:space="preserve">, both cubes of 25 frames, to form a cube of 25 Correlated Double Sampled (CDS) images. </w:t>
      </w:r>
      <w:r w:rsidR="00A82B50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Find the </w:t>
      </w:r>
      <w:r w:rsidR="00AB1A5F">
        <w:rPr>
          <w:rFonts w:ascii="Cambria" w:hAnsi="Cambria" w:cs="Cambria"/>
        </w:rPr>
        <w:t xml:space="preserve">slope and the </w:t>
      </w:r>
      <w:r w:rsidRPr="00985041">
        <w:rPr>
          <w:rFonts w:ascii="Cambria" w:hAnsi="Cambria" w:cs="Cambria"/>
        </w:rPr>
        <w:t>median standard deviation of the CDS images.</w:t>
      </w:r>
      <w:r w:rsidR="00A608E9">
        <w:rPr>
          <w:rFonts w:ascii="Cambria" w:hAnsi="Cambria" w:cs="Cambria"/>
        </w:rPr>
        <w:t xml:space="preserve">  </w:t>
      </w:r>
    </w:p>
    <w:p w14:paraId="2557743E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>Extra credit: How can you use the reference pixels to correct for 1/f drift during the CDS exposure?</w:t>
      </w:r>
    </w:p>
    <w:p w14:paraId="2713352F" w14:textId="2063AEAA" w:rsidR="00985041" w:rsidRPr="00985041" w:rsidRDefault="00DD62C0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b/>
          <w:bCs/>
        </w:rPr>
        <w:t>Problem 2.3: Fowler-2</w:t>
      </w:r>
      <w:r w:rsidR="00985041" w:rsidRPr="00985041">
        <w:rPr>
          <w:rFonts w:ascii="Cambria" w:hAnsi="Cambria" w:cs="Cambria"/>
          <w:b/>
          <w:bCs/>
        </w:rPr>
        <w:t xml:space="preserve"> </w:t>
      </w:r>
    </w:p>
    <w:p w14:paraId="26EC0A91" w14:textId="043057D8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 xml:space="preserve">Use </w:t>
      </w:r>
      <w:r w:rsidRPr="002B64EA">
        <w:rPr>
          <w:rFonts w:ascii="Cambria" w:hAnsi="Cambria" w:cs="Cambria"/>
          <w:b/>
        </w:rPr>
        <w:t>read0.fits</w:t>
      </w:r>
      <w:r w:rsidRPr="002B64EA">
        <w:rPr>
          <w:rFonts w:ascii="Cambria" w:hAnsi="Cambria" w:cs="Cambria"/>
        </w:rPr>
        <w:t>,</w:t>
      </w:r>
      <w:r w:rsidRPr="002B64EA">
        <w:rPr>
          <w:rFonts w:ascii="Cambria" w:hAnsi="Cambria" w:cs="Cambria"/>
          <w:b/>
        </w:rPr>
        <w:t xml:space="preserve"> read1.fits</w:t>
      </w:r>
      <w:r w:rsidRPr="002B64EA">
        <w:rPr>
          <w:rFonts w:ascii="Cambria" w:hAnsi="Cambria" w:cs="Cambria"/>
        </w:rPr>
        <w:t>,</w:t>
      </w:r>
      <w:r w:rsidRPr="002B64EA">
        <w:rPr>
          <w:rFonts w:ascii="Cambria" w:hAnsi="Cambria" w:cs="Cambria"/>
          <w:b/>
        </w:rPr>
        <w:t xml:space="preserve"> read98.fits</w:t>
      </w:r>
      <w:r w:rsidRPr="00985041">
        <w:rPr>
          <w:rFonts w:ascii="Cambria" w:hAnsi="Cambria" w:cs="Cambria"/>
        </w:rPr>
        <w:t xml:space="preserve">, and </w:t>
      </w:r>
      <w:r w:rsidRPr="002B64EA">
        <w:rPr>
          <w:rFonts w:ascii="Cambria" w:hAnsi="Cambria" w:cs="Cambria"/>
          <w:b/>
        </w:rPr>
        <w:t>read99.fits</w:t>
      </w:r>
      <w:r w:rsidR="006A0ABB">
        <w:rPr>
          <w:rFonts w:ascii="Cambria" w:hAnsi="Cambria" w:cs="Cambria"/>
        </w:rPr>
        <w:t xml:space="preserve"> to form 25 Fowler-2 images and c</w:t>
      </w:r>
      <w:r w:rsidRPr="00985041">
        <w:rPr>
          <w:rFonts w:ascii="Cambria" w:hAnsi="Cambria" w:cs="Cambria"/>
        </w:rPr>
        <w:t xml:space="preserve">alculate the median standard deviation </w:t>
      </w:r>
      <w:r w:rsidR="006A0ABB">
        <w:rPr>
          <w:rFonts w:ascii="Cambria" w:hAnsi="Cambria" w:cs="Cambria"/>
        </w:rPr>
        <w:t>of the slope</w:t>
      </w:r>
      <w:r w:rsidR="005A6882">
        <w:rPr>
          <w:rFonts w:ascii="Cambria" w:hAnsi="Cambria" w:cs="Cambria"/>
        </w:rPr>
        <w:t>s</w:t>
      </w:r>
      <w:r w:rsidRPr="00985041">
        <w:rPr>
          <w:rFonts w:ascii="Cambria" w:hAnsi="Cambria" w:cs="Cambria"/>
        </w:rPr>
        <w:t>.</w:t>
      </w:r>
    </w:p>
    <w:p w14:paraId="68A7EEF0" w14:textId="77777777" w:rsidR="008A1279" w:rsidRDefault="008A1279" w:rsidP="00985041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bCs/>
        </w:rPr>
      </w:pPr>
    </w:p>
    <w:p w14:paraId="485E22E2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  <w:b/>
          <w:bCs/>
        </w:rPr>
        <w:t>Problem 2.4: Up-the-Ramp</w:t>
      </w:r>
    </w:p>
    <w:p w14:paraId="1781FF9F" w14:textId="70606E4D" w:rsidR="00B41669" w:rsidRPr="00B41669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</w:rPr>
      </w:pPr>
      <w:r w:rsidRPr="00985041">
        <w:rPr>
          <w:rFonts w:ascii="Cambria" w:hAnsi="Cambria" w:cs="Cambria"/>
        </w:rPr>
        <w:t xml:space="preserve">Each file named </w:t>
      </w:r>
      <w:r w:rsidRPr="002B64EA">
        <w:rPr>
          <w:rFonts w:ascii="Cambria" w:hAnsi="Cambria" w:cs="Cambria"/>
          <w:b/>
        </w:rPr>
        <w:t>dark_37K_100_min_2_</w:t>
      </w:r>
      <w:r w:rsidR="00DE1FB6">
        <w:rPr>
          <w:rFonts w:ascii="Cambria" w:hAnsi="Cambria" w:cs="Cambria"/>
          <w:b/>
        </w:rPr>
        <w:t>XX</w:t>
      </w:r>
      <w:r w:rsidRPr="002B64EA">
        <w:rPr>
          <w:rFonts w:ascii="Cambria" w:hAnsi="Cambria" w:cs="Cambria"/>
          <w:b/>
        </w:rPr>
        <w:t>.fits</w:t>
      </w:r>
      <w:r w:rsidRPr="00985041">
        <w:rPr>
          <w:rFonts w:ascii="Cambria" w:hAnsi="Cambria" w:cs="Cambria"/>
        </w:rPr>
        <w:t xml:space="preserve"> is of a single integration, 100 frames up-the-ramp exposure. </w:t>
      </w:r>
      <w:r w:rsidR="00D04C5E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Find the slope for each pixel in each exposure and save it to a slope image. </w:t>
      </w:r>
      <w:r w:rsidR="00AD3155">
        <w:rPr>
          <w:rFonts w:ascii="Cambria" w:hAnsi="Cambria" w:cs="Cambria"/>
        </w:rPr>
        <w:t xml:space="preserve"> </w:t>
      </w:r>
      <w:r w:rsidR="00B41669">
        <w:rPr>
          <w:rFonts w:ascii="Cambria" w:hAnsi="Cambria" w:cs="Cambria"/>
        </w:rPr>
        <w:t>From these slope images, c</w:t>
      </w:r>
      <w:r w:rsidRPr="00985041">
        <w:rPr>
          <w:rFonts w:ascii="Cambria" w:hAnsi="Cambria" w:cs="Cambria"/>
        </w:rPr>
        <w:t>alculat</w:t>
      </w:r>
      <w:r w:rsidR="00B41669">
        <w:rPr>
          <w:rFonts w:ascii="Cambria" w:hAnsi="Cambria" w:cs="Cambria"/>
        </w:rPr>
        <w:t>e the median standard deviation.</w:t>
      </w:r>
    </w:p>
    <w:p w14:paraId="1A786F2A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  <w:b/>
          <w:bCs/>
        </w:rPr>
        <w:t>Problem 2.5</w:t>
      </w:r>
    </w:p>
    <w:p w14:paraId="194D570E" w14:textId="1F351E92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 xml:space="preserve">Plot </w:t>
      </w:r>
      <w:r w:rsidR="000355D7">
        <w:rPr>
          <w:rFonts w:ascii="Cambria" w:hAnsi="Cambria" w:cs="Cambria"/>
        </w:rPr>
        <w:t>all the results of Problems 2.1</w:t>
      </w:r>
      <w:r w:rsidRPr="00985041">
        <w:rPr>
          <w:rFonts w:ascii="Cambria" w:hAnsi="Cambria" w:cs="Cambria"/>
        </w:rPr>
        <w:t xml:space="preserve">–2.4 with the y-axis showing the standard deviation and the x-axis the various methods of determining the standard deviation. </w:t>
      </w:r>
      <w:r w:rsidR="00F31322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Note that the time to read one frame is stored in the fits header variable FRMTIME. </w:t>
      </w:r>
      <w:r w:rsidR="00F31322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>Use this to convert everything to the same units (DN/s</w:t>
      </w:r>
      <w:r w:rsidR="00F31322">
        <w:rPr>
          <w:rFonts w:ascii="Cambria" w:hAnsi="Cambria" w:cs="Cambria"/>
        </w:rPr>
        <w:t>ec</w:t>
      </w:r>
      <w:r w:rsidRPr="00985041">
        <w:rPr>
          <w:rFonts w:ascii="Cambria" w:hAnsi="Cambria" w:cs="Cambria"/>
        </w:rPr>
        <w:t>).</w:t>
      </w:r>
    </w:p>
    <w:p w14:paraId="05ACE3B9" w14:textId="77777777" w:rsidR="00B43A5F" w:rsidRDefault="00B43A5F" w:rsidP="00985041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bCs/>
        </w:rPr>
      </w:pPr>
    </w:p>
    <w:p w14:paraId="54A8F2AB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  <w:b/>
          <w:bCs/>
        </w:rPr>
        <w:t>3. REFERENCE OUTPUT AND REFERENCE PIXEL CORRECTIONS</w:t>
      </w:r>
    </w:p>
    <w:p w14:paraId="70726861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 xml:space="preserve">All questions pertain to the file </w:t>
      </w:r>
      <w:r w:rsidRPr="00A82B50">
        <w:rPr>
          <w:rFonts w:ascii="Cambria" w:hAnsi="Cambria" w:cs="Cambria"/>
          <w:b/>
        </w:rPr>
        <w:t>MIRI_VM1_0584.fits</w:t>
      </w:r>
      <w:r w:rsidRPr="00985041">
        <w:rPr>
          <w:rFonts w:ascii="Cambria" w:hAnsi="Cambria" w:cs="Cambria"/>
        </w:rPr>
        <w:t>.</w:t>
      </w:r>
    </w:p>
    <w:p w14:paraId="701B3E68" w14:textId="4468EFB9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>We will be computing some statistics on the image. Because this detector has regions that are somewhat noisy, all statistics will be done in this 100</w:t>
      </w:r>
      <w:r w:rsidR="00A82B50">
        <w:rPr>
          <w:rFonts w:ascii="Cambria" w:hAnsi="Cambria" w:cs="Cambria"/>
        </w:rPr>
        <w:t>x</w:t>
      </w:r>
      <w:r w:rsidRPr="00985041">
        <w:rPr>
          <w:rFonts w:ascii="Cambria" w:hAnsi="Cambria" w:cs="Cambria"/>
        </w:rPr>
        <w:t>100 clean subarray region:</w:t>
      </w:r>
    </w:p>
    <w:p w14:paraId="0BBCDDF9" w14:textId="77777777" w:rsidR="00D450EB" w:rsidRDefault="00985041" w:rsidP="00985041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Cambria"/>
        </w:rPr>
      </w:pPr>
      <w:r w:rsidRPr="00985041">
        <w:rPr>
          <w:rFonts w:ascii="Cambria" w:hAnsi="Cambria" w:cs="Cambria"/>
        </w:rPr>
        <w:t xml:space="preserve">X coordinates from 200 to 299 </w:t>
      </w:r>
    </w:p>
    <w:p w14:paraId="60360EA5" w14:textId="679C5D6A" w:rsidR="00985041" w:rsidRDefault="00985041" w:rsidP="00985041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Cambria"/>
        </w:rPr>
      </w:pPr>
      <w:r w:rsidRPr="00985041">
        <w:rPr>
          <w:rFonts w:ascii="Cambria" w:hAnsi="Cambria" w:cs="Cambria"/>
        </w:rPr>
        <w:t>Y coordinates from 700 to 799</w:t>
      </w:r>
    </w:p>
    <w:p w14:paraId="31289B93" w14:textId="77777777" w:rsidR="00D450EB" w:rsidRPr="00985041" w:rsidRDefault="00D450EB" w:rsidP="0098504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</w:p>
    <w:p w14:paraId="14DCBB51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>In the problems below, do all the reference output and reference pixel manipulations on the entire array, and then compute the requested statistics on the sub-array region only.</w:t>
      </w:r>
    </w:p>
    <w:p w14:paraId="730AD110" w14:textId="10013D04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>The gain of this de</w:t>
      </w:r>
      <w:r w:rsidR="0092179D">
        <w:rPr>
          <w:rFonts w:ascii="Cambria" w:hAnsi="Cambria" w:cs="Cambria"/>
        </w:rPr>
        <w:t xml:space="preserve">tector system is 6 electrons/DU. </w:t>
      </w:r>
      <w:r w:rsidRPr="00985041">
        <w:rPr>
          <w:rFonts w:ascii="Cambria" w:hAnsi="Cambria" w:cs="Cambria"/>
        </w:rPr>
        <w:t xml:space="preserve"> </w:t>
      </w:r>
      <w:r w:rsidR="0092179D">
        <w:rPr>
          <w:rFonts w:ascii="Cambria" w:hAnsi="Cambria" w:cs="Cambria"/>
        </w:rPr>
        <w:t>H</w:t>
      </w:r>
      <w:r w:rsidRPr="00985041">
        <w:rPr>
          <w:rFonts w:ascii="Cambria" w:hAnsi="Cambria" w:cs="Cambria"/>
        </w:rPr>
        <w:t>owever, it will lead to less confusion if we calculate everything in DU rather than in electrons.</w:t>
      </w:r>
    </w:p>
    <w:p w14:paraId="3EDB2F65" w14:textId="77777777" w:rsidR="00E838A1" w:rsidRDefault="00E838A1" w:rsidP="00985041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bCs/>
        </w:rPr>
      </w:pPr>
    </w:p>
    <w:p w14:paraId="01034D53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  <w:b/>
          <w:bCs/>
        </w:rPr>
        <w:t>Problem 3.1</w:t>
      </w:r>
    </w:p>
    <w:p w14:paraId="76BA1C07" w14:textId="52346EAF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 xml:space="preserve">Subtract the appropriate reference output from each image pixel. </w:t>
      </w:r>
      <w:r w:rsidR="0092179D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Recall that 4 consecutive image pixels correspond to the same reference output. </w:t>
      </w:r>
      <w:r w:rsidR="0092179D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Note </w:t>
      </w:r>
      <w:r w:rsidR="0092179D">
        <w:rPr>
          <w:rFonts w:ascii="Cambria" w:hAnsi="Cambria" w:cs="Cambria"/>
        </w:rPr>
        <w:t xml:space="preserve">also </w:t>
      </w:r>
      <w:r w:rsidRPr="00985041">
        <w:rPr>
          <w:rFonts w:ascii="Cambria" w:hAnsi="Cambria" w:cs="Cambria"/>
        </w:rPr>
        <w:t>that the reference pixels on the left and right sides of the arrays have reference outputs.</w:t>
      </w:r>
    </w:p>
    <w:p w14:paraId="5CD21F32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>You now have a reference output corrected image.</w:t>
      </w:r>
    </w:p>
    <w:p w14:paraId="0403A0B4" w14:textId="52DA9C64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>For each pixel in the subarray region</w:t>
      </w:r>
      <w:r w:rsidR="009429FE">
        <w:rPr>
          <w:rFonts w:ascii="Cambria" w:hAnsi="Cambria" w:cs="Cambria"/>
        </w:rPr>
        <w:t>,</w:t>
      </w:r>
      <w:r w:rsidRPr="00985041">
        <w:rPr>
          <w:rFonts w:ascii="Cambria" w:hAnsi="Cambria" w:cs="Cambria"/>
        </w:rPr>
        <w:t xml:space="preserve"> ignore the first 20 frames (to avoid the reset transient) and ignore the last frame (to avoid the final frame effect). </w:t>
      </w:r>
      <w:r w:rsidR="009429FE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>For the remaining 279 reads up the ramp, perform a linear least squares fit</w:t>
      </w:r>
      <w:r w:rsidR="009429FE">
        <w:rPr>
          <w:rFonts w:ascii="Cambria" w:hAnsi="Cambria" w:cs="Cambria"/>
        </w:rPr>
        <w:t xml:space="preserve"> to find the slope</w:t>
      </w:r>
      <w:r w:rsidRPr="00985041">
        <w:rPr>
          <w:rFonts w:ascii="Cambria" w:hAnsi="Cambria" w:cs="Cambria"/>
        </w:rPr>
        <w:t>.</w:t>
      </w:r>
      <w:r w:rsidR="009429FE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 What are the median value and standard deviation of these 10,000 slope values?</w:t>
      </w:r>
    </w:p>
    <w:p w14:paraId="1A38BD36" w14:textId="77777777" w:rsid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</w:rPr>
      </w:pPr>
      <w:r w:rsidRPr="00985041">
        <w:rPr>
          <w:rFonts w:ascii="Cambria" w:hAnsi="Cambria" w:cs="Cambria"/>
        </w:rPr>
        <w:t>Hint: use the POLY_FIT routine in IDL, or the numpy.lstsq function in Python.</w:t>
      </w:r>
    </w:p>
    <w:p w14:paraId="0DBF6D5A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  <w:b/>
          <w:bCs/>
        </w:rPr>
        <w:t>Problem 3.2</w:t>
      </w:r>
    </w:p>
    <w:p w14:paraId="03D2DA09" w14:textId="14749C5D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 xml:space="preserve">Now we will make a correction using the reference pixels. </w:t>
      </w:r>
      <w:r w:rsidR="00643EBE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>Treat each row, each amplifier, and each frame separately. Start with the reference output corrected image from Prob</w:t>
      </w:r>
      <w:r w:rsidR="006059AE">
        <w:rPr>
          <w:rFonts w:ascii="Cambria" w:hAnsi="Cambria" w:cs="Cambria"/>
        </w:rPr>
        <w:t>.</w:t>
      </w:r>
      <w:r w:rsidRPr="00985041">
        <w:rPr>
          <w:rFonts w:ascii="Cambria" w:hAnsi="Cambria" w:cs="Cambria"/>
        </w:rPr>
        <w:t xml:space="preserve"> 3.1.</w:t>
      </w:r>
    </w:p>
    <w:p w14:paraId="4B03318F" w14:textId="5522CD3D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>In each row</w:t>
      </w:r>
      <w:r w:rsidR="00643EBE">
        <w:rPr>
          <w:rFonts w:ascii="Cambria" w:hAnsi="Cambria" w:cs="Cambria"/>
        </w:rPr>
        <w:t>,</w:t>
      </w:r>
      <w:r w:rsidRPr="00985041">
        <w:rPr>
          <w:rFonts w:ascii="Cambria" w:hAnsi="Cambria" w:cs="Cambria"/>
        </w:rPr>
        <w:t xml:space="preserve"> the reference pixels for amplifier 1 are pixels 0 and 1028; the reference pixels for amplifier 2 are pixels 1 and 1029, etc. </w:t>
      </w:r>
      <w:r w:rsidR="00643EBE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>Consider amp 1</w:t>
      </w:r>
      <w:r w:rsidR="00643EBE">
        <w:rPr>
          <w:rFonts w:ascii="Cambria" w:hAnsi="Cambria" w:cs="Cambria"/>
        </w:rPr>
        <w:t>:</w:t>
      </w:r>
      <w:r w:rsidRPr="00985041">
        <w:rPr>
          <w:rFonts w:ascii="Cambria" w:hAnsi="Cambria" w:cs="Cambria"/>
        </w:rPr>
        <w:t xml:space="preserve"> </w:t>
      </w:r>
      <w:r w:rsidR="00643EBE">
        <w:rPr>
          <w:rFonts w:ascii="Cambria" w:hAnsi="Cambria" w:cs="Cambria"/>
        </w:rPr>
        <w:t xml:space="preserve"> f</w:t>
      </w:r>
      <w:r w:rsidRPr="00985041">
        <w:rPr>
          <w:rFonts w:ascii="Cambria" w:hAnsi="Cambria" w:cs="Cambria"/>
        </w:rPr>
        <w:t xml:space="preserve">it a straight line to the left and right reference pixel values. </w:t>
      </w:r>
      <w:r w:rsidR="00643EBE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For each amp 1 image pixel in the row (that is, pixels 4, 8, 12,...) subtract the value of the reference pixel fitted line corresponding to that image pixel location from the image pixel. </w:t>
      </w:r>
      <w:r w:rsidR="00643EBE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>Do the same for amps 2, 3, and 4, and repeat for all 1024 rows.</w:t>
      </w:r>
    </w:p>
    <w:p w14:paraId="54910DD2" w14:textId="673B4D2C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>Once again, drop the first 20 frames and the last frame in each ramp</w:t>
      </w:r>
      <w:r w:rsidR="00E8092F" w:rsidRPr="00E8092F">
        <w:rPr>
          <w:rFonts w:ascii="Cambria" w:hAnsi="Cambria" w:cs="Cambria"/>
        </w:rPr>
        <w:t xml:space="preserve"> </w:t>
      </w:r>
      <w:r w:rsidR="00E8092F">
        <w:rPr>
          <w:rFonts w:ascii="Cambria" w:hAnsi="Cambria" w:cs="Cambria"/>
        </w:rPr>
        <w:t>for pixels in</w:t>
      </w:r>
      <w:r w:rsidR="00E8092F" w:rsidRPr="00985041">
        <w:rPr>
          <w:rFonts w:ascii="Cambria" w:hAnsi="Cambria" w:cs="Cambria"/>
        </w:rPr>
        <w:t xml:space="preserve"> the subarray region</w:t>
      </w:r>
      <w:r w:rsidRPr="00985041">
        <w:rPr>
          <w:rFonts w:ascii="Cambria" w:hAnsi="Cambria" w:cs="Cambria"/>
        </w:rPr>
        <w:t xml:space="preserve">. </w:t>
      </w:r>
      <w:r w:rsidR="00E8092F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Fit a straight line to the remaining ramp values. </w:t>
      </w:r>
      <w:r w:rsidR="00E8092F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>What are the median and standard deviation of the slopes?</w:t>
      </w:r>
    </w:p>
    <w:p w14:paraId="5BCC0715" w14:textId="05788B35" w:rsid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</w:rPr>
      </w:pPr>
      <w:r w:rsidRPr="00985041">
        <w:rPr>
          <w:rFonts w:ascii="Cambria" w:hAnsi="Cambria" w:cs="Cambria"/>
        </w:rPr>
        <w:t xml:space="preserve">One of the disadvantages of this method of treating reference pixels is that by fitting a line to a single reference pixel on the left and a single reference pixel on the right, we imprint the noise of these single reads on every pixel in the row. </w:t>
      </w:r>
      <w:r w:rsidR="00CC25B8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We </w:t>
      </w:r>
      <w:r w:rsidR="00CC25B8">
        <w:rPr>
          <w:rFonts w:ascii="Cambria" w:hAnsi="Cambria" w:cs="Cambria"/>
        </w:rPr>
        <w:t xml:space="preserve">will </w:t>
      </w:r>
      <w:r w:rsidRPr="00985041">
        <w:rPr>
          <w:rFonts w:ascii="Cambria" w:hAnsi="Cambria" w:cs="Cambria"/>
        </w:rPr>
        <w:t>attempt to address this in Problem 3.3.</w:t>
      </w:r>
    </w:p>
    <w:p w14:paraId="3F230DF4" w14:textId="77777777" w:rsidR="00E838A1" w:rsidRPr="00985041" w:rsidRDefault="00E838A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D3889A5" w14:textId="77777777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  <w:b/>
          <w:bCs/>
        </w:rPr>
        <w:t>Problem 3.3</w:t>
      </w:r>
    </w:p>
    <w:p w14:paraId="0FF5504C" w14:textId="062DE7AB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985041">
        <w:rPr>
          <w:rFonts w:ascii="Cambria" w:hAnsi="Cambria" w:cs="Cambria"/>
        </w:rPr>
        <w:t xml:space="preserve">The reference pixels are not well behaved in this data </w:t>
      </w:r>
      <w:r w:rsidR="00E838A1">
        <w:rPr>
          <w:rFonts w:ascii="Cambria" w:hAnsi="Cambria" w:cs="Cambria"/>
        </w:rPr>
        <w:t xml:space="preserve">set. </w:t>
      </w:r>
      <w:r w:rsidR="00006EEC">
        <w:rPr>
          <w:rFonts w:ascii="Cambria" w:hAnsi="Cambria" w:cs="Cambria"/>
        </w:rPr>
        <w:t xml:space="preserve"> </w:t>
      </w:r>
      <w:r w:rsidR="00E838A1">
        <w:rPr>
          <w:rFonts w:ascii="Cambria" w:hAnsi="Cambria" w:cs="Cambria"/>
        </w:rPr>
        <w:t xml:space="preserve">Using the reference output </w:t>
      </w:r>
      <w:r w:rsidRPr="00985041">
        <w:rPr>
          <w:rFonts w:ascii="Cambria" w:hAnsi="Cambria" w:cs="Cambria"/>
        </w:rPr>
        <w:t>corrected image, plot out the 8 reference pixel columns in the 21</w:t>
      </w:r>
      <w:r w:rsidR="00E838A1">
        <w:rPr>
          <w:rFonts w:ascii="Cambria" w:hAnsi="Cambria" w:cs="Cambria"/>
          <w:vertAlign w:val="superscript"/>
        </w:rPr>
        <w:t>st</w:t>
      </w:r>
      <w:r w:rsidRPr="00985041">
        <w:rPr>
          <w:rFonts w:ascii="Cambria" w:hAnsi="Cambria" w:cs="Cambria"/>
          <w:position w:val="8"/>
        </w:rPr>
        <w:t xml:space="preserve"> </w:t>
      </w:r>
      <w:r w:rsidRPr="00985041">
        <w:rPr>
          <w:rFonts w:ascii="Cambria" w:hAnsi="Cambria" w:cs="Cambria"/>
        </w:rPr>
        <w:t>frame (to avoid the reset transient). It’s crowded, so zoom in on our sub-array rows (700 to 799)</w:t>
      </w:r>
      <w:r w:rsidR="00E16ADF">
        <w:rPr>
          <w:rFonts w:ascii="Cambria" w:hAnsi="Cambria" w:cs="Cambria"/>
        </w:rPr>
        <w:t>. Notice the</w:t>
      </w:r>
      <w:r w:rsidRPr="00985041">
        <w:rPr>
          <w:rFonts w:ascii="Cambria" w:hAnsi="Cambria" w:cs="Cambria"/>
        </w:rPr>
        <w:t xml:space="preserve"> strong even-odd row effect</w:t>
      </w:r>
      <w:r w:rsidR="00E16ADF">
        <w:rPr>
          <w:rFonts w:ascii="Cambria" w:hAnsi="Cambria" w:cs="Cambria"/>
        </w:rPr>
        <w:t>?</w:t>
      </w:r>
      <w:r w:rsidR="002B62AD">
        <w:rPr>
          <w:rFonts w:ascii="Cambria" w:hAnsi="Cambria" w:cs="Cambria"/>
        </w:rPr>
        <w:t xml:space="preserve">  </w:t>
      </w:r>
      <w:r w:rsidRPr="00985041">
        <w:rPr>
          <w:rFonts w:ascii="Cambria" w:hAnsi="Cambria" w:cs="Cambria"/>
        </w:rPr>
        <w:t>To remove this and attempt to reduce the noise associated with subtracting reference pixels, try the following</w:t>
      </w:r>
      <w:r w:rsidR="002B62AD">
        <w:rPr>
          <w:rFonts w:ascii="Cambria" w:hAnsi="Cambria" w:cs="Cambria"/>
        </w:rPr>
        <w:t>:</w:t>
      </w:r>
    </w:p>
    <w:p w14:paraId="3FBABC76" w14:textId="77777777" w:rsidR="002B62AD" w:rsidRDefault="002B62AD" w:rsidP="00985041">
      <w:pPr>
        <w:widowControl w:val="0"/>
        <w:autoSpaceDE w:val="0"/>
        <w:autoSpaceDN w:val="0"/>
        <w:adjustRightInd w:val="0"/>
        <w:spacing w:after="240"/>
        <w:contextualSpacing/>
        <w:rPr>
          <w:rFonts w:ascii="Cambria" w:hAnsi="Cambria" w:cs="Cambria"/>
        </w:rPr>
      </w:pPr>
    </w:p>
    <w:p w14:paraId="51163DB6" w14:textId="2E8A7FB1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>Again, treat each frame separately.</w:t>
      </w:r>
      <w:r w:rsidR="002B62AD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 xml:space="preserve"> We could treat each amp separately, but for simplicity in this exercise we will not.</w:t>
      </w:r>
    </w:p>
    <w:p w14:paraId="5D4A619B" w14:textId="3FB473A7" w:rsidR="00985041" w:rsidRPr="00985041" w:rsidRDefault="00B92C1C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</w:rPr>
        <w:t>Find</w:t>
      </w:r>
      <w:r w:rsidR="00985041" w:rsidRPr="00985041">
        <w:rPr>
          <w:rFonts w:ascii="Cambria" w:hAnsi="Cambria" w:cs="Cambria"/>
        </w:rPr>
        <w:t xml:space="preserve"> the median of all the reference pixels in the even rows, regardless of which amp they correspond to. </w:t>
      </w:r>
      <w:r w:rsidR="002B62AD">
        <w:rPr>
          <w:rFonts w:ascii="Cambria" w:hAnsi="Cambria" w:cs="Cambria"/>
        </w:rPr>
        <w:t xml:space="preserve"> </w:t>
      </w:r>
      <w:r w:rsidR="00985041" w:rsidRPr="00985041">
        <w:rPr>
          <w:rFonts w:ascii="Cambria" w:hAnsi="Cambria" w:cs="Cambria"/>
        </w:rPr>
        <w:t xml:space="preserve">Also find the median of all the reference pixels in the odd rows. </w:t>
      </w:r>
      <w:r w:rsidR="002B62AD">
        <w:rPr>
          <w:rFonts w:ascii="Cambria" w:hAnsi="Cambria" w:cs="Cambria"/>
        </w:rPr>
        <w:t xml:space="preserve"> </w:t>
      </w:r>
      <w:r w:rsidR="00985041" w:rsidRPr="00985041">
        <w:rPr>
          <w:rFonts w:ascii="Cambria" w:hAnsi="Cambria" w:cs="Cambria"/>
        </w:rPr>
        <w:t>Now subtract the even median from all even row pixels, and subtract the odd median from all the odd row pixels.</w:t>
      </w:r>
    </w:p>
    <w:p w14:paraId="098F6622" w14:textId="64562226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>In the 21</w:t>
      </w:r>
      <w:r w:rsidR="007D572F">
        <w:rPr>
          <w:rFonts w:ascii="Cambria" w:hAnsi="Cambria" w:cs="Cambria"/>
          <w:vertAlign w:val="superscript"/>
        </w:rPr>
        <w:t>st</w:t>
      </w:r>
      <w:r w:rsidRPr="00985041">
        <w:rPr>
          <w:rFonts w:ascii="Cambria" w:hAnsi="Cambria" w:cs="Cambria"/>
          <w:position w:val="8"/>
        </w:rPr>
        <w:t xml:space="preserve"> </w:t>
      </w:r>
      <w:r w:rsidRPr="00985041">
        <w:rPr>
          <w:rFonts w:ascii="Cambria" w:hAnsi="Cambria" w:cs="Cambria"/>
        </w:rPr>
        <w:t>frame (that is, the first after discarding 20 frames of reset transients), what are the values of the even row and odd row median reference pixels?</w:t>
      </w:r>
    </w:p>
    <w:p w14:paraId="5D4DCC44" w14:textId="7818130D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</w:rPr>
        <w:t>Once again, in the subarray region</w:t>
      </w:r>
      <w:r w:rsidR="002B62AD">
        <w:rPr>
          <w:rFonts w:ascii="Cambria" w:hAnsi="Cambria" w:cs="Cambria"/>
        </w:rPr>
        <w:t>,</w:t>
      </w:r>
      <w:r w:rsidRPr="00985041">
        <w:rPr>
          <w:rFonts w:ascii="Cambria" w:hAnsi="Cambria" w:cs="Cambria"/>
        </w:rPr>
        <w:t xml:space="preserve"> drop the first 20 frames and the last frame in each ramp. </w:t>
      </w:r>
      <w:r w:rsidR="002B62AD">
        <w:rPr>
          <w:rFonts w:ascii="Cambria" w:hAnsi="Cambria" w:cs="Cambria"/>
        </w:rPr>
        <w:t xml:space="preserve"> </w:t>
      </w:r>
      <w:r w:rsidRPr="00985041">
        <w:rPr>
          <w:rFonts w:ascii="Cambria" w:hAnsi="Cambria" w:cs="Cambria"/>
        </w:rPr>
        <w:t>Fit a straight line to the remaining ramp values. What are the median and standard deviation of the slopes?</w:t>
      </w:r>
    </w:p>
    <w:p w14:paraId="5D69CE6E" w14:textId="77777777" w:rsidR="006059AE" w:rsidRDefault="004D763E" w:rsidP="00985041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br/>
      </w:r>
    </w:p>
    <w:p w14:paraId="5E110852" w14:textId="149A92D8" w:rsidR="00047587" w:rsidRPr="00985041" w:rsidRDefault="00047587" w:rsidP="0004758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  <w:b/>
          <w:bCs/>
        </w:rPr>
        <w:t>Problem 3.</w:t>
      </w:r>
      <w:r>
        <w:rPr>
          <w:rFonts w:ascii="Cambria" w:hAnsi="Cambria" w:cs="Cambria"/>
          <w:b/>
          <w:bCs/>
        </w:rPr>
        <w:t>4</w:t>
      </w:r>
    </w:p>
    <w:p w14:paraId="552FE877" w14:textId="2C48C0CF" w:rsidR="00047587" w:rsidRDefault="00047587" w:rsidP="00985041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bCs/>
        </w:rPr>
      </w:pPr>
      <w:r w:rsidRPr="00985041">
        <w:rPr>
          <w:rFonts w:ascii="Cambria" w:hAnsi="Cambria" w:cs="Cambria"/>
        </w:rPr>
        <w:t xml:space="preserve">Plot </w:t>
      </w:r>
      <w:r>
        <w:rPr>
          <w:rFonts w:ascii="Cambria" w:hAnsi="Cambria" w:cs="Cambria"/>
        </w:rPr>
        <w:t>all the results of Problems 3.1–3.3</w:t>
      </w:r>
      <w:r w:rsidRPr="00985041">
        <w:rPr>
          <w:rFonts w:ascii="Cambria" w:hAnsi="Cambria" w:cs="Cambria"/>
        </w:rPr>
        <w:t xml:space="preserve"> with the y-axis showing the standard deviation</w:t>
      </w:r>
      <w:r w:rsidR="004849BF">
        <w:rPr>
          <w:rFonts w:ascii="Cambria" w:hAnsi="Cambria" w:cs="Cambria"/>
        </w:rPr>
        <w:t xml:space="preserve"> of the slopes</w:t>
      </w:r>
      <w:r w:rsidR="00712AB3">
        <w:rPr>
          <w:rFonts w:ascii="Cambria" w:hAnsi="Cambria" w:cs="Cambria"/>
        </w:rPr>
        <w:t xml:space="preserve"> (in DN/s)</w:t>
      </w:r>
      <w:r w:rsidRPr="00985041">
        <w:rPr>
          <w:rFonts w:ascii="Cambria" w:hAnsi="Cambria" w:cs="Cambria"/>
        </w:rPr>
        <w:t xml:space="preserve"> and the x-axis the various methods of</w:t>
      </w:r>
      <w:r>
        <w:rPr>
          <w:rFonts w:ascii="Cambria" w:hAnsi="Cambria" w:cs="Cambria"/>
        </w:rPr>
        <w:t xml:space="preserve"> reference output/pixel correction</w:t>
      </w:r>
      <w:r w:rsidRPr="00985041">
        <w:rPr>
          <w:rFonts w:ascii="Cambria" w:hAnsi="Cambria" w:cs="Cambria"/>
        </w:rPr>
        <w:t xml:space="preserve">. </w:t>
      </w:r>
      <w:r w:rsidR="00110F25">
        <w:rPr>
          <w:rFonts w:ascii="Cambria" w:hAnsi="Cambria" w:cs="Cambria"/>
        </w:rPr>
        <w:t xml:space="preserve"> In the plot, </w:t>
      </w:r>
      <w:r w:rsidR="00D8078F">
        <w:rPr>
          <w:rFonts w:ascii="Cambria" w:hAnsi="Cambria" w:cs="Cambria"/>
        </w:rPr>
        <w:t>a</w:t>
      </w:r>
      <w:r w:rsidR="00110F25">
        <w:rPr>
          <w:rFonts w:ascii="Cambria" w:hAnsi="Cambria" w:cs="Cambria"/>
        </w:rPr>
        <w:t xml:space="preserve">lso include the standard deviation </w:t>
      </w:r>
      <w:r w:rsidR="00D8078F">
        <w:rPr>
          <w:rFonts w:ascii="Cambria" w:hAnsi="Cambria" w:cs="Cambria"/>
        </w:rPr>
        <w:t xml:space="preserve">of the slopes </w:t>
      </w:r>
      <w:r w:rsidR="00110F25">
        <w:rPr>
          <w:rFonts w:ascii="Cambria" w:hAnsi="Cambria" w:cs="Cambria"/>
        </w:rPr>
        <w:t xml:space="preserve">when no correction </w:t>
      </w:r>
      <w:r w:rsidR="00D8078F">
        <w:rPr>
          <w:rFonts w:ascii="Cambria" w:hAnsi="Cambria" w:cs="Cambria"/>
        </w:rPr>
        <w:t>is</w:t>
      </w:r>
      <w:r w:rsidR="00110F25">
        <w:rPr>
          <w:rFonts w:ascii="Cambria" w:hAnsi="Cambria" w:cs="Cambria"/>
        </w:rPr>
        <w:t xml:space="preserve"> used.</w:t>
      </w:r>
      <w:r>
        <w:rPr>
          <w:rFonts w:ascii="Cambria" w:hAnsi="Cambria" w:cs="Cambria"/>
        </w:rPr>
        <w:t xml:space="preserve"> </w:t>
      </w:r>
      <w:r w:rsidR="00712AB3">
        <w:rPr>
          <w:rFonts w:ascii="Cambria" w:hAnsi="Cambria" w:cs="Cambria"/>
        </w:rPr>
        <w:t xml:space="preserve">  How do the methods compare?</w:t>
      </w:r>
    </w:p>
    <w:p w14:paraId="29F60455" w14:textId="77777777" w:rsidR="00047587" w:rsidRDefault="00047587" w:rsidP="00985041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b/>
          <w:bCs/>
        </w:rPr>
      </w:pPr>
    </w:p>
    <w:p w14:paraId="43293A1E" w14:textId="3F2146D9" w:rsidR="00985041" w:rsidRPr="00985041" w:rsidRDefault="00985041" w:rsidP="009850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985041">
        <w:rPr>
          <w:rFonts w:ascii="Cambria" w:hAnsi="Cambria" w:cs="Cambria"/>
          <w:b/>
          <w:bCs/>
        </w:rPr>
        <w:t>RECOMMENDED READING:</w:t>
      </w:r>
    </w:p>
    <w:p w14:paraId="1FA7680B" w14:textId="77777777" w:rsidR="00985041" w:rsidRPr="00985041" w:rsidRDefault="00985041" w:rsidP="0098504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Symbol" w:hAnsi="Symbol" w:cs="Symbol"/>
        </w:rPr>
      </w:pPr>
      <w:r w:rsidRPr="00985041">
        <w:rPr>
          <w:rFonts w:ascii="Cambria" w:hAnsi="Cambria" w:cs="Cambria"/>
        </w:rPr>
        <w:t>JWST Primer (</w:t>
      </w:r>
      <w:r w:rsidRPr="00985041">
        <w:rPr>
          <w:rFonts w:ascii="Cambria" w:hAnsi="Cambria" w:cs="Cambria"/>
          <w:color w:val="0000FF"/>
        </w:rPr>
        <w:t>http://www.stsci.edu/jwst/doc-archive/handbooks</w:t>
      </w:r>
      <w:r w:rsidRPr="00985041">
        <w:rPr>
          <w:rFonts w:ascii="Cambria" w:hAnsi="Cambria" w:cs="Cambria"/>
        </w:rPr>
        <w:t xml:space="preserve">) </w:t>
      </w:r>
    </w:p>
    <w:p w14:paraId="744F2AFC" w14:textId="77777777" w:rsidR="00985041" w:rsidRPr="00985041" w:rsidRDefault="00985041" w:rsidP="0098504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Symbol" w:hAnsi="Symbol" w:cs="Symbol"/>
        </w:rPr>
      </w:pPr>
      <w:r w:rsidRPr="00985041">
        <w:rPr>
          <w:rFonts w:ascii="Cambria" w:hAnsi="Cambria" w:cs="Cambria"/>
        </w:rPr>
        <w:t xml:space="preserve">Infrared Detector Arrays for Astronomy, Rieke, G.H., 2007, Annual Review of </w:t>
      </w:r>
      <w:r w:rsidRPr="00985041">
        <w:rPr>
          <w:rFonts w:ascii="Symbol" w:hAnsi="Symbol" w:cs="Symbol"/>
        </w:rPr>
        <w:t> </w:t>
      </w:r>
      <w:r w:rsidRPr="00985041">
        <w:rPr>
          <w:rFonts w:ascii="Cambria" w:hAnsi="Cambria" w:cs="Cambria"/>
        </w:rPr>
        <w:t xml:space="preserve">Astronomy and Astrophysics, Vo. 45 </w:t>
      </w:r>
    </w:p>
    <w:p w14:paraId="1C310035" w14:textId="77777777" w:rsidR="00985041" w:rsidRPr="00985041" w:rsidRDefault="00985041" w:rsidP="0098504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Symbol" w:hAnsi="Symbol" w:cs="Symbol"/>
        </w:rPr>
      </w:pPr>
      <w:r w:rsidRPr="00985041">
        <w:rPr>
          <w:rFonts w:ascii="Cambria" w:hAnsi="Cambria" w:cs="Cambria"/>
        </w:rPr>
        <w:t xml:space="preserve">Handbook of IR Astronomy, Glass, I.S., 1999, </w:t>
      </w:r>
      <w:r w:rsidRPr="00985041">
        <w:rPr>
          <w:rFonts w:ascii="Times New Roman" w:hAnsi="Times New Roman" w:cs="Times New Roman"/>
        </w:rPr>
        <w:t xml:space="preserve">Cambridge University Press </w:t>
      </w:r>
    </w:p>
    <w:p w14:paraId="1EE1B212" w14:textId="77777777" w:rsidR="00985041" w:rsidRPr="00985041" w:rsidRDefault="00985041" w:rsidP="0098504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Symbol" w:hAnsi="Symbol" w:cs="Symbol"/>
        </w:rPr>
      </w:pPr>
      <w:r w:rsidRPr="00985041">
        <w:rPr>
          <w:rFonts w:ascii="Times New Roman" w:hAnsi="Times New Roman" w:cs="Times New Roman"/>
        </w:rPr>
        <w:t xml:space="preserve">Optimum Integration Times for Different Read Modes, Regan, M., Stockman, P., </w:t>
      </w:r>
      <w:r w:rsidRPr="00985041">
        <w:rPr>
          <w:rFonts w:ascii="Symbol" w:hAnsi="Symbol" w:cs="Symbol"/>
        </w:rPr>
        <w:t> </w:t>
      </w:r>
      <w:r w:rsidRPr="00985041">
        <w:rPr>
          <w:rFonts w:ascii="Times New Roman" w:hAnsi="Times New Roman" w:cs="Times New Roman"/>
        </w:rPr>
        <w:t xml:space="preserve">2001, JWST-STScI-000323 [SOCCER document] </w:t>
      </w:r>
    </w:p>
    <w:p w14:paraId="53791496" w14:textId="77777777" w:rsidR="00985041" w:rsidRPr="00985041" w:rsidRDefault="00985041" w:rsidP="00985041">
      <w:pPr>
        <w:widowControl w:val="0"/>
        <w:autoSpaceDE w:val="0"/>
        <w:autoSpaceDN w:val="0"/>
        <w:adjustRightInd w:val="0"/>
        <w:rPr>
          <w:b/>
        </w:rPr>
      </w:pPr>
    </w:p>
    <w:sectPr w:rsidR="00985041" w:rsidRPr="00985041" w:rsidSect="00985041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8AA00" w14:textId="77777777" w:rsidR="004849BF" w:rsidRDefault="004849BF" w:rsidP="00B43A5F">
      <w:r>
        <w:separator/>
      </w:r>
    </w:p>
  </w:endnote>
  <w:endnote w:type="continuationSeparator" w:id="0">
    <w:p w14:paraId="178ECDEB" w14:textId="77777777" w:rsidR="004849BF" w:rsidRDefault="004849BF" w:rsidP="00B43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41344" w14:textId="77777777" w:rsidR="004849BF" w:rsidRDefault="004849BF" w:rsidP="002B64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03DD16" w14:textId="77777777" w:rsidR="004849BF" w:rsidRDefault="004849BF" w:rsidP="00B43A5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EE5DD" w14:textId="77777777" w:rsidR="004849BF" w:rsidRDefault="004849BF" w:rsidP="002B64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6D8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2503F5" w14:textId="77777777" w:rsidR="004849BF" w:rsidRDefault="004849BF" w:rsidP="00B43A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7933C" w14:textId="77777777" w:rsidR="004849BF" w:rsidRDefault="004849BF" w:rsidP="00B43A5F">
      <w:r>
        <w:separator/>
      </w:r>
    </w:p>
  </w:footnote>
  <w:footnote w:type="continuationSeparator" w:id="0">
    <w:p w14:paraId="3888C80C" w14:textId="77777777" w:rsidR="004849BF" w:rsidRDefault="004849BF" w:rsidP="00B43A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58FD4" w14:textId="77777777" w:rsidR="004849BF" w:rsidRDefault="004849BF" w:rsidP="00B43A5F">
    <w:pPr>
      <w:pStyle w:val="Header"/>
      <w:jc w:val="right"/>
    </w:pPr>
    <w:r>
      <w:t>JWST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041"/>
    <w:rsid w:val="00006EEC"/>
    <w:rsid w:val="0002072C"/>
    <w:rsid w:val="000355D7"/>
    <w:rsid w:val="00047587"/>
    <w:rsid w:val="00073CE5"/>
    <w:rsid w:val="00077653"/>
    <w:rsid w:val="000B0637"/>
    <w:rsid w:val="00110F25"/>
    <w:rsid w:val="00113517"/>
    <w:rsid w:val="001A4AD4"/>
    <w:rsid w:val="0023413E"/>
    <w:rsid w:val="00240C83"/>
    <w:rsid w:val="00274A45"/>
    <w:rsid w:val="002B62AD"/>
    <w:rsid w:val="002B64EA"/>
    <w:rsid w:val="003B6B78"/>
    <w:rsid w:val="003D175B"/>
    <w:rsid w:val="004849BF"/>
    <w:rsid w:val="004922A0"/>
    <w:rsid w:val="004C437F"/>
    <w:rsid w:val="004D4F14"/>
    <w:rsid w:val="004D763E"/>
    <w:rsid w:val="00527E02"/>
    <w:rsid w:val="0053016F"/>
    <w:rsid w:val="005A6882"/>
    <w:rsid w:val="005C2FC0"/>
    <w:rsid w:val="006059AE"/>
    <w:rsid w:val="006301BC"/>
    <w:rsid w:val="00643EBE"/>
    <w:rsid w:val="006A0ABB"/>
    <w:rsid w:val="00712AB3"/>
    <w:rsid w:val="007A2052"/>
    <w:rsid w:val="007D572F"/>
    <w:rsid w:val="008168CA"/>
    <w:rsid w:val="008A1279"/>
    <w:rsid w:val="008F65DF"/>
    <w:rsid w:val="0092179D"/>
    <w:rsid w:val="009429FE"/>
    <w:rsid w:val="00985041"/>
    <w:rsid w:val="00A35BCB"/>
    <w:rsid w:val="00A608E9"/>
    <w:rsid w:val="00A82B50"/>
    <w:rsid w:val="00AB1A5F"/>
    <w:rsid w:val="00AB7CB0"/>
    <w:rsid w:val="00AD3155"/>
    <w:rsid w:val="00B163FD"/>
    <w:rsid w:val="00B329C2"/>
    <w:rsid w:val="00B41669"/>
    <w:rsid w:val="00B43A5F"/>
    <w:rsid w:val="00B92C1C"/>
    <w:rsid w:val="00CC25B8"/>
    <w:rsid w:val="00CF6D8D"/>
    <w:rsid w:val="00D04C5E"/>
    <w:rsid w:val="00D42BC6"/>
    <w:rsid w:val="00D450EB"/>
    <w:rsid w:val="00D8078F"/>
    <w:rsid w:val="00DD62C0"/>
    <w:rsid w:val="00DE1FB6"/>
    <w:rsid w:val="00E02E44"/>
    <w:rsid w:val="00E16ADF"/>
    <w:rsid w:val="00E8092F"/>
    <w:rsid w:val="00E838A1"/>
    <w:rsid w:val="00F3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957A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A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A5F"/>
  </w:style>
  <w:style w:type="paragraph" w:styleId="Footer">
    <w:name w:val="footer"/>
    <w:basedOn w:val="Normal"/>
    <w:link w:val="FooterChar"/>
    <w:uiPriority w:val="99"/>
    <w:unhideWhenUsed/>
    <w:rsid w:val="00B43A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A5F"/>
  </w:style>
  <w:style w:type="character" w:styleId="PageNumber">
    <w:name w:val="page number"/>
    <w:basedOn w:val="DefaultParagraphFont"/>
    <w:uiPriority w:val="99"/>
    <w:semiHidden/>
    <w:unhideWhenUsed/>
    <w:rsid w:val="00B43A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A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A5F"/>
  </w:style>
  <w:style w:type="paragraph" w:styleId="Footer">
    <w:name w:val="footer"/>
    <w:basedOn w:val="Normal"/>
    <w:link w:val="FooterChar"/>
    <w:uiPriority w:val="99"/>
    <w:unhideWhenUsed/>
    <w:rsid w:val="00B43A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A5F"/>
  </w:style>
  <w:style w:type="character" w:styleId="PageNumber">
    <w:name w:val="page number"/>
    <w:basedOn w:val="DefaultParagraphFont"/>
    <w:uiPriority w:val="99"/>
    <w:semiHidden/>
    <w:unhideWhenUsed/>
    <w:rsid w:val="00B43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1318</Words>
  <Characters>7519</Characters>
  <Application>Microsoft Macintosh Word</Application>
  <DocSecurity>0</DocSecurity>
  <Lines>62</Lines>
  <Paragraphs>17</Paragraphs>
  <ScaleCrop>false</ScaleCrop>
  <Company>STScI</Company>
  <LinksUpToDate>false</LinksUpToDate>
  <CharactersWithSpaces>8820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Charles-Philippe Lajoie</dc:creator>
  <cp:keywords/>
  <dc:description/>
  <cp:lastModifiedBy>Stacey Bright</cp:lastModifiedBy>
  <cp:revision>7</cp:revision>
  <dcterms:created xsi:type="dcterms:W3CDTF">2014-07-01T17:07:00Z</dcterms:created>
  <dcterms:modified xsi:type="dcterms:W3CDTF">2016-03-31T15:41:00Z</dcterms:modified>
</cp:coreProperties>
</file>