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Stacey Napier Project Evidence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P5 - User Sitemap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34038" cy="5756251"/>
            <wp:effectExtent b="0" l="0" r="0" t="0"/>
            <wp:docPr descr="SIteMap.png" id="12" name="image24.png"/>
            <a:graphic>
              <a:graphicData uri="http://schemas.openxmlformats.org/drawingml/2006/picture">
                <pic:pic>
                  <pic:nvPicPr>
                    <pic:cNvPr descr="SIteMap.png" id="0" name="image2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75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P6 - Wireframe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33975" cy="7239000"/>
            <wp:effectExtent b="0" l="0" r="0" t="0"/>
            <wp:docPr descr="Homepage-74062838-1503484626.png" id="7" name="image16.png"/>
            <a:graphic>
              <a:graphicData uri="http://schemas.openxmlformats.org/drawingml/2006/picture">
                <pic:pic>
                  <pic:nvPicPr>
                    <pic:cNvPr descr="Homepage-74062838-1503484626.png" id="0" name="image16.png"/>
                    <pic:cNvPicPr preferRelativeResize="0"/>
                  </pic:nvPicPr>
                  <pic:blipFill>
                    <a:blip r:embed="rId6"/>
                    <a:srcRect b="111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P10 - Pseudocode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descr="Pseudocode.tiff" id="2" name="image11.jpg"/>
            <a:graphic>
              <a:graphicData uri="http://schemas.openxmlformats.org/drawingml/2006/picture">
                <pic:pic>
                  <pic:nvPicPr>
                    <pic:cNvPr descr="Pseudocode.tiff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P11 Solo Project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descr="Screen Shot 2017-08-23 at 13.56.52.png" id="11" name="image23.png"/>
            <a:graphic>
              <a:graphicData uri="http://schemas.openxmlformats.org/drawingml/2006/picture">
                <pic:pic>
                  <pic:nvPicPr>
                    <pic:cNvPr descr="Screen Shot 2017-08-23 at 13.56.52.png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https://github.com/staceynapier/TheGameProject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P12 - Planning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4171950</wp:posOffset>
            </wp:positionV>
            <wp:extent cx="2649012" cy="4700588"/>
            <wp:effectExtent b="0" l="0" r="0" t="0"/>
            <wp:wrapSquare wrapText="bothSides" distB="114300" distT="114300" distL="114300" distR="114300"/>
            <wp:docPr descr="IMAG2812.jpg" id="9" name="image20.jpg"/>
            <a:graphic>
              <a:graphicData uri="http://schemas.openxmlformats.org/drawingml/2006/picture">
                <pic:pic>
                  <pic:nvPicPr>
                    <pic:cNvPr descr="IMAG2812.jpg"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012" cy="470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943600" cy="4025900"/>
            <wp:effectExtent b="0" l="0" r="0" t="0"/>
            <wp:wrapSquare wrapText="bothSides" distB="114300" distT="114300" distL="114300" distR="114300"/>
            <wp:docPr descr="IMAG2809_1.jpg" id="6" name="image15.jpg"/>
            <a:graphic>
              <a:graphicData uri="http://schemas.openxmlformats.org/drawingml/2006/picture">
                <pic:pic>
                  <pic:nvPicPr>
                    <pic:cNvPr descr="IMAG2809_1.jpg"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image above indicates a planning session, in which I noted down all of the steps that would be required for the game to work.  From here, I was able to establish which steps were necessary for the MVP - indicated by the blue line.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 inputs a new budget which alters the available balance left.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38638" cy="3698967"/>
            <wp:effectExtent b="0" l="0" r="0" t="0"/>
            <wp:docPr descr="P13 a.tiff" id="3" name="image12.jpg"/>
            <a:graphic>
              <a:graphicData uri="http://schemas.openxmlformats.org/drawingml/2006/picture">
                <pic:pic>
                  <pic:nvPicPr>
                    <pic:cNvPr descr="P13 a.tiff"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698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1705" cy="3748088"/>
            <wp:effectExtent b="0" l="0" r="0" t="0"/>
            <wp:docPr descr="P13 b.tiff" id="4" name="image13.jpg"/>
            <a:graphic>
              <a:graphicData uri="http://schemas.openxmlformats.org/drawingml/2006/picture">
                <pic:pic>
                  <pic:nvPicPr>
                    <pic:cNvPr descr="P13 b.tiff"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705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P14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 inputs new transaction details.  Showing all transactions confirms transaction saved in the database.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01599" cy="3014663"/>
            <wp:effectExtent b="0" l="0" r="0" t="0"/>
            <wp:docPr descr="P14 a.tiff" id="10" name="image21.jpg"/>
            <a:graphic>
              <a:graphicData uri="http://schemas.openxmlformats.org/drawingml/2006/picture">
                <pic:pic>
                  <pic:nvPicPr>
                    <pic:cNvPr descr="P14 a.tiff"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99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72063" cy="3186296"/>
            <wp:effectExtent b="0" l="0" r="0" t="0"/>
            <wp:docPr descr="P14 b.tiff" id="1" name="image10.jpg"/>
            <a:graphic>
              <a:graphicData uri="http://schemas.openxmlformats.org/drawingml/2006/picture">
                <pic:pic>
                  <pic:nvPicPr>
                    <pic:cNvPr descr="P14 b.tiff"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186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User selects a tag and is taken to a new page with a list of all the transactions with that tag.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descr="P 15 a.tiff" id="8" name="image17.jpg"/>
            <a:graphic>
              <a:graphicData uri="http://schemas.openxmlformats.org/drawingml/2006/picture">
                <pic:pic>
                  <pic:nvPicPr>
                    <pic:cNvPr descr="P 15 a.tiff"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descr="P 15 b.tiff" id="5" name="image14.jpg"/>
            <a:graphic>
              <a:graphicData uri="http://schemas.openxmlformats.org/drawingml/2006/picture">
                <pic:pic>
                  <pic:nvPicPr>
                    <pic:cNvPr descr="P 15 b.tiff"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jpg"/><Relationship Id="rId10" Type="http://schemas.openxmlformats.org/officeDocument/2006/relationships/image" Target="media/image20.jpg"/><Relationship Id="rId13" Type="http://schemas.openxmlformats.org/officeDocument/2006/relationships/image" Target="media/image13.jpg"/><Relationship Id="rId12" Type="http://schemas.openxmlformats.org/officeDocument/2006/relationships/image" Target="media/image12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github.com/staceynapier/TheGameProject" TargetMode="External"/><Relationship Id="rId15" Type="http://schemas.openxmlformats.org/officeDocument/2006/relationships/image" Target="media/image10.jpg"/><Relationship Id="rId14" Type="http://schemas.openxmlformats.org/officeDocument/2006/relationships/image" Target="media/image21.jpg"/><Relationship Id="rId17" Type="http://schemas.openxmlformats.org/officeDocument/2006/relationships/image" Target="media/image14.jpg"/><Relationship Id="rId16" Type="http://schemas.openxmlformats.org/officeDocument/2006/relationships/image" Target="media/image17.jpg"/><Relationship Id="rId5" Type="http://schemas.openxmlformats.org/officeDocument/2006/relationships/image" Target="media/image24.png"/><Relationship Id="rId6" Type="http://schemas.openxmlformats.org/officeDocument/2006/relationships/image" Target="media/image16.png"/><Relationship Id="rId7" Type="http://schemas.openxmlformats.org/officeDocument/2006/relationships/image" Target="media/image11.jpg"/><Relationship Id="rId8" Type="http://schemas.openxmlformats.org/officeDocument/2006/relationships/image" Target="media/image23.png"/></Relationships>
</file>