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5DB27" w14:textId="2EED7EAF" w:rsidR="00262BA0" w:rsidRPr="00776C2C" w:rsidRDefault="00BB0DCD">
      <w:pPr>
        <w:rPr>
          <w:rFonts w:cstheme="minorHAnsi"/>
        </w:rPr>
      </w:pPr>
      <w:r w:rsidRPr="00776C2C">
        <w:rPr>
          <w:rFonts w:cstheme="minorHAnsi"/>
        </w:rPr>
        <w:t>Stacey Cheng</w:t>
      </w:r>
    </w:p>
    <w:p w14:paraId="6821CE06" w14:textId="37DDC1BA" w:rsidR="00BB0DCD" w:rsidRPr="00776C2C" w:rsidRDefault="00BB0DCD">
      <w:pPr>
        <w:rPr>
          <w:rFonts w:cstheme="minorHAnsi"/>
        </w:rPr>
      </w:pPr>
      <w:r w:rsidRPr="00776C2C">
        <w:rPr>
          <w:rFonts w:cstheme="minorHAnsi"/>
        </w:rPr>
        <w:t>CSC 160</w:t>
      </w:r>
    </w:p>
    <w:p w14:paraId="515DC553" w14:textId="179B4EBA" w:rsidR="00BB0DCD" w:rsidRPr="00776C2C" w:rsidRDefault="00BB0DCD">
      <w:pPr>
        <w:rPr>
          <w:rFonts w:cstheme="minorHAnsi"/>
        </w:rPr>
      </w:pPr>
      <w:r w:rsidRPr="00776C2C">
        <w:rPr>
          <w:rFonts w:cstheme="minorHAnsi"/>
        </w:rPr>
        <w:t>Dr. Bradshaw</w:t>
      </w:r>
    </w:p>
    <w:p w14:paraId="3C27EC58" w14:textId="69ACAC96" w:rsidR="00BB0DCD" w:rsidRPr="00776C2C" w:rsidRDefault="00BB0DCD">
      <w:pPr>
        <w:rPr>
          <w:rFonts w:cstheme="minorHAnsi"/>
        </w:rPr>
      </w:pPr>
      <w:r w:rsidRPr="00776C2C">
        <w:rPr>
          <w:rFonts w:cstheme="minorHAnsi"/>
        </w:rPr>
        <w:t>April 24, 2020</w:t>
      </w:r>
    </w:p>
    <w:p w14:paraId="2065E0D1" w14:textId="7F6E8218" w:rsidR="00BB0DCD" w:rsidRPr="00776C2C" w:rsidRDefault="00BB0DCD">
      <w:pPr>
        <w:rPr>
          <w:rFonts w:cstheme="minorHAnsi"/>
        </w:rPr>
      </w:pPr>
    </w:p>
    <w:p w14:paraId="4D81E08F" w14:textId="76C6711C" w:rsidR="00BB0DCD" w:rsidRPr="00776C2C" w:rsidRDefault="00BB0DCD">
      <w:pPr>
        <w:rPr>
          <w:rFonts w:cstheme="minorHAnsi"/>
        </w:rPr>
      </w:pPr>
      <w:r w:rsidRPr="00776C2C">
        <w:rPr>
          <w:rFonts w:cstheme="minorHAnsi"/>
        </w:rPr>
        <w:t>Final Project Part I</w:t>
      </w:r>
    </w:p>
    <w:p w14:paraId="35EE3EED" w14:textId="0FF0D867" w:rsidR="00BB0DCD" w:rsidRPr="00776C2C" w:rsidRDefault="00BB0DCD">
      <w:pPr>
        <w:rPr>
          <w:rFonts w:cstheme="minorHAnsi"/>
        </w:rPr>
      </w:pPr>
    </w:p>
    <w:p w14:paraId="25AA93C7" w14:textId="1ED92FA7" w:rsidR="00BB0DCD" w:rsidRPr="00776C2C" w:rsidRDefault="00BB0DCD" w:rsidP="003061CD">
      <w:pPr>
        <w:ind w:firstLine="720"/>
        <w:rPr>
          <w:rFonts w:cstheme="minorHAnsi"/>
        </w:rPr>
      </w:pPr>
      <w:r w:rsidRPr="00776C2C">
        <w:rPr>
          <w:rFonts w:cstheme="minorHAnsi"/>
        </w:rPr>
        <w:t xml:space="preserve">In the dictionary, cause means that a person or thing that gives rise to an action, phenomenon, or condition. From my perspective, the cause made me </w:t>
      </w:r>
      <w:r w:rsidR="003061CD" w:rsidRPr="00776C2C">
        <w:rPr>
          <w:rFonts w:cstheme="minorHAnsi"/>
        </w:rPr>
        <w:t xml:space="preserve">work hard is that be able to provide myself a happy wealthy life in the future. There are many aspects will influence the result. Therefore, I want to analyze on of the aspects that is directly related to this result, major choice. In most cases, people will follow their major choices in the future, which means what they choose to major in basically decided what they will do in the future. So, I want to </w:t>
      </w:r>
      <w:r w:rsidR="003061CD" w:rsidRPr="00776C2C">
        <w:rPr>
          <w:rFonts w:cstheme="minorHAnsi"/>
        </w:rPr>
        <w:t>analyze the influence from major choice to the future, in aspect to salary</w:t>
      </w:r>
      <w:r w:rsidR="003061CD" w:rsidRPr="00776C2C">
        <w:rPr>
          <w:rFonts w:cstheme="minorHAnsi"/>
        </w:rPr>
        <w:t xml:space="preserve">, </w:t>
      </w:r>
      <w:r w:rsidR="003061CD" w:rsidRPr="00776C2C">
        <w:rPr>
          <w:rFonts w:cstheme="minorHAnsi"/>
        </w:rPr>
        <w:t xml:space="preserve">employment rate, </w:t>
      </w:r>
      <w:r w:rsidR="003061CD" w:rsidRPr="00776C2C">
        <w:rPr>
          <w:rFonts w:cstheme="minorHAnsi"/>
        </w:rPr>
        <w:t xml:space="preserve">job satisfaction, working environment satisfaction and relationship satisfaction. </w:t>
      </w:r>
      <w:r w:rsidR="00776C2C" w:rsidRPr="00776C2C">
        <w:rPr>
          <w:rFonts w:cstheme="minorHAnsi"/>
        </w:rPr>
        <w:t>In my opinion, science majors can provide more wealthy and happier life than liberal arts majors.</w:t>
      </w:r>
    </w:p>
    <w:p w14:paraId="0D05E965" w14:textId="432DC294" w:rsidR="00776C2C" w:rsidRPr="00776C2C" w:rsidRDefault="00776C2C" w:rsidP="003061CD">
      <w:pPr>
        <w:ind w:firstLine="720"/>
        <w:rPr>
          <w:rFonts w:cstheme="minorHAnsi"/>
        </w:rPr>
      </w:pPr>
      <w:r w:rsidRPr="00776C2C">
        <w:rPr>
          <w:rFonts w:cstheme="minorHAnsi"/>
        </w:rPr>
        <w:t xml:space="preserve">However, some people may disagree with the statement I have. Firstly, most of the management level employees in companies needs to be liberal arts major. Science major people in the most ways will be the base employees in the society. The reason for that is that science major people have the knowledge for actual working field which is more about action than thinking while the management jobs need more about thinking than just action. Secondly, science major is very difficult to finish which made some of the people </w:t>
      </w:r>
      <w:proofErr w:type="gramStart"/>
      <w:r w:rsidRPr="00776C2C">
        <w:rPr>
          <w:rFonts w:cstheme="minorHAnsi"/>
        </w:rPr>
        <w:t>regret  their</w:t>
      </w:r>
      <w:proofErr w:type="gramEnd"/>
      <w:r w:rsidRPr="00776C2C">
        <w:rPr>
          <w:rFonts w:cstheme="minorHAnsi"/>
        </w:rPr>
        <w:t xml:space="preserve"> choice. Generally, science majors need more education years than liberal arts majors. The deeper you dig into the science field, the harder it will be. Even it can make people wealthy, but it cannot make people enjoy their lives. </w:t>
      </w:r>
    </w:p>
    <w:p w14:paraId="5C6E9511" w14:textId="072E6B6A" w:rsidR="00776C2C" w:rsidRPr="00776C2C" w:rsidRDefault="00776C2C" w:rsidP="00776C2C">
      <w:pPr>
        <w:ind w:firstLine="720"/>
        <w:rPr>
          <w:rFonts w:eastAsia="Times New Roman" w:cstheme="minorHAnsi"/>
        </w:rPr>
      </w:pPr>
      <w:r w:rsidRPr="00776C2C">
        <w:rPr>
          <w:rFonts w:eastAsia="Times New Roman" w:cstheme="minorHAnsi"/>
          <w:color w:val="201F1E"/>
          <w:shd w:val="clear" w:color="auto" w:fill="FFFFFF"/>
        </w:rPr>
        <w:t>D</w:t>
      </w:r>
      <w:r w:rsidRPr="00776C2C">
        <w:rPr>
          <w:rFonts w:eastAsia="Times New Roman" w:cstheme="minorHAnsi"/>
          <w:color w:val="201F1E"/>
          <w:shd w:val="clear" w:color="auto" w:fill="FFFFFF"/>
        </w:rPr>
        <w:t>ata sources and what they represent</w:t>
      </w:r>
      <w:r w:rsidRPr="00776C2C">
        <w:rPr>
          <w:rFonts w:eastAsia="Times New Roman" w:cstheme="minorHAnsi"/>
          <w:color w:val="000000"/>
        </w:rPr>
        <w:t>:</w:t>
      </w:r>
      <w:r w:rsidRPr="00776C2C">
        <w:rPr>
          <w:rFonts w:cstheme="minorHAnsi"/>
        </w:rPr>
        <w:t xml:space="preserve"> </w:t>
      </w:r>
      <w:hyperlink r:id="rId4" w:history="1">
        <w:r w:rsidRPr="00776C2C">
          <w:rPr>
            <w:rFonts w:eastAsia="Times New Roman" w:cstheme="minorHAnsi"/>
            <w:color w:val="0000FF"/>
            <w:u w:val="single"/>
          </w:rPr>
          <w:t>https://github.com/staceyxh/finalProject</w:t>
        </w:r>
      </w:hyperlink>
    </w:p>
    <w:p w14:paraId="1959951B" w14:textId="77777777" w:rsidR="00776C2C" w:rsidRPr="00776C2C" w:rsidRDefault="00776C2C" w:rsidP="00776C2C">
      <w:pPr>
        <w:rPr>
          <w:rFonts w:eastAsia="Times New Roman" w:cstheme="minorHAnsi"/>
        </w:rPr>
      </w:pPr>
      <w:hyperlink r:id="rId5" w:history="1">
        <w:r w:rsidRPr="00776C2C">
          <w:rPr>
            <w:rFonts w:eastAsia="Times New Roman" w:cstheme="minorHAnsi"/>
            <w:color w:val="0000FF"/>
            <w:u w:val="single"/>
          </w:rPr>
          <w:t>https://www.kaggle.com/fivethirtyeight/fivethirtyeight-college-majors-dataset/data#</w:t>
        </w:r>
      </w:hyperlink>
    </w:p>
    <w:p w14:paraId="1CB9DDD0" w14:textId="1ADB835F" w:rsidR="00776C2C" w:rsidRPr="00776C2C" w:rsidRDefault="00776C2C" w:rsidP="00776C2C">
      <w:pPr>
        <w:rPr>
          <w:rFonts w:eastAsia="Times New Roman" w:cstheme="minorHAnsi"/>
          <w:color w:val="0000FF"/>
          <w:u w:val="single"/>
        </w:rPr>
      </w:pPr>
      <w:hyperlink r:id="rId6" w:history="1">
        <w:r w:rsidRPr="00776C2C">
          <w:rPr>
            <w:rFonts w:eastAsia="Times New Roman" w:cstheme="minorHAnsi"/>
            <w:color w:val="0000FF"/>
            <w:u w:val="single"/>
          </w:rPr>
          <w:t>http://online.wsj.com/public/resources/documents/info-Degrees_that_Pay_you_Back-sort.html</w:t>
        </w:r>
      </w:hyperlink>
    </w:p>
    <w:p w14:paraId="724BA063" w14:textId="3A729300" w:rsidR="00776C2C" w:rsidRPr="00776C2C" w:rsidRDefault="00776C2C" w:rsidP="00776C2C">
      <w:pPr>
        <w:rPr>
          <w:rFonts w:eastAsia="Times New Roman" w:cstheme="minorHAnsi"/>
        </w:rPr>
      </w:pPr>
      <w:hyperlink r:id="rId7" w:history="1">
        <w:r w:rsidRPr="00776C2C">
          <w:rPr>
            <w:rFonts w:eastAsia="Times New Roman" w:cstheme="minorHAnsi"/>
            <w:color w:val="0000FF"/>
            <w:u w:val="single"/>
          </w:rPr>
          <w:t>https://www.kaggle.com/pavansubhasht/ibm-hr-analytics-attrition-dataset</w:t>
        </w:r>
      </w:hyperlink>
    </w:p>
    <w:p w14:paraId="217F4676" w14:textId="52D5DD94" w:rsidR="00776C2C" w:rsidRDefault="00776C2C" w:rsidP="00AB2CDA">
      <w:pPr>
        <w:ind w:firstLine="720"/>
        <w:rPr>
          <w:rFonts w:eastAsia="Times New Roman" w:cstheme="minorHAnsi"/>
        </w:rPr>
      </w:pPr>
      <w:r w:rsidRPr="00776C2C">
        <w:rPr>
          <w:rFonts w:eastAsia="Times New Roman" w:cstheme="minorHAnsi"/>
        </w:rPr>
        <w:t>Th</w:t>
      </w:r>
      <w:r w:rsidRPr="00776C2C">
        <w:rPr>
          <w:rFonts w:eastAsia="Times New Roman" w:cstheme="minorHAnsi"/>
        </w:rPr>
        <w:t>e first two</w:t>
      </w:r>
      <w:r w:rsidRPr="00776C2C">
        <w:rPr>
          <w:rFonts w:eastAsia="Times New Roman" w:cstheme="minorHAnsi"/>
        </w:rPr>
        <w:t xml:space="preserve"> datasets provide data on different major with their salaries at beginning of the carrier and at mid-career, also it provides different employment and unemployment numbers with different majors. We can easily calculate the employment rate and unemployment rate depends on different majors. </w:t>
      </w:r>
      <w:r>
        <w:rPr>
          <w:rFonts w:eastAsia="Times New Roman" w:cstheme="minorHAnsi"/>
        </w:rPr>
        <w:t xml:space="preserve">The third dataset provide data that reflects employee attribution and performance. We can analyze whether their </w:t>
      </w:r>
      <w:r w:rsidR="00AB2CDA">
        <w:rPr>
          <w:rFonts w:eastAsia="Times New Roman" w:cstheme="minorHAnsi"/>
        </w:rPr>
        <w:t>educational field influence their life satisfaction.</w:t>
      </w:r>
    </w:p>
    <w:p w14:paraId="71A25FAA" w14:textId="37C3097B" w:rsidR="00AB2CDA" w:rsidRDefault="00AB2CDA" w:rsidP="00AB2CDA">
      <w:pPr>
        <w:ind w:firstLine="720"/>
        <w:rPr>
          <w:rFonts w:eastAsia="Times New Roman" w:cstheme="minorHAnsi"/>
        </w:rPr>
      </w:pPr>
      <w:r>
        <w:rPr>
          <w:rFonts w:eastAsia="Times New Roman" w:cstheme="minorHAnsi"/>
        </w:rPr>
        <w:t>According to Figure 1, we can see that the top five majors’</w:t>
      </w:r>
      <w:r w:rsidR="00724D8D">
        <w:rPr>
          <w:rFonts w:eastAsia="Times New Roman" w:cstheme="minorHAnsi"/>
        </w:rPr>
        <w:t xml:space="preserve"> salary</w:t>
      </w:r>
      <w:r>
        <w:rPr>
          <w:rFonts w:eastAsia="Times New Roman" w:cstheme="minorHAnsi"/>
        </w:rPr>
        <w:t xml:space="preserve"> which changed </w:t>
      </w:r>
      <w:r w:rsidR="00724D8D">
        <w:rPr>
          <w:rFonts w:eastAsia="Times New Roman" w:cstheme="minorHAnsi"/>
        </w:rPr>
        <w:t xml:space="preserve">most </w:t>
      </w:r>
      <w:r>
        <w:rPr>
          <w:rFonts w:eastAsia="Times New Roman" w:cstheme="minorHAnsi"/>
        </w:rPr>
        <w:t>from</w:t>
      </w:r>
      <w:r w:rsidR="00724D8D">
        <w:rPr>
          <w:rFonts w:eastAsia="Times New Roman" w:cstheme="minorHAnsi"/>
        </w:rPr>
        <w:t xml:space="preserve"> beginning to mid-career are Philosophy, Math, International Relations, Economics and Marketing. Most of them are liberal arts majors. However, the majors that can get the highest salary at the beginning are all engineering majors. Based on the data, we can conclude that most of the science majors can help you get a high salary at the beginning of your career, but liberal arts majors can have a long-time development. </w:t>
      </w:r>
    </w:p>
    <w:p w14:paraId="504F8189" w14:textId="576B4631" w:rsidR="00724D8D" w:rsidRDefault="0053174D" w:rsidP="00AB2CDA">
      <w:pPr>
        <w:ind w:firstLine="720"/>
        <w:rPr>
          <w:rFonts w:eastAsia="Times New Roman" w:cstheme="minorHAnsi"/>
        </w:rPr>
      </w:pPr>
      <w:r>
        <w:rPr>
          <w:rFonts w:eastAsia="Times New Roman" w:cstheme="minorHAnsi"/>
          <w:noProof/>
        </w:rPr>
        <w:lastRenderedPageBreak/>
        <w:drawing>
          <wp:inline distT="0" distB="0" distL="0" distR="0" wp14:anchorId="60B996AB" wp14:editId="1CF43681">
            <wp:extent cx="5943600" cy="27457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5 at 10.21.5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4BC4D00D" w14:textId="1F8BB777" w:rsidR="00AB2CDA" w:rsidRPr="00776C2C" w:rsidRDefault="00AB2CDA" w:rsidP="00AB2CDA">
      <w:pPr>
        <w:ind w:firstLine="720"/>
        <w:rPr>
          <w:rFonts w:eastAsia="Times New Roman" w:cstheme="minorHAnsi"/>
        </w:rPr>
      </w:pPr>
    </w:p>
    <w:p w14:paraId="4D8E747E" w14:textId="4970A735" w:rsidR="00776C2C" w:rsidRDefault="00AB2CDA" w:rsidP="003061CD">
      <w:pPr>
        <w:ind w:firstLine="720"/>
        <w:rPr>
          <w:rFonts w:cstheme="minorHAnsi"/>
        </w:rPr>
      </w:pPr>
      <w:r>
        <w:rPr>
          <w:rFonts w:cstheme="minorHAnsi"/>
        </w:rPr>
        <w:t>Figure 1</w:t>
      </w:r>
    </w:p>
    <w:p w14:paraId="01CB7B31" w14:textId="7641BF98" w:rsidR="0053174D" w:rsidRDefault="0053174D" w:rsidP="003061CD">
      <w:pPr>
        <w:ind w:firstLine="720"/>
        <w:rPr>
          <w:rFonts w:cstheme="minorHAnsi"/>
        </w:rPr>
      </w:pPr>
      <w:r>
        <w:rPr>
          <w:rFonts w:eastAsia="Times New Roman" w:cstheme="minorHAnsi"/>
        </w:rPr>
        <w:t>According to Figure 2</w:t>
      </w:r>
      <w:bookmarkStart w:id="0" w:name="OLE_LINK1"/>
      <w:bookmarkStart w:id="1" w:name="OLE_LINK2"/>
      <w:r>
        <w:rPr>
          <w:rFonts w:eastAsia="Times New Roman" w:cstheme="minorHAnsi"/>
        </w:rPr>
        <w:t xml:space="preserve">, the top 5 majors that come up with higher </w:t>
      </w:r>
      <w:proofErr w:type="gramStart"/>
      <w:r>
        <w:rPr>
          <w:rFonts w:eastAsia="Times New Roman" w:cstheme="minorHAnsi"/>
        </w:rPr>
        <w:t>unemployment  rate</w:t>
      </w:r>
      <w:proofErr w:type="gramEnd"/>
      <w:r>
        <w:rPr>
          <w:rFonts w:eastAsia="Times New Roman" w:cstheme="minorHAnsi"/>
        </w:rPr>
        <w:t xml:space="preserve"> are Art History, Biology, Agriculture, Architecture and Film</w:t>
      </w:r>
      <w:bookmarkEnd w:id="0"/>
      <w:bookmarkEnd w:id="1"/>
      <w:r>
        <w:rPr>
          <w:rFonts w:eastAsia="Times New Roman" w:cstheme="minorHAnsi"/>
        </w:rPr>
        <w:t>. Also</w:t>
      </w:r>
      <w:proofErr w:type="gramStart"/>
      <w:r>
        <w:rPr>
          <w:rFonts w:eastAsia="Times New Roman" w:cstheme="minorHAnsi"/>
        </w:rPr>
        <w:t>, ,</w:t>
      </w:r>
      <w:proofErr w:type="gramEnd"/>
      <w:r>
        <w:rPr>
          <w:rFonts w:eastAsia="Times New Roman" w:cstheme="minorHAnsi"/>
        </w:rPr>
        <w:t xml:space="preserve"> the top 5 majors that come up with higher employment  rate are Nursing, Aerospace Engineering, Forestry, Graphic Design and Mechanical Engineering. Therefore, we can conclude that for science major people, they can find job easier than liberal arts major people.</w:t>
      </w:r>
    </w:p>
    <w:p w14:paraId="28BBBF6E" w14:textId="2EF23321" w:rsidR="00724D8D" w:rsidRDefault="00724D8D" w:rsidP="003061CD">
      <w:pPr>
        <w:ind w:firstLine="720"/>
        <w:rPr>
          <w:rFonts w:cstheme="minorHAnsi"/>
        </w:rPr>
      </w:pPr>
      <w:r>
        <w:rPr>
          <w:rFonts w:cstheme="minorHAnsi"/>
          <w:noProof/>
        </w:rPr>
        <w:drawing>
          <wp:inline distT="0" distB="0" distL="0" distR="0" wp14:anchorId="4560267A" wp14:editId="3497645E">
            <wp:extent cx="5943600" cy="25019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5 at 10.38.40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1CA04FAF" w14:textId="643F0128" w:rsidR="00724D8D" w:rsidRDefault="00724D8D" w:rsidP="003061CD">
      <w:pPr>
        <w:ind w:firstLine="720"/>
        <w:rPr>
          <w:rFonts w:cstheme="minorHAnsi"/>
        </w:rPr>
      </w:pPr>
      <w:r>
        <w:rPr>
          <w:rFonts w:cstheme="minorHAnsi"/>
        </w:rPr>
        <w:t>Figure 2</w:t>
      </w:r>
    </w:p>
    <w:p w14:paraId="2F7630E8" w14:textId="13E8B016" w:rsidR="008E0057" w:rsidRDefault="008E0057" w:rsidP="008E0057">
      <w:pPr>
        <w:ind w:firstLine="720"/>
        <w:rPr>
          <w:rFonts w:cstheme="minorHAnsi"/>
        </w:rPr>
      </w:pPr>
      <w:r>
        <w:rPr>
          <w:rFonts w:cstheme="minorHAnsi"/>
        </w:rPr>
        <w:t>According to Figure 3, we can see that people whose educational field are in life science have the lowest job satisfaction</w:t>
      </w:r>
      <w:r w:rsidR="00EE7BB0">
        <w:rPr>
          <w:rFonts w:cstheme="minorHAnsi"/>
        </w:rPr>
        <w:t xml:space="preserve">, while people in human resource have the highest job satisfaction. One of the reasons may cause this is that science-people’s job </w:t>
      </w:r>
      <w:proofErr w:type="gramStart"/>
      <w:r w:rsidR="00EE7BB0">
        <w:rPr>
          <w:rFonts w:cstheme="minorHAnsi"/>
        </w:rPr>
        <w:t>take</w:t>
      </w:r>
      <w:proofErr w:type="gramEnd"/>
      <w:r w:rsidR="00EE7BB0">
        <w:rPr>
          <w:rFonts w:cstheme="minorHAnsi"/>
        </w:rPr>
        <w:t xml:space="preserve"> longer time than liberal-arts-people’s job. And the technical problems in jobs for science people are much more difficult than the problems may happen in human resource jobs. </w:t>
      </w:r>
    </w:p>
    <w:p w14:paraId="17A90FB9" w14:textId="129D2174" w:rsidR="0053174D" w:rsidRDefault="008E0057" w:rsidP="0053174D">
      <w:pPr>
        <w:rPr>
          <w:rFonts w:cstheme="minorHAnsi"/>
        </w:rPr>
      </w:pPr>
      <w:r>
        <w:rPr>
          <w:rFonts w:cstheme="minorHAnsi"/>
          <w:noProof/>
        </w:rPr>
        <w:lastRenderedPageBreak/>
        <w:drawing>
          <wp:inline distT="0" distB="0" distL="0" distR="0" wp14:anchorId="595918A3" wp14:editId="72431582">
            <wp:extent cx="6122670" cy="3240634"/>
            <wp:effectExtent l="0" t="0" r="0" b="0"/>
            <wp:docPr id="5" name="Picture 5" descr="A close up of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5 at 11.12.14 PM.png"/>
                    <pic:cNvPicPr/>
                  </pic:nvPicPr>
                  <pic:blipFill>
                    <a:blip r:embed="rId10">
                      <a:extLst>
                        <a:ext uri="{28A0092B-C50C-407E-A947-70E740481C1C}">
                          <a14:useLocalDpi xmlns:a14="http://schemas.microsoft.com/office/drawing/2010/main" val="0"/>
                        </a:ext>
                      </a:extLst>
                    </a:blip>
                    <a:stretch>
                      <a:fillRect/>
                    </a:stretch>
                  </pic:blipFill>
                  <pic:spPr>
                    <a:xfrm>
                      <a:off x="0" y="0"/>
                      <a:ext cx="6217115" cy="3290623"/>
                    </a:xfrm>
                    <a:prstGeom prst="rect">
                      <a:avLst/>
                    </a:prstGeom>
                  </pic:spPr>
                </pic:pic>
              </a:graphicData>
            </a:graphic>
          </wp:inline>
        </w:drawing>
      </w:r>
    </w:p>
    <w:p w14:paraId="3119111E" w14:textId="60B7E55A" w:rsidR="00EE7BB0" w:rsidRDefault="00EE7BB0" w:rsidP="0053174D">
      <w:pPr>
        <w:rPr>
          <w:rFonts w:cstheme="minorHAnsi"/>
        </w:rPr>
      </w:pPr>
      <w:r>
        <w:rPr>
          <w:rFonts w:cstheme="minorHAnsi"/>
        </w:rPr>
        <w:t>Figure 3</w:t>
      </w:r>
    </w:p>
    <w:p w14:paraId="2F845D92" w14:textId="040684EE" w:rsidR="00EE7BB0" w:rsidRDefault="00EE7BB0" w:rsidP="0053174D">
      <w:pPr>
        <w:rPr>
          <w:rFonts w:cstheme="minorHAnsi"/>
        </w:rPr>
      </w:pPr>
    </w:p>
    <w:p w14:paraId="09265E9A" w14:textId="46D378BA" w:rsidR="00EE7BB0" w:rsidRPr="00776C2C" w:rsidRDefault="00EE7BB0" w:rsidP="0053174D">
      <w:pPr>
        <w:rPr>
          <w:rFonts w:cstheme="minorHAnsi"/>
        </w:rPr>
      </w:pPr>
      <w:r>
        <w:rPr>
          <w:rFonts w:cstheme="minorHAnsi"/>
        </w:rPr>
        <w:t xml:space="preserve">Therefore, based on my analysis, I conclude that science major can help people to find high salary job after school, but those jobs are difficult and tired. People may feel exhausted about the jobs. But what you gain depends on what you can provide. I believe science major can provide me wealthy and happy life. </w:t>
      </w:r>
    </w:p>
    <w:sectPr w:rsidR="00EE7BB0" w:rsidRPr="00776C2C" w:rsidSect="0059428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DCD"/>
    <w:rsid w:val="00181C75"/>
    <w:rsid w:val="003061CD"/>
    <w:rsid w:val="0053174D"/>
    <w:rsid w:val="00594284"/>
    <w:rsid w:val="00724D8D"/>
    <w:rsid w:val="00776C2C"/>
    <w:rsid w:val="008E0057"/>
    <w:rsid w:val="009A4C12"/>
    <w:rsid w:val="00AB2CDA"/>
    <w:rsid w:val="00BB0DCD"/>
    <w:rsid w:val="00BF09FA"/>
    <w:rsid w:val="00EE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21E2B7"/>
  <w14:defaultImageDpi w14:val="32767"/>
  <w15:chartTrackingRefBased/>
  <w15:docId w15:val="{7413AAA9-7277-CB41-9986-8086CF7FC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B0DCD"/>
  </w:style>
  <w:style w:type="character" w:customStyle="1" w:styleId="DateChar">
    <w:name w:val="Date Char"/>
    <w:basedOn w:val="DefaultParagraphFont"/>
    <w:link w:val="Date"/>
    <w:uiPriority w:val="99"/>
    <w:semiHidden/>
    <w:rsid w:val="00BB0DCD"/>
  </w:style>
  <w:style w:type="character" w:styleId="Hyperlink">
    <w:name w:val="Hyperlink"/>
    <w:basedOn w:val="DefaultParagraphFont"/>
    <w:uiPriority w:val="99"/>
    <w:semiHidden/>
    <w:unhideWhenUsed/>
    <w:rsid w:val="00776C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6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www.kaggle.com/pavansubhasht/ibm-hr-analytics-attrition-dataset"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online.wsj.com/public/resources/documents/info-Degrees_that_Pay_you_Back-sort.html" TargetMode="External"/><Relationship Id="rId11" Type="http://schemas.openxmlformats.org/officeDocument/2006/relationships/fontTable" Target="fontTable.xml"/><Relationship Id="rId5" Type="http://schemas.openxmlformats.org/officeDocument/2006/relationships/hyperlink" Target="https://www.kaggle.com/fivethirtyeight/fivethirtyeight-college-majors-dataset/data" TargetMode="External"/><Relationship Id="rId10" Type="http://schemas.openxmlformats.org/officeDocument/2006/relationships/image" Target="media/image3.png"/><Relationship Id="rId4" Type="http://schemas.openxmlformats.org/officeDocument/2006/relationships/hyperlink" Target="https://github.com/staceyxh/finalProject" TargetMode="Externa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Xiaohang Cheng</dc:creator>
  <cp:keywords/>
  <dc:description/>
  <cp:lastModifiedBy>Xiaohang Cheng</cp:lastModifiedBy>
  <cp:revision>1</cp:revision>
  <dcterms:created xsi:type="dcterms:W3CDTF">2020-04-26T00:56:00Z</dcterms:created>
  <dcterms:modified xsi:type="dcterms:W3CDTF">2020-04-26T03:20:00Z</dcterms:modified>
</cp:coreProperties>
</file>