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D2D0" w14:textId="2BBE417F" w:rsidR="0068742B" w:rsidRDefault="008F22CE">
      <w:pPr>
        <w:rPr>
          <w:lang w:val="en-US"/>
        </w:rPr>
      </w:pPr>
      <w:proofErr w:type="spellStart"/>
      <w:r w:rsidRPr="008F22CE">
        <w:rPr>
          <w:lang w:val="en-US"/>
        </w:rPr>
        <w:t>BinaryConverter</w:t>
      </w:r>
      <w:proofErr w:type="spellEnd"/>
      <w:r w:rsidRPr="008F22CE">
        <w:rPr>
          <w:lang w:val="en-US"/>
        </w:rPr>
        <w:t xml:space="preserve">- </w:t>
      </w:r>
      <w:proofErr w:type="spellStart"/>
      <w:r w:rsidRPr="008F22CE">
        <w:rPr>
          <w:lang w:val="en-US"/>
        </w:rPr>
        <w:t>fuction</w:t>
      </w:r>
      <w:proofErr w:type="spellEnd"/>
      <w:r w:rsidRPr="008F22CE">
        <w:rPr>
          <w:lang w:val="en-US"/>
        </w:rPr>
        <w:t xml:space="preserve"> to pro</w:t>
      </w:r>
      <w:r w:rsidR="0068742B">
        <w:rPr>
          <w:lang w:val="en-US"/>
        </w:rPr>
        <w:t>v</w:t>
      </w:r>
      <w:r w:rsidRPr="008F22CE">
        <w:rPr>
          <w:lang w:val="en-US"/>
        </w:rPr>
        <w:t>ide all t</w:t>
      </w:r>
      <w:r>
        <w:rPr>
          <w:lang w:val="en-US"/>
        </w:rPr>
        <w:t xml:space="preserve">ypes of </w:t>
      </w:r>
      <w:proofErr w:type="spellStart"/>
      <w:r w:rsidR="0068742B">
        <w:rPr>
          <w:lang w:val="en-US"/>
        </w:rPr>
        <w:t>convertion</w:t>
      </w:r>
      <w:proofErr w:type="spellEnd"/>
      <w:r w:rsidR="0068742B">
        <w:rPr>
          <w:lang w:val="en-US"/>
        </w:rPr>
        <w:t xml:space="preserve"> between binary to (int_32,int_64,string) and in opposite direction – in version </w:t>
      </w:r>
      <w:r w:rsidR="0068742B" w:rsidRPr="0068742B">
        <w:rPr>
          <w:lang w:val="en-US"/>
        </w:rPr>
        <w:t>1.0.0</w:t>
      </w:r>
      <w:r w:rsidR="0068742B">
        <w:rPr>
          <w:lang w:val="en-US"/>
        </w:rPr>
        <w:t xml:space="preserve"> .</w:t>
      </w:r>
    </w:p>
    <w:p w14:paraId="7B9CD03E" w14:textId="5EBAFFE8" w:rsidR="0068742B" w:rsidRPr="0068742B" w:rsidRDefault="00F379D5">
      <w:pPr>
        <w:rPr>
          <w:lang w:val="en-US"/>
        </w:rPr>
      </w:pPr>
      <w:r w:rsidRPr="00F379D5">
        <w:rPr>
          <w:lang w:val="en-US"/>
        </w:rPr>
        <w:drawing>
          <wp:inline distT="0" distB="0" distL="0" distR="0" wp14:anchorId="46F8598C" wp14:editId="6178080A">
            <wp:extent cx="4137660" cy="1790700"/>
            <wp:effectExtent l="0" t="0" r="0" b="0"/>
            <wp:docPr id="1926154147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54147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823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42B" w:rsidRPr="006874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CE"/>
    <w:rsid w:val="001E3056"/>
    <w:rsid w:val="004F7B88"/>
    <w:rsid w:val="0068742B"/>
    <w:rsid w:val="008F22CE"/>
    <w:rsid w:val="00DB60FF"/>
    <w:rsid w:val="00F3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29D94"/>
  <w15:chartTrackingRefBased/>
  <w15:docId w15:val="{C042B78F-213A-4023-9F88-8D36734D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F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F2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F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F2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F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F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F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F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F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F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F22C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F22C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F22C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F22C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F22C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F22C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F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F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F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F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F22C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F22C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F22C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F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F22C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F2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Kępka Stanisław</dc:creator>
  <cp:keywords/>
  <dc:description/>
  <cp:lastModifiedBy>Kępka Stanisław</cp:lastModifiedBy>
  <cp:revision>2</cp:revision>
  <dcterms:created xsi:type="dcterms:W3CDTF">2025-05-21T17:15:00Z</dcterms:created>
  <dcterms:modified xsi:type="dcterms:W3CDTF">2025-05-21T17:15:00Z</dcterms:modified>
</cp:coreProperties>
</file>