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A85F" w14:textId="6F8D6FA4" w:rsidR="009777ED" w:rsidRPr="00E64E3D" w:rsidRDefault="009777ED" w:rsidP="00E26306">
      <w:pPr>
        <w:pStyle w:val="ListParagraph"/>
        <w:spacing w:line="240" w:lineRule="auto"/>
        <w:ind w:left="0"/>
        <w:rPr>
          <w:rFonts w:ascii="Brandon Grotesque Regular" w:hAnsi="Brandon Grotesque Regular"/>
          <w:b/>
          <w:bCs/>
          <w:lang w:val="en-US"/>
        </w:rPr>
      </w:pPr>
    </w:p>
    <w:p w14:paraId="1541C726" w14:textId="6C350579" w:rsidR="003D0635" w:rsidRPr="003D0635" w:rsidRDefault="00072E63" w:rsidP="003D0635">
      <w:pPr>
        <w:pStyle w:val="ListParagraph"/>
        <w:numPr>
          <w:ilvl w:val="0"/>
          <w:numId w:val="44"/>
        </w:numPr>
        <w:spacing w:line="240" w:lineRule="auto"/>
        <w:ind w:left="426" w:hanging="426"/>
        <w:rPr>
          <w:rFonts w:ascii="Brandon Grotesque Regular" w:hAnsi="Brandon Grotesque Regular"/>
          <w:b/>
          <w:bCs/>
          <w:lang w:val="en-US"/>
        </w:rPr>
      </w:pPr>
      <w:r>
        <w:rPr>
          <w:rFonts w:ascii="Brandon Grotesque Regular" w:hAnsi="Brandon Grotesque Regular"/>
          <w:b/>
          <w:bCs/>
          <w:lang w:val="en-US"/>
        </w:rPr>
        <w:t>SCOPE OF WORK</w:t>
      </w:r>
    </w:p>
    <w:p w14:paraId="03CD33A4" w14:textId="77777777" w:rsidR="00425BBB" w:rsidRPr="0098072E" w:rsidRDefault="00425BBB" w:rsidP="00425BBB">
      <w:pPr>
        <w:pStyle w:val="NormalWeb"/>
        <w:spacing w:after="240" w:afterAutospacing="0"/>
        <w:rPr>
          <w:rFonts w:ascii="Brandon Grotesque Regular" w:hAnsi="Brandon Grotesque Regular"/>
          <w:sz w:val="22"/>
          <w:szCs w:val="22"/>
        </w:rPr>
      </w:pPr>
      <w:r w:rsidRPr="0098072E">
        <w:rPr>
          <w:rFonts w:ascii="Brandon Grotesque Regular" w:hAnsi="Brandon Grotesque Regular"/>
          <w:sz w:val="22"/>
          <w:szCs w:val="22"/>
        </w:rPr>
        <w:t>The single page journey aims to simplify the entire event booking and seat selection process, providing users with a cohesive and efficient experience without the need to navigate through multiple pages.</w:t>
      </w:r>
    </w:p>
    <w:p w14:paraId="7242D312" w14:textId="77777777" w:rsidR="00425BBB" w:rsidRPr="0098072E" w:rsidRDefault="00425BBB" w:rsidP="00425BBB">
      <w:pPr>
        <w:pStyle w:val="NormalWeb"/>
        <w:spacing w:after="240" w:afterAutospacing="0"/>
        <w:rPr>
          <w:rFonts w:ascii="Brandon Grotesque Regular" w:hAnsi="Brandon Grotesque Regular"/>
          <w:sz w:val="22"/>
          <w:szCs w:val="22"/>
        </w:rPr>
      </w:pPr>
      <w:r w:rsidRPr="0098072E">
        <w:rPr>
          <w:rFonts w:ascii="Brandon Grotesque Regular" w:hAnsi="Brandon Grotesque Regular"/>
          <w:sz w:val="22"/>
          <w:szCs w:val="22"/>
        </w:rPr>
        <w:t>Single Page Journey will ha</w:t>
      </w:r>
      <w:r>
        <w:rPr>
          <w:rFonts w:ascii="Brandon Grotesque Regular" w:hAnsi="Brandon Grotesque Regular"/>
          <w:sz w:val="22"/>
          <w:szCs w:val="22"/>
        </w:rPr>
        <w:t>ve</w:t>
      </w:r>
      <w:r w:rsidRPr="0098072E">
        <w:rPr>
          <w:rFonts w:ascii="Brandon Grotesque Regular" w:hAnsi="Brandon Grotesque Regular"/>
          <w:sz w:val="22"/>
          <w:szCs w:val="22"/>
        </w:rPr>
        <w:t xml:space="preserve"> two distinct flows, user can switch on each experience by pressing on the specific button into the "flow mode" panel</w:t>
      </w:r>
    </w:p>
    <w:p w14:paraId="08A85819" w14:textId="77777777" w:rsidR="00425BBB" w:rsidRPr="0098072E" w:rsidRDefault="00425BBB" w:rsidP="00425BBB">
      <w:pPr>
        <w:numPr>
          <w:ilvl w:val="0"/>
          <w:numId w:val="69"/>
        </w:numPr>
        <w:spacing w:before="100" w:beforeAutospacing="1" w:after="100" w:afterAutospacing="1" w:line="240" w:lineRule="auto"/>
        <w:jc w:val="left"/>
        <w:rPr>
          <w:rFonts w:eastAsia="Times New Roman"/>
          <w:sz w:val="22"/>
          <w:szCs w:val="22"/>
        </w:rPr>
      </w:pPr>
      <w:r w:rsidRPr="0098072E">
        <w:rPr>
          <w:rFonts w:eastAsia="Times New Roman"/>
          <w:sz w:val="22"/>
          <w:szCs w:val="22"/>
        </w:rPr>
        <w:t xml:space="preserve">Choose my Seats </w:t>
      </w:r>
      <w:r>
        <w:rPr>
          <w:rFonts w:eastAsia="Times New Roman"/>
          <w:sz w:val="22"/>
          <w:szCs w:val="22"/>
        </w:rPr>
        <w:t>(</w:t>
      </w:r>
      <w:r w:rsidRPr="0098072E">
        <w:rPr>
          <w:rFonts w:eastAsia="Times New Roman"/>
          <w:sz w:val="22"/>
          <w:szCs w:val="22"/>
        </w:rPr>
        <w:t>Ref. Deliverable #001</w:t>
      </w:r>
      <w:r>
        <w:rPr>
          <w:rFonts w:eastAsia="Times New Roman"/>
          <w:sz w:val="22"/>
          <w:szCs w:val="22"/>
        </w:rPr>
        <w:t>)</w:t>
      </w:r>
    </w:p>
    <w:p w14:paraId="3D48629E" w14:textId="77777777" w:rsidR="00425BBB" w:rsidRPr="0098072E" w:rsidRDefault="00425BBB" w:rsidP="00425BBB">
      <w:pPr>
        <w:numPr>
          <w:ilvl w:val="0"/>
          <w:numId w:val="69"/>
        </w:numPr>
        <w:spacing w:before="100" w:beforeAutospacing="1" w:after="100" w:afterAutospacing="1" w:line="240" w:lineRule="auto"/>
        <w:jc w:val="left"/>
        <w:rPr>
          <w:rFonts w:eastAsia="Times New Roman"/>
          <w:sz w:val="22"/>
          <w:szCs w:val="22"/>
        </w:rPr>
      </w:pPr>
      <w:r w:rsidRPr="0098072E">
        <w:rPr>
          <w:rFonts w:eastAsia="Times New Roman"/>
          <w:sz w:val="22"/>
          <w:szCs w:val="22"/>
        </w:rPr>
        <w:t>Find my Seats </w:t>
      </w:r>
      <w:r>
        <w:rPr>
          <w:rFonts w:eastAsia="Times New Roman"/>
          <w:sz w:val="22"/>
          <w:szCs w:val="22"/>
        </w:rPr>
        <w:t>(</w:t>
      </w:r>
      <w:r w:rsidRPr="0098072E">
        <w:rPr>
          <w:rFonts w:eastAsia="Times New Roman"/>
          <w:sz w:val="22"/>
          <w:szCs w:val="22"/>
        </w:rPr>
        <w:t>Ref. Deliverable #002</w:t>
      </w:r>
      <w:r>
        <w:rPr>
          <w:rFonts w:eastAsia="Times New Roman"/>
          <w:sz w:val="22"/>
          <w:szCs w:val="22"/>
        </w:rPr>
        <w:t>)</w:t>
      </w:r>
    </w:p>
    <w:p w14:paraId="1CFC0F55" w14:textId="77777777" w:rsidR="00425BBB" w:rsidRPr="0098072E" w:rsidRDefault="00425BBB" w:rsidP="00425BBB">
      <w:pPr>
        <w:pStyle w:val="NormalWeb"/>
        <w:spacing w:after="240" w:afterAutospacing="0"/>
        <w:rPr>
          <w:rFonts w:ascii="Brandon Grotesque Regular" w:hAnsi="Brandon Grotesque Regular"/>
          <w:sz w:val="22"/>
          <w:szCs w:val="22"/>
        </w:rPr>
      </w:pPr>
      <w:r w:rsidRPr="0098072E">
        <w:rPr>
          <w:rFonts w:ascii="Brandon Grotesque Regular" w:hAnsi="Brandon Grotesque Regular"/>
          <w:sz w:val="22"/>
          <w:szCs w:val="22"/>
        </w:rPr>
        <w:t xml:space="preserve">On both scenarios, we </w:t>
      </w:r>
      <w:r>
        <w:rPr>
          <w:rFonts w:ascii="Brandon Grotesque Regular" w:hAnsi="Brandon Grotesque Regular"/>
          <w:sz w:val="22"/>
          <w:szCs w:val="22"/>
        </w:rPr>
        <w:t xml:space="preserve">will have the additional </w:t>
      </w:r>
      <w:r w:rsidRPr="0098072E">
        <w:rPr>
          <w:rFonts w:ascii="Brandon Grotesque Regular" w:hAnsi="Brandon Grotesque Regular"/>
          <w:sz w:val="22"/>
          <w:szCs w:val="22"/>
        </w:rPr>
        <w:t xml:space="preserve">modules </w:t>
      </w:r>
      <w:r>
        <w:rPr>
          <w:rFonts w:ascii="Brandon Grotesque Regular" w:hAnsi="Brandon Grotesque Regular"/>
          <w:sz w:val="22"/>
          <w:szCs w:val="22"/>
        </w:rPr>
        <w:t xml:space="preserve">added to address the required functionalities </w:t>
      </w:r>
    </w:p>
    <w:p w14:paraId="0CE4F1BF" w14:textId="77777777" w:rsidR="00425BBB" w:rsidRPr="0098072E" w:rsidRDefault="00425BBB" w:rsidP="00425BBB">
      <w:pPr>
        <w:numPr>
          <w:ilvl w:val="0"/>
          <w:numId w:val="57"/>
        </w:numPr>
        <w:spacing w:before="100" w:beforeAutospacing="1" w:after="100" w:afterAutospacing="1" w:line="240" w:lineRule="auto"/>
        <w:jc w:val="left"/>
        <w:rPr>
          <w:rFonts w:eastAsia="Times New Roman"/>
          <w:sz w:val="22"/>
          <w:szCs w:val="22"/>
        </w:rPr>
      </w:pPr>
      <w:r w:rsidRPr="0098072E">
        <w:rPr>
          <w:rFonts w:eastAsia="Times New Roman"/>
          <w:sz w:val="22"/>
          <w:szCs w:val="22"/>
        </w:rPr>
        <w:t xml:space="preserve">Flow mode panel (used to switch </w:t>
      </w:r>
      <w:r>
        <w:rPr>
          <w:rFonts w:eastAsia="Times New Roman"/>
          <w:sz w:val="22"/>
          <w:szCs w:val="22"/>
        </w:rPr>
        <w:t xml:space="preserve">between </w:t>
      </w:r>
      <w:r w:rsidRPr="0098072E">
        <w:rPr>
          <w:rFonts w:eastAsia="Times New Roman"/>
          <w:sz w:val="22"/>
          <w:szCs w:val="22"/>
        </w:rPr>
        <w:t xml:space="preserve">Choose my Seats </w:t>
      </w:r>
      <w:r>
        <w:rPr>
          <w:rFonts w:eastAsia="Times New Roman"/>
          <w:sz w:val="22"/>
          <w:szCs w:val="22"/>
        </w:rPr>
        <w:t xml:space="preserve">&amp; </w:t>
      </w:r>
      <w:r w:rsidRPr="0098072E">
        <w:rPr>
          <w:rFonts w:eastAsia="Times New Roman"/>
          <w:sz w:val="22"/>
          <w:szCs w:val="22"/>
        </w:rPr>
        <w:t>Find my Seats flow</w:t>
      </w:r>
      <w:r>
        <w:rPr>
          <w:rFonts w:eastAsia="Times New Roman"/>
          <w:sz w:val="22"/>
          <w:szCs w:val="22"/>
        </w:rPr>
        <w:t xml:space="preserve"> </w:t>
      </w:r>
      <w:r w:rsidRPr="0098072E">
        <w:rPr>
          <w:rFonts w:eastAsia="Times New Roman"/>
          <w:sz w:val="22"/>
          <w:szCs w:val="22"/>
        </w:rPr>
        <w:t>type) </w:t>
      </w:r>
      <w:r>
        <w:rPr>
          <w:rFonts w:eastAsia="Times New Roman"/>
          <w:sz w:val="22"/>
          <w:szCs w:val="22"/>
        </w:rPr>
        <w:t>(</w:t>
      </w:r>
      <w:r w:rsidRPr="0098072E">
        <w:rPr>
          <w:rFonts w:eastAsia="Times New Roman"/>
          <w:sz w:val="22"/>
          <w:szCs w:val="22"/>
        </w:rPr>
        <w:t>Ref. Deliverable #003</w:t>
      </w:r>
      <w:r>
        <w:rPr>
          <w:rFonts w:eastAsia="Times New Roman"/>
          <w:sz w:val="22"/>
          <w:szCs w:val="22"/>
        </w:rPr>
        <w:t>)</w:t>
      </w:r>
    </w:p>
    <w:p w14:paraId="461AD2E6" w14:textId="77777777" w:rsidR="00425BBB" w:rsidRPr="0098072E" w:rsidRDefault="00425BBB" w:rsidP="00425BBB">
      <w:pPr>
        <w:numPr>
          <w:ilvl w:val="0"/>
          <w:numId w:val="57"/>
        </w:numPr>
        <w:spacing w:before="100" w:beforeAutospacing="1" w:after="100" w:afterAutospacing="1" w:line="240" w:lineRule="auto"/>
        <w:jc w:val="left"/>
        <w:rPr>
          <w:rFonts w:eastAsia="Times New Roman"/>
          <w:sz w:val="22"/>
          <w:szCs w:val="22"/>
        </w:rPr>
      </w:pPr>
      <w:r w:rsidRPr="0098072E">
        <w:rPr>
          <w:rFonts w:eastAsia="Times New Roman"/>
          <w:sz w:val="22"/>
          <w:szCs w:val="22"/>
        </w:rPr>
        <w:t>Filters </w:t>
      </w:r>
      <w:r>
        <w:rPr>
          <w:rFonts w:eastAsia="Times New Roman"/>
          <w:sz w:val="22"/>
          <w:szCs w:val="22"/>
        </w:rPr>
        <w:t>Module (</w:t>
      </w:r>
      <w:r w:rsidRPr="0098072E">
        <w:rPr>
          <w:rFonts w:eastAsia="Times New Roman"/>
          <w:sz w:val="22"/>
          <w:szCs w:val="22"/>
        </w:rPr>
        <w:t>Ref. Deliverable #004</w:t>
      </w:r>
      <w:r>
        <w:rPr>
          <w:rFonts w:eastAsia="Times New Roman"/>
          <w:sz w:val="22"/>
          <w:szCs w:val="22"/>
        </w:rPr>
        <w:t>)</w:t>
      </w:r>
    </w:p>
    <w:p w14:paraId="0E19A955" w14:textId="77777777" w:rsidR="00425BBB" w:rsidRPr="0098072E" w:rsidRDefault="00425BBB" w:rsidP="00425BBB">
      <w:pPr>
        <w:numPr>
          <w:ilvl w:val="0"/>
          <w:numId w:val="57"/>
        </w:numPr>
        <w:spacing w:before="100" w:beforeAutospacing="1" w:after="100" w:afterAutospacing="1" w:line="240" w:lineRule="auto"/>
        <w:jc w:val="left"/>
        <w:rPr>
          <w:rFonts w:eastAsia="Times New Roman"/>
          <w:sz w:val="22"/>
          <w:szCs w:val="22"/>
        </w:rPr>
      </w:pPr>
      <w:r w:rsidRPr="0098072E">
        <w:rPr>
          <w:rFonts w:eastAsia="Times New Roman"/>
          <w:sz w:val="22"/>
          <w:szCs w:val="22"/>
        </w:rPr>
        <w:t>Zones grouping by prices </w:t>
      </w:r>
      <w:r>
        <w:rPr>
          <w:rFonts w:eastAsia="Times New Roman"/>
          <w:sz w:val="22"/>
          <w:szCs w:val="22"/>
        </w:rPr>
        <w:t>(</w:t>
      </w:r>
      <w:r w:rsidRPr="0098072E">
        <w:rPr>
          <w:rFonts w:eastAsia="Times New Roman"/>
          <w:sz w:val="22"/>
          <w:szCs w:val="22"/>
        </w:rPr>
        <w:t>Ref. Deliverable #005</w:t>
      </w:r>
      <w:r>
        <w:rPr>
          <w:rFonts w:eastAsia="Times New Roman"/>
          <w:sz w:val="22"/>
          <w:szCs w:val="22"/>
        </w:rPr>
        <w:t>)</w:t>
      </w:r>
    </w:p>
    <w:p w14:paraId="0981EB50" w14:textId="77777777" w:rsidR="00425BBB" w:rsidRPr="0098072E" w:rsidRDefault="00425BBB" w:rsidP="00425BBB">
      <w:pPr>
        <w:numPr>
          <w:ilvl w:val="0"/>
          <w:numId w:val="57"/>
        </w:numPr>
        <w:spacing w:before="100" w:beforeAutospacing="1" w:after="100" w:afterAutospacing="1" w:line="240" w:lineRule="auto"/>
        <w:jc w:val="left"/>
        <w:rPr>
          <w:rFonts w:eastAsia="Times New Roman"/>
          <w:sz w:val="22"/>
          <w:szCs w:val="22"/>
        </w:rPr>
      </w:pPr>
      <w:r w:rsidRPr="0098072E">
        <w:rPr>
          <w:rFonts w:eastAsia="Times New Roman"/>
          <w:sz w:val="22"/>
          <w:szCs w:val="22"/>
        </w:rPr>
        <w:t>New 2d Map plugin </w:t>
      </w:r>
      <w:r>
        <w:rPr>
          <w:rFonts w:eastAsia="Times New Roman"/>
          <w:sz w:val="22"/>
          <w:szCs w:val="22"/>
        </w:rPr>
        <w:t>(</w:t>
      </w:r>
      <w:r w:rsidRPr="0098072E">
        <w:rPr>
          <w:rFonts w:eastAsia="Times New Roman"/>
          <w:sz w:val="22"/>
          <w:szCs w:val="22"/>
        </w:rPr>
        <w:t>Ref. Deliverable #006</w:t>
      </w:r>
      <w:r>
        <w:rPr>
          <w:rFonts w:eastAsia="Times New Roman"/>
          <w:sz w:val="22"/>
          <w:szCs w:val="22"/>
        </w:rPr>
        <w:t>)</w:t>
      </w:r>
    </w:p>
    <w:p w14:paraId="582D0FD6" w14:textId="77777777" w:rsidR="00425BBB" w:rsidRDefault="00425BBB" w:rsidP="00425BBB">
      <w:pPr>
        <w:spacing w:line="240" w:lineRule="auto"/>
      </w:pPr>
    </w:p>
    <w:p w14:paraId="3E3F4E1D" w14:textId="77777777" w:rsidR="00425BBB" w:rsidRDefault="00425BBB" w:rsidP="00425BBB">
      <w:pPr>
        <w:spacing w:line="240" w:lineRule="auto"/>
        <w:rPr>
          <w:b/>
          <w:bCs/>
          <w:sz w:val="22"/>
          <w:szCs w:val="22"/>
          <w:u w:val="single"/>
          <w:lang w:eastAsia="en-US"/>
        </w:rPr>
      </w:pPr>
    </w:p>
    <w:p w14:paraId="0793050B" w14:textId="77777777" w:rsidR="00C419E6" w:rsidRDefault="00C419E6" w:rsidP="00425BBB">
      <w:pPr>
        <w:spacing w:line="240" w:lineRule="auto"/>
        <w:rPr>
          <w:b/>
          <w:bCs/>
          <w:sz w:val="22"/>
          <w:szCs w:val="22"/>
          <w:u w:val="single"/>
          <w:lang w:eastAsia="en-US"/>
        </w:rPr>
      </w:pPr>
    </w:p>
    <w:p w14:paraId="53C57249" w14:textId="3608B84C" w:rsidR="00425BBB" w:rsidRDefault="00425BBB" w:rsidP="00425BBB">
      <w:pPr>
        <w:spacing w:line="240" w:lineRule="auto"/>
      </w:pPr>
      <w:r>
        <w:rPr>
          <w:b/>
          <w:bCs/>
          <w:sz w:val="22"/>
          <w:szCs w:val="22"/>
          <w:u w:val="single"/>
          <w:lang w:eastAsia="en-US"/>
        </w:rPr>
        <w:t>DELIVERABLE #1 – CHOOSE MY SEATS</w:t>
      </w:r>
    </w:p>
    <w:p w14:paraId="58BE49C9" w14:textId="77777777" w:rsidR="00425BBB" w:rsidRPr="009C15B6" w:rsidRDefault="00425BBB" w:rsidP="00425BBB">
      <w:pPr>
        <w:spacing w:before="100" w:beforeAutospacing="1" w:after="100" w:afterAutospacing="1" w:line="240" w:lineRule="auto"/>
        <w:rPr>
          <w:rFonts w:eastAsia="Times New Roman"/>
          <w:lang w:val="en-AE"/>
        </w:rPr>
      </w:pPr>
      <w:r w:rsidRPr="009C15B6">
        <w:rPr>
          <w:rFonts w:eastAsia="Times New Roman"/>
          <w:lang w:val="en-AE"/>
        </w:rPr>
        <w:t>Once users reach podium page, on Flow mode panel </w:t>
      </w:r>
      <w:r w:rsidRPr="009C15B6">
        <w:rPr>
          <w:rFonts w:eastAsia="Times New Roman"/>
          <w:u w:val="single"/>
          <w:lang w:val="en-AE"/>
        </w:rPr>
        <w:t>Ref. Deliverable #003</w:t>
      </w:r>
      <w:r>
        <w:rPr>
          <w:rFonts w:eastAsia="Times New Roman"/>
          <w:lang w:val="en-AE"/>
        </w:rPr>
        <w:t xml:space="preserve"> p</w:t>
      </w:r>
      <w:r w:rsidRPr="009C15B6">
        <w:rPr>
          <w:rFonts w:eastAsia="Times New Roman"/>
          <w:lang w:val="en-AE"/>
        </w:rPr>
        <w:t>anel, option "Choose my Seats" is selected by default.</w:t>
      </w:r>
    </w:p>
    <w:p w14:paraId="17219A1C" w14:textId="77777777" w:rsidR="00425BBB" w:rsidRPr="009C15B6" w:rsidRDefault="00425BBB" w:rsidP="00425BBB">
      <w:pPr>
        <w:spacing w:before="100" w:beforeAutospacing="1" w:after="100" w:afterAutospacing="1" w:line="240" w:lineRule="auto"/>
        <w:rPr>
          <w:rFonts w:eastAsia="Times New Roman"/>
          <w:lang w:val="en-AE"/>
        </w:rPr>
      </w:pPr>
      <w:r w:rsidRPr="009C15B6">
        <w:rPr>
          <w:rFonts w:eastAsia="Times New Roman"/>
          <w:lang w:val="en-AE"/>
        </w:rPr>
        <w:t>Only the arena map will be shown, and a</w:t>
      </w:r>
      <w:r>
        <w:rPr>
          <w:rFonts w:eastAsia="Times New Roman"/>
          <w:lang w:val="en-AE"/>
        </w:rPr>
        <w:t>dd</w:t>
      </w:r>
      <w:r w:rsidRPr="009C15B6">
        <w:rPr>
          <w:rFonts w:eastAsia="Times New Roman"/>
          <w:lang w:val="en-AE"/>
        </w:rPr>
        <w:t>i</w:t>
      </w:r>
      <w:r>
        <w:rPr>
          <w:rFonts w:eastAsia="Times New Roman"/>
          <w:lang w:val="en-AE"/>
        </w:rPr>
        <w:t>ti</w:t>
      </w:r>
      <w:r w:rsidRPr="009C15B6">
        <w:rPr>
          <w:rFonts w:eastAsia="Times New Roman"/>
          <w:lang w:val="en-AE"/>
        </w:rPr>
        <w:t>onally filters (</w:t>
      </w:r>
      <w:r w:rsidRPr="009C15B6">
        <w:rPr>
          <w:rFonts w:eastAsia="Times New Roman"/>
          <w:u w:val="single"/>
          <w:lang w:val="en-AE"/>
        </w:rPr>
        <w:t>Ref. Deliverable #004 / Ref. Deliverable #005</w:t>
      </w:r>
      <w:r w:rsidRPr="009C15B6">
        <w:rPr>
          <w:rFonts w:eastAsia="Times New Roman"/>
          <w:lang w:val="en-AE"/>
        </w:rPr>
        <w:t>) to make easier for the user to navigate between available sectors</w:t>
      </w:r>
    </w:p>
    <w:p w14:paraId="7F21E1D6" w14:textId="3FF2C1BE" w:rsidR="00425BBB" w:rsidRPr="00E068BC" w:rsidRDefault="00425BBB" w:rsidP="00425BBB">
      <w:pPr>
        <w:pStyle w:val="NormalWeb"/>
        <w:rPr>
          <w:rFonts w:ascii="Brandon Grotesque Regular" w:eastAsiaTheme="minorEastAsia" w:hAnsi="Brandon Grotesque Regular"/>
        </w:rPr>
      </w:pPr>
      <w:r w:rsidRPr="00E068BC">
        <w:rPr>
          <w:rFonts w:ascii="Brandon Grotesque Regular" w:hAnsi="Brandon Grotesque Regular"/>
          <w:u w:val="single"/>
        </w:rPr>
        <w:t>BUSINESS CASE</w:t>
      </w:r>
      <w:r w:rsidRPr="00E068BC">
        <w:rPr>
          <w:rFonts w:ascii="Brandon Grotesque Regular" w:hAnsi="Brandon Grotesque Regular"/>
          <w:b/>
          <w:bCs/>
        </w:rPr>
        <w:br/>
      </w:r>
      <w:r w:rsidRPr="000A5ACF">
        <w:rPr>
          <w:rStyle w:val="Strong"/>
          <w:rFonts w:ascii="Brandon Grotesque Regular" w:hAnsi="Brandon Grotesque Regular"/>
          <w:u w:val="single"/>
        </w:rPr>
        <w:t>Streamlined Seat Selection</w:t>
      </w:r>
    </w:p>
    <w:p w14:paraId="51E1BB63" w14:textId="77777777" w:rsidR="00425BBB" w:rsidRPr="00E068BC" w:rsidRDefault="00425BBB" w:rsidP="00425BBB">
      <w:pPr>
        <w:pStyle w:val="NormalWeb"/>
        <w:rPr>
          <w:rFonts w:ascii="Brandon Grotesque Regular" w:hAnsi="Brandon Grotesque Regular"/>
        </w:rPr>
      </w:pPr>
      <w:r w:rsidRPr="00E068BC">
        <w:rPr>
          <w:rFonts w:ascii="Brandon Grotesque Regular" w:hAnsi="Brandon Grotesque Regular"/>
        </w:rPr>
        <w:t>Simplify the seat selection process by reducing the number of steps required to select seats.</w:t>
      </w:r>
    </w:p>
    <w:p w14:paraId="5BDEAD7D" w14:textId="77777777" w:rsidR="00425BBB" w:rsidRPr="00E068BC" w:rsidRDefault="00425BBB" w:rsidP="00425BBB">
      <w:pPr>
        <w:pStyle w:val="NormalWeb"/>
        <w:rPr>
          <w:rFonts w:ascii="Brandon Grotesque Regular" w:hAnsi="Brandon Grotesque Regular"/>
        </w:rPr>
      </w:pPr>
      <w:r w:rsidRPr="00E068BC">
        <w:rPr>
          <w:rFonts w:ascii="Brandon Grotesque Regular" w:hAnsi="Brandon Grotesque Regular"/>
        </w:rPr>
        <w:t>Provide users with an intuitive interface for selecting seats, including easy navigation and selection options.</w:t>
      </w:r>
    </w:p>
    <w:p w14:paraId="08B27D2A" w14:textId="77777777" w:rsidR="00425BBB" w:rsidRPr="00E068BC" w:rsidRDefault="00425BBB" w:rsidP="00425BBB">
      <w:pPr>
        <w:pStyle w:val="NormalWeb"/>
        <w:rPr>
          <w:rFonts w:ascii="Brandon Grotesque Regular" w:hAnsi="Brandon Grotesque Regular"/>
        </w:rPr>
      </w:pPr>
      <w:r w:rsidRPr="00E068BC">
        <w:rPr>
          <w:rFonts w:ascii="Brandon Grotesque Regular" w:hAnsi="Brandon Grotesque Regular"/>
          <w:u w:val="single"/>
        </w:rPr>
        <w:t>USE CASE</w:t>
      </w:r>
    </w:p>
    <w:p w14:paraId="42786530" w14:textId="77777777" w:rsidR="00425BBB" w:rsidRDefault="00425BBB" w:rsidP="00425BBB">
      <w:pPr>
        <w:numPr>
          <w:ilvl w:val="0"/>
          <w:numId w:val="58"/>
        </w:numPr>
        <w:spacing w:before="100" w:beforeAutospacing="1" w:after="100" w:afterAutospacing="1" w:line="240" w:lineRule="auto"/>
        <w:jc w:val="left"/>
        <w:rPr>
          <w:rFonts w:eastAsia="Times New Roman"/>
        </w:rPr>
      </w:pPr>
      <w:r w:rsidRPr="00E068BC">
        <w:rPr>
          <w:rFonts w:eastAsia="Times New Roman"/>
        </w:rPr>
        <w:t>When the user lands into the podium page, only the Map is shown</w:t>
      </w:r>
      <w:r>
        <w:rPr>
          <w:rFonts w:eastAsia="Times New Roman"/>
        </w:rPr>
        <w:t xml:space="preserve"> (Refer </w:t>
      </w:r>
      <w:r w:rsidRPr="0037393F">
        <w:rPr>
          <w:rFonts w:eastAsia="Times New Roman"/>
          <w:b/>
          <w:bCs/>
          <w:u w:val="single"/>
        </w:rPr>
        <w:t>Screenshot 1</w:t>
      </w:r>
      <w:r>
        <w:rPr>
          <w:rFonts w:eastAsia="Times New Roman"/>
        </w:rPr>
        <w:t>)</w:t>
      </w:r>
    </w:p>
    <w:p w14:paraId="56DDBB33" w14:textId="6299C3A0" w:rsidR="00425BBB" w:rsidRPr="00425BBB" w:rsidRDefault="00425BBB" w:rsidP="00425BBB">
      <w:pPr>
        <w:numPr>
          <w:ilvl w:val="0"/>
          <w:numId w:val="58"/>
        </w:numPr>
        <w:spacing w:before="100" w:beforeAutospacing="1" w:after="100" w:afterAutospacing="1" w:line="240" w:lineRule="auto"/>
        <w:jc w:val="left"/>
        <w:rPr>
          <w:rFonts w:eastAsia="Times New Roman"/>
        </w:rPr>
      </w:pPr>
      <w:r w:rsidRPr="0037393F">
        <w:rPr>
          <w:rFonts w:eastAsia="Times New Roman"/>
        </w:rPr>
        <w:t>No details regarding areas and products are listed next to the map, unlike what happens now.</w:t>
      </w:r>
    </w:p>
    <w:p w14:paraId="13637B62" w14:textId="77777777" w:rsidR="00425BBB" w:rsidRDefault="00425BBB" w:rsidP="00425BBB">
      <w:pPr>
        <w:spacing w:line="240" w:lineRule="auto"/>
        <w:jc w:val="center"/>
        <w:rPr>
          <w:rFonts w:eastAsia="Times New Roman"/>
        </w:rPr>
      </w:pPr>
      <w:r>
        <w:rPr>
          <w:noProof/>
        </w:rPr>
        <w:lastRenderedPageBreak/>
        <w:drawing>
          <wp:inline distT="0" distB="0" distL="0" distR="0" wp14:anchorId="5C790800" wp14:editId="1EE5C7C1">
            <wp:extent cx="5082540" cy="3759138"/>
            <wp:effectExtent l="0" t="0" r="3810" b="0"/>
            <wp:docPr id="2099457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0618" cy="3765113"/>
                    </a:xfrm>
                    <a:prstGeom prst="rect">
                      <a:avLst/>
                    </a:prstGeom>
                    <a:noFill/>
                    <a:ln>
                      <a:noFill/>
                    </a:ln>
                  </pic:spPr>
                </pic:pic>
              </a:graphicData>
            </a:graphic>
          </wp:inline>
        </w:drawing>
      </w:r>
    </w:p>
    <w:p w14:paraId="6A8108A2" w14:textId="77777777" w:rsidR="00425BBB" w:rsidRDefault="00425BBB" w:rsidP="00425BBB">
      <w:pPr>
        <w:spacing w:line="240" w:lineRule="auto"/>
        <w:jc w:val="center"/>
        <w:rPr>
          <w:rFonts w:eastAsia="Times New Roman"/>
          <w:b/>
          <w:bCs/>
          <w:u w:val="single"/>
        </w:rPr>
      </w:pPr>
      <w:r w:rsidRPr="00EB13C8">
        <w:rPr>
          <w:rFonts w:eastAsia="Times New Roman"/>
          <w:b/>
          <w:bCs/>
          <w:u w:val="single"/>
        </w:rPr>
        <w:t>Screenshot 1</w:t>
      </w:r>
      <w:r>
        <w:rPr>
          <w:rFonts w:eastAsia="Times New Roman"/>
          <w:b/>
          <w:bCs/>
          <w:u w:val="single"/>
        </w:rPr>
        <w:t xml:space="preserve"> (Web View)</w:t>
      </w:r>
    </w:p>
    <w:p w14:paraId="73352B3B" w14:textId="77777777" w:rsidR="00425BBB" w:rsidRDefault="00425BBB" w:rsidP="00425BBB">
      <w:pPr>
        <w:spacing w:line="240" w:lineRule="auto"/>
        <w:rPr>
          <w:rFonts w:eastAsia="Times New Roman"/>
          <w:b/>
          <w:bCs/>
          <w:u w:val="single"/>
        </w:rPr>
      </w:pPr>
    </w:p>
    <w:p w14:paraId="59C8645A" w14:textId="77777777" w:rsidR="00425BBB" w:rsidRPr="009C15B6" w:rsidRDefault="00425BBB" w:rsidP="00425BBB">
      <w:pPr>
        <w:numPr>
          <w:ilvl w:val="0"/>
          <w:numId w:val="58"/>
        </w:numPr>
        <w:spacing w:before="100" w:beforeAutospacing="1" w:after="100" w:afterAutospacing="1" w:line="240" w:lineRule="auto"/>
        <w:jc w:val="left"/>
        <w:rPr>
          <w:rFonts w:eastAsia="Times New Roman"/>
        </w:rPr>
      </w:pPr>
      <w:r w:rsidRPr="009C15B6">
        <w:rPr>
          <w:rFonts w:eastAsia="Times New Roman"/>
        </w:rPr>
        <w:t>We still must show texts details such as</w:t>
      </w:r>
    </w:p>
    <w:p w14:paraId="77BEBC84" w14:textId="77777777" w:rsidR="00425BBB" w:rsidRPr="009C15B6" w:rsidRDefault="00425BBB" w:rsidP="00425BBB">
      <w:pPr>
        <w:numPr>
          <w:ilvl w:val="1"/>
          <w:numId w:val="58"/>
        </w:numPr>
        <w:spacing w:before="100" w:beforeAutospacing="1" w:after="100" w:afterAutospacing="1" w:line="240" w:lineRule="auto"/>
        <w:jc w:val="left"/>
        <w:rPr>
          <w:rFonts w:eastAsia="Times New Roman"/>
        </w:rPr>
      </w:pPr>
      <w:r w:rsidRPr="009C15B6">
        <w:rPr>
          <w:rFonts w:eastAsia="Times New Roman"/>
        </w:rPr>
        <w:t>Performance details (Name and date)</w:t>
      </w:r>
    </w:p>
    <w:p w14:paraId="69A9DD59" w14:textId="28B7C54B" w:rsidR="00425BBB" w:rsidRPr="00425BBB" w:rsidRDefault="00425BBB" w:rsidP="00425BBB">
      <w:pPr>
        <w:numPr>
          <w:ilvl w:val="1"/>
          <w:numId w:val="58"/>
        </w:numPr>
        <w:spacing w:before="100" w:beforeAutospacing="1" w:after="100" w:afterAutospacing="1" w:line="240" w:lineRule="auto"/>
        <w:jc w:val="left"/>
        <w:rPr>
          <w:rFonts w:eastAsia="Times New Roman"/>
        </w:rPr>
      </w:pPr>
      <w:r w:rsidRPr="009C15B6">
        <w:rPr>
          <w:rFonts w:eastAsia="Times New Roman"/>
        </w:rPr>
        <w:t>Introductory text (e.g</w:t>
      </w:r>
      <w:r>
        <w:rPr>
          <w:rFonts w:eastAsia="Times New Roman"/>
        </w:rPr>
        <w:t>.</w:t>
      </w:r>
      <w:r w:rsidRPr="009C15B6">
        <w:rPr>
          <w:rFonts w:eastAsia="Times New Roman"/>
        </w:rPr>
        <w:t xml:space="preserve"> CHOOSE HOW YOU WOULD LIKE TO ENJOY THE SHOW - Simply hover over the different sections ...)</w:t>
      </w:r>
    </w:p>
    <w:p w14:paraId="0F87C3BD" w14:textId="77777777" w:rsidR="00425BBB" w:rsidRDefault="00425BBB" w:rsidP="00425BBB">
      <w:pPr>
        <w:spacing w:line="240" w:lineRule="auto"/>
        <w:jc w:val="center"/>
        <w:rPr>
          <w:rFonts w:eastAsia="Times New Roman"/>
          <w:b/>
          <w:bCs/>
          <w:u w:val="single"/>
        </w:rPr>
      </w:pPr>
      <w:r>
        <w:rPr>
          <w:noProof/>
        </w:rPr>
        <w:lastRenderedPageBreak/>
        <w:drawing>
          <wp:inline distT="0" distB="0" distL="0" distR="0" wp14:anchorId="44D4E897" wp14:editId="5C9F6BDD">
            <wp:extent cx="3110910" cy="6697980"/>
            <wp:effectExtent l="0" t="0" r="0" b="7620"/>
            <wp:docPr id="1107744417"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44417" name="Picture 9" descr="A screenshot of a 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3317" cy="6724693"/>
                    </a:xfrm>
                    <a:prstGeom prst="rect">
                      <a:avLst/>
                    </a:prstGeom>
                    <a:noFill/>
                    <a:ln>
                      <a:noFill/>
                    </a:ln>
                  </pic:spPr>
                </pic:pic>
              </a:graphicData>
            </a:graphic>
          </wp:inline>
        </w:drawing>
      </w:r>
    </w:p>
    <w:p w14:paraId="7C06FD61" w14:textId="77777777" w:rsidR="00425BBB" w:rsidRDefault="00425BBB" w:rsidP="00425BBB">
      <w:pPr>
        <w:spacing w:line="240" w:lineRule="auto"/>
        <w:jc w:val="center"/>
        <w:rPr>
          <w:rFonts w:eastAsia="Times New Roman"/>
          <w:b/>
          <w:bCs/>
          <w:u w:val="single"/>
        </w:rPr>
      </w:pPr>
      <w:r>
        <w:rPr>
          <w:rFonts w:eastAsia="Times New Roman"/>
          <w:b/>
          <w:bCs/>
          <w:u w:val="single"/>
        </w:rPr>
        <w:t>Screenshot 2 (Mobile View)</w:t>
      </w:r>
    </w:p>
    <w:p w14:paraId="465FC92C" w14:textId="33337C08" w:rsidR="00425BBB" w:rsidRDefault="00425BBB" w:rsidP="00425BBB">
      <w:pPr>
        <w:spacing w:line="240" w:lineRule="auto"/>
        <w:rPr>
          <w:rStyle w:val="legacy-color-text-default"/>
          <w:rFonts w:eastAsia="Times New Roman"/>
          <w:b/>
          <w:bCs/>
          <w:u w:val="single"/>
        </w:rPr>
      </w:pPr>
      <w:r w:rsidRPr="000A5ACF">
        <w:rPr>
          <w:rStyle w:val="legacy-color-text-default"/>
          <w:rFonts w:eastAsia="Times New Roman"/>
          <w:b/>
          <w:bCs/>
          <w:u w:val="single"/>
        </w:rPr>
        <w:t>Zooming Functionality</w:t>
      </w:r>
      <w:r>
        <w:rPr>
          <w:rStyle w:val="legacy-color-text-default"/>
          <w:rFonts w:eastAsia="Times New Roman"/>
        </w:rPr>
        <w:t xml:space="preserve"> </w:t>
      </w:r>
    </w:p>
    <w:p w14:paraId="3F3DA679" w14:textId="77777777" w:rsidR="00425BBB" w:rsidRPr="00425BBB" w:rsidRDefault="00425BBB" w:rsidP="00425BBB">
      <w:pPr>
        <w:spacing w:line="240" w:lineRule="auto"/>
        <w:rPr>
          <w:rStyle w:val="legacy-color-text-default"/>
          <w:rFonts w:eastAsia="Times New Roman"/>
          <w:b/>
          <w:bCs/>
          <w:u w:val="single"/>
        </w:rPr>
      </w:pPr>
    </w:p>
    <w:p w14:paraId="63B56E2B" w14:textId="77777777" w:rsidR="00425BBB" w:rsidRDefault="00425BBB" w:rsidP="00425BBB">
      <w:pPr>
        <w:spacing w:line="240" w:lineRule="auto"/>
        <w:jc w:val="left"/>
        <w:rPr>
          <w:rFonts w:eastAsia="Times New Roman"/>
        </w:rPr>
      </w:pPr>
      <w:r>
        <w:rPr>
          <w:rStyle w:val="legacy-color-text-default"/>
          <w:rFonts w:eastAsia="Times New Roman"/>
        </w:rPr>
        <w:t>Zooming in or clicking on a specific section, the system will show the section seats list, to allow the user to select specific seats for the selected area.</w:t>
      </w:r>
      <w:r>
        <w:rPr>
          <w:rFonts w:eastAsia="Times New Roman"/>
        </w:rPr>
        <w:t xml:space="preserve"> </w:t>
      </w:r>
    </w:p>
    <w:p w14:paraId="42504D39" w14:textId="77777777" w:rsidR="00425BBB" w:rsidRDefault="00425BBB" w:rsidP="00425BBB">
      <w:pPr>
        <w:spacing w:line="240" w:lineRule="auto"/>
        <w:jc w:val="left"/>
        <w:rPr>
          <w:rFonts w:eastAsia="Times New Roman"/>
        </w:rPr>
      </w:pPr>
    </w:p>
    <w:p w14:paraId="1DAF693D" w14:textId="77777777" w:rsidR="00425BBB" w:rsidRDefault="00425BBB" w:rsidP="00425BBB">
      <w:pPr>
        <w:numPr>
          <w:ilvl w:val="1"/>
          <w:numId w:val="59"/>
        </w:numPr>
        <w:spacing w:line="240" w:lineRule="auto"/>
        <w:jc w:val="left"/>
        <w:rPr>
          <w:rFonts w:eastAsia="Times New Roman"/>
        </w:rPr>
      </w:pPr>
      <w:r>
        <w:rPr>
          <w:rStyle w:val="legacy-color-text-default"/>
          <w:rFonts w:eastAsia="Times New Roman"/>
        </w:rPr>
        <w:t>The zoom functionality works with:</w:t>
      </w:r>
      <w:r>
        <w:rPr>
          <w:rFonts w:eastAsia="Times New Roman"/>
        </w:rPr>
        <w:t xml:space="preserve"> </w:t>
      </w:r>
    </w:p>
    <w:p w14:paraId="6D65015B" w14:textId="77777777" w:rsidR="00425BBB" w:rsidRDefault="00425BBB" w:rsidP="00425BBB">
      <w:pPr>
        <w:numPr>
          <w:ilvl w:val="2"/>
          <w:numId w:val="59"/>
        </w:numPr>
        <w:spacing w:line="240" w:lineRule="auto"/>
        <w:jc w:val="left"/>
        <w:rPr>
          <w:rFonts w:eastAsia="Times New Roman"/>
        </w:rPr>
      </w:pPr>
      <w:r>
        <w:rPr>
          <w:rStyle w:val="legacy-color-text-default"/>
          <w:rFonts w:eastAsia="Times New Roman"/>
        </w:rPr>
        <w:t>Plus, Minus buttons</w:t>
      </w:r>
    </w:p>
    <w:p w14:paraId="56F1E2BD" w14:textId="77777777" w:rsidR="00425BBB" w:rsidRDefault="00425BBB" w:rsidP="00425BBB">
      <w:pPr>
        <w:numPr>
          <w:ilvl w:val="2"/>
          <w:numId w:val="59"/>
        </w:numPr>
        <w:spacing w:line="240" w:lineRule="auto"/>
        <w:jc w:val="left"/>
        <w:rPr>
          <w:rFonts w:eastAsia="Times New Roman"/>
        </w:rPr>
      </w:pPr>
      <w:r>
        <w:rPr>
          <w:rStyle w:val="legacy-color-text-default"/>
          <w:rFonts w:eastAsia="Times New Roman"/>
        </w:rPr>
        <w:lastRenderedPageBreak/>
        <w:t>Mouse wheel for desktop visualization</w:t>
      </w:r>
    </w:p>
    <w:p w14:paraId="18944F0B" w14:textId="77777777" w:rsidR="00425BBB" w:rsidRDefault="00425BBB" w:rsidP="00425BBB">
      <w:pPr>
        <w:numPr>
          <w:ilvl w:val="2"/>
          <w:numId w:val="59"/>
        </w:numPr>
        <w:spacing w:line="240" w:lineRule="auto"/>
        <w:jc w:val="left"/>
        <w:rPr>
          <w:rFonts w:eastAsia="Times New Roman"/>
        </w:rPr>
      </w:pPr>
      <w:r>
        <w:rPr>
          <w:rStyle w:val="legacy-color-text-default"/>
          <w:rFonts w:eastAsia="Times New Roman"/>
        </w:rPr>
        <w:t>Pinch to Zoom gesture on mobile devices</w:t>
      </w:r>
    </w:p>
    <w:p w14:paraId="0CA91F6F" w14:textId="77777777" w:rsidR="00425BBB" w:rsidRDefault="00425BBB" w:rsidP="00425BBB">
      <w:pPr>
        <w:numPr>
          <w:ilvl w:val="1"/>
          <w:numId w:val="59"/>
        </w:numPr>
        <w:spacing w:line="240" w:lineRule="auto"/>
        <w:jc w:val="left"/>
        <w:rPr>
          <w:rFonts w:eastAsia="Times New Roman"/>
        </w:rPr>
      </w:pPr>
      <w:r>
        <w:rPr>
          <w:rStyle w:val="legacy-color-text-default"/>
          <w:rFonts w:eastAsia="Times New Roman"/>
        </w:rPr>
        <w:t>The seat selection map view will display</w:t>
      </w:r>
      <w:r>
        <w:rPr>
          <w:rFonts w:eastAsia="Times New Roman"/>
        </w:rPr>
        <w:t xml:space="preserve"> </w:t>
      </w:r>
    </w:p>
    <w:p w14:paraId="4F278EE9" w14:textId="77777777" w:rsidR="00425BBB" w:rsidRDefault="00425BBB" w:rsidP="00425BBB">
      <w:pPr>
        <w:numPr>
          <w:ilvl w:val="2"/>
          <w:numId w:val="59"/>
        </w:numPr>
        <w:spacing w:line="240" w:lineRule="auto"/>
        <w:jc w:val="left"/>
        <w:rPr>
          <w:rFonts w:eastAsia="Times New Roman"/>
        </w:rPr>
      </w:pPr>
      <w:r>
        <w:rPr>
          <w:rStyle w:val="legacy-color-text-default"/>
          <w:rFonts w:eastAsia="Times New Roman"/>
        </w:rPr>
        <w:t>Available seats - the color of available seats is returned by BOS services, and can be different by each seat category available for the specific zone (space structure)</w:t>
      </w:r>
    </w:p>
    <w:p w14:paraId="3BA25337" w14:textId="77777777" w:rsidR="00425BBB" w:rsidRDefault="00425BBB" w:rsidP="00425BBB">
      <w:pPr>
        <w:numPr>
          <w:ilvl w:val="2"/>
          <w:numId w:val="59"/>
        </w:numPr>
        <w:spacing w:line="240" w:lineRule="auto"/>
        <w:jc w:val="left"/>
        <w:rPr>
          <w:rFonts w:eastAsia="Times New Roman"/>
        </w:rPr>
      </w:pPr>
      <w:r>
        <w:rPr>
          <w:rStyle w:val="legacy-color-text-default"/>
          <w:rFonts w:eastAsia="Times New Roman"/>
        </w:rPr>
        <w:t>Each seat, could show special icons such as:</w:t>
      </w:r>
      <w:r>
        <w:rPr>
          <w:rFonts w:eastAsia="Times New Roman"/>
        </w:rPr>
        <w:t xml:space="preserve"> </w:t>
      </w:r>
    </w:p>
    <w:p w14:paraId="5D5F4543" w14:textId="77777777" w:rsidR="00425BBB" w:rsidRDefault="00425BBB" w:rsidP="00425BBB">
      <w:pPr>
        <w:numPr>
          <w:ilvl w:val="3"/>
          <w:numId w:val="59"/>
        </w:numPr>
        <w:spacing w:line="240" w:lineRule="auto"/>
        <w:jc w:val="left"/>
        <w:rPr>
          <w:rFonts w:eastAsia="Times New Roman"/>
        </w:rPr>
      </w:pPr>
      <w:r>
        <w:rPr>
          <w:rStyle w:val="legacy-color-text-default"/>
          <w:rFonts w:eastAsia="Times New Roman"/>
        </w:rPr>
        <w:t>POD icons</w:t>
      </w:r>
    </w:p>
    <w:p w14:paraId="2AF104D7" w14:textId="77777777" w:rsidR="00425BBB" w:rsidRDefault="00425BBB" w:rsidP="00425BBB">
      <w:pPr>
        <w:numPr>
          <w:ilvl w:val="3"/>
          <w:numId w:val="59"/>
        </w:numPr>
        <w:spacing w:line="240" w:lineRule="auto"/>
        <w:jc w:val="left"/>
        <w:rPr>
          <w:rStyle w:val="legacy-color-text-default"/>
          <w:rFonts w:eastAsia="Times New Roman"/>
        </w:rPr>
      </w:pPr>
      <w:r>
        <w:rPr>
          <w:rStyle w:val="legacy-color-text-default"/>
          <w:rFonts w:eastAsia="Times New Roman"/>
        </w:rPr>
        <w:t>Reduced visibility icon</w:t>
      </w:r>
    </w:p>
    <w:p w14:paraId="7B537C5A" w14:textId="77777777" w:rsidR="00425BBB" w:rsidRDefault="00425BBB" w:rsidP="00425BBB">
      <w:pPr>
        <w:numPr>
          <w:ilvl w:val="1"/>
          <w:numId w:val="59"/>
        </w:numPr>
        <w:spacing w:line="240" w:lineRule="auto"/>
        <w:jc w:val="left"/>
        <w:rPr>
          <w:rFonts w:eastAsia="Times New Roman"/>
        </w:rPr>
      </w:pPr>
      <w:r>
        <w:rPr>
          <w:rStyle w:val="legacy-color-text-default"/>
          <w:rFonts w:eastAsia="Times New Roman"/>
        </w:rPr>
        <w:t>User selects the seat/s required, and the product gets added to the cart automatically</w:t>
      </w:r>
    </w:p>
    <w:p w14:paraId="4CD67724" w14:textId="77777777" w:rsidR="00425BBB" w:rsidRDefault="00425BBB" w:rsidP="00425BBB">
      <w:pPr>
        <w:spacing w:before="100" w:beforeAutospacing="1" w:after="100" w:afterAutospacing="1" w:line="240" w:lineRule="auto"/>
        <w:jc w:val="center"/>
      </w:pPr>
      <w:r>
        <w:rPr>
          <w:noProof/>
        </w:rPr>
        <w:drawing>
          <wp:inline distT="0" distB="0" distL="0" distR="0" wp14:anchorId="0AAD99F7" wp14:editId="3800135A">
            <wp:extent cx="5841584" cy="4320540"/>
            <wp:effectExtent l="0" t="0" r="6985" b="3810"/>
            <wp:docPr id="10184528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288" name="Picture 10"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9362" cy="4326293"/>
                    </a:xfrm>
                    <a:prstGeom prst="rect">
                      <a:avLst/>
                    </a:prstGeom>
                    <a:noFill/>
                    <a:ln>
                      <a:noFill/>
                    </a:ln>
                  </pic:spPr>
                </pic:pic>
              </a:graphicData>
            </a:graphic>
          </wp:inline>
        </w:drawing>
      </w:r>
    </w:p>
    <w:p w14:paraId="5AA57006" w14:textId="77777777" w:rsidR="00425BBB" w:rsidRDefault="00425BBB" w:rsidP="00425BBB">
      <w:pPr>
        <w:spacing w:before="100" w:beforeAutospacing="1" w:after="100" w:afterAutospacing="1" w:line="240" w:lineRule="auto"/>
        <w:jc w:val="center"/>
        <w:rPr>
          <w:b/>
          <w:bCs/>
          <w:u w:val="single"/>
        </w:rPr>
      </w:pPr>
      <w:r w:rsidRPr="000A5ACF">
        <w:rPr>
          <w:b/>
          <w:bCs/>
          <w:u w:val="single"/>
        </w:rPr>
        <w:t>Screenshot 3</w:t>
      </w:r>
      <w:r>
        <w:rPr>
          <w:b/>
          <w:bCs/>
          <w:u w:val="single"/>
        </w:rPr>
        <w:t xml:space="preserve"> (Phase 1 – Web View) </w:t>
      </w:r>
    </w:p>
    <w:p w14:paraId="17C78F1E" w14:textId="77777777" w:rsidR="00425BBB" w:rsidRDefault="00425BBB" w:rsidP="00425BBB">
      <w:pPr>
        <w:spacing w:before="100" w:beforeAutospacing="1" w:after="100" w:afterAutospacing="1" w:line="240" w:lineRule="auto"/>
        <w:rPr>
          <w:rStyle w:val="legacy-color-text-default"/>
          <w:rFonts w:eastAsia="Times New Roman"/>
          <w:u w:val="single"/>
        </w:rPr>
      </w:pPr>
      <w:r>
        <w:rPr>
          <w:rStyle w:val="legacy-color-text-default"/>
          <w:rFonts w:eastAsia="Times New Roman"/>
          <w:u w:val="single"/>
        </w:rPr>
        <w:t>NOTE: Phase 1 will be displayed only the seats of the specifically selected zone, not adjacent zones seats or details will be displayed.</w:t>
      </w:r>
    </w:p>
    <w:p w14:paraId="5DCA2BD1" w14:textId="77777777" w:rsidR="00425BBB" w:rsidRDefault="00425BBB" w:rsidP="00425BBB">
      <w:pPr>
        <w:spacing w:before="100" w:beforeAutospacing="1" w:after="100" w:afterAutospacing="1" w:line="240" w:lineRule="auto"/>
        <w:jc w:val="center"/>
        <w:rPr>
          <w:rStyle w:val="legacy-color-text-default"/>
          <w:rFonts w:eastAsia="Times New Roman"/>
          <w:u w:val="single"/>
        </w:rPr>
      </w:pPr>
      <w:r w:rsidRPr="00C379CC">
        <w:rPr>
          <w:rStyle w:val="legacy-color-text-default"/>
          <w:rFonts w:eastAsia="Times New Roman"/>
          <w:noProof/>
          <w:u w:val="single"/>
        </w:rPr>
        <w:lastRenderedPageBreak/>
        <w:drawing>
          <wp:inline distT="0" distB="0" distL="0" distR="0" wp14:anchorId="1017A45C" wp14:editId="76092414">
            <wp:extent cx="5534797" cy="4058216"/>
            <wp:effectExtent l="0" t="0" r="8890" b="0"/>
            <wp:docPr id="99362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7452" name=""/>
                    <pic:cNvPicPr/>
                  </pic:nvPicPr>
                  <pic:blipFill>
                    <a:blip r:embed="rId11"/>
                    <a:stretch>
                      <a:fillRect/>
                    </a:stretch>
                  </pic:blipFill>
                  <pic:spPr>
                    <a:xfrm>
                      <a:off x="0" y="0"/>
                      <a:ext cx="5534797" cy="4058216"/>
                    </a:xfrm>
                    <a:prstGeom prst="rect">
                      <a:avLst/>
                    </a:prstGeom>
                  </pic:spPr>
                </pic:pic>
              </a:graphicData>
            </a:graphic>
          </wp:inline>
        </w:drawing>
      </w:r>
    </w:p>
    <w:p w14:paraId="2FFFDA6D" w14:textId="77777777" w:rsidR="00425BBB" w:rsidRDefault="00425BBB" w:rsidP="00425BBB">
      <w:pPr>
        <w:spacing w:line="240" w:lineRule="auto"/>
        <w:jc w:val="center"/>
        <w:rPr>
          <w:rStyle w:val="legacy-color-text-default"/>
          <w:rFonts w:eastAsia="Times New Roman"/>
          <w:u w:val="single"/>
        </w:rPr>
      </w:pPr>
      <w:r w:rsidRPr="000A5ACF">
        <w:rPr>
          <w:b/>
          <w:bCs/>
          <w:u w:val="single"/>
        </w:rPr>
        <w:t xml:space="preserve">Screenshot </w:t>
      </w:r>
      <w:r>
        <w:rPr>
          <w:b/>
          <w:bCs/>
          <w:u w:val="single"/>
        </w:rPr>
        <w:t>4 (Phase 2 - Web View)</w:t>
      </w:r>
    </w:p>
    <w:p w14:paraId="0215E7EB" w14:textId="75F3325E" w:rsidR="00425BBB" w:rsidRPr="00425BBB" w:rsidRDefault="00425BBB" w:rsidP="00425BBB">
      <w:pPr>
        <w:spacing w:before="100" w:beforeAutospacing="1" w:after="100" w:afterAutospacing="1" w:line="240" w:lineRule="auto"/>
        <w:rPr>
          <w:rStyle w:val="Strong"/>
          <w:rFonts w:eastAsia="Times New Roman"/>
          <w:b w:val="0"/>
          <w:bCs w:val="0"/>
          <w:u w:val="single"/>
        </w:rPr>
      </w:pPr>
      <w:r>
        <w:rPr>
          <w:rStyle w:val="legacy-color-text-default"/>
          <w:rFonts w:eastAsia="Times New Roman"/>
          <w:u w:val="single"/>
        </w:rPr>
        <w:t>NOTE: Phase 2 (Refer Screenshot 4) all seats of the event will be displayed.</w:t>
      </w:r>
    </w:p>
    <w:p w14:paraId="1D6ECBCF" w14:textId="77777777" w:rsidR="00425BBB" w:rsidRPr="000A5ACF" w:rsidRDefault="00425BBB" w:rsidP="00425BBB">
      <w:pPr>
        <w:pStyle w:val="NormalWeb"/>
        <w:spacing w:before="0" w:beforeAutospacing="0" w:after="0" w:afterAutospacing="0"/>
        <w:rPr>
          <w:rFonts w:ascii="Brandon Grotesque Regular" w:hAnsi="Brandon Grotesque Regular"/>
          <w:u w:val="single"/>
        </w:rPr>
      </w:pPr>
      <w:r w:rsidRPr="000A5ACF">
        <w:rPr>
          <w:rStyle w:val="Strong"/>
          <w:rFonts w:ascii="Brandon Grotesque Regular" w:hAnsi="Brandon Grotesque Regular"/>
          <w:u w:val="single"/>
        </w:rPr>
        <w:t>Seat Quantity Modification</w:t>
      </w:r>
    </w:p>
    <w:p w14:paraId="3E8D88D6" w14:textId="77777777" w:rsidR="00425BBB" w:rsidRDefault="00425BBB" w:rsidP="00425BBB">
      <w:pPr>
        <w:numPr>
          <w:ilvl w:val="0"/>
          <w:numId w:val="60"/>
        </w:numPr>
        <w:spacing w:line="240" w:lineRule="auto"/>
        <w:jc w:val="left"/>
        <w:rPr>
          <w:rFonts w:eastAsia="Times New Roman"/>
        </w:rPr>
      </w:pPr>
      <w:r w:rsidRPr="00E068BC">
        <w:rPr>
          <w:rFonts w:eastAsia="Times New Roman"/>
        </w:rPr>
        <w:t>Allow users to easily modify the quantity of seats they wish to purchase directly from the seat selection screen. The user can add or remove seats based on zone and seat Categories availabilities</w:t>
      </w:r>
    </w:p>
    <w:p w14:paraId="56C752E8" w14:textId="77777777" w:rsidR="00425BBB" w:rsidRPr="00C379CC" w:rsidRDefault="00425BBB" w:rsidP="00425BBB">
      <w:pPr>
        <w:numPr>
          <w:ilvl w:val="0"/>
          <w:numId w:val="60"/>
        </w:numPr>
        <w:spacing w:line="240" w:lineRule="auto"/>
        <w:jc w:val="left"/>
        <w:rPr>
          <w:rFonts w:eastAsia="Times New Roman"/>
        </w:rPr>
      </w:pPr>
      <w:r w:rsidRPr="00C379CC">
        <w:rPr>
          <w:rFonts w:eastAsia="Times New Roman"/>
        </w:rPr>
        <w:t>Provide users with controls to increase or decrease the number of seats and update the total price dynamically. (By unselecting the Seats)</w:t>
      </w:r>
    </w:p>
    <w:p w14:paraId="37C46DF7" w14:textId="77777777" w:rsidR="00425BBB" w:rsidRDefault="00425BBB" w:rsidP="00425BBB">
      <w:pPr>
        <w:spacing w:line="240" w:lineRule="auto"/>
      </w:pPr>
    </w:p>
    <w:p w14:paraId="05BB74DA" w14:textId="77777777" w:rsidR="00425BBB" w:rsidRDefault="00425BBB" w:rsidP="00425BBB">
      <w:pPr>
        <w:spacing w:line="240" w:lineRule="auto"/>
        <w:jc w:val="left"/>
        <w:rPr>
          <w:rStyle w:val="Strong"/>
          <w:rFonts w:eastAsia="Times New Roman" w:cs="Times New Roman"/>
          <w:color w:val="auto"/>
          <w:lang w:eastAsia="it-IT" w:bidi="ar-SA"/>
        </w:rPr>
      </w:pPr>
      <w:r>
        <w:rPr>
          <w:rStyle w:val="Strong"/>
        </w:rPr>
        <w:br w:type="page"/>
      </w:r>
    </w:p>
    <w:p w14:paraId="2528EC06" w14:textId="6629A0B0" w:rsidR="00425BBB" w:rsidRDefault="00425BBB" w:rsidP="00425BBB">
      <w:pPr>
        <w:pStyle w:val="NormalWeb"/>
        <w:spacing w:before="0" w:beforeAutospacing="0" w:after="0" w:afterAutospacing="0"/>
        <w:rPr>
          <w:rFonts w:ascii="Brandon Grotesque Regular" w:hAnsi="Brandon Grotesque Regular"/>
        </w:rPr>
      </w:pPr>
      <w:r w:rsidRPr="00E068BC">
        <w:rPr>
          <w:rStyle w:val="Strong"/>
          <w:rFonts w:ascii="Brandon Grotesque Regular" w:hAnsi="Brandon Grotesque Regular"/>
        </w:rPr>
        <w:lastRenderedPageBreak/>
        <w:t xml:space="preserve">Cart module </w:t>
      </w:r>
    </w:p>
    <w:p w14:paraId="2DF367CA" w14:textId="77777777" w:rsidR="00425BBB" w:rsidRPr="009C15B6" w:rsidRDefault="00425BBB" w:rsidP="00425BBB">
      <w:pPr>
        <w:numPr>
          <w:ilvl w:val="0"/>
          <w:numId w:val="70"/>
        </w:numPr>
        <w:spacing w:line="240" w:lineRule="auto"/>
        <w:jc w:val="left"/>
        <w:rPr>
          <w:rFonts w:eastAsia="Times New Roman"/>
        </w:rPr>
      </w:pPr>
      <w:r w:rsidRPr="009C15B6">
        <w:rPr>
          <w:rFonts w:eastAsia="Times New Roman"/>
        </w:rPr>
        <w:t>If no items are into the cart, the cart is hidden</w:t>
      </w:r>
    </w:p>
    <w:p w14:paraId="6DE18067" w14:textId="77777777" w:rsidR="00425BBB" w:rsidRPr="009C15B6" w:rsidRDefault="00425BBB" w:rsidP="00425BBB">
      <w:pPr>
        <w:numPr>
          <w:ilvl w:val="0"/>
          <w:numId w:val="70"/>
        </w:numPr>
        <w:spacing w:line="240" w:lineRule="auto"/>
        <w:jc w:val="left"/>
        <w:rPr>
          <w:rFonts w:eastAsia="Times New Roman"/>
        </w:rPr>
      </w:pPr>
      <w:r w:rsidRPr="009C15B6">
        <w:rPr>
          <w:rFonts w:eastAsia="Times New Roman"/>
        </w:rPr>
        <w:t>if user has items into the cart, the cart is shown, in minimized vi</w:t>
      </w:r>
      <w:r>
        <w:rPr>
          <w:rFonts w:eastAsia="Times New Roman"/>
        </w:rPr>
        <w:t>e</w:t>
      </w:r>
      <w:r w:rsidRPr="009C15B6">
        <w:rPr>
          <w:rFonts w:eastAsia="Times New Roman"/>
        </w:rPr>
        <w:t>w</w:t>
      </w:r>
    </w:p>
    <w:p w14:paraId="7F07EF51" w14:textId="77777777" w:rsidR="00425BBB" w:rsidRPr="009C15B6" w:rsidRDefault="00425BBB" w:rsidP="00425BBB">
      <w:pPr>
        <w:numPr>
          <w:ilvl w:val="0"/>
          <w:numId w:val="70"/>
        </w:numPr>
        <w:spacing w:line="240" w:lineRule="auto"/>
        <w:jc w:val="left"/>
        <w:rPr>
          <w:rFonts w:eastAsia="Times New Roman"/>
        </w:rPr>
      </w:pPr>
      <w:r w:rsidRPr="009C15B6">
        <w:rPr>
          <w:rFonts w:eastAsia="Times New Roman"/>
        </w:rPr>
        <w:t>clicking the "Show details" button, the user will open the cart with details</w:t>
      </w:r>
    </w:p>
    <w:p w14:paraId="6E74F906" w14:textId="77777777" w:rsidR="00425BBB" w:rsidRDefault="00425BBB" w:rsidP="00425BBB">
      <w:pPr>
        <w:pStyle w:val="NormalWeb"/>
        <w:spacing w:before="0" w:beforeAutospacing="0" w:after="0" w:afterAutospacing="0"/>
        <w:rPr>
          <w:rFonts w:ascii="Brandon Grotesque Regular" w:hAnsi="Brandon Grotesque Regular"/>
        </w:rPr>
      </w:pPr>
    </w:p>
    <w:p w14:paraId="18824C19" w14:textId="77777777" w:rsidR="00425BBB" w:rsidRDefault="00425BBB" w:rsidP="00425BBB">
      <w:pPr>
        <w:pStyle w:val="NormalWeb"/>
        <w:spacing w:before="0" w:beforeAutospacing="0" w:after="0" w:afterAutospacing="0"/>
        <w:rPr>
          <w:rFonts w:ascii="Brandon Grotesque Regular" w:hAnsi="Brandon Grotesque Regular"/>
        </w:rPr>
      </w:pPr>
      <w:r>
        <w:rPr>
          <w:noProof/>
        </w:rPr>
        <w:drawing>
          <wp:inline distT="0" distB="0" distL="0" distR="0" wp14:anchorId="57B9F81E" wp14:editId="1470839F">
            <wp:extent cx="6116320" cy="4523740"/>
            <wp:effectExtent l="0" t="0" r="0" b="0"/>
            <wp:docPr id="167145467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4671" name="Picture 11"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59AE2ABB" w14:textId="77777777" w:rsidR="00425BBB" w:rsidRDefault="00425BBB" w:rsidP="00425BBB">
      <w:pPr>
        <w:spacing w:before="100" w:beforeAutospacing="1" w:after="100" w:afterAutospacing="1" w:line="240" w:lineRule="auto"/>
        <w:jc w:val="center"/>
      </w:pPr>
      <w:r w:rsidRPr="000A5ACF">
        <w:rPr>
          <w:b/>
          <w:bCs/>
          <w:u w:val="single"/>
        </w:rPr>
        <w:t xml:space="preserve">Screenshot </w:t>
      </w:r>
      <w:r>
        <w:rPr>
          <w:b/>
          <w:bCs/>
          <w:u w:val="single"/>
        </w:rPr>
        <w:t xml:space="preserve">5 </w:t>
      </w:r>
    </w:p>
    <w:p w14:paraId="09AA2500" w14:textId="77777777" w:rsidR="00425BBB" w:rsidRDefault="00425BBB" w:rsidP="00425BBB">
      <w:pPr>
        <w:pStyle w:val="NormalWeb"/>
        <w:spacing w:before="0" w:beforeAutospacing="0" w:after="0" w:afterAutospacing="0"/>
        <w:jc w:val="center"/>
        <w:rPr>
          <w:rFonts w:ascii="Brandon Grotesque Regular" w:hAnsi="Brandon Grotesque Regular"/>
        </w:rPr>
      </w:pPr>
      <w:r>
        <w:rPr>
          <w:noProof/>
        </w:rPr>
        <w:lastRenderedPageBreak/>
        <w:drawing>
          <wp:inline distT="0" distB="0" distL="0" distR="0" wp14:anchorId="3B7633BE" wp14:editId="3F1E1349">
            <wp:extent cx="5471160" cy="4046568"/>
            <wp:effectExtent l="0" t="0" r="0" b="0"/>
            <wp:docPr id="45254147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1471" name="Picture 12"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7429" cy="4051204"/>
                    </a:xfrm>
                    <a:prstGeom prst="rect">
                      <a:avLst/>
                    </a:prstGeom>
                    <a:noFill/>
                    <a:ln>
                      <a:noFill/>
                    </a:ln>
                  </pic:spPr>
                </pic:pic>
              </a:graphicData>
            </a:graphic>
          </wp:inline>
        </w:drawing>
      </w:r>
    </w:p>
    <w:p w14:paraId="5F5A150A" w14:textId="77777777" w:rsidR="00425BBB" w:rsidRDefault="00425BBB" w:rsidP="00425BBB">
      <w:pPr>
        <w:spacing w:before="100" w:beforeAutospacing="1" w:after="100" w:afterAutospacing="1" w:line="240" w:lineRule="auto"/>
        <w:jc w:val="center"/>
      </w:pPr>
      <w:r w:rsidRPr="000A5ACF">
        <w:rPr>
          <w:b/>
          <w:bCs/>
          <w:u w:val="single"/>
        </w:rPr>
        <w:t xml:space="preserve">Screenshot </w:t>
      </w:r>
      <w:r>
        <w:rPr>
          <w:b/>
          <w:bCs/>
          <w:u w:val="single"/>
        </w:rPr>
        <w:t>6</w:t>
      </w:r>
    </w:p>
    <w:p w14:paraId="1DE608A3" w14:textId="77777777" w:rsidR="00425BBB" w:rsidRDefault="00425BBB" w:rsidP="00425BBB">
      <w:pPr>
        <w:pStyle w:val="NormalWeb"/>
        <w:spacing w:before="0" w:beforeAutospacing="0" w:after="0" w:afterAutospacing="0"/>
        <w:jc w:val="center"/>
        <w:rPr>
          <w:rFonts w:ascii="Brandon Grotesque Regular" w:hAnsi="Brandon Grotesque Regular"/>
        </w:rPr>
      </w:pPr>
      <w:r>
        <w:rPr>
          <w:noProof/>
        </w:rPr>
        <w:drawing>
          <wp:inline distT="0" distB="0" distL="0" distR="0" wp14:anchorId="1B590A64" wp14:editId="78ED4F28">
            <wp:extent cx="4450731" cy="3291840"/>
            <wp:effectExtent l="0" t="0" r="6985" b="3810"/>
            <wp:docPr id="280175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7808" cy="3304470"/>
                    </a:xfrm>
                    <a:prstGeom prst="rect">
                      <a:avLst/>
                    </a:prstGeom>
                    <a:noFill/>
                    <a:ln>
                      <a:noFill/>
                    </a:ln>
                  </pic:spPr>
                </pic:pic>
              </a:graphicData>
            </a:graphic>
          </wp:inline>
        </w:drawing>
      </w:r>
    </w:p>
    <w:p w14:paraId="1CE60D30" w14:textId="77777777" w:rsidR="00425BBB" w:rsidRDefault="00425BBB" w:rsidP="00425BBB">
      <w:pPr>
        <w:spacing w:before="100" w:beforeAutospacing="1" w:after="100" w:afterAutospacing="1" w:line="240" w:lineRule="auto"/>
        <w:jc w:val="center"/>
      </w:pPr>
      <w:r w:rsidRPr="000A5ACF">
        <w:rPr>
          <w:b/>
          <w:bCs/>
          <w:u w:val="single"/>
        </w:rPr>
        <w:t xml:space="preserve">Screenshot </w:t>
      </w:r>
      <w:r>
        <w:rPr>
          <w:b/>
          <w:bCs/>
          <w:u w:val="single"/>
        </w:rPr>
        <w:t>7</w:t>
      </w:r>
    </w:p>
    <w:p w14:paraId="4094B837" w14:textId="77777777" w:rsidR="00425BBB" w:rsidRPr="00F7687E" w:rsidRDefault="00425BBB" w:rsidP="00425BBB">
      <w:pPr>
        <w:pStyle w:val="NormalWeb"/>
        <w:rPr>
          <w:rFonts w:ascii="Brandon Grotesque Regular" w:hAnsi="Brandon Grotesque Regular"/>
        </w:rPr>
      </w:pPr>
      <w:r w:rsidRPr="00F7687E">
        <w:rPr>
          <w:rFonts w:ascii="Brandon Grotesque Regular" w:hAnsi="Brandon Grotesque Regular"/>
        </w:rPr>
        <w:lastRenderedPageBreak/>
        <w:t>Detailed information will be shown to the user:</w:t>
      </w:r>
    </w:p>
    <w:p w14:paraId="246BDE4A" w14:textId="77777777" w:rsidR="00425BBB" w:rsidRPr="00F7687E" w:rsidRDefault="00425BBB" w:rsidP="00425BBB">
      <w:pPr>
        <w:numPr>
          <w:ilvl w:val="0"/>
          <w:numId w:val="61"/>
        </w:numPr>
        <w:spacing w:before="100" w:beforeAutospacing="1" w:after="100" w:afterAutospacing="1" w:line="240" w:lineRule="auto"/>
        <w:jc w:val="left"/>
        <w:rPr>
          <w:rFonts w:eastAsia="Times New Roman"/>
        </w:rPr>
      </w:pPr>
      <w:r w:rsidRPr="00F7687E">
        <w:rPr>
          <w:rFonts w:eastAsia="Times New Roman"/>
        </w:rPr>
        <w:t>Zone name</w:t>
      </w:r>
    </w:p>
    <w:p w14:paraId="593B7B39" w14:textId="77777777" w:rsidR="00425BBB" w:rsidRPr="00F7687E" w:rsidRDefault="00425BBB" w:rsidP="00425BBB">
      <w:pPr>
        <w:numPr>
          <w:ilvl w:val="0"/>
          <w:numId w:val="61"/>
        </w:numPr>
        <w:spacing w:before="100" w:beforeAutospacing="1" w:after="100" w:afterAutospacing="1" w:line="240" w:lineRule="auto"/>
        <w:jc w:val="left"/>
        <w:rPr>
          <w:rFonts w:eastAsia="Times New Roman"/>
        </w:rPr>
      </w:pPr>
      <w:r w:rsidRPr="00F7687E">
        <w:rPr>
          <w:rFonts w:eastAsia="Times New Roman"/>
        </w:rPr>
        <w:t>Details about selected seats - with the possibility to remove each of them (CTA button to remove a seat)</w:t>
      </w:r>
    </w:p>
    <w:p w14:paraId="59F31857" w14:textId="77777777" w:rsidR="00425BBB" w:rsidRPr="00F7687E" w:rsidRDefault="00425BBB" w:rsidP="00425BBB">
      <w:pPr>
        <w:numPr>
          <w:ilvl w:val="0"/>
          <w:numId w:val="61"/>
        </w:numPr>
        <w:spacing w:before="100" w:beforeAutospacing="1" w:after="100" w:afterAutospacing="1" w:line="240" w:lineRule="auto"/>
        <w:jc w:val="left"/>
        <w:rPr>
          <w:rFonts w:eastAsia="Times New Roman"/>
        </w:rPr>
      </w:pPr>
      <w:r w:rsidRPr="00F7687E">
        <w:rPr>
          <w:rFonts w:eastAsia="Times New Roman"/>
        </w:rPr>
        <w:t xml:space="preserve">Quantity of tickets / seats selected </w:t>
      </w:r>
      <w:r>
        <w:rPr>
          <w:rFonts w:eastAsia="Times New Roman"/>
        </w:rPr>
        <w:t>–</w:t>
      </w:r>
      <w:r w:rsidRPr="00F7687E">
        <w:rPr>
          <w:rFonts w:eastAsia="Times New Roman"/>
        </w:rPr>
        <w:t xml:space="preserve"> </w:t>
      </w:r>
      <w:r>
        <w:rPr>
          <w:rFonts w:eastAsia="Times New Roman"/>
        </w:rPr>
        <w:t xml:space="preserve">must </w:t>
      </w:r>
      <w:r w:rsidRPr="00F7687E">
        <w:rPr>
          <w:rFonts w:eastAsia="Times New Roman"/>
        </w:rPr>
        <w:t>change each time user selects / deselects seats on map</w:t>
      </w:r>
    </w:p>
    <w:p w14:paraId="5DF9AB41" w14:textId="77777777" w:rsidR="00425BBB" w:rsidRPr="00F7687E" w:rsidRDefault="00425BBB" w:rsidP="00425BBB">
      <w:pPr>
        <w:numPr>
          <w:ilvl w:val="0"/>
          <w:numId w:val="61"/>
        </w:numPr>
        <w:spacing w:before="100" w:beforeAutospacing="1" w:after="100" w:afterAutospacing="1" w:line="240" w:lineRule="auto"/>
        <w:jc w:val="left"/>
        <w:rPr>
          <w:rFonts w:eastAsia="Times New Roman"/>
        </w:rPr>
      </w:pPr>
      <w:r w:rsidRPr="00F7687E">
        <w:rPr>
          <w:rFonts w:eastAsia="Times New Roman"/>
        </w:rPr>
        <w:t>Total amount</w:t>
      </w:r>
    </w:p>
    <w:p w14:paraId="4E2BBACC" w14:textId="77777777" w:rsidR="00425BBB" w:rsidRPr="00F7687E" w:rsidRDefault="00425BBB" w:rsidP="00425BBB">
      <w:pPr>
        <w:numPr>
          <w:ilvl w:val="0"/>
          <w:numId w:val="61"/>
        </w:numPr>
        <w:spacing w:before="100" w:beforeAutospacing="1" w:after="100" w:afterAutospacing="1" w:line="240" w:lineRule="auto"/>
        <w:jc w:val="left"/>
        <w:rPr>
          <w:rFonts w:eastAsia="Times New Roman"/>
        </w:rPr>
      </w:pPr>
      <w:r w:rsidRPr="00F7687E">
        <w:rPr>
          <w:rFonts w:eastAsia="Times New Roman"/>
        </w:rPr>
        <w:t>A button to final</w:t>
      </w:r>
      <w:r>
        <w:rPr>
          <w:rFonts w:eastAsia="Times New Roman"/>
        </w:rPr>
        <w:t>i</w:t>
      </w:r>
      <w:r w:rsidRPr="00F7687E">
        <w:rPr>
          <w:rFonts w:eastAsia="Times New Roman"/>
        </w:rPr>
        <w:t>ze the order</w:t>
      </w:r>
    </w:p>
    <w:p w14:paraId="7EAA0A4F" w14:textId="77777777" w:rsidR="00425BBB" w:rsidRPr="00F7687E" w:rsidRDefault="00425BBB" w:rsidP="00425BBB">
      <w:pPr>
        <w:numPr>
          <w:ilvl w:val="0"/>
          <w:numId w:val="61"/>
        </w:numPr>
        <w:spacing w:before="100" w:beforeAutospacing="1" w:after="100" w:afterAutospacing="1" w:line="240" w:lineRule="auto"/>
        <w:jc w:val="left"/>
        <w:rPr>
          <w:rFonts w:eastAsia="Times New Roman"/>
        </w:rPr>
      </w:pPr>
      <w:r w:rsidRPr="00F7687E">
        <w:rPr>
          <w:rFonts w:eastAsia="Times New Roman"/>
        </w:rPr>
        <w:t>A button to open or collapse</w:t>
      </w:r>
    </w:p>
    <w:p w14:paraId="5C5A6F9C" w14:textId="77777777" w:rsidR="00425BBB" w:rsidRPr="00E32FF3" w:rsidRDefault="00425BBB" w:rsidP="00425BBB">
      <w:pPr>
        <w:spacing w:line="240" w:lineRule="auto"/>
        <w:rPr>
          <w:b/>
          <w:bCs/>
          <w:u w:val="single"/>
        </w:rPr>
      </w:pPr>
    </w:p>
    <w:p w14:paraId="71609AAC" w14:textId="590A6F63" w:rsidR="00425BBB" w:rsidRDefault="00425BBB" w:rsidP="00425BBB">
      <w:pPr>
        <w:spacing w:line="240" w:lineRule="auto"/>
        <w:jc w:val="left"/>
        <w:rPr>
          <w:rFonts w:eastAsia="Times New Roman"/>
          <w:u w:val="single"/>
          <w:lang w:val="en-AE"/>
        </w:rPr>
      </w:pPr>
      <w:r w:rsidRPr="00521E1E">
        <w:rPr>
          <w:rFonts w:eastAsia="Times New Roman"/>
          <w:u w:val="single"/>
          <w:lang w:val="en-AE"/>
        </w:rPr>
        <w:t>NON</w:t>
      </w:r>
      <w:r>
        <w:rPr>
          <w:rFonts w:eastAsia="Times New Roman"/>
          <w:u w:val="single"/>
          <w:lang w:val="en-AE"/>
        </w:rPr>
        <w:t>-</w:t>
      </w:r>
      <w:r w:rsidRPr="00521E1E">
        <w:rPr>
          <w:rFonts w:eastAsia="Times New Roman"/>
          <w:u w:val="single"/>
          <w:lang w:val="en-AE"/>
        </w:rPr>
        <w:t>SEATED SECTORS</w:t>
      </w:r>
    </w:p>
    <w:p w14:paraId="221AA0DD" w14:textId="77777777" w:rsidR="00425BBB" w:rsidRPr="00521E1E" w:rsidRDefault="00425BBB" w:rsidP="00425BBB">
      <w:pPr>
        <w:spacing w:line="240" w:lineRule="auto"/>
        <w:jc w:val="left"/>
        <w:rPr>
          <w:rFonts w:eastAsia="Times New Roman"/>
          <w:lang w:val="en-AE"/>
        </w:rPr>
      </w:pPr>
    </w:p>
    <w:p w14:paraId="7299F2CF" w14:textId="77777777" w:rsidR="00425BBB" w:rsidRDefault="00425BBB" w:rsidP="00425BBB">
      <w:pPr>
        <w:spacing w:line="240" w:lineRule="auto"/>
        <w:jc w:val="left"/>
        <w:rPr>
          <w:rFonts w:eastAsia="Times New Roman"/>
          <w:lang w:val="en-AE"/>
        </w:rPr>
      </w:pPr>
      <w:r w:rsidRPr="00521E1E">
        <w:rPr>
          <w:rFonts w:eastAsia="Times New Roman"/>
          <w:lang w:val="en-AE"/>
        </w:rPr>
        <w:t>Is possible to have sectors that do not require seat selection.</w:t>
      </w:r>
      <w:r w:rsidRPr="00521E1E">
        <w:rPr>
          <w:rFonts w:eastAsia="Times New Roman"/>
          <w:lang w:val="en-AE"/>
        </w:rPr>
        <w:br/>
        <w:t>in that case, clicking on the sector, a popup will be shown, to add the quan</w:t>
      </w:r>
      <w:r>
        <w:rPr>
          <w:rFonts w:eastAsia="Times New Roman"/>
          <w:lang w:val="en-AE"/>
        </w:rPr>
        <w:t>t</w:t>
      </w:r>
      <w:r w:rsidRPr="00521E1E">
        <w:rPr>
          <w:rFonts w:eastAsia="Times New Roman"/>
          <w:lang w:val="en-AE"/>
        </w:rPr>
        <w:t>ity of tickets to buy</w:t>
      </w:r>
      <w:r>
        <w:rPr>
          <w:rFonts w:eastAsia="Times New Roman"/>
          <w:lang w:val="en-AE"/>
        </w:rPr>
        <w:t xml:space="preserve"> (Refer </w:t>
      </w:r>
      <w:r w:rsidRPr="00521E1E">
        <w:rPr>
          <w:rFonts w:eastAsia="Times New Roman"/>
          <w:b/>
          <w:bCs/>
          <w:u w:val="single"/>
          <w:lang w:val="en-AE"/>
        </w:rPr>
        <w:t>Screenshot 8</w:t>
      </w:r>
      <w:r>
        <w:rPr>
          <w:rFonts w:eastAsia="Times New Roman"/>
          <w:lang w:val="en-AE"/>
        </w:rPr>
        <w:t xml:space="preserve"> &amp; </w:t>
      </w:r>
      <w:r w:rsidRPr="00521E1E">
        <w:rPr>
          <w:rFonts w:eastAsia="Times New Roman"/>
          <w:b/>
          <w:bCs/>
          <w:u w:val="single"/>
          <w:lang w:val="en-AE"/>
        </w:rPr>
        <w:t>Screenshot 9</w:t>
      </w:r>
      <w:r>
        <w:rPr>
          <w:rFonts w:eastAsia="Times New Roman"/>
          <w:lang w:val="en-AE"/>
        </w:rPr>
        <w:t>)</w:t>
      </w:r>
    </w:p>
    <w:p w14:paraId="1704D5B4" w14:textId="77777777" w:rsidR="00425BBB" w:rsidRDefault="00425BBB" w:rsidP="00425BBB">
      <w:pPr>
        <w:spacing w:line="240" w:lineRule="auto"/>
        <w:jc w:val="left"/>
        <w:rPr>
          <w:rFonts w:eastAsia="Times New Roman"/>
          <w:lang w:val="en-AE"/>
        </w:rPr>
      </w:pPr>
    </w:p>
    <w:p w14:paraId="2F872073" w14:textId="77777777" w:rsidR="00425BBB" w:rsidRPr="00521E1E" w:rsidRDefault="00425BBB" w:rsidP="00425BBB">
      <w:pPr>
        <w:spacing w:line="240" w:lineRule="auto"/>
        <w:jc w:val="center"/>
        <w:rPr>
          <w:rFonts w:eastAsia="Times New Roman"/>
          <w:lang w:val="en-AE"/>
        </w:rPr>
      </w:pPr>
      <w:r>
        <w:rPr>
          <w:noProof/>
        </w:rPr>
        <w:drawing>
          <wp:inline distT="0" distB="0" distL="0" distR="0" wp14:anchorId="3E5EFC67" wp14:editId="6B76CC2C">
            <wp:extent cx="5974080" cy="4418537"/>
            <wp:effectExtent l="0" t="0" r="7620" b="1270"/>
            <wp:docPr id="8804468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0765" cy="4423481"/>
                    </a:xfrm>
                    <a:prstGeom prst="rect">
                      <a:avLst/>
                    </a:prstGeom>
                    <a:noFill/>
                    <a:ln>
                      <a:noFill/>
                    </a:ln>
                  </pic:spPr>
                </pic:pic>
              </a:graphicData>
            </a:graphic>
          </wp:inline>
        </w:drawing>
      </w:r>
    </w:p>
    <w:p w14:paraId="6DF4AF3F" w14:textId="77777777" w:rsidR="00425BBB" w:rsidRDefault="00425BBB" w:rsidP="00425BBB">
      <w:pPr>
        <w:spacing w:before="100" w:beforeAutospacing="1" w:after="100" w:afterAutospacing="1" w:line="240" w:lineRule="auto"/>
        <w:jc w:val="center"/>
        <w:rPr>
          <w:b/>
          <w:bCs/>
          <w:u w:val="single"/>
        </w:rPr>
      </w:pPr>
      <w:r w:rsidRPr="000A5ACF">
        <w:rPr>
          <w:b/>
          <w:bCs/>
          <w:u w:val="single"/>
        </w:rPr>
        <w:t xml:space="preserve">Screenshot </w:t>
      </w:r>
      <w:r>
        <w:rPr>
          <w:b/>
          <w:bCs/>
          <w:u w:val="single"/>
        </w:rPr>
        <w:t>8</w:t>
      </w:r>
    </w:p>
    <w:p w14:paraId="5EF3EB10" w14:textId="77777777" w:rsidR="00425BBB" w:rsidRDefault="00425BBB" w:rsidP="00425BBB">
      <w:pPr>
        <w:spacing w:before="100" w:beforeAutospacing="1" w:after="100" w:afterAutospacing="1" w:line="240" w:lineRule="auto"/>
        <w:jc w:val="center"/>
      </w:pPr>
      <w:r>
        <w:rPr>
          <w:noProof/>
        </w:rPr>
        <w:lastRenderedPageBreak/>
        <w:drawing>
          <wp:inline distT="0" distB="0" distL="0" distR="0" wp14:anchorId="40E1F888" wp14:editId="38085857">
            <wp:extent cx="6116320" cy="4523740"/>
            <wp:effectExtent l="0" t="0" r="0" b="0"/>
            <wp:docPr id="1715884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4E8DA34C" w14:textId="77777777" w:rsidR="00425BBB" w:rsidRDefault="00425BBB" w:rsidP="00425BBB">
      <w:pPr>
        <w:spacing w:before="100" w:beforeAutospacing="1" w:after="100" w:afterAutospacing="1" w:line="240" w:lineRule="auto"/>
        <w:jc w:val="center"/>
      </w:pPr>
      <w:r w:rsidRPr="000A5ACF">
        <w:rPr>
          <w:b/>
          <w:bCs/>
          <w:u w:val="single"/>
        </w:rPr>
        <w:t xml:space="preserve">Screenshot </w:t>
      </w:r>
      <w:r>
        <w:rPr>
          <w:b/>
          <w:bCs/>
          <w:u w:val="single"/>
        </w:rPr>
        <w:t>9</w:t>
      </w:r>
    </w:p>
    <w:p w14:paraId="349616BC" w14:textId="7CF309D4" w:rsidR="00425BBB" w:rsidRPr="00425BBB" w:rsidRDefault="00425BBB" w:rsidP="00425BBB">
      <w:pPr>
        <w:spacing w:line="240" w:lineRule="auto"/>
        <w:jc w:val="left"/>
        <w:rPr>
          <w:b/>
          <w:bCs/>
          <w:color w:val="auto"/>
          <w:sz w:val="22"/>
          <w:szCs w:val="22"/>
          <w:u w:val="single"/>
          <w:lang w:eastAsia="en-US"/>
        </w:rPr>
      </w:pPr>
      <w:r w:rsidRPr="00607507">
        <w:rPr>
          <w:b/>
          <w:bCs/>
          <w:color w:val="auto"/>
          <w:sz w:val="22"/>
          <w:szCs w:val="22"/>
          <w:u w:val="single"/>
          <w:lang w:eastAsia="en-US"/>
        </w:rPr>
        <w:t>DELIVERABLE #</w:t>
      </w:r>
      <w:r>
        <w:rPr>
          <w:b/>
          <w:bCs/>
          <w:color w:val="auto"/>
          <w:sz w:val="22"/>
          <w:szCs w:val="22"/>
          <w:u w:val="single"/>
          <w:lang w:eastAsia="en-US"/>
        </w:rPr>
        <w:t>2</w:t>
      </w:r>
      <w:r w:rsidRPr="00607507">
        <w:rPr>
          <w:b/>
          <w:bCs/>
          <w:color w:val="auto"/>
          <w:sz w:val="22"/>
          <w:szCs w:val="22"/>
          <w:u w:val="single"/>
          <w:lang w:eastAsia="en-US"/>
        </w:rPr>
        <w:t xml:space="preserve"> –</w:t>
      </w:r>
      <w:r>
        <w:rPr>
          <w:b/>
          <w:bCs/>
          <w:color w:val="auto"/>
          <w:sz w:val="22"/>
          <w:szCs w:val="22"/>
          <w:u w:val="single"/>
          <w:lang w:eastAsia="en-US"/>
        </w:rPr>
        <w:t xml:space="preserve"> FIND MY SEATS</w:t>
      </w:r>
    </w:p>
    <w:p w14:paraId="3FCF9B56" w14:textId="77777777" w:rsidR="00425BBB" w:rsidRPr="009C15B6" w:rsidRDefault="00425BBB" w:rsidP="00425BBB">
      <w:pPr>
        <w:spacing w:before="100" w:beforeAutospacing="1" w:after="100" w:afterAutospacing="1" w:line="240" w:lineRule="auto"/>
        <w:rPr>
          <w:rFonts w:eastAsia="Times New Roman"/>
          <w:lang w:val="en-AE"/>
        </w:rPr>
      </w:pPr>
      <w:r w:rsidRPr="009C15B6">
        <w:rPr>
          <w:rFonts w:eastAsia="Times New Roman"/>
          <w:lang w:val="en-AE"/>
        </w:rPr>
        <w:t>Once users reach podium page, on Flow mode panel </w:t>
      </w:r>
      <w:r w:rsidRPr="009C15B6">
        <w:rPr>
          <w:rFonts w:eastAsia="Times New Roman"/>
          <w:u w:val="single"/>
          <w:lang w:val="en-AE"/>
        </w:rPr>
        <w:t>Ref. Deliverable #003</w:t>
      </w:r>
      <w:r>
        <w:rPr>
          <w:rFonts w:eastAsia="Times New Roman"/>
          <w:lang w:val="en-AE"/>
        </w:rPr>
        <w:t xml:space="preserve"> p</w:t>
      </w:r>
      <w:r w:rsidRPr="009C15B6">
        <w:rPr>
          <w:rFonts w:eastAsia="Times New Roman"/>
          <w:lang w:val="en-AE"/>
        </w:rPr>
        <w:t>anel, option "Choose my Seats" is selected by default.</w:t>
      </w:r>
    </w:p>
    <w:p w14:paraId="1A871AEB" w14:textId="77777777" w:rsidR="00425BBB" w:rsidRPr="009C15B6" w:rsidRDefault="00425BBB" w:rsidP="00425BBB">
      <w:pPr>
        <w:spacing w:before="100" w:beforeAutospacing="1" w:after="100" w:afterAutospacing="1" w:line="240" w:lineRule="auto"/>
        <w:rPr>
          <w:rFonts w:eastAsia="Times New Roman"/>
          <w:lang w:val="en-AE"/>
        </w:rPr>
      </w:pPr>
      <w:r w:rsidRPr="00521E1E">
        <w:rPr>
          <w:rFonts w:eastAsia="Times New Roman" w:cs="Times New Roman"/>
          <w:color w:val="auto"/>
          <w:lang w:eastAsia="it-IT" w:bidi="ar-SA"/>
        </w:rPr>
        <w:t>When user presses the "Find seats for me" Button</w:t>
      </w:r>
      <w:r>
        <w:rPr>
          <w:rFonts w:eastAsia="Times New Roman" w:cs="Times New Roman"/>
          <w:color w:val="auto"/>
          <w:lang w:eastAsia="it-IT" w:bidi="ar-SA"/>
        </w:rPr>
        <w:t>,</w:t>
      </w:r>
      <w:r w:rsidRPr="009C15B6">
        <w:rPr>
          <w:rFonts w:eastAsia="Times New Roman"/>
          <w:lang w:val="en-AE"/>
        </w:rPr>
        <w:t xml:space="preserve"> the arena map will </w:t>
      </w:r>
      <w:r>
        <w:rPr>
          <w:rFonts w:eastAsia="Times New Roman"/>
          <w:lang w:val="en-AE"/>
        </w:rPr>
        <w:t xml:space="preserve">still </w:t>
      </w:r>
      <w:r w:rsidRPr="009C15B6">
        <w:rPr>
          <w:rFonts w:eastAsia="Times New Roman"/>
          <w:lang w:val="en-AE"/>
        </w:rPr>
        <w:t xml:space="preserve">show, </w:t>
      </w:r>
      <w:r w:rsidRPr="00521E1E">
        <w:rPr>
          <w:rFonts w:eastAsia="Times New Roman" w:cs="Times New Roman"/>
          <w:color w:val="auto"/>
          <w:lang w:eastAsia="it-IT" w:bidi="ar-SA"/>
        </w:rPr>
        <w:t>the podium (List</w:t>
      </w:r>
      <w:r>
        <w:t xml:space="preserve"> </w:t>
      </w:r>
      <w:r w:rsidRPr="00521E1E">
        <w:rPr>
          <w:rFonts w:eastAsia="Times New Roman" w:cs="Times New Roman"/>
          <w:color w:val="auto"/>
          <w:lang w:eastAsia="it-IT" w:bidi="ar-SA"/>
        </w:rPr>
        <w:t xml:space="preserve">of zones grouped by category) on its page </w:t>
      </w:r>
      <w:r>
        <w:t>w</w:t>
      </w:r>
      <w:r w:rsidRPr="00521E1E">
        <w:rPr>
          <w:rFonts w:eastAsia="Times New Roman" w:cs="Times New Roman"/>
          <w:color w:val="auto"/>
          <w:lang w:eastAsia="it-IT" w:bidi="ar-SA"/>
        </w:rPr>
        <w:t>ill appear, and a</w:t>
      </w:r>
      <w:r>
        <w:t>dd</w:t>
      </w:r>
      <w:r w:rsidRPr="00521E1E">
        <w:rPr>
          <w:rFonts w:eastAsia="Times New Roman" w:cs="Times New Roman"/>
          <w:color w:val="auto"/>
          <w:lang w:eastAsia="it-IT" w:bidi="ar-SA"/>
        </w:rPr>
        <w:t>i</w:t>
      </w:r>
      <w:r>
        <w:t>ti</w:t>
      </w:r>
      <w:r w:rsidRPr="00521E1E">
        <w:rPr>
          <w:rFonts w:eastAsia="Times New Roman" w:cs="Times New Roman"/>
          <w:color w:val="auto"/>
          <w:lang w:eastAsia="it-IT" w:bidi="ar-SA"/>
        </w:rPr>
        <w:t xml:space="preserve">onally filters </w:t>
      </w:r>
      <w:r w:rsidRPr="009C15B6">
        <w:rPr>
          <w:rFonts w:eastAsia="Times New Roman"/>
          <w:lang w:val="en-AE"/>
        </w:rPr>
        <w:t>(</w:t>
      </w:r>
      <w:r w:rsidRPr="009C15B6">
        <w:rPr>
          <w:rFonts w:eastAsia="Times New Roman"/>
          <w:u w:val="single"/>
          <w:lang w:val="en-AE"/>
        </w:rPr>
        <w:t>Ref. Deliverable #004</w:t>
      </w:r>
      <w:r>
        <w:rPr>
          <w:rFonts w:eastAsia="Times New Roman"/>
          <w:u w:val="single"/>
          <w:lang w:val="en-AE"/>
        </w:rPr>
        <w:t xml:space="preserve"> </w:t>
      </w:r>
      <w:r w:rsidRPr="009C15B6">
        <w:rPr>
          <w:rFonts w:eastAsia="Times New Roman"/>
          <w:u w:val="single"/>
          <w:lang w:val="en-AE"/>
        </w:rPr>
        <w:t>/ Ref. Deliverable #005</w:t>
      </w:r>
      <w:r w:rsidRPr="009C15B6">
        <w:rPr>
          <w:rFonts w:eastAsia="Times New Roman"/>
          <w:lang w:val="en-AE"/>
        </w:rPr>
        <w:t>) to make easier for the user to navigate between available sectors</w:t>
      </w:r>
    </w:p>
    <w:p w14:paraId="4C2079B2" w14:textId="77777777" w:rsidR="00425BBB" w:rsidRDefault="00425BBB" w:rsidP="00425BBB">
      <w:pPr>
        <w:pStyle w:val="NormalWeb"/>
        <w:rPr>
          <w:rFonts w:ascii="Brandon Grotesque Regular" w:hAnsi="Brandon Grotesque Regular"/>
        </w:rPr>
      </w:pPr>
      <w:r w:rsidRPr="00521F93">
        <w:rPr>
          <w:rFonts w:ascii="Brandon Grotesque Regular" w:hAnsi="Brandon Grotesque Regular"/>
          <w:u w:val="single"/>
        </w:rPr>
        <w:t>USE CASE - FIND SEATS FOR ME</w:t>
      </w:r>
    </w:p>
    <w:p w14:paraId="14E970B7" w14:textId="77777777" w:rsidR="00425BBB" w:rsidRPr="00511BB3" w:rsidRDefault="00425BBB" w:rsidP="00425BBB">
      <w:pPr>
        <w:pStyle w:val="NormalWeb"/>
        <w:numPr>
          <w:ilvl w:val="0"/>
          <w:numId w:val="71"/>
        </w:numPr>
        <w:rPr>
          <w:rFonts w:ascii="Brandon Grotesque Regular" w:hAnsi="Brandon Grotesque Regular"/>
        </w:rPr>
      </w:pPr>
      <w:r w:rsidRPr="00511BB3">
        <w:rPr>
          <w:rFonts w:ascii="Brandon Grotesque Regular" w:hAnsi="Brandon Grotesque Regular"/>
        </w:rPr>
        <w:t>By selecting </w:t>
      </w:r>
      <w:r w:rsidRPr="00511BB3">
        <w:rPr>
          <w:rFonts w:ascii="Brandon Grotesque Regular" w:hAnsi="Brandon Grotesque Regular"/>
          <w:b/>
          <w:bCs/>
        </w:rPr>
        <w:t>Find Seats for Me</w:t>
      </w:r>
      <w:r w:rsidRPr="00511BB3">
        <w:rPr>
          <w:rFonts w:ascii="Brandon Grotesque Regular" w:hAnsi="Brandon Grotesque Regular"/>
        </w:rPr>
        <w:t> tab the podium will show</w:t>
      </w:r>
    </w:p>
    <w:p w14:paraId="5A95E828" w14:textId="77777777" w:rsidR="00425BBB" w:rsidRPr="00511BB3" w:rsidRDefault="00425BBB" w:rsidP="00425BBB">
      <w:pPr>
        <w:numPr>
          <w:ilvl w:val="1"/>
          <w:numId w:val="71"/>
        </w:numPr>
        <w:spacing w:line="240" w:lineRule="auto"/>
        <w:jc w:val="left"/>
        <w:rPr>
          <w:rFonts w:eastAsia="Times New Roman"/>
        </w:rPr>
      </w:pPr>
      <w:r w:rsidRPr="00511BB3">
        <w:rPr>
          <w:rFonts w:eastAsia="Times New Roman"/>
        </w:rPr>
        <w:t>DESKTOP VIEW</w:t>
      </w:r>
      <w:r>
        <w:rPr>
          <w:rFonts w:eastAsia="Times New Roman"/>
        </w:rPr>
        <w:t xml:space="preserve"> </w:t>
      </w:r>
    </w:p>
    <w:p w14:paraId="43F831E7" w14:textId="77777777" w:rsidR="00425BBB" w:rsidRPr="00511BB3" w:rsidRDefault="00425BBB" w:rsidP="00425BBB">
      <w:pPr>
        <w:numPr>
          <w:ilvl w:val="2"/>
          <w:numId w:val="71"/>
        </w:numPr>
        <w:spacing w:line="240" w:lineRule="auto"/>
        <w:jc w:val="left"/>
        <w:rPr>
          <w:rFonts w:eastAsia="Times New Roman"/>
        </w:rPr>
      </w:pPr>
      <w:r w:rsidRPr="00511BB3">
        <w:rPr>
          <w:rFonts w:eastAsia="Times New Roman"/>
        </w:rPr>
        <w:t>on the left, the Arena map</w:t>
      </w:r>
    </w:p>
    <w:p w14:paraId="239F4FEC" w14:textId="77777777" w:rsidR="00425BBB" w:rsidRPr="00511BB3" w:rsidRDefault="00425BBB" w:rsidP="00425BBB">
      <w:pPr>
        <w:numPr>
          <w:ilvl w:val="2"/>
          <w:numId w:val="71"/>
        </w:numPr>
        <w:spacing w:line="240" w:lineRule="auto"/>
        <w:jc w:val="left"/>
        <w:rPr>
          <w:rFonts w:eastAsia="Times New Roman"/>
        </w:rPr>
      </w:pPr>
      <w:r w:rsidRPr="00511BB3">
        <w:rPr>
          <w:rFonts w:eastAsia="Times New Roman"/>
        </w:rPr>
        <w:t>on the right the list of zones</w:t>
      </w:r>
    </w:p>
    <w:p w14:paraId="31C9E4E1" w14:textId="77777777" w:rsidR="00425BBB" w:rsidRPr="00511BB3" w:rsidRDefault="00425BBB" w:rsidP="00425BBB">
      <w:pPr>
        <w:numPr>
          <w:ilvl w:val="1"/>
          <w:numId w:val="71"/>
        </w:numPr>
        <w:spacing w:line="240" w:lineRule="auto"/>
        <w:jc w:val="left"/>
        <w:rPr>
          <w:rFonts w:eastAsia="Times New Roman"/>
        </w:rPr>
      </w:pPr>
      <w:r w:rsidRPr="00511BB3">
        <w:rPr>
          <w:rFonts w:eastAsia="Times New Roman"/>
        </w:rPr>
        <w:t>MOBILE VIEW</w:t>
      </w:r>
    </w:p>
    <w:p w14:paraId="295E64E8" w14:textId="77777777" w:rsidR="00425BBB" w:rsidRPr="00511BB3" w:rsidRDefault="00425BBB" w:rsidP="00425BBB">
      <w:pPr>
        <w:numPr>
          <w:ilvl w:val="2"/>
          <w:numId w:val="71"/>
        </w:numPr>
        <w:spacing w:line="240" w:lineRule="auto"/>
        <w:jc w:val="left"/>
        <w:rPr>
          <w:rFonts w:eastAsia="Times New Roman"/>
        </w:rPr>
      </w:pPr>
      <w:r w:rsidRPr="00511BB3">
        <w:rPr>
          <w:rFonts w:eastAsia="Times New Roman"/>
        </w:rPr>
        <w:t>on the top the Arena map (50% of the page height)</w:t>
      </w:r>
    </w:p>
    <w:p w14:paraId="2551D19A" w14:textId="77777777" w:rsidR="00425BBB" w:rsidRDefault="00425BBB" w:rsidP="00425BBB">
      <w:pPr>
        <w:numPr>
          <w:ilvl w:val="2"/>
          <w:numId w:val="71"/>
        </w:numPr>
        <w:spacing w:line="240" w:lineRule="auto"/>
        <w:jc w:val="left"/>
        <w:rPr>
          <w:rFonts w:eastAsia="Times New Roman"/>
        </w:rPr>
      </w:pPr>
      <w:r w:rsidRPr="00511BB3">
        <w:rPr>
          <w:rFonts w:eastAsia="Times New Roman"/>
        </w:rPr>
        <w:lastRenderedPageBreak/>
        <w:t>on the bottom the list of zones 50% of the page height)</w:t>
      </w:r>
    </w:p>
    <w:p w14:paraId="4EE2D90F" w14:textId="77777777" w:rsidR="00425BBB" w:rsidRPr="00511BB3" w:rsidRDefault="00425BBB" w:rsidP="00425BBB">
      <w:pPr>
        <w:spacing w:line="240" w:lineRule="auto"/>
        <w:ind w:left="1440"/>
        <w:jc w:val="left"/>
        <w:rPr>
          <w:rFonts w:eastAsia="Times New Roman"/>
        </w:rPr>
      </w:pPr>
    </w:p>
    <w:p w14:paraId="6FAE05AA" w14:textId="77777777" w:rsidR="00425BBB" w:rsidRPr="00511BB3" w:rsidRDefault="00425BBB" w:rsidP="00425BBB">
      <w:pPr>
        <w:numPr>
          <w:ilvl w:val="0"/>
          <w:numId w:val="71"/>
        </w:numPr>
        <w:spacing w:line="240" w:lineRule="auto"/>
        <w:jc w:val="left"/>
        <w:rPr>
          <w:rFonts w:eastAsia="Times New Roman"/>
        </w:rPr>
      </w:pPr>
      <w:r w:rsidRPr="00511BB3">
        <w:rPr>
          <w:rFonts w:eastAsia="Times New Roman"/>
        </w:rPr>
        <w:t>When user clicks on a zone into the map, the corresponding zone will be selected from the list on the right (Desktop)</w:t>
      </w:r>
    </w:p>
    <w:p w14:paraId="021C3636" w14:textId="77777777" w:rsidR="00425BBB" w:rsidRPr="00511BB3" w:rsidRDefault="00425BBB" w:rsidP="00425BBB">
      <w:pPr>
        <w:numPr>
          <w:ilvl w:val="1"/>
          <w:numId w:val="71"/>
        </w:numPr>
        <w:spacing w:line="240" w:lineRule="auto"/>
        <w:jc w:val="left"/>
        <w:rPr>
          <w:rFonts w:eastAsia="Times New Roman"/>
        </w:rPr>
      </w:pPr>
      <w:r w:rsidRPr="00511BB3">
        <w:rPr>
          <w:rFonts w:eastAsia="Times New Roman"/>
        </w:rPr>
        <w:t>the list of zones will focus on the selected zone</w:t>
      </w:r>
      <w:r>
        <w:rPr>
          <w:rFonts w:eastAsia="Times New Roman"/>
        </w:rPr>
        <w:t xml:space="preserve"> (Refer </w:t>
      </w:r>
      <w:r w:rsidRPr="007B1B97">
        <w:rPr>
          <w:rFonts w:eastAsia="Times New Roman"/>
          <w:b/>
          <w:bCs/>
          <w:u w:val="single"/>
        </w:rPr>
        <w:t>Screenshot 1</w:t>
      </w:r>
      <w:r>
        <w:rPr>
          <w:rFonts w:eastAsia="Times New Roman"/>
          <w:b/>
          <w:bCs/>
          <w:u w:val="single"/>
        </w:rPr>
        <w:t>0</w:t>
      </w:r>
      <w:r>
        <w:rPr>
          <w:rFonts w:eastAsia="Times New Roman"/>
        </w:rPr>
        <w:t>)</w:t>
      </w:r>
    </w:p>
    <w:p w14:paraId="0F585504" w14:textId="77777777" w:rsidR="00425BBB" w:rsidRPr="00511BB3" w:rsidRDefault="00425BBB" w:rsidP="00425BBB">
      <w:pPr>
        <w:numPr>
          <w:ilvl w:val="1"/>
          <w:numId w:val="71"/>
        </w:numPr>
        <w:spacing w:line="240" w:lineRule="auto"/>
        <w:jc w:val="left"/>
        <w:rPr>
          <w:rFonts w:eastAsia="Times New Roman"/>
        </w:rPr>
      </w:pPr>
      <w:r w:rsidRPr="00511BB3">
        <w:rPr>
          <w:rFonts w:eastAsia="Times New Roman"/>
        </w:rPr>
        <w:t>in the card for the selected zone, will be present a keybo</w:t>
      </w:r>
      <w:r>
        <w:rPr>
          <w:rFonts w:eastAsia="Times New Roman"/>
        </w:rPr>
        <w:t>a</w:t>
      </w:r>
      <w:r w:rsidRPr="00511BB3">
        <w:rPr>
          <w:rFonts w:eastAsia="Times New Roman"/>
        </w:rPr>
        <w:t>rd tool to input the desired quantity of tickets</w:t>
      </w:r>
      <w:r>
        <w:rPr>
          <w:rFonts w:eastAsia="Times New Roman"/>
        </w:rPr>
        <w:t xml:space="preserve"> (Refer </w:t>
      </w:r>
      <w:r w:rsidRPr="007B1B97">
        <w:rPr>
          <w:rFonts w:eastAsia="Times New Roman"/>
          <w:b/>
          <w:bCs/>
          <w:u w:val="single"/>
        </w:rPr>
        <w:t>Screenshot 1</w:t>
      </w:r>
      <w:r>
        <w:rPr>
          <w:rFonts w:eastAsia="Times New Roman"/>
          <w:b/>
          <w:bCs/>
          <w:u w:val="single"/>
        </w:rPr>
        <w:t>1</w:t>
      </w:r>
      <w:r>
        <w:rPr>
          <w:rFonts w:eastAsia="Times New Roman"/>
        </w:rPr>
        <w:t>)</w:t>
      </w:r>
    </w:p>
    <w:p w14:paraId="4AC2320D" w14:textId="77777777" w:rsidR="00425BBB" w:rsidRPr="00511BB3" w:rsidRDefault="00425BBB" w:rsidP="00425BBB">
      <w:pPr>
        <w:numPr>
          <w:ilvl w:val="1"/>
          <w:numId w:val="71"/>
        </w:numPr>
        <w:spacing w:line="240" w:lineRule="auto"/>
        <w:jc w:val="left"/>
        <w:rPr>
          <w:rFonts w:eastAsia="Times New Roman"/>
        </w:rPr>
      </w:pPr>
      <w:r w:rsidRPr="00511BB3">
        <w:rPr>
          <w:rFonts w:eastAsia="Times New Roman"/>
        </w:rPr>
        <w:t>once the quantity of tickets has been added the user can continue the purchase</w:t>
      </w:r>
      <w:r>
        <w:rPr>
          <w:rFonts w:eastAsia="Times New Roman"/>
        </w:rPr>
        <w:t xml:space="preserve"> (Refer </w:t>
      </w:r>
      <w:r w:rsidRPr="007B1B97">
        <w:rPr>
          <w:rFonts w:eastAsia="Times New Roman"/>
          <w:b/>
          <w:bCs/>
          <w:u w:val="single"/>
        </w:rPr>
        <w:t>Screenshot 1</w:t>
      </w:r>
      <w:r>
        <w:rPr>
          <w:rFonts w:eastAsia="Times New Roman"/>
          <w:b/>
          <w:bCs/>
          <w:u w:val="single"/>
        </w:rPr>
        <w:t>2</w:t>
      </w:r>
      <w:r>
        <w:rPr>
          <w:rFonts w:eastAsia="Times New Roman"/>
        </w:rPr>
        <w:t>)</w:t>
      </w:r>
      <w:r w:rsidRPr="00511BB3">
        <w:rPr>
          <w:rFonts w:eastAsia="Times New Roman"/>
        </w:rPr>
        <w:br/>
        <w:t>NOTE: for each zone, the recom</w:t>
      </w:r>
      <w:r>
        <w:rPr>
          <w:rFonts w:eastAsia="Times New Roman"/>
        </w:rPr>
        <w:t>me</w:t>
      </w:r>
      <w:r w:rsidRPr="00511BB3">
        <w:rPr>
          <w:rFonts w:eastAsia="Times New Roman"/>
        </w:rPr>
        <w:t>ndation is to NOT show any kind of image representing the related sector on the map.</w:t>
      </w:r>
      <w:r w:rsidRPr="00511BB3">
        <w:rPr>
          <w:rFonts w:eastAsia="Times New Roman"/>
        </w:rPr>
        <w:br/>
        <w:t>This because zones can change for each performance, and this means that an image must be created and associated to a specific zone on BOS configuration side</w:t>
      </w:r>
    </w:p>
    <w:p w14:paraId="17070507" w14:textId="77777777" w:rsidR="00425BBB" w:rsidRDefault="00425BBB" w:rsidP="00425BBB">
      <w:pPr>
        <w:spacing w:line="240" w:lineRule="auto"/>
        <w:ind w:left="720"/>
        <w:jc w:val="left"/>
        <w:rPr>
          <w:rFonts w:eastAsia="Times New Roman"/>
        </w:rPr>
      </w:pPr>
    </w:p>
    <w:p w14:paraId="03588B07" w14:textId="77777777" w:rsidR="00425BBB" w:rsidRPr="00511BB3" w:rsidRDefault="00425BBB" w:rsidP="00425BBB">
      <w:pPr>
        <w:numPr>
          <w:ilvl w:val="0"/>
          <w:numId w:val="71"/>
        </w:numPr>
        <w:spacing w:line="240" w:lineRule="auto"/>
        <w:jc w:val="left"/>
        <w:rPr>
          <w:rFonts w:eastAsia="Times New Roman"/>
        </w:rPr>
      </w:pPr>
      <w:r w:rsidRPr="00511BB3">
        <w:rPr>
          <w:rFonts w:eastAsia="Times New Roman"/>
        </w:rPr>
        <w:t>By continuing the purchase, no seat map will be shown, as the system will automatically assign seats based on the quantity of tickets previously </w:t>
      </w:r>
    </w:p>
    <w:p w14:paraId="76DA48D5" w14:textId="77777777" w:rsidR="00425BBB" w:rsidRDefault="00425BBB" w:rsidP="00425BBB">
      <w:pPr>
        <w:pStyle w:val="NormalWeb"/>
        <w:spacing w:before="0" w:beforeAutospacing="0" w:after="0" w:afterAutospacing="0"/>
        <w:rPr>
          <w:rFonts w:ascii="Brandon Grotesque Regular" w:hAnsi="Brandon Grotesque Regular"/>
        </w:rPr>
      </w:pPr>
      <w:r>
        <w:rPr>
          <w:noProof/>
        </w:rPr>
        <w:drawing>
          <wp:inline distT="0" distB="0" distL="0" distR="0" wp14:anchorId="3331E0C4" wp14:editId="1B888CE8">
            <wp:extent cx="6116320" cy="4523740"/>
            <wp:effectExtent l="0" t="0" r="0" b="0"/>
            <wp:docPr id="106565771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57715" name="Picture 18"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2F29038C" w14:textId="77777777" w:rsidR="00425BBB" w:rsidRPr="00511BB3" w:rsidRDefault="00425BBB" w:rsidP="00425BBB">
      <w:pPr>
        <w:spacing w:line="240" w:lineRule="auto"/>
        <w:jc w:val="center"/>
        <w:rPr>
          <w:b/>
          <w:bCs/>
          <w:u w:val="single"/>
        </w:rPr>
      </w:pPr>
      <w:r w:rsidRPr="00511BB3">
        <w:rPr>
          <w:b/>
          <w:bCs/>
          <w:u w:val="single"/>
        </w:rPr>
        <w:t>Screenshot 10</w:t>
      </w:r>
    </w:p>
    <w:p w14:paraId="5379E88D" w14:textId="77777777" w:rsidR="00425BBB" w:rsidRPr="00521F93" w:rsidRDefault="00425BBB" w:rsidP="00425BBB">
      <w:pPr>
        <w:spacing w:line="240" w:lineRule="auto"/>
        <w:jc w:val="center"/>
        <w:rPr>
          <w:b/>
          <w:bCs/>
          <w:sz w:val="30"/>
          <w:szCs w:val="32"/>
          <w:u w:val="single"/>
        </w:rPr>
      </w:pPr>
      <w:r>
        <w:rPr>
          <w:noProof/>
        </w:rPr>
        <w:lastRenderedPageBreak/>
        <w:drawing>
          <wp:inline distT="0" distB="0" distL="0" distR="0" wp14:anchorId="6092619E" wp14:editId="177EEBD3">
            <wp:extent cx="5110097" cy="3779520"/>
            <wp:effectExtent l="0" t="0" r="0" b="0"/>
            <wp:docPr id="134893995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39958" name="Picture 17"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9413" cy="3793806"/>
                    </a:xfrm>
                    <a:prstGeom prst="rect">
                      <a:avLst/>
                    </a:prstGeom>
                    <a:noFill/>
                    <a:ln>
                      <a:noFill/>
                    </a:ln>
                  </pic:spPr>
                </pic:pic>
              </a:graphicData>
            </a:graphic>
          </wp:inline>
        </w:drawing>
      </w:r>
    </w:p>
    <w:p w14:paraId="06DB4922" w14:textId="77777777" w:rsidR="00425BBB" w:rsidRDefault="00425BBB" w:rsidP="00425BBB">
      <w:pPr>
        <w:spacing w:line="240" w:lineRule="auto"/>
        <w:jc w:val="center"/>
        <w:rPr>
          <w:b/>
          <w:bCs/>
          <w:u w:val="single"/>
        </w:rPr>
      </w:pPr>
      <w:r w:rsidRPr="00511BB3">
        <w:rPr>
          <w:b/>
          <w:bCs/>
          <w:u w:val="single"/>
        </w:rPr>
        <w:t xml:space="preserve">Screenshot 11 </w:t>
      </w:r>
    </w:p>
    <w:p w14:paraId="0B3FD495" w14:textId="77777777" w:rsidR="00425BBB" w:rsidRPr="00511BB3" w:rsidRDefault="00425BBB" w:rsidP="00425BBB">
      <w:pPr>
        <w:spacing w:line="240" w:lineRule="auto"/>
        <w:jc w:val="center"/>
        <w:rPr>
          <w:b/>
          <w:bCs/>
          <w:u w:val="single"/>
        </w:rPr>
      </w:pPr>
    </w:p>
    <w:p w14:paraId="25916403" w14:textId="77777777" w:rsidR="00425BBB" w:rsidRDefault="00425BBB" w:rsidP="00425BBB">
      <w:pPr>
        <w:spacing w:line="240" w:lineRule="auto"/>
        <w:jc w:val="center"/>
        <w:rPr>
          <w:b/>
          <w:bCs/>
          <w:sz w:val="30"/>
          <w:szCs w:val="32"/>
          <w:u w:val="single"/>
        </w:rPr>
      </w:pPr>
      <w:r>
        <w:rPr>
          <w:noProof/>
        </w:rPr>
        <w:drawing>
          <wp:inline distT="0" distB="0" distL="0" distR="0" wp14:anchorId="292F0FF8" wp14:editId="444FAD40">
            <wp:extent cx="5143500" cy="3804225"/>
            <wp:effectExtent l="0" t="0" r="0" b="6350"/>
            <wp:docPr id="78259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8530" cy="3830134"/>
                    </a:xfrm>
                    <a:prstGeom prst="rect">
                      <a:avLst/>
                    </a:prstGeom>
                    <a:noFill/>
                    <a:ln>
                      <a:noFill/>
                    </a:ln>
                  </pic:spPr>
                </pic:pic>
              </a:graphicData>
            </a:graphic>
          </wp:inline>
        </w:drawing>
      </w:r>
    </w:p>
    <w:p w14:paraId="55B68594" w14:textId="77777777" w:rsidR="00425BBB" w:rsidRPr="00511BB3" w:rsidRDefault="00425BBB" w:rsidP="00425BBB">
      <w:pPr>
        <w:spacing w:line="240" w:lineRule="auto"/>
        <w:jc w:val="center"/>
        <w:rPr>
          <w:b/>
          <w:bCs/>
          <w:u w:val="single"/>
        </w:rPr>
      </w:pPr>
      <w:r w:rsidRPr="00511BB3">
        <w:rPr>
          <w:b/>
          <w:bCs/>
          <w:u w:val="single"/>
        </w:rPr>
        <w:t>Screenshot 1</w:t>
      </w:r>
      <w:r>
        <w:rPr>
          <w:b/>
          <w:bCs/>
          <w:u w:val="single"/>
        </w:rPr>
        <w:t>2</w:t>
      </w:r>
      <w:r w:rsidRPr="00511BB3">
        <w:rPr>
          <w:b/>
          <w:bCs/>
          <w:u w:val="single"/>
        </w:rPr>
        <w:t xml:space="preserve"> </w:t>
      </w:r>
    </w:p>
    <w:p w14:paraId="562F6B56" w14:textId="77777777" w:rsidR="00425BBB" w:rsidRDefault="00425BBB" w:rsidP="00425BBB">
      <w:pPr>
        <w:spacing w:line="240" w:lineRule="auto"/>
        <w:jc w:val="center"/>
        <w:rPr>
          <w:u w:val="single"/>
        </w:rPr>
      </w:pPr>
      <w:r w:rsidRPr="00883E9E">
        <w:rPr>
          <w:noProof/>
        </w:rPr>
        <w:lastRenderedPageBreak/>
        <w:drawing>
          <wp:inline distT="0" distB="0" distL="0" distR="0" wp14:anchorId="2AF96159" wp14:editId="3C18514C">
            <wp:extent cx="1695687" cy="3781953"/>
            <wp:effectExtent l="0" t="0" r="0" b="0"/>
            <wp:docPr id="1879095848" name="Picture 1" descr="A screen shot of a stadi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95848" name="Picture 1" descr="A screen shot of a stadium&#10;&#10;Description automatically generated"/>
                    <pic:cNvPicPr/>
                  </pic:nvPicPr>
                  <pic:blipFill>
                    <a:blip r:embed="rId19"/>
                    <a:stretch>
                      <a:fillRect/>
                    </a:stretch>
                  </pic:blipFill>
                  <pic:spPr>
                    <a:xfrm>
                      <a:off x="0" y="0"/>
                      <a:ext cx="1695687" cy="3781953"/>
                    </a:xfrm>
                    <a:prstGeom prst="rect">
                      <a:avLst/>
                    </a:prstGeom>
                  </pic:spPr>
                </pic:pic>
              </a:graphicData>
            </a:graphic>
          </wp:inline>
        </w:drawing>
      </w:r>
    </w:p>
    <w:p w14:paraId="7435A3A5" w14:textId="77777777" w:rsidR="00425BBB" w:rsidRDefault="00425BBB" w:rsidP="00425BBB">
      <w:pPr>
        <w:spacing w:line="240" w:lineRule="auto"/>
        <w:jc w:val="center"/>
        <w:rPr>
          <w:rFonts w:eastAsia="Times New Roman"/>
          <w:b/>
          <w:bCs/>
          <w:u w:val="single"/>
        </w:rPr>
      </w:pPr>
    </w:p>
    <w:p w14:paraId="48D3F63D" w14:textId="77777777" w:rsidR="00425BBB" w:rsidRPr="00521F93" w:rsidRDefault="00425BBB" w:rsidP="00425BBB">
      <w:pPr>
        <w:spacing w:line="240" w:lineRule="auto"/>
        <w:jc w:val="center"/>
        <w:rPr>
          <w:rFonts w:eastAsia="Times New Roman"/>
          <w:b/>
          <w:bCs/>
          <w:u w:val="single"/>
        </w:rPr>
      </w:pPr>
      <w:r w:rsidRPr="00521F93">
        <w:rPr>
          <w:rFonts w:eastAsia="Times New Roman"/>
          <w:b/>
          <w:bCs/>
          <w:u w:val="single"/>
        </w:rPr>
        <w:t>Screenshot 1</w:t>
      </w:r>
      <w:r>
        <w:rPr>
          <w:rFonts w:eastAsia="Times New Roman"/>
          <w:b/>
          <w:bCs/>
          <w:u w:val="single"/>
        </w:rPr>
        <w:t>3 (Mobile View)</w:t>
      </w:r>
    </w:p>
    <w:p w14:paraId="069A6166" w14:textId="77777777" w:rsidR="00425BBB" w:rsidRPr="00883E9E" w:rsidRDefault="00425BBB" w:rsidP="00425BBB">
      <w:pPr>
        <w:spacing w:line="240" w:lineRule="auto"/>
        <w:jc w:val="left"/>
      </w:pPr>
    </w:p>
    <w:p w14:paraId="6B97345C" w14:textId="77777777" w:rsidR="00425BBB" w:rsidRDefault="00425BBB" w:rsidP="00425BBB">
      <w:pPr>
        <w:spacing w:line="240" w:lineRule="auto"/>
        <w:jc w:val="left"/>
        <w:rPr>
          <w:rFonts w:ascii="Times New Roman" w:eastAsia="Times New Roman" w:hAnsi="Times New Roman" w:cs="Times New Roman"/>
          <w:color w:val="auto"/>
          <w:u w:val="single"/>
          <w:lang w:eastAsia="it-IT" w:bidi="ar-SA"/>
        </w:rPr>
      </w:pPr>
      <w:r w:rsidRPr="00607507">
        <w:rPr>
          <w:b/>
          <w:bCs/>
          <w:color w:val="auto"/>
          <w:sz w:val="22"/>
          <w:szCs w:val="22"/>
          <w:u w:val="single"/>
          <w:lang w:eastAsia="en-US"/>
        </w:rPr>
        <w:t>DELIVERABLE #</w:t>
      </w:r>
      <w:r>
        <w:rPr>
          <w:b/>
          <w:bCs/>
          <w:color w:val="auto"/>
          <w:sz w:val="22"/>
          <w:szCs w:val="22"/>
          <w:u w:val="single"/>
          <w:lang w:eastAsia="en-US"/>
        </w:rPr>
        <w:t>3</w:t>
      </w:r>
      <w:r w:rsidRPr="00607507">
        <w:rPr>
          <w:b/>
          <w:bCs/>
          <w:color w:val="auto"/>
          <w:sz w:val="22"/>
          <w:szCs w:val="22"/>
          <w:u w:val="single"/>
          <w:lang w:eastAsia="en-US"/>
        </w:rPr>
        <w:t xml:space="preserve"> – </w:t>
      </w:r>
      <w:r>
        <w:rPr>
          <w:b/>
          <w:bCs/>
          <w:color w:val="auto"/>
          <w:sz w:val="22"/>
          <w:szCs w:val="22"/>
          <w:u w:val="single"/>
          <w:lang w:eastAsia="en-US"/>
        </w:rPr>
        <w:t>FLOW MODE PANEL</w:t>
      </w:r>
    </w:p>
    <w:p w14:paraId="22C09101" w14:textId="77777777" w:rsidR="00425BBB" w:rsidRDefault="00425BBB" w:rsidP="00425BBB">
      <w:pPr>
        <w:spacing w:line="240" w:lineRule="auto"/>
        <w:jc w:val="left"/>
        <w:rPr>
          <w:rFonts w:eastAsia="Times New Roman"/>
        </w:rPr>
      </w:pPr>
    </w:p>
    <w:p w14:paraId="50879646" w14:textId="77777777" w:rsidR="00425BBB" w:rsidRDefault="00425BBB" w:rsidP="00425BBB">
      <w:pPr>
        <w:pStyle w:val="NormalWeb"/>
        <w:spacing w:before="0" w:beforeAutospacing="0" w:after="0" w:afterAutospacing="0"/>
      </w:pPr>
      <w:r w:rsidRPr="007B1B97">
        <w:rPr>
          <w:rFonts w:ascii="Brandon Grotesque Regular" w:hAnsi="Brandon Grotesque Regular"/>
        </w:rPr>
        <w:t>To switch from Choose my Seats to Find my Seats flow type</w:t>
      </w:r>
      <w:r w:rsidRPr="007B1B97">
        <w:t xml:space="preserve"> </w:t>
      </w:r>
    </w:p>
    <w:p w14:paraId="7C9CDD22" w14:textId="77777777" w:rsidR="00425BBB" w:rsidRDefault="00425BBB" w:rsidP="00425BBB">
      <w:pPr>
        <w:pStyle w:val="NormalWeb"/>
        <w:spacing w:before="0" w:beforeAutospacing="0" w:after="0" w:afterAutospacing="0"/>
      </w:pPr>
      <w:r w:rsidRPr="007B1B97">
        <w:rPr>
          <w:noProof/>
        </w:rPr>
        <w:lastRenderedPageBreak/>
        <w:drawing>
          <wp:inline distT="0" distB="0" distL="0" distR="0" wp14:anchorId="0BF3B2C5" wp14:editId="08625541">
            <wp:extent cx="6116320" cy="4523740"/>
            <wp:effectExtent l="0" t="0" r="3810" b="4445"/>
            <wp:docPr id="999898496"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8496" name="Picture 20"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28DC5C29" w14:textId="77777777" w:rsidR="00425BBB" w:rsidRDefault="00425BBB" w:rsidP="00425BBB">
      <w:pPr>
        <w:spacing w:line="240" w:lineRule="auto"/>
        <w:jc w:val="center"/>
        <w:rPr>
          <w:rFonts w:eastAsia="Times New Roman"/>
          <w:b/>
          <w:bCs/>
          <w:u w:val="single"/>
        </w:rPr>
      </w:pPr>
    </w:p>
    <w:p w14:paraId="28C85FA5" w14:textId="77777777" w:rsidR="00425BBB" w:rsidRPr="00521F93" w:rsidRDefault="00425BBB" w:rsidP="00425BBB">
      <w:pPr>
        <w:spacing w:line="240" w:lineRule="auto"/>
        <w:jc w:val="center"/>
        <w:rPr>
          <w:rFonts w:eastAsia="Times New Roman"/>
          <w:b/>
          <w:bCs/>
          <w:u w:val="single"/>
        </w:rPr>
      </w:pPr>
      <w:r w:rsidRPr="00521F93">
        <w:rPr>
          <w:rFonts w:eastAsia="Times New Roman"/>
          <w:b/>
          <w:bCs/>
          <w:u w:val="single"/>
        </w:rPr>
        <w:t>Screenshot 1</w:t>
      </w:r>
      <w:r>
        <w:rPr>
          <w:rFonts w:eastAsia="Times New Roman"/>
          <w:b/>
          <w:bCs/>
          <w:u w:val="single"/>
        </w:rPr>
        <w:t xml:space="preserve">4 </w:t>
      </w:r>
    </w:p>
    <w:p w14:paraId="2A0A131C" w14:textId="77777777" w:rsidR="00425BBB" w:rsidRDefault="00425BBB" w:rsidP="00425BBB">
      <w:pPr>
        <w:pStyle w:val="NormalWeb"/>
        <w:spacing w:before="0" w:beforeAutospacing="0" w:after="0" w:afterAutospacing="0"/>
      </w:pPr>
      <w:r w:rsidRPr="007B1B97">
        <w:t xml:space="preserve"> </w:t>
      </w:r>
    </w:p>
    <w:p w14:paraId="5F8BEEAA" w14:textId="77777777" w:rsidR="00425BBB" w:rsidRDefault="00425BBB" w:rsidP="00425BBB">
      <w:pPr>
        <w:spacing w:line="240" w:lineRule="auto"/>
        <w:jc w:val="left"/>
        <w:rPr>
          <w:b/>
          <w:bCs/>
          <w:color w:val="auto"/>
          <w:sz w:val="22"/>
          <w:szCs w:val="22"/>
          <w:u w:val="single"/>
          <w:lang w:eastAsia="en-US"/>
        </w:rPr>
      </w:pPr>
      <w:r>
        <w:rPr>
          <w:noProof/>
        </w:rPr>
        <w:lastRenderedPageBreak/>
        <w:drawing>
          <wp:inline distT="0" distB="0" distL="0" distR="0" wp14:anchorId="58513207" wp14:editId="3DF92E5B">
            <wp:extent cx="6116320" cy="4523740"/>
            <wp:effectExtent l="0" t="0" r="0" b="0"/>
            <wp:docPr id="1927176262"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76262" name="Picture 2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164FD344" w14:textId="77777777" w:rsidR="00425BBB" w:rsidRDefault="00425BBB" w:rsidP="00425BBB">
      <w:pPr>
        <w:spacing w:line="240" w:lineRule="auto"/>
        <w:jc w:val="center"/>
        <w:rPr>
          <w:b/>
          <w:bCs/>
          <w:color w:val="auto"/>
          <w:sz w:val="22"/>
          <w:szCs w:val="22"/>
          <w:u w:val="single"/>
          <w:lang w:eastAsia="en-US"/>
        </w:rPr>
      </w:pPr>
    </w:p>
    <w:p w14:paraId="0F689393" w14:textId="77777777" w:rsidR="00425BBB" w:rsidRPr="007B1B97" w:rsidRDefault="00425BBB" w:rsidP="00425BBB">
      <w:pPr>
        <w:spacing w:line="240" w:lineRule="auto"/>
        <w:jc w:val="center"/>
        <w:rPr>
          <w:b/>
          <w:bCs/>
          <w:color w:val="auto"/>
          <w:u w:val="single"/>
          <w:lang w:eastAsia="en-US"/>
        </w:rPr>
      </w:pPr>
      <w:r w:rsidRPr="007B1B97">
        <w:rPr>
          <w:b/>
          <w:bCs/>
          <w:color w:val="auto"/>
          <w:u w:val="single"/>
          <w:lang w:eastAsia="en-US"/>
        </w:rPr>
        <w:t>Screenshot 15</w:t>
      </w:r>
    </w:p>
    <w:p w14:paraId="39F226E6" w14:textId="77777777" w:rsidR="00425BBB" w:rsidRDefault="00425BBB" w:rsidP="00425BBB">
      <w:pPr>
        <w:spacing w:line="240" w:lineRule="auto"/>
        <w:jc w:val="center"/>
        <w:rPr>
          <w:b/>
          <w:bCs/>
          <w:color w:val="auto"/>
          <w:sz w:val="22"/>
          <w:szCs w:val="22"/>
          <w:u w:val="single"/>
          <w:lang w:eastAsia="en-US"/>
        </w:rPr>
      </w:pPr>
      <w:r>
        <w:rPr>
          <w:noProof/>
        </w:rPr>
        <w:lastRenderedPageBreak/>
        <w:drawing>
          <wp:inline distT="0" distB="0" distL="0" distR="0" wp14:anchorId="1B741D8C" wp14:editId="509E3815">
            <wp:extent cx="3733800" cy="5676900"/>
            <wp:effectExtent l="0" t="0" r="0" b="0"/>
            <wp:docPr id="1495210888" name="Picture 2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10888" name="Picture 22" descr="A screenshot of a pho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3800" cy="5676900"/>
                    </a:xfrm>
                    <a:prstGeom prst="rect">
                      <a:avLst/>
                    </a:prstGeom>
                    <a:noFill/>
                    <a:ln>
                      <a:noFill/>
                    </a:ln>
                  </pic:spPr>
                </pic:pic>
              </a:graphicData>
            </a:graphic>
          </wp:inline>
        </w:drawing>
      </w:r>
    </w:p>
    <w:p w14:paraId="19CB1DBF" w14:textId="77777777" w:rsidR="00425BBB" w:rsidRDefault="00425BBB" w:rsidP="00425BBB">
      <w:pPr>
        <w:spacing w:line="240" w:lineRule="auto"/>
        <w:jc w:val="center"/>
        <w:rPr>
          <w:b/>
          <w:bCs/>
          <w:color w:val="auto"/>
          <w:sz w:val="22"/>
          <w:szCs w:val="22"/>
          <w:u w:val="single"/>
          <w:lang w:eastAsia="en-US"/>
        </w:rPr>
      </w:pPr>
    </w:p>
    <w:p w14:paraId="2040FA36" w14:textId="77777777" w:rsidR="00425BBB" w:rsidRPr="007B1B97" w:rsidRDefault="00425BBB" w:rsidP="00425BBB">
      <w:pPr>
        <w:spacing w:line="240" w:lineRule="auto"/>
        <w:jc w:val="center"/>
        <w:rPr>
          <w:b/>
          <w:bCs/>
          <w:color w:val="auto"/>
          <w:u w:val="single"/>
          <w:lang w:eastAsia="en-US"/>
        </w:rPr>
      </w:pPr>
      <w:r w:rsidRPr="007B1B97">
        <w:rPr>
          <w:b/>
          <w:bCs/>
          <w:color w:val="auto"/>
          <w:u w:val="single"/>
          <w:lang w:eastAsia="en-US"/>
        </w:rPr>
        <w:t>Screenshot 16 (Mobile View)</w:t>
      </w:r>
      <w:r w:rsidRPr="007B1B97">
        <w:rPr>
          <w:b/>
          <w:bCs/>
          <w:color w:val="auto"/>
          <w:u w:val="single"/>
          <w:lang w:eastAsia="en-US"/>
        </w:rPr>
        <w:br w:type="page"/>
      </w:r>
    </w:p>
    <w:p w14:paraId="77CBAA94" w14:textId="77777777" w:rsidR="00425BBB" w:rsidRPr="00607507" w:rsidRDefault="00425BBB" w:rsidP="00425BBB">
      <w:pPr>
        <w:spacing w:before="100" w:beforeAutospacing="1" w:after="100" w:afterAutospacing="1" w:line="240" w:lineRule="auto"/>
        <w:rPr>
          <w:rFonts w:eastAsia="Times New Roman"/>
          <w:b/>
          <w:bCs/>
          <w:color w:val="auto"/>
          <w:u w:val="single"/>
        </w:rPr>
      </w:pPr>
      <w:r w:rsidRPr="00607507">
        <w:rPr>
          <w:b/>
          <w:bCs/>
          <w:color w:val="auto"/>
          <w:sz w:val="22"/>
          <w:szCs w:val="22"/>
          <w:u w:val="single"/>
          <w:lang w:eastAsia="en-US"/>
        </w:rPr>
        <w:lastRenderedPageBreak/>
        <w:t>DELIVERABLE #</w:t>
      </w:r>
      <w:r>
        <w:rPr>
          <w:b/>
          <w:bCs/>
          <w:color w:val="auto"/>
          <w:sz w:val="22"/>
          <w:szCs w:val="22"/>
          <w:u w:val="single"/>
          <w:lang w:eastAsia="en-US"/>
        </w:rPr>
        <w:t>4</w:t>
      </w:r>
      <w:r w:rsidRPr="00607507">
        <w:rPr>
          <w:b/>
          <w:bCs/>
          <w:color w:val="auto"/>
          <w:sz w:val="22"/>
          <w:szCs w:val="22"/>
          <w:u w:val="single"/>
          <w:lang w:eastAsia="en-US"/>
        </w:rPr>
        <w:t xml:space="preserve"> – </w:t>
      </w:r>
      <w:r>
        <w:rPr>
          <w:b/>
          <w:bCs/>
          <w:color w:val="auto"/>
          <w:sz w:val="22"/>
          <w:szCs w:val="22"/>
          <w:u w:val="single"/>
          <w:lang w:eastAsia="en-US"/>
        </w:rPr>
        <w:t>FILTERS</w:t>
      </w:r>
    </w:p>
    <w:p w14:paraId="5B5BDC1C" w14:textId="77777777" w:rsidR="00425BBB" w:rsidRDefault="00425BBB" w:rsidP="00425BBB">
      <w:pPr>
        <w:pStyle w:val="NormalWeb"/>
        <w:spacing w:before="0" w:beforeAutospacing="0" w:after="0" w:afterAutospacing="0"/>
        <w:rPr>
          <w:rFonts w:ascii="Brandon Grotesque Regular" w:hAnsi="Brandon Grotesque Regular"/>
        </w:rPr>
      </w:pPr>
      <w:r w:rsidRPr="00EA43AA">
        <w:rPr>
          <w:rFonts w:ascii="Brandon Grotesque Regular" w:hAnsi="Brandon Grotesque Regular"/>
        </w:rPr>
        <w:t>Implement filter options on the 2D map/seat selection screen to allow users to refine seat selection results.</w:t>
      </w:r>
    </w:p>
    <w:p w14:paraId="6E18112F" w14:textId="77777777" w:rsidR="00425BBB" w:rsidRDefault="00425BBB" w:rsidP="00425BBB">
      <w:pPr>
        <w:pStyle w:val="NormalWeb"/>
        <w:spacing w:before="0" w:beforeAutospacing="0" w:after="0" w:afterAutospacing="0"/>
        <w:rPr>
          <w:rFonts w:ascii="Brandon Grotesque Regular" w:hAnsi="Brandon Grotesque Regular"/>
        </w:rPr>
      </w:pPr>
    </w:p>
    <w:p w14:paraId="2C58314F" w14:textId="77777777" w:rsidR="00425BBB" w:rsidRDefault="00425BBB" w:rsidP="00425BBB">
      <w:pPr>
        <w:pStyle w:val="NormalWeb"/>
        <w:spacing w:before="0" w:beforeAutospacing="0" w:after="0" w:afterAutospacing="0"/>
        <w:rPr>
          <w:rFonts w:ascii="Brandon Grotesque Regular" w:hAnsi="Brandon Grotesque Regular"/>
        </w:rPr>
      </w:pPr>
      <w:r w:rsidRPr="007B1B97">
        <w:rPr>
          <w:rFonts w:ascii="Brandon Grotesque Regular" w:hAnsi="Brandon Grotesque Regular"/>
        </w:rPr>
        <w:t>Define</w:t>
      </w:r>
    </w:p>
    <w:p w14:paraId="4E6879A4" w14:textId="77777777" w:rsidR="00425BBB" w:rsidRPr="007B1B97" w:rsidRDefault="00425BBB" w:rsidP="00425BBB">
      <w:pPr>
        <w:pStyle w:val="NormalWeb"/>
        <w:spacing w:before="0" w:beforeAutospacing="0" w:after="0" w:afterAutospacing="0"/>
        <w:rPr>
          <w:rFonts w:ascii="Brandon Grotesque Regular" w:hAnsi="Brandon Grotesque Regular"/>
        </w:rPr>
      </w:pPr>
    </w:p>
    <w:p w14:paraId="190F6F88" w14:textId="77777777" w:rsidR="00425BBB" w:rsidRPr="007B1B97" w:rsidRDefault="00425BBB" w:rsidP="00425BBB">
      <w:pPr>
        <w:pStyle w:val="NormalWeb"/>
        <w:numPr>
          <w:ilvl w:val="0"/>
          <w:numId w:val="72"/>
        </w:numPr>
        <w:spacing w:before="0" w:beforeAutospacing="0" w:after="0" w:afterAutospacing="0"/>
        <w:rPr>
          <w:rFonts w:ascii="Brandon Grotesque Regular" w:hAnsi="Brandon Grotesque Regular"/>
        </w:rPr>
      </w:pPr>
      <w:r w:rsidRPr="007B1B97">
        <w:rPr>
          <w:rFonts w:ascii="Brandon Grotesque Regular" w:hAnsi="Brandon Grotesque Regular"/>
        </w:rPr>
        <w:t>i18N to enable/disable the while panel</w:t>
      </w:r>
    </w:p>
    <w:p w14:paraId="00367DEA" w14:textId="77777777" w:rsidR="00425BBB" w:rsidRPr="007B1B97" w:rsidRDefault="00425BBB" w:rsidP="00425BBB">
      <w:pPr>
        <w:pStyle w:val="NormalWeb"/>
        <w:numPr>
          <w:ilvl w:val="0"/>
          <w:numId w:val="72"/>
        </w:numPr>
        <w:spacing w:before="0" w:beforeAutospacing="0" w:after="0" w:afterAutospacing="0"/>
        <w:rPr>
          <w:rFonts w:ascii="Brandon Grotesque Regular" w:hAnsi="Brandon Grotesque Regular"/>
        </w:rPr>
      </w:pPr>
      <w:r w:rsidRPr="007B1B97">
        <w:rPr>
          <w:rFonts w:ascii="Brandon Grotesque Regular" w:hAnsi="Brandon Grotesque Regular"/>
        </w:rPr>
        <w:t>i18N to enable/disable each single filter inside</w:t>
      </w:r>
    </w:p>
    <w:p w14:paraId="458934C0" w14:textId="77777777" w:rsidR="00425BBB" w:rsidRDefault="00425BBB" w:rsidP="00425BBB">
      <w:pPr>
        <w:pStyle w:val="NormalWeb"/>
        <w:spacing w:before="0" w:beforeAutospacing="0" w:after="0" w:afterAutospacing="0"/>
        <w:rPr>
          <w:rFonts w:ascii="Brandon Grotesque Regular" w:hAnsi="Brandon Grotesque Regular"/>
        </w:rPr>
      </w:pPr>
    </w:p>
    <w:p w14:paraId="3BB9932D" w14:textId="77777777" w:rsidR="00425BBB" w:rsidRDefault="00425BBB" w:rsidP="00425BBB">
      <w:pPr>
        <w:pStyle w:val="NormalWeb"/>
        <w:spacing w:before="0" w:beforeAutospacing="0" w:after="0" w:afterAutospacing="0"/>
        <w:rPr>
          <w:rFonts w:ascii="Brandon Grotesque Regular" w:hAnsi="Brandon Grotesque Regular"/>
        </w:rPr>
      </w:pPr>
      <w:r w:rsidRPr="00EA43AA">
        <w:rPr>
          <w:rFonts w:ascii="Brandon Grotesque Regular" w:hAnsi="Brandon Grotesque Regular"/>
        </w:rPr>
        <w:t>Provide filters for criteria such as price range, seat location, and availability etc</w:t>
      </w:r>
      <w:r>
        <w:rPr>
          <w:rFonts w:ascii="Brandon Grotesque Regular" w:hAnsi="Brandon Grotesque Regular"/>
        </w:rPr>
        <w:t>.</w:t>
      </w:r>
    </w:p>
    <w:p w14:paraId="594FFD03" w14:textId="77777777" w:rsidR="00425BBB" w:rsidRPr="00EA43AA" w:rsidRDefault="00425BBB" w:rsidP="00425BBB">
      <w:pPr>
        <w:pStyle w:val="NormalWeb"/>
        <w:spacing w:before="0" w:beforeAutospacing="0" w:after="0" w:afterAutospacing="0"/>
        <w:rPr>
          <w:rFonts w:ascii="Brandon Grotesque Regular" w:hAnsi="Brandon Grotesque Regular"/>
        </w:rPr>
      </w:pPr>
    </w:p>
    <w:p w14:paraId="6CAA49DB"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Price Range Filter:</w:t>
      </w:r>
      <w:r w:rsidRPr="00EA43AA">
        <w:rPr>
          <w:rFonts w:eastAsia="Times New Roman"/>
        </w:rPr>
        <w:t xml:space="preserve"> Allow users to set a minimum and maximum price range to filter seats within their budget. </w:t>
      </w:r>
    </w:p>
    <w:p w14:paraId="5BE05ABB"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This should be presented as a range slide bar; The minimum should be equal to the minimum price returned by services for the specific performance. Same for t</w:t>
      </w:r>
      <w:r>
        <w:rPr>
          <w:rFonts w:eastAsia="Times New Roman"/>
        </w:rPr>
        <w:t>h</w:t>
      </w:r>
      <w:r w:rsidRPr="00EA43AA">
        <w:rPr>
          <w:rFonts w:eastAsia="Times New Roman"/>
        </w:rPr>
        <w:t>e maximum</w:t>
      </w:r>
    </w:p>
    <w:p w14:paraId="4905A1A8"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The user can set a range of prices by moving the Minimum pointer of the slider and the maximum also,</w:t>
      </w:r>
    </w:p>
    <w:p w14:paraId="78178F2E"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The list of zones on the podium is then filtered showing only the ones its price is between the range selected by user</w:t>
      </w:r>
    </w:p>
    <w:p w14:paraId="3ADCE028"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Consequently, zones on map are activated, based on visible zones on the podium</w:t>
      </w:r>
    </w:p>
    <w:p w14:paraId="46902F87" w14:textId="77777777" w:rsidR="00425BBB" w:rsidRPr="00EA43AA" w:rsidRDefault="00425BBB" w:rsidP="00425BBB">
      <w:pPr>
        <w:spacing w:line="240" w:lineRule="auto"/>
        <w:ind w:left="720"/>
        <w:jc w:val="left"/>
        <w:rPr>
          <w:rStyle w:val="Strong"/>
          <w:rFonts w:eastAsia="Times New Roman"/>
          <w:b w:val="0"/>
          <w:bCs w:val="0"/>
        </w:rPr>
      </w:pPr>
    </w:p>
    <w:p w14:paraId="247C3572"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Seat Location Filter:</w:t>
      </w:r>
      <w:r w:rsidRPr="00EA43AA">
        <w:rPr>
          <w:rFonts w:eastAsia="Times New Roman"/>
        </w:rPr>
        <w:t xml:space="preserve"> Enable users to filter seats based on their location in the arena, such as front row, middle section, Aisle seat, best seat, or near the stage. </w:t>
      </w:r>
    </w:p>
    <w:p w14:paraId="4C1B235D"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The filter will pre represented with a sort of select list.</w:t>
      </w:r>
    </w:p>
    <w:p w14:paraId="48289587"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User will select one or more items from the above list (e.g. "near the stage" + "front row")</w:t>
      </w:r>
    </w:p>
    <w:p w14:paraId="57FD47B7"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We will then filter the list of zones, showing only the ones that have into a specific i18n the selected keyword</w:t>
      </w:r>
    </w:p>
    <w:p w14:paraId="2AB511FF"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Consequently, zones on map are activated, based on visible zones on the podium</w:t>
      </w:r>
    </w:p>
    <w:p w14:paraId="7F80274B" w14:textId="77777777" w:rsidR="00425BBB" w:rsidRPr="00EA43AA" w:rsidRDefault="00425BBB" w:rsidP="00425BBB">
      <w:pPr>
        <w:spacing w:line="240" w:lineRule="auto"/>
        <w:ind w:left="720"/>
        <w:jc w:val="left"/>
        <w:rPr>
          <w:rStyle w:val="Strong"/>
          <w:rFonts w:eastAsia="Times New Roman"/>
          <w:b w:val="0"/>
          <w:bCs w:val="0"/>
        </w:rPr>
      </w:pPr>
    </w:p>
    <w:p w14:paraId="72706945"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Availability Filter:</w:t>
      </w:r>
      <w:r w:rsidRPr="00EA43AA">
        <w:rPr>
          <w:rFonts w:eastAsia="Times New Roman"/>
        </w:rPr>
        <w:t xml:space="preserve"> Provide an option to filter categories based on their availability, showing only seats that are currently available for purchase. </w:t>
      </w:r>
    </w:p>
    <w:p w14:paraId="5D83742D"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choosing this option, we can show only zones not sold out</w:t>
      </w:r>
    </w:p>
    <w:p w14:paraId="170CC2C8"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Consequently, zones on map are activated, based on visible zones on the podium</w:t>
      </w:r>
    </w:p>
    <w:p w14:paraId="5F9943BA" w14:textId="77777777" w:rsidR="00425BBB" w:rsidRPr="00EA43AA" w:rsidRDefault="00425BBB" w:rsidP="00425BBB">
      <w:pPr>
        <w:spacing w:line="240" w:lineRule="auto"/>
        <w:ind w:left="720"/>
        <w:jc w:val="left"/>
        <w:rPr>
          <w:rStyle w:val="Strong"/>
          <w:rFonts w:eastAsia="Times New Roman"/>
          <w:b w:val="0"/>
          <w:bCs w:val="0"/>
        </w:rPr>
      </w:pPr>
    </w:p>
    <w:p w14:paraId="15C824F1"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Amenities Filter:</w:t>
      </w:r>
      <w:r w:rsidRPr="00EA43AA">
        <w:rPr>
          <w:rFonts w:eastAsia="Times New Roman"/>
        </w:rPr>
        <w:t xml:space="preserve"> Enable users to filter seats based on amenities, such as seats with </w:t>
      </w:r>
      <w:r w:rsidRPr="00EA43AA">
        <w:rPr>
          <w:rStyle w:val="acronym-highlight"/>
          <w:rFonts w:eastAsia="Times New Roman"/>
        </w:rPr>
        <w:t>VIP</w:t>
      </w:r>
      <w:r w:rsidRPr="00EA43AA">
        <w:rPr>
          <w:rFonts w:eastAsia="Times New Roman"/>
        </w:rPr>
        <w:t xml:space="preserve"> access, in-seat service, or exclusive lounges. </w:t>
      </w:r>
    </w:p>
    <w:p w14:paraId="3A3DFA62"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The filter will pre represented with a sort of select list.</w:t>
      </w:r>
    </w:p>
    <w:p w14:paraId="76BB4A5B"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User will select one or more items from the above list (e.g. "exclusive lounges" + "in-seat service")</w:t>
      </w:r>
    </w:p>
    <w:p w14:paraId="0A206D36"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We will then filter the list of zones, showing only the ones that have into a specific i18n the selected keyword</w:t>
      </w:r>
    </w:p>
    <w:p w14:paraId="190A76AE"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lastRenderedPageBreak/>
        <w:t>Consequently, zones on map are activated, based on visible zones on the podium</w:t>
      </w:r>
    </w:p>
    <w:p w14:paraId="41779E51" w14:textId="77777777" w:rsidR="00425BBB" w:rsidRPr="00EA43AA" w:rsidRDefault="00425BBB" w:rsidP="00425BBB">
      <w:pPr>
        <w:spacing w:line="240" w:lineRule="auto"/>
        <w:ind w:left="720"/>
        <w:jc w:val="left"/>
        <w:rPr>
          <w:rStyle w:val="Strong"/>
          <w:rFonts w:eastAsia="Times New Roman"/>
          <w:b w:val="0"/>
          <w:bCs w:val="0"/>
        </w:rPr>
      </w:pPr>
    </w:p>
    <w:p w14:paraId="2501709B"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View Filter:</w:t>
      </w:r>
      <w:r w:rsidRPr="00EA43AA">
        <w:rPr>
          <w:rFonts w:eastAsia="Times New Roman"/>
        </w:rPr>
        <w:t xml:space="preserve"> Provide a filter for seat views, allowing users to filter seats based on whether they have a clear view of the stage or other key areas. </w:t>
      </w:r>
    </w:p>
    <w:p w14:paraId="4349A25B"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The filter will pre represented with a sort of select list.</w:t>
      </w:r>
    </w:p>
    <w:p w14:paraId="7AE651CD"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User will select one or more items from the above list (e.g. "clear view")</w:t>
      </w:r>
    </w:p>
    <w:p w14:paraId="70DD1005"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We will then filter the list of zones, showing only the ones that have into a specific i18n the selected keyword</w:t>
      </w:r>
    </w:p>
    <w:p w14:paraId="6BBC750B"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Consequently, zones on map are activated, based on visible zones on the podium</w:t>
      </w:r>
    </w:p>
    <w:p w14:paraId="37E3101F" w14:textId="77777777" w:rsidR="00425BBB" w:rsidRPr="00EA43AA" w:rsidRDefault="00425BBB" w:rsidP="00425BBB">
      <w:pPr>
        <w:spacing w:line="240" w:lineRule="auto"/>
        <w:ind w:left="720"/>
        <w:jc w:val="left"/>
        <w:rPr>
          <w:rStyle w:val="Strong"/>
          <w:rFonts w:eastAsia="Times New Roman"/>
          <w:b w:val="0"/>
          <w:bCs w:val="0"/>
        </w:rPr>
      </w:pPr>
    </w:p>
    <w:p w14:paraId="1CEE491C"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Group Size Filter:</w:t>
      </w:r>
      <w:r w:rsidRPr="00EA43AA">
        <w:rPr>
          <w:rFonts w:eastAsia="Times New Roman"/>
        </w:rPr>
        <w:t xml:space="preserve"> Allow users to filter seats based on the number of seats available together, suitable for their group size.</w:t>
      </w:r>
    </w:p>
    <w:p w14:paraId="7C777476" w14:textId="77777777" w:rsidR="00425BBB" w:rsidRPr="00EA43AA" w:rsidRDefault="00425BBB" w:rsidP="00425BBB">
      <w:pPr>
        <w:spacing w:line="240" w:lineRule="auto"/>
        <w:ind w:left="720"/>
        <w:jc w:val="left"/>
        <w:rPr>
          <w:rStyle w:val="Strong"/>
          <w:rFonts w:eastAsia="Times New Roman"/>
          <w:b w:val="0"/>
          <w:bCs w:val="0"/>
        </w:rPr>
      </w:pPr>
    </w:p>
    <w:p w14:paraId="0DBBC30A" w14:textId="77777777" w:rsidR="00425BBB" w:rsidRPr="00EA43AA" w:rsidRDefault="00425BBB" w:rsidP="00425BBB">
      <w:pPr>
        <w:numPr>
          <w:ilvl w:val="0"/>
          <w:numId w:val="62"/>
        </w:numPr>
        <w:spacing w:line="240" w:lineRule="auto"/>
        <w:jc w:val="left"/>
        <w:rPr>
          <w:rFonts w:eastAsia="Times New Roman"/>
        </w:rPr>
      </w:pPr>
      <w:r w:rsidRPr="00EA43AA">
        <w:rPr>
          <w:rStyle w:val="Strong"/>
          <w:rFonts w:eastAsia="Times New Roman"/>
        </w:rPr>
        <w:t>Seat Type Filter:</w:t>
      </w:r>
      <w:r w:rsidRPr="00EA43AA">
        <w:rPr>
          <w:rFonts w:eastAsia="Times New Roman"/>
        </w:rPr>
        <w:t xml:space="preserve"> Enable users to filter seats based on their type, such as standard seats, premium seats, or box seats.</w:t>
      </w:r>
    </w:p>
    <w:p w14:paraId="773606F5"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The filter will pre represented with a sort of select list.</w:t>
      </w:r>
    </w:p>
    <w:p w14:paraId="6EB5EB46"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User will select one or more items from the above list (e.g. "premium seats")</w:t>
      </w:r>
    </w:p>
    <w:p w14:paraId="540FC973"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We will then filter the list of zones, showing only the ones that have into a specific i18n the selected keyword</w:t>
      </w:r>
    </w:p>
    <w:p w14:paraId="7CB025B4" w14:textId="77777777" w:rsidR="00425BBB" w:rsidRPr="00EA43AA" w:rsidRDefault="00425BBB" w:rsidP="00425BBB">
      <w:pPr>
        <w:numPr>
          <w:ilvl w:val="1"/>
          <w:numId w:val="62"/>
        </w:numPr>
        <w:spacing w:line="240" w:lineRule="auto"/>
        <w:jc w:val="left"/>
        <w:rPr>
          <w:rFonts w:eastAsia="Times New Roman"/>
        </w:rPr>
      </w:pPr>
      <w:r w:rsidRPr="00EA43AA">
        <w:rPr>
          <w:rFonts w:eastAsia="Times New Roman"/>
        </w:rPr>
        <w:t>Consequently, zones on map are activated, based on visible zones on the podium</w:t>
      </w:r>
    </w:p>
    <w:p w14:paraId="0CA35DEF" w14:textId="77777777" w:rsidR="00425BBB" w:rsidRDefault="00425BBB" w:rsidP="00425BBB">
      <w:pPr>
        <w:pStyle w:val="NormalWeb"/>
        <w:spacing w:before="0" w:beforeAutospacing="0" w:after="0" w:afterAutospacing="0"/>
        <w:rPr>
          <w:rFonts w:ascii="Brandon Grotesque Regular" w:hAnsi="Brandon Grotesque Regular"/>
        </w:rPr>
      </w:pPr>
    </w:p>
    <w:p w14:paraId="725750E5" w14:textId="77777777" w:rsidR="00425BBB" w:rsidRPr="00EA43AA" w:rsidRDefault="00425BBB" w:rsidP="00425BBB">
      <w:pPr>
        <w:pStyle w:val="NormalWeb"/>
        <w:spacing w:before="0" w:beforeAutospacing="0" w:after="0" w:afterAutospacing="0"/>
        <w:rPr>
          <w:rFonts w:ascii="Brandon Grotesque Regular" w:eastAsiaTheme="minorEastAsia" w:hAnsi="Brandon Grotesque Regular"/>
        </w:rPr>
      </w:pPr>
      <w:r w:rsidRPr="00EA43AA">
        <w:rPr>
          <w:rFonts w:ascii="Brandon Grotesque Regular" w:hAnsi="Brandon Grotesque Regular"/>
        </w:rPr>
        <w:t>These filters will help users quickly narrow down their seat selection based on their preferences and requirements, enhancing the overall user experience on the Etihad Arena website.</w:t>
      </w:r>
    </w:p>
    <w:p w14:paraId="1AC74E71" w14:textId="77777777" w:rsidR="00425BBB" w:rsidRPr="00EA43AA" w:rsidRDefault="00425BBB" w:rsidP="00425BBB">
      <w:pPr>
        <w:pStyle w:val="NormalWeb"/>
        <w:spacing w:before="0" w:beforeAutospacing="0" w:after="0" w:afterAutospacing="0"/>
        <w:rPr>
          <w:rFonts w:ascii="Brandon Grotesque Regular" w:hAnsi="Brandon Grotesque Regular"/>
        </w:rPr>
      </w:pPr>
    </w:p>
    <w:p w14:paraId="6B18F23B" w14:textId="77777777" w:rsidR="00425BBB" w:rsidRDefault="00425BBB" w:rsidP="00425BBB">
      <w:pPr>
        <w:pStyle w:val="NormalWeb"/>
        <w:spacing w:before="0" w:beforeAutospacing="0" w:after="0" w:afterAutospacing="0"/>
        <w:rPr>
          <w:rFonts w:ascii="Brandon Grotesque Regular" w:hAnsi="Brandon Grotesque Regular"/>
          <w:u w:val="single"/>
        </w:rPr>
      </w:pPr>
      <w:r>
        <w:rPr>
          <w:rFonts w:ascii="Brandon Grotesque Regular" w:hAnsi="Brandon Grotesque Regular"/>
          <w:u w:val="single"/>
        </w:rPr>
        <w:t xml:space="preserve">Filter Option </w:t>
      </w:r>
      <w:r w:rsidRPr="00EA43AA">
        <w:rPr>
          <w:rFonts w:ascii="Brandon Grotesque Regular" w:hAnsi="Brandon Grotesque Regular"/>
          <w:u w:val="single"/>
        </w:rPr>
        <w:t>Design</w:t>
      </w:r>
    </w:p>
    <w:p w14:paraId="3711AF94" w14:textId="77777777" w:rsidR="00425BBB" w:rsidRPr="00EA43AA" w:rsidRDefault="00425BBB" w:rsidP="00425BBB">
      <w:pPr>
        <w:pStyle w:val="NormalWeb"/>
        <w:spacing w:before="0" w:beforeAutospacing="0" w:after="0" w:afterAutospacing="0"/>
        <w:rPr>
          <w:rFonts w:ascii="Brandon Grotesque Regular" w:hAnsi="Brandon Grotesque Regular"/>
        </w:rPr>
      </w:pPr>
    </w:p>
    <w:p w14:paraId="3C899B34" w14:textId="77777777" w:rsidR="00425BBB" w:rsidRPr="00EA43AA" w:rsidRDefault="00425BBB" w:rsidP="00425BBB">
      <w:pPr>
        <w:numPr>
          <w:ilvl w:val="0"/>
          <w:numId w:val="63"/>
        </w:numPr>
        <w:spacing w:line="240" w:lineRule="auto"/>
        <w:jc w:val="left"/>
        <w:rPr>
          <w:rFonts w:eastAsia="Times New Roman"/>
        </w:rPr>
      </w:pPr>
      <w:r w:rsidRPr="00EA43AA">
        <w:rPr>
          <w:rFonts w:eastAsia="Times New Roman"/>
        </w:rPr>
        <w:t xml:space="preserve">Once the user clicks on the Filters </w:t>
      </w:r>
      <w:r>
        <w:rPr>
          <w:rFonts w:eastAsia="Times New Roman"/>
        </w:rPr>
        <w:t>Option</w:t>
      </w:r>
      <w:r w:rsidRPr="00EA43AA">
        <w:rPr>
          <w:rFonts w:eastAsia="Times New Roman"/>
        </w:rPr>
        <w:t xml:space="preserve">, the Filters panel is opened </w:t>
      </w:r>
      <w:r>
        <w:rPr>
          <w:rFonts w:eastAsia="Times New Roman"/>
        </w:rPr>
        <w:t xml:space="preserve">to the left side (Refer </w:t>
      </w:r>
      <w:r w:rsidRPr="00DC274E">
        <w:rPr>
          <w:rFonts w:eastAsia="Times New Roman"/>
          <w:b/>
          <w:bCs/>
          <w:u w:val="single"/>
        </w:rPr>
        <w:t>Screenshot 1</w:t>
      </w:r>
      <w:r>
        <w:rPr>
          <w:rFonts w:eastAsia="Times New Roman"/>
          <w:b/>
          <w:bCs/>
          <w:u w:val="single"/>
        </w:rPr>
        <w:t>7</w:t>
      </w:r>
      <w:r>
        <w:rPr>
          <w:rFonts w:eastAsia="Times New Roman"/>
        </w:rPr>
        <w:t>)</w:t>
      </w:r>
      <w:r w:rsidRPr="00EA43AA">
        <w:rPr>
          <w:rFonts w:eastAsia="Times New Roman"/>
        </w:rPr>
        <w:t>.</w:t>
      </w:r>
    </w:p>
    <w:p w14:paraId="0613FCF3" w14:textId="77777777" w:rsidR="00425BBB" w:rsidRPr="00EA43AA" w:rsidRDefault="00425BBB" w:rsidP="00425BBB">
      <w:pPr>
        <w:numPr>
          <w:ilvl w:val="0"/>
          <w:numId w:val="63"/>
        </w:numPr>
        <w:spacing w:line="240" w:lineRule="auto"/>
        <w:jc w:val="left"/>
        <w:rPr>
          <w:rFonts w:eastAsia="Times New Roman"/>
        </w:rPr>
      </w:pPr>
      <w:r w:rsidRPr="00EA43AA">
        <w:rPr>
          <w:rFonts w:eastAsia="Times New Roman"/>
        </w:rPr>
        <w:t>User can define filters parameters to refine the search results</w:t>
      </w:r>
    </w:p>
    <w:p w14:paraId="47DBAEB3" w14:textId="77777777" w:rsidR="00425BBB" w:rsidRPr="00EA43AA" w:rsidRDefault="00425BBB" w:rsidP="00425BBB">
      <w:pPr>
        <w:numPr>
          <w:ilvl w:val="0"/>
          <w:numId w:val="63"/>
        </w:numPr>
        <w:spacing w:line="240" w:lineRule="auto"/>
        <w:jc w:val="left"/>
        <w:rPr>
          <w:rFonts w:eastAsia="Times New Roman"/>
        </w:rPr>
      </w:pPr>
      <w:r w:rsidRPr="00EA43AA">
        <w:rPr>
          <w:rFonts w:eastAsia="Times New Roman"/>
        </w:rPr>
        <w:t>Filters will be applied once the user press on "Apply filters" Button</w:t>
      </w:r>
    </w:p>
    <w:p w14:paraId="51C9DA40" w14:textId="77777777" w:rsidR="00425BBB" w:rsidRPr="00EA43AA" w:rsidRDefault="00425BBB" w:rsidP="00425BBB">
      <w:pPr>
        <w:numPr>
          <w:ilvl w:val="0"/>
          <w:numId w:val="63"/>
        </w:numPr>
        <w:spacing w:line="240" w:lineRule="auto"/>
        <w:jc w:val="left"/>
        <w:rPr>
          <w:rFonts w:eastAsia="Times New Roman"/>
        </w:rPr>
      </w:pPr>
      <w:r w:rsidRPr="00EA43AA">
        <w:rPr>
          <w:rFonts w:eastAsia="Times New Roman"/>
        </w:rPr>
        <w:t>The zones that are not matching the request criteria will be hidden on podium list</w:t>
      </w:r>
    </w:p>
    <w:p w14:paraId="47C69F31" w14:textId="77777777" w:rsidR="00425BBB" w:rsidRDefault="00425BBB" w:rsidP="00425BBB">
      <w:pPr>
        <w:numPr>
          <w:ilvl w:val="0"/>
          <w:numId w:val="63"/>
        </w:numPr>
        <w:spacing w:line="240" w:lineRule="auto"/>
        <w:jc w:val="left"/>
        <w:rPr>
          <w:rFonts w:eastAsia="Times New Roman"/>
        </w:rPr>
      </w:pPr>
      <w:r w:rsidRPr="00EA43AA">
        <w:rPr>
          <w:rFonts w:eastAsia="Times New Roman"/>
        </w:rPr>
        <w:t>The map will show as available only zones matching filters criteria</w:t>
      </w:r>
    </w:p>
    <w:p w14:paraId="29D601C1" w14:textId="77777777" w:rsidR="00425BBB" w:rsidRPr="00EA2074" w:rsidRDefault="00425BBB" w:rsidP="00425BBB">
      <w:pPr>
        <w:numPr>
          <w:ilvl w:val="0"/>
          <w:numId w:val="63"/>
        </w:numPr>
        <w:spacing w:line="240" w:lineRule="auto"/>
        <w:jc w:val="left"/>
        <w:rPr>
          <w:rFonts w:eastAsia="Times New Roman"/>
        </w:rPr>
      </w:pPr>
      <w:r>
        <w:rPr>
          <w:rFonts w:eastAsia="Times New Roman"/>
        </w:rPr>
        <w:t xml:space="preserve">User can select Seat Categories and filter on the same as well </w:t>
      </w:r>
      <w:r>
        <w:t xml:space="preserve">(Refer </w:t>
      </w:r>
      <w:r w:rsidRPr="00A9033E">
        <w:rPr>
          <w:b/>
          <w:bCs/>
          <w:u w:val="single"/>
        </w:rPr>
        <w:t>Screenshot 1</w:t>
      </w:r>
      <w:r>
        <w:rPr>
          <w:b/>
          <w:bCs/>
          <w:u w:val="single"/>
        </w:rPr>
        <w:t>8</w:t>
      </w:r>
      <w:r>
        <w:t>)</w:t>
      </w:r>
    </w:p>
    <w:p w14:paraId="120E129F" w14:textId="77777777" w:rsidR="00425BBB" w:rsidRDefault="00425BBB" w:rsidP="00425BBB">
      <w:pPr>
        <w:spacing w:line="240" w:lineRule="auto"/>
        <w:jc w:val="left"/>
        <w:rPr>
          <w:rFonts w:eastAsia="Times New Roman"/>
        </w:rPr>
      </w:pPr>
    </w:p>
    <w:p w14:paraId="40ED1881" w14:textId="77777777" w:rsidR="00425BBB" w:rsidRDefault="00425BBB" w:rsidP="00425BBB">
      <w:pPr>
        <w:spacing w:line="240" w:lineRule="auto"/>
        <w:jc w:val="left"/>
        <w:rPr>
          <w:rFonts w:eastAsia="Times New Roman"/>
        </w:rPr>
      </w:pPr>
      <w:r>
        <w:rPr>
          <w:rFonts w:eastAsia="Times New Roman"/>
        </w:rPr>
        <w:br w:type="page"/>
      </w:r>
    </w:p>
    <w:p w14:paraId="62D1F649" w14:textId="77777777" w:rsidR="00425BBB" w:rsidRDefault="00425BBB" w:rsidP="00425BBB">
      <w:pPr>
        <w:spacing w:line="240" w:lineRule="auto"/>
        <w:jc w:val="center"/>
        <w:rPr>
          <w:rFonts w:eastAsia="Times New Roman"/>
        </w:rPr>
      </w:pPr>
      <w:r w:rsidRPr="00DC274E">
        <w:rPr>
          <w:rFonts w:eastAsia="Times New Roman"/>
          <w:noProof/>
        </w:rPr>
        <w:lastRenderedPageBreak/>
        <w:drawing>
          <wp:inline distT="0" distB="0" distL="0" distR="0" wp14:anchorId="60DA6E9E" wp14:editId="36D2A04E">
            <wp:extent cx="4906060" cy="3629532"/>
            <wp:effectExtent l="0" t="0" r="8890" b="9525"/>
            <wp:docPr id="156373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4523" name=""/>
                    <pic:cNvPicPr/>
                  </pic:nvPicPr>
                  <pic:blipFill>
                    <a:blip r:embed="rId21"/>
                    <a:stretch>
                      <a:fillRect/>
                    </a:stretch>
                  </pic:blipFill>
                  <pic:spPr>
                    <a:xfrm>
                      <a:off x="0" y="0"/>
                      <a:ext cx="4906060" cy="3629532"/>
                    </a:xfrm>
                    <a:prstGeom prst="rect">
                      <a:avLst/>
                    </a:prstGeom>
                  </pic:spPr>
                </pic:pic>
              </a:graphicData>
            </a:graphic>
          </wp:inline>
        </w:drawing>
      </w:r>
    </w:p>
    <w:p w14:paraId="2BE23E2A" w14:textId="77777777" w:rsidR="00425BBB" w:rsidRPr="00EA43AA" w:rsidRDefault="00425BBB" w:rsidP="00425BBB">
      <w:pPr>
        <w:spacing w:line="240" w:lineRule="auto"/>
        <w:jc w:val="center"/>
        <w:rPr>
          <w:rFonts w:eastAsia="Times New Roman"/>
          <w:b/>
          <w:bCs/>
          <w:u w:val="single"/>
        </w:rPr>
      </w:pPr>
      <w:r w:rsidRPr="00EA43AA">
        <w:rPr>
          <w:rFonts w:eastAsia="Times New Roman"/>
          <w:b/>
          <w:bCs/>
          <w:u w:val="single"/>
        </w:rPr>
        <w:t>Screenshot 1</w:t>
      </w:r>
      <w:r>
        <w:rPr>
          <w:rFonts w:eastAsia="Times New Roman"/>
          <w:b/>
          <w:bCs/>
          <w:u w:val="single"/>
        </w:rPr>
        <w:t>7</w:t>
      </w:r>
      <w:r w:rsidRPr="00EA43AA">
        <w:rPr>
          <w:rFonts w:eastAsia="Times New Roman"/>
          <w:b/>
          <w:bCs/>
          <w:u w:val="single"/>
        </w:rPr>
        <w:t xml:space="preserve"> (Web View)</w:t>
      </w:r>
    </w:p>
    <w:p w14:paraId="21779D76" w14:textId="77777777" w:rsidR="00425BBB" w:rsidRPr="00EA43AA" w:rsidRDefault="00425BBB" w:rsidP="00425BBB">
      <w:pPr>
        <w:spacing w:line="240" w:lineRule="auto"/>
        <w:ind w:left="720"/>
        <w:jc w:val="left"/>
        <w:rPr>
          <w:rFonts w:eastAsia="Times New Roman"/>
        </w:rPr>
      </w:pPr>
    </w:p>
    <w:p w14:paraId="04E0874C" w14:textId="77777777" w:rsidR="00425BBB" w:rsidRDefault="00425BBB" w:rsidP="00425BBB">
      <w:pPr>
        <w:spacing w:line="240" w:lineRule="auto"/>
        <w:jc w:val="center"/>
        <w:rPr>
          <w:b/>
          <w:bCs/>
          <w:sz w:val="30"/>
          <w:szCs w:val="32"/>
          <w:u w:val="single"/>
        </w:rPr>
      </w:pPr>
      <w:r w:rsidRPr="00DC274E">
        <w:rPr>
          <w:b/>
          <w:bCs/>
          <w:noProof/>
          <w:sz w:val="30"/>
          <w:szCs w:val="32"/>
        </w:rPr>
        <w:drawing>
          <wp:inline distT="0" distB="0" distL="0" distR="0" wp14:anchorId="495CA24F" wp14:editId="01CB7F9A">
            <wp:extent cx="1733792" cy="3762900"/>
            <wp:effectExtent l="0" t="0" r="0" b="9525"/>
            <wp:docPr id="173083954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39541" name="Picture 1" descr="A screenshot of a website&#10;&#10;Description automatically generated"/>
                    <pic:cNvPicPr/>
                  </pic:nvPicPr>
                  <pic:blipFill>
                    <a:blip r:embed="rId22"/>
                    <a:stretch>
                      <a:fillRect/>
                    </a:stretch>
                  </pic:blipFill>
                  <pic:spPr>
                    <a:xfrm>
                      <a:off x="0" y="0"/>
                      <a:ext cx="1733792" cy="3762900"/>
                    </a:xfrm>
                    <a:prstGeom prst="rect">
                      <a:avLst/>
                    </a:prstGeom>
                  </pic:spPr>
                </pic:pic>
              </a:graphicData>
            </a:graphic>
          </wp:inline>
        </w:drawing>
      </w:r>
    </w:p>
    <w:p w14:paraId="34B31067" w14:textId="77777777" w:rsidR="00425BBB" w:rsidRDefault="00425BBB" w:rsidP="00425BBB">
      <w:pPr>
        <w:spacing w:line="240" w:lineRule="auto"/>
        <w:jc w:val="center"/>
        <w:rPr>
          <w:b/>
          <w:bCs/>
          <w:u w:val="single"/>
        </w:rPr>
      </w:pPr>
      <w:r w:rsidRPr="00EA43AA">
        <w:rPr>
          <w:b/>
          <w:bCs/>
          <w:u w:val="single"/>
        </w:rPr>
        <w:t>Screenshot 1</w:t>
      </w:r>
      <w:r>
        <w:rPr>
          <w:b/>
          <w:bCs/>
          <w:u w:val="single"/>
        </w:rPr>
        <w:t>8</w:t>
      </w:r>
      <w:r w:rsidRPr="00EA43AA">
        <w:rPr>
          <w:b/>
          <w:bCs/>
          <w:u w:val="single"/>
        </w:rPr>
        <w:t xml:space="preserve"> (Mobile View)</w:t>
      </w:r>
    </w:p>
    <w:p w14:paraId="6616262D" w14:textId="3F6D4520" w:rsidR="00425BBB" w:rsidRDefault="00425BBB" w:rsidP="00425BBB">
      <w:pPr>
        <w:spacing w:line="240" w:lineRule="auto"/>
        <w:jc w:val="left"/>
        <w:rPr>
          <w:b/>
          <w:bCs/>
          <w:u w:val="single"/>
        </w:rPr>
      </w:pPr>
    </w:p>
    <w:p w14:paraId="7AC37193" w14:textId="77777777" w:rsidR="00425BBB" w:rsidRDefault="00425BBB" w:rsidP="00425BBB">
      <w:pPr>
        <w:spacing w:line="240" w:lineRule="auto"/>
        <w:rPr>
          <w:b/>
          <w:bCs/>
          <w:u w:val="single"/>
        </w:rPr>
      </w:pPr>
    </w:p>
    <w:p w14:paraId="36E8FD74" w14:textId="77777777" w:rsidR="00425BBB" w:rsidRDefault="00425BBB" w:rsidP="00425BBB">
      <w:pPr>
        <w:spacing w:line="240" w:lineRule="auto"/>
        <w:jc w:val="left"/>
      </w:pPr>
      <w:r w:rsidRPr="00EA43AA">
        <w:t xml:space="preserve">If filters are applied, the list of criteria’s will be shown in this way </w:t>
      </w:r>
      <w:r>
        <w:t xml:space="preserve">(Refer </w:t>
      </w:r>
      <w:r w:rsidRPr="00A9033E">
        <w:rPr>
          <w:b/>
          <w:bCs/>
          <w:u w:val="single"/>
        </w:rPr>
        <w:t>Screenshot 1</w:t>
      </w:r>
      <w:r>
        <w:rPr>
          <w:b/>
          <w:bCs/>
          <w:u w:val="single"/>
        </w:rPr>
        <w:t>9</w:t>
      </w:r>
      <w:r>
        <w:t xml:space="preserve">) </w:t>
      </w:r>
    </w:p>
    <w:p w14:paraId="23501818" w14:textId="77777777" w:rsidR="00425BBB" w:rsidRDefault="00425BBB" w:rsidP="00425BBB">
      <w:pPr>
        <w:spacing w:line="240" w:lineRule="auto"/>
        <w:jc w:val="left"/>
      </w:pPr>
      <w:r w:rsidRPr="00EA43AA">
        <w:t>mobile version we will show only the count of filters selected</w:t>
      </w:r>
      <w:r>
        <w:t xml:space="preserve"> (Refer </w:t>
      </w:r>
      <w:r w:rsidRPr="00A9033E">
        <w:rPr>
          <w:b/>
          <w:bCs/>
          <w:u w:val="single"/>
        </w:rPr>
        <w:t xml:space="preserve">Screenshot </w:t>
      </w:r>
      <w:r>
        <w:rPr>
          <w:b/>
          <w:bCs/>
          <w:u w:val="single"/>
        </w:rPr>
        <w:t>20</w:t>
      </w:r>
      <w:r>
        <w:t>)</w:t>
      </w:r>
    </w:p>
    <w:p w14:paraId="52B91919" w14:textId="77777777" w:rsidR="00425BBB" w:rsidRPr="00DC274E" w:rsidRDefault="00425BBB" w:rsidP="00425BBB">
      <w:pPr>
        <w:spacing w:line="240" w:lineRule="auto"/>
        <w:jc w:val="left"/>
        <w:rPr>
          <w:rFonts w:eastAsia="Times New Roman" w:cs="Times New Roman"/>
          <w:color w:val="auto"/>
          <w:lang w:eastAsia="it-IT" w:bidi="ar-SA"/>
        </w:rPr>
      </w:pPr>
    </w:p>
    <w:p w14:paraId="2204BFC2" w14:textId="77777777" w:rsidR="00425BBB" w:rsidRDefault="00425BBB" w:rsidP="00425BBB">
      <w:pPr>
        <w:spacing w:line="240" w:lineRule="auto"/>
        <w:jc w:val="center"/>
        <w:rPr>
          <w:b/>
          <w:bCs/>
          <w:u w:val="single"/>
        </w:rPr>
      </w:pPr>
      <w:r w:rsidRPr="00A9033E">
        <w:rPr>
          <w:b/>
          <w:bCs/>
          <w:noProof/>
        </w:rPr>
        <w:drawing>
          <wp:inline distT="0" distB="0" distL="0" distR="0" wp14:anchorId="76EAF4AF" wp14:editId="2EB9D131">
            <wp:extent cx="4934639" cy="3629532"/>
            <wp:effectExtent l="0" t="0" r="0" b="9525"/>
            <wp:docPr id="471395266" name="Picture 1" descr="A screen 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5266" name="Picture 1" descr="A screen shot of a website&#10;&#10;Description automatically generated"/>
                    <pic:cNvPicPr/>
                  </pic:nvPicPr>
                  <pic:blipFill>
                    <a:blip r:embed="rId23"/>
                    <a:stretch>
                      <a:fillRect/>
                    </a:stretch>
                  </pic:blipFill>
                  <pic:spPr>
                    <a:xfrm>
                      <a:off x="0" y="0"/>
                      <a:ext cx="4934639" cy="3629532"/>
                    </a:xfrm>
                    <a:prstGeom prst="rect">
                      <a:avLst/>
                    </a:prstGeom>
                  </pic:spPr>
                </pic:pic>
              </a:graphicData>
            </a:graphic>
          </wp:inline>
        </w:drawing>
      </w:r>
    </w:p>
    <w:p w14:paraId="2B3D29A1" w14:textId="77777777" w:rsidR="00425BBB" w:rsidRDefault="00425BBB" w:rsidP="00425BBB">
      <w:pPr>
        <w:spacing w:line="240" w:lineRule="auto"/>
        <w:jc w:val="center"/>
        <w:rPr>
          <w:b/>
          <w:bCs/>
          <w:u w:val="single"/>
        </w:rPr>
      </w:pPr>
      <w:r>
        <w:rPr>
          <w:b/>
          <w:bCs/>
          <w:u w:val="single"/>
        </w:rPr>
        <w:t>Screenshot 19 (Web View)</w:t>
      </w:r>
    </w:p>
    <w:p w14:paraId="6472C926" w14:textId="77777777" w:rsidR="00425BBB" w:rsidRDefault="00425BBB" w:rsidP="00425BBB">
      <w:pPr>
        <w:spacing w:line="240" w:lineRule="auto"/>
        <w:rPr>
          <w:b/>
          <w:bCs/>
          <w:u w:val="single"/>
        </w:rPr>
      </w:pPr>
    </w:p>
    <w:p w14:paraId="229B9178" w14:textId="77777777" w:rsidR="00425BBB" w:rsidRPr="00A9033E" w:rsidRDefault="00425BBB" w:rsidP="00425BBB">
      <w:pPr>
        <w:spacing w:line="240" w:lineRule="auto"/>
        <w:jc w:val="center"/>
        <w:rPr>
          <w:b/>
          <w:bCs/>
        </w:rPr>
      </w:pPr>
      <w:r w:rsidRPr="00A9033E">
        <w:rPr>
          <w:b/>
          <w:bCs/>
          <w:noProof/>
        </w:rPr>
        <w:lastRenderedPageBreak/>
        <w:drawing>
          <wp:inline distT="0" distB="0" distL="0" distR="0" wp14:anchorId="299B19B2" wp14:editId="3E3593C9">
            <wp:extent cx="1752845" cy="3791479"/>
            <wp:effectExtent l="0" t="0" r="0" b="0"/>
            <wp:docPr id="1371834323" name="Picture 1" descr="A seating chart of a stadi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4323" name="Picture 1" descr="A seating chart of a stadium&#10;&#10;Description automatically generated"/>
                    <pic:cNvPicPr/>
                  </pic:nvPicPr>
                  <pic:blipFill>
                    <a:blip r:embed="rId24"/>
                    <a:stretch>
                      <a:fillRect/>
                    </a:stretch>
                  </pic:blipFill>
                  <pic:spPr>
                    <a:xfrm>
                      <a:off x="0" y="0"/>
                      <a:ext cx="1752845" cy="3791479"/>
                    </a:xfrm>
                    <a:prstGeom prst="rect">
                      <a:avLst/>
                    </a:prstGeom>
                  </pic:spPr>
                </pic:pic>
              </a:graphicData>
            </a:graphic>
          </wp:inline>
        </w:drawing>
      </w:r>
    </w:p>
    <w:p w14:paraId="45287A31" w14:textId="77777777" w:rsidR="00425BBB" w:rsidRDefault="00425BBB" w:rsidP="00425BBB">
      <w:pPr>
        <w:spacing w:line="240" w:lineRule="auto"/>
        <w:jc w:val="center"/>
        <w:rPr>
          <w:b/>
          <w:bCs/>
          <w:u w:val="single"/>
        </w:rPr>
      </w:pPr>
      <w:r>
        <w:rPr>
          <w:b/>
          <w:bCs/>
          <w:u w:val="single"/>
        </w:rPr>
        <w:t>Screenshot 20 (Mobile View)</w:t>
      </w:r>
    </w:p>
    <w:p w14:paraId="3CE47C39" w14:textId="77777777" w:rsidR="00425BBB" w:rsidRPr="00B658C0" w:rsidRDefault="00425BBB" w:rsidP="00425BBB">
      <w:pPr>
        <w:spacing w:before="100" w:beforeAutospacing="1" w:after="100" w:afterAutospacing="1" w:line="240" w:lineRule="auto"/>
        <w:rPr>
          <w:rStyle w:val="Strong"/>
          <w:rFonts w:eastAsia="Times New Roman"/>
          <w:color w:val="auto"/>
          <w:u w:val="single"/>
        </w:rPr>
      </w:pPr>
      <w:r w:rsidRPr="00607507">
        <w:rPr>
          <w:b/>
          <w:bCs/>
          <w:color w:val="auto"/>
          <w:sz w:val="22"/>
          <w:szCs w:val="22"/>
          <w:u w:val="single"/>
          <w:lang w:eastAsia="en-US"/>
        </w:rPr>
        <w:t>DELIVERABLE #</w:t>
      </w:r>
      <w:r>
        <w:rPr>
          <w:b/>
          <w:bCs/>
          <w:color w:val="auto"/>
          <w:sz w:val="22"/>
          <w:szCs w:val="22"/>
          <w:u w:val="single"/>
          <w:lang w:eastAsia="en-US"/>
        </w:rPr>
        <w:t>5</w:t>
      </w:r>
      <w:r w:rsidRPr="00607507">
        <w:rPr>
          <w:b/>
          <w:bCs/>
          <w:color w:val="auto"/>
          <w:sz w:val="22"/>
          <w:szCs w:val="22"/>
          <w:u w:val="single"/>
          <w:lang w:eastAsia="en-US"/>
        </w:rPr>
        <w:t xml:space="preserve"> – </w:t>
      </w:r>
      <w:r>
        <w:rPr>
          <w:b/>
          <w:bCs/>
          <w:color w:val="auto"/>
          <w:sz w:val="22"/>
          <w:szCs w:val="22"/>
          <w:u w:val="single"/>
          <w:lang w:eastAsia="en-US"/>
        </w:rPr>
        <w:t>ZONES GROUPING BY PRICE</w:t>
      </w:r>
    </w:p>
    <w:p w14:paraId="247E690E" w14:textId="77777777" w:rsidR="00425BBB" w:rsidRPr="00C37963" w:rsidRDefault="00425BBB" w:rsidP="00425BBB">
      <w:pPr>
        <w:spacing w:line="240" w:lineRule="auto"/>
        <w:jc w:val="left"/>
        <w:rPr>
          <w:color w:val="auto"/>
          <w:sz w:val="22"/>
          <w:szCs w:val="22"/>
          <w:lang w:val="en-AE" w:eastAsia="en-US"/>
        </w:rPr>
      </w:pPr>
      <w:r w:rsidRPr="00C37963">
        <w:rPr>
          <w:color w:val="auto"/>
          <w:sz w:val="22"/>
          <w:szCs w:val="22"/>
          <w:lang w:val="en-AE" w:eastAsia="en-US"/>
        </w:rPr>
        <w:t>Is required the implementation of a filter that, groups zones by price range.</w:t>
      </w:r>
      <w:r w:rsidRPr="00C37963">
        <w:rPr>
          <w:color w:val="auto"/>
          <w:sz w:val="22"/>
          <w:szCs w:val="22"/>
          <w:lang w:val="en-AE" w:eastAsia="en-US"/>
        </w:rPr>
        <w:br/>
      </w:r>
    </w:p>
    <w:p w14:paraId="20910977" w14:textId="77777777" w:rsidR="00425BBB" w:rsidRPr="00C37963" w:rsidRDefault="00425BBB" w:rsidP="00425BBB">
      <w:pPr>
        <w:numPr>
          <w:ilvl w:val="0"/>
          <w:numId w:val="73"/>
        </w:numPr>
        <w:spacing w:line="240" w:lineRule="auto"/>
        <w:jc w:val="left"/>
        <w:rPr>
          <w:color w:val="auto"/>
          <w:sz w:val="22"/>
          <w:szCs w:val="22"/>
          <w:lang w:val="en-AE" w:eastAsia="en-US"/>
        </w:rPr>
      </w:pPr>
      <w:r>
        <w:rPr>
          <w:color w:val="auto"/>
          <w:sz w:val="22"/>
          <w:szCs w:val="22"/>
          <w:lang w:val="en-AE" w:eastAsia="en-US"/>
        </w:rPr>
        <w:t>C</w:t>
      </w:r>
      <w:r w:rsidRPr="00C37963">
        <w:rPr>
          <w:color w:val="auto"/>
          <w:sz w:val="22"/>
          <w:szCs w:val="22"/>
          <w:lang w:val="en-AE" w:eastAsia="en-US"/>
        </w:rPr>
        <w:t>licking on each button, map zones are activated consequently</w:t>
      </w:r>
    </w:p>
    <w:p w14:paraId="7724E9BA" w14:textId="77777777" w:rsidR="00425BBB" w:rsidRPr="00C37963" w:rsidRDefault="00425BBB" w:rsidP="00425BBB">
      <w:pPr>
        <w:numPr>
          <w:ilvl w:val="0"/>
          <w:numId w:val="73"/>
        </w:numPr>
        <w:spacing w:line="240" w:lineRule="auto"/>
        <w:jc w:val="left"/>
        <w:rPr>
          <w:color w:val="auto"/>
          <w:sz w:val="22"/>
          <w:szCs w:val="22"/>
          <w:lang w:val="en-AE" w:eastAsia="en-US"/>
        </w:rPr>
      </w:pPr>
      <w:r>
        <w:rPr>
          <w:color w:val="auto"/>
          <w:sz w:val="22"/>
          <w:szCs w:val="22"/>
          <w:lang w:val="en-AE" w:eastAsia="en-US"/>
        </w:rPr>
        <w:t>U</w:t>
      </w:r>
      <w:r w:rsidRPr="00C37963">
        <w:rPr>
          <w:color w:val="auto"/>
          <w:sz w:val="22"/>
          <w:szCs w:val="22"/>
          <w:lang w:val="en-AE" w:eastAsia="en-US"/>
        </w:rPr>
        <w:t>ser can activate more than one at same time</w:t>
      </w:r>
    </w:p>
    <w:p w14:paraId="5E277A0E" w14:textId="77777777" w:rsidR="00425BBB" w:rsidRPr="00C37963" w:rsidRDefault="00425BBB" w:rsidP="00425BBB">
      <w:pPr>
        <w:numPr>
          <w:ilvl w:val="0"/>
          <w:numId w:val="73"/>
        </w:numPr>
        <w:spacing w:line="240" w:lineRule="auto"/>
        <w:jc w:val="left"/>
        <w:rPr>
          <w:color w:val="auto"/>
          <w:sz w:val="22"/>
          <w:szCs w:val="22"/>
          <w:lang w:val="en-AE" w:eastAsia="en-US"/>
        </w:rPr>
      </w:pPr>
      <w:r>
        <w:rPr>
          <w:color w:val="auto"/>
          <w:sz w:val="22"/>
          <w:szCs w:val="22"/>
          <w:lang w:val="en-AE" w:eastAsia="en-US"/>
        </w:rPr>
        <w:t>T</w:t>
      </w:r>
      <w:r w:rsidRPr="00C37963">
        <w:rPr>
          <w:color w:val="auto"/>
          <w:sz w:val="22"/>
          <w:szCs w:val="22"/>
          <w:lang w:val="en-AE" w:eastAsia="en-US"/>
        </w:rPr>
        <w:t>he list can be horizontally scrollable</w:t>
      </w:r>
    </w:p>
    <w:p w14:paraId="2B826419" w14:textId="77777777" w:rsidR="00425BBB" w:rsidRPr="00C37963" w:rsidRDefault="00425BBB" w:rsidP="00425BBB">
      <w:pPr>
        <w:numPr>
          <w:ilvl w:val="0"/>
          <w:numId w:val="73"/>
        </w:numPr>
        <w:spacing w:line="240" w:lineRule="auto"/>
        <w:jc w:val="left"/>
        <w:rPr>
          <w:color w:val="auto"/>
          <w:sz w:val="22"/>
          <w:szCs w:val="22"/>
          <w:lang w:val="en-AE" w:eastAsia="en-US"/>
        </w:rPr>
      </w:pPr>
      <w:r w:rsidRPr="00C37963">
        <w:rPr>
          <w:color w:val="auto"/>
          <w:sz w:val="22"/>
          <w:szCs w:val="22"/>
          <w:lang w:val="en-AE" w:eastAsia="en-US"/>
        </w:rPr>
        <w:t>VIP zones must be marked with a specific icon</w:t>
      </w:r>
    </w:p>
    <w:p w14:paraId="4446D3F8" w14:textId="77777777" w:rsidR="00425BBB" w:rsidRDefault="00425BBB" w:rsidP="00425BBB">
      <w:pPr>
        <w:spacing w:line="240" w:lineRule="auto"/>
        <w:jc w:val="left"/>
        <w:rPr>
          <w:b/>
          <w:bCs/>
          <w:color w:val="auto"/>
          <w:sz w:val="22"/>
          <w:szCs w:val="22"/>
          <w:u w:val="single"/>
          <w:lang w:eastAsia="en-US"/>
        </w:rPr>
      </w:pPr>
    </w:p>
    <w:p w14:paraId="6C3EB678" w14:textId="77777777" w:rsidR="00425BBB" w:rsidRDefault="00425BBB" w:rsidP="00425BBB">
      <w:pPr>
        <w:spacing w:line="240" w:lineRule="auto"/>
        <w:jc w:val="left"/>
        <w:rPr>
          <w:b/>
          <w:bCs/>
          <w:color w:val="auto"/>
          <w:sz w:val="22"/>
          <w:szCs w:val="22"/>
          <w:u w:val="single"/>
          <w:lang w:eastAsia="en-US"/>
        </w:rPr>
      </w:pPr>
      <w:r>
        <w:rPr>
          <w:noProof/>
        </w:rPr>
        <w:lastRenderedPageBreak/>
        <w:drawing>
          <wp:inline distT="0" distB="0" distL="0" distR="0" wp14:anchorId="287362DC" wp14:editId="6DA4476B">
            <wp:extent cx="6116320" cy="4523740"/>
            <wp:effectExtent l="0" t="0" r="0" b="0"/>
            <wp:docPr id="14227500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3CEB1095" w14:textId="77777777" w:rsidR="00425BBB" w:rsidRDefault="00425BBB" w:rsidP="00425BBB">
      <w:pPr>
        <w:spacing w:line="240" w:lineRule="auto"/>
        <w:jc w:val="center"/>
        <w:rPr>
          <w:rStyle w:val="legacy-color-text-default"/>
          <w:rFonts w:eastAsiaTheme="majorEastAsia"/>
          <w:b/>
          <w:bCs/>
          <w:u w:val="single"/>
        </w:rPr>
      </w:pPr>
    </w:p>
    <w:p w14:paraId="20E7E8B1" w14:textId="77777777" w:rsidR="00425BBB" w:rsidRDefault="00425BBB" w:rsidP="00425BBB">
      <w:pPr>
        <w:spacing w:line="240" w:lineRule="auto"/>
        <w:jc w:val="center"/>
        <w:rPr>
          <w:b/>
          <w:bCs/>
          <w:u w:val="single"/>
        </w:rPr>
      </w:pPr>
      <w:r w:rsidRPr="00EA2074">
        <w:rPr>
          <w:rStyle w:val="legacy-color-text-default"/>
          <w:rFonts w:eastAsiaTheme="majorEastAsia"/>
          <w:b/>
          <w:bCs/>
          <w:u w:val="single"/>
        </w:rPr>
        <w:t>Screenshot 21</w:t>
      </w:r>
    </w:p>
    <w:p w14:paraId="7BD6897E" w14:textId="77777777" w:rsidR="00425BBB" w:rsidRDefault="00425BBB" w:rsidP="00425BBB">
      <w:pPr>
        <w:spacing w:line="240" w:lineRule="auto"/>
        <w:jc w:val="left"/>
        <w:rPr>
          <w:b/>
          <w:bCs/>
          <w:color w:val="auto"/>
          <w:sz w:val="22"/>
          <w:szCs w:val="22"/>
          <w:u w:val="single"/>
          <w:lang w:eastAsia="en-US"/>
        </w:rPr>
      </w:pPr>
    </w:p>
    <w:p w14:paraId="706593A4" w14:textId="77777777" w:rsidR="00425BBB" w:rsidRDefault="00425BBB" w:rsidP="00425BBB">
      <w:pPr>
        <w:spacing w:line="240" w:lineRule="auto"/>
        <w:jc w:val="center"/>
        <w:rPr>
          <w:b/>
          <w:bCs/>
          <w:color w:val="auto"/>
          <w:sz w:val="22"/>
          <w:szCs w:val="22"/>
          <w:u w:val="single"/>
          <w:lang w:eastAsia="en-US"/>
        </w:rPr>
      </w:pPr>
      <w:r>
        <w:rPr>
          <w:noProof/>
        </w:rPr>
        <w:lastRenderedPageBreak/>
        <w:drawing>
          <wp:inline distT="0" distB="0" distL="0" distR="0" wp14:anchorId="5254C83C" wp14:editId="22CEE369">
            <wp:extent cx="3549764" cy="7642860"/>
            <wp:effectExtent l="0" t="0" r="0" b="0"/>
            <wp:docPr id="1317440861" name="Picture 27" descr="A screen shot of a stadium seat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0861" name="Picture 27" descr="A screen shot of a stadium seating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52451" cy="7648645"/>
                    </a:xfrm>
                    <a:prstGeom prst="rect">
                      <a:avLst/>
                    </a:prstGeom>
                    <a:noFill/>
                    <a:ln>
                      <a:noFill/>
                    </a:ln>
                  </pic:spPr>
                </pic:pic>
              </a:graphicData>
            </a:graphic>
          </wp:inline>
        </w:drawing>
      </w:r>
    </w:p>
    <w:p w14:paraId="03DDF7F0" w14:textId="77777777" w:rsidR="00425BBB" w:rsidRDefault="00425BBB" w:rsidP="00425BBB">
      <w:pPr>
        <w:spacing w:line="240" w:lineRule="auto"/>
        <w:jc w:val="left"/>
        <w:rPr>
          <w:b/>
          <w:bCs/>
          <w:color w:val="auto"/>
          <w:sz w:val="22"/>
          <w:szCs w:val="22"/>
          <w:u w:val="single"/>
          <w:lang w:eastAsia="en-US"/>
        </w:rPr>
      </w:pPr>
    </w:p>
    <w:p w14:paraId="757D6151" w14:textId="77777777" w:rsidR="00425BBB" w:rsidRDefault="00425BBB" w:rsidP="00425BBB">
      <w:pPr>
        <w:spacing w:line="240" w:lineRule="auto"/>
        <w:jc w:val="center"/>
        <w:rPr>
          <w:b/>
          <w:bCs/>
          <w:u w:val="single"/>
        </w:rPr>
      </w:pPr>
      <w:r w:rsidRPr="00EA2074">
        <w:rPr>
          <w:rStyle w:val="legacy-color-text-default"/>
          <w:rFonts w:eastAsiaTheme="majorEastAsia"/>
          <w:b/>
          <w:bCs/>
          <w:u w:val="single"/>
        </w:rPr>
        <w:t>Screenshot 2</w:t>
      </w:r>
      <w:r>
        <w:rPr>
          <w:rStyle w:val="legacy-color-text-default"/>
          <w:rFonts w:eastAsiaTheme="majorEastAsia"/>
          <w:b/>
          <w:bCs/>
          <w:u w:val="single"/>
        </w:rPr>
        <w:t>2</w:t>
      </w:r>
    </w:p>
    <w:p w14:paraId="5939E3B1" w14:textId="77777777" w:rsidR="00425BBB" w:rsidRDefault="00425BBB" w:rsidP="00425BBB">
      <w:pPr>
        <w:spacing w:line="240" w:lineRule="auto"/>
        <w:jc w:val="left"/>
        <w:rPr>
          <w:b/>
          <w:bCs/>
          <w:color w:val="auto"/>
          <w:sz w:val="22"/>
          <w:szCs w:val="22"/>
          <w:u w:val="single"/>
          <w:lang w:eastAsia="en-US"/>
        </w:rPr>
      </w:pPr>
      <w:r>
        <w:rPr>
          <w:b/>
          <w:bCs/>
          <w:color w:val="auto"/>
          <w:sz w:val="22"/>
          <w:szCs w:val="22"/>
          <w:u w:val="single"/>
          <w:lang w:eastAsia="en-US"/>
        </w:rPr>
        <w:br w:type="page"/>
      </w:r>
    </w:p>
    <w:p w14:paraId="1CE0DC2A" w14:textId="77777777" w:rsidR="00425BBB" w:rsidRPr="00B658C0" w:rsidRDefault="00425BBB" w:rsidP="00425BBB">
      <w:pPr>
        <w:spacing w:before="100" w:beforeAutospacing="1" w:after="100" w:afterAutospacing="1" w:line="240" w:lineRule="auto"/>
        <w:rPr>
          <w:rStyle w:val="Strong"/>
          <w:rFonts w:eastAsia="Times New Roman"/>
          <w:color w:val="auto"/>
          <w:u w:val="single"/>
        </w:rPr>
      </w:pPr>
      <w:r w:rsidRPr="00607507">
        <w:rPr>
          <w:b/>
          <w:bCs/>
          <w:color w:val="auto"/>
          <w:sz w:val="22"/>
          <w:szCs w:val="22"/>
          <w:u w:val="single"/>
          <w:lang w:eastAsia="en-US"/>
        </w:rPr>
        <w:lastRenderedPageBreak/>
        <w:t>DELIVERABLE #</w:t>
      </w:r>
      <w:r>
        <w:rPr>
          <w:b/>
          <w:bCs/>
          <w:color w:val="auto"/>
          <w:sz w:val="22"/>
          <w:szCs w:val="22"/>
          <w:u w:val="single"/>
          <w:lang w:eastAsia="en-US"/>
        </w:rPr>
        <w:t>6</w:t>
      </w:r>
      <w:r w:rsidRPr="00607507">
        <w:rPr>
          <w:b/>
          <w:bCs/>
          <w:color w:val="auto"/>
          <w:sz w:val="22"/>
          <w:szCs w:val="22"/>
          <w:u w:val="single"/>
          <w:lang w:eastAsia="en-US"/>
        </w:rPr>
        <w:t xml:space="preserve"> – </w:t>
      </w:r>
      <w:r>
        <w:rPr>
          <w:b/>
          <w:bCs/>
          <w:color w:val="auto"/>
          <w:sz w:val="22"/>
          <w:szCs w:val="22"/>
          <w:u w:val="single"/>
          <w:lang w:eastAsia="en-US"/>
        </w:rPr>
        <w:t>ALL OTHER OPTIONS</w:t>
      </w:r>
    </w:p>
    <w:p w14:paraId="796AE915" w14:textId="77777777" w:rsidR="00425BBB" w:rsidRDefault="00425BBB" w:rsidP="00425BBB">
      <w:pPr>
        <w:pStyle w:val="NormalWeb"/>
        <w:spacing w:before="0" w:beforeAutospacing="0" w:after="0" w:afterAutospacing="0"/>
        <w:rPr>
          <w:rStyle w:val="Strong"/>
          <w:rFonts w:ascii="Brandon Grotesque Regular" w:hAnsi="Brandon Grotesque Regular"/>
        </w:rPr>
      </w:pPr>
      <w:r w:rsidRPr="007926D3">
        <w:rPr>
          <w:rStyle w:val="Strong"/>
          <w:rFonts w:ascii="Brandon Grotesque Regular" w:hAnsi="Brandon Grotesque Regular"/>
        </w:rPr>
        <w:t>Below are listed cases to handle related to Map plugin implementation</w:t>
      </w:r>
    </w:p>
    <w:p w14:paraId="157CC2D1" w14:textId="77777777" w:rsidR="00425BBB" w:rsidRPr="007926D3" w:rsidRDefault="00425BBB" w:rsidP="00425BBB">
      <w:pPr>
        <w:pStyle w:val="NormalWeb"/>
        <w:spacing w:before="0" w:beforeAutospacing="0" w:after="0" w:afterAutospacing="0"/>
        <w:rPr>
          <w:rFonts w:ascii="Brandon Grotesque Regular" w:eastAsiaTheme="minorEastAsia" w:hAnsi="Brandon Grotesque Regular"/>
        </w:rPr>
      </w:pPr>
    </w:p>
    <w:p w14:paraId="6E4A8CE3" w14:textId="77777777" w:rsidR="00425BBB" w:rsidRPr="007926D3" w:rsidRDefault="00425BBB" w:rsidP="00425BBB">
      <w:pPr>
        <w:pStyle w:val="NormalWeb"/>
        <w:spacing w:before="0" w:beforeAutospacing="0" w:after="0" w:afterAutospacing="0"/>
        <w:rPr>
          <w:rFonts w:ascii="Brandon Grotesque Regular" w:hAnsi="Brandon Grotesque Regular"/>
        </w:rPr>
      </w:pPr>
      <w:r w:rsidRPr="007926D3">
        <w:rPr>
          <w:rFonts w:ascii="Brandon Grotesque Regular" w:hAnsi="Brandon Grotesque Regular"/>
          <w:u w:val="single"/>
        </w:rPr>
        <w:t>USE CASES - TOP VIEW</w:t>
      </w:r>
    </w:p>
    <w:p w14:paraId="3D0BCCD0" w14:textId="77777777" w:rsidR="00425BBB" w:rsidRDefault="00425BBB" w:rsidP="00425BBB">
      <w:pPr>
        <w:spacing w:line="240" w:lineRule="auto"/>
        <w:ind w:left="720"/>
        <w:jc w:val="left"/>
        <w:rPr>
          <w:rFonts w:eastAsia="Times New Roman"/>
        </w:rPr>
      </w:pPr>
    </w:p>
    <w:p w14:paraId="08BD1438" w14:textId="77777777" w:rsidR="00425BBB" w:rsidRPr="007926D3" w:rsidRDefault="00425BBB" w:rsidP="00425BBB">
      <w:pPr>
        <w:numPr>
          <w:ilvl w:val="0"/>
          <w:numId w:val="64"/>
        </w:numPr>
        <w:spacing w:line="240" w:lineRule="auto"/>
        <w:jc w:val="left"/>
        <w:rPr>
          <w:rFonts w:eastAsia="Times New Roman"/>
        </w:rPr>
      </w:pPr>
      <w:r w:rsidRPr="007926D3">
        <w:rPr>
          <w:rFonts w:eastAsia="Times New Roman"/>
        </w:rPr>
        <w:t>The map shows all zones of the arena for the selected performance.</w:t>
      </w:r>
    </w:p>
    <w:p w14:paraId="58BD54DA" w14:textId="77777777" w:rsidR="00425BBB" w:rsidRPr="007926D3" w:rsidRDefault="00425BBB" w:rsidP="00425BBB">
      <w:pPr>
        <w:numPr>
          <w:ilvl w:val="0"/>
          <w:numId w:val="64"/>
        </w:numPr>
        <w:spacing w:line="240" w:lineRule="auto"/>
        <w:jc w:val="left"/>
        <w:rPr>
          <w:rFonts w:eastAsia="Times New Roman"/>
        </w:rPr>
      </w:pPr>
      <w:r w:rsidRPr="007926D3">
        <w:rPr>
          <w:rFonts w:eastAsia="Times New Roman"/>
        </w:rPr>
        <w:t>Zones color, comes from BOS configuration. Zones with no availability must be g</w:t>
      </w:r>
      <w:r>
        <w:rPr>
          <w:rFonts w:eastAsia="Times New Roman"/>
        </w:rPr>
        <w:t>re</w:t>
      </w:r>
      <w:r w:rsidRPr="007926D3">
        <w:rPr>
          <w:rFonts w:eastAsia="Times New Roman"/>
        </w:rPr>
        <w:t>yed out.</w:t>
      </w:r>
    </w:p>
    <w:p w14:paraId="726D04FC" w14:textId="77777777" w:rsidR="00425BBB" w:rsidRPr="007926D3" w:rsidRDefault="00425BBB" w:rsidP="00425BBB">
      <w:pPr>
        <w:numPr>
          <w:ilvl w:val="0"/>
          <w:numId w:val="65"/>
        </w:numPr>
        <w:spacing w:line="240" w:lineRule="auto"/>
        <w:jc w:val="left"/>
        <w:rPr>
          <w:rFonts w:eastAsia="Times New Roman"/>
        </w:rPr>
      </w:pPr>
      <w:r w:rsidRPr="007926D3">
        <w:rPr>
          <w:rFonts w:eastAsia="Times New Roman"/>
        </w:rPr>
        <w:t xml:space="preserve">Hovering on each zone, a popup is shown with: </w:t>
      </w:r>
    </w:p>
    <w:p w14:paraId="5B6536EC" w14:textId="77777777" w:rsidR="00425BBB" w:rsidRPr="007926D3" w:rsidRDefault="00425BBB" w:rsidP="00425BBB">
      <w:pPr>
        <w:numPr>
          <w:ilvl w:val="1"/>
          <w:numId w:val="65"/>
        </w:numPr>
        <w:spacing w:line="240" w:lineRule="auto"/>
        <w:jc w:val="left"/>
        <w:rPr>
          <w:rFonts w:eastAsia="Times New Roman"/>
        </w:rPr>
      </w:pPr>
      <w:r w:rsidRPr="007926D3">
        <w:rPr>
          <w:rFonts w:eastAsia="Times New Roman"/>
        </w:rPr>
        <w:t>Zone name</w:t>
      </w:r>
    </w:p>
    <w:p w14:paraId="54F8F3D8" w14:textId="77777777" w:rsidR="00425BBB" w:rsidRPr="007926D3" w:rsidRDefault="00425BBB" w:rsidP="00425BBB">
      <w:pPr>
        <w:numPr>
          <w:ilvl w:val="1"/>
          <w:numId w:val="65"/>
        </w:numPr>
        <w:spacing w:line="240" w:lineRule="auto"/>
        <w:jc w:val="left"/>
        <w:rPr>
          <w:rFonts w:eastAsia="Times New Roman"/>
        </w:rPr>
      </w:pPr>
      <w:r w:rsidRPr="007926D3">
        <w:rPr>
          <w:rFonts w:eastAsia="Times New Roman"/>
        </w:rPr>
        <w:t>Total capacity (e.g. 500 available)</w:t>
      </w:r>
    </w:p>
    <w:p w14:paraId="6DAF85D3" w14:textId="77777777" w:rsidR="00425BBB" w:rsidRPr="007926D3" w:rsidRDefault="00425BBB" w:rsidP="00425BBB">
      <w:pPr>
        <w:numPr>
          <w:ilvl w:val="1"/>
          <w:numId w:val="65"/>
        </w:numPr>
        <w:spacing w:line="240" w:lineRule="auto"/>
        <w:jc w:val="left"/>
        <w:rPr>
          <w:rFonts w:eastAsia="Times New Roman"/>
        </w:rPr>
      </w:pPr>
      <w:r w:rsidRPr="007926D3">
        <w:rPr>
          <w:rFonts w:eastAsia="Times New Roman"/>
        </w:rPr>
        <w:t>Product Name + Price</w:t>
      </w:r>
    </w:p>
    <w:p w14:paraId="01ADE020" w14:textId="77777777" w:rsidR="00425BBB" w:rsidRDefault="00425BBB" w:rsidP="00425BBB">
      <w:pPr>
        <w:pStyle w:val="NormalWeb"/>
        <w:spacing w:before="0" w:beforeAutospacing="0" w:after="0" w:afterAutospacing="0"/>
        <w:rPr>
          <w:rFonts w:ascii="Brandon Grotesque Regular" w:hAnsi="Brandon Grotesque Regular"/>
          <w:u w:val="single"/>
        </w:rPr>
      </w:pPr>
    </w:p>
    <w:p w14:paraId="067BD178" w14:textId="77777777" w:rsidR="00425BBB" w:rsidRPr="007926D3" w:rsidRDefault="00425BBB" w:rsidP="00425BBB">
      <w:pPr>
        <w:pStyle w:val="NormalWeb"/>
        <w:spacing w:before="0" w:beforeAutospacing="0" w:after="0" w:afterAutospacing="0"/>
        <w:rPr>
          <w:rFonts w:ascii="Brandon Grotesque Regular" w:eastAsiaTheme="minorEastAsia" w:hAnsi="Brandon Grotesque Regular"/>
        </w:rPr>
      </w:pPr>
      <w:r w:rsidRPr="007926D3">
        <w:rPr>
          <w:rFonts w:ascii="Brandon Grotesque Regular" w:hAnsi="Brandon Grotesque Regular"/>
          <w:u w:val="single"/>
        </w:rPr>
        <w:t>USE CASES - ZONE VIEW - SEATS SELECTION</w:t>
      </w:r>
    </w:p>
    <w:p w14:paraId="571F91A8" w14:textId="77777777" w:rsidR="00425BBB" w:rsidRDefault="00425BBB" w:rsidP="00425BBB">
      <w:pPr>
        <w:spacing w:line="240" w:lineRule="auto"/>
        <w:ind w:left="720"/>
        <w:jc w:val="left"/>
        <w:rPr>
          <w:rFonts w:eastAsia="Times New Roman"/>
        </w:rPr>
      </w:pPr>
    </w:p>
    <w:p w14:paraId="7123B92E" w14:textId="77777777" w:rsidR="00425BBB" w:rsidRDefault="00425BBB" w:rsidP="00425BBB">
      <w:pPr>
        <w:numPr>
          <w:ilvl w:val="0"/>
          <w:numId w:val="66"/>
        </w:numPr>
        <w:spacing w:line="240" w:lineRule="auto"/>
        <w:jc w:val="left"/>
        <w:rPr>
          <w:rFonts w:eastAsia="Times New Roman"/>
        </w:rPr>
      </w:pPr>
      <w:r w:rsidRPr="007926D3">
        <w:rPr>
          <w:rFonts w:eastAsia="Times New Roman"/>
        </w:rPr>
        <w:t>The map shows all seats for the selected zone</w:t>
      </w:r>
      <w:r>
        <w:rPr>
          <w:rFonts w:eastAsia="Times New Roman"/>
        </w:rPr>
        <w:t xml:space="preserve"> (Phase 1).</w:t>
      </w:r>
    </w:p>
    <w:p w14:paraId="0283FE7E" w14:textId="77777777" w:rsidR="00425BBB" w:rsidRPr="007926D3" w:rsidRDefault="00425BBB" w:rsidP="00425BBB">
      <w:pPr>
        <w:numPr>
          <w:ilvl w:val="0"/>
          <w:numId w:val="66"/>
        </w:numPr>
        <w:spacing w:line="240" w:lineRule="auto"/>
        <w:jc w:val="left"/>
        <w:rPr>
          <w:rFonts w:eastAsia="Times New Roman"/>
        </w:rPr>
      </w:pPr>
      <w:r>
        <w:rPr>
          <w:rFonts w:eastAsia="Times New Roman"/>
        </w:rPr>
        <w:t>The map will show all seats of all zones highlighting the Selected Zone (Phase 2)</w:t>
      </w:r>
    </w:p>
    <w:p w14:paraId="1CC6E717" w14:textId="77777777" w:rsidR="00425BBB" w:rsidRPr="007926D3" w:rsidRDefault="00425BBB" w:rsidP="00425BBB">
      <w:pPr>
        <w:numPr>
          <w:ilvl w:val="0"/>
          <w:numId w:val="66"/>
        </w:numPr>
        <w:spacing w:line="240" w:lineRule="auto"/>
        <w:jc w:val="left"/>
        <w:rPr>
          <w:rFonts w:eastAsia="Times New Roman"/>
        </w:rPr>
      </w:pPr>
      <w:r w:rsidRPr="007926D3">
        <w:rPr>
          <w:rFonts w:eastAsia="Times New Roman"/>
        </w:rPr>
        <w:t>A mini</w:t>
      </w:r>
      <w:r>
        <w:rPr>
          <w:rFonts w:eastAsia="Times New Roman"/>
        </w:rPr>
        <w:t>-</w:t>
      </w:r>
      <w:r w:rsidRPr="007926D3">
        <w:rPr>
          <w:rFonts w:eastAsia="Times New Roman"/>
        </w:rPr>
        <w:t>map must be shown to let the user understand the selected zone location in the arena</w:t>
      </w:r>
    </w:p>
    <w:p w14:paraId="159C237E" w14:textId="77777777" w:rsidR="00425BBB" w:rsidRPr="007926D3" w:rsidRDefault="00425BBB" w:rsidP="00425BBB">
      <w:pPr>
        <w:numPr>
          <w:ilvl w:val="0"/>
          <w:numId w:val="66"/>
        </w:numPr>
        <w:spacing w:line="240" w:lineRule="auto"/>
        <w:jc w:val="left"/>
        <w:rPr>
          <w:rFonts w:eastAsia="Times New Roman"/>
        </w:rPr>
      </w:pPr>
      <w:r w:rsidRPr="007926D3">
        <w:rPr>
          <w:rFonts w:eastAsia="Times New Roman"/>
        </w:rPr>
        <w:t>Seats color comes from BOS configuration. Seats with no availability must be g</w:t>
      </w:r>
      <w:r>
        <w:rPr>
          <w:rFonts w:eastAsia="Times New Roman"/>
        </w:rPr>
        <w:t>re</w:t>
      </w:r>
      <w:r w:rsidRPr="007926D3">
        <w:rPr>
          <w:rFonts w:eastAsia="Times New Roman"/>
        </w:rPr>
        <w:t>yed out.</w:t>
      </w:r>
    </w:p>
    <w:p w14:paraId="220A63DB" w14:textId="77777777" w:rsidR="00425BBB" w:rsidRPr="007926D3" w:rsidRDefault="00425BBB" w:rsidP="00425BBB">
      <w:pPr>
        <w:numPr>
          <w:ilvl w:val="0"/>
          <w:numId w:val="66"/>
        </w:numPr>
        <w:spacing w:line="240" w:lineRule="auto"/>
        <w:jc w:val="left"/>
        <w:rPr>
          <w:rFonts w:eastAsia="Times New Roman"/>
        </w:rPr>
      </w:pPr>
      <w:r w:rsidRPr="007926D3">
        <w:rPr>
          <w:rFonts w:eastAsia="Times New Roman"/>
        </w:rPr>
        <w:t>Legenda</w:t>
      </w:r>
    </w:p>
    <w:p w14:paraId="03A57C30" w14:textId="77777777" w:rsidR="00425BBB" w:rsidRPr="007926D3" w:rsidRDefault="00425BBB" w:rsidP="00425BBB">
      <w:pPr>
        <w:numPr>
          <w:ilvl w:val="0"/>
          <w:numId w:val="66"/>
        </w:numPr>
        <w:spacing w:line="240" w:lineRule="auto"/>
        <w:jc w:val="left"/>
        <w:rPr>
          <w:rFonts w:eastAsia="Times New Roman"/>
        </w:rPr>
      </w:pPr>
      <w:r w:rsidRPr="007926D3">
        <w:rPr>
          <w:rFonts w:eastAsia="Times New Roman"/>
        </w:rPr>
        <w:t>Isolated seats functionality</w:t>
      </w:r>
    </w:p>
    <w:p w14:paraId="7E99F6AE" w14:textId="77777777" w:rsidR="00425BBB" w:rsidRPr="007926D3" w:rsidRDefault="00425BBB" w:rsidP="00425BBB">
      <w:pPr>
        <w:numPr>
          <w:ilvl w:val="0"/>
          <w:numId w:val="67"/>
        </w:numPr>
        <w:spacing w:line="240" w:lineRule="auto"/>
        <w:jc w:val="left"/>
        <w:rPr>
          <w:rFonts w:eastAsia="Times New Roman"/>
        </w:rPr>
      </w:pPr>
      <w:r w:rsidRPr="007926D3">
        <w:rPr>
          <w:rFonts w:eastAsia="Times New Roman"/>
        </w:rPr>
        <w:t xml:space="preserve">Hovering on each seat, a popup is shown with: </w:t>
      </w:r>
    </w:p>
    <w:p w14:paraId="739968B8" w14:textId="77777777" w:rsidR="00425BBB" w:rsidRDefault="00425BBB" w:rsidP="00425BBB">
      <w:pPr>
        <w:numPr>
          <w:ilvl w:val="1"/>
          <w:numId w:val="67"/>
        </w:numPr>
        <w:spacing w:line="240" w:lineRule="auto"/>
        <w:jc w:val="left"/>
        <w:rPr>
          <w:rStyle w:val="legacy-color-text-default"/>
          <w:rFonts w:eastAsia="Times New Roman"/>
        </w:rPr>
      </w:pPr>
      <w:r w:rsidRPr="007926D3">
        <w:rPr>
          <w:rStyle w:val="legacy-color-text-default"/>
          <w:rFonts w:eastAsia="Times New Roman"/>
        </w:rPr>
        <w:t>Seats details (e.g. Section 104 - Row A - Seat 10 - Price 100 AED)</w:t>
      </w:r>
      <w:r w:rsidRPr="007926D3">
        <w:rPr>
          <w:rFonts w:eastAsia="Times New Roman"/>
        </w:rPr>
        <w:br/>
      </w:r>
      <w:r w:rsidRPr="007926D3">
        <w:rPr>
          <w:rStyle w:val="legacy-color-text-default"/>
          <w:rFonts w:eastAsia="Times New Roman"/>
        </w:rPr>
        <w:t>Additionally, we show also: Low / Normal visibility information and Seat type (POD / VIP etc...)</w:t>
      </w:r>
    </w:p>
    <w:p w14:paraId="5F535041" w14:textId="77777777" w:rsidR="00425BBB" w:rsidRPr="007926D3" w:rsidRDefault="00425BBB" w:rsidP="00425BBB">
      <w:pPr>
        <w:spacing w:line="240" w:lineRule="auto"/>
        <w:ind w:left="1440"/>
        <w:jc w:val="left"/>
        <w:rPr>
          <w:rFonts w:eastAsia="Times New Roman"/>
        </w:rPr>
      </w:pPr>
    </w:p>
    <w:p w14:paraId="1A3ABFBB" w14:textId="77777777" w:rsidR="00425BBB" w:rsidRPr="007926D3" w:rsidRDefault="00425BBB" w:rsidP="00425BBB">
      <w:pPr>
        <w:pStyle w:val="NormalWeb"/>
        <w:spacing w:before="0" w:beforeAutospacing="0" w:after="0" w:afterAutospacing="0"/>
        <w:rPr>
          <w:rFonts w:ascii="Brandon Grotesque Regular" w:eastAsiaTheme="minorEastAsia" w:hAnsi="Brandon Grotesque Regular"/>
        </w:rPr>
      </w:pPr>
      <w:r w:rsidRPr="007926D3">
        <w:rPr>
          <w:rStyle w:val="legacy-color-text-default"/>
          <w:rFonts w:ascii="Brandon Grotesque Regular" w:eastAsiaTheme="majorEastAsia" w:hAnsi="Brandon Grotesque Regular"/>
          <w:u w:val="single"/>
        </w:rPr>
        <w:t>USE CASES - SEATS SELECTION - LEGEND</w:t>
      </w:r>
    </w:p>
    <w:p w14:paraId="5ADA34E9" w14:textId="77777777" w:rsidR="00425BBB" w:rsidRDefault="00425BBB" w:rsidP="00425BBB">
      <w:pPr>
        <w:pStyle w:val="NormalWeb"/>
        <w:spacing w:before="0" w:beforeAutospacing="0" w:after="0" w:afterAutospacing="0"/>
        <w:rPr>
          <w:rStyle w:val="legacy-color-text-default"/>
          <w:rFonts w:ascii="Brandon Grotesque Regular" w:eastAsiaTheme="majorEastAsia" w:hAnsi="Brandon Grotesque Regular"/>
        </w:rPr>
      </w:pPr>
    </w:p>
    <w:p w14:paraId="002CAF88" w14:textId="77777777" w:rsidR="00425BBB" w:rsidRPr="007926D3" w:rsidRDefault="00425BBB" w:rsidP="00425BBB">
      <w:pPr>
        <w:pStyle w:val="NormalWeb"/>
        <w:spacing w:before="0" w:beforeAutospacing="0" w:after="0" w:afterAutospacing="0"/>
        <w:rPr>
          <w:rFonts w:ascii="Brandon Grotesque Regular" w:hAnsi="Brandon Grotesque Regular"/>
        </w:rPr>
      </w:pPr>
      <w:r w:rsidRPr="007926D3">
        <w:rPr>
          <w:rStyle w:val="legacy-color-text-default"/>
          <w:rFonts w:ascii="Brandon Grotesque Regular" w:eastAsiaTheme="majorEastAsia" w:hAnsi="Brandon Grotesque Regular"/>
        </w:rPr>
        <w:t>On seats selection level, we should show a legend to describe seats represented in the map</w:t>
      </w:r>
      <w:r>
        <w:rPr>
          <w:rStyle w:val="legacy-color-text-default"/>
          <w:rFonts w:ascii="Brandon Grotesque Regular" w:eastAsiaTheme="majorEastAsia" w:hAnsi="Brandon Grotesque Regular"/>
        </w:rPr>
        <w:t xml:space="preserve"> (Refer </w:t>
      </w:r>
      <w:r w:rsidRPr="00EA2074">
        <w:rPr>
          <w:rStyle w:val="legacy-color-text-default"/>
          <w:rFonts w:ascii="Brandon Grotesque Regular" w:eastAsiaTheme="majorEastAsia" w:hAnsi="Brandon Grotesque Regular"/>
          <w:b/>
          <w:bCs/>
          <w:u w:val="single"/>
        </w:rPr>
        <w:t>Screenshot 2</w:t>
      </w:r>
      <w:r>
        <w:rPr>
          <w:rStyle w:val="legacy-color-text-default"/>
          <w:rFonts w:ascii="Brandon Grotesque Regular" w:eastAsiaTheme="majorEastAsia" w:hAnsi="Brandon Grotesque Regular"/>
          <w:b/>
          <w:bCs/>
          <w:u w:val="single"/>
        </w:rPr>
        <w:t>3</w:t>
      </w:r>
      <w:r>
        <w:rPr>
          <w:rStyle w:val="legacy-color-text-default"/>
          <w:rFonts w:ascii="Brandon Grotesque Regular" w:eastAsiaTheme="majorEastAsia" w:hAnsi="Brandon Grotesque Regular"/>
        </w:rPr>
        <w:t>)</w:t>
      </w:r>
    </w:p>
    <w:p w14:paraId="4D56A290" w14:textId="77777777" w:rsidR="00425BBB" w:rsidRPr="007926D3" w:rsidRDefault="00425BBB" w:rsidP="00425BBB">
      <w:pPr>
        <w:numPr>
          <w:ilvl w:val="0"/>
          <w:numId w:val="68"/>
        </w:numPr>
        <w:spacing w:line="240" w:lineRule="auto"/>
        <w:jc w:val="left"/>
        <w:rPr>
          <w:rFonts w:eastAsia="Times New Roman"/>
        </w:rPr>
      </w:pPr>
      <w:r w:rsidRPr="007926D3">
        <w:rPr>
          <w:rStyle w:val="legacy-color-text-default"/>
          <w:rFonts w:eastAsia="Times New Roman"/>
        </w:rPr>
        <w:t>Available seats</w:t>
      </w:r>
    </w:p>
    <w:p w14:paraId="0FA743F6" w14:textId="77777777" w:rsidR="00425BBB" w:rsidRPr="007926D3" w:rsidRDefault="00425BBB" w:rsidP="00425BBB">
      <w:pPr>
        <w:numPr>
          <w:ilvl w:val="0"/>
          <w:numId w:val="68"/>
        </w:numPr>
        <w:spacing w:line="240" w:lineRule="auto"/>
        <w:jc w:val="left"/>
        <w:rPr>
          <w:rFonts w:eastAsia="Times New Roman"/>
        </w:rPr>
      </w:pPr>
      <w:r w:rsidRPr="007926D3">
        <w:rPr>
          <w:rStyle w:val="legacy-color-text-default"/>
          <w:rFonts w:eastAsia="Times New Roman"/>
        </w:rPr>
        <w:t>Unavailable Seats</w:t>
      </w:r>
    </w:p>
    <w:p w14:paraId="1EE6E778" w14:textId="77777777" w:rsidR="00425BBB" w:rsidRDefault="00425BBB" w:rsidP="00425BBB">
      <w:pPr>
        <w:numPr>
          <w:ilvl w:val="0"/>
          <w:numId w:val="68"/>
        </w:numPr>
        <w:spacing w:line="240" w:lineRule="auto"/>
        <w:jc w:val="left"/>
        <w:rPr>
          <w:rStyle w:val="legacy-color-text-default"/>
          <w:rFonts w:eastAsia="Times New Roman"/>
        </w:rPr>
      </w:pPr>
      <w:r w:rsidRPr="007926D3">
        <w:rPr>
          <w:rStyle w:val="legacy-color-text-default"/>
          <w:rFonts w:eastAsia="Times New Roman"/>
        </w:rPr>
        <w:t>Reduced visibility seats (if present)</w:t>
      </w:r>
    </w:p>
    <w:p w14:paraId="1B4ABBCA" w14:textId="77777777" w:rsidR="00425BBB" w:rsidRPr="00B658C0" w:rsidRDefault="00425BBB" w:rsidP="00425BBB">
      <w:pPr>
        <w:numPr>
          <w:ilvl w:val="0"/>
          <w:numId w:val="68"/>
        </w:numPr>
        <w:spacing w:line="240" w:lineRule="auto"/>
        <w:jc w:val="left"/>
        <w:rPr>
          <w:rStyle w:val="legacy-color-text-default"/>
          <w:rFonts w:eastAsia="Times New Roman"/>
        </w:rPr>
      </w:pPr>
      <w:r w:rsidRPr="00B658C0">
        <w:rPr>
          <w:rStyle w:val="legacy-color-text-default"/>
          <w:rFonts w:eastAsia="Times New Roman"/>
        </w:rPr>
        <w:t>POD / VIP etc., seats if present</w:t>
      </w:r>
    </w:p>
    <w:p w14:paraId="1D12FC04" w14:textId="77777777" w:rsidR="00425BBB" w:rsidRDefault="00425BBB" w:rsidP="00425BBB">
      <w:pPr>
        <w:spacing w:line="240" w:lineRule="auto"/>
        <w:rPr>
          <w:rStyle w:val="legacy-color-text-default"/>
          <w:rFonts w:eastAsia="Times New Roman"/>
        </w:rPr>
      </w:pPr>
    </w:p>
    <w:p w14:paraId="7C5AF1CD" w14:textId="77777777" w:rsidR="00425BBB" w:rsidRDefault="00425BBB" w:rsidP="00425BBB">
      <w:pPr>
        <w:spacing w:line="240" w:lineRule="auto"/>
        <w:rPr>
          <w:rStyle w:val="legacy-color-text-default"/>
          <w:rFonts w:eastAsia="Times New Roman"/>
        </w:rPr>
      </w:pPr>
      <w:r w:rsidRPr="007926D3">
        <w:rPr>
          <w:rStyle w:val="legacy-color-text-default"/>
          <w:rFonts w:eastAsia="Times New Roman"/>
        </w:rPr>
        <w:t>NOTE: on configuration / plugin side, we have a list of enumeration to define those seats, so the list may change based on client's needs</w:t>
      </w:r>
    </w:p>
    <w:p w14:paraId="47FB4932" w14:textId="77777777" w:rsidR="00425BBB" w:rsidRDefault="00425BBB" w:rsidP="00425BBB">
      <w:pPr>
        <w:spacing w:line="240" w:lineRule="auto"/>
        <w:jc w:val="left"/>
        <w:rPr>
          <w:rStyle w:val="legacy-color-text-default"/>
          <w:rFonts w:eastAsia="Times New Roman"/>
        </w:rPr>
      </w:pPr>
      <w:r>
        <w:rPr>
          <w:rStyle w:val="legacy-color-text-default"/>
          <w:rFonts w:eastAsia="Times New Roman"/>
        </w:rPr>
        <w:br w:type="page"/>
      </w:r>
    </w:p>
    <w:p w14:paraId="0E33E998" w14:textId="77777777" w:rsidR="00425BBB" w:rsidRPr="00A9033E" w:rsidRDefault="00425BBB" w:rsidP="00425BBB">
      <w:pPr>
        <w:spacing w:line="240" w:lineRule="auto"/>
        <w:rPr>
          <w:rFonts w:eastAsia="Times New Roman"/>
        </w:rPr>
      </w:pPr>
      <w:r>
        <w:rPr>
          <w:noProof/>
        </w:rPr>
        <w:lastRenderedPageBreak/>
        <w:drawing>
          <wp:inline distT="0" distB="0" distL="0" distR="0" wp14:anchorId="24BB9BF1" wp14:editId="4C5A21D3">
            <wp:extent cx="6116320" cy="4523740"/>
            <wp:effectExtent l="0" t="0" r="0" b="0"/>
            <wp:docPr id="1315901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4523740"/>
                    </a:xfrm>
                    <a:prstGeom prst="rect">
                      <a:avLst/>
                    </a:prstGeom>
                    <a:noFill/>
                    <a:ln>
                      <a:noFill/>
                    </a:ln>
                  </pic:spPr>
                </pic:pic>
              </a:graphicData>
            </a:graphic>
          </wp:inline>
        </w:drawing>
      </w:r>
    </w:p>
    <w:p w14:paraId="78952B4E" w14:textId="77777777" w:rsidR="00425BBB" w:rsidRDefault="00425BBB" w:rsidP="00425BBB">
      <w:pPr>
        <w:spacing w:line="240" w:lineRule="auto"/>
        <w:rPr>
          <w:b/>
          <w:bCs/>
          <w:u w:val="single"/>
        </w:rPr>
      </w:pPr>
    </w:p>
    <w:p w14:paraId="0DAB4D4B" w14:textId="77777777" w:rsidR="00425BBB" w:rsidRDefault="00425BBB" w:rsidP="00425BBB">
      <w:pPr>
        <w:spacing w:line="240" w:lineRule="auto"/>
        <w:jc w:val="center"/>
        <w:rPr>
          <w:b/>
          <w:bCs/>
          <w:u w:val="single"/>
        </w:rPr>
      </w:pPr>
      <w:r w:rsidRPr="00EA2074">
        <w:rPr>
          <w:rStyle w:val="legacy-color-text-default"/>
          <w:rFonts w:eastAsiaTheme="majorEastAsia"/>
          <w:b/>
          <w:bCs/>
          <w:u w:val="single"/>
        </w:rPr>
        <w:t>Screenshot 2</w:t>
      </w:r>
      <w:r>
        <w:rPr>
          <w:rStyle w:val="legacy-color-text-default"/>
          <w:rFonts w:eastAsiaTheme="majorEastAsia"/>
          <w:b/>
          <w:bCs/>
          <w:u w:val="single"/>
        </w:rPr>
        <w:t>3</w:t>
      </w:r>
    </w:p>
    <w:p w14:paraId="7FC0F6C1" w14:textId="77777777" w:rsidR="00425BBB" w:rsidRDefault="00425BBB" w:rsidP="00425BBB">
      <w:pPr>
        <w:pStyle w:val="NormalWeb"/>
        <w:spacing w:before="0" w:beforeAutospacing="0" w:after="0" w:afterAutospacing="0"/>
        <w:rPr>
          <w:rStyle w:val="legacy-color-text-default"/>
          <w:rFonts w:ascii="Brandon Grotesque Regular" w:eastAsiaTheme="majorEastAsia" w:hAnsi="Brandon Grotesque Regular"/>
          <w:u w:val="single"/>
        </w:rPr>
      </w:pPr>
    </w:p>
    <w:p w14:paraId="28C75961" w14:textId="77777777" w:rsidR="00425BBB" w:rsidRDefault="00425BBB" w:rsidP="00425BBB">
      <w:pPr>
        <w:spacing w:line="240" w:lineRule="auto"/>
        <w:jc w:val="left"/>
        <w:rPr>
          <w:rStyle w:val="legacy-color-text-default"/>
          <w:rFonts w:eastAsiaTheme="majorEastAsia" w:cs="Times New Roman"/>
          <w:color w:val="auto"/>
          <w:u w:val="single"/>
          <w:lang w:eastAsia="it-IT" w:bidi="ar-SA"/>
        </w:rPr>
      </w:pPr>
    </w:p>
    <w:p w14:paraId="02BC9D1B" w14:textId="77777777" w:rsidR="00425BBB" w:rsidRPr="00B658C0" w:rsidRDefault="00425BBB" w:rsidP="00425BBB">
      <w:pPr>
        <w:pStyle w:val="NormalWeb"/>
        <w:spacing w:before="0" w:beforeAutospacing="0" w:after="0" w:afterAutospacing="0"/>
        <w:rPr>
          <w:rFonts w:ascii="Brandon Grotesque Regular" w:eastAsiaTheme="minorEastAsia" w:hAnsi="Brandon Grotesque Regular"/>
        </w:rPr>
      </w:pPr>
      <w:r w:rsidRPr="00B658C0">
        <w:rPr>
          <w:rStyle w:val="legacy-color-text-default"/>
          <w:rFonts w:ascii="Brandon Grotesque Regular" w:eastAsiaTheme="majorEastAsia" w:hAnsi="Brandon Grotesque Regular"/>
          <w:u w:val="single"/>
        </w:rPr>
        <w:t>USE CASES - SEATS SELECTION - ISOLATED SEATS ERROR</w:t>
      </w:r>
    </w:p>
    <w:p w14:paraId="18E3D77F" w14:textId="77777777" w:rsidR="00425BBB" w:rsidRPr="00B658C0" w:rsidRDefault="00425BBB" w:rsidP="00425BBB">
      <w:pPr>
        <w:pStyle w:val="NormalWeb"/>
        <w:spacing w:before="0" w:beforeAutospacing="0" w:after="0" w:afterAutospacing="0"/>
        <w:rPr>
          <w:rStyle w:val="legacy-color-text-default"/>
          <w:rFonts w:ascii="Brandon Grotesque Regular" w:eastAsiaTheme="majorEastAsia" w:hAnsi="Brandon Grotesque Regular"/>
        </w:rPr>
      </w:pPr>
    </w:p>
    <w:p w14:paraId="77CEEFF0" w14:textId="77777777" w:rsidR="00425BBB" w:rsidRPr="00B658C0" w:rsidRDefault="00425BBB" w:rsidP="00425BBB">
      <w:pPr>
        <w:pStyle w:val="NormalWeb"/>
        <w:spacing w:before="0" w:beforeAutospacing="0" w:after="0" w:afterAutospacing="0"/>
        <w:rPr>
          <w:rFonts w:ascii="Brandon Grotesque Regular" w:hAnsi="Brandon Grotesque Regular"/>
        </w:rPr>
      </w:pPr>
      <w:r w:rsidRPr="00B658C0">
        <w:rPr>
          <w:rStyle w:val="legacy-color-text-default"/>
          <w:rFonts w:ascii="Brandon Grotesque Regular" w:eastAsiaTheme="majorEastAsia" w:hAnsi="Brandon Grotesque Regular"/>
        </w:rPr>
        <w:t>Based on configuration, we can make the "isolated seats" check active or not.</w:t>
      </w:r>
      <w:r w:rsidRPr="00B658C0">
        <w:rPr>
          <w:rFonts w:ascii="Brandon Grotesque Regular" w:hAnsi="Brandon Grotesque Regular"/>
        </w:rPr>
        <w:br/>
      </w:r>
      <w:r w:rsidRPr="00B658C0">
        <w:rPr>
          <w:rStyle w:val="legacy-color-text-default"/>
          <w:rFonts w:ascii="Brandon Grotesque Regular" w:eastAsiaTheme="majorEastAsia" w:hAnsi="Brandon Grotesque Regular"/>
        </w:rPr>
        <w:t>The aim of this control, is to avoid users leave empty single seats.</w:t>
      </w:r>
    </w:p>
    <w:p w14:paraId="58D7C1FF" w14:textId="77777777" w:rsidR="00425BBB" w:rsidRPr="00B658C0" w:rsidRDefault="00425BBB" w:rsidP="00425BBB">
      <w:pPr>
        <w:spacing w:line="240" w:lineRule="auto"/>
        <w:rPr>
          <w:rStyle w:val="legacy-color-text-default"/>
        </w:rPr>
      </w:pPr>
    </w:p>
    <w:p w14:paraId="683A3E8F" w14:textId="77777777" w:rsidR="00425BBB" w:rsidRPr="00B658C0" w:rsidRDefault="00425BBB" w:rsidP="00425BBB">
      <w:pPr>
        <w:spacing w:line="240" w:lineRule="auto"/>
        <w:rPr>
          <w:rStyle w:val="legacy-color-text-default"/>
        </w:rPr>
      </w:pPr>
      <w:r w:rsidRPr="00B658C0">
        <w:rPr>
          <w:rStyle w:val="legacy-color-text-default"/>
        </w:rPr>
        <w:t>seat left empty during the selection</w:t>
      </w:r>
      <w:r>
        <w:rPr>
          <w:rStyle w:val="legacy-color-text-default"/>
        </w:rPr>
        <w:t xml:space="preserve"> (Refer </w:t>
      </w:r>
      <w:r w:rsidRPr="00B658C0">
        <w:rPr>
          <w:rStyle w:val="legacy-color-text-default"/>
          <w:b/>
          <w:bCs/>
          <w:u w:val="single"/>
        </w:rPr>
        <w:t xml:space="preserve">Screenshot </w:t>
      </w:r>
      <w:r>
        <w:rPr>
          <w:rStyle w:val="legacy-color-text-default"/>
          <w:b/>
          <w:bCs/>
          <w:u w:val="single"/>
        </w:rPr>
        <w:t>24</w:t>
      </w:r>
      <w:r>
        <w:rPr>
          <w:rStyle w:val="legacy-color-text-default"/>
        </w:rPr>
        <w:t>)</w:t>
      </w:r>
    </w:p>
    <w:p w14:paraId="1D7ED582" w14:textId="77777777" w:rsidR="00425BBB" w:rsidRDefault="00425BBB" w:rsidP="00425BBB">
      <w:pPr>
        <w:spacing w:line="240" w:lineRule="auto"/>
        <w:rPr>
          <w:rStyle w:val="legacy-color-text-default"/>
        </w:rPr>
      </w:pPr>
      <w:r w:rsidRPr="00B658C0">
        <w:rPr>
          <w:rStyle w:val="legacy-color-text-default"/>
        </w:rPr>
        <w:t>textual error that explains the user the problem on the selection he is doing</w:t>
      </w:r>
      <w:r>
        <w:rPr>
          <w:rStyle w:val="legacy-color-text-default"/>
        </w:rPr>
        <w:t xml:space="preserve"> </w:t>
      </w:r>
    </w:p>
    <w:p w14:paraId="25D1A2BC" w14:textId="77777777" w:rsidR="00425BBB" w:rsidRDefault="00425BBB" w:rsidP="00425BBB">
      <w:pPr>
        <w:spacing w:line="240" w:lineRule="auto"/>
        <w:rPr>
          <w:rStyle w:val="legacy-color-text-default"/>
        </w:rPr>
      </w:pPr>
    </w:p>
    <w:p w14:paraId="765CDD36" w14:textId="77777777" w:rsidR="00425BBB" w:rsidRDefault="00425BBB" w:rsidP="00425BBB">
      <w:pPr>
        <w:spacing w:line="240" w:lineRule="auto"/>
        <w:jc w:val="center"/>
        <w:rPr>
          <w:rStyle w:val="legacy-color-text-default"/>
        </w:rPr>
      </w:pPr>
      <w:r w:rsidRPr="00A9033E">
        <w:rPr>
          <w:rStyle w:val="legacy-color-text-default"/>
          <w:noProof/>
        </w:rPr>
        <w:lastRenderedPageBreak/>
        <w:drawing>
          <wp:inline distT="0" distB="0" distL="0" distR="0" wp14:anchorId="38D07B1D" wp14:editId="310FCABF">
            <wp:extent cx="4906060" cy="3629532"/>
            <wp:effectExtent l="0" t="0" r="8890" b="9525"/>
            <wp:docPr id="185152063"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063" name="Picture 1" descr="A screen shot of a computer screen&#10;&#10;Description automatically generated"/>
                    <pic:cNvPicPr/>
                  </pic:nvPicPr>
                  <pic:blipFill>
                    <a:blip r:embed="rId27"/>
                    <a:stretch>
                      <a:fillRect/>
                    </a:stretch>
                  </pic:blipFill>
                  <pic:spPr>
                    <a:xfrm>
                      <a:off x="0" y="0"/>
                      <a:ext cx="4906060" cy="3629532"/>
                    </a:xfrm>
                    <a:prstGeom prst="rect">
                      <a:avLst/>
                    </a:prstGeom>
                  </pic:spPr>
                </pic:pic>
              </a:graphicData>
            </a:graphic>
          </wp:inline>
        </w:drawing>
      </w:r>
    </w:p>
    <w:p w14:paraId="639F556E" w14:textId="77777777" w:rsidR="00425BBB" w:rsidRDefault="00425BBB" w:rsidP="00425BBB">
      <w:pPr>
        <w:spacing w:line="240" w:lineRule="auto"/>
        <w:jc w:val="center"/>
        <w:rPr>
          <w:rStyle w:val="legacy-color-text-default"/>
          <w:b/>
          <w:bCs/>
          <w:u w:val="single"/>
        </w:rPr>
      </w:pPr>
    </w:p>
    <w:p w14:paraId="729D3DB1" w14:textId="77777777" w:rsidR="00425BBB" w:rsidRDefault="00425BBB" w:rsidP="00425BBB">
      <w:pPr>
        <w:spacing w:line="240" w:lineRule="auto"/>
        <w:jc w:val="center"/>
        <w:rPr>
          <w:rStyle w:val="legacy-color-text-default"/>
          <w:b/>
          <w:bCs/>
          <w:u w:val="single"/>
        </w:rPr>
      </w:pPr>
      <w:r w:rsidRPr="00B658C0">
        <w:rPr>
          <w:rStyle w:val="legacy-color-text-default"/>
          <w:b/>
          <w:bCs/>
          <w:u w:val="single"/>
        </w:rPr>
        <w:t xml:space="preserve">Screenshot </w:t>
      </w:r>
      <w:r>
        <w:rPr>
          <w:rStyle w:val="legacy-color-text-default"/>
          <w:b/>
          <w:bCs/>
          <w:u w:val="single"/>
        </w:rPr>
        <w:t>24</w:t>
      </w:r>
    </w:p>
    <w:p w14:paraId="15549C40" w14:textId="77777777" w:rsidR="00425BBB" w:rsidRPr="00B658C0" w:rsidRDefault="00425BBB" w:rsidP="00425BBB">
      <w:pPr>
        <w:spacing w:line="240" w:lineRule="auto"/>
        <w:jc w:val="center"/>
        <w:rPr>
          <w:rStyle w:val="legacy-color-text-default"/>
          <w:b/>
          <w:bCs/>
          <w:u w:val="single"/>
        </w:rPr>
      </w:pPr>
    </w:p>
    <w:p w14:paraId="69FAFAEB" w14:textId="77777777" w:rsidR="00425BBB" w:rsidRPr="00B658C0" w:rsidRDefault="00425BBB" w:rsidP="00425BBB">
      <w:pPr>
        <w:spacing w:line="240" w:lineRule="auto"/>
        <w:rPr>
          <w:b/>
          <w:bCs/>
          <w:u w:val="single"/>
        </w:rPr>
      </w:pPr>
    </w:p>
    <w:p w14:paraId="500D6F49" w14:textId="2FD02A45" w:rsidR="00B129BB" w:rsidRPr="006604CD" w:rsidRDefault="00B129BB" w:rsidP="006604CD">
      <w:pPr>
        <w:spacing w:line="240" w:lineRule="auto"/>
        <w:rPr>
          <w:rFonts w:ascii="Brandon Grotesque Regular" w:hAnsi="Brandon Grotesque Regular"/>
          <w:b/>
          <w:bCs/>
          <w:lang w:val="en-AE"/>
        </w:rPr>
      </w:pPr>
    </w:p>
    <w:sectPr w:rsidR="00B129BB" w:rsidRPr="006604CD" w:rsidSect="00AC426E">
      <w:headerReference w:type="default" r:id="rId28"/>
      <w:footerReference w:type="default" r:id="rId29"/>
      <w:pgSz w:w="11900" w:h="16840"/>
      <w:pgMar w:top="1418" w:right="1134" w:bottom="1418" w:left="1134" w:header="107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9914B" w14:textId="77777777" w:rsidR="001A207D" w:rsidRDefault="001A207D" w:rsidP="00DF182D">
      <w:pPr>
        <w:spacing w:line="240" w:lineRule="auto"/>
      </w:pPr>
      <w:r>
        <w:separator/>
      </w:r>
    </w:p>
  </w:endnote>
  <w:endnote w:type="continuationSeparator" w:id="0">
    <w:p w14:paraId="5105DB8C" w14:textId="77777777" w:rsidR="001A207D" w:rsidRDefault="001A207D" w:rsidP="00DF1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randon Grotesque Regular">
    <w:altName w:val="Calibri"/>
    <w:panose1 w:val="00000000000000000000"/>
    <w:charset w:val="00"/>
    <w:family w:val="swiss"/>
    <w:notTrueType/>
    <w:pitch w:val="variable"/>
    <w:sig w:usb0="A00000AF" w:usb1="50002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andon Grotesque Bold">
    <w:altName w:val="Calibri"/>
    <w:panose1 w:val="00000000000000000000"/>
    <w:charset w:val="00"/>
    <w:family w:val="swiss"/>
    <w:notTrueType/>
    <w:pitch w:val="variable"/>
    <w:sig w:usb0="A00000AF" w:usb1="5000205B" w:usb2="00000000" w:usb3="00000000" w:csb0="0000009B" w:csb1="00000000"/>
  </w:font>
  <w:font w:name="Brandon Grotesque">
    <w:altName w:val="Calibri"/>
    <w:charset w:val="00"/>
    <w:family w:val="auto"/>
    <w:pitch w:val="variable"/>
    <w:sig w:usb0="00000001"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Museo Sans 300">
    <w:altName w:val="Times New Roman"/>
    <w:panose1 w:val="00000000000000000000"/>
    <w:charset w:val="00"/>
    <w:family w:val="modern"/>
    <w:notTrueType/>
    <w:pitch w:val="variable"/>
    <w:sig w:usb0="A00000AF" w:usb1="4000004A" w:usb2="00000000" w:usb3="00000000" w:csb0="00000093" w:csb1="00000000"/>
  </w:font>
  <w:font w:name="Brandon Grotesque Light">
    <w:altName w:val="Calibri"/>
    <w:panose1 w:val="00000000000000000000"/>
    <w:charset w:val="00"/>
    <w:family w:val="swiss"/>
    <w:notTrueType/>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C637" w14:textId="77777777" w:rsidR="00E876B4" w:rsidRDefault="00E876B4" w:rsidP="00BA2D22">
    <w:pPr>
      <w:pStyle w:val="Footer"/>
    </w:pPr>
    <w:r>
      <w:tab/>
    </w:r>
    <w:r>
      <w:tab/>
    </w:r>
  </w:p>
  <w:p w14:paraId="4A54C041" w14:textId="0A282E0B" w:rsidR="00E876B4" w:rsidRPr="00DF182D" w:rsidRDefault="00E876B4" w:rsidP="00BA2D22">
    <w:pPr>
      <w:pStyle w:val="Footer"/>
    </w:pPr>
    <w:r>
      <w:tab/>
    </w:r>
    <w:r>
      <w:tab/>
    </w:r>
    <w:r w:rsidRPr="00DF182D">
      <w:t>Pag</w:t>
    </w:r>
    <w:r>
      <w:t>e</w:t>
    </w:r>
    <w:r w:rsidRPr="00DF182D">
      <w:t xml:space="preserve"> </w:t>
    </w:r>
    <w:r w:rsidRPr="00DF182D">
      <w:fldChar w:fldCharType="begin"/>
    </w:r>
    <w:r w:rsidRPr="00DF182D">
      <w:instrText>PAGE  \* Arabic  \* MERGEFORMAT</w:instrText>
    </w:r>
    <w:r w:rsidRPr="00DF182D">
      <w:fldChar w:fldCharType="separate"/>
    </w:r>
    <w:r>
      <w:rPr>
        <w:noProof/>
      </w:rPr>
      <w:t>5</w:t>
    </w:r>
    <w:r w:rsidRPr="00DF182D">
      <w:fldChar w:fldCharType="end"/>
    </w:r>
    <w:r w:rsidRPr="00DF182D">
      <w:t xml:space="preserve"> </w:t>
    </w:r>
    <w:r>
      <w:t>of</w:t>
    </w:r>
    <w:r w:rsidRPr="00DF182D">
      <w:t xml:space="preserve"> </w:t>
    </w:r>
    <w:r>
      <w:rPr>
        <w:noProof/>
      </w:rPr>
      <w:fldChar w:fldCharType="begin"/>
    </w:r>
    <w:r>
      <w:rPr>
        <w:noProof/>
      </w:rPr>
      <w:instrText>NUMPAGES  \* Arabic  \* MERGEFORMAT</w:instrText>
    </w:r>
    <w:r>
      <w:rPr>
        <w:noProof/>
      </w:rPr>
      <w:fldChar w:fldCharType="separate"/>
    </w:r>
    <w:r>
      <w:rPr>
        <w:noProof/>
      </w:rPr>
      <w:t>5</w:t>
    </w:r>
    <w:r>
      <w:rPr>
        <w:noProof/>
      </w:rPr>
      <w:fldChar w:fldCharType="end"/>
    </w:r>
  </w:p>
  <w:p w14:paraId="30605056" w14:textId="77777777" w:rsidR="00E876B4" w:rsidRDefault="00E87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258D" w14:textId="77777777" w:rsidR="001A207D" w:rsidRDefault="001A207D" w:rsidP="00DF182D">
      <w:pPr>
        <w:spacing w:line="240" w:lineRule="auto"/>
      </w:pPr>
      <w:r>
        <w:separator/>
      </w:r>
    </w:p>
  </w:footnote>
  <w:footnote w:type="continuationSeparator" w:id="0">
    <w:p w14:paraId="4315DF24" w14:textId="77777777" w:rsidR="001A207D" w:rsidRDefault="001A207D" w:rsidP="00DF18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0484" w14:textId="3542E680" w:rsidR="00E876B4" w:rsidRDefault="00E876B4">
    <w:pPr>
      <w:pStyle w:val="Header"/>
    </w:pPr>
    <w:r>
      <w:rPr>
        <w:noProof/>
        <w:lang w:eastAsia="it-IT" w:bidi="ar-SA"/>
      </w:rPr>
      <w:drawing>
        <wp:inline distT="0" distB="0" distL="0" distR="0" wp14:anchorId="62917EF6" wp14:editId="3688F943">
          <wp:extent cx="2095818" cy="72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vaticket.jpg"/>
                  <pic:cNvPicPr/>
                </pic:nvPicPr>
                <pic:blipFill rotWithShape="1">
                  <a:blip r:embed="rId1">
                    <a:extLst>
                      <a:ext uri="{28A0092B-C50C-407E-A947-70E740481C1C}">
                        <a14:useLocalDpi xmlns:a14="http://schemas.microsoft.com/office/drawing/2010/main" val="0"/>
                      </a:ext>
                    </a:extLst>
                  </a:blip>
                  <a:srcRect t="-5" r="-4301" b="-208153"/>
                  <a:stretch/>
                </pic:blipFill>
                <pic:spPr bwMode="auto">
                  <a:xfrm>
                    <a:off x="0" y="0"/>
                    <a:ext cx="2282484" cy="78412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92C"/>
    <w:multiLevelType w:val="hybridMultilevel"/>
    <w:tmpl w:val="76B0BCA2"/>
    <w:lvl w:ilvl="0" w:tplc="4352133C">
      <w:start w:val="1"/>
      <w:numFmt w:val="decimal"/>
      <w:lvlText w:val="%1)"/>
      <w:lvlJc w:val="left"/>
      <w:pPr>
        <w:ind w:left="720" w:hanging="360"/>
      </w:pPr>
      <w:rPr>
        <w:rFonts w:ascii="Brandon Grotesque Regular" w:eastAsia="Times New Roman" w:hAnsi="Brandon Grotesque Regular" w:cs="Times New Roman"/>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79C16CF"/>
    <w:multiLevelType w:val="hybridMultilevel"/>
    <w:tmpl w:val="81DA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408C9"/>
    <w:multiLevelType w:val="hybridMultilevel"/>
    <w:tmpl w:val="5212EE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9B509D1"/>
    <w:multiLevelType w:val="hybridMultilevel"/>
    <w:tmpl w:val="8368B3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5A78C9"/>
    <w:multiLevelType w:val="multilevel"/>
    <w:tmpl w:val="F2C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13B3"/>
    <w:multiLevelType w:val="multilevel"/>
    <w:tmpl w:val="E5C4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1735B"/>
    <w:multiLevelType w:val="hybridMultilevel"/>
    <w:tmpl w:val="7E841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296F13"/>
    <w:multiLevelType w:val="hybridMultilevel"/>
    <w:tmpl w:val="E55C9A1E"/>
    <w:lvl w:ilvl="0" w:tplc="BCA4545C">
      <w:start w:val="1"/>
      <w:numFmt w:val="bullet"/>
      <w:pStyle w:val="NoteLevel4"/>
      <w:lvlText w:val=""/>
      <w:lvlJc w:val="left"/>
      <w:pPr>
        <w:ind w:left="3082"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F50343"/>
    <w:multiLevelType w:val="multilevel"/>
    <w:tmpl w:val="5420AE18"/>
    <w:lvl w:ilvl="0">
      <w:start w:val="1"/>
      <w:numFmt w:val="bullet"/>
      <w:lvlText w:val=""/>
      <w:lvlJc w:val="left"/>
      <w:pPr>
        <w:ind w:left="1284"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A7A7AE1"/>
    <w:multiLevelType w:val="hybridMultilevel"/>
    <w:tmpl w:val="BB60E24E"/>
    <w:lvl w:ilvl="0" w:tplc="61E02B9A">
      <w:start w:val="1"/>
      <w:numFmt w:val="decimal"/>
      <w:lvlText w:val="%1."/>
      <w:lvlJc w:val="left"/>
      <w:pPr>
        <w:ind w:left="36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D37444"/>
    <w:multiLevelType w:val="hybridMultilevel"/>
    <w:tmpl w:val="6700C208"/>
    <w:lvl w:ilvl="0" w:tplc="0410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D765FB7"/>
    <w:multiLevelType w:val="multilevel"/>
    <w:tmpl w:val="887ECC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B23C07"/>
    <w:multiLevelType w:val="multilevel"/>
    <w:tmpl w:val="EF2C0C74"/>
    <w:lvl w:ilvl="0">
      <w:start w:val="1"/>
      <w:numFmt w:val="decimal"/>
      <w:lvlText w:val="2.%1"/>
      <w:lvlJc w:val="left"/>
      <w:pPr>
        <w:ind w:left="1069" w:hanging="360"/>
      </w:pPr>
      <w:rPr>
        <w:rFonts w:hint="default"/>
        <w:b/>
        <w:sz w:val="24"/>
        <w:szCs w:val="24"/>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3" w15:restartNumberingAfterBreak="0">
    <w:nsid w:val="1ED4578A"/>
    <w:multiLevelType w:val="multilevel"/>
    <w:tmpl w:val="04046B5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1F2D4532"/>
    <w:multiLevelType w:val="hybridMultilevel"/>
    <w:tmpl w:val="09F083EE"/>
    <w:lvl w:ilvl="0" w:tplc="69F0A582">
      <w:numFmt w:val="bullet"/>
      <w:lvlText w:val="-"/>
      <w:lvlJc w:val="left"/>
      <w:pPr>
        <w:ind w:left="720" w:hanging="360"/>
      </w:pPr>
      <w:rPr>
        <w:rFonts w:ascii="Brandon Grotesque Regular" w:eastAsiaTheme="minorHAnsi" w:hAnsi="Brandon Grotesque Regula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0D4E28"/>
    <w:multiLevelType w:val="multilevel"/>
    <w:tmpl w:val="474A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A4EA6"/>
    <w:multiLevelType w:val="multilevel"/>
    <w:tmpl w:val="887ECC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6E791A"/>
    <w:multiLevelType w:val="hybridMultilevel"/>
    <w:tmpl w:val="58CE54E8"/>
    <w:lvl w:ilvl="0" w:tplc="0410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23E54CE2"/>
    <w:multiLevelType w:val="hybridMultilevel"/>
    <w:tmpl w:val="847C00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42E2267"/>
    <w:multiLevelType w:val="hybridMultilevel"/>
    <w:tmpl w:val="7DEE733E"/>
    <w:lvl w:ilvl="0" w:tplc="C34E2028">
      <w:start w:val="2"/>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4A33691"/>
    <w:multiLevelType w:val="hybridMultilevel"/>
    <w:tmpl w:val="26EC9FD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93F2277"/>
    <w:multiLevelType w:val="hybridMultilevel"/>
    <w:tmpl w:val="F55C76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A6065D4"/>
    <w:multiLevelType w:val="hybridMultilevel"/>
    <w:tmpl w:val="E6B44220"/>
    <w:lvl w:ilvl="0" w:tplc="9CF88580">
      <w:numFmt w:val="bullet"/>
      <w:lvlText w:val="-"/>
      <w:lvlJc w:val="left"/>
      <w:pPr>
        <w:ind w:left="720" w:hanging="360"/>
      </w:pPr>
      <w:rPr>
        <w:rFonts w:ascii="Brandon Grotesque Bold" w:eastAsia="Calibri" w:hAnsi="Brandon Grotesque Bold" w:cs="Arial" w:hint="default"/>
        <w:b/>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631F7D"/>
    <w:multiLevelType w:val="hybridMultilevel"/>
    <w:tmpl w:val="4CD8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125C8D"/>
    <w:multiLevelType w:val="hybridMultilevel"/>
    <w:tmpl w:val="6C34905A"/>
    <w:lvl w:ilvl="0" w:tplc="0AB0554A">
      <w:start w:val="1"/>
      <w:numFmt w:val="bullet"/>
      <w:pStyle w:val="NoteLevel3"/>
      <w:lvlText w:val=""/>
      <w:lvlJc w:val="left"/>
      <w:pPr>
        <w:ind w:left="2157" w:hanging="360"/>
      </w:pPr>
      <w:rPr>
        <w:rFonts w:ascii="Wingdings" w:hAnsi="Wingdings" w:hint="default"/>
      </w:rPr>
    </w:lvl>
    <w:lvl w:ilvl="1" w:tplc="ACDAC706">
      <w:start w:val="1"/>
      <w:numFmt w:val="bullet"/>
      <w:pStyle w:val="NoteLevel3"/>
      <w:lvlText w:val="o"/>
      <w:lvlJc w:val="left"/>
      <w:pPr>
        <w:ind w:left="1440" w:hanging="360"/>
      </w:pPr>
      <w:rPr>
        <w:rFonts w:ascii="Courier New" w:hAnsi="Courier New" w:cs="Courier New" w:hint="default"/>
      </w:rPr>
    </w:lvl>
    <w:lvl w:ilvl="2" w:tplc="0EE23886">
      <w:start w:val="1"/>
      <w:numFmt w:val="bullet"/>
      <w:lvlText w:val=""/>
      <w:lvlJc w:val="left"/>
      <w:pPr>
        <w:ind w:left="3337" w:hanging="360"/>
      </w:pPr>
      <w:rPr>
        <w:rFonts w:ascii="Wingdings" w:hAnsi="Wingdings" w:hint="default"/>
      </w:rPr>
    </w:lvl>
    <w:lvl w:ilvl="3" w:tplc="FDC4E824">
      <w:start w:val="1"/>
      <w:numFmt w:val="bullet"/>
      <w:lvlText w:val=""/>
      <w:lvlJc w:val="left"/>
      <w:pPr>
        <w:ind w:left="2880" w:hanging="360"/>
      </w:pPr>
      <w:rPr>
        <w:rFonts w:ascii="Symbol" w:hAnsi="Symbol" w:hint="default"/>
      </w:rPr>
    </w:lvl>
    <w:lvl w:ilvl="4" w:tplc="CEBC8672">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2C1D0962"/>
    <w:multiLevelType w:val="multilevel"/>
    <w:tmpl w:val="3AE6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F54BF"/>
    <w:multiLevelType w:val="multilevel"/>
    <w:tmpl w:val="CC3CABE4"/>
    <w:lvl w:ilvl="0">
      <w:start w:val="1"/>
      <w:numFmt w:val="bullet"/>
      <w:lvlText w:val="o"/>
      <w:lvlJc w:val="left"/>
      <w:pPr>
        <w:ind w:left="3524"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0530EE4"/>
    <w:multiLevelType w:val="multilevel"/>
    <w:tmpl w:val="C13A3E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3960E3"/>
    <w:multiLevelType w:val="hybridMultilevel"/>
    <w:tmpl w:val="6EDC75B2"/>
    <w:lvl w:ilvl="0" w:tplc="B1243C80">
      <w:start w:val="1"/>
      <w:numFmt w:val="bullet"/>
      <w:pStyle w:val="NoteLevel1"/>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34F857DC"/>
    <w:multiLevelType w:val="hybridMultilevel"/>
    <w:tmpl w:val="D7C64E4E"/>
    <w:lvl w:ilvl="0" w:tplc="76F63C02">
      <w:start w:val="1"/>
      <w:numFmt w:val="decimal"/>
      <w:lvlText w:val="%1."/>
      <w:lvlJc w:val="left"/>
      <w:pPr>
        <w:ind w:left="360" w:hanging="360"/>
      </w:pPr>
      <w:rPr>
        <w:b/>
        <w:bCs w:val="0"/>
        <w:sz w:val="28"/>
        <w:szCs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90656E9"/>
    <w:multiLevelType w:val="hybridMultilevel"/>
    <w:tmpl w:val="AF18DAE8"/>
    <w:lvl w:ilvl="0" w:tplc="04100001">
      <w:start w:val="1"/>
      <w:numFmt w:val="bullet"/>
      <w:lvlText w:val=""/>
      <w:lvlJc w:val="left"/>
      <w:pPr>
        <w:ind w:left="720" w:hanging="360"/>
      </w:pPr>
      <w:rPr>
        <w:rFonts w:ascii="Symbol" w:hAnsi="Symbol" w:hint="default"/>
      </w:rPr>
    </w:lvl>
    <w:lvl w:ilvl="1" w:tplc="8D8CA6F2">
      <w:start w:val="7"/>
      <w:numFmt w:val="bullet"/>
      <w:lvlText w:val="-"/>
      <w:lvlJc w:val="left"/>
      <w:pPr>
        <w:ind w:left="1790" w:hanging="710"/>
      </w:pPr>
      <w:rPr>
        <w:rFonts w:ascii="Brandon Grotesque Regular" w:eastAsiaTheme="minorHAnsi" w:hAnsi="Brandon Grotesque Regular" w:cstheme="minorBidi" w:hint="default"/>
      </w:rPr>
    </w:lvl>
    <w:lvl w:ilvl="2" w:tplc="7C7AD5F4">
      <w:start w:val="7"/>
      <w:numFmt w:val="bullet"/>
      <w:lvlText w:val="•"/>
      <w:lvlJc w:val="left"/>
      <w:pPr>
        <w:ind w:left="2160" w:hanging="360"/>
      </w:pPr>
      <w:rPr>
        <w:rFonts w:ascii="Brandon Grotesque Regular" w:eastAsiaTheme="minorHAnsi" w:hAnsi="Brandon Grotesque Regular" w:cstheme="minorBidi"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3B351C31"/>
    <w:multiLevelType w:val="hybridMultilevel"/>
    <w:tmpl w:val="68CCE5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3B7F4319"/>
    <w:multiLevelType w:val="hybridMultilevel"/>
    <w:tmpl w:val="9C46A23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3C1A6399"/>
    <w:multiLevelType w:val="hybridMultilevel"/>
    <w:tmpl w:val="0060D6E2"/>
    <w:lvl w:ilvl="0" w:tplc="0410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C240159"/>
    <w:multiLevelType w:val="multilevel"/>
    <w:tmpl w:val="8DDCBA2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3CB94B3E"/>
    <w:multiLevelType w:val="hybridMultilevel"/>
    <w:tmpl w:val="16728E48"/>
    <w:lvl w:ilvl="0" w:tplc="F4423F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D5356AC"/>
    <w:multiLevelType w:val="hybridMultilevel"/>
    <w:tmpl w:val="750E10B0"/>
    <w:lvl w:ilvl="0" w:tplc="04100003">
      <w:start w:val="1"/>
      <w:numFmt w:val="bullet"/>
      <w:lvlText w:val="o"/>
      <w:lvlJc w:val="left"/>
      <w:pPr>
        <w:ind w:left="1004" w:hanging="360"/>
      </w:pPr>
      <w:rPr>
        <w:rFonts w:ascii="Courier New" w:hAnsi="Courier New" w:cs="Courier New" w:hint="default"/>
      </w:rPr>
    </w:lvl>
    <w:lvl w:ilvl="1" w:tplc="04100003">
      <w:start w:val="1"/>
      <w:numFmt w:val="bullet"/>
      <w:lvlText w:val="o"/>
      <w:lvlJc w:val="left"/>
      <w:pPr>
        <w:ind w:left="1724" w:hanging="360"/>
      </w:pPr>
      <w:rPr>
        <w:rFonts w:ascii="Courier New" w:hAnsi="Courier New" w:cs="Courier New" w:hint="default"/>
      </w:rPr>
    </w:lvl>
    <w:lvl w:ilvl="2" w:tplc="04100003">
      <w:start w:val="1"/>
      <w:numFmt w:val="bullet"/>
      <w:lvlText w:val="o"/>
      <w:lvlJc w:val="left"/>
      <w:pPr>
        <w:ind w:left="2444" w:hanging="360"/>
      </w:pPr>
      <w:rPr>
        <w:rFonts w:ascii="Courier New" w:hAnsi="Courier New" w:cs="Courier New"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7" w15:restartNumberingAfterBreak="0">
    <w:nsid w:val="3EB44F92"/>
    <w:multiLevelType w:val="multilevel"/>
    <w:tmpl w:val="BF7EEFB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1122072"/>
    <w:multiLevelType w:val="hybridMultilevel"/>
    <w:tmpl w:val="BC3E32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29E76C5"/>
    <w:multiLevelType w:val="hybridMultilevel"/>
    <w:tmpl w:val="8A5094FA"/>
    <w:lvl w:ilvl="0" w:tplc="1BACDAE2">
      <w:start w:val="1"/>
      <w:numFmt w:val="bullet"/>
      <w:pStyle w:val="NoteLevel5"/>
      <w:lvlText w:val="o"/>
      <w:lvlJc w:val="left"/>
      <w:pPr>
        <w:ind w:left="3989"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59E0FF2"/>
    <w:multiLevelType w:val="hybridMultilevel"/>
    <w:tmpl w:val="E0B86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D36121"/>
    <w:multiLevelType w:val="hybridMultilevel"/>
    <w:tmpl w:val="F364F7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CFE677A"/>
    <w:multiLevelType w:val="multilevel"/>
    <w:tmpl w:val="01402D6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4EB824A8"/>
    <w:multiLevelType w:val="hybridMultilevel"/>
    <w:tmpl w:val="D0D2C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4F77456D"/>
    <w:multiLevelType w:val="hybridMultilevel"/>
    <w:tmpl w:val="6A7A6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C91746"/>
    <w:multiLevelType w:val="multilevel"/>
    <w:tmpl w:val="20FA62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D32949"/>
    <w:multiLevelType w:val="hybridMultilevel"/>
    <w:tmpl w:val="20B636CC"/>
    <w:lvl w:ilvl="0" w:tplc="4C09000F">
      <w:start w:val="1"/>
      <w:numFmt w:val="decimal"/>
      <w:lvlText w:val="%1."/>
      <w:lvlJc w:val="left"/>
      <w:pPr>
        <w:ind w:left="720" w:hanging="360"/>
      </w:pPr>
    </w:lvl>
    <w:lvl w:ilvl="1" w:tplc="4C090019">
      <w:start w:val="1"/>
      <w:numFmt w:val="lowerLetter"/>
      <w:lvlText w:val="%2."/>
      <w:lvlJc w:val="left"/>
      <w:pPr>
        <w:ind w:left="1440" w:hanging="360"/>
      </w:pPr>
    </w:lvl>
    <w:lvl w:ilvl="2" w:tplc="4C09001B">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7" w15:restartNumberingAfterBreak="0">
    <w:nsid w:val="518055CB"/>
    <w:multiLevelType w:val="multilevel"/>
    <w:tmpl w:val="1FC4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F36481"/>
    <w:multiLevelType w:val="multilevel"/>
    <w:tmpl w:val="887ECC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BB5561"/>
    <w:multiLevelType w:val="multilevel"/>
    <w:tmpl w:val="887ECC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AE0442"/>
    <w:multiLevelType w:val="multilevel"/>
    <w:tmpl w:val="B07AAF42"/>
    <w:lvl w:ilvl="0">
      <w:start w:val="1"/>
      <w:numFmt w:val="bullet"/>
      <w:lvlText w:val=""/>
      <w:lvlJc w:val="left"/>
      <w:pPr>
        <w:ind w:left="3989"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A9C49FB"/>
    <w:multiLevelType w:val="multilevel"/>
    <w:tmpl w:val="AD90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1277F4"/>
    <w:multiLevelType w:val="multilevel"/>
    <w:tmpl w:val="284A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179C5"/>
    <w:multiLevelType w:val="hybridMultilevel"/>
    <w:tmpl w:val="C0006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E02B59"/>
    <w:multiLevelType w:val="multilevel"/>
    <w:tmpl w:val="5420AE18"/>
    <w:lvl w:ilvl="0">
      <w:start w:val="1"/>
      <w:numFmt w:val="bullet"/>
      <w:lvlText w:val=""/>
      <w:lvlJc w:val="left"/>
      <w:pPr>
        <w:ind w:left="1284"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0097CAD"/>
    <w:multiLevelType w:val="multilevel"/>
    <w:tmpl w:val="9FD43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331828"/>
    <w:multiLevelType w:val="multilevel"/>
    <w:tmpl w:val="ED54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2069FC"/>
    <w:multiLevelType w:val="hybridMultilevel"/>
    <w:tmpl w:val="86BC59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8C35B04"/>
    <w:multiLevelType w:val="hybridMultilevel"/>
    <w:tmpl w:val="D8560A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697457DB"/>
    <w:multiLevelType w:val="hybridMultilevel"/>
    <w:tmpl w:val="23E454EE"/>
    <w:lvl w:ilvl="0" w:tplc="A1C6C1B0">
      <w:start w:val="1"/>
      <w:numFmt w:val="bullet"/>
      <w:pStyle w:val="NoteLevel2"/>
      <w:lvlText w:val="o"/>
      <w:lvlJc w:val="left"/>
      <w:pPr>
        <w:ind w:left="1284"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69E00E98"/>
    <w:multiLevelType w:val="multilevel"/>
    <w:tmpl w:val="142C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C4116D"/>
    <w:multiLevelType w:val="hybridMultilevel"/>
    <w:tmpl w:val="A89E3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610365"/>
    <w:multiLevelType w:val="multilevel"/>
    <w:tmpl w:val="C48A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D61515"/>
    <w:multiLevelType w:val="hybridMultilevel"/>
    <w:tmpl w:val="DBB44C3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4" w15:restartNumberingAfterBreak="0">
    <w:nsid w:val="71B87FFE"/>
    <w:multiLevelType w:val="multilevel"/>
    <w:tmpl w:val="D49C0F90"/>
    <w:lvl w:ilvl="0">
      <w:start w:val="1"/>
      <w:numFmt w:val="bullet"/>
      <w:lvlText w:val=""/>
      <w:lvlJc w:val="left"/>
      <w:pPr>
        <w:ind w:left="215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3337"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75EB0DCB"/>
    <w:multiLevelType w:val="multilevel"/>
    <w:tmpl w:val="0A2451BE"/>
    <w:lvl w:ilvl="0">
      <w:start w:val="1"/>
      <w:numFmt w:val="bullet"/>
      <w:lvlText w:val=""/>
      <w:lvlJc w:val="left"/>
      <w:pPr>
        <w:ind w:left="3272"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61A031A"/>
    <w:multiLevelType w:val="hybridMultilevel"/>
    <w:tmpl w:val="206058BA"/>
    <w:lvl w:ilvl="0" w:tplc="4C090011">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67" w15:restartNumberingAfterBreak="0">
    <w:nsid w:val="78262B25"/>
    <w:multiLevelType w:val="hybridMultilevel"/>
    <w:tmpl w:val="E6E457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7AF55A42"/>
    <w:multiLevelType w:val="hybridMultilevel"/>
    <w:tmpl w:val="E982D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58064B"/>
    <w:multiLevelType w:val="hybridMultilevel"/>
    <w:tmpl w:val="52807E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7CB459D8"/>
    <w:multiLevelType w:val="hybridMultilevel"/>
    <w:tmpl w:val="075CAE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7D0166D3"/>
    <w:multiLevelType w:val="hybridMultilevel"/>
    <w:tmpl w:val="CEEA6372"/>
    <w:lvl w:ilvl="0" w:tplc="E4FADDB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E9A3AE5"/>
    <w:multiLevelType w:val="hybridMultilevel"/>
    <w:tmpl w:val="875AF0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3894782">
    <w:abstractNumId w:val="24"/>
  </w:num>
  <w:num w:numId="2" w16cid:durableId="756828258">
    <w:abstractNumId w:val="59"/>
  </w:num>
  <w:num w:numId="3" w16cid:durableId="959602549">
    <w:abstractNumId w:val="39"/>
  </w:num>
  <w:num w:numId="4" w16cid:durableId="1536237233">
    <w:abstractNumId w:val="7"/>
  </w:num>
  <w:num w:numId="5" w16cid:durableId="1928075936">
    <w:abstractNumId w:val="3"/>
  </w:num>
  <w:num w:numId="6" w16cid:durableId="1073158646">
    <w:abstractNumId w:val="21"/>
  </w:num>
  <w:num w:numId="7" w16cid:durableId="186408582">
    <w:abstractNumId w:val="58"/>
  </w:num>
  <w:num w:numId="8" w16cid:durableId="1134717970">
    <w:abstractNumId w:val="37"/>
  </w:num>
  <w:num w:numId="9" w16cid:durableId="1257783643">
    <w:abstractNumId w:val="28"/>
  </w:num>
  <w:num w:numId="10" w16cid:durableId="572858481">
    <w:abstractNumId w:val="54"/>
  </w:num>
  <w:num w:numId="11" w16cid:durableId="1638879841">
    <w:abstractNumId w:val="26"/>
  </w:num>
  <w:num w:numId="12" w16cid:durableId="1040983267">
    <w:abstractNumId w:val="8"/>
  </w:num>
  <w:num w:numId="13" w16cid:durableId="195777274">
    <w:abstractNumId w:val="64"/>
  </w:num>
  <w:num w:numId="14" w16cid:durableId="527332986">
    <w:abstractNumId w:val="65"/>
  </w:num>
  <w:num w:numId="15" w16cid:durableId="1573735009">
    <w:abstractNumId w:val="50"/>
  </w:num>
  <w:num w:numId="16" w16cid:durableId="753666110">
    <w:abstractNumId w:val="12"/>
  </w:num>
  <w:num w:numId="17" w16cid:durableId="308051863">
    <w:abstractNumId w:val="38"/>
  </w:num>
  <w:num w:numId="18" w16cid:durableId="1701472103">
    <w:abstractNumId w:val="67"/>
  </w:num>
  <w:num w:numId="19" w16cid:durableId="1970625995">
    <w:abstractNumId w:val="30"/>
  </w:num>
  <w:num w:numId="20" w16cid:durableId="802499197">
    <w:abstractNumId w:val="72"/>
  </w:num>
  <w:num w:numId="21" w16cid:durableId="1754932814">
    <w:abstractNumId w:val="33"/>
  </w:num>
  <w:num w:numId="22" w16cid:durableId="1935244815">
    <w:abstractNumId w:val="70"/>
  </w:num>
  <w:num w:numId="23" w16cid:durableId="1344284016">
    <w:abstractNumId w:val="20"/>
  </w:num>
  <w:num w:numId="24" w16cid:durableId="1111969641">
    <w:abstractNumId w:val="36"/>
  </w:num>
  <w:num w:numId="25" w16cid:durableId="1827354309">
    <w:abstractNumId w:val="32"/>
  </w:num>
  <w:num w:numId="26" w16cid:durableId="1055544044">
    <w:abstractNumId w:val="18"/>
  </w:num>
  <w:num w:numId="27" w16cid:durableId="892157863">
    <w:abstractNumId w:val="41"/>
  </w:num>
  <w:num w:numId="28" w16cid:durableId="718825674">
    <w:abstractNumId w:val="69"/>
  </w:num>
  <w:num w:numId="29" w16cid:durableId="1589998777">
    <w:abstractNumId w:val="4"/>
  </w:num>
  <w:num w:numId="30" w16cid:durableId="2051342945">
    <w:abstractNumId w:val="1"/>
  </w:num>
  <w:num w:numId="31" w16cid:durableId="212817519">
    <w:abstractNumId w:val="44"/>
  </w:num>
  <w:num w:numId="32" w16cid:durableId="1359508419">
    <w:abstractNumId w:val="23"/>
  </w:num>
  <w:num w:numId="33" w16cid:durableId="292952190">
    <w:abstractNumId w:val="53"/>
  </w:num>
  <w:num w:numId="34" w16cid:durableId="1333724662">
    <w:abstractNumId w:val="29"/>
  </w:num>
  <w:num w:numId="35" w16cid:durableId="1956784714">
    <w:abstractNumId w:val="61"/>
  </w:num>
  <w:num w:numId="36" w16cid:durableId="623997205">
    <w:abstractNumId w:val="40"/>
  </w:num>
  <w:num w:numId="37" w16cid:durableId="1304235913">
    <w:abstractNumId w:val="17"/>
  </w:num>
  <w:num w:numId="38" w16cid:durableId="1276599981">
    <w:abstractNumId w:val="10"/>
  </w:num>
  <w:num w:numId="39" w16cid:durableId="1318530672">
    <w:abstractNumId w:val="43"/>
  </w:num>
  <w:num w:numId="40" w16cid:durableId="1139299547">
    <w:abstractNumId w:val="57"/>
  </w:num>
  <w:num w:numId="41" w16cid:durableId="1451820325">
    <w:abstractNumId w:val="35"/>
  </w:num>
  <w:num w:numId="42" w16cid:durableId="1238708595">
    <w:abstractNumId w:val="22"/>
  </w:num>
  <w:num w:numId="43" w16cid:durableId="1653365723">
    <w:abstractNumId w:val="14"/>
  </w:num>
  <w:num w:numId="44" w16cid:durableId="289939762">
    <w:abstractNumId w:val="34"/>
  </w:num>
  <w:num w:numId="45" w16cid:durableId="1704016355">
    <w:abstractNumId w:val="31"/>
  </w:num>
  <w:num w:numId="46" w16cid:durableId="2073965954">
    <w:abstractNumId w:val="9"/>
  </w:num>
  <w:num w:numId="47" w16cid:durableId="1067075735">
    <w:abstractNumId w:val="2"/>
  </w:num>
  <w:num w:numId="48" w16cid:durableId="1736315311">
    <w:abstractNumId w:val="6"/>
  </w:num>
  <w:num w:numId="49" w16cid:durableId="1335645135">
    <w:abstractNumId w:val="15"/>
  </w:num>
  <w:num w:numId="50" w16cid:durableId="1318341218">
    <w:abstractNumId w:val="0"/>
  </w:num>
  <w:num w:numId="51" w16cid:durableId="1635215901">
    <w:abstractNumId w:val="66"/>
  </w:num>
  <w:num w:numId="52" w16cid:durableId="880477250">
    <w:abstractNumId w:val="71"/>
  </w:num>
  <w:num w:numId="53" w16cid:durableId="346906684">
    <w:abstractNumId w:val="19"/>
  </w:num>
  <w:num w:numId="54" w16cid:durableId="2065136348">
    <w:abstractNumId w:val="42"/>
  </w:num>
  <w:num w:numId="55" w16cid:durableId="1784038065">
    <w:abstractNumId w:val="68"/>
  </w:num>
  <w:num w:numId="56" w16cid:durableId="1498031789">
    <w:abstractNumId w:val="63"/>
  </w:num>
  <w:num w:numId="57" w16cid:durableId="161823520">
    <w:abstractNumId w:val="49"/>
  </w:num>
  <w:num w:numId="58" w16cid:durableId="1054156630">
    <w:abstractNumId w:val="27"/>
  </w:num>
  <w:num w:numId="59" w16cid:durableId="1055743458">
    <w:abstractNumId w:val="45"/>
  </w:num>
  <w:num w:numId="60" w16cid:durableId="1000233207">
    <w:abstractNumId w:val="60"/>
  </w:num>
  <w:num w:numId="61" w16cid:durableId="1984112401">
    <w:abstractNumId w:val="48"/>
  </w:num>
  <w:num w:numId="62" w16cid:durableId="1433697737">
    <w:abstractNumId w:val="55"/>
  </w:num>
  <w:num w:numId="63" w16cid:durableId="65229272">
    <w:abstractNumId w:val="56"/>
  </w:num>
  <w:num w:numId="64" w16cid:durableId="51199971">
    <w:abstractNumId w:val="47"/>
  </w:num>
  <w:num w:numId="65" w16cid:durableId="680082599">
    <w:abstractNumId w:val="13"/>
  </w:num>
  <w:num w:numId="66" w16cid:durableId="1795757461">
    <w:abstractNumId w:val="5"/>
  </w:num>
  <w:num w:numId="67" w16cid:durableId="688138147">
    <w:abstractNumId w:val="25"/>
  </w:num>
  <w:num w:numId="68" w16cid:durableId="1768115763">
    <w:abstractNumId w:val="52"/>
  </w:num>
  <w:num w:numId="69" w16cid:durableId="670983856">
    <w:abstractNumId w:val="11"/>
  </w:num>
  <w:num w:numId="70" w16cid:durableId="1040470822">
    <w:abstractNumId w:val="16"/>
  </w:num>
  <w:num w:numId="71" w16cid:durableId="114564526">
    <w:abstractNumId w:val="46"/>
  </w:num>
  <w:num w:numId="72" w16cid:durableId="1072854741">
    <w:abstractNumId w:val="51"/>
  </w:num>
  <w:num w:numId="73" w16cid:durableId="828405945">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82D"/>
    <w:rsid w:val="00006E5A"/>
    <w:rsid w:val="00013387"/>
    <w:rsid w:val="00024724"/>
    <w:rsid w:val="00043542"/>
    <w:rsid w:val="00053819"/>
    <w:rsid w:val="000664CB"/>
    <w:rsid w:val="00072E63"/>
    <w:rsid w:val="00072ECF"/>
    <w:rsid w:val="00073046"/>
    <w:rsid w:val="0009452F"/>
    <w:rsid w:val="000A35EF"/>
    <w:rsid w:val="000A5FB1"/>
    <w:rsid w:val="000D36C6"/>
    <w:rsid w:val="000D479F"/>
    <w:rsid w:val="000D576B"/>
    <w:rsid w:val="000F75AE"/>
    <w:rsid w:val="00110092"/>
    <w:rsid w:val="00121946"/>
    <w:rsid w:val="0013712F"/>
    <w:rsid w:val="0014192F"/>
    <w:rsid w:val="00147393"/>
    <w:rsid w:val="001505DA"/>
    <w:rsid w:val="00151F34"/>
    <w:rsid w:val="001727B5"/>
    <w:rsid w:val="0017710F"/>
    <w:rsid w:val="00192BC6"/>
    <w:rsid w:val="001A026C"/>
    <w:rsid w:val="001A207D"/>
    <w:rsid w:val="001A208F"/>
    <w:rsid w:val="001B5896"/>
    <w:rsid w:val="001D4959"/>
    <w:rsid w:val="001E3050"/>
    <w:rsid w:val="001F5D88"/>
    <w:rsid w:val="001F6386"/>
    <w:rsid w:val="00213284"/>
    <w:rsid w:val="002217A6"/>
    <w:rsid w:val="00221A00"/>
    <w:rsid w:val="00232698"/>
    <w:rsid w:val="00236E4D"/>
    <w:rsid w:val="0024213B"/>
    <w:rsid w:val="0024390E"/>
    <w:rsid w:val="002A1037"/>
    <w:rsid w:val="002B1160"/>
    <w:rsid w:val="002B79F8"/>
    <w:rsid w:val="002C3DE1"/>
    <w:rsid w:val="002E70F4"/>
    <w:rsid w:val="00307F3C"/>
    <w:rsid w:val="00327FDA"/>
    <w:rsid w:val="00331220"/>
    <w:rsid w:val="003361B0"/>
    <w:rsid w:val="003424C6"/>
    <w:rsid w:val="00351085"/>
    <w:rsid w:val="003539D4"/>
    <w:rsid w:val="00353DA1"/>
    <w:rsid w:val="0036168C"/>
    <w:rsid w:val="00361CEF"/>
    <w:rsid w:val="00365235"/>
    <w:rsid w:val="0037243A"/>
    <w:rsid w:val="00373630"/>
    <w:rsid w:val="003750FE"/>
    <w:rsid w:val="003979D8"/>
    <w:rsid w:val="003A1FED"/>
    <w:rsid w:val="003C6D4C"/>
    <w:rsid w:val="003D010F"/>
    <w:rsid w:val="003D0635"/>
    <w:rsid w:val="003D1AC9"/>
    <w:rsid w:val="003D7B0C"/>
    <w:rsid w:val="003F0390"/>
    <w:rsid w:val="00400931"/>
    <w:rsid w:val="00403E03"/>
    <w:rsid w:val="00425BBB"/>
    <w:rsid w:val="00436DE7"/>
    <w:rsid w:val="00445466"/>
    <w:rsid w:val="00456833"/>
    <w:rsid w:val="004637AD"/>
    <w:rsid w:val="00471694"/>
    <w:rsid w:val="00471EB1"/>
    <w:rsid w:val="0048065F"/>
    <w:rsid w:val="00482348"/>
    <w:rsid w:val="0049096A"/>
    <w:rsid w:val="004930D0"/>
    <w:rsid w:val="004957E0"/>
    <w:rsid w:val="004C0A73"/>
    <w:rsid w:val="004C0D5E"/>
    <w:rsid w:val="004C30F9"/>
    <w:rsid w:val="004E0774"/>
    <w:rsid w:val="005171AB"/>
    <w:rsid w:val="00533FD7"/>
    <w:rsid w:val="005365A9"/>
    <w:rsid w:val="00542321"/>
    <w:rsid w:val="0054672C"/>
    <w:rsid w:val="00547B98"/>
    <w:rsid w:val="00550A05"/>
    <w:rsid w:val="005627A1"/>
    <w:rsid w:val="00572A1D"/>
    <w:rsid w:val="005848C7"/>
    <w:rsid w:val="00585D17"/>
    <w:rsid w:val="00591979"/>
    <w:rsid w:val="005A784F"/>
    <w:rsid w:val="005B58AC"/>
    <w:rsid w:val="005E3C30"/>
    <w:rsid w:val="005E6CDF"/>
    <w:rsid w:val="005E7C6B"/>
    <w:rsid w:val="005F6CF8"/>
    <w:rsid w:val="00601FA8"/>
    <w:rsid w:val="006077BD"/>
    <w:rsid w:val="00621822"/>
    <w:rsid w:val="00624B24"/>
    <w:rsid w:val="00627724"/>
    <w:rsid w:val="0064649C"/>
    <w:rsid w:val="0065312B"/>
    <w:rsid w:val="006604CD"/>
    <w:rsid w:val="006612BC"/>
    <w:rsid w:val="006652CE"/>
    <w:rsid w:val="00667729"/>
    <w:rsid w:val="00671FC8"/>
    <w:rsid w:val="006720C6"/>
    <w:rsid w:val="006A446E"/>
    <w:rsid w:val="006A4BBE"/>
    <w:rsid w:val="006A6C6E"/>
    <w:rsid w:val="006C5540"/>
    <w:rsid w:val="006D6953"/>
    <w:rsid w:val="006E6B27"/>
    <w:rsid w:val="006F028E"/>
    <w:rsid w:val="006F3E61"/>
    <w:rsid w:val="007076B5"/>
    <w:rsid w:val="00711C37"/>
    <w:rsid w:val="007138F2"/>
    <w:rsid w:val="00717F33"/>
    <w:rsid w:val="00731A5A"/>
    <w:rsid w:val="00736869"/>
    <w:rsid w:val="00753203"/>
    <w:rsid w:val="00766053"/>
    <w:rsid w:val="00771EE3"/>
    <w:rsid w:val="00772500"/>
    <w:rsid w:val="007733ED"/>
    <w:rsid w:val="00773E66"/>
    <w:rsid w:val="0078191E"/>
    <w:rsid w:val="007A3256"/>
    <w:rsid w:val="007A42D9"/>
    <w:rsid w:val="007A6C69"/>
    <w:rsid w:val="007B52C4"/>
    <w:rsid w:val="007C5D63"/>
    <w:rsid w:val="007F3522"/>
    <w:rsid w:val="0080408E"/>
    <w:rsid w:val="008072BA"/>
    <w:rsid w:val="00812C5E"/>
    <w:rsid w:val="008147CA"/>
    <w:rsid w:val="008179CE"/>
    <w:rsid w:val="00827E1F"/>
    <w:rsid w:val="00850D7C"/>
    <w:rsid w:val="008542AB"/>
    <w:rsid w:val="00864EA7"/>
    <w:rsid w:val="008813C7"/>
    <w:rsid w:val="0088673C"/>
    <w:rsid w:val="008A03E4"/>
    <w:rsid w:val="008B1BAC"/>
    <w:rsid w:val="008C4BAB"/>
    <w:rsid w:val="008D3650"/>
    <w:rsid w:val="008D4438"/>
    <w:rsid w:val="008D632C"/>
    <w:rsid w:val="008F5D6F"/>
    <w:rsid w:val="0090413C"/>
    <w:rsid w:val="00911855"/>
    <w:rsid w:val="00925779"/>
    <w:rsid w:val="00926E64"/>
    <w:rsid w:val="009371BD"/>
    <w:rsid w:val="00956D97"/>
    <w:rsid w:val="00972CB4"/>
    <w:rsid w:val="009776B6"/>
    <w:rsid w:val="009777ED"/>
    <w:rsid w:val="00992944"/>
    <w:rsid w:val="009944A7"/>
    <w:rsid w:val="009966B4"/>
    <w:rsid w:val="009A7ED9"/>
    <w:rsid w:val="009D0739"/>
    <w:rsid w:val="009E4860"/>
    <w:rsid w:val="009F01FE"/>
    <w:rsid w:val="009F37D2"/>
    <w:rsid w:val="009F5207"/>
    <w:rsid w:val="009F6B75"/>
    <w:rsid w:val="00A0087F"/>
    <w:rsid w:val="00A0290C"/>
    <w:rsid w:val="00A10BB1"/>
    <w:rsid w:val="00A154C8"/>
    <w:rsid w:val="00A2286D"/>
    <w:rsid w:val="00A324C9"/>
    <w:rsid w:val="00A32E05"/>
    <w:rsid w:val="00A461EC"/>
    <w:rsid w:val="00A53951"/>
    <w:rsid w:val="00A67D4A"/>
    <w:rsid w:val="00A84490"/>
    <w:rsid w:val="00AA44B1"/>
    <w:rsid w:val="00AC3E8B"/>
    <w:rsid w:val="00AC426E"/>
    <w:rsid w:val="00AD4B1B"/>
    <w:rsid w:val="00AE1086"/>
    <w:rsid w:val="00AE4FC7"/>
    <w:rsid w:val="00AE76F4"/>
    <w:rsid w:val="00AF3633"/>
    <w:rsid w:val="00B10C7F"/>
    <w:rsid w:val="00B10E53"/>
    <w:rsid w:val="00B129BB"/>
    <w:rsid w:val="00B15A57"/>
    <w:rsid w:val="00B15D0B"/>
    <w:rsid w:val="00B21950"/>
    <w:rsid w:val="00B24F42"/>
    <w:rsid w:val="00B35A10"/>
    <w:rsid w:val="00B35BAA"/>
    <w:rsid w:val="00B439DE"/>
    <w:rsid w:val="00B50B17"/>
    <w:rsid w:val="00B523A7"/>
    <w:rsid w:val="00B523C0"/>
    <w:rsid w:val="00B579AE"/>
    <w:rsid w:val="00B93D77"/>
    <w:rsid w:val="00BA2D22"/>
    <w:rsid w:val="00BC2FEC"/>
    <w:rsid w:val="00BD5AF1"/>
    <w:rsid w:val="00BE1C31"/>
    <w:rsid w:val="00C04C6B"/>
    <w:rsid w:val="00C0740B"/>
    <w:rsid w:val="00C13256"/>
    <w:rsid w:val="00C147FB"/>
    <w:rsid w:val="00C154AD"/>
    <w:rsid w:val="00C2565F"/>
    <w:rsid w:val="00C3761A"/>
    <w:rsid w:val="00C419E6"/>
    <w:rsid w:val="00C457D2"/>
    <w:rsid w:val="00C473E6"/>
    <w:rsid w:val="00C5390C"/>
    <w:rsid w:val="00C56D1C"/>
    <w:rsid w:val="00C81FF0"/>
    <w:rsid w:val="00C91D81"/>
    <w:rsid w:val="00C95277"/>
    <w:rsid w:val="00CA32AB"/>
    <w:rsid w:val="00CC3D86"/>
    <w:rsid w:val="00CC512E"/>
    <w:rsid w:val="00CD5BAE"/>
    <w:rsid w:val="00CE603C"/>
    <w:rsid w:val="00CF77CB"/>
    <w:rsid w:val="00CF79F2"/>
    <w:rsid w:val="00CF7C8B"/>
    <w:rsid w:val="00D01EE6"/>
    <w:rsid w:val="00D072A9"/>
    <w:rsid w:val="00D15E40"/>
    <w:rsid w:val="00D17701"/>
    <w:rsid w:val="00D25BED"/>
    <w:rsid w:val="00D27AD1"/>
    <w:rsid w:val="00D32DDA"/>
    <w:rsid w:val="00D479D6"/>
    <w:rsid w:val="00D551DC"/>
    <w:rsid w:val="00D63D39"/>
    <w:rsid w:val="00D70600"/>
    <w:rsid w:val="00D71A08"/>
    <w:rsid w:val="00D83250"/>
    <w:rsid w:val="00DB1A4F"/>
    <w:rsid w:val="00DB2A10"/>
    <w:rsid w:val="00DB7A9A"/>
    <w:rsid w:val="00DE6268"/>
    <w:rsid w:val="00DF182D"/>
    <w:rsid w:val="00E22A47"/>
    <w:rsid w:val="00E26306"/>
    <w:rsid w:val="00E436EB"/>
    <w:rsid w:val="00E55DB3"/>
    <w:rsid w:val="00E64E3D"/>
    <w:rsid w:val="00E66B8C"/>
    <w:rsid w:val="00E876B4"/>
    <w:rsid w:val="00E904B9"/>
    <w:rsid w:val="00E934D7"/>
    <w:rsid w:val="00E97374"/>
    <w:rsid w:val="00EA184D"/>
    <w:rsid w:val="00EB5926"/>
    <w:rsid w:val="00EC3C7A"/>
    <w:rsid w:val="00EC5954"/>
    <w:rsid w:val="00ED0545"/>
    <w:rsid w:val="00EE209A"/>
    <w:rsid w:val="00EE251A"/>
    <w:rsid w:val="00EE5063"/>
    <w:rsid w:val="00EE6DE1"/>
    <w:rsid w:val="00EF7F7F"/>
    <w:rsid w:val="00F02983"/>
    <w:rsid w:val="00F14A0C"/>
    <w:rsid w:val="00F14C4C"/>
    <w:rsid w:val="00F42218"/>
    <w:rsid w:val="00F43751"/>
    <w:rsid w:val="00F606B2"/>
    <w:rsid w:val="00F607B7"/>
    <w:rsid w:val="00F60A3F"/>
    <w:rsid w:val="00F60F25"/>
    <w:rsid w:val="00F6780C"/>
    <w:rsid w:val="00F727C0"/>
    <w:rsid w:val="00FA3A41"/>
    <w:rsid w:val="00FB551A"/>
    <w:rsid w:val="00FC56C7"/>
    <w:rsid w:val="00FD2FB0"/>
    <w:rsid w:val="00FF58F1"/>
    <w:rsid w:val="00FF5B4B"/>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9B74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32"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3"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A184D"/>
    <w:pPr>
      <w:spacing w:line="360" w:lineRule="auto"/>
      <w:jc w:val="both"/>
    </w:pPr>
    <w:rPr>
      <w:rFonts w:ascii="Brandon Grotesque" w:hAnsi="Brandon Grotesque"/>
      <w:color w:val="000000" w:themeColor="text1"/>
      <w:lang w:eastAsia="ja-JP" w:bidi="it-IT"/>
    </w:rPr>
  </w:style>
  <w:style w:type="paragraph" w:styleId="Heading1">
    <w:name w:val="heading 1"/>
    <w:aliases w:val="Cover title"/>
    <w:basedOn w:val="Normal"/>
    <w:next w:val="Normal"/>
    <w:link w:val="Heading1Char"/>
    <w:uiPriority w:val="9"/>
    <w:qFormat/>
    <w:rsid w:val="00C56D1C"/>
    <w:pPr>
      <w:spacing w:before="3240" w:line="240" w:lineRule="auto"/>
      <w:ind w:left="709"/>
      <w:outlineLvl w:val="0"/>
    </w:pPr>
    <w:rPr>
      <w:b/>
      <w:sz w:val="48"/>
    </w:rPr>
  </w:style>
  <w:style w:type="paragraph" w:styleId="Heading2">
    <w:name w:val="heading 2"/>
    <w:aliases w:val="Cover subtitle"/>
    <w:basedOn w:val="Normal"/>
    <w:next w:val="Normal"/>
    <w:link w:val="Heading2Char"/>
    <w:uiPriority w:val="9"/>
    <w:unhideWhenUsed/>
    <w:qFormat/>
    <w:rsid w:val="00C56D1C"/>
    <w:pPr>
      <w:spacing w:line="240" w:lineRule="auto"/>
      <w:ind w:left="708" w:right="-149"/>
      <w:outlineLvl w:val="1"/>
    </w:pPr>
    <w:rPr>
      <w:sz w:val="32"/>
      <w:szCs w:val="32"/>
    </w:rPr>
  </w:style>
  <w:style w:type="paragraph" w:styleId="Heading3">
    <w:name w:val="heading 3"/>
    <w:basedOn w:val="Normal"/>
    <w:next w:val="Normal"/>
    <w:link w:val="Heading3Char"/>
    <w:uiPriority w:val="9"/>
    <w:semiHidden/>
    <w:unhideWhenUsed/>
    <w:rsid w:val="00711C37"/>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82D"/>
    <w:pPr>
      <w:tabs>
        <w:tab w:val="center" w:pos="4819"/>
        <w:tab w:val="right" w:pos="9638"/>
      </w:tabs>
    </w:pPr>
  </w:style>
  <w:style w:type="character" w:customStyle="1" w:styleId="HeaderChar">
    <w:name w:val="Header Char"/>
    <w:basedOn w:val="DefaultParagraphFont"/>
    <w:link w:val="Header"/>
    <w:uiPriority w:val="99"/>
    <w:rsid w:val="00DF182D"/>
  </w:style>
  <w:style w:type="paragraph" w:styleId="Footer">
    <w:name w:val="footer"/>
    <w:basedOn w:val="Normal"/>
    <w:link w:val="FooterChar"/>
    <w:uiPriority w:val="99"/>
    <w:unhideWhenUsed/>
    <w:qFormat/>
    <w:rsid w:val="00DF182D"/>
    <w:pPr>
      <w:tabs>
        <w:tab w:val="center" w:pos="4819"/>
        <w:tab w:val="right" w:pos="9638"/>
      </w:tabs>
    </w:pPr>
    <w:rPr>
      <w:sz w:val="18"/>
    </w:rPr>
  </w:style>
  <w:style w:type="character" w:customStyle="1" w:styleId="FooterChar">
    <w:name w:val="Footer Char"/>
    <w:basedOn w:val="DefaultParagraphFont"/>
    <w:link w:val="Footer"/>
    <w:uiPriority w:val="99"/>
    <w:rsid w:val="00DF182D"/>
    <w:rPr>
      <w:rFonts w:ascii="Brandon Grotesque" w:hAnsi="Brandon Grotesque"/>
      <w:sz w:val="18"/>
    </w:rPr>
  </w:style>
  <w:style w:type="character" w:customStyle="1" w:styleId="Heading1Char">
    <w:name w:val="Heading 1 Char"/>
    <w:aliases w:val="Cover title Char"/>
    <w:basedOn w:val="DefaultParagraphFont"/>
    <w:link w:val="Heading1"/>
    <w:uiPriority w:val="9"/>
    <w:rsid w:val="00C56D1C"/>
    <w:rPr>
      <w:rFonts w:ascii="Brandon Grotesque" w:hAnsi="Brandon Grotesque"/>
      <w:b/>
      <w:color w:val="000000" w:themeColor="text1"/>
      <w:sz w:val="48"/>
      <w:lang w:eastAsia="ja-JP" w:bidi="it-IT"/>
    </w:rPr>
  </w:style>
  <w:style w:type="character" w:customStyle="1" w:styleId="Heading2Char">
    <w:name w:val="Heading 2 Char"/>
    <w:aliases w:val="Cover subtitle Char"/>
    <w:basedOn w:val="DefaultParagraphFont"/>
    <w:link w:val="Heading2"/>
    <w:uiPriority w:val="9"/>
    <w:rsid w:val="00C56D1C"/>
    <w:rPr>
      <w:rFonts w:ascii="Brandon Grotesque" w:hAnsi="Brandon Grotesque"/>
      <w:color w:val="000000" w:themeColor="text1"/>
      <w:sz w:val="32"/>
      <w:szCs w:val="32"/>
      <w:lang w:eastAsia="ja-JP" w:bidi="it-IT"/>
    </w:rPr>
  </w:style>
  <w:style w:type="table" w:styleId="TableGrid">
    <w:name w:val="Table Grid"/>
    <w:basedOn w:val="TableNormal"/>
    <w:uiPriority w:val="39"/>
    <w:rsid w:val="004C0D5E"/>
    <w:pPr>
      <w:spacing w:before="160"/>
    </w:pPr>
    <w:rPr>
      <w:color w:val="7F7F7F" w:themeColor="text1" w:themeTint="80"/>
      <w:lang w:eastAsia="ja-JP" w:bidi="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lutation">
    <w:name w:val="Salutation"/>
    <w:aliases w:val="Opening formula;Document Title"/>
    <w:basedOn w:val="Normal"/>
    <w:next w:val="Normal"/>
    <w:link w:val="SalutationChar"/>
    <w:uiPriority w:val="3"/>
    <w:unhideWhenUsed/>
    <w:qFormat/>
    <w:rsid w:val="004C0D5E"/>
    <w:pPr>
      <w:spacing w:before="480" w:after="120" w:line="240" w:lineRule="auto"/>
      <w:contextualSpacing/>
    </w:pPr>
    <w:rPr>
      <w:b/>
      <w:bCs/>
      <w:sz w:val="28"/>
    </w:rPr>
  </w:style>
  <w:style w:type="character" w:customStyle="1" w:styleId="SalutationChar">
    <w:name w:val="Salutation Char"/>
    <w:aliases w:val="Opening formula.Document Title Char"/>
    <w:basedOn w:val="DefaultParagraphFont"/>
    <w:link w:val="Salutation"/>
    <w:uiPriority w:val="3"/>
    <w:rsid w:val="004C0D5E"/>
    <w:rPr>
      <w:rFonts w:ascii="Brandon Grotesque" w:hAnsi="Brandon Grotesque"/>
      <w:b/>
      <w:bCs/>
      <w:color w:val="000000" w:themeColor="text1"/>
      <w:sz w:val="28"/>
      <w:lang w:eastAsia="ja-JP" w:bidi="it-IT"/>
    </w:rPr>
  </w:style>
  <w:style w:type="paragraph" w:customStyle="1" w:styleId="NoteLevel1">
    <w:name w:val="Note Level 1"/>
    <w:basedOn w:val="Normal"/>
    <w:uiPriority w:val="99"/>
    <w:rsid w:val="004C0D5E"/>
    <w:pPr>
      <w:numPr>
        <w:numId w:val="9"/>
      </w:numPr>
      <w:spacing w:line="240" w:lineRule="auto"/>
      <w:contextualSpacing/>
    </w:pPr>
    <w:rPr>
      <w:rFonts w:eastAsia="Museo Sans 300" w:cs="Times New Roman"/>
    </w:rPr>
  </w:style>
  <w:style w:type="paragraph" w:customStyle="1" w:styleId="NoteLevel3">
    <w:name w:val="Note Level 3"/>
    <w:basedOn w:val="Normal"/>
    <w:uiPriority w:val="99"/>
    <w:rsid w:val="006720C6"/>
    <w:pPr>
      <w:numPr>
        <w:numId w:val="1"/>
      </w:numPr>
      <w:spacing w:line="240" w:lineRule="auto"/>
      <w:contextualSpacing/>
    </w:pPr>
    <w:rPr>
      <w:rFonts w:eastAsia="Museo Sans 300" w:cs="Times New Roman"/>
    </w:rPr>
  </w:style>
  <w:style w:type="paragraph" w:customStyle="1" w:styleId="NoteLevel4">
    <w:name w:val="Note Level 4"/>
    <w:basedOn w:val="Normal"/>
    <w:uiPriority w:val="99"/>
    <w:rsid w:val="006720C6"/>
    <w:pPr>
      <w:numPr>
        <w:numId w:val="4"/>
      </w:numPr>
      <w:spacing w:line="240" w:lineRule="auto"/>
      <w:contextualSpacing/>
    </w:pPr>
    <w:rPr>
      <w:rFonts w:eastAsia="Museo Sans 300" w:cs="Times New Roman"/>
    </w:rPr>
  </w:style>
  <w:style w:type="paragraph" w:customStyle="1" w:styleId="NoteLevel2">
    <w:name w:val="Note Level 2"/>
    <w:basedOn w:val="Normal"/>
    <w:uiPriority w:val="99"/>
    <w:rsid w:val="00585D17"/>
    <w:pPr>
      <w:numPr>
        <w:numId w:val="2"/>
      </w:numPr>
      <w:spacing w:line="240" w:lineRule="auto"/>
      <w:contextualSpacing/>
    </w:pPr>
    <w:rPr>
      <w:rFonts w:eastAsia="Museo Sans 300" w:cs="Times New Roman"/>
    </w:rPr>
  </w:style>
  <w:style w:type="paragraph" w:customStyle="1" w:styleId="DocumentSubtitle">
    <w:name w:val="Document Subtitle"/>
    <w:basedOn w:val="Normal"/>
    <w:qFormat/>
    <w:rsid w:val="004C0D5E"/>
    <w:pPr>
      <w:spacing w:line="240" w:lineRule="auto"/>
    </w:pPr>
    <w:rPr>
      <w:b/>
      <w:bCs/>
    </w:rPr>
  </w:style>
  <w:style w:type="paragraph" w:customStyle="1" w:styleId="Introductivesentence">
    <w:name w:val="Introductive sentence"/>
    <w:basedOn w:val="Normal"/>
    <w:qFormat/>
    <w:rsid w:val="004C0D5E"/>
    <w:pPr>
      <w:spacing w:line="240" w:lineRule="auto"/>
    </w:pPr>
    <w:rPr>
      <w:rFonts w:ascii="Brandon Grotesque Light" w:hAnsi="Brandon Grotesque Light"/>
      <w:i/>
      <w:iCs/>
      <w:sz w:val="22"/>
      <w:szCs w:val="22"/>
    </w:rPr>
  </w:style>
  <w:style w:type="paragraph" w:customStyle="1" w:styleId="SectionSubsectionParagraphTitle">
    <w:name w:val="Section/Subsection/Paragraph Title"/>
    <w:basedOn w:val="Salutation"/>
    <w:qFormat/>
    <w:rsid w:val="004C0D5E"/>
    <w:pPr>
      <w:spacing w:before="240"/>
    </w:pPr>
  </w:style>
  <w:style w:type="paragraph" w:customStyle="1" w:styleId="NoteLevel5">
    <w:name w:val="Note Level 5"/>
    <w:basedOn w:val="NoteLevel4"/>
    <w:uiPriority w:val="99"/>
    <w:rsid w:val="006720C6"/>
    <w:pPr>
      <w:numPr>
        <w:numId w:val="3"/>
      </w:numPr>
    </w:pPr>
  </w:style>
  <w:style w:type="paragraph" w:styleId="NoSpacing">
    <w:name w:val="No Spacing"/>
    <w:aliases w:val="No spacing"/>
    <w:uiPriority w:val="1"/>
    <w:qFormat/>
    <w:rsid w:val="00711C37"/>
    <w:pPr>
      <w:jc w:val="both"/>
    </w:pPr>
    <w:rPr>
      <w:rFonts w:ascii="Brandon Grotesque" w:hAnsi="Brandon Grotesque"/>
      <w:color w:val="000000" w:themeColor="text1"/>
      <w:lang w:eastAsia="ja-JP" w:bidi="it-IT"/>
    </w:rPr>
  </w:style>
  <w:style w:type="character" w:customStyle="1" w:styleId="Heading3Char">
    <w:name w:val="Heading 3 Char"/>
    <w:basedOn w:val="DefaultParagraphFont"/>
    <w:link w:val="Heading3"/>
    <w:uiPriority w:val="9"/>
    <w:semiHidden/>
    <w:rsid w:val="00711C37"/>
    <w:rPr>
      <w:rFonts w:asciiTheme="majorHAnsi" w:eastAsiaTheme="majorEastAsia" w:hAnsiTheme="majorHAnsi" w:cstheme="majorBidi"/>
      <w:color w:val="1F4D78" w:themeColor="accent1" w:themeShade="7F"/>
      <w:lang w:eastAsia="ja-JP" w:bidi="it-IT"/>
    </w:rPr>
  </w:style>
  <w:style w:type="paragraph" w:styleId="Title">
    <w:name w:val="Title"/>
    <w:basedOn w:val="Normal"/>
    <w:next w:val="Normal"/>
    <w:link w:val="TitleChar"/>
    <w:uiPriority w:val="10"/>
    <w:qFormat/>
    <w:rsid w:val="00711C37"/>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11C37"/>
    <w:rPr>
      <w:rFonts w:asciiTheme="majorHAnsi" w:eastAsiaTheme="majorEastAsia" w:hAnsiTheme="majorHAnsi" w:cstheme="majorBidi"/>
      <w:spacing w:val="-10"/>
      <w:kern w:val="28"/>
      <w:sz w:val="56"/>
      <w:szCs w:val="56"/>
      <w:lang w:eastAsia="ja-JP" w:bidi="it-IT"/>
    </w:rPr>
  </w:style>
  <w:style w:type="paragraph" w:styleId="Subtitle">
    <w:name w:val="Subtitle"/>
    <w:basedOn w:val="Normal"/>
    <w:next w:val="Normal"/>
    <w:link w:val="SubtitleChar"/>
    <w:uiPriority w:val="11"/>
    <w:qFormat/>
    <w:rsid w:val="00711C37"/>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711C37"/>
    <w:rPr>
      <w:rFonts w:eastAsiaTheme="minorEastAsia"/>
      <w:color w:val="5A5A5A" w:themeColor="text1" w:themeTint="A5"/>
      <w:spacing w:val="15"/>
      <w:sz w:val="22"/>
      <w:szCs w:val="22"/>
      <w:lang w:eastAsia="ja-JP" w:bidi="it-IT"/>
    </w:rPr>
  </w:style>
  <w:style w:type="paragraph" w:styleId="Quote">
    <w:name w:val="Quote"/>
    <w:aliases w:val="Quotation"/>
    <w:basedOn w:val="Normal"/>
    <w:next w:val="Normal"/>
    <w:link w:val="QuoteChar"/>
    <w:uiPriority w:val="29"/>
    <w:qFormat/>
    <w:rsid w:val="00711C37"/>
    <w:pPr>
      <w:spacing w:before="200" w:after="160"/>
      <w:ind w:left="864" w:right="864"/>
      <w:jc w:val="center"/>
    </w:pPr>
    <w:rPr>
      <w:i/>
      <w:iCs/>
      <w:color w:val="404040" w:themeColor="text1" w:themeTint="BF"/>
    </w:rPr>
  </w:style>
  <w:style w:type="character" w:customStyle="1" w:styleId="QuoteChar">
    <w:name w:val="Quote Char"/>
    <w:aliases w:val="Quotation Char"/>
    <w:basedOn w:val="DefaultParagraphFont"/>
    <w:link w:val="Quote"/>
    <w:uiPriority w:val="29"/>
    <w:rsid w:val="00711C37"/>
    <w:rPr>
      <w:rFonts w:ascii="Brandon Grotesque" w:hAnsi="Brandon Grotesque"/>
      <w:i/>
      <w:iCs/>
      <w:color w:val="404040" w:themeColor="text1" w:themeTint="BF"/>
      <w:lang w:eastAsia="ja-JP" w:bidi="it-IT"/>
    </w:rPr>
  </w:style>
  <w:style w:type="paragraph" w:styleId="ListParagraph">
    <w:name w:val="List Paragraph"/>
    <w:aliases w:val="List paragraph,Paragraphe de liste1,List1,Numbered Indented Text,UE List Paragraph,1st Bullet Point,hh,Paragrafo elenco;List paragraph"/>
    <w:basedOn w:val="Normal"/>
    <w:link w:val="ListParagraphChar"/>
    <w:uiPriority w:val="34"/>
    <w:qFormat/>
    <w:rsid w:val="00711C37"/>
    <w:pPr>
      <w:ind w:left="720"/>
      <w:contextualSpacing/>
    </w:pPr>
  </w:style>
  <w:style w:type="character" w:styleId="BookTitle">
    <w:name w:val="Book Title"/>
    <w:basedOn w:val="DefaultParagraphFont"/>
    <w:uiPriority w:val="33"/>
    <w:qFormat/>
    <w:rsid w:val="00711C37"/>
    <w:rPr>
      <w:b/>
      <w:bCs/>
      <w:i/>
      <w:iCs/>
      <w:spacing w:val="5"/>
    </w:rPr>
  </w:style>
  <w:style w:type="character" w:styleId="SubtleReference">
    <w:name w:val="Subtle Reference"/>
    <w:aliases w:val="Soft reference"/>
    <w:basedOn w:val="DefaultParagraphFont"/>
    <w:uiPriority w:val="31"/>
    <w:qFormat/>
    <w:rsid w:val="00711C37"/>
    <w:rPr>
      <w:smallCaps/>
      <w:color w:val="5A5A5A" w:themeColor="text1" w:themeTint="A5"/>
    </w:rPr>
  </w:style>
  <w:style w:type="character" w:styleId="Strong">
    <w:name w:val="Strong"/>
    <w:aliases w:val="Highlight (bold)"/>
    <w:basedOn w:val="DefaultParagraphFont"/>
    <w:uiPriority w:val="22"/>
    <w:qFormat/>
    <w:rsid w:val="00711C37"/>
    <w:rPr>
      <w:b/>
      <w:bCs/>
    </w:rPr>
  </w:style>
  <w:style w:type="character" w:styleId="Emphasis">
    <w:name w:val="Emphasis"/>
    <w:aliases w:val="Highlight (italic)"/>
    <w:basedOn w:val="DefaultParagraphFont"/>
    <w:uiPriority w:val="20"/>
    <w:qFormat/>
    <w:rsid w:val="00711C37"/>
    <w:rPr>
      <w:i/>
      <w:iCs/>
    </w:rPr>
  </w:style>
  <w:style w:type="character" w:styleId="SubtleEmphasis">
    <w:name w:val="Subtle Emphasis"/>
    <w:aliases w:val="Highlight soft"/>
    <w:basedOn w:val="DefaultParagraphFont"/>
    <w:uiPriority w:val="19"/>
    <w:qFormat/>
    <w:rsid w:val="00711C37"/>
    <w:rPr>
      <w:i/>
      <w:iCs/>
      <w:color w:val="404040" w:themeColor="text1" w:themeTint="BF"/>
    </w:rPr>
  </w:style>
  <w:style w:type="paragraph" w:styleId="BalloonText">
    <w:name w:val="Balloon Text"/>
    <w:basedOn w:val="Normal"/>
    <w:link w:val="BalloonTextChar"/>
    <w:uiPriority w:val="99"/>
    <w:semiHidden/>
    <w:unhideWhenUsed/>
    <w:rsid w:val="00436DE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DE7"/>
    <w:rPr>
      <w:rFonts w:ascii="Segoe UI" w:hAnsi="Segoe UI" w:cs="Segoe UI"/>
      <w:color w:val="000000" w:themeColor="text1"/>
      <w:sz w:val="18"/>
      <w:szCs w:val="18"/>
      <w:lang w:eastAsia="ja-JP" w:bidi="it-IT"/>
    </w:rPr>
  </w:style>
  <w:style w:type="paragraph" w:styleId="Closing">
    <w:name w:val="Closing"/>
    <w:basedOn w:val="Normal"/>
    <w:link w:val="ClosingChar"/>
    <w:uiPriority w:val="32"/>
    <w:unhideWhenUsed/>
    <w:qFormat/>
    <w:rsid w:val="003D010F"/>
    <w:pPr>
      <w:spacing w:before="720" w:line="240" w:lineRule="auto"/>
      <w:contextualSpacing/>
    </w:pPr>
    <w:rPr>
      <w:rFonts w:ascii="Brandon Grotesque Regular" w:eastAsiaTheme="minorEastAsia" w:hAnsi="Brandon Grotesque Regular"/>
      <w:szCs w:val="18"/>
      <w:lang w:val="en-US"/>
    </w:rPr>
  </w:style>
  <w:style w:type="character" w:customStyle="1" w:styleId="ClosingChar">
    <w:name w:val="Closing Char"/>
    <w:basedOn w:val="DefaultParagraphFont"/>
    <w:link w:val="Closing"/>
    <w:uiPriority w:val="32"/>
    <w:rsid w:val="003D010F"/>
    <w:rPr>
      <w:rFonts w:ascii="Brandon Grotesque Regular" w:eastAsiaTheme="minorEastAsia" w:hAnsi="Brandon Grotesque Regular"/>
      <w:color w:val="000000" w:themeColor="text1"/>
      <w:szCs w:val="18"/>
      <w:lang w:val="en-US" w:eastAsia="ja-JP" w:bidi="it-IT"/>
    </w:rPr>
  </w:style>
  <w:style w:type="character" w:customStyle="1" w:styleId="ListParagraphChar">
    <w:name w:val="List Paragraph Char"/>
    <w:aliases w:val="List paragraph Char,Paragraphe de liste1 Char,List1 Char,Numbered Indented Text Char,UE List Paragraph Char,1st Bullet Point Char,hh Char,Paragrafo elenco.List paragraph Char"/>
    <w:link w:val="ListParagraph"/>
    <w:uiPriority w:val="34"/>
    <w:locked/>
    <w:rsid w:val="00911855"/>
    <w:rPr>
      <w:rFonts w:ascii="Brandon Grotesque" w:hAnsi="Brandon Grotesque"/>
      <w:color w:val="000000" w:themeColor="text1"/>
      <w:lang w:eastAsia="ja-JP" w:bidi="it-IT"/>
    </w:rPr>
  </w:style>
  <w:style w:type="paragraph" w:customStyle="1" w:styleId="Address">
    <w:name w:val="Address"/>
    <w:basedOn w:val="Normal"/>
    <w:uiPriority w:val="2"/>
    <w:qFormat/>
    <w:rsid w:val="00D551DC"/>
    <w:pPr>
      <w:spacing w:before="120" w:after="360" w:line="240" w:lineRule="auto"/>
      <w:ind w:right="3024"/>
      <w:contextualSpacing/>
    </w:pPr>
    <w:rPr>
      <w:rFonts w:ascii="Brandon Grotesque Regular" w:hAnsi="Brandon Grotesque Regular"/>
      <w:sz w:val="20"/>
    </w:rPr>
  </w:style>
  <w:style w:type="character" w:customStyle="1" w:styleId="ui-provider">
    <w:name w:val="ui-provider"/>
    <w:basedOn w:val="DefaultParagraphFont"/>
    <w:rsid w:val="009777ED"/>
  </w:style>
  <w:style w:type="paragraph" w:styleId="NormalWeb">
    <w:name w:val="Normal (Web)"/>
    <w:basedOn w:val="Normal"/>
    <w:uiPriority w:val="99"/>
    <w:unhideWhenUsed/>
    <w:rsid w:val="007A42D9"/>
    <w:pPr>
      <w:spacing w:before="100" w:beforeAutospacing="1" w:after="100" w:afterAutospacing="1" w:line="240" w:lineRule="auto"/>
      <w:jc w:val="left"/>
    </w:pPr>
    <w:rPr>
      <w:rFonts w:ascii="Times New Roman" w:eastAsia="Times New Roman" w:hAnsi="Times New Roman" w:cs="Times New Roman"/>
      <w:color w:val="auto"/>
      <w:lang w:val="en-AE" w:eastAsia="en-AE" w:bidi="ar-SA"/>
    </w:rPr>
  </w:style>
  <w:style w:type="character" w:customStyle="1" w:styleId="legacy-color-text-default">
    <w:name w:val="legacy-color-text-default"/>
    <w:basedOn w:val="DefaultParagraphFont"/>
    <w:rsid w:val="00425BBB"/>
  </w:style>
  <w:style w:type="character" w:customStyle="1" w:styleId="acronym-highlight">
    <w:name w:val="acronym-highlight"/>
    <w:basedOn w:val="DefaultParagraphFont"/>
    <w:rsid w:val="00425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498">
      <w:bodyDiv w:val="1"/>
      <w:marLeft w:val="0"/>
      <w:marRight w:val="0"/>
      <w:marTop w:val="0"/>
      <w:marBottom w:val="0"/>
      <w:divBdr>
        <w:top w:val="none" w:sz="0" w:space="0" w:color="auto"/>
        <w:left w:val="none" w:sz="0" w:space="0" w:color="auto"/>
        <w:bottom w:val="none" w:sz="0" w:space="0" w:color="auto"/>
        <w:right w:val="none" w:sz="0" w:space="0" w:color="auto"/>
      </w:divBdr>
    </w:div>
    <w:div w:id="189494435">
      <w:bodyDiv w:val="1"/>
      <w:marLeft w:val="0"/>
      <w:marRight w:val="0"/>
      <w:marTop w:val="0"/>
      <w:marBottom w:val="0"/>
      <w:divBdr>
        <w:top w:val="none" w:sz="0" w:space="0" w:color="auto"/>
        <w:left w:val="none" w:sz="0" w:space="0" w:color="auto"/>
        <w:bottom w:val="none" w:sz="0" w:space="0" w:color="auto"/>
        <w:right w:val="none" w:sz="0" w:space="0" w:color="auto"/>
      </w:divBdr>
    </w:div>
    <w:div w:id="193541879">
      <w:bodyDiv w:val="1"/>
      <w:marLeft w:val="0"/>
      <w:marRight w:val="0"/>
      <w:marTop w:val="0"/>
      <w:marBottom w:val="0"/>
      <w:divBdr>
        <w:top w:val="none" w:sz="0" w:space="0" w:color="auto"/>
        <w:left w:val="none" w:sz="0" w:space="0" w:color="auto"/>
        <w:bottom w:val="none" w:sz="0" w:space="0" w:color="auto"/>
        <w:right w:val="none" w:sz="0" w:space="0" w:color="auto"/>
      </w:divBdr>
    </w:div>
    <w:div w:id="417603317">
      <w:bodyDiv w:val="1"/>
      <w:marLeft w:val="0"/>
      <w:marRight w:val="0"/>
      <w:marTop w:val="0"/>
      <w:marBottom w:val="0"/>
      <w:divBdr>
        <w:top w:val="none" w:sz="0" w:space="0" w:color="auto"/>
        <w:left w:val="none" w:sz="0" w:space="0" w:color="auto"/>
        <w:bottom w:val="none" w:sz="0" w:space="0" w:color="auto"/>
        <w:right w:val="none" w:sz="0" w:space="0" w:color="auto"/>
      </w:divBdr>
    </w:div>
    <w:div w:id="520972630">
      <w:bodyDiv w:val="1"/>
      <w:marLeft w:val="0"/>
      <w:marRight w:val="0"/>
      <w:marTop w:val="0"/>
      <w:marBottom w:val="0"/>
      <w:divBdr>
        <w:top w:val="none" w:sz="0" w:space="0" w:color="auto"/>
        <w:left w:val="none" w:sz="0" w:space="0" w:color="auto"/>
        <w:bottom w:val="none" w:sz="0" w:space="0" w:color="auto"/>
        <w:right w:val="none" w:sz="0" w:space="0" w:color="auto"/>
      </w:divBdr>
    </w:div>
    <w:div w:id="538595276">
      <w:bodyDiv w:val="1"/>
      <w:marLeft w:val="0"/>
      <w:marRight w:val="0"/>
      <w:marTop w:val="0"/>
      <w:marBottom w:val="0"/>
      <w:divBdr>
        <w:top w:val="none" w:sz="0" w:space="0" w:color="auto"/>
        <w:left w:val="none" w:sz="0" w:space="0" w:color="auto"/>
        <w:bottom w:val="none" w:sz="0" w:space="0" w:color="auto"/>
        <w:right w:val="none" w:sz="0" w:space="0" w:color="auto"/>
      </w:divBdr>
    </w:div>
    <w:div w:id="651755529">
      <w:bodyDiv w:val="1"/>
      <w:marLeft w:val="0"/>
      <w:marRight w:val="0"/>
      <w:marTop w:val="0"/>
      <w:marBottom w:val="0"/>
      <w:divBdr>
        <w:top w:val="none" w:sz="0" w:space="0" w:color="auto"/>
        <w:left w:val="none" w:sz="0" w:space="0" w:color="auto"/>
        <w:bottom w:val="none" w:sz="0" w:space="0" w:color="auto"/>
        <w:right w:val="none" w:sz="0" w:space="0" w:color="auto"/>
      </w:divBdr>
    </w:div>
    <w:div w:id="666052840">
      <w:bodyDiv w:val="1"/>
      <w:marLeft w:val="0"/>
      <w:marRight w:val="0"/>
      <w:marTop w:val="0"/>
      <w:marBottom w:val="0"/>
      <w:divBdr>
        <w:top w:val="none" w:sz="0" w:space="0" w:color="auto"/>
        <w:left w:val="none" w:sz="0" w:space="0" w:color="auto"/>
        <w:bottom w:val="none" w:sz="0" w:space="0" w:color="auto"/>
        <w:right w:val="none" w:sz="0" w:space="0" w:color="auto"/>
      </w:divBdr>
    </w:div>
    <w:div w:id="696852734">
      <w:bodyDiv w:val="1"/>
      <w:marLeft w:val="0"/>
      <w:marRight w:val="0"/>
      <w:marTop w:val="0"/>
      <w:marBottom w:val="0"/>
      <w:divBdr>
        <w:top w:val="none" w:sz="0" w:space="0" w:color="auto"/>
        <w:left w:val="none" w:sz="0" w:space="0" w:color="auto"/>
        <w:bottom w:val="none" w:sz="0" w:space="0" w:color="auto"/>
        <w:right w:val="none" w:sz="0" w:space="0" w:color="auto"/>
      </w:divBdr>
    </w:div>
    <w:div w:id="711928311">
      <w:bodyDiv w:val="1"/>
      <w:marLeft w:val="0"/>
      <w:marRight w:val="0"/>
      <w:marTop w:val="0"/>
      <w:marBottom w:val="0"/>
      <w:divBdr>
        <w:top w:val="none" w:sz="0" w:space="0" w:color="auto"/>
        <w:left w:val="none" w:sz="0" w:space="0" w:color="auto"/>
        <w:bottom w:val="none" w:sz="0" w:space="0" w:color="auto"/>
        <w:right w:val="none" w:sz="0" w:space="0" w:color="auto"/>
      </w:divBdr>
    </w:div>
    <w:div w:id="717511308">
      <w:bodyDiv w:val="1"/>
      <w:marLeft w:val="0"/>
      <w:marRight w:val="0"/>
      <w:marTop w:val="0"/>
      <w:marBottom w:val="0"/>
      <w:divBdr>
        <w:top w:val="none" w:sz="0" w:space="0" w:color="auto"/>
        <w:left w:val="none" w:sz="0" w:space="0" w:color="auto"/>
        <w:bottom w:val="none" w:sz="0" w:space="0" w:color="auto"/>
        <w:right w:val="none" w:sz="0" w:space="0" w:color="auto"/>
      </w:divBdr>
    </w:div>
    <w:div w:id="757485930">
      <w:bodyDiv w:val="1"/>
      <w:marLeft w:val="0"/>
      <w:marRight w:val="0"/>
      <w:marTop w:val="0"/>
      <w:marBottom w:val="0"/>
      <w:divBdr>
        <w:top w:val="none" w:sz="0" w:space="0" w:color="auto"/>
        <w:left w:val="none" w:sz="0" w:space="0" w:color="auto"/>
        <w:bottom w:val="none" w:sz="0" w:space="0" w:color="auto"/>
        <w:right w:val="none" w:sz="0" w:space="0" w:color="auto"/>
      </w:divBdr>
    </w:div>
    <w:div w:id="782114163">
      <w:bodyDiv w:val="1"/>
      <w:marLeft w:val="0"/>
      <w:marRight w:val="0"/>
      <w:marTop w:val="0"/>
      <w:marBottom w:val="0"/>
      <w:divBdr>
        <w:top w:val="none" w:sz="0" w:space="0" w:color="auto"/>
        <w:left w:val="none" w:sz="0" w:space="0" w:color="auto"/>
        <w:bottom w:val="none" w:sz="0" w:space="0" w:color="auto"/>
        <w:right w:val="none" w:sz="0" w:space="0" w:color="auto"/>
      </w:divBdr>
    </w:div>
    <w:div w:id="846407760">
      <w:bodyDiv w:val="1"/>
      <w:marLeft w:val="0"/>
      <w:marRight w:val="0"/>
      <w:marTop w:val="0"/>
      <w:marBottom w:val="0"/>
      <w:divBdr>
        <w:top w:val="none" w:sz="0" w:space="0" w:color="auto"/>
        <w:left w:val="none" w:sz="0" w:space="0" w:color="auto"/>
        <w:bottom w:val="none" w:sz="0" w:space="0" w:color="auto"/>
        <w:right w:val="none" w:sz="0" w:space="0" w:color="auto"/>
      </w:divBdr>
    </w:div>
    <w:div w:id="916284124">
      <w:bodyDiv w:val="1"/>
      <w:marLeft w:val="0"/>
      <w:marRight w:val="0"/>
      <w:marTop w:val="0"/>
      <w:marBottom w:val="0"/>
      <w:divBdr>
        <w:top w:val="none" w:sz="0" w:space="0" w:color="auto"/>
        <w:left w:val="none" w:sz="0" w:space="0" w:color="auto"/>
        <w:bottom w:val="none" w:sz="0" w:space="0" w:color="auto"/>
        <w:right w:val="none" w:sz="0" w:space="0" w:color="auto"/>
      </w:divBdr>
    </w:div>
    <w:div w:id="1143617430">
      <w:bodyDiv w:val="1"/>
      <w:marLeft w:val="0"/>
      <w:marRight w:val="0"/>
      <w:marTop w:val="0"/>
      <w:marBottom w:val="0"/>
      <w:divBdr>
        <w:top w:val="none" w:sz="0" w:space="0" w:color="auto"/>
        <w:left w:val="none" w:sz="0" w:space="0" w:color="auto"/>
        <w:bottom w:val="none" w:sz="0" w:space="0" w:color="auto"/>
        <w:right w:val="none" w:sz="0" w:space="0" w:color="auto"/>
      </w:divBdr>
    </w:div>
    <w:div w:id="1357078772">
      <w:bodyDiv w:val="1"/>
      <w:marLeft w:val="0"/>
      <w:marRight w:val="0"/>
      <w:marTop w:val="0"/>
      <w:marBottom w:val="0"/>
      <w:divBdr>
        <w:top w:val="none" w:sz="0" w:space="0" w:color="auto"/>
        <w:left w:val="none" w:sz="0" w:space="0" w:color="auto"/>
        <w:bottom w:val="none" w:sz="0" w:space="0" w:color="auto"/>
        <w:right w:val="none" w:sz="0" w:space="0" w:color="auto"/>
      </w:divBdr>
    </w:div>
    <w:div w:id="1372344912">
      <w:bodyDiv w:val="1"/>
      <w:marLeft w:val="0"/>
      <w:marRight w:val="0"/>
      <w:marTop w:val="0"/>
      <w:marBottom w:val="0"/>
      <w:divBdr>
        <w:top w:val="none" w:sz="0" w:space="0" w:color="auto"/>
        <w:left w:val="none" w:sz="0" w:space="0" w:color="auto"/>
        <w:bottom w:val="none" w:sz="0" w:space="0" w:color="auto"/>
        <w:right w:val="none" w:sz="0" w:space="0" w:color="auto"/>
      </w:divBdr>
    </w:div>
    <w:div w:id="1466923803">
      <w:bodyDiv w:val="1"/>
      <w:marLeft w:val="0"/>
      <w:marRight w:val="0"/>
      <w:marTop w:val="0"/>
      <w:marBottom w:val="0"/>
      <w:divBdr>
        <w:top w:val="none" w:sz="0" w:space="0" w:color="auto"/>
        <w:left w:val="none" w:sz="0" w:space="0" w:color="auto"/>
        <w:bottom w:val="none" w:sz="0" w:space="0" w:color="auto"/>
        <w:right w:val="none" w:sz="0" w:space="0" w:color="auto"/>
      </w:divBdr>
    </w:div>
    <w:div w:id="1526937944">
      <w:bodyDiv w:val="1"/>
      <w:marLeft w:val="0"/>
      <w:marRight w:val="0"/>
      <w:marTop w:val="0"/>
      <w:marBottom w:val="0"/>
      <w:divBdr>
        <w:top w:val="none" w:sz="0" w:space="0" w:color="auto"/>
        <w:left w:val="none" w:sz="0" w:space="0" w:color="auto"/>
        <w:bottom w:val="none" w:sz="0" w:space="0" w:color="auto"/>
        <w:right w:val="none" w:sz="0" w:space="0" w:color="auto"/>
      </w:divBdr>
    </w:div>
    <w:div w:id="1552881968">
      <w:bodyDiv w:val="1"/>
      <w:marLeft w:val="0"/>
      <w:marRight w:val="0"/>
      <w:marTop w:val="0"/>
      <w:marBottom w:val="0"/>
      <w:divBdr>
        <w:top w:val="none" w:sz="0" w:space="0" w:color="auto"/>
        <w:left w:val="none" w:sz="0" w:space="0" w:color="auto"/>
        <w:bottom w:val="none" w:sz="0" w:space="0" w:color="auto"/>
        <w:right w:val="none" w:sz="0" w:space="0" w:color="auto"/>
      </w:divBdr>
    </w:div>
    <w:div w:id="1729038415">
      <w:bodyDiv w:val="1"/>
      <w:marLeft w:val="0"/>
      <w:marRight w:val="0"/>
      <w:marTop w:val="0"/>
      <w:marBottom w:val="0"/>
      <w:divBdr>
        <w:top w:val="none" w:sz="0" w:space="0" w:color="auto"/>
        <w:left w:val="none" w:sz="0" w:space="0" w:color="auto"/>
        <w:bottom w:val="none" w:sz="0" w:space="0" w:color="auto"/>
        <w:right w:val="none" w:sz="0" w:space="0" w:color="auto"/>
      </w:divBdr>
    </w:div>
    <w:div w:id="1808159068">
      <w:bodyDiv w:val="1"/>
      <w:marLeft w:val="0"/>
      <w:marRight w:val="0"/>
      <w:marTop w:val="0"/>
      <w:marBottom w:val="0"/>
      <w:divBdr>
        <w:top w:val="none" w:sz="0" w:space="0" w:color="auto"/>
        <w:left w:val="none" w:sz="0" w:space="0" w:color="auto"/>
        <w:bottom w:val="none" w:sz="0" w:space="0" w:color="auto"/>
        <w:right w:val="none" w:sz="0" w:space="0" w:color="auto"/>
      </w:divBdr>
    </w:div>
    <w:div w:id="1974948208">
      <w:bodyDiv w:val="1"/>
      <w:marLeft w:val="0"/>
      <w:marRight w:val="0"/>
      <w:marTop w:val="0"/>
      <w:marBottom w:val="0"/>
      <w:divBdr>
        <w:top w:val="none" w:sz="0" w:space="0" w:color="auto"/>
        <w:left w:val="none" w:sz="0" w:space="0" w:color="auto"/>
        <w:bottom w:val="none" w:sz="0" w:space="0" w:color="auto"/>
        <w:right w:val="none" w:sz="0" w:space="0" w:color="auto"/>
      </w:divBdr>
    </w:div>
    <w:div w:id="1985041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E8B72CF-5769-44EB-9B53-6E0F59BD9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2069</Words>
  <Characters>10118</Characters>
  <Application>Microsoft Office Word</Application>
  <DocSecurity>0</DocSecurity>
  <Lines>348</Lines>
  <Paragraphs>217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sam</dc:creator>
  <cp:keywords/>
  <dc:description/>
  <cp:lastModifiedBy>Qossai Alqawasmi</cp:lastModifiedBy>
  <cp:revision>2</cp:revision>
  <cp:lastPrinted>2024-09-19T10:27:00Z</cp:lastPrinted>
  <dcterms:created xsi:type="dcterms:W3CDTF">2026-01-07T08:36:00Z</dcterms:created>
  <dcterms:modified xsi:type="dcterms:W3CDTF">2026-01-07T08:36:00Z</dcterms:modified>
</cp:coreProperties>
</file>