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52E4" w14:textId="77777777" w:rsidR="007B68AB" w:rsidRDefault="007B68AB" w:rsidP="007B68AB">
      <w:pPr>
        <w:jc w:val="center"/>
      </w:pPr>
      <w:r w:rsidRPr="007B68AB">
        <w:rPr>
          <w:b/>
          <w:bCs/>
          <w:sz w:val="40"/>
          <w:szCs w:val="40"/>
        </w:rPr>
        <w:t>JIRA LAB SUBMISSION</w:t>
      </w:r>
      <w:r w:rsidRPr="007B68AB">
        <w:t xml:space="preserve"> </w:t>
      </w:r>
    </w:p>
    <w:p w14:paraId="566CF3EF" w14:textId="163A53D8" w:rsidR="007B68AB" w:rsidRPr="007B68AB" w:rsidRDefault="007B68AB" w:rsidP="007B68AB">
      <w:pPr>
        <w:jc w:val="center"/>
        <w:rPr>
          <w:sz w:val="36"/>
          <w:szCs w:val="36"/>
        </w:rPr>
      </w:pPr>
      <w:proofErr w:type="spellStart"/>
      <w:proofErr w:type="gramStart"/>
      <w:r w:rsidRPr="007B68AB">
        <w:rPr>
          <w:b/>
          <w:bCs/>
          <w:sz w:val="36"/>
          <w:szCs w:val="36"/>
        </w:rPr>
        <w:t>ScrumBoard</w:t>
      </w:r>
      <w:proofErr w:type="spellEnd"/>
      <w:r>
        <w:rPr>
          <w:b/>
          <w:bCs/>
          <w:sz w:val="36"/>
          <w:szCs w:val="36"/>
        </w:rPr>
        <w:t xml:space="preserve"> </w:t>
      </w:r>
      <w:r w:rsidRPr="007B68AB">
        <w:rPr>
          <w:b/>
          <w:bCs/>
          <w:sz w:val="36"/>
          <w:szCs w:val="36"/>
        </w:rPr>
        <w:t>,Sprints</w:t>
      </w:r>
      <w:proofErr w:type="gramEnd"/>
      <w:r>
        <w:rPr>
          <w:b/>
          <w:bCs/>
          <w:sz w:val="36"/>
          <w:szCs w:val="36"/>
        </w:rPr>
        <w:t xml:space="preserve"> </w:t>
      </w:r>
      <w:r w:rsidRPr="007B68AB">
        <w:rPr>
          <w:b/>
          <w:bCs/>
          <w:sz w:val="36"/>
          <w:szCs w:val="36"/>
        </w:rPr>
        <w:t>&amp;</w:t>
      </w:r>
      <w:r>
        <w:rPr>
          <w:b/>
          <w:bCs/>
          <w:sz w:val="36"/>
          <w:szCs w:val="36"/>
        </w:rPr>
        <w:t xml:space="preserve"> </w:t>
      </w:r>
      <w:r w:rsidRPr="007B68AB">
        <w:rPr>
          <w:b/>
          <w:bCs/>
          <w:sz w:val="36"/>
          <w:szCs w:val="36"/>
        </w:rPr>
        <w:t>Burndown Analysis</w:t>
      </w:r>
      <w:r w:rsidRPr="007B68AB">
        <w:rPr>
          <w:sz w:val="36"/>
          <w:szCs w:val="36"/>
        </w:rPr>
        <w:t xml:space="preserve"> </w:t>
      </w:r>
    </w:p>
    <w:p w14:paraId="03D9300E" w14:textId="77777777" w:rsidR="007B68AB" w:rsidRDefault="007B68AB" w:rsidP="007B68AB">
      <w:pPr>
        <w:jc w:val="center"/>
      </w:pPr>
    </w:p>
    <w:p w14:paraId="4E4E62AB" w14:textId="77777777" w:rsidR="007B68AB" w:rsidRDefault="007B68AB" w:rsidP="007B68AB">
      <w:pPr>
        <w:jc w:val="center"/>
      </w:pPr>
    </w:p>
    <w:p w14:paraId="4C807E40" w14:textId="1984D633" w:rsidR="007B68AB" w:rsidRPr="007B68AB" w:rsidRDefault="007B68AB" w:rsidP="007B68AB">
      <w:pPr>
        <w:rPr>
          <w:b/>
          <w:bCs/>
        </w:rPr>
      </w:pPr>
      <w:r w:rsidRPr="007B68AB">
        <w:rPr>
          <w:b/>
          <w:bCs/>
        </w:rPr>
        <w:t xml:space="preserve">Name </w:t>
      </w:r>
      <w:r>
        <w:rPr>
          <w:b/>
          <w:bCs/>
        </w:rPr>
        <w:tab/>
      </w:r>
      <w:r>
        <w:rPr>
          <w:b/>
          <w:bCs/>
        </w:rPr>
        <w:tab/>
      </w:r>
      <w:r w:rsidRPr="007B68AB">
        <w:t>Bhuvi Sudheendra Katti</w:t>
      </w:r>
    </w:p>
    <w:p w14:paraId="35E0AACC" w14:textId="1885A180" w:rsidR="007B68AB" w:rsidRPr="007B68AB" w:rsidRDefault="007B68AB" w:rsidP="007B68AB">
      <w:pPr>
        <w:rPr>
          <w:b/>
          <w:bCs/>
        </w:rPr>
      </w:pPr>
      <w:r w:rsidRPr="007B68AB">
        <w:rPr>
          <w:b/>
          <w:bCs/>
        </w:rPr>
        <w:t xml:space="preserve">SRN </w:t>
      </w:r>
      <w:r>
        <w:rPr>
          <w:b/>
          <w:bCs/>
        </w:rPr>
        <w:tab/>
      </w:r>
      <w:r>
        <w:rPr>
          <w:b/>
          <w:bCs/>
        </w:rPr>
        <w:tab/>
      </w:r>
      <w:r w:rsidRPr="007B68AB">
        <w:t>PES1UG24AM418</w:t>
      </w:r>
    </w:p>
    <w:p w14:paraId="6B67A477" w14:textId="075D78D3" w:rsidR="007B68AB" w:rsidRPr="007B68AB" w:rsidRDefault="007B68AB" w:rsidP="007B68AB">
      <w:r w:rsidRPr="007B68AB">
        <w:rPr>
          <w:b/>
          <w:bCs/>
        </w:rPr>
        <w:t xml:space="preserve">Project </w:t>
      </w:r>
      <w:r>
        <w:rPr>
          <w:b/>
          <w:bCs/>
        </w:rPr>
        <w:tab/>
      </w:r>
      <w:r w:rsidRPr="007B68AB">
        <w:t>Vaccination Cohort and Dose Scheduling System</w:t>
      </w:r>
    </w:p>
    <w:p w14:paraId="17671718" w14:textId="6F2D27E9" w:rsidR="007B68AB" w:rsidRDefault="007B68AB" w:rsidP="007B68AB">
      <w:r w:rsidRPr="007B68AB">
        <w:rPr>
          <w:b/>
          <w:bCs/>
        </w:rPr>
        <w:t>Sprints</w:t>
      </w:r>
      <w:r w:rsidRPr="007B68AB">
        <w:t xml:space="preserve"> </w:t>
      </w:r>
      <w:r>
        <w:tab/>
        <w:t>Sprint 1 &amp; Sprint 2</w:t>
      </w:r>
    </w:p>
    <w:p w14:paraId="25238042" w14:textId="77777777" w:rsidR="007B68AB" w:rsidRDefault="007B68AB" w:rsidP="007B68AB"/>
    <w:p w14:paraId="2DD70F63" w14:textId="77777777" w:rsidR="007B68AB" w:rsidRDefault="007B68AB" w:rsidP="007B68AB"/>
    <w:p w14:paraId="523F4F9D" w14:textId="77777777" w:rsidR="007B68AB" w:rsidRPr="007B68AB" w:rsidRDefault="007B68AB" w:rsidP="007B68AB">
      <w:pPr>
        <w:rPr>
          <w:b/>
          <w:bCs/>
          <w:sz w:val="32"/>
          <w:szCs w:val="32"/>
        </w:rPr>
      </w:pPr>
      <w:r w:rsidRPr="007B68AB">
        <w:rPr>
          <w:b/>
          <w:bCs/>
          <w:sz w:val="32"/>
          <w:szCs w:val="32"/>
        </w:rPr>
        <w:t xml:space="preserve">Submission Contents </w:t>
      </w:r>
    </w:p>
    <w:p w14:paraId="222E4D36" w14:textId="77777777" w:rsidR="007B68AB" w:rsidRDefault="007B68AB" w:rsidP="007B68AB">
      <w:r w:rsidRPr="007B68AB">
        <w:t xml:space="preserve">1. Backlog / Stories / Priorities / Story Points </w:t>
      </w:r>
    </w:p>
    <w:p w14:paraId="00247C32" w14:textId="77777777" w:rsidR="007B68AB" w:rsidRDefault="007B68AB" w:rsidP="007B68AB">
      <w:r w:rsidRPr="007B68AB">
        <w:t xml:space="preserve">2. Sprint 1 Board </w:t>
      </w:r>
    </w:p>
    <w:p w14:paraId="01E12386" w14:textId="77777777" w:rsidR="007B68AB" w:rsidRDefault="007B68AB" w:rsidP="007B68AB">
      <w:r w:rsidRPr="007B68AB">
        <w:t xml:space="preserve">3. Sprint 2 Board </w:t>
      </w:r>
    </w:p>
    <w:p w14:paraId="1E18BFD7" w14:textId="77777777" w:rsidR="007B68AB" w:rsidRDefault="007B68AB" w:rsidP="007B68AB">
      <w:r w:rsidRPr="007B68AB">
        <w:t xml:space="preserve">4. Sprint 1 Burndown Chart </w:t>
      </w:r>
    </w:p>
    <w:p w14:paraId="0E4CFA48" w14:textId="77777777" w:rsidR="007B68AB" w:rsidRDefault="007B68AB" w:rsidP="007B68AB">
      <w:r w:rsidRPr="007B68AB">
        <w:t xml:space="preserve">5. Sprint 2 Burndown Chart </w:t>
      </w:r>
    </w:p>
    <w:p w14:paraId="1E63E0CE" w14:textId="368458BC" w:rsidR="007B68AB" w:rsidRDefault="007B68AB" w:rsidP="007B68AB">
      <w:r w:rsidRPr="007B68AB">
        <w:t>6. Reflection Questions</w:t>
      </w:r>
    </w:p>
    <w:p w14:paraId="31F3F84E" w14:textId="77777777" w:rsidR="007B68AB" w:rsidRDefault="007B68AB" w:rsidP="007B68AB"/>
    <w:p w14:paraId="7630A93E" w14:textId="77777777" w:rsidR="007B68AB" w:rsidRDefault="007B68AB" w:rsidP="007B68AB"/>
    <w:p w14:paraId="0D716FC6" w14:textId="77777777" w:rsidR="007B68AB" w:rsidRDefault="007B68AB" w:rsidP="007B68AB"/>
    <w:p w14:paraId="63221FFE" w14:textId="77777777" w:rsidR="007B68AB" w:rsidRDefault="007B68AB" w:rsidP="007B68AB"/>
    <w:p w14:paraId="35C54301" w14:textId="77777777" w:rsidR="007B68AB" w:rsidRDefault="007B68AB" w:rsidP="007B68AB"/>
    <w:p w14:paraId="3587C7A8" w14:textId="77777777" w:rsidR="007B68AB" w:rsidRDefault="007B68AB" w:rsidP="007B68AB"/>
    <w:p w14:paraId="5A20F86D" w14:textId="77777777" w:rsidR="007B68AB" w:rsidRDefault="007B68AB" w:rsidP="007B68AB"/>
    <w:p w14:paraId="6E0555D6" w14:textId="77777777" w:rsidR="007B68AB" w:rsidRDefault="007B68AB" w:rsidP="007B68AB"/>
    <w:p w14:paraId="6896B931" w14:textId="77777777" w:rsidR="007B68AB" w:rsidRDefault="007B68AB" w:rsidP="007B68AB"/>
    <w:p w14:paraId="61451E5B" w14:textId="77777777" w:rsidR="007B68AB" w:rsidRDefault="007B68AB" w:rsidP="007B68AB"/>
    <w:p w14:paraId="759124CD" w14:textId="77777777" w:rsidR="007B68AB" w:rsidRDefault="007B68AB" w:rsidP="007B68AB">
      <w:pPr>
        <w:rPr>
          <w:sz w:val="32"/>
          <w:szCs w:val="32"/>
        </w:rPr>
      </w:pPr>
      <w:r w:rsidRPr="0065360B">
        <w:rPr>
          <w:sz w:val="32"/>
          <w:szCs w:val="32"/>
        </w:rPr>
        <w:lastRenderedPageBreak/>
        <w:t xml:space="preserve">1. Backlog / Stories / Priorities / Story Points </w:t>
      </w:r>
    </w:p>
    <w:p w14:paraId="06F768A2" w14:textId="77777777" w:rsidR="0065360B" w:rsidRPr="0065360B" w:rsidRDefault="0065360B" w:rsidP="007B68AB">
      <w:pPr>
        <w:rPr>
          <w:sz w:val="32"/>
          <w:szCs w:val="32"/>
        </w:rPr>
      </w:pPr>
    </w:p>
    <w:p w14:paraId="2AF15F9B" w14:textId="0B8F6748" w:rsidR="007B68AB" w:rsidRDefault="007B68AB" w:rsidP="007B68AB">
      <w:r>
        <w:rPr>
          <w:noProof/>
        </w:rPr>
        <w:drawing>
          <wp:inline distT="0" distB="0" distL="0" distR="0" wp14:anchorId="4552654A" wp14:editId="7E10AC27">
            <wp:extent cx="5731510" cy="2863215"/>
            <wp:effectExtent l="0" t="0" r="2540" b="0"/>
            <wp:docPr id="1688032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p>
    <w:p w14:paraId="474A1ECC" w14:textId="7B7E3AA8" w:rsidR="007B68AB" w:rsidRDefault="007B68AB" w:rsidP="007B68AB">
      <w:r>
        <w:rPr>
          <w:noProof/>
        </w:rPr>
        <w:drawing>
          <wp:inline distT="0" distB="0" distL="0" distR="0" wp14:anchorId="0035BBBC" wp14:editId="398352EA">
            <wp:extent cx="5731510" cy="2873375"/>
            <wp:effectExtent l="0" t="0" r="2540" b="3175"/>
            <wp:docPr id="1985687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44540654" w14:textId="77777777" w:rsidR="0065360B" w:rsidRDefault="0065360B" w:rsidP="007B68AB"/>
    <w:p w14:paraId="61C96174" w14:textId="77777777" w:rsidR="0065360B" w:rsidRDefault="0065360B" w:rsidP="007B68AB"/>
    <w:p w14:paraId="7110C0B4" w14:textId="77777777" w:rsidR="007B68AB" w:rsidRPr="0065360B" w:rsidRDefault="007B68AB" w:rsidP="007B68AB">
      <w:pPr>
        <w:rPr>
          <w:sz w:val="32"/>
          <w:szCs w:val="32"/>
        </w:rPr>
      </w:pPr>
      <w:r w:rsidRPr="0065360B">
        <w:rPr>
          <w:sz w:val="32"/>
          <w:szCs w:val="32"/>
        </w:rPr>
        <w:t xml:space="preserve">2. Sprint 1 Board </w:t>
      </w:r>
    </w:p>
    <w:p w14:paraId="01C456B0" w14:textId="6B19E6E7" w:rsidR="007B68AB" w:rsidRDefault="0065360B" w:rsidP="007B68AB">
      <w:r>
        <w:rPr>
          <w:noProof/>
        </w:rPr>
        <w:lastRenderedPageBreak/>
        <w:drawing>
          <wp:inline distT="0" distB="0" distL="0" distR="0" wp14:anchorId="5942FD0D" wp14:editId="2E3BE33A">
            <wp:extent cx="5731510" cy="3221182"/>
            <wp:effectExtent l="0" t="0" r="2540" b="0"/>
            <wp:docPr id="1903941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6950" cy="3224239"/>
                    </a:xfrm>
                    <a:prstGeom prst="rect">
                      <a:avLst/>
                    </a:prstGeom>
                    <a:noFill/>
                    <a:ln>
                      <a:noFill/>
                    </a:ln>
                  </pic:spPr>
                </pic:pic>
              </a:graphicData>
            </a:graphic>
          </wp:inline>
        </w:drawing>
      </w:r>
    </w:p>
    <w:p w14:paraId="34080FE4" w14:textId="77777777" w:rsidR="0065360B" w:rsidRDefault="0065360B" w:rsidP="007B68AB"/>
    <w:p w14:paraId="72EC3BCB" w14:textId="77777777" w:rsidR="0065360B" w:rsidRDefault="0065360B" w:rsidP="007B68AB"/>
    <w:p w14:paraId="10B7D27F" w14:textId="77777777" w:rsidR="0065360B" w:rsidRDefault="0065360B" w:rsidP="007B68AB"/>
    <w:p w14:paraId="79066B05" w14:textId="59C5359D" w:rsidR="0065360B" w:rsidRDefault="0065360B" w:rsidP="007B68AB">
      <w:r>
        <w:rPr>
          <w:noProof/>
        </w:rPr>
        <w:drawing>
          <wp:inline distT="0" distB="0" distL="0" distR="0" wp14:anchorId="5BC6FC99" wp14:editId="1EC6085F">
            <wp:extent cx="5731510" cy="3338946"/>
            <wp:effectExtent l="0" t="0" r="2540" b="0"/>
            <wp:docPr id="2039571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63" cy="3340433"/>
                    </a:xfrm>
                    <a:prstGeom prst="rect">
                      <a:avLst/>
                    </a:prstGeom>
                    <a:noFill/>
                    <a:ln>
                      <a:noFill/>
                    </a:ln>
                  </pic:spPr>
                </pic:pic>
              </a:graphicData>
            </a:graphic>
          </wp:inline>
        </w:drawing>
      </w:r>
    </w:p>
    <w:p w14:paraId="66EF54DF" w14:textId="4DEF1B4C" w:rsidR="0065360B" w:rsidRDefault="0065360B" w:rsidP="007B68AB">
      <w:r>
        <w:rPr>
          <w:noProof/>
        </w:rPr>
        <w:lastRenderedPageBreak/>
        <w:drawing>
          <wp:inline distT="0" distB="0" distL="0" distR="0" wp14:anchorId="139363A4" wp14:editId="2A79D3FB">
            <wp:extent cx="5731510" cy="3241964"/>
            <wp:effectExtent l="0" t="0" r="2540" b="0"/>
            <wp:docPr id="18405869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905" cy="3243884"/>
                    </a:xfrm>
                    <a:prstGeom prst="rect">
                      <a:avLst/>
                    </a:prstGeom>
                    <a:noFill/>
                    <a:ln>
                      <a:noFill/>
                    </a:ln>
                  </pic:spPr>
                </pic:pic>
              </a:graphicData>
            </a:graphic>
          </wp:inline>
        </w:drawing>
      </w:r>
    </w:p>
    <w:p w14:paraId="3571B9B0" w14:textId="77777777" w:rsidR="0065360B" w:rsidRDefault="0065360B" w:rsidP="007B68AB"/>
    <w:p w14:paraId="5C6DC934" w14:textId="77777777" w:rsidR="0065360B" w:rsidRDefault="0065360B" w:rsidP="007B68AB"/>
    <w:p w14:paraId="6365DF6C" w14:textId="77777777" w:rsidR="0065360B" w:rsidRDefault="0065360B" w:rsidP="0065360B">
      <w:pPr>
        <w:rPr>
          <w:sz w:val="32"/>
          <w:szCs w:val="32"/>
        </w:rPr>
      </w:pPr>
      <w:r w:rsidRPr="0065360B">
        <w:rPr>
          <w:sz w:val="32"/>
          <w:szCs w:val="32"/>
        </w:rPr>
        <w:t xml:space="preserve">3. Sprint 2 Board </w:t>
      </w:r>
    </w:p>
    <w:p w14:paraId="1D32C796" w14:textId="15B09152" w:rsidR="0065360B" w:rsidRDefault="0065360B" w:rsidP="0065360B">
      <w:pPr>
        <w:rPr>
          <w:sz w:val="32"/>
          <w:szCs w:val="32"/>
        </w:rPr>
      </w:pPr>
      <w:r>
        <w:rPr>
          <w:noProof/>
        </w:rPr>
        <w:drawing>
          <wp:inline distT="0" distB="0" distL="0" distR="0" wp14:anchorId="742E0AA7" wp14:editId="2363106C">
            <wp:extent cx="5731510" cy="3318163"/>
            <wp:effectExtent l="0" t="0" r="2540" b="0"/>
            <wp:docPr id="612852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8981" cy="3322488"/>
                    </a:xfrm>
                    <a:prstGeom prst="rect">
                      <a:avLst/>
                    </a:prstGeom>
                    <a:noFill/>
                    <a:ln>
                      <a:noFill/>
                    </a:ln>
                  </pic:spPr>
                </pic:pic>
              </a:graphicData>
            </a:graphic>
          </wp:inline>
        </w:drawing>
      </w:r>
    </w:p>
    <w:p w14:paraId="77F54EAD" w14:textId="1C7342A7" w:rsidR="0065360B" w:rsidRDefault="0065360B" w:rsidP="0065360B">
      <w:pPr>
        <w:rPr>
          <w:sz w:val="32"/>
          <w:szCs w:val="32"/>
        </w:rPr>
      </w:pPr>
      <w:r>
        <w:rPr>
          <w:noProof/>
        </w:rPr>
        <w:lastRenderedPageBreak/>
        <w:drawing>
          <wp:inline distT="0" distB="0" distL="0" distR="0" wp14:anchorId="3B403D4E" wp14:editId="514D73DF">
            <wp:extent cx="5731510" cy="3151909"/>
            <wp:effectExtent l="0" t="0" r="2540" b="0"/>
            <wp:docPr id="2121618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7199" cy="3155037"/>
                    </a:xfrm>
                    <a:prstGeom prst="rect">
                      <a:avLst/>
                    </a:prstGeom>
                    <a:noFill/>
                    <a:ln>
                      <a:noFill/>
                    </a:ln>
                  </pic:spPr>
                </pic:pic>
              </a:graphicData>
            </a:graphic>
          </wp:inline>
        </w:drawing>
      </w:r>
    </w:p>
    <w:p w14:paraId="08391FCA" w14:textId="77777777" w:rsidR="0065360B" w:rsidRDefault="0065360B" w:rsidP="0065360B">
      <w:pPr>
        <w:rPr>
          <w:sz w:val="32"/>
          <w:szCs w:val="32"/>
        </w:rPr>
      </w:pPr>
    </w:p>
    <w:p w14:paraId="1EA09E37" w14:textId="77777777" w:rsidR="0065360B" w:rsidRDefault="0065360B" w:rsidP="0065360B">
      <w:pPr>
        <w:rPr>
          <w:sz w:val="32"/>
          <w:szCs w:val="32"/>
        </w:rPr>
      </w:pPr>
    </w:p>
    <w:p w14:paraId="4FCFBBC1" w14:textId="4EBD3DE5" w:rsidR="0065360B" w:rsidRDefault="0065360B" w:rsidP="0065360B">
      <w:pPr>
        <w:rPr>
          <w:sz w:val="32"/>
          <w:szCs w:val="32"/>
        </w:rPr>
      </w:pPr>
      <w:r>
        <w:rPr>
          <w:noProof/>
        </w:rPr>
        <w:drawing>
          <wp:inline distT="0" distB="0" distL="0" distR="0" wp14:anchorId="799A68AD" wp14:editId="03AE505B">
            <wp:extent cx="5731510" cy="3214254"/>
            <wp:effectExtent l="0" t="0" r="2540" b="5715"/>
            <wp:docPr id="1759253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5929" cy="3216732"/>
                    </a:xfrm>
                    <a:prstGeom prst="rect">
                      <a:avLst/>
                    </a:prstGeom>
                    <a:noFill/>
                    <a:ln>
                      <a:noFill/>
                    </a:ln>
                  </pic:spPr>
                </pic:pic>
              </a:graphicData>
            </a:graphic>
          </wp:inline>
        </w:drawing>
      </w:r>
    </w:p>
    <w:p w14:paraId="2EDA0F7A" w14:textId="77777777" w:rsidR="0065360B" w:rsidRPr="0065360B" w:rsidRDefault="0065360B" w:rsidP="0065360B">
      <w:pPr>
        <w:rPr>
          <w:sz w:val="32"/>
          <w:szCs w:val="32"/>
        </w:rPr>
      </w:pPr>
    </w:p>
    <w:p w14:paraId="73AA32A5" w14:textId="77777777" w:rsidR="0065360B" w:rsidRDefault="0065360B" w:rsidP="007B68AB"/>
    <w:p w14:paraId="777EAB1B" w14:textId="77777777" w:rsidR="0065360B" w:rsidRDefault="0065360B" w:rsidP="0065360B">
      <w:pPr>
        <w:rPr>
          <w:sz w:val="32"/>
          <w:szCs w:val="32"/>
        </w:rPr>
      </w:pPr>
      <w:r w:rsidRPr="0065360B">
        <w:rPr>
          <w:sz w:val="32"/>
          <w:szCs w:val="32"/>
        </w:rPr>
        <w:t xml:space="preserve">4. Sprint 1 Burndown Chart </w:t>
      </w:r>
    </w:p>
    <w:p w14:paraId="58BA3DBD" w14:textId="10629C8C" w:rsidR="0065360B" w:rsidRDefault="0065360B" w:rsidP="0065360B">
      <w:pPr>
        <w:rPr>
          <w:sz w:val="32"/>
          <w:szCs w:val="32"/>
        </w:rPr>
      </w:pPr>
      <w:r>
        <w:rPr>
          <w:noProof/>
        </w:rPr>
        <w:lastRenderedPageBreak/>
        <w:drawing>
          <wp:inline distT="0" distB="0" distL="0" distR="0" wp14:anchorId="3CD546E0" wp14:editId="13FD9E4B">
            <wp:extent cx="5731510" cy="3248891"/>
            <wp:effectExtent l="0" t="0" r="2540" b="8890"/>
            <wp:docPr id="599747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597" cy="3250074"/>
                    </a:xfrm>
                    <a:prstGeom prst="rect">
                      <a:avLst/>
                    </a:prstGeom>
                    <a:noFill/>
                    <a:ln>
                      <a:noFill/>
                    </a:ln>
                  </pic:spPr>
                </pic:pic>
              </a:graphicData>
            </a:graphic>
          </wp:inline>
        </w:drawing>
      </w:r>
    </w:p>
    <w:p w14:paraId="2B6EFE83" w14:textId="77777777" w:rsidR="0065360B" w:rsidRDefault="0065360B" w:rsidP="0065360B">
      <w:pPr>
        <w:rPr>
          <w:sz w:val="32"/>
          <w:szCs w:val="32"/>
        </w:rPr>
      </w:pPr>
    </w:p>
    <w:p w14:paraId="786902D5" w14:textId="77777777" w:rsidR="0065360B" w:rsidRDefault="0065360B" w:rsidP="0065360B">
      <w:pPr>
        <w:rPr>
          <w:sz w:val="32"/>
          <w:szCs w:val="32"/>
        </w:rPr>
      </w:pPr>
      <w:r w:rsidRPr="0065360B">
        <w:rPr>
          <w:sz w:val="32"/>
          <w:szCs w:val="32"/>
        </w:rPr>
        <w:t xml:space="preserve">5. Sprint 2 Burndown Chart </w:t>
      </w:r>
    </w:p>
    <w:p w14:paraId="43458D04" w14:textId="77777777" w:rsidR="0065360B" w:rsidRDefault="0065360B" w:rsidP="0065360B">
      <w:pPr>
        <w:rPr>
          <w:sz w:val="32"/>
          <w:szCs w:val="32"/>
        </w:rPr>
      </w:pPr>
    </w:p>
    <w:p w14:paraId="1CA3EA88" w14:textId="73C13B3D" w:rsidR="0065360B" w:rsidRPr="0065360B" w:rsidRDefault="0065360B" w:rsidP="0065360B">
      <w:pPr>
        <w:rPr>
          <w:sz w:val="32"/>
          <w:szCs w:val="32"/>
        </w:rPr>
      </w:pPr>
      <w:r>
        <w:rPr>
          <w:noProof/>
        </w:rPr>
        <w:drawing>
          <wp:inline distT="0" distB="0" distL="0" distR="0" wp14:anchorId="2B286C43" wp14:editId="5604DF76">
            <wp:extent cx="5731403" cy="3269673"/>
            <wp:effectExtent l="0" t="0" r="3175" b="6985"/>
            <wp:docPr id="1034312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412" cy="3271390"/>
                    </a:xfrm>
                    <a:prstGeom prst="rect">
                      <a:avLst/>
                    </a:prstGeom>
                    <a:noFill/>
                    <a:ln>
                      <a:noFill/>
                    </a:ln>
                  </pic:spPr>
                </pic:pic>
              </a:graphicData>
            </a:graphic>
          </wp:inline>
        </w:drawing>
      </w:r>
    </w:p>
    <w:p w14:paraId="140AABAF" w14:textId="77777777" w:rsidR="0065360B" w:rsidRDefault="0065360B" w:rsidP="0065360B">
      <w:pPr>
        <w:rPr>
          <w:sz w:val="32"/>
          <w:szCs w:val="32"/>
        </w:rPr>
      </w:pPr>
    </w:p>
    <w:p w14:paraId="6C0FBC01" w14:textId="77777777" w:rsidR="0065360B" w:rsidRPr="0065360B" w:rsidRDefault="0065360B" w:rsidP="0065360B">
      <w:pPr>
        <w:rPr>
          <w:sz w:val="32"/>
          <w:szCs w:val="32"/>
        </w:rPr>
      </w:pPr>
    </w:p>
    <w:p w14:paraId="6956FD56" w14:textId="77777777" w:rsidR="0065360B" w:rsidRDefault="0065360B" w:rsidP="0065360B">
      <w:pPr>
        <w:rPr>
          <w:sz w:val="32"/>
          <w:szCs w:val="32"/>
        </w:rPr>
      </w:pPr>
      <w:r w:rsidRPr="0065360B">
        <w:rPr>
          <w:sz w:val="32"/>
          <w:szCs w:val="32"/>
        </w:rPr>
        <w:lastRenderedPageBreak/>
        <w:t>6. Reflection Questions</w:t>
      </w:r>
    </w:p>
    <w:p w14:paraId="3940A20A" w14:textId="77777777" w:rsidR="0065360B" w:rsidRPr="0065360B" w:rsidRDefault="0065360B" w:rsidP="0065360B">
      <w:pPr>
        <w:rPr>
          <w:sz w:val="32"/>
          <w:szCs w:val="32"/>
        </w:rPr>
      </w:pPr>
    </w:p>
    <w:p w14:paraId="74A74EDB" w14:textId="57144A48" w:rsidR="0065360B" w:rsidRPr="0065360B" w:rsidRDefault="0065360B" w:rsidP="007B68AB">
      <w:pPr>
        <w:rPr>
          <w:b/>
          <w:bCs/>
        </w:rPr>
      </w:pPr>
      <w:r w:rsidRPr="0065360B">
        <w:rPr>
          <w:b/>
          <w:bCs/>
        </w:rPr>
        <w:t>1. Did your estimations reflect the actual effort?</w:t>
      </w:r>
    </w:p>
    <w:p w14:paraId="1DC70DE7" w14:textId="3AB2FDFC" w:rsidR="0065360B" w:rsidRDefault="0065360B" w:rsidP="007B68AB">
      <w:r w:rsidRPr="0065360B">
        <w:t>The story point estimates provided a reasonable representation of the relative effort and complexity of the user stories. Simpler stories such as Citizen Profile Creation were assigned 3 points, while more complex stories such as Generate QR Certificate and Secure Data Storage were assigned 8 points due to their higher complexity and uncertainty. Since the sprint was simulated, the estimates could not be directly compared with actual development hours.</w:t>
      </w:r>
    </w:p>
    <w:p w14:paraId="1686216E" w14:textId="77777777" w:rsidR="0065360B" w:rsidRDefault="0065360B" w:rsidP="007B68AB"/>
    <w:p w14:paraId="2F25D0D2" w14:textId="0DB34F7C" w:rsidR="0065360B" w:rsidRDefault="0065360B" w:rsidP="007B68AB">
      <w:pPr>
        <w:rPr>
          <w:b/>
          <w:bCs/>
        </w:rPr>
      </w:pPr>
      <w:r w:rsidRPr="0065360B">
        <w:rPr>
          <w:b/>
          <w:bCs/>
        </w:rPr>
        <w:t>2. Was your backlog well-prioritized?</w:t>
      </w:r>
    </w:p>
    <w:p w14:paraId="31066BFA" w14:textId="1402201B" w:rsidR="0065360B" w:rsidRDefault="0065360B" w:rsidP="007B68AB">
      <w:r w:rsidRPr="0065360B">
        <w:t>Yes. The backlog was prioritized according to user impact and the importance of each feature to the vaccination workflow. Core registration, eligibility, appointment booking, dose administration, certificate generation, verification, and security features were given high priority, while supporting features such as profile verification, rescheduling, certificate sharing, and reminders were assigned medium or low priority.</w:t>
      </w:r>
    </w:p>
    <w:p w14:paraId="1FA087E1" w14:textId="77777777" w:rsidR="0065360B" w:rsidRPr="0065360B" w:rsidRDefault="0065360B" w:rsidP="007B68AB"/>
    <w:p w14:paraId="5A3E5567" w14:textId="77777777" w:rsidR="0065360B" w:rsidRPr="0065360B" w:rsidRDefault="0065360B" w:rsidP="0065360B">
      <w:pPr>
        <w:rPr>
          <w:b/>
          <w:bCs/>
        </w:rPr>
      </w:pPr>
      <w:r w:rsidRPr="0065360B">
        <w:rPr>
          <w:b/>
          <w:bCs/>
        </w:rPr>
        <w:t>3. How did your simulated sprint align with your plan?</w:t>
      </w:r>
    </w:p>
    <w:p w14:paraId="245F313A" w14:textId="77777777" w:rsidR="0065360B" w:rsidRDefault="0065360B" w:rsidP="0065360B">
      <w:r w:rsidRPr="0065360B">
        <w:t>The simulated sprints followed the planned priorities and dependencies. Sprint 1 focused on citizen registration, cohort assignment, slot availability, appointment booking, and dose interval enforcement. Sprint 2 focused on dose administration records, cohort reporting, digital certificate generation, and certificate verification. The stories were moved through To Do, In Progress, and Done to simulate the team's development progress.</w:t>
      </w:r>
    </w:p>
    <w:p w14:paraId="7049B07F" w14:textId="77777777" w:rsidR="0065360B" w:rsidRPr="0065360B" w:rsidRDefault="0065360B" w:rsidP="0065360B"/>
    <w:p w14:paraId="5B3E21C1" w14:textId="77777777" w:rsidR="0065360B" w:rsidRPr="0065360B" w:rsidRDefault="0065360B" w:rsidP="0065360B">
      <w:pPr>
        <w:rPr>
          <w:b/>
          <w:bCs/>
        </w:rPr>
      </w:pPr>
      <w:r w:rsidRPr="0065360B">
        <w:rPr>
          <w:b/>
          <w:bCs/>
        </w:rPr>
        <w:t>4. What insights did the Burndown Chart give about your team's capacity?</w:t>
      </w:r>
    </w:p>
    <w:p w14:paraId="79A1C56C" w14:textId="77777777" w:rsidR="0065360B" w:rsidRPr="0065360B" w:rsidRDefault="0065360B" w:rsidP="0065360B">
      <w:r w:rsidRPr="0065360B">
        <w:t>The Burndown Chart provided a visual representation of how quickly the planned story points were being completed during each sprint. It helped compare actual progress with the expected sprint trajectory and showed whether the team was progressing at an appropriate pace. Since the activity was simulated, the chart primarily demonstrated how Jira can be used to monitor sprint progress and remaining work rather than measuring actual development capacity.</w:t>
      </w:r>
    </w:p>
    <w:p w14:paraId="5952E24D" w14:textId="77777777" w:rsidR="0065360B" w:rsidRPr="0065360B" w:rsidRDefault="0065360B" w:rsidP="0065360B">
      <w:pPr>
        <w:rPr>
          <w:b/>
          <w:bCs/>
        </w:rPr>
      </w:pPr>
    </w:p>
    <w:p w14:paraId="138EA3E8" w14:textId="77777777" w:rsidR="0065360B" w:rsidRPr="0065360B" w:rsidRDefault="0065360B" w:rsidP="007B68AB">
      <w:pPr>
        <w:rPr>
          <w:b/>
          <w:bCs/>
        </w:rPr>
      </w:pPr>
    </w:p>
    <w:sectPr w:rsidR="0065360B" w:rsidRPr="00653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AB"/>
    <w:rsid w:val="0065360B"/>
    <w:rsid w:val="0065372D"/>
    <w:rsid w:val="007B68AB"/>
    <w:rsid w:val="00953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44A2"/>
  <w15:chartTrackingRefBased/>
  <w15:docId w15:val="{D439AB62-C005-44B7-BA9F-BCCA33BE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8AB"/>
    <w:rPr>
      <w:rFonts w:eastAsiaTheme="majorEastAsia" w:cstheme="majorBidi"/>
      <w:color w:val="272727" w:themeColor="text1" w:themeTint="D8"/>
    </w:rPr>
  </w:style>
  <w:style w:type="paragraph" w:styleId="Title">
    <w:name w:val="Title"/>
    <w:basedOn w:val="Normal"/>
    <w:next w:val="Normal"/>
    <w:link w:val="TitleChar"/>
    <w:uiPriority w:val="10"/>
    <w:qFormat/>
    <w:rsid w:val="007B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8AB"/>
    <w:pPr>
      <w:spacing w:before="160"/>
      <w:jc w:val="center"/>
    </w:pPr>
    <w:rPr>
      <w:i/>
      <w:iCs/>
      <w:color w:val="404040" w:themeColor="text1" w:themeTint="BF"/>
    </w:rPr>
  </w:style>
  <w:style w:type="character" w:customStyle="1" w:styleId="QuoteChar">
    <w:name w:val="Quote Char"/>
    <w:basedOn w:val="DefaultParagraphFont"/>
    <w:link w:val="Quote"/>
    <w:uiPriority w:val="29"/>
    <w:rsid w:val="007B68AB"/>
    <w:rPr>
      <w:i/>
      <w:iCs/>
      <w:color w:val="404040" w:themeColor="text1" w:themeTint="BF"/>
    </w:rPr>
  </w:style>
  <w:style w:type="paragraph" w:styleId="ListParagraph">
    <w:name w:val="List Paragraph"/>
    <w:basedOn w:val="Normal"/>
    <w:uiPriority w:val="34"/>
    <w:qFormat/>
    <w:rsid w:val="007B68AB"/>
    <w:pPr>
      <w:ind w:left="720"/>
      <w:contextualSpacing/>
    </w:pPr>
  </w:style>
  <w:style w:type="character" w:styleId="IntenseEmphasis">
    <w:name w:val="Intense Emphasis"/>
    <w:basedOn w:val="DefaultParagraphFont"/>
    <w:uiPriority w:val="21"/>
    <w:qFormat/>
    <w:rsid w:val="007B68AB"/>
    <w:rPr>
      <w:i/>
      <w:iCs/>
      <w:color w:val="2F5496" w:themeColor="accent1" w:themeShade="BF"/>
    </w:rPr>
  </w:style>
  <w:style w:type="paragraph" w:styleId="IntenseQuote">
    <w:name w:val="Intense Quote"/>
    <w:basedOn w:val="Normal"/>
    <w:next w:val="Normal"/>
    <w:link w:val="IntenseQuoteChar"/>
    <w:uiPriority w:val="30"/>
    <w:qFormat/>
    <w:rsid w:val="007B6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8AB"/>
    <w:rPr>
      <w:i/>
      <w:iCs/>
      <w:color w:val="2F5496" w:themeColor="accent1" w:themeShade="BF"/>
    </w:rPr>
  </w:style>
  <w:style w:type="character" w:styleId="IntenseReference">
    <w:name w:val="Intense Reference"/>
    <w:basedOn w:val="DefaultParagraphFont"/>
    <w:uiPriority w:val="32"/>
    <w:qFormat/>
    <w:rsid w:val="007B68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Bhuvi Katti</dc:creator>
  <cp:keywords/>
  <dc:description/>
  <cp:lastModifiedBy>Bhuvi Katti</cp:lastModifiedBy>
  <cp:revision>1</cp:revision>
  <dcterms:created xsi:type="dcterms:W3CDTF">2026-09-01T13:27:00Z</dcterms:created>
  <dcterms:modified xsi:type="dcterms:W3CDTF">2026-09-01T13:48:00Z</dcterms:modified>
</cp:coreProperties>
</file>