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1.png" ContentType="image/png"/>
  <Override PartName="/word/media/rId25.png" ContentType="image/png"/>
  <Override PartName="/word/media/rId29.png" ContentType="image/png"/>
  <Override PartName="/word/media/rId33.png" ContentType="image/png"/>
  <Override PartName="/word/media/rId37.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package</w:t>
      </w:r>
      <w:r>
        <w:t xml:space="preserve"> </w:t>
      </w:r>
      <w:r>
        <w:t xml:space="preserve">for:</w:t>
      </w:r>
      <w:r>
        <w:t xml:space="preserve"> </w:t>
      </w:r>
      <w:r>
        <w:t xml:space="preserve">Reviewing</w:t>
      </w:r>
      <w:r>
        <w:t xml:space="preserve"> </w:t>
      </w:r>
      <w:r>
        <w:t xml:space="preserve">Assessment</w:t>
      </w:r>
      <w:r>
        <w:t xml:space="preserve"> </w:t>
      </w:r>
      <w:r>
        <w:t xml:space="preserve">Tools</w:t>
      </w:r>
      <w:r>
        <w:t xml:space="preserve"> </w:t>
      </w:r>
      <w:r>
        <w:t xml:space="preserve">for</w:t>
      </w:r>
      <w:r>
        <w:t xml:space="preserve"> </w:t>
      </w:r>
      <w:r>
        <w:t xml:space="preserve">Measuring</w:t>
      </w:r>
      <w:r>
        <w:t xml:space="preserve"> </w:t>
      </w:r>
      <w:r>
        <w:t xml:space="preserve">Country</w:t>
      </w:r>
      <w:r>
        <w:t xml:space="preserve"> </w:t>
      </w:r>
      <w:r>
        <w:t xml:space="preserve">Statistical</w:t>
      </w:r>
      <w:r>
        <w:t xml:space="preserve"> </w:t>
      </w:r>
      <w:r>
        <w:t xml:space="preserve">Capacity</w:t>
      </w:r>
    </w:p>
    <w:p>
      <w:pPr>
        <w:pStyle w:val="Author"/>
      </w:pPr>
      <w:r>
        <w:t xml:space="preserve">Brian</w:t>
      </w:r>
      <w:r>
        <w:t xml:space="preserve"> </w:t>
      </w:r>
      <w:r>
        <w:t xml:space="preserve">Stacy</w:t>
      </w:r>
    </w:p>
    <w:p>
      <w:pPr>
        <w:pStyle w:val="Date"/>
      </w:pPr>
      <w:r>
        <w:t xml:space="preserve">2024-03-04</w:t>
      </w:r>
    </w:p>
    <w:bookmarkStart w:id="20" w:name="Xa56c9b1e15676629fcfddb3f5b50647f2fdfd7b"/>
    <w:p>
      <w:pPr>
        <w:pStyle w:val="Heading2"/>
      </w:pPr>
      <w:r>
        <w:t xml:space="preserve">Table 1. Comparing the SPI and Other Data and Statistics Indexes</w:t>
      </w:r>
    </w:p>
    <w:p>
      <w:pPr>
        <w:pStyle w:val="FirstParagraph"/>
      </w:pPr>
      <w:r>
        <w:t xml:space="preserve">Table produced using Microsoft Word. Numbers come from research on each index.</w:t>
      </w:r>
    </w:p>
    <w:bookmarkEnd w:id="20"/>
    <w:bookmarkStart w:id="24" w:name="X0e62fd0ec1785b15b46941bbfc8e17e22236255"/>
    <w:p>
      <w:pPr>
        <w:pStyle w:val="Heading2"/>
      </w:pPr>
      <w:r>
        <w:t xml:space="preserve">Figure 1. Number of Household Surveys vs. Country Income, 1982- 2022</w:t>
      </w:r>
    </w:p>
    <w:p>
      <w:pPr>
        <w:pStyle w:val="FirstParagraph"/>
      </w:pPr>
      <w:r>
        <w:drawing>
          <wp:inline>
            <wp:extent cx="5943600" cy="3962399"/>
            <wp:effectExtent b="0" l="0" r="0" t="0"/>
            <wp:docPr descr="" title="" id="22" name="Picture"/>
            <a:graphic>
              <a:graphicData uri="http://schemas.openxmlformats.org/drawingml/2006/picture">
                <pic:pic>
                  <pic:nvPicPr>
                    <pic:cNvPr descr="SPI_literature_review_charts_files/figure-docx/incomesurveys-1.png" id="23" name="Picture"/>
                    <pic:cNvPicPr>
                      <a:picLocks noChangeArrowheads="1" noChangeAspect="1"/>
                    </pic:cNvPicPr>
                  </pic:nvPicPr>
                  <pic:blipFill>
                    <a:blip r:embed="rId21"/>
                    <a:stretch>
                      <a:fillRect/>
                    </a:stretch>
                  </pic:blipFill>
                  <pic:spPr bwMode="auto">
                    <a:xfrm>
                      <a:off x="0" y="0"/>
                      <a:ext cx="5943600" cy="3962399"/>
                    </a:xfrm>
                    <a:prstGeom prst="rect">
                      <a:avLst/>
                    </a:prstGeom>
                    <a:noFill/>
                    <a:ln w="9525">
                      <a:noFill/>
                      <a:headEnd/>
                      <a:tailEnd/>
                    </a:ln>
                  </pic:spPr>
                </pic:pic>
              </a:graphicData>
            </a:graphic>
          </wp:inline>
        </w:drawing>
      </w:r>
    </w:p>
    <w:p>
      <w:pPr>
        <w:pStyle w:val="BodyText"/>
      </w:pPr>
      <w:r>
        <w:rPr>
          <w:bCs/>
          <w:b/>
        </w:rPr>
        <w:t xml:space="preserve">Note</w:t>
      </w:r>
      <w:r>
        <w:t xml:space="preserve">: This figure employs data from the World Bank’s PIP database.</w:t>
      </w:r>
    </w:p>
    <w:bookmarkEnd w:id="24"/>
    <w:bookmarkStart w:id="28" w:name="X80b8d7aa52c2f3178d50a6c823c677e9d64c65c"/>
    <w:p>
      <w:pPr>
        <w:pStyle w:val="Heading2"/>
      </w:pPr>
      <w:r>
        <w:t xml:space="preserve">Figure 2. Mapping Other Data Tools to SPI Framework</w:t>
      </w:r>
    </w:p>
    <w:p>
      <w:pPr>
        <w:pStyle w:val="FirstParagraph"/>
      </w:pPr>
      <w:r>
        <w:drawing>
          <wp:inline>
            <wp:extent cx="5943600" cy="5943600"/>
            <wp:effectExtent b="0" l="0" r="0" t="0"/>
            <wp:docPr descr="" title="" id="26" name="Picture"/>
            <a:graphic>
              <a:graphicData uri="http://schemas.openxmlformats.org/drawingml/2006/picture">
                <pic:pic>
                  <pic:nvPicPr>
                    <pic:cNvPr descr="SPI_literature_review_charts_files/figure-docx/fig2-1.png" id="27" name="Picture"/>
                    <pic:cNvPicPr>
                      <a:picLocks noChangeArrowheads="1" noChangeAspect="1"/>
                    </pic:cNvPicPr>
                  </pic:nvPicPr>
                  <pic:blipFill>
                    <a:blip r:embed="rId25"/>
                    <a:stretch>
                      <a:fillRect/>
                    </a:stretch>
                  </pic:blipFill>
                  <pic:spPr bwMode="auto">
                    <a:xfrm>
                      <a:off x="0" y="0"/>
                      <a:ext cx="5943600" cy="5943600"/>
                    </a:xfrm>
                    <a:prstGeom prst="rect">
                      <a:avLst/>
                    </a:prstGeom>
                    <a:noFill/>
                    <a:ln w="9525">
                      <a:noFill/>
                      <a:headEnd/>
                      <a:tailEnd/>
                    </a:ln>
                  </pic:spPr>
                </pic:pic>
              </a:graphicData>
            </a:graphic>
          </wp:inline>
        </w:drawing>
      </w:r>
    </w:p>
    <w:p>
      <w:pPr>
        <w:pStyle w:val="SourceCode"/>
      </w:pPr>
      <w:r>
        <w:rPr>
          <w:rStyle w:val="VerbatimChar"/>
        </w:rPr>
        <w:t xml:space="preserve">[[1]]</w:t>
      </w:r>
      <w:r>
        <w:br/>
      </w:r>
      <w:r>
        <w:rPr>
          <w:rStyle w:val="VerbatimChar"/>
        </w:rPr>
        <w:t xml:space="preserve">NULL</w:t>
      </w:r>
      <w:r>
        <w:br/>
      </w:r>
      <w:r>
        <w:br/>
      </w:r>
      <w:r>
        <w:rPr>
          <w:rStyle w:val="VerbatimChar"/>
        </w:rPr>
        <w:t xml:space="preserve">[[2]]</w:t>
      </w:r>
      <w:r>
        <w:br/>
      </w:r>
      <w:r>
        <w:rPr>
          <w:rStyle w:val="VerbatimChar"/>
        </w:rPr>
        <w:t xml:space="preserve">NULL</w:t>
      </w:r>
      <w:r>
        <w:br/>
      </w:r>
      <w:r>
        <w:br/>
      </w:r>
      <w:r>
        <w:rPr>
          <w:rStyle w:val="VerbatimChar"/>
        </w:rPr>
        <w:t xml:space="preserve">[[3]]</w:t>
      </w:r>
      <w:r>
        <w:br/>
      </w:r>
      <w:r>
        <w:rPr>
          <w:rStyle w:val="VerbatimChar"/>
        </w:rPr>
        <w:t xml:space="preserve">NULL</w:t>
      </w:r>
      <w:r>
        <w:br/>
      </w:r>
      <w:r>
        <w:br/>
      </w:r>
      <w:r>
        <w:rPr>
          <w:rStyle w:val="VerbatimChar"/>
        </w:rPr>
        <w:t xml:space="preserve">[[4]]</w:t>
      </w:r>
      <w:r>
        <w:br/>
      </w:r>
      <w:r>
        <w:rPr>
          <w:rStyle w:val="VerbatimChar"/>
        </w:rPr>
        <w:t xml:space="preserve">NULL</w:t>
      </w:r>
      <w:r>
        <w:br/>
      </w:r>
      <w:r>
        <w:br/>
      </w:r>
      <w:r>
        <w:rPr>
          <w:rStyle w:val="VerbatimChar"/>
        </w:rPr>
        <w:t xml:space="preserve">[[5]]</w:t>
      </w:r>
      <w:r>
        <w:br/>
      </w:r>
      <w:r>
        <w:rPr>
          <w:rStyle w:val="VerbatimChar"/>
        </w:rPr>
        <w:t xml:space="preserve">NULL</w:t>
      </w:r>
      <w:r>
        <w:br/>
      </w:r>
      <w:r>
        <w:br/>
      </w:r>
      <w:r>
        <w:rPr>
          <w:rStyle w:val="VerbatimChar"/>
        </w:rPr>
        <w:t xml:space="preserve">[[6]]</w:t>
      </w:r>
      <w:r>
        <w:br/>
      </w:r>
      <w:r>
        <w:rPr>
          <w:rStyle w:val="VerbatimChar"/>
        </w:rPr>
        <w:t xml:space="preserve">NULL</w:t>
      </w:r>
      <w:r>
        <w:br/>
      </w:r>
      <w:r>
        <w:br/>
      </w:r>
      <w:r>
        <w:rPr>
          <w:rStyle w:val="VerbatimChar"/>
        </w:rPr>
        <w:t xml:space="preserve">[[7]]</w:t>
      </w:r>
      <w:r>
        <w:br/>
      </w:r>
      <w:r>
        <w:rPr>
          <w:rStyle w:val="VerbatimChar"/>
        </w:rPr>
        <w:t xml:space="preserve">NULL</w:t>
      </w:r>
      <w:r>
        <w:br/>
      </w:r>
      <w:r>
        <w:br/>
      </w:r>
      <w:r>
        <w:rPr>
          <w:rStyle w:val="VerbatimChar"/>
        </w:rPr>
        <w:t xml:space="preserve">[[8]]</w:t>
      </w:r>
      <w:r>
        <w:br/>
      </w:r>
      <w:r>
        <w:rPr>
          <w:rStyle w:val="VerbatimChar"/>
        </w:rPr>
        <w:t xml:space="preserve">NULL</w:t>
      </w:r>
      <w:r>
        <w:br/>
      </w:r>
      <w:r>
        <w:br/>
      </w:r>
      <w:r>
        <w:rPr>
          <w:rStyle w:val="VerbatimChar"/>
        </w:rPr>
        <w:t xml:space="preserve">[[9]]</w:t>
      </w:r>
      <w:r>
        <w:br/>
      </w:r>
      <w:r>
        <w:rPr>
          <w:rStyle w:val="VerbatimChar"/>
        </w:rPr>
        <w:t xml:space="preserve">NULL</w:t>
      </w:r>
    </w:p>
    <w:bookmarkEnd w:id="28"/>
    <w:bookmarkStart w:id="32" w:name="X850e838e271fe407ceb6fe6e7f26584284c85a9"/>
    <w:p>
      <w:pPr>
        <w:pStyle w:val="Heading2"/>
      </w:pPr>
      <w:r>
        <w:t xml:space="preserve">Figure 3. Scatter plot and Trends of ODIN and SPI Overall Scores for 2016 and 2022</w:t>
      </w:r>
    </w:p>
    <w:p>
      <w:pPr>
        <w:pStyle w:val="FirstParagraph"/>
      </w:pPr>
      <w:r>
        <w:drawing>
          <wp:inline>
            <wp:extent cx="5943600" cy="7726680"/>
            <wp:effectExtent b="0" l="0" r="0" t="0"/>
            <wp:docPr descr="" title="" id="30" name="Picture"/>
            <a:graphic>
              <a:graphicData uri="http://schemas.openxmlformats.org/drawingml/2006/picture">
                <pic:pic>
                  <pic:nvPicPr>
                    <pic:cNvPr descr="SPI_literature_review_charts_files/figure-docx/fig3-1.png" id="31" name="Picture"/>
                    <pic:cNvPicPr>
                      <a:picLocks noChangeArrowheads="1" noChangeAspect="1"/>
                    </pic:cNvPicPr>
                  </pic:nvPicPr>
                  <pic:blipFill>
                    <a:blip r:embed="rId29"/>
                    <a:stretch>
                      <a:fillRect/>
                    </a:stretch>
                  </pic:blipFill>
                  <pic:spPr bwMode="auto">
                    <a:xfrm>
                      <a:off x="0" y="0"/>
                      <a:ext cx="5943600" cy="7726680"/>
                    </a:xfrm>
                    <a:prstGeom prst="rect">
                      <a:avLst/>
                    </a:prstGeom>
                    <a:noFill/>
                    <a:ln w="9525">
                      <a:noFill/>
                      <a:headEnd/>
                      <a:tailEnd/>
                    </a:ln>
                  </pic:spPr>
                </pic:pic>
              </a:graphicData>
            </a:graphic>
          </wp:inline>
        </w:drawing>
      </w:r>
    </w:p>
    <w:p>
      <w:pPr>
        <w:pStyle w:val="SourceCode"/>
      </w:pPr>
      <w:r>
        <w:rPr>
          <w:rStyle w:val="VerbatimChar"/>
        </w:rPr>
        <w:t xml:space="preserve">[1] 5.012917</w:t>
      </w:r>
    </w:p>
    <w:p>
      <w:pPr>
        <w:pStyle w:val="SourceCode"/>
      </w:pPr>
      <w:r>
        <w:rPr>
          <w:rStyle w:val="VerbatimChar"/>
        </w:rPr>
        <w:t xml:space="preserve">[1] "ODIN std dev: 6.04767477711284"</w:t>
      </w:r>
    </w:p>
    <w:p>
      <w:pPr>
        <w:pStyle w:val="SourceCode"/>
      </w:pPr>
      <w:r>
        <w:rPr>
          <w:rStyle w:val="VerbatimChar"/>
        </w:rPr>
        <w:t xml:space="preserve">[1] "SPI std dev: 5.05149571587211"</w:t>
      </w:r>
    </w:p>
    <w:bookmarkEnd w:id="32"/>
    <w:bookmarkStart w:id="36" w:name="X4fb9f843e266a99d6c68d76fdaa2de942d6af61"/>
    <w:p>
      <w:pPr>
        <w:pStyle w:val="Heading2"/>
      </w:pPr>
      <w:r>
        <w:t xml:space="preserve">Figure 4. Absolute Value of Correlation between Key SDGs and Indexes</w:t>
      </w:r>
    </w:p>
    <w:p>
      <w:pPr>
        <w:pStyle w:val="FirstParagraph"/>
      </w:pPr>
      <w:r>
        <w:drawing>
          <wp:inline>
            <wp:extent cx="5943600" cy="7429500"/>
            <wp:effectExtent b="0" l="0" r="0" t="0"/>
            <wp:docPr descr="" title="" id="34" name="Picture"/>
            <a:graphic>
              <a:graphicData uri="http://schemas.openxmlformats.org/drawingml/2006/picture">
                <pic:pic>
                  <pic:nvPicPr>
                    <pic:cNvPr descr="SPI_literature_review_charts_files/figure-docx/fig4-1.png" id="35" name="Picture"/>
                    <pic:cNvPicPr>
                      <a:picLocks noChangeArrowheads="1" noChangeAspect="1"/>
                    </pic:cNvPicPr>
                  </pic:nvPicPr>
                  <pic:blipFill>
                    <a:blip r:embed="rId33"/>
                    <a:stretch>
                      <a:fillRect/>
                    </a:stretch>
                  </pic:blipFill>
                  <pic:spPr bwMode="auto">
                    <a:xfrm>
                      <a:off x="0" y="0"/>
                      <a:ext cx="5943600" cy="7429500"/>
                    </a:xfrm>
                    <a:prstGeom prst="rect">
                      <a:avLst/>
                    </a:prstGeom>
                    <a:noFill/>
                    <a:ln w="9525">
                      <a:noFill/>
                      <a:headEnd/>
                      <a:tailEnd/>
                    </a:ln>
                  </pic:spPr>
                </pic:pic>
              </a:graphicData>
            </a:graphic>
          </wp:inline>
        </w:drawing>
      </w:r>
    </w:p>
    <w:bookmarkEnd w:id="36"/>
    <w:bookmarkStart w:id="40" w:name="X2af3cfe9ccb221442b8273720a621c0ce16bd30"/>
    <w:p>
      <w:pPr>
        <w:pStyle w:val="Heading2"/>
      </w:pPr>
      <w:r>
        <w:t xml:space="preserve">Figure 5. Absolute Value of Correlations between Key Development Indices</w:t>
      </w:r>
    </w:p>
    <w:p>
      <w:pPr>
        <w:pStyle w:val="FirstParagraph"/>
      </w:pPr>
      <w:r>
        <w:drawing>
          <wp:inline>
            <wp:extent cx="5943600" cy="4457700"/>
            <wp:effectExtent b="0" l="0" r="0" t="0"/>
            <wp:docPr descr="" title="" id="38" name="Picture"/>
            <a:graphic>
              <a:graphicData uri="http://schemas.openxmlformats.org/drawingml/2006/picture">
                <pic:pic>
                  <pic:nvPicPr>
                    <pic:cNvPr descr="SPI_literature_review_charts_files/figure-docx/fig5-1.png" id="39" name="Picture"/>
                    <pic:cNvPicPr>
                      <a:picLocks noChangeArrowheads="1" noChangeAspect="1"/>
                    </pic:cNvPicPr>
                  </pic:nvPicPr>
                  <pic:blipFill>
                    <a:blip r:embed="rId37"/>
                    <a:stretch>
                      <a:fillRect/>
                    </a:stretch>
                  </pic:blipFill>
                  <pic:spPr bwMode="auto">
                    <a:xfrm>
                      <a:off x="0" y="0"/>
                      <a:ext cx="5943600" cy="4457700"/>
                    </a:xfrm>
                    <a:prstGeom prst="rect">
                      <a:avLst/>
                    </a:prstGeom>
                    <a:noFill/>
                    <a:ln w="9525">
                      <a:noFill/>
                      <a:headEnd/>
                      <a:tailEnd/>
                    </a:ln>
                  </pic:spPr>
                </pic:pic>
              </a:graphicData>
            </a:graphic>
          </wp:inline>
        </w:drawing>
      </w:r>
    </w:p>
    <w:bookmarkEnd w:id="40"/>
    <w:bookmarkStart w:id="44" w:name="figure-6.-theory-of-change"/>
    <w:p>
      <w:pPr>
        <w:pStyle w:val="Heading2"/>
      </w:pPr>
      <w:r>
        <w:t xml:space="preserve">Figure 6. Theory of Change</w:t>
      </w:r>
    </w:p>
    <w:p>
      <w:pPr>
        <w:pStyle w:val="FirstParagraph"/>
      </w:pPr>
      <w:r>
        <w:t xml:space="preserve">Figure produced using Microsoft Powerpoint.</w:t>
      </w:r>
    </w:p>
    <w:p>
      <w:pPr>
        <w:pStyle w:val="BodyText"/>
      </w:pPr>
      <w:r>
        <w:drawing>
          <wp:inline>
            <wp:extent cx="5943600" cy="3343275"/>
            <wp:effectExtent b="0" l="0" r="0" t="0"/>
            <wp:docPr descr="" title="" id="42" name="Picture"/>
            <a:graphic>
              <a:graphicData uri="http://schemas.openxmlformats.org/drawingml/2006/picture">
                <pic:pic>
                  <pic:nvPicPr>
                    <pic:cNvPr descr="./other_figures/SPI_theory_change.png" id="43" name="Picture"/>
                    <pic:cNvPicPr>
                      <a:picLocks noChangeArrowheads="1" noChangeAspect="1"/>
                    </pic:cNvPicPr>
                  </pic:nvPicPr>
                  <pic:blipFill>
                    <a:blip r:embed="rId41"/>
                    <a:stretch>
                      <a:fillRect/>
                    </a:stretch>
                  </pic:blipFill>
                  <pic:spPr bwMode="auto">
                    <a:xfrm>
                      <a:off x="0" y="0"/>
                      <a:ext cx="5943600" cy="3343275"/>
                    </a:xfrm>
                    <a:prstGeom prst="rect">
                      <a:avLst/>
                    </a:prstGeom>
                    <a:noFill/>
                    <a:ln w="9525">
                      <a:noFill/>
                      <a:headEnd/>
                      <a:tailEnd/>
                    </a:ln>
                  </pic:spPr>
                </pic:pic>
              </a:graphicData>
            </a:graphic>
          </wp:inline>
        </w:drawing>
      </w:r>
    </w:p>
    <w:bookmarkEnd w:id="44"/>
    <w:bookmarkStart w:id="48" w:name="X0155a63c891ad14e45473f0266df554e4968c49"/>
    <w:p>
      <w:pPr>
        <w:pStyle w:val="Heading2"/>
      </w:pPr>
      <w:r>
        <w:t xml:space="preserve">Figure 7. The Pillars and Dimensions that Construct the New SPI</w:t>
      </w:r>
    </w:p>
    <w:p>
      <w:pPr>
        <w:pStyle w:val="FirstParagraph"/>
      </w:pPr>
      <w:r>
        <w:t xml:space="preserve">Figure produced using Microsoft Powerpoint. Figure reproduced below.</w:t>
      </w:r>
    </w:p>
    <w:p>
      <w:pPr>
        <w:pStyle w:val="BodyText"/>
      </w:pPr>
      <w:r>
        <w:drawing>
          <wp:inline>
            <wp:extent cx="5943600" cy="3343275"/>
            <wp:effectExtent b="0" l="0" r="0" t="0"/>
            <wp:docPr descr="" title="" id="46" name="Picture"/>
            <a:graphic>
              <a:graphicData uri="http://schemas.openxmlformats.org/drawingml/2006/picture">
                <pic:pic>
                  <pic:nvPicPr>
                    <pic:cNvPr descr="./other_figures/SPI_dashboard.png" id="47" name="Picture"/>
                    <pic:cNvPicPr>
                      <a:picLocks noChangeArrowheads="1" noChangeAspect="1"/>
                    </pic:cNvPicPr>
                  </pic:nvPicPr>
                  <pic:blipFill>
                    <a:blip r:embed="rId45"/>
                    <a:stretch>
                      <a:fillRect/>
                    </a:stretch>
                  </pic:blipFill>
                  <pic:spPr bwMode="auto">
                    <a:xfrm>
                      <a:off x="0" y="0"/>
                      <a:ext cx="5943600" cy="3343275"/>
                    </a:xfrm>
                    <a:prstGeom prst="rect">
                      <a:avLst/>
                    </a:prstGeom>
                    <a:noFill/>
                    <a:ln w="9525">
                      <a:noFill/>
                      <a:headEnd/>
                      <a:tailEnd/>
                    </a:ln>
                  </pic:spPr>
                </pic:pic>
              </a:graphicData>
            </a:graphic>
          </wp:inline>
        </w:drawing>
      </w:r>
    </w:p>
    <w:bookmarkEnd w:id="48"/>
    <w:bookmarkStart w:id="49" w:name="X07b3d90b839207cb66a0fb5382aa5ef5d9651c6"/>
    <w:p>
      <w:pPr>
        <w:pStyle w:val="Heading2"/>
      </w:pPr>
      <w:r>
        <w:t xml:space="preserve">Table S1. An Overview of the World Bank’s Statistical Capacity Index (SCI) in Selected Recent Studies</w:t>
      </w:r>
    </w:p>
    <w:p>
      <w:pPr>
        <w:pStyle w:val="FirstParagraph"/>
      </w:pPr>
      <w:r>
        <w:t xml:space="preserve">Table produced using Microsoft Word. Articles gathered through a literature review.</w:t>
      </w:r>
    </w:p>
    <w:bookmarkEnd w:id="49"/>
    <w:bookmarkStart w:id="50" w:name="table-s2.-description-of-spi-dimensions"/>
    <w:p>
      <w:pPr>
        <w:pStyle w:val="Heading2"/>
      </w:pPr>
      <w:r>
        <w:t xml:space="preserve">Table S2. Description of SPI Dimensions</w:t>
      </w:r>
    </w:p>
    <w:p>
      <w:pPr>
        <w:pStyle w:val="FirstParagraph"/>
      </w:pPr>
      <w:r>
        <w:t xml:space="preserve">Table produced using Microsoft Word, based on SPI metadata.</w:t>
      </w:r>
    </w:p>
    <w:bookmarkEnd w:id="50"/>
    <w:bookmarkStart w:id="51" w:name="Xf0bb60dabfad57aa3695e865e3183b4d97c99b9"/>
    <w:p>
      <w:pPr>
        <w:pStyle w:val="Heading2"/>
      </w:pPr>
      <w:r>
        <w:t xml:space="preserve">Table S3. Mapping of SPI Indicators to SDG Indicators</w:t>
      </w:r>
    </w:p>
    <w:p>
      <w:pPr>
        <w:pStyle w:val="FirstParagraph"/>
      </w:pPr>
      <w:r>
        <w:t xml:space="preserve">Table produced using Microsoft Word, based on SPI metadata and UN SDG Indicator metadata.</w:t>
      </w:r>
    </w:p>
    <w:bookmarkEnd w:id="51"/>
    <w:bookmarkStart w:id="52" w:name="X28b46b84fe9d935ab33c345c21b4bb021cd0cdd"/>
    <w:p>
      <w:pPr>
        <w:pStyle w:val="Heading2"/>
      </w:pPr>
      <w:r>
        <w:t xml:space="preserve">Table S4. SPI overall score and Pillar Scores in 2022</w:t>
      </w:r>
    </w:p>
    <w:p>
      <w:pPr>
        <w:pStyle w:val="FirstParagraph"/>
      </w:pPr>
      <w:r>
        <w:t xml:space="preserve">Below, the full list of countries by their SPI overall score in 2022 is presented. The first column is the country name and the following columns are the overall SPI overall score, and then the sub-scores for pillars 1, 2, 3, 4, and 5. The purpose of the SPI is to help countries assess and improve the performance of their statistical systems. The presentation of SPI overall scores is designed to reflect that aim. Small differences between countries should not be stressed since they can reflect imprecision arising from the currently available indicators rather than meaningful differences in performance. Instead, the presentation of overall SPI scores focuses on larger groupings of countries reflecting broad categories of performance as measured by the indicator framework. In total there are 186 countries with sufficient data to compute an index value. This set of countries covers 99.3 percent of the world population. Countries shaded in dark orange are the lowest performing, countries in dark green are the highest performing. Countries are grouped into five groups:</w:t>
      </w:r>
    </w:p>
    <w:p>
      <w:pPr>
        <w:numPr>
          <w:ilvl w:val="0"/>
          <w:numId w:val="1001"/>
        </w:numPr>
        <w:pStyle w:val="Compact"/>
      </w:pPr>
      <w:r>
        <w:rPr>
          <w:bCs/>
          <w:b/>
        </w:rPr>
        <w:t xml:space="preserve">Top Quintile</w:t>
      </w:r>
      <w:r>
        <w:t xml:space="preserve">: Countries in the Top quintile are classified in this group. Shading in</w:t>
      </w:r>
      <w:r>
        <w:t xml:space="preserve"> </w:t>
      </w:r>
      <w:r>
        <w:t xml:space="preserve">dark green</w:t>
      </w:r>
      <w:r>
        <w:t xml:space="preserve">.</w:t>
      </w:r>
      <w:r>
        <w:br/>
      </w:r>
    </w:p>
    <w:p>
      <w:pPr>
        <w:numPr>
          <w:ilvl w:val="0"/>
          <w:numId w:val="1001"/>
        </w:numPr>
        <w:pStyle w:val="Compact"/>
      </w:pPr>
      <w:r>
        <w:rPr>
          <w:bCs/>
          <w:b/>
        </w:rPr>
        <w:t xml:space="preserve">4th Quintile</w:t>
      </w:r>
      <w:r>
        <w:t xml:space="preserve">: Countries in the 4th quintile, or those above the 60th percentile but below the 80th percentile are in this group. Shading in</w:t>
      </w:r>
      <w:r>
        <w:t xml:space="preserve"> </w:t>
      </w:r>
      <w:r>
        <w:t xml:space="preserve">light green</w:t>
      </w:r>
      <w:r>
        <w:t xml:space="preserve">.</w:t>
      </w:r>
      <w:r>
        <w:br/>
      </w:r>
    </w:p>
    <w:p>
      <w:pPr>
        <w:numPr>
          <w:ilvl w:val="0"/>
          <w:numId w:val="1001"/>
        </w:numPr>
        <w:pStyle w:val="Compact"/>
      </w:pPr>
      <w:r>
        <w:rPr>
          <w:bCs/>
          <w:b/>
        </w:rPr>
        <w:t xml:space="preserve">3rd Quintile</w:t>
      </w:r>
      <w:r>
        <w:t xml:space="preserve">: Countries in the 3rd quintile, or those between the 40th and 60th percentile, are classified in this group. Shading in</w:t>
      </w:r>
      <w:r>
        <w:t xml:space="preserve"> </w:t>
      </w:r>
      <w:r>
        <w:t xml:space="preserve">yellow</w:t>
      </w:r>
      <w:r>
        <w:t xml:space="preserve">.</w:t>
      </w:r>
      <w:r>
        <w:br/>
      </w:r>
    </w:p>
    <w:p>
      <w:pPr>
        <w:numPr>
          <w:ilvl w:val="0"/>
          <w:numId w:val="1001"/>
        </w:numPr>
        <w:pStyle w:val="Compact"/>
      </w:pPr>
      <w:r>
        <w:rPr>
          <w:bCs/>
          <w:b/>
        </w:rPr>
        <w:t xml:space="preserve">2nd Quintile</w:t>
      </w:r>
      <w:r>
        <w:t xml:space="preserve">: Countries in the 2nd quintile, or those above the 20th percentile but below the 40th percentile, are in this group. Shading in</w:t>
      </w:r>
      <w:r>
        <w:t xml:space="preserve"> </w:t>
      </w:r>
      <w:r>
        <w:t xml:space="preserve">light orange</w:t>
      </w:r>
      <w:r>
        <w:t xml:space="preserve">.</w:t>
      </w:r>
      <w:r>
        <w:br/>
      </w:r>
    </w:p>
    <w:p>
      <w:pPr>
        <w:numPr>
          <w:ilvl w:val="0"/>
          <w:numId w:val="1001"/>
        </w:numPr>
        <w:pStyle w:val="Compact"/>
      </w:pPr>
      <w:r>
        <w:rPr>
          <w:bCs/>
          <w:b/>
        </w:rPr>
        <w:t xml:space="preserve">Bottom 20%</w:t>
      </w:r>
      <w:r>
        <w:t xml:space="preserve">: Countries in the bottom 20% are classified in this group. Shading in</w:t>
      </w:r>
      <w:r>
        <w:t xml:space="preserve"> </w:t>
      </w:r>
      <w:r>
        <w:t xml:space="preserve">dark orange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23"/>
        <w:gridCol w:w="970"/>
        <w:gridCol w:w="993"/>
        <w:gridCol w:w="1205"/>
        <w:gridCol w:w="1245"/>
        <w:gridCol w:w="1188"/>
        <w:gridCol w:w="1416"/>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overall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1: Data Use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2: Data Services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3: Data Products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4: Data Sources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5: Data Infrastructure</w:t>
            </w:r>
          </w:p>
        </w:tc>
      </w:tr>
      <w:tr>
        <w:trPr>
          <w:trHeight w:val="57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Finland</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93.6</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96.4</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88.5</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Norway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Netherlands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States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Slovenia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Sweden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Italy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Denmark</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5"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2"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Ireland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7"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4"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Czechia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France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7"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Georgia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1"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Australia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Costa Rica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2"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Japan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Estonia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Portugal</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5"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Slovak Republic</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Belgium</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Latvia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Switzerland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4"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Greece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Zealand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Mexico</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2"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Lithuania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Hungary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Rep.</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614"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Luxembourg</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Turkiye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614"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Kingdom</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Iceland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Belarus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617"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Singapore</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4"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Colombia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617"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Cyprus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Russian Federation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4"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Mongolia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Bulgaria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 Macedonia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Albania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2"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Philippines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 Bank and Gaza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Israel</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4"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1"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Armenia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1"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Moldova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Thailand</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4"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Africa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614"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Kyrgyz Republic</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4"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Serbia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4"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Saudi Arabia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572"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Brazil</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Malta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614"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Egypt, Arab Rep.</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1"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Arab Emirates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1"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Ecuador</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4"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Sri Lanka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Indonesia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Ukraine</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Kazakhstan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Jordan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Montenegro</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614"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Uruguay</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Mauritius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Malaysia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Paraguay</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1"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Tunisia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Salvador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Azerbaijan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Peru</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2"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Dominican Republic</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2"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Morocco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7"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Senegal</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2"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Viet Nam</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Guatemala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Myanmar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4"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Argentina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Bolivia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1"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Pakistan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Uganda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83"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Qatar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4"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Bosnia and Herzegovina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1"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Rwanda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Uzbekistan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1"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Panama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Zimbabwe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Bangladesh</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Kuwait</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Tanzania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Togo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Kenya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4"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Lucia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7"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Seychelles</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4"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Cabo Verde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Niger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Liberia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Burkina Faso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Malawi</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Barbados</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02"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Gambia, The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Brunei Darussalam</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4"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Cambodia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Ghana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Fiji</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Algeria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Benin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4"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Samoa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4"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Cote d'Ivoire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571"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Zambia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2"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Nepal</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1"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Belize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Maldives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1"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Jamaica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Suriname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Botswana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2"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Ethiopia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Honduras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1"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Lao PDR</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4"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Tonga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1"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Timor-Leste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574"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Bhutan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Bahrain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Sierra Leone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1"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Mali</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Mauritania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2"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Iran, Islamic Rep.</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2"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Mozambique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Nigeria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Lebanon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7"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Afghanistan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Guinea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Lesotho</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7"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Guyana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2"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Iraq</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Namibia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Trinidad and Tobago</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Vincent and the Grenadines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5"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Sao Tome and Principe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4"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Cameroon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99"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Bahamas, The</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614"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Madagascar</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Angola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4"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Tajikistan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4"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Nicaragua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99"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Venezuela, RB</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Eswatini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Vanuatu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617"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Congo, Dem.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51.1</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Burundi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4"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Kitts and Nevis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4"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Chad</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Somalia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Palau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Solomon Islands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614"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Antigua and Barbuda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4"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Djibouti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5"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Papua New Guinea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2"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Dominica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2"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Kiribati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Sudan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4"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Gabon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5"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Central African Republic</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Grenada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Guinea-Bissau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2" w:hRule="auto"/>
        </w:trPr>
        body175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Haiti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5" w:hRule="auto"/>
        </w:trPr>
        body176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Equatorial Guinea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Tuvalu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617"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Congo,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Marshall Islands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602"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Micronesia, Fed. Sts.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Sudan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Yemen,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2"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Nauru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7"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Syrian Arab Republic</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2" w:hRule="auto"/>
        </w:trPr>
        body185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Turkmenistan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614" w:hRule="auto"/>
        </w:trPr>
        body186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Libya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574"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American Samoa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Andorra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571"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Aruba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Bermuda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British Virgin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Cayman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Channel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Comoros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68.2</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Cuba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Curacao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Eritrea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571"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Faroe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French Polynesia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Gibraltar</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Greenland</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Guam</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Hong Kong SAR, China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3"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Isle of Man</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body205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Dem. People's Rep.</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Kosovo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Liechtenstein</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38.3</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2"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Macao SAR, China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Monaco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Caledonia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Mariana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Puerto Rico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 Marino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7"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Sint Maarten (Dutch part)</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Martin (French part)</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Turks and Caicos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Virgin Islands (U.S.)</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bookmarkEnd w:id="52"/>
    <w:bookmarkStart w:id="53" w:name="Xfece4055a94b35cea14f124371628fc941d8ee1"/>
    <w:p>
      <w:pPr>
        <w:pStyle w:val="Heading2"/>
      </w:pPr>
      <w:r>
        <w:t xml:space="preserve">Table S5. Comparison of SPI to Other Statistical and Development Indices</w:t>
      </w:r>
    </w:p>
    <w:p>
      <w:pPr>
        <w:pStyle w:val="FirstParagraph"/>
      </w:pPr>
      <w:r>
        <w:t xml:space="preserve">Table produced using Microsoft Word and a review of other indices.</w:t>
      </w:r>
    </w:p>
    <w:bookmarkEnd w:id="53"/>
    <w:bookmarkStart w:id="54" w:name="X5c2ce2e1c8ca628ba7c869688c91ab73de39a94"/>
    <w:p>
      <w:pPr>
        <w:pStyle w:val="Heading2"/>
      </w:pPr>
      <w:r>
        <w:t xml:space="preserve">Table S6. Bivariate Correlation between Statistical Indexes and Key Development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72"/>
        <w:gridCol w:w="962"/>
        <w:gridCol w:w="1564"/>
        <w:gridCol w:w="962"/>
        <w:gridCol w:w="1564"/>
        <w:gridCol w:w="962"/>
        <w:gridCol w:w="1524"/>
        <w:gridCol w:w="962"/>
        <w:gridCol w:w="1624"/>
        <w:gridCol w:w="962"/>
        <w:gridCol w:w="1431"/>
      </w:tblGrid>
      <w:tr>
        <w:trPr>
          <w:trHeight w:val="574"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561" w:hRule="auto"/>
        </w:trPr>
        body 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 Extreme Poverty</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29" w:hRule="auto"/>
        </w:trPr>
        body 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2: Undernourishment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w:t>
            </w:r>
          </w:p>
        </w:tc>
      </w:tr>
      <w:tr>
        <w:trPr>
          <w:trHeight w:val="561" w:hRule="auto"/>
        </w:trPr>
        body 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3: Maternal Mortality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61" w:hRule="auto"/>
        </w:trPr>
        body 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4: Learning Poverty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50" w:hRule="auto"/>
        </w:trPr>
        body 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5: Women, Business, Law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w:t>
            </w:r>
          </w:p>
        </w:tc>
      </w:tr>
      <w:tr>
        <w:trPr>
          <w:trHeight w:val="561" w:hRule="auto"/>
        </w:trPr>
        body 6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6: Safely Managed Water</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w:t>
            </w:r>
          </w:p>
        </w:tc>
      </w:tr>
      <w:tr>
        <w:trPr>
          <w:trHeight w:val="561" w:hRule="auto"/>
        </w:trPr>
        body 7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7: Access to Electricity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69" w:hRule="auto"/>
        </w:trPr>
        body 8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8: GDP per capita (2015 constant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 </w:t>
            </w:r>
          </w:p>
        </w:tc>
      </w:tr>
      <w:tr>
        <w:trPr>
          <w:trHeight w:val="561" w:hRule="auto"/>
        </w:trPr>
        body 9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9: Manufacturing value added (% of GDP)</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SCI</w:t>
            </w:r>
          </w:p>
        </w:tc>
      </w:tr>
      <w:tr>
        <w:trPr>
          <w:trHeight w:val="529" w:hRule="auto"/>
        </w:trPr>
        body10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10: Gini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ODB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59" w:hRule="auto"/>
        </w:trPr>
        body11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11: Population in Slums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 SCI</w:t>
            </w:r>
          </w:p>
        </w:tc>
      </w:tr>
      <w:tr>
        <w:trPr>
          <w:trHeight w:val="561" w:hRule="auto"/>
        </w:trPr>
        body12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12: Fossil Fuel Subsidies (% of GDP)</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29" w:hRule="auto"/>
        </w:trPr>
        body13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13: Greenhouse Gas Emissions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59" w:hRule="auto"/>
        </w:trPr>
        body14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14: Marine protected areas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r>
      <w:tr>
        <w:trPr>
          <w:trHeight w:val="529" w:hRule="auto"/>
        </w:trPr>
        body15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15: Terrestrial Protected Areas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29" w:hRule="auto"/>
        </w:trPr>
        body16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16: Government Effectiveness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w:t>
            </w:r>
          </w:p>
        </w:tc>
      </w:tr>
      <w:tr>
        <w:trPr>
          <w:trHeight w:val="529" w:hRule="auto"/>
        </w:trPr>
        body17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17: Total Debt Service</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SCI</w:t>
            </w:r>
          </w:p>
        </w:tc>
      </w:tr>
      <w:tr>
        <w:trPr>
          <w:trHeight w:val="529" w:hRule="auto"/>
        </w:trPr>
        body18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SDR: SDG Index Overall Score</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r>
    </w:tbl>
    <w:bookmarkEnd w:id="54"/>
    <w:bookmarkStart w:id="55" w:name="X172eb7140ff5ced49b641dd10feda59242c8d99"/>
    <w:p>
      <w:pPr>
        <w:pStyle w:val="Heading2"/>
      </w:pPr>
      <w:r>
        <w:t xml:space="preserve">Table S7. Bivariate Correlation between Statistical Indexes and Key Development Indices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30"/>
        <w:gridCol w:w="909"/>
        <w:gridCol w:w="1564"/>
        <w:gridCol w:w="909"/>
        <w:gridCol w:w="1564"/>
        <w:gridCol w:w="909"/>
        <w:gridCol w:w="1524"/>
        <w:gridCol w:w="909"/>
        <w:gridCol w:w="1431"/>
        <w:gridCol w:w="909"/>
        <w:gridCol w:w="1431"/>
      </w:tblGrid>
      <w:tr>
        <w:trPr>
          <w:trHeight w:val="574" w:hRule="auto"/>
          <w:tblHeader/>
        </w:trPr>
        header1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561" w:hRule="auto"/>
        </w:trPr>
        body1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Economic Complexity Index</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w:t>
            </w:r>
          </w:p>
        </w:tc>
      </w:tr>
      <w:tr>
        <w:trPr>
          <w:trHeight w:val="529" w:hRule="auto"/>
        </w:trPr>
        body2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Environmental Performance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ODB, ODIN, </w:t>
            </w:r>
          </w:p>
        </w:tc>
      </w:tr>
      <w:tr>
        <w:trPr>
          <w:trHeight w:val="529" w:hRule="auto"/>
        </w:trPr>
        body3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OECD Better Life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w:t>
            </w:r>
          </w:p>
        </w:tc>
      </w:tr>
      <w:tr>
        <w:trPr>
          <w:trHeight w:val="557" w:hRule="auto"/>
        </w:trPr>
        body4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UN Human Development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59" w:hRule="auto"/>
        </w:trPr>
        body5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WB Human Capital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29" w:hRule="auto"/>
        </w:trPr>
        body6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World Press Freedom Index</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 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 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bl>
    <w:bookmarkEnd w:id="55"/>
    <w:bookmarkStart w:id="56" w:name="Xf06bff6926b12684b533c580fa95daf059344ec"/>
    <w:p>
      <w:pPr>
        <w:pStyle w:val="Heading2"/>
      </w:pPr>
      <w:r>
        <w:t xml:space="preserve">Table S8. Relationship between the SDG Index Overall Score from the 2023 Sustainable Development Report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3.126***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0.812***</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1.120***</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1.410***</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1.509***</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1001</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0.645</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0.639</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1892.8</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2688.0</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sigma_e=0.73. sigma_u=5.67"</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sdg_index_score ~ SPI.INDEX, data = reg_df, </w:t>
      </w:r>
      <w:r>
        <w:br/>
      </w:r>
      <w:r>
        <w:rPr>
          <w:rStyle w:val="VerbatimChar"/>
        </w:rPr>
        <w:t xml:space="preserve">    model = "random", index = c("country", "date"))</w:t>
      </w:r>
      <w:r>
        <w:br/>
      </w:r>
      <w:r>
        <w:br/>
      </w:r>
      <w:r>
        <w:rPr>
          <w:rStyle w:val="VerbatimChar"/>
        </w:rPr>
        <w:t xml:space="preserve">Unbalanced Panel: n = 146, T = 2-7, N = 1001</w:t>
      </w:r>
      <w:r>
        <w:br/>
      </w:r>
      <w:r>
        <w:br/>
      </w:r>
      <w:r>
        <w:rPr>
          <w:rStyle w:val="VerbatimChar"/>
        </w:rPr>
        <w:t xml:space="preserve">Effects:</w:t>
      </w:r>
      <w:r>
        <w:br/>
      </w:r>
      <w:r>
        <w:rPr>
          <w:rStyle w:val="VerbatimChar"/>
        </w:rPr>
        <w:t xml:space="preserve">                  var std.dev share</w:t>
      </w:r>
      <w:r>
        <w:br/>
      </w:r>
      <w:r>
        <w:rPr>
          <w:rStyle w:val="VerbatimChar"/>
        </w:rPr>
        <w:t xml:space="preserve">idiosyncratic  0.5377  0.7333 0.016</w:t>
      </w:r>
      <w:r>
        <w:br/>
      </w:r>
      <w:r>
        <w:rPr>
          <w:rStyle w:val="VerbatimChar"/>
        </w:rPr>
        <w:t xml:space="preserve">individual    32.1263  5.6680 0.984</w:t>
      </w:r>
      <w:r>
        <w:br/>
      </w:r>
      <w:r>
        <w:rPr>
          <w:rStyle w:val="VerbatimChar"/>
        </w:rPr>
        <w:t xml:space="preserve">theta:</w:t>
      </w:r>
      <w:r>
        <w:br/>
      </w:r>
      <w:r>
        <w:rPr>
          <w:rStyle w:val="VerbatimChar"/>
        </w:rPr>
        <w:t xml:space="preserve">   Min. 1st Qu.  Median    Mean 3rd Qu.    Max. </w:t>
      </w:r>
      <w:r>
        <w:br/>
      </w:r>
      <w:r>
        <w:rPr>
          <w:rStyle w:val="VerbatimChar"/>
        </w:rPr>
        <w:t xml:space="preserve"> 0.9089  0.9512  0.9512  0.9508  0.9512  0.9512 </w:t>
      </w:r>
      <w:r>
        <w:br/>
      </w:r>
      <w:r>
        <w:br/>
      </w:r>
      <w:r>
        <w:rPr>
          <w:rStyle w:val="VerbatimChar"/>
        </w:rPr>
        <w:t xml:space="preserve">Residuals:</w:t>
      </w:r>
      <w:r>
        <w:br/>
      </w:r>
      <w:r>
        <w:rPr>
          <w:rStyle w:val="VerbatimChar"/>
        </w:rPr>
        <w:t xml:space="preserve">   Min. 1st Qu.  Median    Mean 3rd Qu.    Max. </w:t>
      </w:r>
      <w:r>
        <w:br/>
      </w:r>
      <w:r>
        <w:rPr>
          <w:rStyle w:val="VerbatimChar"/>
        </w:rPr>
        <w:t xml:space="preserve">-3.6958 -0.4221  0.1086 -0.0033  0.5313  2.4165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59.4628280  0.6218523  95.622 &lt; 2.2e-16 ***</w:t>
      </w:r>
      <w:r>
        <w:br/>
      </w:r>
      <w:r>
        <w:rPr>
          <w:rStyle w:val="VerbatimChar"/>
        </w:rPr>
        <w:t xml:space="preserve">SPI.INDEX    0.1256359  0.0050678  24.791 &lt; 2.2e-16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1128.6</w:t>
      </w:r>
      <w:r>
        <w:br/>
      </w:r>
      <w:r>
        <w:rPr>
          <w:rStyle w:val="VerbatimChar"/>
        </w:rPr>
        <w:t xml:space="preserve">Residual Sum of Squares: 647.03</w:t>
      </w:r>
      <w:r>
        <w:br/>
      </w:r>
      <w:r>
        <w:rPr>
          <w:rStyle w:val="VerbatimChar"/>
        </w:rPr>
        <w:t xml:space="preserve">R-Squared:      0.42693</w:t>
      </w:r>
      <w:r>
        <w:br/>
      </w:r>
      <w:r>
        <w:rPr>
          <w:rStyle w:val="VerbatimChar"/>
        </w:rPr>
        <w:t xml:space="preserve">Adj. R-Squared: 0.42636</w:t>
      </w:r>
      <w:r>
        <w:br/>
      </w:r>
      <w:r>
        <w:rPr>
          <w:rStyle w:val="VerbatimChar"/>
        </w:rPr>
        <w:t xml:space="preserve">Chisq: 614.604 on 1 DF, p-value: &lt; 2.22e-16</w:t>
      </w:r>
    </w:p>
    <w:p>
      <w:pPr>
        <w:pStyle w:val="SourceCode"/>
      </w:pPr>
      <w:r>
        <w:rPr>
          <w:rStyle w:val="VerbatimChar"/>
        </w:rPr>
        <w:t xml:space="preserve">[1] "Model 3: sigma_e=0.69. sigma_u=4.77"</w:t>
      </w:r>
    </w:p>
    <w:p>
      <w:pPr>
        <w:pStyle w:val="SourceCode"/>
      </w:pPr>
      <w:r>
        <w:rPr>
          <w:rStyle w:val="VerbatimChar"/>
        </w:rPr>
        <w:t xml:space="preserve">[1] "Model 5: sigma_e=0.71. sigma_u=5"</w:t>
      </w:r>
    </w:p>
    <w:p>
      <w:pPr>
        <w:pStyle w:val="SourceCode"/>
      </w:pPr>
      <w:r>
        <w:rPr>
          <w:rStyle w:val="VerbatimChar"/>
        </w:rPr>
        <w:t xml:space="preserve">[1] "Model 6: sigma_e=0.66. sigma_u=4.65"</w:t>
      </w:r>
    </w:p>
    <w:bookmarkEnd w:id="56"/>
    <w:bookmarkStart w:id="57" w:name="Xbf8a5a48b1152d85bdef95d7dfc0724630fc21d"/>
    <w:p>
      <w:pPr>
        <w:pStyle w:val="Heading2"/>
      </w:pPr>
      <w:r>
        <w:t xml:space="preserve">Table S9 Relationship between the SDG Index Overall Score from the 2023 Sustainable Development Report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57.382***</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0.523</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0.517</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589.8</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594.8</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5.64</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sigma_e=0.84. sigma_u=6.53"</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sdg_index_score ~ ODIN_score, data = odin_reg_df, </w:t>
      </w:r>
      <w:r>
        <w:br/>
      </w:r>
      <w:r>
        <w:rPr>
          <w:rStyle w:val="VerbatimChar"/>
        </w:rPr>
        <w:t xml:space="preserve">    model = "random", index = c("country", "date"))</w:t>
      </w:r>
      <w:r>
        <w:br/>
      </w:r>
      <w:r>
        <w:br/>
      </w:r>
      <w:r>
        <w:rPr>
          <w:rStyle w:val="VerbatimChar"/>
        </w:rPr>
        <w:t xml:space="preserve">Unbalanced Panel: n = 144, T = 1-7, N = 992</w:t>
      </w:r>
      <w:r>
        <w:br/>
      </w:r>
      <w:r>
        <w:br/>
      </w:r>
      <w:r>
        <w:rPr>
          <w:rStyle w:val="VerbatimChar"/>
        </w:rPr>
        <w:t xml:space="preserve">Effects:</w:t>
      </w:r>
      <w:r>
        <w:br/>
      </w:r>
      <w:r>
        <w:rPr>
          <w:rStyle w:val="VerbatimChar"/>
        </w:rPr>
        <w:t xml:space="preserve">                  var std.dev share</w:t>
      </w:r>
      <w:r>
        <w:br/>
      </w:r>
      <w:r>
        <w:rPr>
          <w:rStyle w:val="VerbatimChar"/>
        </w:rPr>
        <w:t xml:space="preserve">idiosyncratic  0.7132  0.8445 0.016</w:t>
      </w:r>
      <w:r>
        <w:br/>
      </w:r>
      <w:r>
        <w:rPr>
          <w:rStyle w:val="VerbatimChar"/>
        </w:rPr>
        <w:t xml:space="preserve">individual    42.6617  6.5316 0.984</w:t>
      </w:r>
      <w:r>
        <w:br/>
      </w:r>
      <w:r>
        <w:rPr>
          <w:rStyle w:val="VerbatimChar"/>
        </w:rPr>
        <w:t xml:space="preserve">theta:</w:t>
      </w:r>
      <w:r>
        <w:br/>
      </w:r>
      <w:r>
        <w:rPr>
          <w:rStyle w:val="VerbatimChar"/>
        </w:rPr>
        <w:t xml:space="preserve">   Min. 1st Qu.  Median    Mean 3rd Qu.    Max. </w:t>
      </w:r>
      <w:r>
        <w:br/>
      </w:r>
      <w:r>
        <w:rPr>
          <w:rStyle w:val="VerbatimChar"/>
        </w:rPr>
        <w:t xml:space="preserve"> 0.8718  0.9512  0.9512  0.9510  0.9512  0.9512 </w:t>
      </w:r>
      <w:r>
        <w:br/>
      </w:r>
      <w:r>
        <w:br/>
      </w:r>
      <w:r>
        <w:rPr>
          <w:rStyle w:val="VerbatimChar"/>
        </w:rPr>
        <w:t xml:space="preserve">Residuals:</w:t>
      </w:r>
      <w:r>
        <w:br/>
      </w:r>
      <w:r>
        <w:rPr>
          <w:rStyle w:val="VerbatimChar"/>
        </w:rPr>
        <w:t xml:space="preserve">   Min. 1st Qu.  Median    Mean 3rd Qu.    Max. </w:t>
      </w:r>
      <w:r>
        <w:br/>
      </w:r>
      <w:r>
        <w:rPr>
          <w:rStyle w:val="VerbatimChar"/>
        </w:rPr>
        <w:t xml:space="preserve">-4.2931 -0.4760  0.1312  0.0052  0.6253  2.5013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64.6306837  0.6206879 104.127 &lt; 2.2e-16 ***</w:t>
      </w:r>
      <w:r>
        <w:br/>
      </w:r>
      <w:r>
        <w:rPr>
          <w:rStyle w:val="VerbatimChar"/>
        </w:rPr>
        <w:t xml:space="preserve">ODIN_score   0.0687770  0.0041546  16.555 &lt; 2.2e-16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1070.9</w:t>
      </w:r>
      <w:r>
        <w:br/>
      </w:r>
      <w:r>
        <w:rPr>
          <w:rStyle w:val="VerbatimChar"/>
        </w:rPr>
        <w:t xml:space="preserve">Residual Sum of Squares: 816.75</w:t>
      </w:r>
      <w:r>
        <w:br/>
      </w:r>
      <w:r>
        <w:rPr>
          <w:rStyle w:val="VerbatimChar"/>
        </w:rPr>
        <w:t xml:space="preserve">R-Squared:      0.23829</w:t>
      </w:r>
      <w:r>
        <w:br/>
      </w:r>
      <w:r>
        <w:rPr>
          <w:rStyle w:val="VerbatimChar"/>
        </w:rPr>
        <w:t xml:space="preserve">Adj. R-Squared: 0.23752</w:t>
      </w:r>
      <w:r>
        <w:br/>
      </w:r>
      <w:r>
        <w:rPr>
          <w:rStyle w:val="VerbatimChar"/>
        </w:rPr>
        <w:t xml:space="preserve">Chisq: 274.052 on 1 DF, p-value: &lt; 2.22e-16</w:t>
      </w:r>
    </w:p>
    <w:p>
      <w:pPr>
        <w:pStyle w:val="SourceCode"/>
      </w:pPr>
      <w:r>
        <w:rPr>
          <w:rStyle w:val="VerbatimChar"/>
        </w:rPr>
        <w:t xml:space="preserve">[1] "ODIN Model 3: sigma_e=0.77. sigma_u=5.24"</w:t>
      </w:r>
    </w:p>
    <w:p>
      <w:pPr>
        <w:pStyle w:val="SourceCode"/>
      </w:pPr>
      <w:r>
        <w:rPr>
          <w:rStyle w:val="VerbatimChar"/>
        </w:rPr>
        <w:t xml:space="preserve">[1] "ODB Model 2: sigma_e=0.71. sigma_u=5.89"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sdg_index_score ~ odb, data = odb_reg_df, </w:t>
      </w:r>
      <w:r>
        <w:br/>
      </w:r>
      <w:r>
        <w:rPr>
          <w:rStyle w:val="VerbatimChar"/>
        </w:rPr>
        <w:t xml:space="preserve">    model = "random", index = c("country", "date"))</w:t>
      </w:r>
      <w:r>
        <w:br/>
      </w:r>
      <w:r>
        <w:br/>
      </w:r>
      <w:r>
        <w:rPr>
          <w:rStyle w:val="VerbatimChar"/>
        </w:rPr>
        <w:t xml:space="preserve">Unbalanced Panel: n = 100, T = 1-5, N = 361</w:t>
      </w:r>
      <w:r>
        <w:br/>
      </w:r>
      <w:r>
        <w:br/>
      </w:r>
      <w:r>
        <w:rPr>
          <w:rStyle w:val="VerbatimChar"/>
        </w:rPr>
        <w:t xml:space="preserve">Effects:</w:t>
      </w:r>
      <w:r>
        <w:br/>
      </w:r>
      <w:r>
        <w:rPr>
          <w:rStyle w:val="VerbatimChar"/>
        </w:rPr>
        <w:t xml:space="preserve">                  var std.dev share</w:t>
      </w:r>
      <w:r>
        <w:br/>
      </w:r>
      <w:r>
        <w:rPr>
          <w:rStyle w:val="VerbatimChar"/>
        </w:rPr>
        <w:t xml:space="preserve">idiosyncratic  0.5105  0.7145 0.014</w:t>
      </w:r>
      <w:r>
        <w:br/>
      </w:r>
      <w:r>
        <w:rPr>
          <w:rStyle w:val="VerbatimChar"/>
        </w:rPr>
        <w:t xml:space="preserve">individual    34.7204  5.8924 0.986</w:t>
      </w:r>
      <w:r>
        <w:br/>
      </w:r>
      <w:r>
        <w:rPr>
          <w:rStyle w:val="VerbatimChar"/>
        </w:rPr>
        <w:t xml:space="preserve">theta:</w:t>
      </w:r>
      <w:r>
        <w:br/>
      </w:r>
      <w:r>
        <w:rPr>
          <w:rStyle w:val="VerbatimChar"/>
        </w:rPr>
        <w:t xml:space="preserve">   Min. 1st Qu.  Median    Mean 3rd Qu.    Max. </w:t>
      </w:r>
      <w:r>
        <w:br/>
      </w:r>
      <w:r>
        <w:rPr>
          <w:rStyle w:val="VerbatimChar"/>
        </w:rPr>
        <w:t xml:space="preserve"> 0.8796  0.9395  0.9395  0.9378  0.9459  0.9459 </w:t>
      </w:r>
      <w:r>
        <w:br/>
      </w:r>
      <w:r>
        <w:br/>
      </w:r>
      <w:r>
        <w:rPr>
          <w:rStyle w:val="VerbatimChar"/>
        </w:rPr>
        <w:t xml:space="preserve">Residuals:</w:t>
      </w:r>
      <w:r>
        <w:br/>
      </w:r>
      <w:r>
        <w:rPr>
          <w:rStyle w:val="VerbatimChar"/>
        </w:rPr>
        <w:t xml:space="preserve">   Min. 1st Qu.  Median    Mean 3rd Qu.    Max. </w:t>
      </w:r>
      <w:r>
        <w:br/>
      </w:r>
      <w:r>
        <w:rPr>
          <w:rStyle w:val="VerbatimChar"/>
        </w:rPr>
        <w:t xml:space="preserve">-3.4457 -0.5219  0.0679  0.0031  0.5595  1.7990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67.5265527  0.7279034 92.7686 &lt; 2.2e-16 ***</w:t>
      </w:r>
      <w:r>
        <w:br/>
      </w:r>
      <w:r>
        <w:rPr>
          <w:rStyle w:val="VerbatimChar"/>
        </w:rPr>
        <w:t xml:space="preserve">odb          0.0373737  0.0071319  5.2404 1.602e-07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559.39</w:t>
      </w:r>
      <w:r>
        <w:br/>
      </w:r>
      <w:r>
        <w:rPr>
          <w:rStyle w:val="VerbatimChar"/>
        </w:rPr>
        <w:t xml:space="preserve">Residual Sum of Squares: 249.11</w:t>
      </w:r>
      <w:r>
        <w:br/>
      </w:r>
      <w:r>
        <w:rPr>
          <w:rStyle w:val="VerbatimChar"/>
        </w:rPr>
        <w:t xml:space="preserve">R-Squared:      0.55481</w:t>
      </w:r>
      <w:r>
        <w:br/>
      </w:r>
      <w:r>
        <w:rPr>
          <w:rStyle w:val="VerbatimChar"/>
        </w:rPr>
        <w:t xml:space="preserve">Adj. R-Squared: 0.55357</w:t>
      </w:r>
      <w:r>
        <w:br/>
      </w:r>
      <w:r>
        <w:rPr>
          <w:rStyle w:val="VerbatimChar"/>
        </w:rPr>
        <w:t xml:space="preserve">Chisq: 27.4617 on 1 DF, p-value: 1.6024e-07</w:t>
      </w:r>
    </w:p>
    <w:p>
      <w:pPr>
        <w:pStyle w:val="SourceCode"/>
      </w:pPr>
      <w:r>
        <w:rPr>
          <w:rStyle w:val="VerbatimChar"/>
        </w:rPr>
        <w:t xml:space="preserve">[1] "ODB Model 3: sigma_e=0.57. sigma_u=4.81"</w:t>
      </w:r>
    </w:p>
    <w:bookmarkEnd w:id="57"/>
    <w:bookmarkStart w:id="58" w:name="Xfa9d35289dfd5449e6d1b047e52be2675cddac9"/>
    <w:p>
      <w:pPr>
        <w:pStyle w:val="Heading2"/>
      </w:pPr>
      <w:r>
        <w:t xml:space="preserve">Table S10. Relationship between the Economic Complexity Index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-0.109**</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0.983</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0.979</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-783.9</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-137.7</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sigma_e=0.14. sigma_u=0.64"</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eci_value ~ SPI.INDEX, data = reg_df, model = "random", </w:t>
      </w:r>
      <w:r>
        <w:br/>
      </w:r>
      <w:r>
        <w:rPr>
          <w:rStyle w:val="VerbatimChar"/>
        </w:rPr>
        <w:t xml:space="preserve">    index = c("country", "date"))</w:t>
      </w:r>
      <w:r>
        <w:br/>
      </w:r>
      <w:r>
        <w:br/>
      </w:r>
      <w:r>
        <w:rPr>
          <w:rStyle w:val="VerbatimChar"/>
        </w:rPr>
        <w:t xml:space="preserve">Unbalanced Panel: n = 121, T = 2-7, N = 826</w:t>
      </w:r>
      <w:r>
        <w:br/>
      </w:r>
      <w:r>
        <w:br/>
      </w:r>
      <w:r>
        <w:rPr>
          <w:rStyle w:val="VerbatimChar"/>
        </w:rPr>
        <w:t xml:space="preserve">Effects:</w:t>
      </w:r>
      <w:r>
        <w:br/>
      </w:r>
      <w:r>
        <w:rPr>
          <w:rStyle w:val="VerbatimChar"/>
        </w:rPr>
        <w:t xml:space="preserve">                  var std.dev share</w:t>
      </w:r>
      <w:r>
        <w:br/>
      </w:r>
      <w:r>
        <w:rPr>
          <w:rStyle w:val="VerbatimChar"/>
        </w:rPr>
        <w:t xml:space="preserve">idiosyncratic 0.02055 0.14335 0.048</w:t>
      </w:r>
      <w:r>
        <w:br/>
      </w:r>
      <w:r>
        <w:rPr>
          <w:rStyle w:val="VerbatimChar"/>
        </w:rPr>
        <w:t xml:space="preserve">individual    0.41087 0.64099 0.952</w:t>
      </w:r>
      <w:r>
        <w:br/>
      </w:r>
      <w:r>
        <w:rPr>
          <w:rStyle w:val="VerbatimChar"/>
        </w:rPr>
        <w:t xml:space="preserve">theta:</w:t>
      </w:r>
      <w:r>
        <w:br/>
      </w:r>
      <w:r>
        <w:rPr>
          <w:rStyle w:val="VerbatimChar"/>
        </w:rPr>
        <w:t xml:space="preserve">   Min. 1st Qu.  Median    Mean 3rd Qu.    Max. </w:t>
      </w:r>
      <w:r>
        <w:br/>
      </w:r>
      <w:r>
        <w:rPr>
          <w:rStyle w:val="VerbatimChar"/>
        </w:rPr>
        <w:t xml:space="preserve"> 0.8438  0.9158  0.9158  0.9150  0.9158  0.9158 </w:t>
      </w:r>
      <w:r>
        <w:br/>
      </w:r>
      <w:r>
        <w:br/>
      </w:r>
      <w:r>
        <w:rPr>
          <w:rStyle w:val="VerbatimChar"/>
        </w:rPr>
        <w:t xml:space="preserve">Residuals:</w:t>
      </w:r>
      <w:r>
        <w:br/>
      </w:r>
      <w:r>
        <w:rPr>
          <w:rStyle w:val="VerbatimChar"/>
        </w:rPr>
        <w:t xml:space="preserve">    Min.  1st Qu.   Median     Mean  3rd Qu.     Max. </w:t>
      </w:r>
      <w:r>
        <w:br/>
      </w:r>
      <w:r>
        <w:rPr>
          <w:rStyle w:val="VerbatimChar"/>
        </w:rPr>
        <w:t xml:space="preserve">-0.76137 -0.07598  0.01477 -0.00082  0.09068  0.64513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-0.1674110  0.0994911 -1.6827 0.0924384 .  </w:t>
      </w:r>
      <w:r>
        <w:br/>
      </w:r>
      <w:r>
        <w:rPr>
          <w:rStyle w:val="VerbatimChar"/>
        </w:rPr>
        <w:t xml:space="preserve">SPI.INDEX    0.0041621  0.0010794  3.8559 0.0001153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20.118</w:t>
      </w:r>
      <w:r>
        <w:br/>
      </w:r>
      <w:r>
        <w:rPr>
          <w:rStyle w:val="VerbatimChar"/>
        </w:rPr>
        <w:t xml:space="preserve">Residual Sum of Squares: 19.746</w:t>
      </w:r>
      <w:r>
        <w:br/>
      </w:r>
      <w:r>
        <w:rPr>
          <w:rStyle w:val="VerbatimChar"/>
        </w:rPr>
        <w:t xml:space="preserve">R-Squared:      0.018529</w:t>
      </w:r>
      <w:r>
        <w:br/>
      </w:r>
      <w:r>
        <w:rPr>
          <w:rStyle w:val="VerbatimChar"/>
        </w:rPr>
        <w:t xml:space="preserve">Adj. R-Squared: 0.017338</w:t>
      </w:r>
      <w:r>
        <w:br/>
      </w:r>
      <w:r>
        <w:rPr>
          <w:rStyle w:val="VerbatimChar"/>
        </w:rPr>
        <w:t xml:space="preserve">Chisq: 14.8682 on 1 DF, p-value: 0.00011529</w:t>
      </w:r>
    </w:p>
    <w:p>
      <w:pPr>
        <w:pStyle w:val="SourceCode"/>
      </w:pPr>
      <w:r>
        <w:rPr>
          <w:rStyle w:val="VerbatimChar"/>
        </w:rPr>
        <w:t xml:space="preserve">[1] "Model 3: sigma_e=0.14. sigma_u=0.47"</w:t>
      </w:r>
    </w:p>
    <w:p>
      <w:pPr>
        <w:pStyle w:val="SourceCode"/>
      </w:pPr>
      <w:r>
        <w:rPr>
          <w:rStyle w:val="VerbatimChar"/>
        </w:rPr>
        <w:t xml:space="preserve">[1] "Model 5: sigma_e=0.14. sigma_u=0.59"</w:t>
      </w:r>
    </w:p>
    <w:p>
      <w:pPr>
        <w:pStyle w:val="SourceCode"/>
      </w:pPr>
      <w:r>
        <w:rPr>
          <w:rStyle w:val="VerbatimChar"/>
        </w:rPr>
        <w:t xml:space="preserve">[1] "Model 6: sigma_e=0.14. sigma_u=0.47"</w:t>
      </w:r>
    </w:p>
    <w:bookmarkEnd w:id="58"/>
    <w:bookmarkStart w:id="59" w:name="X7906e3ad2197913f74d13c30ba8ef91249e2996"/>
    <w:p>
      <w:pPr>
        <w:pStyle w:val="Heading2"/>
      </w:pPr>
      <w:r>
        <w:t xml:space="preserve">Table S11. Relationship between the Environmental Performance Index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4.844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-0.436</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-8.996***</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-8.903***</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-12.988***</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1085</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0.927</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0.913</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0.629</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0.623</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6452.1</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7320.3</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4.03</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sigma_e=5.91. sigma_u=8.91"</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env_perform_index ~ SPI.INDEX, data = reg_df, </w:t>
      </w:r>
      <w:r>
        <w:br/>
      </w:r>
      <w:r>
        <w:rPr>
          <w:rStyle w:val="VerbatimChar"/>
        </w:rPr>
        <w:t xml:space="preserve">    model = "random", index = c("country", "date"))</w:t>
      </w:r>
      <w:r>
        <w:br/>
      </w:r>
      <w:r>
        <w:br/>
      </w:r>
      <w:r>
        <w:rPr>
          <w:rStyle w:val="VerbatimChar"/>
        </w:rPr>
        <w:t xml:space="preserve">Unbalanced Panel: n = 158, T = 2-7, N = 1085</w:t>
      </w:r>
      <w:r>
        <w:br/>
      </w:r>
      <w:r>
        <w:br/>
      </w:r>
      <w:r>
        <w:rPr>
          <w:rStyle w:val="VerbatimChar"/>
        </w:rPr>
        <w:t xml:space="preserve">Effects:</w:t>
      </w:r>
      <w:r>
        <w:br/>
      </w:r>
      <w:r>
        <w:rPr>
          <w:rStyle w:val="VerbatimChar"/>
        </w:rPr>
        <w:t xml:space="preserve">                 var std.dev share</w:t>
      </w:r>
      <w:r>
        <w:br/>
      </w:r>
      <w:r>
        <w:rPr>
          <w:rStyle w:val="VerbatimChar"/>
        </w:rPr>
        <w:t xml:space="preserve">idiosyncratic 34.913   5.909 0.305</w:t>
      </w:r>
      <w:r>
        <w:br/>
      </w:r>
      <w:r>
        <w:rPr>
          <w:rStyle w:val="VerbatimChar"/>
        </w:rPr>
        <w:t xml:space="preserve">individual    79.387   8.910 0.695</w:t>
      </w:r>
      <w:r>
        <w:br/>
      </w:r>
      <w:r>
        <w:rPr>
          <w:rStyle w:val="VerbatimChar"/>
        </w:rPr>
        <w:t xml:space="preserve">theta:</w:t>
      </w:r>
      <w:r>
        <w:br/>
      </w:r>
      <w:r>
        <w:rPr>
          <w:rStyle w:val="VerbatimChar"/>
        </w:rPr>
        <w:t xml:space="preserve">   Min. 1st Qu.  Median    Mean 3rd Qu.    Max. </w:t>
      </w:r>
      <w:r>
        <w:br/>
      </w:r>
      <w:r>
        <w:rPr>
          <w:rStyle w:val="VerbatimChar"/>
        </w:rPr>
        <w:t xml:space="preserve"> 0.5754  0.7569  0.7569  0.7553  0.7569  0.7569 </w:t>
      </w:r>
      <w:r>
        <w:br/>
      </w:r>
      <w:r>
        <w:br/>
      </w:r>
      <w:r>
        <w:rPr>
          <w:rStyle w:val="VerbatimChar"/>
        </w:rPr>
        <w:t xml:space="preserve">Residuals:</w:t>
      </w:r>
      <w:r>
        <w:br/>
      </w:r>
      <w:r>
        <w:rPr>
          <w:rStyle w:val="VerbatimChar"/>
        </w:rPr>
        <w:t xml:space="preserve">    Min.  1st Qu.   Median     Mean  3rd Qu.     Max. </w:t>
      </w:r>
      <w:r>
        <w:br/>
      </w:r>
      <w:r>
        <w:rPr>
          <w:rStyle w:val="VerbatimChar"/>
        </w:rPr>
        <w:t xml:space="preserve">-21.9418  -5.7057   1.4231   0.0069   5.8629  14.5442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68.59268    2.49412 27.5017 &lt; 2.2e-16 ***</w:t>
      </w:r>
      <w:r>
        <w:br/>
      </w:r>
      <w:r>
        <w:rPr>
          <w:rStyle w:val="VerbatimChar"/>
        </w:rPr>
        <w:t xml:space="preserve">SPI.INDEX   -0.24567    0.03489 -7.0413 1.904e-12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59488</w:t>
      </w:r>
      <w:r>
        <w:br/>
      </w:r>
      <w:r>
        <w:rPr>
          <w:rStyle w:val="VerbatimChar"/>
        </w:rPr>
        <w:t xml:space="preserve">Residual Sum of Squares: 56734</w:t>
      </w:r>
      <w:r>
        <w:br/>
      </w:r>
      <w:r>
        <w:rPr>
          <w:rStyle w:val="VerbatimChar"/>
        </w:rPr>
        <w:t xml:space="preserve">R-Squared:      0.046358</w:t>
      </w:r>
      <w:r>
        <w:br/>
      </w:r>
      <w:r>
        <w:rPr>
          <w:rStyle w:val="VerbatimChar"/>
        </w:rPr>
        <w:t xml:space="preserve">Adj. R-Squared: 0.045478</w:t>
      </w:r>
      <w:r>
        <w:br/>
      </w:r>
      <w:r>
        <w:rPr>
          <w:rStyle w:val="VerbatimChar"/>
        </w:rPr>
        <w:t xml:space="preserve">Chisq: 49.5803 on 1 DF, p-value: 1.9042e-12</w:t>
      </w:r>
    </w:p>
    <w:p>
      <w:pPr>
        <w:pStyle w:val="SourceCode"/>
      </w:pPr>
      <w:r>
        <w:rPr>
          <w:rStyle w:val="VerbatimChar"/>
        </w:rPr>
        <w:t xml:space="preserve">[1] "Model 3: sigma_e=5.9. sigma_u=5.23"</w:t>
      </w:r>
    </w:p>
    <w:p>
      <w:pPr>
        <w:pStyle w:val="SourceCode"/>
      </w:pPr>
      <w:r>
        <w:rPr>
          <w:rStyle w:val="VerbatimChar"/>
        </w:rPr>
        <w:t xml:space="preserve">[1] "Model 5: sigma_e=5.28. sigma_u=6.8"</w:t>
      </w:r>
    </w:p>
    <w:p>
      <w:pPr>
        <w:pStyle w:val="SourceCode"/>
      </w:pPr>
      <w:r>
        <w:rPr>
          <w:rStyle w:val="VerbatimChar"/>
        </w:rPr>
        <w:t xml:space="preserve">[1] "Model 6: sigma_e=5.25. sigma_u=5.08"</w:t>
      </w:r>
    </w:p>
    <w:bookmarkEnd w:id="59"/>
    <w:bookmarkStart w:id="60" w:name="X9d95beeb2045af52d76ac358922abfb06d20774"/>
    <w:p>
      <w:pPr>
        <w:pStyle w:val="Heading2"/>
      </w:pPr>
      <w:r>
        <w:t xml:space="preserve">Table S12. Relationship between the OECD Better Life Index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-0.354***</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-0.296***</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-0.492***</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0.982</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0.977</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0.246</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-47.8</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168.1</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sigma_e=0.23. sigma_u=1.16"</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better_life_index ~ SPI.INDEX, data = reg_df, </w:t>
      </w:r>
      <w:r>
        <w:br/>
      </w:r>
      <w:r>
        <w:rPr>
          <w:rStyle w:val="VerbatimChar"/>
        </w:rPr>
        <w:t xml:space="preserve">    model = "random", index = c("country", "date"))</w:t>
      </w:r>
      <w:r>
        <w:br/>
      </w:r>
      <w:r>
        <w:br/>
      </w:r>
      <w:r>
        <w:rPr>
          <w:rStyle w:val="VerbatimChar"/>
        </w:rPr>
        <w:t xml:space="preserve">Unbalanced Panel: n = 43, T = 2-7, N = 287</w:t>
      </w:r>
      <w:r>
        <w:br/>
      </w:r>
      <w:r>
        <w:br/>
      </w:r>
      <w:r>
        <w:rPr>
          <w:rStyle w:val="VerbatimChar"/>
        </w:rPr>
        <w:t xml:space="preserve">Effects:</w:t>
      </w:r>
      <w:r>
        <w:br/>
      </w:r>
      <w:r>
        <w:rPr>
          <w:rStyle w:val="VerbatimChar"/>
        </w:rPr>
        <w:t xml:space="preserve">                  var std.dev share</w:t>
      </w:r>
      <w:r>
        <w:br/>
      </w:r>
      <w:r>
        <w:rPr>
          <w:rStyle w:val="VerbatimChar"/>
        </w:rPr>
        <w:t xml:space="preserve">idiosyncratic 0.05215 0.22837 0.037</w:t>
      </w:r>
      <w:r>
        <w:br/>
      </w:r>
      <w:r>
        <w:rPr>
          <w:rStyle w:val="VerbatimChar"/>
        </w:rPr>
        <w:t xml:space="preserve">individual    1.35508 1.16408 0.963</w:t>
      </w:r>
      <w:r>
        <w:br/>
      </w:r>
      <w:r>
        <w:rPr>
          <w:rStyle w:val="VerbatimChar"/>
        </w:rPr>
        <w:t xml:space="preserve">theta:</w:t>
      </w:r>
      <w:r>
        <w:br/>
      </w:r>
      <w:r>
        <w:rPr>
          <w:rStyle w:val="VerbatimChar"/>
        </w:rPr>
        <w:t xml:space="preserve">   Min. 1st Qu.  Median    Mean 3rd Qu.    Max. </w:t>
      </w:r>
      <w:r>
        <w:br/>
      </w:r>
      <w:r>
        <w:rPr>
          <w:rStyle w:val="VerbatimChar"/>
        </w:rPr>
        <w:t xml:space="preserve"> 0.8626  0.9261  0.9261  0.9247  0.9261  0.9261 </w:t>
      </w:r>
      <w:r>
        <w:br/>
      </w:r>
      <w:r>
        <w:br/>
      </w:r>
      <w:r>
        <w:rPr>
          <w:rStyle w:val="VerbatimChar"/>
        </w:rPr>
        <w:t xml:space="preserve">Residuals:</w:t>
      </w:r>
      <w:r>
        <w:br/>
      </w:r>
      <w:r>
        <w:rPr>
          <w:rStyle w:val="VerbatimChar"/>
        </w:rPr>
        <w:t xml:space="preserve">    Min.  1st Qu.   Median     Mean  3rd Qu.     Max. </w:t>
      </w:r>
      <w:r>
        <w:br/>
      </w:r>
      <w:r>
        <w:rPr>
          <w:rStyle w:val="VerbatimChar"/>
        </w:rPr>
        <w:t xml:space="preserve">-0.54927 -0.11422  0.01423  0.00199  0.13597  0.76382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7.8231417  0.3775853 20.7189   &lt;2e-16 ***</w:t>
      </w:r>
      <w:r>
        <w:br/>
      </w:r>
      <w:r>
        <w:rPr>
          <w:rStyle w:val="VerbatimChar"/>
        </w:rPr>
        <w:t xml:space="preserve">SPI.INDEX   -0.0126296  0.0038697 -3.2637   0.0011 **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16.589</w:t>
      </w:r>
      <w:r>
        <w:br/>
      </w:r>
      <w:r>
        <w:rPr>
          <w:rStyle w:val="VerbatimChar"/>
        </w:rPr>
        <w:t xml:space="preserve">Residual Sum of Squares: 15.808</w:t>
      </w:r>
      <w:r>
        <w:br/>
      </w:r>
      <w:r>
        <w:rPr>
          <w:rStyle w:val="VerbatimChar"/>
        </w:rPr>
        <w:t xml:space="preserve">R-Squared:      0.050844</w:t>
      </w:r>
      <w:r>
        <w:br/>
      </w:r>
      <w:r>
        <w:rPr>
          <w:rStyle w:val="VerbatimChar"/>
        </w:rPr>
        <w:t xml:space="preserve">Adj. R-Squared: 0.047513</w:t>
      </w:r>
      <w:r>
        <w:br/>
      </w:r>
      <w:r>
        <w:rPr>
          <w:rStyle w:val="VerbatimChar"/>
        </w:rPr>
        <w:t xml:space="preserve">Chisq: 10.6519 on 1 DF, p-value: 0.0010996</w:t>
      </w:r>
    </w:p>
    <w:p>
      <w:pPr>
        <w:pStyle w:val="SourceCode"/>
      </w:pPr>
      <w:r>
        <w:rPr>
          <w:rStyle w:val="VerbatimChar"/>
        </w:rPr>
        <w:t xml:space="preserve">[1] "Model 3: sigma_e=0.22. sigma_u=0.6"</w:t>
      </w:r>
    </w:p>
    <w:p>
      <w:pPr>
        <w:pStyle w:val="SourceCode"/>
      </w:pPr>
      <w:r>
        <w:rPr>
          <w:rStyle w:val="VerbatimChar"/>
        </w:rPr>
        <w:t xml:space="preserve">[1] "Model 5: sigma_e=0.22. sigma_u=0.98"</w:t>
      </w:r>
    </w:p>
    <w:p>
      <w:pPr>
        <w:pStyle w:val="SourceCode"/>
      </w:pPr>
      <w:r>
        <w:rPr>
          <w:rStyle w:val="VerbatimChar"/>
        </w:rPr>
        <w:t xml:space="preserve">[1] "Model 6: sigma_e=0.22. sigma_u=0.53"</w:t>
      </w:r>
    </w:p>
    <w:bookmarkEnd w:id="60"/>
    <w:bookmarkStart w:id="61" w:name="X732cc43b2041aa4eef7966e9d1be75d426f4e42"/>
    <w:p>
      <w:pPr>
        <w:pStyle w:val="Heading2"/>
      </w:pPr>
      <w:r>
        <w:t xml:space="preserve">Table S13. Relationship between the UN Human Development Index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1099</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0.433</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0.423</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-8434.2</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-7553.8</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sigma_e=0.01. sigma_u=0.1"</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hdi_value ~ SPI.INDEX, data = reg_df, model = "random", </w:t>
      </w:r>
      <w:r>
        <w:br/>
      </w:r>
      <w:r>
        <w:rPr>
          <w:rStyle w:val="VerbatimChar"/>
        </w:rPr>
        <w:t xml:space="preserve">    index = c("country", "date"))</w:t>
      </w:r>
      <w:r>
        <w:br/>
      </w:r>
      <w:r>
        <w:br/>
      </w:r>
      <w:r>
        <w:rPr>
          <w:rStyle w:val="VerbatimChar"/>
        </w:rPr>
        <w:t xml:space="preserve">Unbalanced Panel: n = 160, T = 2-7, N = 1099</w:t>
      </w:r>
      <w:r>
        <w:br/>
      </w:r>
      <w:r>
        <w:br/>
      </w:r>
      <w:r>
        <w:rPr>
          <w:rStyle w:val="VerbatimChar"/>
        </w:rPr>
        <w:t xml:space="preserve">Effects:</w:t>
      </w:r>
      <w:r>
        <w:br/>
      </w:r>
      <w:r>
        <w:rPr>
          <w:rStyle w:val="VerbatimChar"/>
        </w:rPr>
        <w:t xml:space="preserve">                    var   std.dev share</w:t>
      </w:r>
      <w:r>
        <w:br/>
      </w:r>
      <w:r>
        <w:rPr>
          <w:rStyle w:val="VerbatimChar"/>
        </w:rPr>
        <w:t xml:space="preserve">idiosyncratic 4.044e-05 6.360e-03 0.004</w:t>
      </w:r>
      <w:r>
        <w:br/>
      </w:r>
      <w:r>
        <w:rPr>
          <w:rStyle w:val="VerbatimChar"/>
        </w:rPr>
        <w:t xml:space="preserve">individual    1.001e-02 1.001e-01 0.996</w:t>
      </w:r>
      <w:r>
        <w:br/>
      </w:r>
      <w:r>
        <w:rPr>
          <w:rStyle w:val="VerbatimChar"/>
        </w:rPr>
        <w:t xml:space="preserve">theta:</w:t>
      </w:r>
      <w:r>
        <w:br/>
      </w:r>
      <w:r>
        <w:rPr>
          <w:rStyle w:val="VerbatimChar"/>
        </w:rPr>
        <w:t xml:space="preserve">   Min. 1st Qu.  Median    Mean 3rd Qu.    Max. </w:t>
      </w:r>
      <w:r>
        <w:br/>
      </w:r>
      <w:r>
        <w:rPr>
          <w:rStyle w:val="VerbatimChar"/>
        </w:rPr>
        <w:t xml:space="preserve"> 0.9551  0.9760  0.9760  0.9758  0.9760  0.9760 </w:t>
      </w:r>
      <w:r>
        <w:br/>
      </w:r>
      <w:r>
        <w:br/>
      </w:r>
      <w:r>
        <w:rPr>
          <w:rStyle w:val="VerbatimChar"/>
        </w:rPr>
        <w:t xml:space="preserve">Residuals:</w:t>
      </w:r>
      <w:r>
        <w:br/>
      </w:r>
      <w:r>
        <w:rPr>
          <w:rStyle w:val="VerbatimChar"/>
        </w:rPr>
        <w:t xml:space="preserve">     Min.   1st Qu.    Median      Mean   3rd Qu.      Max. </w:t>
      </w:r>
      <w:r>
        <w:br/>
      </w:r>
      <w:r>
        <w:rPr>
          <w:rStyle w:val="VerbatimChar"/>
        </w:rPr>
        <w:t xml:space="preserve">-3.08e-02 -4.32e-03  8.28e-04 -2.16e-05  4.86e-03  2.07e-02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7.2117e-01 9.0155e-03  79.993 &lt; 2.2e-16 ***</w:t>
      </w:r>
      <w:r>
        <w:br/>
      </w:r>
      <w:r>
        <w:rPr>
          <w:rStyle w:val="VerbatimChar"/>
        </w:rPr>
        <w:t xml:space="preserve">SPI.INDEX   1.5145e-04 4.1279e-05   3.669 0.0002435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0.055293</w:t>
      </w:r>
      <w:r>
        <w:br/>
      </w:r>
      <w:r>
        <w:rPr>
          <w:rStyle w:val="VerbatimChar"/>
        </w:rPr>
        <w:t xml:space="preserve">Residual Sum of Squares: 0.052249</w:t>
      </w:r>
      <w:r>
        <w:br/>
      </w:r>
      <w:r>
        <w:rPr>
          <w:rStyle w:val="VerbatimChar"/>
        </w:rPr>
        <w:t xml:space="preserve">R-Squared:      0.056516</w:t>
      </w:r>
      <w:r>
        <w:br/>
      </w:r>
      <w:r>
        <w:rPr>
          <w:rStyle w:val="VerbatimChar"/>
        </w:rPr>
        <w:t xml:space="preserve">Adj. R-Squared: 0.055656</w:t>
      </w:r>
      <w:r>
        <w:br/>
      </w:r>
      <w:r>
        <w:rPr>
          <w:rStyle w:val="VerbatimChar"/>
        </w:rPr>
        <w:t xml:space="preserve">Chisq: 13.4618 on 1 DF, p-value: 0.00024347</w:t>
      </w:r>
    </w:p>
    <w:p>
      <w:pPr>
        <w:pStyle w:val="SourceCode"/>
      </w:pPr>
      <w:r>
        <w:rPr>
          <w:rStyle w:val="VerbatimChar"/>
        </w:rPr>
        <w:t xml:space="preserve">[1] "Model 3: sigma_e=0.01. sigma_u=0.04"</w:t>
      </w:r>
    </w:p>
    <w:p>
      <w:pPr>
        <w:pStyle w:val="SourceCode"/>
      </w:pPr>
      <w:r>
        <w:rPr>
          <w:rStyle w:val="VerbatimChar"/>
        </w:rPr>
        <w:t xml:space="preserve">[1] "Model 5: sigma_e=0.01. sigma_u=0.07"</w:t>
      </w:r>
    </w:p>
    <w:p>
      <w:pPr>
        <w:pStyle w:val="SourceCode"/>
      </w:pPr>
      <w:r>
        <w:rPr>
          <w:rStyle w:val="VerbatimChar"/>
        </w:rPr>
        <w:t xml:space="preserve">[1] "Model 6: sigma_e=0.01. sigma_u=0.04"</w:t>
      </w:r>
    </w:p>
    <w:bookmarkEnd w:id="61"/>
    <w:bookmarkStart w:id="62" w:name="Xffb03a5e42eea004c11d9a989021293feb55b5a"/>
    <w:p>
      <w:pPr>
        <w:pStyle w:val="Heading2"/>
      </w:pPr>
      <w:r>
        <w:t xml:space="preserve">Table S14. Relationship between the WB Human Capital Index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1036</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0.992</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0.990</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0.254</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0.240</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-5711.4</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-4885.9</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sigma_e=0.02. sigma_u=0.09"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HD.HCI.OVRL ~ SPI.INDEX, data = reg_df, model = "random", </w:t>
      </w:r>
      <w:r>
        <w:br/>
      </w:r>
      <w:r>
        <w:rPr>
          <w:rStyle w:val="VerbatimChar"/>
        </w:rPr>
        <w:t xml:space="preserve">    index = c("country", "date"))</w:t>
      </w:r>
      <w:r>
        <w:br/>
      </w:r>
      <w:r>
        <w:br/>
      </w:r>
      <w:r>
        <w:rPr>
          <w:rStyle w:val="VerbatimChar"/>
        </w:rPr>
        <w:t xml:space="preserve">Unbalanced Panel: n = 151, T = 2-7, N = 1036</w:t>
      </w:r>
      <w:r>
        <w:br/>
      </w:r>
      <w:r>
        <w:br/>
      </w:r>
      <w:r>
        <w:rPr>
          <w:rStyle w:val="VerbatimChar"/>
        </w:rPr>
        <w:t xml:space="preserve">Effects:</w:t>
      </w:r>
      <w:r>
        <w:br/>
      </w:r>
      <w:r>
        <w:rPr>
          <w:rStyle w:val="VerbatimChar"/>
        </w:rPr>
        <w:t xml:space="preserve">                    var   std.dev share</w:t>
      </w:r>
      <w:r>
        <w:br/>
      </w:r>
      <w:r>
        <w:rPr>
          <w:rStyle w:val="VerbatimChar"/>
        </w:rPr>
        <w:t xml:space="preserve">idiosyncratic 0.0002542 0.0159436 0.031</w:t>
      </w:r>
      <w:r>
        <w:br/>
      </w:r>
      <w:r>
        <w:rPr>
          <w:rStyle w:val="VerbatimChar"/>
        </w:rPr>
        <w:t xml:space="preserve">individual    0.0078560 0.0886341 0.969</w:t>
      </w:r>
      <w:r>
        <w:br/>
      </w:r>
      <w:r>
        <w:rPr>
          <w:rStyle w:val="VerbatimChar"/>
        </w:rPr>
        <w:t xml:space="preserve">theta:</w:t>
      </w:r>
      <w:r>
        <w:br/>
      </w:r>
      <w:r>
        <w:rPr>
          <w:rStyle w:val="VerbatimChar"/>
        </w:rPr>
        <w:t xml:space="preserve">   Min. 1st Qu.  Median    Mean 3rd Qu.    Max. </w:t>
      </w:r>
      <w:r>
        <w:br/>
      </w:r>
      <w:r>
        <w:rPr>
          <w:rStyle w:val="VerbatimChar"/>
        </w:rPr>
        <w:t xml:space="preserve"> 0.8738  0.9322  0.9322  0.9317  0.9322  0.9322 </w:t>
      </w:r>
      <w:r>
        <w:br/>
      </w:r>
      <w:r>
        <w:br/>
      </w:r>
      <w:r>
        <w:rPr>
          <w:rStyle w:val="VerbatimChar"/>
        </w:rPr>
        <w:t xml:space="preserve">Residuals:</w:t>
      </w:r>
      <w:r>
        <w:br/>
      </w:r>
      <w:r>
        <w:rPr>
          <w:rStyle w:val="VerbatimChar"/>
        </w:rPr>
        <w:t xml:space="preserve">     Min.   1st Qu.    Median      Mean   3rd Qu.      Max. </w:t>
      </w:r>
      <w:r>
        <w:br/>
      </w:r>
      <w:r>
        <w:rPr>
          <w:rStyle w:val="VerbatimChar"/>
        </w:rPr>
        <w:t xml:space="preserve">-0.076135 -0.009699 -0.001402 -0.000091  0.009790  0.099465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0.50588915 0.01057444  47.841 &lt; 2.2e-16 ***</w:t>
      </w:r>
      <w:r>
        <w:br/>
      </w:r>
      <w:r>
        <w:rPr>
          <w:rStyle w:val="VerbatimChar"/>
        </w:rPr>
        <w:t xml:space="preserve">SPI.INDEX   0.00098389 0.00010499   9.371 &lt; 2.2e-16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0.35157</w:t>
      </w:r>
      <w:r>
        <w:br/>
      </w:r>
      <w:r>
        <w:rPr>
          <w:rStyle w:val="VerbatimChar"/>
        </w:rPr>
        <w:t xml:space="preserve">Residual Sum of Squares: 0.30958</w:t>
      </w:r>
      <w:r>
        <w:br/>
      </w:r>
      <w:r>
        <w:rPr>
          <w:rStyle w:val="VerbatimChar"/>
        </w:rPr>
        <w:t xml:space="preserve">R-Squared:      0.12057</w:t>
      </w:r>
      <w:r>
        <w:br/>
      </w:r>
      <w:r>
        <w:rPr>
          <w:rStyle w:val="VerbatimChar"/>
        </w:rPr>
        <w:t xml:space="preserve">Adj. R-Squared: 0.11972</w:t>
      </w:r>
      <w:r>
        <w:br/>
      </w:r>
      <w:r>
        <w:rPr>
          <w:rStyle w:val="VerbatimChar"/>
        </w:rPr>
        <w:t xml:space="preserve">Chisq: 87.8161 on 1 DF, p-value: &lt; 2.22e-16</w:t>
      </w:r>
    </w:p>
    <w:p>
      <w:pPr>
        <w:pStyle w:val="SourceCode"/>
      </w:pPr>
      <w:r>
        <w:rPr>
          <w:rStyle w:val="VerbatimChar"/>
        </w:rPr>
        <w:t xml:space="preserve">[1] "Model 3: sigma_e=0.02. sigma_u=0.06"</w:t>
      </w:r>
    </w:p>
    <w:p>
      <w:pPr>
        <w:pStyle w:val="SourceCode"/>
      </w:pPr>
      <w:r>
        <w:rPr>
          <w:rStyle w:val="VerbatimChar"/>
        </w:rPr>
        <w:t xml:space="preserve">[1] "Model 5: sigma_e=0.02. sigma_u=0.06"</w:t>
      </w:r>
    </w:p>
    <w:p>
      <w:pPr>
        <w:pStyle w:val="SourceCode"/>
      </w:pPr>
      <w:r>
        <w:rPr>
          <w:rStyle w:val="VerbatimChar"/>
        </w:rPr>
        <w:t xml:space="preserve">[1] "Model 6: sigma_e=0.02. sigma_u=0.05"</w:t>
      </w:r>
    </w:p>
    <w:bookmarkEnd w:id="62"/>
    <w:bookmarkStart w:id="63" w:name="X5d506ec8f2475d66078b20fe38c0a94f9c4f1ba"/>
    <w:p>
      <w:pPr>
        <w:pStyle w:val="Heading2"/>
      </w:pPr>
      <w:r>
        <w:t xml:space="preserve">Table S15. Relationship between the World Press Freedom Index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2.895</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-0.131</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-0.299</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-7.189***</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1036</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0.959</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0.951</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0.418</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0.407</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5541.0</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6366.5</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sigma_e=4.02. sigma_u=12.64"</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press_free_score ~ SPI.INDEX, data = reg_df, </w:t>
      </w:r>
      <w:r>
        <w:br/>
      </w:r>
      <w:r>
        <w:rPr>
          <w:rStyle w:val="VerbatimChar"/>
        </w:rPr>
        <w:t xml:space="preserve">    model = "random", index = c("country", "date"))</w:t>
      </w:r>
      <w:r>
        <w:br/>
      </w:r>
      <w:r>
        <w:br/>
      </w:r>
      <w:r>
        <w:rPr>
          <w:rStyle w:val="VerbatimChar"/>
        </w:rPr>
        <w:t xml:space="preserve">Unbalanced Panel: n = 151, T = 2-7, N = 1036</w:t>
      </w:r>
      <w:r>
        <w:br/>
      </w:r>
      <w:r>
        <w:br/>
      </w:r>
      <w:r>
        <w:rPr>
          <w:rStyle w:val="VerbatimChar"/>
        </w:rPr>
        <w:t xml:space="preserve">Effects:</w:t>
      </w:r>
      <w:r>
        <w:br/>
      </w:r>
      <w:r>
        <w:rPr>
          <w:rStyle w:val="VerbatimChar"/>
        </w:rPr>
        <w:t xml:space="preserve">                  var std.dev share</w:t>
      </w:r>
      <w:r>
        <w:br/>
      </w:r>
      <w:r>
        <w:rPr>
          <w:rStyle w:val="VerbatimChar"/>
        </w:rPr>
        <w:t xml:space="preserve">idiosyncratic  16.144   4.018 0.092</w:t>
      </w:r>
      <w:r>
        <w:br/>
      </w:r>
      <w:r>
        <w:rPr>
          <w:rStyle w:val="VerbatimChar"/>
        </w:rPr>
        <w:t xml:space="preserve">individual    159.822  12.642 0.908</w:t>
      </w:r>
      <w:r>
        <w:br/>
      </w:r>
      <w:r>
        <w:rPr>
          <w:rStyle w:val="VerbatimChar"/>
        </w:rPr>
        <w:t xml:space="preserve">theta:</w:t>
      </w:r>
      <w:r>
        <w:br/>
      </w:r>
      <w:r>
        <w:rPr>
          <w:rStyle w:val="VerbatimChar"/>
        </w:rPr>
        <w:t xml:space="preserve">   Min. 1st Qu.  Median    Mean 3rd Qu.    Max. </w:t>
      </w:r>
      <w:r>
        <w:br/>
      </w:r>
      <w:r>
        <w:rPr>
          <w:rStyle w:val="VerbatimChar"/>
        </w:rPr>
        <w:t xml:space="preserve"> 0.7807  0.8807  0.8807  0.8798  0.8807  0.8807 </w:t>
      </w:r>
      <w:r>
        <w:br/>
      </w:r>
      <w:r>
        <w:br/>
      </w:r>
      <w:r>
        <w:rPr>
          <w:rStyle w:val="VerbatimChar"/>
        </w:rPr>
        <w:t xml:space="preserve">Residuals:</w:t>
      </w:r>
      <w:r>
        <w:br/>
      </w:r>
      <w:r>
        <w:rPr>
          <w:rStyle w:val="VerbatimChar"/>
        </w:rPr>
        <w:t xml:space="preserve">    Min.  1st Qu.   Median     Mean  3rd Qu.     Max. </w:t>
      </w:r>
      <w:r>
        <w:br/>
      </w:r>
      <w:r>
        <w:rPr>
          <w:rStyle w:val="VerbatimChar"/>
        </w:rPr>
        <w:t xml:space="preserve">-25.3215  -1.1048   1.0049   0.0197   2.5081  13.1181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77.45627    1.99156 38.8922 &lt; 2.2e-16 ***</w:t>
      </w:r>
      <w:r>
        <w:br/>
      </w:r>
      <w:r>
        <w:rPr>
          <w:rStyle w:val="VerbatimChar"/>
        </w:rPr>
        <w:t xml:space="preserve">SPI.INDEX   -0.17335    0.02457 -7.0552 1.724e-12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18990</w:t>
      </w:r>
      <w:r>
        <w:br/>
      </w:r>
      <w:r>
        <w:rPr>
          <w:rStyle w:val="VerbatimChar"/>
        </w:rPr>
        <w:t xml:space="preserve">Residual Sum of Squares: 18207</w:t>
      </w:r>
      <w:r>
        <w:br/>
      </w:r>
      <w:r>
        <w:rPr>
          <w:rStyle w:val="VerbatimChar"/>
        </w:rPr>
        <w:t xml:space="preserve">R-Squared:      0.042468</w:t>
      </w:r>
      <w:r>
        <w:br/>
      </w:r>
      <w:r>
        <w:rPr>
          <w:rStyle w:val="VerbatimChar"/>
        </w:rPr>
        <w:t xml:space="preserve">Adj. R-Squared: 0.041542</w:t>
      </w:r>
      <w:r>
        <w:br/>
      </w:r>
      <w:r>
        <w:rPr>
          <w:rStyle w:val="VerbatimChar"/>
        </w:rPr>
        <w:t xml:space="preserve">Chisq: 49.7753 on 1 DF, p-value: 1.724e-12</w:t>
      </w:r>
    </w:p>
    <w:p>
      <w:pPr>
        <w:pStyle w:val="SourceCode"/>
      </w:pPr>
      <w:r>
        <w:rPr>
          <w:rStyle w:val="VerbatimChar"/>
        </w:rPr>
        <w:t xml:space="preserve">[1] "Model 3: sigma_e=3.95. sigma_u=11.66"</w:t>
      </w:r>
    </w:p>
    <w:p>
      <w:pPr>
        <w:pStyle w:val="SourceCode"/>
      </w:pPr>
      <w:r>
        <w:rPr>
          <w:rStyle w:val="VerbatimChar"/>
        </w:rPr>
        <w:t xml:space="preserve">[1] "Model 5: sigma_e=3.88. sigma_u=12.3"</w:t>
      </w:r>
    </w:p>
    <w:p>
      <w:pPr>
        <w:pStyle w:val="SourceCode"/>
      </w:pPr>
      <w:r>
        <w:rPr>
          <w:rStyle w:val="VerbatimChar"/>
        </w:rPr>
        <w:t xml:space="preserve">[1] "Model 6: sigma_e=3.83. sigma_u=11.08"</w:t>
      </w:r>
    </w:p>
    <w:bookmarkEnd w:id="63"/>
    <w:bookmarkStart w:id="64" w:name="X9c15be29ae379b51b47da78d36446f0e1cf6aba"/>
    <w:p>
      <w:pPr>
        <w:pStyle w:val="Heading2"/>
      </w:pPr>
      <w:r>
        <w:t xml:space="preserve">Table S16. Relationship between the Economic Complexity Index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-1.153***</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0.405</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0.398</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175.5</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180.4</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sigma_e=0.14. sigma_u=0.71"</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eci_value ~ ODIN_score, data = odin_reg_df, </w:t>
      </w:r>
      <w:r>
        <w:br/>
      </w:r>
      <w:r>
        <w:rPr>
          <w:rStyle w:val="VerbatimChar"/>
        </w:rPr>
        <w:t xml:space="preserve">    model = "random", index = c("country", "date"))</w:t>
      </w:r>
      <w:r>
        <w:br/>
      </w:r>
      <w:r>
        <w:br/>
      </w:r>
      <w:r>
        <w:rPr>
          <w:rStyle w:val="VerbatimChar"/>
        </w:rPr>
        <w:t xml:space="preserve">Balanced Panel: n = 119, T = 7, N = 833</w:t>
      </w:r>
      <w:r>
        <w:br/>
      </w:r>
      <w:r>
        <w:br/>
      </w:r>
      <w:r>
        <w:rPr>
          <w:rStyle w:val="VerbatimChar"/>
        </w:rPr>
        <w:t xml:space="preserve">Effects:</w:t>
      </w:r>
      <w:r>
        <w:br/>
      </w:r>
      <w:r>
        <w:rPr>
          <w:rStyle w:val="VerbatimChar"/>
        </w:rPr>
        <w:t xml:space="preserve">                 var std.dev share</w:t>
      </w:r>
      <w:r>
        <w:br/>
      </w:r>
      <w:r>
        <w:rPr>
          <w:rStyle w:val="VerbatimChar"/>
        </w:rPr>
        <w:t xml:space="preserve">idiosyncratic 0.0206  0.1435 0.039</w:t>
      </w:r>
      <w:r>
        <w:br/>
      </w:r>
      <w:r>
        <w:rPr>
          <w:rStyle w:val="VerbatimChar"/>
        </w:rPr>
        <w:t xml:space="preserve">individual    0.5104  0.7144 0.961</w:t>
      </w:r>
      <w:r>
        <w:br/>
      </w:r>
      <w:r>
        <w:rPr>
          <w:rStyle w:val="VerbatimChar"/>
        </w:rPr>
        <w:t xml:space="preserve">theta: 0.9243</w:t>
      </w:r>
      <w:r>
        <w:br/>
      </w:r>
      <w:r>
        <w:br/>
      </w:r>
      <w:r>
        <w:rPr>
          <w:rStyle w:val="VerbatimChar"/>
        </w:rPr>
        <w:t xml:space="preserve">Residuals:</w:t>
      </w:r>
      <w:r>
        <w:br/>
      </w:r>
      <w:r>
        <w:rPr>
          <w:rStyle w:val="VerbatimChar"/>
        </w:rPr>
        <w:t xml:space="preserve">     Min.   1st Qu.    Median   3rd Qu.      Max. </w:t>
      </w:r>
      <w:r>
        <w:br/>
      </w:r>
      <w:r>
        <w:rPr>
          <w:rStyle w:val="VerbatimChar"/>
        </w:rPr>
        <w:t xml:space="preserve">-0.717350 -0.072949  0.015081  0.090435  0.657829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-0.01899433  0.07916258 -0.2399  0.81038   </w:t>
      </w:r>
      <w:r>
        <w:br/>
      </w:r>
      <w:r>
        <w:rPr>
          <w:rStyle w:val="VerbatimChar"/>
        </w:rPr>
        <w:t xml:space="preserve">ODIN_score   0.00236556  0.00074738  3.1651  0.00155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19.202</w:t>
      </w:r>
      <w:r>
        <w:br/>
      </w:r>
      <w:r>
        <w:rPr>
          <w:rStyle w:val="VerbatimChar"/>
        </w:rPr>
        <w:t xml:space="preserve">Residual Sum of Squares: 18.973</w:t>
      </w:r>
      <w:r>
        <w:br/>
      </w:r>
      <w:r>
        <w:rPr>
          <w:rStyle w:val="VerbatimChar"/>
        </w:rPr>
        <w:t xml:space="preserve">R-Squared:      0.011912</w:t>
      </w:r>
      <w:r>
        <w:br/>
      </w:r>
      <w:r>
        <w:rPr>
          <w:rStyle w:val="VerbatimChar"/>
        </w:rPr>
        <w:t xml:space="preserve">Adj. R-Squared: 0.010723</w:t>
      </w:r>
      <w:r>
        <w:br/>
      </w:r>
      <w:r>
        <w:rPr>
          <w:rStyle w:val="VerbatimChar"/>
        </w:rPr>
        <w:t xml:space="preserve">Chisq: 10.018 on 1 DF, p-value: 0.0015502</w:t>
      </w:r>
    </w:p>
    <w:p>
      <w:pPr>
        <w:pStyle w:val="SourceCode"/>
      </w:pPr>
      <w:r>
        <w:rPr>
          <w:rStyle w:val="VerbatimChar"/>
        </w:rPr>
        <w:t xml:space="preserve">[1] "ODIN Model 3: sigma_e=0.14. sigma_u=0.52"</w:t>
      </w:r>
    </w:p>
    <w:p>
      <w:pPr>
        <w:pStyle w:val="SourceCode"/>
      </w:pPr>
      <w:r>
        <w:rPr>
          <w:rStyle w:val="VerbatimChar"/>
        </w:rPr>
        <w:t xml:space="preserve">[1] "ODB Model 2: sigma_e=0.1. sigma_u=0.7"</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eci_value ~ odb, data = odb_reg_df, model = "random", </w:t>
      </w:r>
      <w:r>
        <w:br/>
      </w:r>
      <w:r>
        <w:rPr>
          <w:rStyle w:val="VerbatimChar"/>
        </w:rPr>
        <w:t xml:space="preserve">    index = c("country", "date"))</w:t>
      </w:r>
      <w:r>
        <w:br/>
      </w:r>
      <w:r>
        <w:br/>
      </w:r>
      <w:r>
        <w:rPr>
          <w:rStyle w:val="VerbatimChar"/>
        </w:rPr>
        <w:t xml:space="preserve">Unbalanced Panel: n = 94, T = 1-5, N = 340</w:t>
      </w:r>
      <w:r>
        <w:br/>
      </w:r>
      <w:r>
        <w:br/>
      </w:r>
      <w:r>
        <w:rPr>
          <w:rStyle w:val="VerbatimChar"/>
        </w:rPr>
        <w:t xml:space="preserve">Effects:</w:t>
      </w:r>
      <w:r>
        <w:br/>
      </w:r>
      <w:r>
        <w:rPr>
          <w:rStyle w:val="VerbatimChar"/>
        </w:rPr>
        <w:t xml:space="preserve">                  var std.dev share</w:t>
      </w:r>
      <w:r>
        <w:br/>
      </w:r>
      <w:r>
        <w:rPr>
          <w:rStyle w:val="VerbatimChar"/>
        </w:rPr>
        <w:t xml:space="preserve">idiosyncratic 0.01007 0.10036  0.02</w:t>
      </w:r>
      <w:r>
        <w:br/>
      </w:r>
      <w:r>
        <w:rPr>
          <w:rStyle w:val="VerbatimChar"/>
        </w:rPr>
        <w:t xml:space="preserve">individual    0.49330 0.70236  0.98</w:t>
      </w:r>
      <w:r>
        <w:br/>
      </w:r>
      <w:r>
        <w:rPr>
          <w:rStyle w:val="VerbatimChar"/>
        </w:rPr>
        <w:t xml:space="preserve">theta:</w:t>
      </w:r>
      <w:r>
        <w:br/>
      </w:r>
      <w:r>
        <w:rPr>
          <w:rStyle w:val="VerbatimChar"/>
        </w:rPr>
        <w:t xml:space="preserve">   Min. 1st Qu.  Median    Mean 3rd Qu.    Max. </w:t>
      </w:r>
      <w:r>
        <w:br/>
      </w:r>
      <w:r>
        <w:rPr>
          <w:rStyle w:val="VerbatimChar"/>
        </w:rPr>
        <w:t xml:space="preserve"> 0.8585  0.9287  0.9287  0.9269  0.9362  0.9362 </w:t>
      </w:r>
      <w:r>
        <w:br/>
      </w:r>
      <w:r>
        <w:br/>
      </w:r>
      <w:r>
        <w:rPr>
          <w:rStyle w:val="VerbatimChar"/>
        </w:rPr>
        <w:t xml:space="preserve">Residuals:</w:t>
      </w:r>
      <w:r>
        <w:br/>
      </w:r>
      <w:r>
        <w:rPr>
          <w:rStyle w:val="VerbatimChar"/>
        </w:rPr>
        <w:t xml:space="preserve">    Min.  1st Qu.   Median     Mean  3rd Qu.     Max. </w:t>
      </w:r>
      <w:r>
        <w:br/>
      </w:r>
      <w:r>
        <w:rPr>
          <w:rStyle w:val="VerbatimChar"/>
        </w:rPr>
        <w:t xml:space="preserve">-0.39387 -0.06871  0.01585  0.00299  0.07469  0.28695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0.25587628 0.08560410  2.9891 0.002798 **</w:t>
      </w:r>
      <w:r>
        <w:br/>
      </w:r>
      <w:r>
        <w:rPr>
          <w:rStyle w:val="VerbatimChar"/>
        </w:rPr>
        <w:t xml:space="preserve">odb         0.00126668 0.00094629  1.3386 0.180708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4.0406</w:t>
      </w:r>
      <w:r>
        <w:br/>
      </w:r>
      <w:r>
        <w:rPr>
          <w:rStyle w:val="VerbatimChar"/>
        </w:rPr>
        <w:t xml:space="preserve">Residual Sum of Squares: 4.0616</w:t>
      </w:r>
      <w:r>
        <w:br/>
      </w:r>
      <w:r>
        <w:rPr>
          <w:rStyle w:val="VerbatimChar"/>
        </w:rPr>
        <w:t xml:space="preserve">R-Squared:      0.00018382</w:t>
      </w:r>
      <w:r>
        <w:br/>
      </w:r>
      <w:r>
        <w:rPr>
          <w:rStyle w:val="VerbatimChar"/>
        </w:rPr>
        <w:t xml:space="preserve">Adj. R-Squared: -0.0027742</w:t>
      </w:r>
      <w:r>
        <w:br/>
      </w:r>
      <w:r>
        <w:rPr>
          <w:rStyle w:val="VerbatimChar"/>
        </w:rPr>
        <w:t xml:space="preserve">Chisq: 1.79179 on 1 DF, p-value: 0.18071</w:t>
      </w:r>
    </w:p>
    <w:p>
      <w:pPr>
        <w:pStyle w:val="SourceCode"/>
      </w:pPr>
      <w:r>
        <w:rPr>
          <w:rStyle w:val="VerbatimChar"/>
        </w:rPr>
        <w:t xml:space="preserve">[1] "ODB Model 3: sigma_e=0.1. sigma_u=0.46"</w:t>
      </w:r>
    </w:p>
    <w:bookmarkEnd w:id="64"/>
    <w:bookmarkStart w:id="65" w:name="X1f9a99095f6ea975312d0b79fec01c5e7d8c399"/>
    <w:p>
      <w:pPr>
        <w:pStyle w:val="Heading2"/>
      </w:pPr>
      <w:r>
        <w:t xml:space="preserve">Table S17 Relationship between the Environmental Performance Index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22.852***</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0.579</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0.574</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-23831.7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-23821.7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696.8</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-23423.3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701.8</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10.03</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sigma_e=6.41. sigma_u=8.86"</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env_perform_index ~ ODIN_score, data = odin_reg_df, </w:t>
      </w:r>
      <w:r>
        <w:br/>
      </w:r>
      <w:r>
        <w:rPr>
          <w:rStyle w:val="VerbatimChar"/>
        </w:rPr>
        <w:t xml:space="preserve">    model = "random", index = c("country", "date"))</w:t>
      </w:r>
      <w:r>
        <w:br/>
      </w:r>
      <w:r>
        <w:br/>
      </w:r>
      <w:r>
        <w:rPr>
          <w:rStyle w:val="VerbatimChar"/>
        </w:rPr>
        <w:t xml:space="preserve">Unbalanced Panel: n = 156, T = 1-7, N = 1059</w:t>
      </w:r>
      <w:r>
        <w:br/>
      </w:r>
      <w:r>
        <w:br/>
      </w:r>
      <w:r>
        <w:rPr>
          <w:rStyle w:val="VerbatimChar"/>
        </w:rPr>
        <w:t xml:space="preserve">Effects:</w:t>
      </w:r>
      <w:r>
        <w:br/>
      </w:r>
      <w:r>
        <w:rPr>
          <w:rStyle w:val="VerbatimChar"/>
        </w:rPr>
        <w:t xml:space="preserve">                 var std.dev share</w:t>
      </w:r>
      <w:r>
        <w:br/>
      </w:r>
      <w:r>
        <w:rPr>
          <w:rStyle w:val="VerbatimChar"/>
        </w:rPr>
        <w:t xml:space="preserve">idiosyncratic 41.088   6.410 0.344</w:t>
      </w:r>
      <w:r>
        <w:br/>
      </w:r>
      <w:r>
        <w:rPr>
          <w:rStyle w:val="VerbatimChar"/>
        </w:rPr>
        <w:t xml:space="preserve">individual    78.418   8.855 0.656</w:t>
      </w:r>
      <w:r>
        <w:br/>
      </w:r>
      <w:r>
        <w:rPr>
          <w:rStyle w:val="VerbatimChar"/>
        </w:rPr>
        <w:t xml:space="preserve">theta:</w:t>
      </w:r>
      <w:r>
        <w:br/>
      </w:r>
      <w:r>
        <w:rPr>
          <w:rStyle w:val="VerbatimChar"/>
        </w:rPr>
        <w:t xml:space="preserve">   Min. 1st Qu.  Median    Mean 3rd Qu.    Max. </w:t>
      </w:r>
      <w:r>
        <w:br/>
      </w:r>
      <w:r>
        <w:rPr>
          <w:rStyle w:val="VerbatimChar"/>
        </w:rPr>
        <w:t xml:space="preserve"> 0.4136  0.7361  0.7361  0.7337  0.7361  0.7361 </w:t>
      </w:r>
      <w:r>
        <w:br/>
      </w:r>
      <w:r>
        <w:br/>
      </w:r>
      <w:r>
        <w:rPr>
          <w:rStyle w:val="VerbatimChar"/>
        </w:rPr>
        <w:t xml:space="preserve">Residuals:</w:t>
      </w:r>
      <w:r>
        <w:br/>
      </w:r>
      <w:r>
        <w:rPr>
          <w:rStyle w:val="VerbatimChar"/>
        </w:rPr>
        <w:t xml:space="preserve">    Min.  1st Qu.   Median     Mean  3rd Qu.     Max. </w:t>
      </w:r>
      <w:r>
        <w:br/>
      </w:r>
      <w:r>
        <w:rPr>
          <w:rStyle w:val="VerbatimChar"/>
        </w:rPr>
        <w:t xml:space="preserve">-21.4646  -5.8526   1.4164   0.0253   5.9381  14.1248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59.468601   1.632544 36.4270 &lt; 2.2e-16 ***</w:t>
      </w:r>
      <w:r>
        <w:br/>
      </w:r>
      <w:r>
        <w:rPr>
          <w:rStyle w:val="VerbatimChar"/>
        </w:rPr>
        <w:t xml:space="preserve">ODIN_score  -0.152599   0.028957 -5.2698 1.366e-07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60791</w:t>
      </w:r>
      <w:r>
        <w:br/>
      </w:r>
      <w:r>
        <w:rPr>
          <w:rStyle w:val="VerbatimChar"/>
        </w:rPr>
        <w:t xml:space="preserve">Residual Sum of Squares: 58589</w:t>
      </w:r>
      <w:r>
        <w:br/>
      </w:r>
      <w:r>
        <w:rPr>
          <w:rStyle w:val="VerbatimChar"/>
        </w:rPr>
        <w:t xml:space="preserve">R-Squared:      0.03701</w:t>
      </w:r>
      <w:r>
        <w:br/>
      </w:r>
      <w:r>
        <w:rPr>
          <w:rStyle w:val="VerbatimChar"/>
        </w:rPr>
        <w:t xml:space="preserve">Adj. R-Squared: 0.036099</w:t>
      </w:r>
      <w:r>
        <w:br/>
      </w:r>
      <w:r>
        <w:rPr>
          <w:rStyle w:val="VerbatimChar"/>
        </w:rPr>
        <w:t xml:space="preserve">Chisq: 27.7711 on 1 DF, p-value: 1.3655e-07</w:t>
      </w:r>
    </w:p>
    <w:p>
      <w:pPr>
        <w:pStyle w:val="SourceCode"/>
      </w:pPr>
      <w:r>
        <w:rPr>
          <w:rStyle w:val="VerbatimChar"/>
        </w:rPr>
        <w:t xml:space="preserve">[1] "ODIN Model 3: sigma_e=6.35. sigma_u=5.49"</w:t>
      </w:r>
    </w:p>
    <w:p>
      <w:pPr>
        <w:pStyle w:val="SourceCode"/>
      </w:pPr>
      <w:r>
        <w:rPr>
          <w:rStyle w:val="VerbatimChar"/>
        </w:rPr>
        <w:t xml:space="preserve">[1] "ODB Model 2: sigma_e=0. sigma_u=8.93"</w:t>
      </w:r>
    </w:p>
    <w:p>
      <w:pPr>
        <w:pStyle w:val="SourceCode"/>
      </w:pPr>
      <w:r>
        <w:rPr>
          <w:rStyle w:val="VerbatimChar"/>
        </w:rPr>
        <w:t xml:space="preserve">[1] "ODB Model 3: sigma_e=0. sigma_u=6.41"</w:t>
      </w:r>
    </w:p>
    <w:bookmarkEnd w:id="65"/>
    <w:bookmarkStart w:id="66" w:name="Xf19e4601dd3369e3a106daf701469269594a70e"/>
    <w:p>
      <w:pPr>
        <w:pStyle w:val="Heading2"/>
      </w:pPr>
      <w:r>
        <w:t xml:space="preserve">Table S18. Relationship between the OECD Better Life Index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3.295***</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0.230</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100.3</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103.1</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sigma_e=0.23. sigma_u=1.12"</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better_life_index ~ ODIN_score, data = odin_reg_df, </w:t>
      </w:r>
      <w:r>
        <w:br/>
      </w:r>
      <w:r>
        <w:rPr>
          <w:rStyle w:val="VerbatimChar"/>
        </w:rPr>
        <w:t xml:space="preserve">    model = "random", index = c("country", "date"))</w:t>
      </w:r>
      <w:r>
        <w:br/>
      </w:r>
      <w:r>
        <w:br/>
      </w:r>
      <w:r>
        <w:rPr>
          <w:rStyle w:val="VerbatimChar"/>
        </w:rPr>
        <w:t xml:space="preserve">Balanced Panel: n = 41, T = 7, N = 287</w:t>
      </w:r>
      <w:r>
        <w:br/>
      </w:r>
      <w:r>
        <w:br/>
      </w:r>
      <w:r>
        <w:rPr>
          <w:rStyle w:val="VerbatimChar"/>
        </w:rPr>
        <w:t xml:space="preserve">Effects:</w:t>
      </w:r>
      <w:r>
        <w:br/>
      </w:r>
      <w:r>
        <w:rPr>
          <w:rStyle w:val="VerbatimChar"/>
        </w:rPr>
        <w:t xml:space="preserve">                 var std.dev share</w:t>
      </w:r>
      <w:r>
        <w:br/>
      </w:r>
      <w:r>
        <w:rPr>
          <w:rStyle w:val="VerbatimChar"/>
        </w:rPr>
        <w:t xml:space="preserve">idiosyncratic 0.0533  0.2309 0.041</w:t>
      </w:r>
      <w:r>
        <w:br/>
      </w:r>
      <w:r>
        <w:rPr>
          <w:rStyle w:val="VerbatimChar"/>
        </w:rPr>
        <w:t xml:space="preserve">individual    1.2575  1.1214 0.959</w:t>
      </w:r>
      <w:r>
        <w:br/>
      </w:r>
      <w:r>
        <w:rPr>
          <w:rStyle w:val="VerbatimChar"/>
        </w:rPr>
        <w:t xml:space="preserve">theta: 0.9224</w:t>
      </w:r>
      <w:r>
        <w:br/>
      </w:r>
      <w:r>
        <w:br/>
      </w:r>
      <w:r>
        <w:rPr>
          <w:rStyle w:val="VerbatimChar"/>
        </w:rPr>
        <w:t xml:space="preserve">Residuals:</w:t>
      </w:r>
      <w:r>
        <w:br/>
      </w:r>
      <w:r>
        <w:rPr>
          <w:rStyle w:val="VerbatimChar"/>
        </w:rPr>
        <w:t xml:space="preserve">      Min.    1st Qu.     Median    3rd Qu.       Max. </w:t>
      </w:r>
      <w:r>
        <w:br/>
      </w:r>
      <w:r>
        <w:rPr>
          <w:rStyle w:val="VerbatimChar"/>
        </w:rPr>
        <w:t xml:space="preserve">-0.5112795 -0.1169232  0.0027095  0.1256532  0.8323813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7.1710026  0.2492316 28.7724  &lt; 2e-16 ***</w:t>
      </w:r>
      <w:r>
        <w:br/>
      </w:r>
      <w:r>
        <w:rPr>
          <w:rStyle w:val="VerbatimChar"/>
        </w:rPr>
        <w:t xml:space="preserve">ODIN_score  -0.0058472  0.0026198 -2.2319  0.02562 *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16.619</w:t>
      </w:r>
      <w:r>
        <w:br/>
      </w:r>
      <w:r>
        <w:rPr>
          <w:rStyle w:val="VerbatimChar"/>
        </w:rPr>
        <w:t xml:space="preserve">Residual Sum of Squares: 16.333</w:t>
      </w:r>
      <w:r>
        <w:br/>
      </w:r>
      <w:r>
        <w:rPr>
          <w:rStyle w:val="VerbatimChar"/>
        </w:rPr>
        <w:t xml:space="preserve">R-Squared:      0.017178</w:t>
      </w:r>
      <w:r>
        <w:br/>
      </w:r>
      <w:r>
        <w:rPr>
          <w:rStyle w:val="VerbatimChar"/>
        </w:rPr>
        <w:t xml:space="preserve">Adj. R-Squared: 0.01373</w:t>
      </w:r>
      <w:r>
        <w:br/>
      </w:r>
      <w:r>
        <w:rPr>
          <w:rStyle w:val="VerbatimChar"/>
        </w:rPr>
        <w:t xml:space="preserve">Chisq: 4.98132 on 1 DF, p-value: 0.025622</w:t>
      </w:r>
    </w:p>
    <w:p>
      <w:pPr>
        <w:pStyle w:val="SourceCode"/>
      </w:pPr>
      <w:r>
        <w:rPr>
          <w:rStyle w:val="VerbatimChar"/>
        </w:rPr>
        <w:t xml:space="preserve">[1] "ODIN Model 3: sigma_e=0.22. sigma_u=0.48"</w:t>
      </w:r>
    </w:p>
    <w:p>
      <w:pPr>
        <w:pStyle w:val="SourceCode"/>
      </w:pPr>
      <w:r>
        <w:rPr>
          <w:rStyle w:val="VerbatimChar"/>
        </w:rPr>
        <w:t xml:space="preserve">[1] "ODB Model 2: sigma_e=0.24. sigma_u=0.99"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better_life_index ~ odb, data = odb_reg_df, </w:t>
      </w:r>
      <w:r>
        <w:br/>
      </w:r>
      <w:r>
        <w:rPr>
          <w:rStyle w:val="VerbatimChar"/>
        </w:rPr>
        <w:t xml:space="preserve">    model = "random", index = c("country", "date"))</w:t>
      </w:r>
      <w:r>
        <w:br/>
      </w:r>
      <w:r>
        <w:br/>
      </w:r>
      <w:r>
        <w:rPr>
          <w:rStyle w:val="VerbatimChar"/>
        </w:rPr>
        <w:t xml:space="preserve">Unbalanced Panel: n = 38, T = 1-5, N = 163</w:t>
      </w:r>
      <w:r>
        <w:br/>
      </w:r>
      <w:r>
        <w:br/>
      </w:r>
      <w:r>
        <w:rPr>
          <w:rStyle w:val="VerbatimChar"/>
        </w:rPr>
        <w:t xml:space="preserve">Effects:</w:t>
      </w:r>
      <w:r>
        <w:br/>
      </w:r>
      <w:r>
        <w:rPr>
          <w:rStyle w:val="VerbatimChar"/>
        </w:rPr>
        <w:t xml:space="preserve">                  var std.dev share</w:t>
      </w:r>
      <w:r>
        <w:br/>
      </w:r>
      <w:r>
        <w:rPr>
          <w:rStyle w:val="VerbatimChar"/>
        </w:rPr>
        <w:t xml:space="preserve">idiosyncratic 0.05955 0.24403 0.058</w:t>
      </w:r>
      <w:r>
        <w:br/>
      </w:r>
      <w:r>
        <w:rPr>
          <w:rStyle w:val="VerbatimChar"/>
        </w:rPr>
        <w:t xml:space="preserve">individual    0.97280 0.98631 0.942</w:t>
      </w:r>
      <w:r>
        <w:br/>
      </w:r>
      <w:r>
        <w:rPr>
          <w:rStyle w:val="VerbatimChar"/>
        </w:rPr>
        <w:t xml:space="preserve">theta:</w:t>
      </w:r>
      <w:r>
        <w:br/>
      </w:r>
      <w:r>
        <w:rPr>
          <w:rStyle w:val="VerbatimChar"/>
        </w:rPr>
        <w:t xml:space="preserve">   Min. 1st Qu.  Median    Mean 3rd Qu.    Max. </w:t>
      </w:r>
      <w:r>
        <w:br/>
      </w:r>
      <w:r>
        <w:rPr>
          <w:rStyle w:val="VerbatimChar"/>
        </w:rPr>
        <w:t xml:space="preserve"> 0.7598  0.8772  0.8900  0.8822  0.8900  0.8900 </w:t>
      </w:r>
      <w:r>
        <w:br/>
      </w:r>
      <w:r>
        <w:br/>
      </w:r>
      <w:r>
        <w:rPr>
          <w:rStyle w:val="VerbatimChar"/>
        </w:rPr>
        <w:t xml:space="preserve">Residuals:</w:t>
      </w:r>
      <w:r>
        <w:br/>
      </w:r>
      <w:r>
        <w:rPr>
          <w:rStyle w:val="VerbatimChar"/>
        </w:rPr>
        <w:t xml:space="preserve">    Min.  1st Qu.   Median     Mean  3rd Qu.     Max. </w:t>
      </w:r>
      <w:r>
        <w:br/>
      </w:r>
      <w:r>
        <w:rPr>
          <w:rStyle w:val="VerbatimChar"/>
        </w:rPr>
        <w:t xml:space="preserve">-0.80023 -0.19863  0.06145 -0.00007  0.20551  0.52447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7.0154055  0.2306571 30.4149   &lt;2e-16 ***</w:t>
      </w:r>
      <w:r>
        <w:br/>
      </w:r>
      <w:r>
        <w:rPr>
          <w:rStyle w:val="VerbatimChar"/>
        </w:rPr>
        <w:t xml:space="preserve">odb         0.0012031  0.0028449  0.4229   0.6724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12.941</w:t>
      </w:r>
      <w:r>
        <w:br/>
      </w:r>
      <w:r>
        <w:rPr>
          <w:rStyle w:val="VerbatimChar"/>
        </w:rPr>
        <w:t xml:space="preserve">Residual Sum of Squares: 11.451</w:t>
      </w:r>
      <w:r>
        <w:br/>
      </w:r>
      <w:r>
        <w:rPr>
          <w:rStyle w:val="VerbatimChar"/>
        </w:rPr>
        <w:t xml:space="preserve">R-Squared:      0.11515</w:t>
      </w:r>
      <w:r>
        <w:br/>
      </w:r>
      <w:r>
        <w:rPr>
          <w:rStyle w:val="VerbatimChar"/>
        </w:rPr>
        <w:t xml:space="preserve">Adj. R-Squared: 0.10965</w:t>
      </w:r>
      <w:r>
        <w:br/>
      </w:r>
      <w:r>
        <w:rPr>
          <w:rStyle w:val="VerbatimChar"/>
        </w:rPr>
        <w:t xml:space="preserve">Chisq: 0.178858 on 1 DF, p-value: 0.67236</w:t>
      </w:r>
    </w:p>
    <w:p>
      <w:pPr>
        <w:pStyle w:val="SourceCode"/>
      </w:pPr>
      <w:r>
        <w:rPr>
          <w:rStyle w:val="VerbatimChar"/>
        </w:rPr>
        <w:t xml:space="preserve">[1] "ODB Model 3: sigma_e=0.24. sigma_u=0.37"</w:t>
      </w:r>
    </w:p>
    <w:bookmarkEnd w:id="66"/>
    <w:bookmarkStart w:id="67" w:name="Xf1dc6f3089391f6243e3f78550a516bf3ac63fd"/>
    <w:p>
      <w:pPr>
        <w:pStyle w:val="Heading2"/>
      </w:pPr>
      <w:r>
        <w:t xml:space="preserve">Table S19. Relationship between the UN Human Development Index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0.550***</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0.519</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0.514</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-183.9</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-178.8</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sigma_e=0.01. sigma_u=0.1"</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hdi_value ~ ODIN_score, data = odin_reg_df, </w:t>
      </w:r>
      <w:r>
        <w:br/>
      </w:r>
      <w:r>
        <w:rPr>
          <w:rStyle w:val="VerbatimChar"/>
        </w:rPr>
        <w:t xml:space="preserve">    model = "random", index = c("country", "date"))</w:t>
      </w:r>
      <w:r>
        <w:br/>
      </w:r>
      <w:r>
        <w:br/>
      </w:r>
      <w:r>
        <w:rPr>
          <w:rStyle w:val="VerbatimChar"/>
        </w:rPr>
        <w:t xml:space="preserve">Unbalanced Panel: n = 160, T = 1-7, N = 1083</w:t>
      </w:r>
      <w:r>
        <w:br/>
      </w:r>
      <w:r>
        <w:br/>
      </w:r>
      <w:r>
        <w:rPr>
          <w:rStyle w:val="VerbatimChar"/>
        </w:rPr>
        <w:t xml:space="preserve">Effects:</w:t>
      </w:r>
      <w:r>
        <w:br/>
      </w:r>
      <w:r>
        <w:rPr>
          <w:rStyle w:val="VerbatimChar"/>
        </w:rPr>
        <w:t xml:space="preserve">                    var   std.dev share</w:t>
      </w:r>
      <w:r>
        <w:br/>
      </w:r>
      <w:r>
        <w:rPr>
          <w:rStyle w:val="VerbatimChar"/>
        </w:rPr>
        <w:t xml:space="preserve">idiosyncratic 4.009e-05 6.332e-03 0.004</w:t>
      </w:r>
      <w:r>
        <w:br/>
      </w:r>
      <w:r>
        <w:rPr>
          <w:rStyle w:val="VerbatimChar"/>
        </w:rPr>
        <w:t xml:space="preserve">individual    1.017e-02 1.008e-01 0.996</w:t>
      </w:r>
      <w:r>
        <w:br/>
      </w:r>
      <w:r>
        <w:rPr>
          <w:rStyle w:val="VerbatimChar"/>
        </w:rPr>
        <w:t xml:space="preserve">theta:</w:t>
      </w:r>
      <w:r>
        <w:br/>
      </w:r>
      <w:r>
        <w:rPr>
          <w:rStyle w:val="VerbatimChar"/>
        </w:rPr>
        <w:t xml:space="preserve">   Min. 1st Qu.  Median    Mean 3rd Qu.    Max. </w:t>
      </w:r>
      <w:r>
        <w:br/>
      </w:r>
      <w:r>
        <w:rPr>
          <w:rStyle w:val="VerbatimChar"/>
        </w:rPr>
        <w:t xml:space="preserve"> 0.9373  0.9763  0.9763  0.9760  0.9763  0.9763 </w:t>
      </w:r>
      <w:r>
        <w:br/>
      </w:r>
      <w:r>
        <w:br/>
      </w:r>
      <w:r>
        <w:rPr>
          <w:rStyle w:val="VerbatimChar"/>
        </w:rPr>
        <w:t xml:space="preserve">Residuals:</w:t>
      </w:r>
      <w:r>
        <w:br/>
      </w:r>
      <w:r>
        <w:rPr>
          <w:rStyle w:val="VerbatimChar"/>
        </w:rPr>
        <w:t xml:space="preserve">     Min.   1st Qu.    Median      Mean   3rd Qu.      Max. </w:t>
      </w:r>
      <w:r>
        <w:br/>
      </w:r>
      <w:r>
        <w:rPr>
          <w:rStyle w:val="VerbatimChar"/>
        </w:rPr>
        <w:t xml:space="preserve">-3.12e-02 -4.22e-03  7.17e-04  1.67e-05  4.69e-03  2.08e-02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7.2638e-01 8.7794e-03  82.737 &lt; 2.2e-16 ***</w:t>
      </w:r>
      <w:r>
        <w:br/>
      </w:r>
      <w:r>
        <w:rPr>
          <w:rStyle w:val="VerbatimChar"/>
        </w:rPr>
        <w:t xml:space="preserve">ODIN_score  1.2035e-04 3.0475e-05   3.949 7.848e-05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0.054237</w:t>
      </w:r>
      <w:r>
        <w:br/>
      </w:r>
      <w:r>
        <w:rPr>
          <w:rStyle w:val="VerbatimChar"/>
        </w:rPr>
        <w:t xml:space="preserve">Residual Sum of Squares: 0.051078</w:t>
      </w:r>
      <w:r>
        <w:br/>
      </w:r>
      <w:r>
        <w:rPr>
          <w:rStyle w:val="VerbatimChar"/>
        </w:rPr>
        <w:t xml:space="preserve">R-Squared:      0.058741</w:t>
      </w:r>
      <w:r>
        <w:br/>
      </w:r>
      <w:r>
        <w:rPr>
          <w:rStyle w:val="VerbatimChar"/>
        </w:rPr>
        <w:t xml:space="preserve">Adj. R-Squared: 0.05787</w:t>
      </w:r>
      <w:r>
        <w:br/>
      </w:r>
      <w:r>
        <w:rPr>
          <w:rStyle w:val="VerbatimChar"/>
        </w:rPr>
        <w:t xml:space="preserve">Chisq: 15.5945 on 1 DF, p-value: 7.8481e-05</w:t>
      </w:r>
    </w:p>
    <w:p>
      <w:pPr>
        <w:pStyle w:val="SourceCode"/>
      </w:pPr>
      <w:r>
        <w:rPr>
          <w:rStyle w:val="VerbatimChar"/>
        </w:rPr>
        <w:t xml:space="preserve">[1] "ODIN Model 3: sigma_e=0.01. sigma_u=0.04"</w:t>
      </w:r>
    </w:p>
    <w:p>
      <w:pPr>
        <w:pStyle w:val="SourceCode"/>
      </w:pPr>
      <w:r>
        <w:rPr>
          <w:rStyle w:val="VerbatimChar"/>
        </w:rPr>
        <w:t xml:space="preserve">[1] "ODB Model 2: sigma_e=0.01. sigma_u=0.09"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hdi_value ~ odb, data = odb_reg_df, model = "random", </w:t>
      </w:r>
      <w:r>
        <w:br/>
      </w:r>
      <w:r>
        <w:rPr>
          <w:rStyle w:val="VerbatimChar"/>
        </w:rPr>
        <w:t xml:space="preserve">    index = c("country", "date"))</w:t>
      </w:r>
      <w:r>
        <w:br/>
      </w:r>
      <w:r>
        <w:br/>
      </w:r>
      <w:r>
        <w:rPr>
          <w:rStyle w:val="VerbatimChar"/>
        </w:rPr>
        <w:t xml:space="preserve">Unbalanced Panel: n = 101, T = 1-5, N = 362</w:t>
      </w:r>
      <w:r>
        <w:br/>
      </w:r>
      <w:r>
        <w:br/>
      </w:r>
      <w:r>
        <w:rPr>
          <w:rStyle w:val="VerbatimChar"/>
        </w:rPr>
        <w:t xml:space="preserve">Effects:</w:t>
      </w:r>
      <w:r>
        <w:br/>
      </w:r>
      <w:r>
        <w:rPr>
          <w:rStyle w:val="VerbatimChar"/>
        </w:rPr>
        <w:t xml:space="preserve">                    var   std.dev share</w:t>
      </w:r>
      <w:r>
        <w:br/>
      </w:r>
      <w:r>
        <w:rPr>
          <w:rStyle w:val="VerbatimChar"/>
        </w:rPr>
        <w:t xml:space="preserve">idiosyncratic 5.033e-05 7.094e-03 0.006</w:t>
      </w:r>
      <w:r>
        <w:br/>
      </w:r>
      <w:r>
        <w:rPr>
          <w:rStyle w:val="VerbatimChar"/>
        </w:rPr>
        <w:t xml:space="preserve">individual    8.566e-03 9.255e-02 0.994</w:t>
      </w:r>
      <w:r>
        <w:br/>
      </w:r>
      <w:r>
        <w:rPr>
          <w:rStyle w:val="VerbatimChar"/>
        </w:rPr>
        <w:t xml:space="preserve">theta:</w:t>
      </w:r>
      <w:r>
        <w:br/>
      </w:r>
      <w:r>
        <w:rPr>
          <w:rStyle w:val="VerbatimChar"/>
        </w:rPr>
        <w:t xml:space="preserve">   Min. 1st Qu.  Median    Mean 3rd Qu.    Max. </w:t>
      </w:r>
      <w:r>
        <w:br/>
      </w:r>
      <w:r>
        <w:rPr>
          <w:rStyle w:val="VerbatimChar"/>
        </w:rPr>
        <w:t xml:space="preserve"> 0.9236  0.9617  0.9617  0.9605  0.9657  0.9657 </w:t>
      </w:r>
      <w:r>
        <w:br/>
      </w:r>
      <w:r>
        <w:br/>
      </w:r>
      <w:r>
        <w:rPr>
          <w:rStyle w:val="VerbatimChar"/>
        </w:rPr>
        <w:t xml:space="preserve">Residuals:</w:t>
      </w:r>
      <w:r>
        <w:br/>
      </w:r>
      <w:r>
        <w:rPr>
          <w:rStyle w:val="VerbatimChar"/>
        </w:rPr>
        <w:t xml:space="preserve">     Min.   1st Qu.    Median      Mean   3rd Qu.      Max. </w:t>
      </w:r>
      <w:r>
        <w:br/>
      </w:r>
      <w:r>
        <w:rPr>
          <w:rStyle w:val="VerbatimChar"/>
        </w:rPr>
        <w:t xml:space="preserve">-0.027867 -0.004417  0.001353  0.000181  0.005318  0.023753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7.4749e-01 1.1046e-02  67.669 &lt; 2.2e-16 ***</w:t>
      </w:r>
      <w:r>
        <w:br/>
      </w:r>
      <w:r>
        <w:rPr>
          <w:rStyle w:val="VerbatimChar"/>
        </w:rPr>
        <w:t xml:space="preserve">odb         2.5439e-04 7.1983e-05   3.534 0.0004093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0.037482</w:t>
      </w:r>
      <w:r>
        <w:br/>
      </w:r>
      <w:r>
        <w:rPr>
          <w:rStyle w:val="VerbatimChar"/>
        </w:rPr>
        <w:t xml:space="preserve">Residual Sum of Squares: 0.024827</w:t>
      </w:r>
      <w:r>
        <w:br/>
      </w:r>
      <w:r>
        <w:rPr>
          <w:rStyle w:val="VerbatimChar"/>
        </w:rPr>
        <w:t xml:space="preserve">R-Squared:      0.34407</w:t>
      </w:r>
      <w:r>
        <w:br/>
      </w:r>
      <w:r>
        <w:rPr>
          <w:rStyle w:val="VerbatimChar"/>
        </w:rPr>
        <w:t xml:space="preserve">Adj. R-Squared: 0.34225</w:t>
      </w:r>
      <w:r>
        <w:br/>
      </w:r>
      <w:r>
        <w:rPr>
          <w:rStyle w:val="VerbatimChar"/>
        </w:rPr>
        <w:t xml:space="preserve">Chisq: 12.4894 on 1 DF, p-value: 0.00040926</w:t>
      </w:r>
    </w:p>
    <w:p>
      <w:pPr>
        <w:pStyle w:val="SourceCode"/>
      </w:pPr>
      <w:r>
        <w:rPr>
          <w:rStyle w:val="VerbatimChar"/>
        </w:rPr>
        <w:t xml:space="preserve">[1] "ODB Model 3: sigma_e=0. sigma_u=0.04"</w:t>
      </w:r>
    </w:p>
    <w:bookmarkEnd w:id="67"/>
    <w:bookmarkStart w:id="68" w:name="X38d5518d510f914b46af44d6afc71aa17f7b30f"/>
    <w:p>
      <w:pPr>
        <w:pStyle w:val="Heading2"/>
      </w:pPr>
      <w:r>
        <w:t xml:space="preserve">Table S20. Relationship between the WB Human Capital Index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0.389***</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0.531</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0.526</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-186.5</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-181.4</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sigma_e=0.02. sigma_u=0.09"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HD.HCI.OVRL ~ ODIN_score, data = odin_reg_df, </w:t>
      </w:r>
      <w:r>
        <w:br/>
      </w:r>
      <w:r>
        <w:rPr>
          <w:rStyle w:val="VerbatimChar"/>
        </w:rPr>
        <w:t xml:space="preserve">    model = "random", index = c("country", "date"))</w:t>
      </w:r>
      <w:r>
        <w:br/>
      </w:r>
      <w:r>
        <w:br/>
      </w:r>
      <w:r>
        <w:rPr>
          <w:rStyle w:val="VerbatimChar"/>
        </w:rPr>
        <w:t xml:space="preserve">Unbalanced Panel: n = 149, T = 1-7, N = 1020</w:t>
      </w:r>
      <w:r>
        <w:br/>
      </w:r>
      <w:r>
        <w:br/>
      </w:r>
      <w:r>
        <w:rPr>
          <w:rStyle w:val="VerbatimChar"/>
        </w:rPr>
        <w:t xml:space="preserve">Effects:</w:t>
      </w:r>
      <w:r>
        <w:br/>
      </w:r>
      <w:r>
        <w:rPr>
          <w:rStyle w:val="VerbatimChar"/>
        </w:rPr>
        <w:t xml:space="preserve">                    var   std.dev share</w:t>
      </w:r>
      <w:r>
        <w:br/>
      </w:r>
      <w:r>
        <w:rPr>
          <w:rStyle w:val="VerbatimChar"/>
        </w:rPr>
        <w:t xml:space="preserve">idiosyncratic 0.0002659 0.0163076 0.034</w:t>
      </w:r>
      <w:r>
        <w:br/>
      </w:r>
      <w:r>
        <w:rPr>
          <w:rStyle w:val="VerbatimChar"/>
        </w:rPr>
        <w:t xml:space="preserve">individual    0.0075803 0.0870649 0.966</w:t>
      </w:r>
      <w:r>
        <w:br/>
      </w:r>
      <w:r>
        <w:rPr>
          <w:rStyle w:val="VerbatimChar"/>
        </w:rPr>
        <w:t xml:space="preserve">theta:</w:t>
      </w:r>
      <w:r>
        <w:br/>
      </w:r>
      <w:r>
        <w:rPr>
          <w:rStyle w:val="VerbatimChar"/>
        </w:rPr>
        <w:t xml:space="preserve">   Min. 1st Qu.  Median    Mean 3rd Qu.    Max. </w:t>
      </w:r>
      <w:r>
        <w:br/>
      </w:r>
      <w:r>
        <w:rPr>
          <w:rStyle w:val="VerbatimChar"/>
        </w:rPr>
        <w:t xml:space="preserve"> 0.8159  0.9294  0.9294  0.9288  0.9294  0.9294 </w:t>
      </w:r>
      <w:r>
        <w:br/>
      </w:r>
      <w:r>
        <w:br/>
      </w:r>
      <w:r>
        <w:rPr>
          <w:rStyle w:val="VerbatimChar"/>
        </w:rPr>
        <w:t xml:space="preserve">Residuals:</w:t>
      </w:r>
      <w:r>
        <w:br/>
      </w:r>
      <w:r>
        <w:rPr>
          <w:rStyle w:val="VerbatimChar"/>
        </w:rPr>
        <w:t xml:space="preserve">     Min.   1st Qu.    Median      Mean   3rd Qu.      Max. </w:t>
      </w:r>
      <w:r>
        <w:br/>
      </w:r>
      <w:r>
        <w:rPr>
          <w:rStyle w:val="VerbatimChar"/>
        </w:rPr>
        <w:t xml:space="preserve">-0.083453 -0.009841 -0.000742  0.000071  0.010024  0.103279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0.54921605 0.00883959 62.1314 &lt; 2.2e-16 ***</w:t>
      </w:r>
      <w:r>
        <w:br/>
      </w:r>
      <w:r>
        <w:rPr>
          <w:rStyle w:val="VerbatimChar"/>
        </w:rPr>
        <w:t xml:space="preserve">ODIN_score  0.00046008 0.00008074  5.6983  1.21e-08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0.34503</w:t>
      </w:r>
      <w:r>
        <w:br/>
      </w:r>
      <w:r>
        <w:rPr>
          <w:rStyle w:val="VerbatimChar"/>
        </w:rPr>
        <w:t xml:space="preserve">Residual Sum of Squares: 0.33136</w:t>
      </w:r>
      <w:r>
        <w:br/>
      </w:r>
      <w:r>
        <w:rPr>
          <w:rStyle w:val="VerbatimChar"/>
        </w:rPr>
        <w:t xml:space="preserve">R-Squared:      0.040945</w:t>
      </w:r>
      <w:r>
        <w:br/>
      </w:r>
      <w:r>
        <w:rPr>
          <w:rStyle w:val="VerbatimChar"/>
        </w:rPr>
        <w:t xml:space="preserve">Adj. R-Squared: 0.040003</w:t>
      </w:r>
      <w:r>
        <w:br/>
      </w:r>
      <w:r>
        <w:rPr>
          <w:rStyle w:val="VerbatimChar"/>
        </w:rPr>
        <w:t xml:space="preserve">Chisq: 32.4707 on 1 DF, p-value: 1.21e-08</w:t>
      </w:r>
    </w:p>
    <w:p>
      <w:pPr>
        <w:pStyle w:val="SourceCode"/>
      </w:pPr>
      <w:r>
        <w:rPr>
          <w:rStyle w:val="VerbatimChar"/>
        </w:rPr>
        <w:t xml:space="preserve">[1] "ODIN Model 3: sigma_e=0.02. sigma_u=0.06"</w:t>
      </w:r>
    </w:p>
    <w:p>
      <w:pPr>
        <w:pStyle w:val="SourceCode"/>
      </w:pPr>
      <w:r>
        <w:rPr>
          <w:rStyle w:val="VerbatimChar"/>
        </w:rPr>
        <w:t xml:space="preserve">[1] "ODB Model 2: sigma_e=0.01. sigma_u=0.09"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HD.HCI.OVRL ~ odb, data = odb_reg_df, model = "random", </w:t>
      </w:r>
      <w:r>
        <w:br/>
      </w:r>
      <w:r>
        <w:rPr>
          <w:rStyle w:val="VerbatimChar"/>
        </w:rPr>
        <w:t xml:space="preserve">    index = c("country", "date"))</w:t>
      </w:r>
      <w:r>
        <w:br/>
      </w:r>
      <w:r>
        <w:br/>
      </w:r>
      <w:r>
        <w:rPr>
          <w:rStyle w:val="VerbatimChar"/>
        </w:rPr>
        <w:t xml:space="preserve">Unbalanced Panel: n = 100, T = 1-5, N = 361</w:t>
      </w:r>
      <w:r>
        <w:br/>
      </w:r>
      <w:r>
        <w:br/>
      </w:r>
      <w:r>
        <w:rPr>
          <w:rStyle w:val="VerbatimChar"/>
        </w:rPr>
        <w:t xml:space="preserve">Effects:</w:t>
      </w:r>
      <w:r>
        <w:br/>
      </w:r>
      <w:r>
        <w:rPr>
          <w:rStyle w:val="VerbatimChar"/>
        </w:rPr>
        <w:t xml:space="preserve">                    var   std.dev share</w:t>
      </w:r>
      <w:r>
        <w:br/>
      </w:r>
      <w:r>
        <w:rPr>
          <w:rStyle w:val="VerbatimChar"/>
        </w:rPr>
        <w:t xml:space="preserve">idiosyncratic 0.0001069 0.0103371 0.014</w:t>
      </w:r>
      <w:r>
        <w:br/>
      </w:r>
      <w:r>
        <w:rPr>
          <w:rStyle w:val="VerbatimChar"/>
        </w:rPr>
        <w:t xml:space="preserve">individual    0.0076709 0.0875834 0.986</w:t>
      </w:r>
      <w:r>
        <w:br/>
      </w:r>
      <w:r>
        <w:rPr>
          <w:rStyle w:val="VerbatimChar"/>
        </w:rPr>
        <w:t xml:space="preserve">theta:</w:t>
      </w:r>
      <w:r>
        <w:br/>
      </w:r>
      <w:r>
        <w:rPr>
          <w:rStyle w:val="VerbatimChar"/>
        </w:rPr>
        <w:t xml:space="preserve">   Min. 1st Qu.  Median    Mean 3rd Qu.    Max. </w:t>
      </w:r>
      <w:r>
        <w:br/>
      </w:r>
      <w:r>
        <w:rPr>
          <w:rStyle w:val="VerbatimChar"/>
        </w:rPr>
        <w:t xml:space="preserve"> 0.8828  0.9411  0.9411  0.9395  0.9473  0.9473 </w:t>
      </w:r>
      <w:r>
        <w:br/>
      </w:r>
      <w:r>
        <w:br/>
      </w:r>
      <w:r>
        <w:rPr>
          <w:rStyle w:val="VerbatimChar"/>
        </w:rPr>
        <w:t xml:space="preserve">Residuals:</w:t>
      </w:r>
      <w:r>
        <w:br/>
      </w:r>
      <w:r>
        <w:rPr>
          <w:rStyle w:val="VerbatimChar"/>
        </w:rPr>
        <w:t xml:space="preserve">     Min.   1st Qu.    Median      Mean   3rd Qu.      Max. </w:t>
      </w:r>
      <w:r>
        <w:br/>
      </w:r>
      <w:r>
        <w:rPr>
          <w:rStyle w:val="VerbatimChar"/>
        </w:rPr>
        <w:t xml:space="preserve">-0.031245 -0.007649 -0.000045  0.000311  0.007340  0.102231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0.57462875 0.01103239 52.0856 &lt; 2.2e-16 ***</w:t>
      </w:r>
      <w:r>
        <w:br/>
      </w:r>
      <w:r>
        <w:rPr>
          <w:rStyle w:val="VerbatimChar"/>
        </w:rPr>
        <w:t xml:space="preserve">odb         0.00033872 0.00010565  3.2062  0.001345 **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0.068759</w:t>
      </w:r>
      <w:r>
        <w:br/>
      </w:r>
      <w:r>
        <w:rPr>
          <w:rStyle w:val="VerbatimChar"/>
        </w:rPr>
        <w:t xml:space="preserve">Residual Sum of Squares: 0.054576</w:t>
      </w:r>
      <w:r>
        <w:br/>
      </w:r>
      <w:r>
        <w:rPr>
          <w:rStyle w:val="VerbatimChar"/>
        </w:rPr>
        <w:t xml:space="preserve">R-Squared:      0.21717</w:t>
      </w:r>
      <w:r>
        <w:br/>
      </w:r>
      <w:r>
        <w:rPr>
          <w:rStyle w:val="VerbatimChar"/>
        </w:rPr>
        <w:t xml:space="preserve">Adj. R-Squared: 0.21499</w:t>
      </w:r>
      <w:r>
        <w:br/>
      </w:r>
      <w:r>
        <w:rPr>
          <w:rStyle w:val="VerbatimChar"/>
        </w:rPr>
        <w:t xml:space="preserve">Chisq: 10.2798 on 1 DF, p-value: 0.0013449</w:t>
      </w:r>
    </w:p>
    <w:p>
      <w:pPr>
        <w:pStyle w:val="SourceCode"/>
      </w:pPr>
      <w:r>
        <w:rPr>
          <w:rStyle w:val="VerbatimChar"/>
        </w:rPr>
        <w:t xml:space="preserve">[1] "ODB Model 3: sigma_e=0.01. sigma_u=0.06"</w:t>
      </w:r>
    </w:p>
    <w:bookmarkEnd w:id="68"/>
    <w:bookmarkStart w:id="69" w:name="Xd92adc4813293aa8b168160581d85ddb5b62319"/>
    <w:p>
      <w:pPr>
        <w:pStyle w:val="Heading2"/>
      </w:pPr>
      <w:r>
        <w:t xml:space="preserve">Table S21. Relationship between the World Press Freedom Index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53.384***</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0.186</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0.177</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752.7</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757.8</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12.98</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sigma_e=4.19. sigma_u=12.98"</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press_free_score ~ ODIN_score, data = odin_reg_df, </w:t>
      </w:r>
      <w:r>
        <w:br/>
      </w:r>
      <w:r>
        <w:rPr>
          <w:rStyle w:val="VerbatimChar"/>
        </w:rPr>
        <w:t xml:space="preserve">    model = "random", index = c("country", "date"))</w:t>
      </w:r>
      <w:r>
        <w:br/>
      </w:r>
      <w:r>
        <w:br/>
      </w:r>
      <w:r>
        <w:rPr>
          <w:rStyle w:val="VerbatimChar"/>
        </w:rPr>
        <w:t xml:space="preserve">Unbalanced Panel: n = 150, T = 1-7, N = 1031</w:t>
      </w:r>
      <w:r>
        <w:br/>
      </w:r>
      <w:r>
        <w:br/>
      </w:r>
      <w:r>
        <w:rPr>
          <w:rStyle w:val="VerbatimChar"/>
        </w:rPr>
        <w:t xml:space="preserve">Effects:</w:t>
      </w:r>
      <w:r>
        <w:br/>
      </w:r>
      <w:r>
        <w:rPr>
          <w:rStyle w:val="VerbatimChar"/>
        </w:rPr>
        <w:t xml:space="preserve">                  var std.dev share</w:t>
      </w:r>
      <w:r>
        <w:br/>
      </w:r>
      <w:r>
        <w:rPr>
          <w:rStyle w:val="VerbatimChar"/>
        </w:rPr>
        <w:t xml:space="preserve">idiosyncratic  17.568   4.191 0.094</w:t>
      </w:r>
      <w:r>
        <w:br/>
      </w:r>
      <w:r>
        <w:rPr>
          <w:rStyle w:val="VerbatimChar"/>
        </w:rPr>
        <w:t xml:space="preserve">individual    168.421  12.978 0.906</w:t>
      </w:r>
      <w:r>
        <w:br/>
      </w:r>
      <w:r>
        <w:rPr>
          <w:rStyle w:val="VerbatimChar"/>
        </w:rPr>
        <w:t xml:space="preserve">theta:</w:t>
      </w:r>
      <w:r>
        <w:br/>
      </w:r>
      <w:r>
        <w:rPr>
          <w:rStyle w:val="VerbatimChar"/>
        </w:rPr>
        <w:t xml:space="preserve">   Min. 1st Qu.  Median    Mean 3rd Qu.    Max. </w:t>
      </w:r>
      <w:r>
        <w:br/>
      </w:r>
      <w:r>
        <w:rPr>
          <w:rStyle w:val="VerbatimChar"/>
        </w:rPr>
        <w:t xml:space="preserve"> 0.6927  0.8788  0.8788  0.8780  0.8788  0.8788 </w:t>
      </w:r>
      <w:r>
        <w:br/>
      </w:r>
      <w:r>
        <w:br/>
      </w:r>
      <w:r>
        <w:rPr>
          <w:rStyle w:val="VerbatimChar"/>
        </w:rPr>
        <w:t xml:space="preserve">Residuals:</w:t>
      </w:r>
      <w:r>
        <w:br/>
      </w:r>
      <w:r>
        <w:rPr>
          <w:rStyle w:val="VerbatimChar"/>
        </w:rPr>
        <w:t xml:space="preserve">    Min.  1st Qu.   Median     Mean  3rd Qu.     Max. </w:t>
      </w:r>
      <w:r>
        <w:br/>
      </w:r>
      <w:r>
        <w:rPr>
          <w:rStyle w:val="VerbatimChar"/>
        </w:rPr>
        <w:t xml:space="preserve">-25.9092  -0.9829   1.0381   0.0143   2.5162  11.2378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70.530561   1.423272 49.5552 &lt; 2.2e-16 ***</w:t>
      </w:r>
      <w:r>
        <w:br/>
      </w:r>
      <w:r>
        <w:rPr>
          <w:rStyle w:val="VerbatimChar"/>
        </w:rPr>
        <w:t xml:space="preserve">ODIN_score  -0.097026   0.018533 -5.2354 1.646e-07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19611</w:t>
      </w:r>
      <w:r>
        <w:br/>
      </w:r>
      <w:r>
        <w:rPr>
          <w:rStyle w:val="VerbatimChar"/>
        </w:rPr>
        <w:t xml:space="preserve">Residual Sum of Squares: 19014</w:t>
      </w:r>
      <w:r>
        <w:br/>
      </w:r>
      <w:r>
        <w:rPr>
          <w:rStyle w:val="VerbatimChar"/>
        </w:rPr>
        <w:t xml:space="preserve">R-Squared:      0.031321</w:t>
      </w:r>
      <w:r>
        <w:br/>
      </w:r>
      <w:r>
        <w:rPr>
          <w:rStyle w:val="VerbatimChar"/>
        </w:rPr>
        <w:t xml:space="preserve">Adj. R-Squared: 0.03038</w:t>
      </w:r>
      <w:r>
        <w:br/>
      </w:r>
      <w:r>
        <w:rPr>
          <w:rStyle w:val="VerbatimChar"/>
        </w:rPr>
        <w:t xml:space="preserve">Chisq: 27.4094 on 1 DF, p-value: 1.6463e-07</w:t>
      </w:r>
    </w:p>
    <w:p>
      <w:pPr>
        <w:pStyle w:val="SourceCode"/>
      </w:pPr>
      <w:r>
        <w:rPr>
          <w:rStyle w:val="VerbatimChar"/>
        </w:rPr>
        <w:t xml:space="preserve">[1] "ODIN Model 3: sigma_e=4.08. sigma_u=12.12"</w:t>
      </w:r>
    </w:p>
    <w:p>
      <w:pPr>
        <w:pStyle w:val="SourceCode"/>
      </w:pPr>
      <w:r>
        <w:rPr>
          <w:rStyle w:val="VerbatimChar"/>
        </w:rPr>
        <w:t xml:space="preserve">[1] "ODB Model 2: sigma_e=0. sigma_u=12.78"</w:t>
      </w:r>
    </w:p>
    <w:p>
      <w:pPr>
        <w:pStyle w:val="SourceCode"/>
      </w:pPr>
      <w:r>
        <w:rPr>
          <w:rStyle w:val="VerbatimChar"/>
        </w:rPr>
        <w:t xml:space="preserve">[1] "ODB Model 3: sigma_e=0. sigma_u=12.03"</w:t>
      </w:r>
    </w:p>
    <w:bookmarkEnd w:id="69"/>
    <w:sectPr w:rsidR="006C640E" w:rsidRPr="00FF01E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AF010E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37AB6F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FF2EA9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956A47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6A45BF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24ADD2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3E003B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C66F5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34CC9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5345F5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F942F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130515094" w:numId="1">
    <w:abstractNumId w:val="10"/>
  </w:num>
  <w:num w16cid:durableId="871529931" w:numId="2">
    <w:abstractNumId w:val="9"/>
  </w:num>
  <w:num w16cid:durableId="2245025" w:numId="3">
    <w:abstractNumId w:val="7"/>
  </w:num>
  <w:num w16cid:durableId="581137149" w:numId="4">
    <w:abstractNumId w:val="6"/>
  </w:num>
  <w:num w16cid:durableId="1329750753" w:numId="5">
    <w:abstractNumId w:val="5"/>
  </w:num>
  <w:num w16cid:durableId="297105252" w:numId="6">
    <w:abstractNumId w:val="4"/>
  </w:num>
  <w:num w16cid:durableId="1845046660" w:numId="7">
    <w:abstractNumId w:val="8"/>
  </w:num>
  <w:num w16cid:durableId="685251024" w:numId="8">
    <w:abstractNumId w:val="3"/>
  </w:num>
  <w:num w16cid:durableId="212234094" w:numId="9">
    <w:abstractNumId w:val="2"/>
  </w:num>
  <w:num w16cid:durableId="1187714724" w:numId="10">
    <w:abstractNumId w:val="1"/>
  </w:num>
  <w:num w16cid:durableId="1032849546"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F01EE"/>
    <w:rPr>
      <w:rFonts w:ascii="Times New Roman" w:hAnsi="Times New Roman"/>
    </w:rPr>
  </w:style>
  <w:style w:styleId="Heading1" w:type="paragraph">
    <w:name w:val="heading 1"/>
    <w:basedOn w:val="FootnoteText"/>
    <w:next w:val="BodyText"/>
    <w:uiPriority w:val="9"/>
    <w:qFormat/>
    <w:rsid w:val="002364D5"/>
    <w:pPr>
      <w:outlineLvl w:val="0"/>
    </w:pPr>
  </w:style>
  <w:style w:styleId="Heading2" w:type="paragraph">
    <w:name w:val="heading 2"/>
    <w:basedOn w:val="Heading1"/>
    <w:next w:val="BodyText"/>
    <w:uiPriority w:val="9"/>
    <w:unhideWhenUsed/>
    <w:qFormat/>
    <w:rsid w:val="002364D5"/>
    <w:pPr>
      <w:outlineLvl w:val="1"/>
    </w:pPr>
  </w:style>
  <w:style w:styleId="Heading3" w:type="paragraph">
    <w:name w:val="heading 3"/>
    <w:basedOn w:val="Heading2"/>
    <w:next w:val="BodyText"/>
    <w:uiPriority w:val="9"/>
    <w:unhideWhenUsed/>
    <w:qFormat/>
    <w:rsid w:val="002364D5"/>
    <w:pPr>
      <w:outlineLvl w:val="2"/>
    </w:pPr>
  </w:style>
  <w:style w:styleId="Heading4" w:type="paragraph">
    <w:name w:val="heading 4"/>
    <w:basedOn w:val="Heading3"/>
    <w:next w:val="BodyText"/>
    <w:uiPriority w:val="9"/>
    <w:unhideWhenUsed/>
    <w:qFormat/>
    <w:rsid w:val="002364D5"/>
    <w:pPr>
      <w:outlineLvl w:val="3"/>
    </w:pPr>
  </w:style>
  <w:style w:styleId="Heading5" w:type="paragraph">
    <w:name w:val="heading 5"/>
    <w:basedOn w:val="Heading4"/>
    <w:next w:val="BodyText"/>
    <w:uiPriority w:val="9"/>
    <w:unhideWhenUsed/>
    <w:qFormat/>
    <w:rsid w:val="002364D5"/>
    <w:pPr>
      <w:outlineLvl w:val="4"/>
    </w:pPr>
  </w:style>
  <w:style w:styleId="Heading6" w:type="paragraph">
    <w:name w:val="heading 6"/>
    <w:basedOn w:val="Heading5"/>
    <w:next w:val="BodyText"/>
    <w:uiPriority w:val="9"/>
    <w:unhideWhenUsed/>
    <w:qFormat/>
    <w:rsid w:val="002364D5"/>
    <w:pPr>
      <w:outlineLvl w:val="5"/>
    </w:pPr>
  </w:style>
  <w:style w:styleId="Heading7" w:type="paragraph">
    <w:name w:val="heading 7"/>
    <w:basedOn w:val="Heading6"/>
    <w:next w:val="BodyText"/>
    <w:uiPriority w:val="9"/>
    <w:unhideWhenUsed/>
    <w:qFormat/>
    <w:rsid w:val="002364D5"/>
    <w:pPr>
      <w:outlineLvl w:val="6"/>
    </w:pPr>
  </w:style>
  <w:style w:styleId="Heading8" w:type="paragraph">
    <w:name w:val="heading 8"/>
    <w:basedOn w:val="Heading7"/>
    <w:next w:val="BodyText"/>
    <w:uiPriority w:val="9"/>
    <w:unhideWhenUsed/>
    <w:qFormat/>
    <w:rsid w:val="002364D5"/>
    <w:pPr>
      <w:outlineLvl w:val="7"/>
    </w:pPr>
  </w:style>
  <w:style w:styleId="Heading9" w:type="paragraph">
    <w:name w:val="heading 9"/>
    <w:basedOn w:val="Heading8"/>
    <w:next w:val="BodyText"/>
    <w:uiPriority w:val="9"/>
    <w:unhideWhenUsed/>
    <w:qFormat/>
    <w:rsid w:val="002364D5"/>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364D5"/>
    <w:pPr>
      <w:spacing w:after="180" w:before="180"/>
    </w:pPr>
    <w:rPr>
      <w:rFonts w:cs="Times New Roman"/>
    </w:rPr>
  </w:style>
  <w:style w:customStyle="1" w:styleId="FirstParagraph" w:type="paragraph">
    <w:name w:val="First Paragraph"/>
    <w:basedOn w:val="BodyText"/>
    <w:next w:val="BodyText"/>
    <w:qFormat/>
    <w:rsid w:val="002364D5"/>
  </w:style>
  <w:style w:customStyle="1" w:styleId="Compact" w:type="paragraph">
    <w:name w:val="Compact"/>
    <w:basedOn w:val="BodyText"/>
    <w:qFormat/>
    <w:rsid w:val="002364D5"/>
    <w:pPr>
      <w:spacing w:after="36" w:before="36"/>
    </w:pPr>
  </w:style>
  <w:style w:styleId="Title" w:type="paragraph">
    <w:name w:val="Title"/>
    <w:basedOn w:val="Normal"/>
    <w:next w:val="BodyText"/>
    <w:qFormat/>
    <w:rsid w:val="00FF01EE"/>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rsid w:val="002364D5"/>
    <w:pPr>
      <w:spacing w:before="240"/>
    </w:pPr>
    <w:rPr>
      <w:rFonts w:cs="Times New Roman"/>
      <w:sz w:val="30"/>
      <w:szCs w:val="30"/>
    </w:rPr>
  </w:style>
  <w:style w:customStyle="1" w:styleId="Author" w:type="paragraph">
    <w:name w:val="Author"/>
    <w:next w:val="BodyText"/>
    <w:qFormat/>
    <w:rsid w:val="002364D5"/>
    <w:pPr>
      <w:keepNext/>
      <w:keepLines/>
      <w:jc w:val="center"/>
    </w:pPr>
    <w:rPr>
      <w:rFonts w:ascii="Times New Roman" w:cs="Times New Roman" w:hAnsi="Times New Roman"/>
    </w:rPr>
  </w:style>
  <w:style w:styleId="Date" w:type="paragraph">
    <w:name w:val="Date"/>
    <w:next w:val="BodyText"/>
    <w:qFormat/>
    <w:rsid w:val="002364D5"/>
    <w:pPr>
      <w:keepNext/>
      <w:keepLines/>
      <w:jc w:val="center"/>
    </w:pPr>
    <w:rPr>
      <w:rFonts w:ascii="Times New Roman" w:cs="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2364D5"/>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2364D5"/>
    <w:pPr>
      <w:keepNext/>
      <w:keepLines/>
      <w:spacing w:after="0"/>
    </w:pPr>
    <w:rPr>
      <w:rFonts w:cs="Times New Roman"/>
      <w:b/>
    </w:rPr>
  </w:style>
  <w:style w:customStyle="1" w:styleId="Definition" w:type="paragraph">
    <w:name w:val="Definition"/>
    <w:basedOn w:val="Normal"/>
    <w:rsid w:val="002364D5"/>
    <w:rPr>
      <w:rFonts w:cs="Times New Roman"/>
    </w:rPr>
  </w:style>
  <w:style w:styleId="Caption" w:type="paragraph">
    <w:name w:val="caption"/>
    <w:basedOn w:val="Normal"/>
    <w:link w:val="CaptionChar"/>
    <w:pPr>
      <w:spacing w:after="120"/>
    </w:pPr>
    <w:rPr>
      <w:i/>
    </w:rPr>
  </w:style>
  <w:style w:customStyle="1" w:styleId="TableCaption" w:type="paragraph">
    <w:name w:val="Table Caption"/>
    <w:basedOn w:val="Caption"/>
    <w:rsid w:val="002364D5"/>
    <w:pPr>
      <w:keepNext/>
    </w:pPr>
    <w:rPr>
      <w:rFonts w:cs="Times New Roman"/>
    </w:rPr>
  </w:style>
  <w:style w:customStyle="1" w:styleId="ImageCaption" w:type="paragraph">
    <w:name w:val="Image Caption"/>
    <w:basedOn w:val="Caption"/>
    <w:rsid w:val="002364D5"/>
    <w:rPr>
      <w:rFonts w:cs="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bCs/>
      <w:color w:themeColor="accent1" w:themeShade="BF" w:val="365F91"/>
    </w:rPr>
  </w:style>
  <w:style w:styleId="TableofFigures" w:type="paragraph">
    <w:name w:val="table of figures"/>
    <w:basedOn w:val="Normal"/>
    <w:next w:val="Normal"/>
    <w:semiHidden/>
    <w:unhideWhenUsed/>
    <w:rsid w:val="00FF01EE"/>
    <w:pPr>
      <w:spacing w:after="0"/>
    </w:pPr>
  </w:style>
  <w:style w:customStyle="1" w:styleId="BodyTextChar" w:type="character">
    <w:name w:val="Body Text Char"/>
    <w:basedOn w:val="DefaultParagraphFont"/>
    <w:link w:val="BodyText"/>
    <w:rsid w:val="002364D5"/>
    <w:rPr>
      <w:rFonts w:ascii="Times New Roman" w:cs="Times New Roman" w:hAnsi="Times New Roman"/>
    </w:rPr>
  </w:style>
  <w:style w:styleId="PlainText" w:type="paragraph">
    <w:name w:val="Plain Text"/>
    <w:basedOn w:val="Normal"/>
    <w:link w:val="PlainTextChar"/>
    <w:semiHidden/>
    <w:unhideWhenUsed/>
    <w:rsid w:val="00FF01EE"/>
    <w:pPr>
      <w:spacing w:after="0"/>
    </w:pPr>
    <w:rPr>
      <w:sz w:val="21"/>
      <w:szCs w:val="21"/>
    </w:rPr>
  </w:style>
  <w:style w:customStyle="1" w:styleId="PlainTextChar" w:type="character">
    <w:name w:val="Plain Text Char"/>
    <w:basedOn w:val="DefaultParagraphFont"/>
    <w:link w:val="PlainText"/>
    <w:semiHidden/>
    <w:rsid w:val="00FF01EE"/>
    <w:rPr>
      <w:rFonts w:ascii="Times New Roman" w:hAnsi="Times New Roman"/>
      <w:sz w:val="21"/>
      <w:szCs w:val="2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63</Words>
  <Characters>362</Characters>
  <Application>Microsoft Office Word</Application>
  <DocSecurity>0</DocSecurity>
  <Lines>3</Lines>
  <Paragraphs>1</Paragraphs>
  <ScaleCrop>false</ScaleCrop>
  <Company>WBG</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package for: Reviewing Assessment Tools for Measuring Country Statistical Capacity</dc:title>
  <dc:creator>Brian Stacy</dc:creator>
  <cp:keywords/>
  <dcterms:created xsi:type="dcterms:W3CDTF">2024-03-04T15:29:54Z</dcterms:created>
  <dcterms:modified xsi:type="dcterms:W3CDTF">2024-03-04T15:29:54Z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2024-03-04</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