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21D" w14:textId="77777777" w:rsidR="00FF0A2C" w:rsidRDefault="00DF0BA1">
      <w:pPr>
        <w:pStyle w:val="Title"/>
      </w:pPr>
      <w:r>
        <w:t>Replication package for: Reviewing Assessment Tools for Measuring Country Statistical Capacity</w:t>
      </w:r>
    </w:p>
    <w:p w14:paraId="593BB273" w14:textId="77777777" w:rsidR="00FF0A2C" w:rsidRDefault="00DF0BA1">
      <w:pPr>
        <w:pStyle w:val="Author"/>
      </w:pPr>
      <w:r>
        <w:t>Brian Stacy</w:t>
      </w:r>
    </w:p>
    <w:p w14:paraId="6239BD4B" w14:textId="77777777" w:rsidR="00FF0A2C" w:rsidRDefault="00DF0BA1">
      <w:pPr>
        <w:pStyle w:val="Date"/>
      </w:pPr>
      <w:r>
        <w:t>8/16/23</w:t>
      </w:r>
    </w:p>
    <w:p w14:paraId="5C1FC614" w14:textId="77777777" w:rsidR="00FF0A2C" w:rsidRDefault="00DF0BA1">
      <w:pPr>
        <w:pStyle w:val="Heading2"/>
      </w:pPr>
      <w:bookmarkStart w:id="0" w:name="Xf0bb0f6eee478cf75c977d5039546fd2092dd56"/>
      <w:r>
        <w:t>Figure M.1. The Pillars and Dimensions that Construct the New SPI</w:t>
      </w:r>
    </w:p>
    <w:p w14:paraId="49FED351" w14:textId="77777777" w:rsidR="00FF0A2C" w:rsidRDefault="00DF0BA1">
      <w:pPr>
        <w:pStyle w:val="FirstParagraph"/>
      </w:pPr>
      <w:r>
        <w:t>Figure produced using Microsoft Powerpoint. Figure reproduced below.</w:t>
      </w:r>
    </w:p>
    <w:p w14:paraId="4FFDB366" w14:textId="77777777" w:rsidR="00FF0A2C" w:rsidRDefault="00DF0BA1">
      <w:pPr>
        <w:pStyle w:val="BodyText"/>
      </w:pPr>
      <w:r>
        <w:rPr>
          <w:noProof/>
        </w:rPr>
        <w:drawing>
          <wp:inline distT="0" distB="0" distL="0" distR="0" wp14:anchorId="3E324A15" wp14:editId="2A50D6C1">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52D83C40" w14:textId="77777777" w:rsidR="00FF0A2C" w:rsidRDefault="00DF0BA1">
      <w:pPr>
        <w:pStyle w:val="Heading2"/>
      </w:pPr>
      <w:bookmarkStart w:id="1" w:name="X1bfca4c514075d984de73a4a12ff9c71c455d8c"/>
      <w:bookmarkEnd w:id="0"/>
      <w:r>
        <w:lastRenderedPageBreak/>
        <w:t>Figure M.2. Correlation between the SPI Pillars</w:t>
      </w:r>
    </w:p>
    <w:p w14:paraId="4C8C482E" w14:textId="77777777" w:rsidR="00FF0A2C" w:rsidRDefault="00DF0BA1">
      <w:pPr>
        <w:pStyle w:val="FirstParagraph"/>
      </w:pPr>
      <w:r>
        <w:rPr>
          <w:noProof/>
        </w:rPr>
        <w:drawing>
          <wp:inline distT="0" distB="0" distL="0" distR="0" wp14:anchorId="7A4B7CC2" wp14:editId="3CFE05B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3CB9D9E3" w14:textId="77777777" w:rsidR="00FF0A2C" w:rsidRDefault="00DF0BA1">
      <w:pPr>
        <w:pStyle w:val="Heading2"/>
      </w:pPr>
      <w:bookmarkStart w:id="2" w:name="X19b3cc80457035504534a955e9aa925827f3ed2"/>
      <w:bookmarkEnd w:id="1"/>
      <w:r>
        <w:t>Figure M.3. Contribution of Each Pillar to SPI Score, by Country Income Level</w:t>
      </w:r>
    </w:p>
    <w:p w14:paraId="40E8B6C0" w14:textId="77777777" w:rsidR="00FF0A2C" w:rsidRDefault="00DF0BA1">
      <w:pPr>
        <w:pStyle w:val="FirstParagraph"/>
      </w:pPr>
      <w:r>
        <w:rPr>
          <w:noProof/>
        </w:rPr>
        <w:drawing>
          <wp:inline distT="0" distB="0" distL="0" distR="0" wp14:anchorId="782E9618" wp14:editId="2E411BA5">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3AB7C30F" w14:textId="77777777" w:rsidR="00FF0A2C" w:rsidRDefault="00DF0BA1">
      <w:pPr>
        <w:pStyle w:val="BodyText"/>
      </w:pPr>
      <w:r>
        <w:rPr>
          <w:noProof/>
        </w:rPr>
        <w:lastRenderedPageBreak/>
        <w:drawing>
          <wp:inline distT="0" distB="0" distL="0" distR="0" wp14:anchorId="12CE4569" wp14:editId="0E499707">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36C2F216" w14:textId="77777777" w:rsidR="00FF0A2C" w:rsidRDefault="00DF0BA1">
      <w:pPr>
        <w:pStyle w:val="Heading2"/>
      </w:pPr>
      <w:bookmarkStart w:id="3" w:name="Xa56c9b1e15676629fcfddb3f5b50647f2fdfd7b"/>
      <w:bookmarkEnd w:id="2"/>
      <w:r>
        <w:t>Table 1. Comparing the SPI and Other Data and Statist</w:t>
      </w:r>
      <w:r>
        <w:t>ics Indexes</w:t>
      </w:r>
    </w:p>
    <w:p w14:paraId="6FCE1573" w14:textId="77777777" w:rsidR="00FF0A2C" w:rsidRDefault="00DF0BA1">
      <w:pPr>
        <w:pStyle w:val="FirstParagraph"/>
      </w:pPr>
      <w:r>
        <w:t>Table produced using Microsoft Word. Numbers come from research on each index.</w:t>
      </w:r>
    </w:p>
    <w:p w14:paraId="5019C65A" w14:textId="77777777" w:rsidR="00FF0A2C" w:rsidRDefault="00DF0BA1">
      <w:pPr>
        <w:pStyle w:val="Heading2"/>
      </w:pPr>
      <w:bookmarkStart w:id="4" w:name="X0e62fd0ec1785b15b46941bbfc8e17e22236255"/>
      <w:bookmarkEnd w:id="3"/>
      <w:r>
        <w:t>Figure 1. Number of Household Surveys vs. Country Income, 1982- 2022</w:t>
      </w:r>
    </w:p>
    <w:p w14:paraId="07DB41FE" w14:textId="77777777" w:rsidR="00FF0A2C" w:rsidRDefault="00DF0BA1">
      <w:pPr>
        <w:pStyle w:val="FirstParagraph"/>
      </w:pPr>
      <w:r>
        <w:rPr>
          <w:noProof/>
        </w:rPr>
        <w:drawing>
          <wp:inline distT="0" distB="0" distL="0" distR="0" wp14:anchorId="38339EC4" wp14:editId="2F5E9A06">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017F51D8" w14:textId="77777777" w:rsidR="00FF0A2C" w:rsidRDefault="00DF0BA1">
      <w:pPr>
        <w:pStyle w:val="BodyText"/>
      </w:pPr>
      <w:r>
        <w:rPr>
          <w:b/>
          <w:bCs/>
        </w:rPr>
        <w:t>Note</w:t>
      </w:r>
      <w:r>
        <w:t>: This figure employs data from the World Bank’s PIP database.</w:t>
      </w:r>
    </w:p>
    <w:p w14:paraId="0C737129" w14:textId="77777777" w:rsidR="00FF0A2C" w:rsidRDefault="00DF0BA1">
      <w:pPr>
        <w:pStyle w:val="Heading2"/>
      </w:pPr>
      <w:bookmarkStart w:id="5" w:name="X80b8d7aa52c2f3178d50a6c823c677e9d64c65c"/>
      <w:bookmarkEnd w:id="4"/>
      <w:r>
        <w:t>Figure 2. Mapping Other Dat</w:t>
      </w:r>
      <w:r>
        <w:t>a Tools to SPI Framework</w:t>
      </w:r>
    </w:p>
    <w:p w14:paraId="43C8F362" w14:textId="77777777" w:rsidR="00FF0A2C" w:rsidRDefault="00DF0BA1">
      <w:pPr>
        <w:pStyle w:val="FirstParagraph"/>
      </w:pPr>
      <w:r>
        <w:rPr>
          <w:noProof/>
        </w:rPr>
        <w:drawing>
          <wp:inline distT="0" distB="0" distL="0" distR="0" wp14:anchorId="5B47A355" wp14:editId="6651D4D6">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0F2DD281" w14:textId="77777777" w:rsidR="00FF0A2C" w:rsidRDefault="00DF0BA1">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6BF15D34" w14:textId="77777777" w:rsidR="00FF0A2C" w:rsidRDefault="00DF0BA1">
      <w:pPr>
        <w:pStyle w:val="Heading2"/>
      </w:pPr>
      <w:bookmarkStart w:id="6" w:name="measuring-country-progress-over-time"/>
      <w:bookmarkEnd w:id="5"/>
      <w:r>
        <w:t>Measuring Country Progress over time</w:t>
      </w:r>
    </w:p>
    <w:p w14:paraId="25917287" w14:textId="77777777" w:rsidR="00FF0A2C" w:rsidRDefault="00DF0BA1">
      <w:pPr>
        <w:pStyle w:val="FirstParagraph"/>
      </w:pPr>
      <w:r>
        <w:t>This analysis explores countries that experienced large deviations from their country</w:t>
      </w:r>
      <w:r>
        <w:t xml:space="preserve"> specific time trends in the year 2022 for both the SPI and ODIN indices.</w:t>
      </w:r>
    </w:p>
    <w:p w14:paraId="57E36867" w14:textId="77777777" w:rsidR="00FF0A2C" w:rsidRDefault="00DF0BA1">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4A291C92" w14:textId="77777777" w:rsidR="00FF0A2C" w:rsidRDefault="00DF0BA1">
      <w:pPr>
        <w:pStyle w:val="BodyText"/>
      </w:pPr>
      <w:r>
        <w:t xml:space="preserve">A set of 15 countries that are the largest over-performers and 15 of the largest </w:t>
      </w:r>
      <w:r>
        <w:t>underperformers are shown below for each index.</w:t>
      </w:r>
    </w:p>
    <w:p w14:paraId="2639EF1F" w14:textId="77777777" w:rsidR="00FF0A2C" w:rsidRDefault="00DF0BA1">
      <w:pPr>
        <w:pStyle w:val="BodyText"/>
      </w:pPr>
      <w:r>
        <w:rPr>
          <w:noProof/>
        </w:rPr>
        <w:drawing>
          <wp:inline distT="0" distB="0" distL="0" distR="0" wp14:anchorId="6C5EF13A" wp14:editId="115935F5">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FF0A2C" w14:paraId="21DF7082"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749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and ODIN Over/Under-performers in 2022 compared to country time trend from 2016 to 2020.</w:t>
            </w:r>
          </w:p>
        </w:tc>
      </w:tr>
      <w:tr w:rsidR="00FF0A2C" w14:paraId="152BDA7B"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EBFC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3ADD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62AF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0F5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FF0A2C" w14:paraId="3DCBB543"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96D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CEE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F1F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51D2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FF0A2C" w14:paraId="5B1789D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94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504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B8B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97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FF0A2C" w14:paraId="3392C8C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097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9E6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943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98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FF0A2C" w14:paraId="0EEC5F0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D01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35D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AD0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19F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FF0A2C" w14:paraId="4D1BA9E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5E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15E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220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682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FF0A2C" w14:paraId="4B37B6B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FC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5E9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E8B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E9E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FF0A2C" w14:paraId="6C031E9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6C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9BA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F72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C13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FF0A2C" w14:paraId="4D43B39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52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8B6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CD2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153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FF0A2C" w14:paraId="7FFD486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78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28C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6F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69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FF0A2C" w14:paraId="19A89F7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007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7E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E7B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023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FF0A2C" w14:paraId="7EB2835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7B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ED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8CB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A28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FF0A2C" w14:paraId="0DF6769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4D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EC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4B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CF0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FF0A2C" w14:paraId="4B73EC5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057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AB7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377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E5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FF0A2C" w14:paraId="41F356D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2C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6D0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A0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9C2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FF0A2C" w14:paraId="2E44037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727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E0DE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846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4EE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FF0A2C" w14:paraId="595C675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69A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624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5B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92E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FF0A2C" w14:paraId="763E384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46C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03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AF4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D4F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w:t>
            </w:r>
          </w:p>
        </w:tc>
      </w:tr>
      <w:tr w:rsidR="00FF0A2C" w14:paraId="650BE5C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248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D3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690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B2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FF0A2C" w14:paraId="0EFAAE2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A90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37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B0E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0C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FF0A2C" w14:paraId="0EBD658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6F9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4A1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F6A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BBE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FF0A2C" w14:paraId="6F56095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DD9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CA5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71F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F2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FF0A2C" w14:paraId="6D52E09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61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4B3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392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973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FF0A2C" w14:paraId="3C39306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EBF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E0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C54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BB0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FF0A2C" w14:paraId="5702983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3CD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0D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138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5956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FF0A2C" w14:paraId="28610D1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66E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A8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70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FD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FF0A2C" w14:paraId="4397ACA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F7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C72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1CD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4A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FF0A2C" w14:paraId="3B65A3F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791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7DD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03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B69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FF0A2C" w14:paraId="5E6FF0E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F85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6E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6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D6D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FF0A2C" w14:paraId="0326B11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9776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782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B2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CFF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FF0A2C" w14:paraId="1CE3A617"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6428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83E6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3135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152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64677CE5" w14:textId="77777777" w:rsidR="00FF0A2C" w:rsidRDefault="00DF0BA1">
      <w:pPr>
        <w:pStyle w:val="SourceCode"/>
      </w:pPr>
      <w:r>
        <w:rPr>
          <w:rStyle w:val="VerbatimChar"/>
        </w:rPr>
        <w:t>[1] 3.949142</w:t>
      </w:r>
    </w:p>
    <w:p w14:paraId="712F5466" w14:textId="77777777" w:rsidR="00FF0A2C" w:rsidRDefault="00DF0BA1">
      <w:pPr>
        <w:pStyle w:val="SourceCode"/>
      </w:pPr>
      <w:r>
        <w:rPr>
          <w:rStyle w:val="VerbatimChar"/>
        </w:rPr>
        <w:t>[1] 6.927273</w:t>
      </w:r>
    </w:p>
    <w:p w14:paraId="3FC5CCE2" w14:textId="77777777" w:rsidR="00FF0A2C" w:rsidRDefault="00DF0BA1">
      <w:pPr>
        <w:pStyle w:val="SourceCode"/>
      </w:pPr>
      <w:r>
        <w:rPr>
          <w:rStyle w:val="VerbatimChar"/>
        </w:rPr>
        <w:t>[1] 0.1731068</w:t>
      </w:r>
    </w:p>
    <w:p w14:paraId="2251CF72" w14:textId="77777777" w:rsidR="00FF0A2C" w:rsidRDefault="00DF0BA1">
      <w:pPr>
        <w:pStyle w:val="Heading2"/>
      </w:pPr>
      <w:bookmarkStart w:id="7" w:name="X624e4d230b6a4be84986dbda177f584809691b3"/>
      <w:bookmarkEnd w:id="6"/>
      <w:r>
        <w:t>Figure 3. Trends in Overall ODIN and SPI Scores, 2016-2022</w:t>
      </w:r>
    </w:p>
    <w:p w14:paraId="37901DFC" w14:textId="77777777" w:rsidR="00FF0A2C" w:rsidRDefault="00DF0BA1">
      <w:pPr>
        <w:pStyle w:val="FirstParagraph"/>
      </w:pPr>
      <w:r>
        <w:rPr>
          <w:noProof/>
        </w:rPr>
        <w:drawing>
          <wp:inline distT="0" distB="0" distL="0" distR="0" wp14:anchorId="2677C375" wp14:editId="5B9235F8">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2EDB10A8" w14:textId="77777777" w:rsidR="00FF0A2C" w:rsidRDefault="00DF0BA1">
      <w:pPr>
        <w:pStyle w:val="SourceCode"/>
      </w:pPr>
      <w:r>
        <w:rPr>
          <w:rStyle w:val="VerbatimChar"/>
        </w:rPr>
        <w:t>[1] -5.012917</w:t>
      </w:r>
    </w:p>
    <w:p w14:paraId="251ADB25" w14:textId="77777777" w:rsidR="00FF0A2C" w:rsidRDefault="00DF0BA1">
      <w:pPr>
        <w:pStyle w:val="Heading2"/>
      </w:pPr>
      <w:bookmarkStart w:id="8" w:name="X4fb9f843e266a99d6c68d76fdaa2de942d6af61"/>
      <w:bookmarkEnd w:id="7"/>
      <w:r>
        <w:t>Figure 4. Absolute Value of Correlation between Key SDGs and Indexes</w:t>
      </w:r>
    </w:p>
    <w:p w14:paraId="1255D351" w14:textId="77777777" w:rsidR="00FF0A2C" w:rsidRDefault="00DF0BA1">
      <w:pPr>
        <w:pStyle w:val="FirstParagraph"/>
      </w:pPr>
      <w:r>
        <w:rPr>
          <w:noProof/>
        </w:rPr>
        <w:drawing>
          <wp:inline distT="0" distB="0" distL="0" distR="0" wp14:anchorId="132D5C77" wp14:editId="4E40EDE3">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019878BC" w14:textId="77777777" w:rsidR="00FF0A2C" w:rsidRDefault="00DF0BA1">
      <w:pPr>
        <w:pStyle w:val="BodyText"/>
      </w:pPr>
      <w:r>
        <w:t>Figure 5. Theory of Change</w:t>
      </w:r>
    </w:p>
    <w:p w14:paraId="515C8183" w14:textId="77777777" w:rsidR="00FF0A2C" w:rsidRDefault="00DF0BA1">
      <w:pPr>
        <w:pStyle w:val="BodyText"/>
      </w:pPr>
      <w:r>
        <w:t>Figure created using Microsoft Powerpoint. Image shown below for completeness.</w:t>
      </w:r>
    </w:p>
    <w:p w14:paraId="64E167CA" w14:textId="77777777" w:rsidR="00FF0A2C" w:rsidRDefault="00DF0BA1">
      <w:pPr>
        <w:pStyle w:val="BodyText"/>
      </w:pPr>
      <w:r>
        <w:rPr>
          <w:noProof/>
        </w:rPr>
        <w:drawing>
          <wp:inline distT="0" distB="0" distL="0" distR="0" wp14:anchorId="2BF30132" wp14:editId="2481ABF0">
            <wp:extent cx="5334000" cy="300037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36579696" w14:textId="77777777" w:rsidR="00FF0A2C" w:rsidRDefault="00DF0BA1">
      <w:pPr>
        <w:pStyle w:val="BodyText"/>
      </w:pPr>
      <w:r>
        <w:t>Note: the indexes with a correlation with the shown SDG outcome that is statistically not different from each other are shown in adjacent row.</w:t>
      </w:r>
    </w:p>
    <w:p w14:paraId="5938C90A" w14:textId="77777777" w:rsidR="00FF0A2C" w:rsidRDefault="00DF0BA1">
      <w:pPr>
        <w:pStyle w:val="Heading2"/>
      </w:pPr>
      <w:bookmarkStart w:id="9" w:name="figure-5.-theory-of-change"/>
      <w:bookmarkEnd w:id="8"/>
      <w:r>
        <w:t>Figure 5. Theory of Change</w:t>
      </w:r>
    </w:p>
    <w:p w14:paraId="72856896" w14:textId="77777777" w:rsidR="00FF0A2C" w:rsidRDefault="00DF0BA1">
      <w:pPr>
        <w:pStyle w:val="FirstParagraph"/>
      </w:pPr>
      <w:r>
        <w:t>Figure produced using Microsoft Powerpoint.</w:t>
      </w:r>
    </w:p>
    <w:p w14:paraId="030A282D" w14:textId="77777777" w:rsidR="00FF0A2C" w:rsidRDefault="00DF0BA1">
      <w:pPr>
        <w:pStyle w:val="BodyText"/>
      </w:pPr>
      <w:r>
        <w:rPr>
          <w:noProof/>
        </w:rPr>
        <w:drawing>
          <wp:inline distT="0" distB="0" distL="0" distR="0" wp14:anchorId="1DADE8B0" wp14:editId="33C45AE4">
            <wp:extent cx="5334000" cy="30003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37B3E631" w14:textId="77777777" w:rsidR="00FF0A2C" w:rsidRDefault="00DF0BA1">
      <w:pPr>
        <w:pStyle w:val="Heading2"/>
      </w:pPr>
      <w:bookmarkStart w:id="10" w:name="X0734281f3b9607c93358816605352719929baf8"/>
      <w:bookmarkEnd w:id="9"/>
      <w:r>
        <w:t>Table A.1. An Overview of the World Bank</w:t>
      </w:r>
      <w:r>
        <w:t>’s Statistical Capacity Index (SCI) in Selected Recent Studies</w:t>
      </w:r>
    </w:p>
    <w:p w14:paraId="0B92C737" w14:textId="77777777" w:rsidR="00FF0A2C" w:rsidRDefault="00DF0BA1">
      <w:pPr>
        <w:pStyle w:val="FirstParagraph"/>
      </w:pPr>
      <w:r>
        <w:t>Table produced using Microsoft Word. Articles gathered through a literature review.</w:t>
      </w:r>
    </w:p>
    <w:p w14:paraId="18F13232" w14:textId="77777777" w:rsidR="00FF0A2C" w:rsidRDefault="00DF0BA1">
      <w:pPr>
        <w:pStyle w:val="Heading2"/>
      </w:pPr>
      <w:bookmarkStart w:id="11" w:name="table-a.2.-description-of-spi-dimensions"/>
      <w:bookmarkEnd w:id="10"/>
      <w:r>
        <w:t>Table A.2. Description of SPI Dimensions</w:t>
      </w:r>
    </w:p>
    <w:p w14:paraId="781F57E4" w14:textId="77777777" w:rsidR="00FF0A2C" w:rsidRDefault="00DF0BA1">
      <w:pPr>
        <w:pStyle w:val="FirstParagraph"/>
      </w:pPr>
      <w:r>
        <w:t>Table produced using Microsoft Word, based on SPI metadata.</w:t>
      </w:r>
    </w:p>
    <w:p w14:paraId="657BBAB7" w14:textId="77777777" w:rsidR="00FF0A2C" w:rsidRDefault="00DF0BA1">
      <w:pPr>
        <w:pStyle w:val="Heading2"/>
      </w:pPr>
      <w:bookmarkStart w:id="12" w:name="X40c508e5825924e27cc27c4c5f108cb2436524a"/>
      <w:bookmarkEnd w:id="11"/>
      <w:r>
        <w:t>Table A.</w:t>
      </w:r>
      <w:r>
        <w:t>3. Mapping of SPI Indicators to SDG Indicators</w:t>
      </w:r>
    </w:p>
    <w:p w14:paraId="56B6E61B" w14:textId="77777777" w:rsidR="00FF0A2C" w:rsidRDefault="00DF0BA1">
      <w:pPr>
        <w:pStyle w:val="FirstParagraph"/>
      </w:pPr>
      <w:r>
        <w:t>Table produced using Microsoft Word, based on SPI metadata and UN SDG Indicator metadata.</w:t>
      </w:r>
    </w:p>
    <w:p w14:paraId="41A67BAA" w14:textId="77777777" w:rsidR="00FF0A2C" w:rsidRDefault="00DF0BA1">
      <w:pPr>
        <w:pStyle w:val="Heading2"/>
      </w:pPr>
      <w:bookmarkStart w:id="13" w:name="Xb2a5a5cca28b8e58d69a2fa9827d971c3736845"/>
      <w:bookmarkEnd w:id="12"/>
      <w:r>
        <w:t>Table A.4. SPI overall score and Pillar Scores in 2022</w:t>
      </w:r>
    </w:p>
    <w:p w14:paraId="2AE30B24" w14:textId="77777777" w:rsidR="00FF0A2C" w:rsidRDefault="00DF0BA1">
      <w:pPr>
        <w:pStyle w:val="FirstParagraph"/>
      </w:pPr>
      <w:r>
        <w:t xml:space="preserve">Below, the full list of countries by their SPI overall score in </w:t>
      </w:r>
      <w:r>
        <w:t>2022 is presented. The first column is the country name and the following columns are the overall SPI overall score, and then the sub-scores for pillars 1, 2, 3, 4, and 5. The purpose of the SPI is to help countries assess and improve the performance of th</w:t>
      </w:r>
      <w:r>
        <w:t>eir statistical systems. The presentation of SPI overall scores is designed to reflect that aim. Small differences between countries should not be stressed since they can reflect imprecision arising from the currently available indicators rather than meani</w:t>
      </w:r>
      <w:r>
        <w:t>ngful differences in performance. Instead, the presentation of overall SPI scores focuses on larger groupings of countries reflecting broad categories of performance as measured by the indicator framework. In total there are 186 countries with sufficient d</w:t>
      </w:r>
      <w:r>
        <w:t>ata to compute an index value. This set of countries covers 99.3 percent of the world population. Countries shaded in dark orange are the lowest performing, countries in dark green are the highest performing. Countries are grouped into five groups:</w:t>
      </w:r>
    </w:p>
    <w:p w14:paraId="632F2A82" w14:textId="77777777" w:rsidR="00FF0A2C" w:rsidRDefault="00DF0BA1">
      <w:pPr>
        <w:pStyle w:val="Compact"/>
        <w:numPr>
          <w:ilvl w:val="0"/>
          <w:numId w:val="2"/>
        </w:numPr>
      </w:pPr>
      <w:r>
        <w:rPr>
          <w:b/>
          <w:bCs/>
        </w:rPr>
        <w:t>Top Qui</w:t>
      </w:r>
      <w:r>
        <w:rPr>
          <w:b/>
          <w:bCs/>
        </w:rPr>
        <w:t>ntile</w:t>
      </w:r>
      <w:r>
        <w:t>: Countries in the Top quintile are classified in this group. Shading in dark green.</w:t>
      </w:r>
      <w:r>
        <w:br/>
      </w:r>
    </w:p>
    <w:p w14:paraId="237EB38A" w14:textId="77777777" w:rsidR="00FF0A2C" w:rsidRDefault="00DF0BA1">
      <w:pPr>
        <w:pStyle w:val="Compact"/>
        <w:numPr>
          <w:ilvl w:val="0"/>
          <w:numId w:val="2"/>
        </w:numPr>
      </w:pPr>
      <w:r>
        <w:rPr>
          <w:b/>
          <w:bCs/>
        </w:rPr>
        <w:t>4th Quintile</w:t>
      </w:r>
      <w:r>
        <w:t>: Countries in the 4th quintile, or those above the 60th percentile but below the 80th percentile are in this group. Shading in light green.</w:t>
      </w:r>
      <w:r>
        <w:br/>
      </w:r>
    </w:p>
    <w:p w14:paraId="4EBA87B4" w14:textId="77777777" w:rsidR="00FF0A2C" w:rsidRDefault="00DF0BA1">
      <w:pPr>
        <w:pStyle w:val="Compact"/>
        <w:numPr>
          <w:ilvl w:val="0"/>
          <w:numId w:val="2"/>
        </w:numPr>
      </w:pPr>
      <w:r>
        <w:rPr>
          <w:b/>
          <w:bCs/>
        </w:rPr>
        <w:t>3rd Quintil</w:t>
      </w:r>
      <w:r>
        <w:rPr>
          <w:b/>
          <w:bCs/>
        </w:rPr>
        <w:t>e</w:t>
      </w:r>
      <w:r>
        <w:t>: Countries in the 3rd quintile, or those between the 40th and 60th percentile, are classified in this group. Shading in yellow.</w:t>
      </w:r>
      <w:r>
        <w:br/>
      </w:r>
    </w:p>
    <w:p w14:paraId="64F4E4AC" w14:textId="77777777" w:rsidR="00FF0A2C" w:rsidRDefault="00DF0BA1">
      <w:pPr>
        <w:pStyle w:val="Compact"/>
        <w:numPr>
          <w:ilvl w:val="0"/>
          <w:numId w:val="2"/>
        </w:numPr>
      </w:pPr>
      <w:r>
        <w:rPr>
          <w:b/>
          <w:bCs/>
        </w:rPr>
        <w:t>2nd Quintile</w:t>
      </w:r>
      <w:r>
        <w:t>: Countries in the 2nd quintile, or those above the 20th percentile but below the 40th percentile, are in this gr</w:t>
      </w:r>
      <w:r>
        <w:t>oup. Shading in light orange.</w:t>
      </w:r>
      <w:r>
        <w:br/>
      </w:r>
    </w:p>
    <w:p w14:paraId="21F583FC" w14:textId="77777777" w:rsidR="00FF0A2C" w:rsidRDefault="00DF0BA1">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FF0A2C" w14:paraId="46F95CBC"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52A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D79C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8FD3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B57F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EC39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5EB4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448D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FF0A2C" w14:paraId="219D0F46" w14:textId="77777777" w:rsidTr="00FF0A2C">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761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1736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A497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5591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BAA5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7491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EEBB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3BCB56D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FB3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6752B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DC7D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D448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E63F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0C20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52E9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516526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ED2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6641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EA51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3B8E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CE93C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0762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58C1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EE1454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36D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61BB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5BA7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4634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5205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BC40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F04D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96913C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BCE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8B81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E7F3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730A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5AF9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1BEB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1ADB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48E20BB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3E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43C9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A640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0CBE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E623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DA51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71CD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C120BE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730E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4C298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E29D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C4EA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5964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7118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B2BD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08A8170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48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6B52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3B44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C4E9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50B7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92B1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BBA4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C9B767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12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D5C9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9C15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E1CE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B51E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5148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4ADA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4690FF5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D96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3092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7684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B2FF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0CCC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0ECA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8530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1811FA3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BB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4B79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77F4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F55B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CF3F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CDB4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83B7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187CE6A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9B6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992D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7DD0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A776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783D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EA65E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5463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2389BCC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7B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9186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E40B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A352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93DC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7F83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F127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4C336C1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CED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D3DA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6C8B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31BC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1071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CE76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A08C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35E3E8C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6B3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ECAC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A522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294A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1F3E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A4DE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05CF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4B98321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50A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4B21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51CAB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DA17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C97D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D484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E79D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7B5192C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754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04AE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93EF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5C74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E9F1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E9E7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7388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3CE143B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A7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B121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70CD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811B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0CBC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B61C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7295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5337B5B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25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D179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3CF1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19AE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35D4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12EA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AF9D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2910A0D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31A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4E25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14A8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9D13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F270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C98D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43C6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6C25E24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DE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B913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1C66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8532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F73C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EBC4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CCF0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142AFF7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7B7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0622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5936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80D1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F554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C949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1BF8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5677B67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722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18C0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8D72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6395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6F04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18B8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5949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137A4FD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BB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5401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B91B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62C3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E625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34F5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BADB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30F253C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4BA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80B5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C38B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D6C3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0702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015E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9FFE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0C3FC53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E1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D517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FF15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DF02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A7B68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643A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160E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256365E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DD2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008A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BD1E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59C8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6B61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80C7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6E7A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DB693D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838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9C8B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A22E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E00B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3621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B0BB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12C9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6354383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77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1596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4237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551C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38F4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FB72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74EA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4B867FC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E67E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E510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C0EE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93CA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BB95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7209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EE92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7F02FEF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04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D3E7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532F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4383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183A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82CC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F04E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3EC9706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C58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D50E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A357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5CF6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59AA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FCF0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A9D1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FF0A2C" w14:paraId="5CFD1E6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F1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EF97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9208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5DA5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AF12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544F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75B0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2E0A5E3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558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B226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88C1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6F4D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F748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A4D8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1642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4C0E915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D47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4AA1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278E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837B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3400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076D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0F46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508F1FC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1E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9D3B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1092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DC49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F1AA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199E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F358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74F0D58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393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0AE0C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5D94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0D15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EC3C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D52D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4826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69B5027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D23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81A5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B845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6032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72C4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F63E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CF53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1145F78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D45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D62C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7514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91AD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C912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DFDF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83B1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7BAD11F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B5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25E1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3883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1D5B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492C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2CE0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9BEB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1D263D6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7A4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934A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ACF2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E30B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32AC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1D05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5A7A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72CFE81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E68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DDAF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A9B2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282D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6FD2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F7CB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4EBD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FF0A2C" w14:paraId="3727C76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7D4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7AE46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9A3F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8CA9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45E9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92700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3869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2CB3541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89A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ECC8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DC09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567D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08E5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6196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E85F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339B0CF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ED5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4BBC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85EE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1BF0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DEBC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F51DE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882FB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77D66D0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54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A5B9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D0CB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1EF3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758C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9283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D97E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7393E8E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0B9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707A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1023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3C3A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901A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48FD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389A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FF0A2C" w14:paraId="4232BF5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7C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68E6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66FA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9F37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2787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7F1E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CE23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5955E19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D1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West Bank 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FAA4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7D36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AC05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5728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C688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6928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FF0A2C" w14:paraId="170FBA6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BAD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02A7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E2C7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FA4C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58BF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B0D3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A35C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4D468DA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F3D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A51A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F4C5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555E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1FFF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08D59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C1DC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61169AF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41F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71CB1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E499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D795B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96B4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84DB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F661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FF0A2C" w14:paraId="3E7357F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474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3B68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308D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B688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91DC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D01A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8481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FF0A2C" w14:paraId="13EC9FE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303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B7FA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09F4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EC0F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176E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0787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D74E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FF0A2C" w14:paraId="1FCC785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056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B82CE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C9FB1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6F00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6C53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DAD5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4BC4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FF0A2C" w14:paraId="290EC32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0F5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517C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2DB6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BCE2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3A92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2090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5E3B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4510EFF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217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21AD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1AAD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8F19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D499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13BA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D9FE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0DEE470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39D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5C29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A2F5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A6F0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698D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6938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B279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FF0A2C" w14:paraId="5CBB414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8B1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2814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A727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9C77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9742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CE57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ED5A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6E4A9A3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63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1D0D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9576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E595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9398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409D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0F6FC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7EC3A6E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B8C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16CD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DE03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4961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3DCD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097D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1070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1C9E400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14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1BCC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7F42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2BCE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A60D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51C1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815B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5689E8B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A3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9556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340C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E28E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85F4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1204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4001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641AB95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11C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90F6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4F73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1D9E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4A5F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36A1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DEA2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0203514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72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DA3E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90A3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D403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944E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8FBA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F863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FF0A2C" w14:paraId="01CE1BD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0D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D31E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5090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C696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9773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3AE5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93FF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4508A94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EBA6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12F8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C350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E420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BBE3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04A5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4480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1F72AB0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24F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B9F0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056E3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504A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388B8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4CEA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DD28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5690CEF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A0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DD06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3E02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E1AB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6BF5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A2F4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91EF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486AECC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8F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77C2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8068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4855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1073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2D35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6464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6C03BBD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29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D83E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ED8B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0E59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957B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A468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3ADB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5E0B41D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97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3E0C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5F9A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C6FC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CA8C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70E2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A7A8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1C41CC4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98A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7A0A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6E55F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9ED3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3525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EAC4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8A21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25C1C3D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71B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A01AC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5243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E6FC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62F9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0FF4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A1A15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37A9892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3CF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CD6E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2359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38B9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2F88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A5F5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C6EE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0FDC572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E92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4623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D9E0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9694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C059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4579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47F0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308B883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959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AEE8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91BE4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0B92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F9F0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9E1A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5896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43FC7B0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FB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AB18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D1F7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0397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E30D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8BCD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44D0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2C261C8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8936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0CE5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D26F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1291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5AD2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3B6D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D7BA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4ABDBFC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F0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AB1B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39DC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BCA5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2B24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2F83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E797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5128C77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27E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63F7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907F9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0E5F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696C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8577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4376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3A4E9AB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B0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86FA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445DE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766ED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A108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DD7A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A6AD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7A98A2E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88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2D02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FD881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FDF9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4D32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9CFB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6728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273E6CB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07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BB17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8A7F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3839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1372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1B4D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8AFD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FF0A2C" w14:paraId="6EB3EC0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C61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A847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FBCBD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D14A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356D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C022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090F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0FF71B4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2C3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D421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1294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DFBC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4584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EE2F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950B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33E0B0A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F26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C75D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4B1A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4AC7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D04D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2F74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8B8E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0D09500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5C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81EA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1990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C059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3EB9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62B6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F805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5C49964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F4B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2345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28BE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1F2E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44CD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90B4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68D8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FF0A2C" w14:paraId="73C5C9A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827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BB81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761BF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EBC2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801C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C4DD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6625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0EBB008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AF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B71B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A0F4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DA7E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638E3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810B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A025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36332C7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FFE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A27A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401F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F287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467D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4DF1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28A4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6C44E6E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D57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4813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8314C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64B10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B3D0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5218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7D70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5C30850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C12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50C4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8E7D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76B90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A3CC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F7CC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6B23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290E360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53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BA2C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4C04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547B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1222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C956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1614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059A4A0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AE1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EF0E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FF6D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10E9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CE6B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F31CB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A100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62CBC41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71F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1E53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62E0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55C1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DEE7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6321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F66D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1F56078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E8B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9C7C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7282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F88A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D9E9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DB8F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0D8F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2BC16C6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C91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11F1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7C14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3BA8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BD3A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7C28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2CE1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2567355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7D7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B793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59207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3D9E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0459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E6AB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4C04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6902E5B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570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6871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DFC7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E27A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8D29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7BB0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3980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196E1CA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9B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511D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2DE6F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5C58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B0C5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A67C8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050A6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72A9F2F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85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64F8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8C5E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0D01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037F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64BF7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5764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7B09CD9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B2D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63AE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1F56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3B34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5BE4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5551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1CF5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4B9D844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92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F9F3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BFF41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9105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8A08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7EAC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997E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573C687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91C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EA7F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1DCE5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82D1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98D9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DF977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C1CF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555A9F3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177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8D144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43C9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A3B4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5CA3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EF82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64AD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30DFB04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25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FE3A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62634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BE3C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130C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D555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48F4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7CDF474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B1B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D985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E2DD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54C6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43C6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C10C2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12C3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FF0A2C" w14:paraId="01F87AF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EF2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611B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C7486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54EB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E3C4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FB96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C5CA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6EFBFF1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1EC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3978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0DCA4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ABDD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5520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DCD6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11C6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0AC8C36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71C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8F5A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E99C9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CA70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5DAA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6F1F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1334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0E8BB9F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C66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FB35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B5307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5466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F255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C9EB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494F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FF0A2C" w14:paraId="388DC01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94F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08CE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CDD54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0DF7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D274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D83C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90655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FF0A2C" w14:paraId="1F18A20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C5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CB65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BF40C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97AA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7041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8F90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B29C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4C3189B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D50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CC48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41821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D912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B411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03D4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EF7A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FF0A2C" w14:paraId="193AF37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C3E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66DC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52D07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8E68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5E02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9AA2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6A7C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FF0A2C" w14:paraId="3E490CD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BF0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6851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F19D3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D36F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74DB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26AF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36F4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167FF34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8B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6C54C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0FC99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5A33D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7E47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76F5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ADD2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4AD8649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3E5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AAED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76725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18F7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CD83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38EA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8950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FF0A2C" w14:paraId="2D3940B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8D2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C3B4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EFAC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A643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6F0A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0018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C42E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0F4ED96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480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868F3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630C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D48A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DCD0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443B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A663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26FC42B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643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8435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01CE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4B42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472B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68E6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5683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7970006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2B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D1DF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65D7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0265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FA75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6DD9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4385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134CF66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D4D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1C99E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4945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0C7D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3665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EDF5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0217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677BBB4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674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FCBE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32722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5CDB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4CD9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4FDA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8F24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4B62C88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C67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A71D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2267D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B1FC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3349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894A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FD31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3FB8592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31E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ADEC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46185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3D1F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007D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D212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2594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5FE0386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0B9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0EEF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C0C2C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24BC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5394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6DA0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C537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FF0A2C" w14:paraId="44084228"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01A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66DB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F32C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F6A5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30E2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5FCD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54D1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FF0A2C" w14:paraId="2453D35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EC6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6A8D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EB044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301E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1AD4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6467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D6AA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64B190A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055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316B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5E7B6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51C4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ECB8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6611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B54F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63D0CBD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80F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35FC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5301C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B738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F9D4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638D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37C6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43B82A6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60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56EE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40B50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0AC3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FF1D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0A4C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1FB6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7884EF8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DE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E99EE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E80C5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3210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A88C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2F6A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1931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791E8CB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6BD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0F40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52747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E9128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7970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D64C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3A42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43206ED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57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D05F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3F365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94A6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B575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58A8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34C2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20154CF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9B4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98D7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E7D3A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3256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1BB5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FE3B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44F26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2CD4ABE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56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FCAA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52430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5F00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B43C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8691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88D1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07017E8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3E7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6EB6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B5649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3E48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86E49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F394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9173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FF0A2C" w14:paraId="1FD3474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F0E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C6C2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00F84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4DA9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7346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53A3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A743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55DE5C9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33B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ED7D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5EFC5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8097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5163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7136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4E74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0329B4E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28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EE80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CBF50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83A4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54F3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0AAE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D388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3DBD4C0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EDB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F5DA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8CDAA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19F1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5304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ED3B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1D86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3685160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A10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02FF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70A33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6964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32CB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AE6B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6179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0A91700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9E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915C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98A9C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B1AF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AB23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81B7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6FE4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0DFA164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2D8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Vincent and the 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B906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B4DD2E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9FD9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6FB1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FFE0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6050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3CAA5AD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664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B4F5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447F9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3A4B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7174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7E25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6D1A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FF0A2C" w14:paraId="238BC33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4D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E0BF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81BAB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89B3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AC90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1D66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F066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5F5C28D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D78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A751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9EDD82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89AB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891A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CD34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7317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FF0A2C" w14:paraId="1ED7A00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769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BE7D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AEFB4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8EA4A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3865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9D427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0ACF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4A47D8B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1DE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6FAD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65989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EB4B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C7EB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9E0E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A7E6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2EA18E5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225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726F8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C2CAE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3B1A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6949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30FE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9412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3A0907D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CF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7A00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18098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775F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A1A7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9E67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F026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71D4765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F0E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68FD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6BF2A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D590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168F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7E3A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A3E6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FF0A2C" w14:paraId="1AEFB8E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E15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14B9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D1EB9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BA74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0DE6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556A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EF43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FF0A2C" w14:paraId="1101602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58D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67EC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E20F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8821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8B40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3F8E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3FC1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FF0A2C" w14:paraId="124D030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355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7DF7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58303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2946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73F5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9242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0094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7190CB6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932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9DC7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B0D60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3A9A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3BC3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D8CD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58C5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FF0A2C" w14:paraId="469BD13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0A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A874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78E0B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58C8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17BF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2CFB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B1306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FF0A2C" w14:paraId="11C5900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507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ED13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306DF6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B626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E259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9317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02CE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66AEE2C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38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56022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40A55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7E35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D4D6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40D9B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DEC8B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5EA5CAE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E5C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634E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D656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B4AB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262A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F40CC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FCA7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2A8ECC2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6C9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53DB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0736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B335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1DEF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7DE0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085A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FF0A2C" w14:paraId="1E8F09A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8B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74CC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1D857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9903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2DF4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12AC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778D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2440512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18D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44C4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3A78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24AA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BB91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D5B4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88C6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49EBE38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586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AE28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16662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D4E9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0AFA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31F6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D6F1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6C1D873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4D2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9F14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CD0C5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3AB7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9A1B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102D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AFCB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23C5559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A4E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0C3E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C375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8BE9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7C84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F94A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B13E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FF0A2C" w14:paraId="4C7875E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149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146D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AC34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6804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75D4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5C45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EEF6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FF0A2C" w14:paraId="0F6C9AC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CD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D94D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D8455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CA86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8786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46CF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8D79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44CB38B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A18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0656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3F78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07A8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D164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17AE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88AF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FF0A2C" w14:paraId="51C598C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51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EFAB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91E1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7859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041D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DE35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BD50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130A5DF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42F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1AE2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86774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E150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E74E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BC65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93FA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FF0A2C" w14:paraId="7C85511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3F3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6D9B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EE94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CE8D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1767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E3D6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B0CB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FF0A2C" w14:paraId="275B2F5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3B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3FA4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92D1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7033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7367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4EAD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590D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FF0A2C" w14:paraId="0FAAB14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32A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F4C4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35B5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9284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E086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946A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BB7C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FF0A2C" w14:paraId="07956B4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F75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236D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391E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57E9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B1B1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F9D68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CA882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FF0A2C" w14:paraId="7DB9B92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78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BBB4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002B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8976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8FE9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012B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DEAD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FF0A2C" w14:paraId="444245A1"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148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4C81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EFF1E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C4A5A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8387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F383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0FC6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FF0A2C" w14:paraId="4E32B2F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02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5895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77B8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E1AD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C349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EA99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40991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3E6F327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955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127A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0462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474D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7A60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C393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FFCD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FF0A2C" w14:paraId="767FF20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F76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A923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B12B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E12E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CA28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92DA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D0BA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FF0A2C" w14:paraId="5BDCA2A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5B3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7689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7B88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242E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0CF3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F0FB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E582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FF0A2C" w14:paraId="58EE06D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8B1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992E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AA080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6637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6B1D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5E9E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EF99C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FF0A2C" w14:paraId="7CDE7E7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7F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99E4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D872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A6F3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CDFB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4181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FF9AB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FF0A2C" w14:paraId="7128E0E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B4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2B87E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DC2E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BE3983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524A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FA00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ED8C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5341769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31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5BCA7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972DB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55AD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FEAA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7DBFF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E848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FF0A2C" w14:paraId="0874784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8E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0FDFF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A0FBE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198CE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3F86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1FB3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2ACF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60D7BA0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6D0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FCAFF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4F83F5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2A3FDC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4B5B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0B2E1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F3E6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18BBAFD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830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40350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23F92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E2537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A8E8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EF426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BD3D5B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4B7C243C"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BD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07984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6A7C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2583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22118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07F0B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2A97F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1FECB11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6FE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CDBE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501A7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953FB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BB186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A483C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60717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148CEA2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2FC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8C0B89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75B5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2C097A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8716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6649FA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4E6B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FF0A2C" w14:paraId="55770A6B"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FD77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F9253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A1602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765F7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3A49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276B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5B6D2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1E3EDAF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8C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2445D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3CB33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59129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E894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195F64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16AED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3980EF23"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2A2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0E415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EE61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14E31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59785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6BB9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BBB0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FF0A2C" w14:paraId="0DD362AD"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2F1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8E20D8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32DAA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9EAC63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C293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9800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5FB5E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1187EA0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39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24F47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0C38D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1BB1A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7BE8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9FE29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C4589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44F40A5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AFA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D1F07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6029C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2ABAD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4E31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D791A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FC8E8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110343D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C66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4526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E7BF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A9DF7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EE0B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44CD5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D8561B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512C999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D46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08BD35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F38B5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D88C59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112A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49AC8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F990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766E78CA"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E15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24A2E4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2DD0C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52C5D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0524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A45CE7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30E4B6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5E2863B9"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CD2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B8A8E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23446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738AC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9EC0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3949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BBD00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2088DCB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69F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A0DB0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0019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1CCE7D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E672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B1515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8B069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43BA112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76C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605A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816D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659D0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99126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630F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554E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FF0A2C" w14:paraId="4C81533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01D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F5AE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03FC5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817BE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7B58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F3DCC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6A350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2E20C2AE"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240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C55CCD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2A0D7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6A0A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2447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C49B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84AE5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540ACB7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51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25B3F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7700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48BD7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9995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1AD1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DFA6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6817A404"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5A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2F966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3A941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45E75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C9CC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C0C62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7EAF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79516E0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C0A2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1DD50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8815D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F0DF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C847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7821C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B484A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2ABE9F10"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601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B086A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22B1C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AF10DD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AC41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63446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43311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06C4E552"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8F7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71055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E71F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A292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EB68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1BF29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357B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FF0A2C" w14:paraId="00405637"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23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BE0B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C2B0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EF85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DA9C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AC91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25B365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57C25465"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82E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64C57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F84F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0EE99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235A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85315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7529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79D87306"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89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8B0230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3D2A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84D76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C4847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EB3B4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4F28A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2823201F" w14:textId="77777777" w:rsidTr="00FF0A2C">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1A8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78E21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F8717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C96AC1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5589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8EE9E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4B0A7D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F0A2C" w14:paraId="229001C4" w14:textId="77777777" w:rsidTr="00FF0A2C">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410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5940D3B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270743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5CC61EF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379E95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59E8189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3804933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09A087CF" w14:textId="77777777" w:rsidR="00FF0A2C" w:rsidRDefault="00DF0BA1">
      <w:pPr>
        <w:pStyle w:val="Heading2"/>
      </w:pPr>
      <w:bookmarkStart w:id="14" w:name="Xffa4340f8d198aa25548cb69ff6dcbca6803c02"/>
      <w:bookmarkEnd w:id="13"/>
      <w:r>
        <w:t>Table A.5. Comparison of SPI to Other Statistical and Development Indices</w:t>
      </w:r>
    </w:p>
    <w:p w14:paraId="6E86CE3D" w14:textId="77777777" w:rsidR="00FF0A2C" w:rsidRDefault="00DF0BA1">
      <w:pPr>
        <w:pStyle w:val="FirstParagraph"/>
      </w:pPr>
      <w:r>
        <w:t>Table produced using Microsoft Word and a review of other indices.</w:t>
      </w:r>
    </w:p>
    <w:p w14:paraId="44A2E349" w14:textId="77777777" w:rsidR="00FF0A2C" w:rsidRDefault="00DF0BA1">
      <w:pPr>
        <w:pStyle w:val="Heading2"/>
      </w:pPr>
      <w:bookmarkStart w:id="15" w:name="X7c5ddbfa37fd37b60088c4cd32c8126743b3056"/>
      <w:bookmarkEnd w:id="14"/>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FF0A2C" w14:paraId="7C504270"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F63B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FF0A2C" w14:paraId="6F69F25C"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11B2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0752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41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F88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66E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09BB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FF0A2C" w14:paraId="24AAE048"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B8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24A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0B5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75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4D9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D5D2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r>
      <w:tr w:rsidR="00FF0A2C" w14:paraId="2085045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AF8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A73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33F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848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9C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AC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FF0A2C" w14:paraId="74EB92C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52C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C32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AAE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70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F9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77C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r>
      <w:tr w:rsidR="00FF0A2C" w14:paraId="6C8FDE1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A88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36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93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2F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1C5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A99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-0.79***</w:t>
            </w:r>
          </w:p>
        </w:tc>
      </w:tr>
      <w:tr w:rsidR="00FF0A2C" w14:paraId="6A7E7D1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A2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4A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8B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AC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87C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EA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r>
      <w:tr w:rsidR="00FF0A2C" w14:paraId="391BA1C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17A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1D5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B82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2C7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FE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FD4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r>
      <w:tr w:rsidR="00FF0A2C" w14:paraId="308E2A3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B45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2A4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847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53A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467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654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r>
      <w:tr w:rsidR="00FF0A2C" w14:paraId="3583F99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6DB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8FE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5B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64C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EA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884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FF0A2C" w14:paraId="3363B11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A2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F6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E0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58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D90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A9A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r>
      <w:tr w:rsidR="00FF0A2C" w14:paraId="64C8410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CFF7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6E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F7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69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32D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F34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w:t>
            </w:r>
          </w:p>
        </w:tc>
      </w:tr>
      <w:tr w:rsidR="00FF0A2C" w14:paraId="204105F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480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A3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BA9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68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57E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A5D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FF0A2C" w14:paraId="1BDDF23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44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9BE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7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C26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29C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DB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FF0A2C" w14:paraId="3D31821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0F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E95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EE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9CF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998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41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r>
      <w:tr w:rsidR="00FF0A2C" w14:paraId="085E6EF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36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26D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6F0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B8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535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65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r>
      <w:tr w:rsidR="00FF0A2C" w14:paraId="26D9DFD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3F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FB9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DE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6C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2DF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AD3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FF0A2C" w14:paraId="2FB678A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CF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391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BA2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98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4BE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5CD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r>
      <w:tr w:rsidR="00FF0A2C" w14:paraId="38D599A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B4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D96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624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24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66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D98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r>
      <w:tr w:rsidR="00FF0A2C" w14:paraId="4165B742"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747F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97C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F8DE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A53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A3A4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F447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FF0A2C" w14:paraId="49B43B48" w14:textId="77777777" w:rsidTr="00FF0A2C">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63426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22531ED6" w14:textId="77777777" w:rsidR="00FF0A2C" w:rsidRDefault="00DF0BA1">
      <w:pPr>
        <w:pStyle w:val="Heading2"/>
      </w:pPr>
      <w:bookmarkStart w:id="16" w:name="Xc3e9d5ed0e1cda37f457ad97fff47c35b7cb3c6"/>
      <w:bookmarkEnd w:id="15"/>
      <w:r>
        <w:t>Table A.7. Testing for Bivaration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rsidR="00FF0A2C" w14:paraId="77CA273F"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9D2BD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4CB14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DEA52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17056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DA71A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4320" w:type="dxa"/>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EA8AB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DF0BA1" w14:paraId="5ED9D889" w14:textId="77777777" w:rsidTr="00FF0A2C">
        <w:trPr>
          <w:jc w:val="center"/>
        </w:trPr>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5092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19A0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921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0EA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6075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925D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A8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25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327C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CC28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48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A65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72A4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0C26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AA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92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7EEA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088E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22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D41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11D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6F04F16C"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54E3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AE36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01B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D56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D876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4CBF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070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A4F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2137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4EC3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9B6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85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F10D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AFBB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E65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75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7F75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D8B0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22C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337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F2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09AC10DA"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AEB8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DEED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0E6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348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EA69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E4DD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AA98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5FE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E199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BD12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E4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D2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0790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3F57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2F4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86B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741B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4EDC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47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97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B11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15FFB352"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0F3F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F3D1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5C3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C21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98DAE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13B6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B8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03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3CD4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AA2A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97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9A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A8CFC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C1C4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38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00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6695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8374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24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B18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72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DF0BA1" w14:paraId="374D75C0"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8F0A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83AC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5D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9E0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4FC4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453A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83E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332F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87D7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6017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095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ED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0744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E305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9949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737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6617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A9FA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3DC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99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9D42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DF0BA1" w14:paraId="5508B8BD"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AB11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C96C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10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8D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9CBA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AEF9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41B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A0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9D06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2114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059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656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31F3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47BC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20F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9A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53A0C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EEF82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6FF5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F9D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792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28F2FCD7"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A40F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2FF80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0A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8A0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EA83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D676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339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35B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E9FB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6C65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E3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5D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FFC5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5946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C7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51C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3658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ECD3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7E2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EE3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206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0ABE885E"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DA91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07345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EBC4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8BF4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0E49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1DFDC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CFAE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3552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2F77B9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4CF3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601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20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3B7AB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DEC37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E2E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88B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3B352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7290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7AF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11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2EF9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DF0BA1" w14:paraId="12F62C83"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8232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FC7D8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71E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715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5E1E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C161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71B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A6F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90C985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3C2F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4CB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CB2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8CD7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2D94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C63C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C50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2E4F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A952F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00C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9EA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A33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409DF56D"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1658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5BBD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DC4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AE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21D2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A6AC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D3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12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B026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CB1D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FD5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D03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ABCA9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B272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DB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61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26B6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40A0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C9F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C84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E2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61B74322"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DD3D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09D73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4B9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12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8038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0181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2F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24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AC91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5201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0BA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B367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3483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A339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42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4BB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6292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9839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04F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55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5DA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733BA8DC"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9761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12: Fossil Fuel Subsidies (% of GDP)</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8E84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DD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9B4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FDB7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7E6C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C30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9B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8D65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83C5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D8B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4B0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1CAA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CE8E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BC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0C9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FD4F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E178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EA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8C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113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301FF510"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C9EC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78DFE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6E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5D1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67E8B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C6FC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966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15D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588E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4DE6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56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D9D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8D97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062D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51B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A7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2366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2E28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80F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621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F8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172765D9"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092D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1F59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C4D1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72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CD12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4048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020D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96AD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35A3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CAC80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8F9D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51D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95D9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B3D64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061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685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DEED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42BD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1A0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9D6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9A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66373736"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D7B05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829D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7EE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0D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A486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C730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1A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263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F37B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C698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8E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891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670D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90B9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9DA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1B4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77BF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05AFB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267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7F4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279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3F97D9A2"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F4E04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F016D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B4B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01B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54C19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7F00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60F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2A79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6143A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0D6B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C4F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52FD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F90D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087723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580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C8A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BCA242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DAC2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3D9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5F6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393B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DF0BA1" w14:paraId="3C5DBD14" w14:textId="77777777" w:rsidTr="00FF0A2C">
        <w:trPr>
          <w:jc w:val="center"/>
        </w:trPr>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84EE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B006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5A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FAB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E622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D700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9C6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78E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7197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D066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57B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94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9631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FBDE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D1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1A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358B4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0705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4EA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34F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C7BF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DF0BA1" w14:paraId="14B6F885" w14:textId="77777777" w:rsidTr="00FF0A2C">
        <w:trPr>
          <w:jc w:val="center"/>
        </w:trPr>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32B81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705B9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D42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0FAB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92DDD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FA426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62C2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C2A9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0EE74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6EC2E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4A9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C5D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B8FCE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6E4E6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583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594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CD9E2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DE353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1941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035C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0BB1F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bl>
    <w:p w14:paraId="4A68CB1A" w14:textId="77777777" w:rsidR="00FF0A2C" w:rsidRDefault="00DF0BA1">
      <w:pPr>
        <w:pStyle w:val="Heading2"/>
      </w:pPr>
      <w:bookmarkStart w:id="17" w:name="Xe62172c2b8549ffbf5ba22d3ac50bb4d5d79da7"/>
      <w:bookmarkEnd w:id="16"/>
      <w:r>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FF0A2C" w14:paraId="3F114064"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474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37D9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8CD3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700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0169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3280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219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FF0A2C" w14:paraId="5D075179"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016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080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2E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A23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6C1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A0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BA35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1F9329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D774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4F2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446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EFE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993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EF4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098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A9A985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60E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1354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5572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D7EC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C1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124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53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4F909B3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341B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940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3A18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7EC7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7A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2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8A5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0F8D096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08A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3410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F2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92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EA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714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82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2221A77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A29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026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C169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A452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D29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E2B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A6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5FAB08B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172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5A67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05B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78C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935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17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37C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58AC618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A8F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009B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F17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8A3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A43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08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B6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6C3A512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15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16B1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6B1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66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3AE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1F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7A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FF0A2C" w14:paraId="02B4280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8B5C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1DD4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7B5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28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67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D0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29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4897FB3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B2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9AF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2547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0404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F1A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21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6F3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5E21DA8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7F8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48FF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3EC9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8526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AC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BF4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48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4E3337B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A03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B8C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5858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17B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E417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354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D8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FF0A2C" w14:paraId="45416F9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CE97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674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DB7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72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EB2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23E7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63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37D9A45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280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7C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7989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6BE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79F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A03C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D9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FF0A2C" w14:paraId="480E407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60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E8F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BB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F97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C51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966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33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0E15EB8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8D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FED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79B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EF0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06C2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2C9E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938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FF0A2C" w14:paraId="5B47C67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9F4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F985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D76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BAB8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AEA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C5C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DB1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5FB6B2F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CA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459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26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2B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011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B4B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7EB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FF0A2C" w14:paraId="24303DD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5C5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D4E6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6822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B71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CCE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8DD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24A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4928844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009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50DF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6290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D3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37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B8D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5B0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FF0A2C" w14:paraId="05E17E4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6CA7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260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A8D0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00F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59B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0B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428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FF0A2C" w14:paraId="63245AD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544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C082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0FF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BA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571C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B1B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3F4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FF0A2C" w14:paraId="1783D77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D73D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16D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2E2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236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4FD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B1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65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0F72F8A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D99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FE5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5EF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19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307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1F8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DCA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FF0A2C" w14:paraId="3D57B91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9A98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9AD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6AC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870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DC7E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B05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0CA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7903DC3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9F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BFF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29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F7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BCD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8B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223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FF0A2C" w14:paraId="3D83369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100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7EC0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C2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743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ACC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EDE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50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366E462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DD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22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737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8BC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EAAA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4A5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FB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FF0A2C" w14:paraId="4A20FA2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6FB6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743B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E48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8BD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486B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24C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8C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72D7F0B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9C4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424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94B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DF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5B12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8B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09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FF0A2C" w14:paraId="1A49822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9CC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0FE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1EE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EA0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A1D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A11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BE1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FF0A2C" w14:paraId="4C8BCB6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B4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3F8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B3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A7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C1DF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DD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D2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FF0A2C" w14:paraId="2D11B34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73F5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55E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AC8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439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EF2C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2A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628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FF0A2C" w14:paraId="6154F1E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86B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A9E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DF6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0031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316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36BE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FB7A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0D4380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232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990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627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3F2E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AE5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FE5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0C6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769E0E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C9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57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C3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DB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68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83A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5E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FF0A2C" w14:paraId="60BF161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4ED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93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54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C08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103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C54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8A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FF0A2C" w14:paraId="58207DC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DC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96E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6CFC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56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B8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6C9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05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FF0A2C" w14:paraId="61EB633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0D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18F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E92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1F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E35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E4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36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FF0A2C" w14:paraId="72FECE7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99D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EC42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7BD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252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4AB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24C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2DA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FF0A2C" w14:paraId="18A01EB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462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5D7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5E6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66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57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0C5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4B2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FF0A2C" w14:paraId="79C179E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7C4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8F1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7F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93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D5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C46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555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FF0A2C" w14:paraId="6A6DE2A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B6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826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685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5B2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2B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579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B2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FF0A2C" w14:paraId="5AC4D50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D90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BB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3B9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36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38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0D4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694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FF0A2C" w14:paraId="5E5A57BD"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2DFD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5B924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0741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62DC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EA7A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3193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F717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FF0A2C" w14:paraId="47F9B1D3" w14:textId="77777777" w:rsidTr="00FF0A2C">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AE4D6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127C2F1" w14:textId="77777777" w:rsidR="00FF0A2C" w:rsidRDefault="00DF0BA1">
      <w:pPr>
        <w:pStyle w:val="SourceCode"/>
      </w:pPr>
      <w:r>
        <w:rPr>
          <w:rStyle w:val="VerbatimChar"/>
        </w:rPr>
        <w:t>[1] "Model 2: sigma_e=0.06. sigma_u=1.06"</w:t>
      </w:r>
    </w:p>
    <w:p w14:paraId="7D6E88D7" w14:textId="77777777" w:rsidR="00FF0A2C" w:rsidRDefault="00DF0BA1">
      <w:pPr>
        <w:pStyle w:val="SourceCode"/>
      </w:pPr>
      <w:r>
        <w:rPr>
          <w:rStyle w:val="VerbatimChar"/>
        </w:rPr>
        <w:t>[1] "Model 3: sigma_e=0.06. sigma_u=0.54"</w:t>
      </w:r>
    </w:p>
    <w:p w14:paraId="14849286" w14:textId="77777777" w:rsidR="00FF0A2C" w:rsidRDefault="00DF0BA1">
      <w:pPr>
        <w:pStyle w:val="SourceCode"/>
      </w:pPr>
      <w:r>
        <w:rPr>
          <w:rStyle w:val="VerbatimChar"/>
        </w:rPr>
        <w:t>[1] "Model 5: sigma_e=0.06. sigma_u=0.77"</w:t>
      </w:r>
    </w:p>
    <w:p w14:paraId="3CF5E03E" w14:textId="77777777" w:rsidR="00FF0A2C" w:rsidRDefault="00DF0BA1">
      <w:pPr>
        <w:pStyle w:val="SourceCode"/>
      </w:pPr>
      <w:r>
        <w:rPr>
          <w:rStyle w:val="VerbatimChar"/>
        </w:rPr>
        <w:t>[1] "Model 6: sigma_e=0.06. sigma_u=0.49"</w:t>
      </w:r>
    </w:p>
    <w:p w14:paraId="3FA881E4" w14:textId="77777777" w:rsidR="00FF0A2C" w:rsidRDefault="00DF0BA1">
      <w:pPr>
        <w:pStyle w:val="Heading2"/>
      </w:pPr>
      <w:bookmarkStart w:id="18" w:name="Xa00b48c066e364206f4710a8d34470e973f1d83"/>
      <w:bookmarkEnd w:id="17"/>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FF0A2C" w14:paraId="3856457A"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8BD9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C7C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B122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E06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9A2B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77C0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1951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FF0A2C" w14:paraId="773F8C53"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22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31A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FD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056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15CD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463E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51B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8F5711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3F9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66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43D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F8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F8D7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2E28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15C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AEA040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0A4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C21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6AE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C69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2DF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7F3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36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FF0A2C" w14:paraId="53CA407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D8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530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46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90B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1A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075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BF0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71CE8B9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5D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D8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4E6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802B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D05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32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BB5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FF0A2C" w14:paraId="61A4E00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E4AE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CE73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44F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631C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0B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DC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55E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1C99903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28E8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1ECA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01A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759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AF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B9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48C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FF0A2C" w14:paraId="7988B0E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EC4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15A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5B40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4C8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905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E472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8A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723C99B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726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BFF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6D6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D0B7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DC8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54C6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F0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7937349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27A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FD8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63E8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A8B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882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17B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887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2104AA9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9F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125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A7D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9C48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5C0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72A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3B8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FF0A2C" w14:paraId="167F21C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394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C366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EFC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8969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672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E3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ADE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54F8BF7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18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2E3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72D8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B37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06CB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70ED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1BCE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FF0A2C" w14:paraId="6A0D3E5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6E2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E66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C2D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F3A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5A1C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674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FE9E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FF0A2C" w14:paraId="4515DE1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CD6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2AA3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8B63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3BC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39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34B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301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303C598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AAA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E3B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AFEF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359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45D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3C2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69B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1B70493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48B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81B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AC1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9DB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332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5833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693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FF0A2C" w14:paraId="5746C6B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116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886A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1F13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52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4327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FFA8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B19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7104ACE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0E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9267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5EA8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90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25C4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A753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C6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FF0A2C" w14:paraId="09484B2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CA6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98A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AF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23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A64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3DE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F0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27EF527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843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3BC3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926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51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B2CD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DD4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01C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FF0A2C" w14:paraId="6F1E0E1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B8E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364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3EC7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310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A7EE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E3A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12E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2B76105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0A1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42F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286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720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116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84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3B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FF0A2C" w14:paraId="70E85FF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609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CE33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84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3B1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4C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11A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3AA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13119B2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606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2F0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5D7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123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DAE1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C88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73F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FF0A2C" w14:paraId="08EF89B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A87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B3C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AA3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3EB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9AD3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671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516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168D72F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30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7DA5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24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E8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D1A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49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00F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FF0A2C" w14:paraId="0B98645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14E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B7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388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F9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512C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F4E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C3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2A58A89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81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1C9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49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33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432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05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49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FF0A2C" w14:paraId="3FFC8B7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3F1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9ECF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57B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642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C93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3EE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560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1FAFE4E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E58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CAA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90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4A0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5572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C3B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6F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FF0A2C" w14:paraId="3A3E447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CE7F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4F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24B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3F8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99E9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570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F40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FF0A2C" w14:paraId="107E6AD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642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399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15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28E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59D0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63C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CCF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FF0A2C" w14:paraId="48ACD68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6482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AA58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E2A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A6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FBF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D11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B8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FF0A2C" w14:paraId="761E185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EAE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378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39B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E84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1E7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2F6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855B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3EE6DA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9866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6A0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CC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F1A7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14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57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9D50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A44C2F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2A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50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48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2E95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6F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399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C2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FF0A2C" w14:paraId="3C2456D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933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2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ADF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93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230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688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FDA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FF0A2C" w14:paraId="4545EFD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33E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880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C74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47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C6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888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03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FF0A2C" w14:paraId="32B5FA4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F42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DE7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6E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B1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08F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74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36E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FF0A2C" w14:paraId="6B3F761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EBD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8487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19A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18D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0F23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70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40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FF0A2C" w14:paraId="071BF2A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BC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14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08A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34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27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FD9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BE3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FF0A2C" w14:paraId="37F401D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46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953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0C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7A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E3B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15A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CDE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FF0A2C" w14:paraId="1BCF1F3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891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D96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C93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3C8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612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64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D4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FF0A2C" w14:paraId="13784A9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03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13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F1E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A3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8C9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593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807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FF0A2C" w14:paraId="2658D0B1"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187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5759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1605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05B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485A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B43F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F515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FF0A2C" w14:paraId="2D250FAD" w14:textId="77777777" w:rsidTr="00FF0A2C">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4AEA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01D722B0" w14:textId="77777777" w:rsidR="00FF0A2C" w:rsidRDefault="00DF0BA1">
      <w:pPr>
        <w:pStyle w:val="SourceCode"/>
      </w:pPr>
      <w:r>
        <w:rPr>
          <w:rStyle w:val="VerbatimChar"/>
        </w:rPr>
        <w:t>[1] "Model 2: sigma_e=0.07. sigma_u=0.65"</w:t>
      </w:r>
    </w:p>
    <w:p w14:paraId="355A6E50" w14:textId="77777777" w:rsidR="00FF0A2C" w:rsidRDefault="00DF0BA1">
      <w:pPr>
        <w:pStyle w:val="SourceCode"/>
      </w:pPr>
      <w:r>
        <w:rPr>
          <w:rStyle w:val="VerbatimChar"/>
        </w:rPr>
        <w:t>[1] "Model 3: sigma_e=0.07. sigma_u=0.39"</w:t>
      </w:r>
    </w:p>
    <w:p w14:paraId="6946CBA1" w14:textId="77777777" w:rsidR="00FF0A2C" w:rsidRDefault="00DF0BA1">
      <w:pPr>
        <w:pStyle w:val="SourceCode"/>
      </w:pPr>
      <w:r>
        <w:rPr>
          <w:rStyle w:val="VerbatimChar"/>
        </w:rPr>
        <w:t>[1] "Model 5: sigma_e=0.07. sigma_u=0.56"</w:t>
      </w:r>
    </w:p>
    <w:p w14:paraId="5BFEC4CA" w14:textId="77777777" w:rsidR="00FF0A2C" w:rsidRDefault="00DF0BA1">
      <w:pPr>
        <w:pStyle w:val="SourceCode"/>
      </w:pPr>
      <w:r>
        <w:rPr>
          <w:rStyle w:val="VerbatimChar"/>
        </w:rPr>
        <w:t>[1] "Model 6: sigma_e=0.07. sigma_u=0.38"</w:t>
      </w:r>
    </w:p>
    <w:p w14:paraId="57D06966" w14:textId="77777777" w:rsidR="00FF0A2C" w:rsidRDefault="00DF0BA1">
      <w:pPr>
        <w:pStyle w:val="Heading2"/>
      </w:pPr>
      <w:bookmarkStart w:id="19" w:name="X3d05762bf8a4146c0423c84f44bfacd1e279e15"/>
      <w:bookmarkEnd w:id="18"/>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FF0A2C" w14:paraId="37E82A69"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685D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C869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7B1F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8014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98A2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B0F6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660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FF0A2C" w14:paraId="1C8129D9"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FDC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188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C1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B2F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FB7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0DEF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A8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EEB6DE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F24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9C5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86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C08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93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BE3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8630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C45FBE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38A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D3B8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0F0C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2A4A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FBF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60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76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7AA5D8A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D1A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FC4E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1506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700C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669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93F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0F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390B86B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71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990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87A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75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F8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8E4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A64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43A8237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AEE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041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631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8B8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44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A0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773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10A9C2E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620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AFC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02C6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5539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4F4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30D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81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00BE1FC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7818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98F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65C6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2B9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329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FC7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AC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1300567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515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54B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FD7B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65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E56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AB6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50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73FBC67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F31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B4CA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816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DC8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291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1C6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CB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4A6A6FC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A5F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D9E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10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079E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DE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A3B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4EE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32E52A3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BF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BB84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A6A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71B8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82E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65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CC9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0B3930F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03F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C5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041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71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36F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B1E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A8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75BF481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D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5759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DCF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A0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3734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E1F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16D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4CAB125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C87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8C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D23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73A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D812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141F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B5C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3E471B7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BBA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DA7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9EE7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D10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692F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FF9E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B7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5D50CFD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5CE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603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12C5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0A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B201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BC0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1DC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644328F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2080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AD2B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0FC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0FD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6DB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9A17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3EF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5430164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65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063B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E16A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807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CCA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0D59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42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041062C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3356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560B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A5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9A7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23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17EA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46A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7784706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91C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0795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AFF8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9B5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42EE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8AD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25C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1804875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CC3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988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232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033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5F3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CB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868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75A660C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14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FB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6D1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35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7D7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71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0C22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7D45F68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BE5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E2BF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89B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63D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84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08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52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6E868BD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0AB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53E0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9FD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B2FE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9BE0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B2D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4A6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713C1F5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E9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06D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C01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804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E356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51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EB9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1C453A5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BA5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99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320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66E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7608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E3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932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666B821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C03C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EF6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46E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ED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93E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5D2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FDE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14CD7F4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9C4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6C2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594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0E6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42A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02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73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59A62BC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8EE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D22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80A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671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AB95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52E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38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6333D05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B22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0B59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39A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D09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67F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B16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5BA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234FEF0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CC02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529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BEB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5C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EE6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2D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46C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4A5F916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2D0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F55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6C4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8C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BD30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A85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100F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266354F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9C56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6E7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DEF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56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663F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701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4F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228273B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F0F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BFC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341E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161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E5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D853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CD70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42FBDF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E58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631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E7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B6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44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048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070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0F0C57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70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ACD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8A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C65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B9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2E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AE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FF0A2C" w14:paraId="08A1958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3F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C53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2D5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40A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D207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266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FE8C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FF0A2C" w14:paraId="54031A8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115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3E9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E0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C1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EB9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FE6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5E0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FF0A2C" w14:paraId="7709F4F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D2F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542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33F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7125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7B0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6AB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A81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FF0A2C" w14:paraId="525FD7A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841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44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DA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B44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D5B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09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1D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FF0A2C" w14:paraId="69FF217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18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6EF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6596.5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E1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C8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408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4B7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43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-62365.7</w:t>
            </w:r>
          </w:p>
        </w:tc>
      </w:tr>
      <w:tr w:rsidR="00FF0A2C" w14:paraId="464AB79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2DE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2801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8C5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177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763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B6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119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-61563.4</w:t>
            </w:r>
          </w:p>
        </w:tc>
      </w:tr>
      <w:tr w:rsidR="00FF0A2C" w14:paraId="6150511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6B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542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B1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046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22B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3B8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D9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2DA0765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317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F1B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512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1746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BCE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A6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071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FF0A2C" w14:paraId="0EB32C35"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E9F8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3CAF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BF6D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D40C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B601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27A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3985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FF0A2C" w14:paraId="276F2003" w14:textId="77777777" w:rsidTr="00FF0A2C">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B39BD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6D2BEBCD" w14:textId="77777777" w:rsidR="00FF0A2C" w:rsidRDefault="00DF0BA1">
      <w:pPr>
        <w:pStyle w:val="SourceCode"/>
      </w:pPr>
      <w:r>
        <w:rPr>
          <w:rStyle w:val="VerbatimChar"/>
        </w:rPr>
        <w:t>[1] "Model 2: sigma_e=0. sigma_u=5.59"</w:t>
      </w:r>
    </w:p>
    <w:p w14:paraId="49021A13" w14:textId="77777777" w:rsidR="00FF0A2C" w:rsidRDefault="00DF0BA1">
      <w:pPr>
        <w:pStyle w:val="SourceCode"/>
      </w:pPr>
      <w:r>
        <w:rPr>
          <w:rStyle w:val="VerbatimChar"/>
        </w:rPr>
        <w:t>[1] "Model 3: sigma_e=0. sigma_u=4.7"</w:t>
      </w:r>
    </w:p>
    <w:p w14:paraId="70AF1574" w14:textId="77777777" w:rsidR="00FF0A2C" w:rsidRDefault="00DF0BA1">
      <w:pPr>
        <w:pStyle w:val="SourceCode"/>
      </w:pPr>
      <w:r>
        <w:rPr>
          <w:rStyle w:val="VerbatimChar"/>
        </w:rPr>
        <w:t>[1] "Model 5: sigma_e=0. sigma_u=5.04"</w:t>
      </w:r>
    </w:p>
    <w:p w14:paraId="07D6F915" w14:textId="77777777" w:rsidR="00FF0A2C" w:rsidRDefault="00DF0BA1">
      <w:pPr>
        <w:pStyle w:val="SourceCode"/>
      </w:pPr>
      <w:r>
        <w:rPr>
          <w:rStyle w:val="VerbatimChar"/>
        </w:rPr>
        <w:t>[1] "Model 6: sigma_e=0. sigma_u=4.61"</w:t>
      </w:r>
    </w:p>
    <w:p w14:paraId="5D1E4A82" w14:textId="77777777" w:rsidR="00FF0A2C" w:rsidRDefault="00DF0BA1">
      <w:pPr>
        <w:pStyle w:val="Heading2"/>
      </w:pPr>
      <w:bookmarkStart w:id="20" w:name="Xa9f89adf727d49448d9560aca41bedaaaaf7eed"/>
      <w:bookmarkEnd w:id="19"/>
      <w:r>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FF0A2C" w14:paraId="20F82C1A"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1D39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AF4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BBD0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396D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CD64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44B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03A5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FFAF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FF0A2C" w14:paraId="0B5DBF86"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B1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C1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E8C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A91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8B8D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1F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F3D5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121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EB4693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3C5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B1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B0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11F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409A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3D64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FAC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7DC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1718BB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673B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5D6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8841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54F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F2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D6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8D9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8A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7018B5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8A7B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6197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3D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1E1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81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DC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AC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BD18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323D7E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99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7824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E343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DC7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435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B62F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0769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28F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FF0A2C" w14:paraId="3222A31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F8ED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6BB2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594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7FD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6525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1270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2E81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ED5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FF0A2C" w14:paraId="0C1052D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82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A21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5D73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E25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2A5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EEB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F6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3293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1EC046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9B6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8DD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95F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53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38B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3A4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0E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C31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385548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D9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5270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6E76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F6B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CEA0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BB10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AE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130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73472D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86AE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F72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F777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66B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780A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FDA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B7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9B72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AA24FD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67EF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0BF6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13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AFF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C57C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180B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377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790F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AD28EB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DD6B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28AF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8E0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64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D8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F1E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FC8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B1A0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B8D6E1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7B8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2E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D886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3D1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8B1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512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2A7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95A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7BC934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6884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171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74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152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1777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85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2D9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BDE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C2FF9E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9BE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F882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253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E96E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19A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4C73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DD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A9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7B22B6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301A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3B3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8AF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D0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8D4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CDC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36E9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5C4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408A20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8BF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EC3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E6DC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DF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9AFD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80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468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85F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350561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BDB5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9EC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7780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D1A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8FDB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912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0D9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A418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0E1431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BB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15D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93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35BA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F2F0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8C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1B29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C742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792B19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8202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72F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8AC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30DC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4EC0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EB2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99E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571F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775909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5D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C211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FB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2E1D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DE79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97A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E64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8A3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E4BC79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45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AF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788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EAB3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059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270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562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C1B9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7D7B6A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2A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EBBF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D10B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772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F9B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7BD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5F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A9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E99F00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6D8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F53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29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0C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0D0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CF8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633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35A4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DD0DC1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73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B657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068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B5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AA3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D3A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C69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B1B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38BC83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7A4E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661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2611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376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335F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4B2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3C5A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10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E00D00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DE69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3F03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270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788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804C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EC5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7436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10F3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E2F86B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94E8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6241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CB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86F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FDD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B7B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3D3C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12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E24A37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59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F91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F7F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62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5D10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1AA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547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F127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8486F6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01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902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108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98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C23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C5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51E8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001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38A095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649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FF06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74F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DF9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A7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8D7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E200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0B9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E205F2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DB6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740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A40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C5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0E1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C7D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4FB8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2A4F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CF14D8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C59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D25E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D6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E5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61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C0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823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A664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E44C19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95C8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EE74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B78E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9A4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7105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AD2C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780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D81A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6F6734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55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10C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6EEF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96D9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06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D821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36F2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C5F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FF0A2C" w14:paraId="50DAE52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377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709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FA1B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B83E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11F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82C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10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08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FF0A2C" w14:paraId="3CD25E9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598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761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CB24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160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C7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C99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8A4E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B33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FF0A2C" w14:paraId="50CEE8D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3C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811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D7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93C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173D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A3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049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1C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FF0A2C" w14:paraId="5438E25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76A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0E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02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959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61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F55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62D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934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FF0A2C" w14:paraId="7C635E5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1F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234B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91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80BE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D3D2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F45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DEF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317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F5837F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6F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46A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7257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8F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CE34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729E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E5A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4CDC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82F801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00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E05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C6C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7D6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FFC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A7E0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2BE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C247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FF0A2C" w14:paraId="30F5337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8E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135C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805A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EB2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1E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AA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FDA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323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FF0A2C" w14:paraId="5D1F717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8F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DC1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E05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ED7E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CEA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714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EE9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70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FF0A2C" w14:paraId="074505F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FC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8618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1936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25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3B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0D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856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883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FF0A2C" w14:paraId="0A4BDC5D"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037F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3560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C561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2A190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0EF6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10F8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2608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1DEE4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2BB3179" w14:textId="77777777" w:rsidTr="00FF0A2C">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B518D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0265A390" w14:textId="77777777" w:rsidR="00FF0A2C" w:rsidRDefault="00DF0BA1">
      <w:pPr>
        <w:pStyle w:val="SourceCode"/>
      </w:pPr>
      <w:r>
        <w:rPr>
          <w:rStyle w:val="VerbatimChar"/>
        </w:rPr>
        <w:t>[1] "ODIN Model 2: sigma_e=0.06. sigma_u=1.02"</w:t>
      </w:r>
    </w:p>
    <w:p w14:paraId="10406C0F" w14:textId="77777777" w:rsidR="00FF0A2C" w:rsidRDefault="00DF0BA1">
      <w:pPr>
        <w:pStyle w:val="SourceCode"/>
      </w:pPr>
      <w:r>
        <w:rPr>
          <w:rStyle w:val="VerbatimChar"/>
        </w:rPr>
        <w:t>[1] "ODIN Model 3: sigma_e=0.06. sigma_u=0.54"</w:t>
      </w:r>
    </w:p>
    <w:p w14:paraId="127E3D64" w14:textId="77777777" w:rsidR="00FF0A2C" w:rsidRDefault="00DF0BA1">
      <w:pPr>
        <w:pStyle w:val="SourceCode"/>
      </w:pPr>
      <w:r>
        <w:rPr>
          <w:rStyle w:val="VerbatimChar"/>
        </w:rPr>
        <w:t>[1] "ODB Model 2: sigma_e=0.05. sigma_u=0.92"</w:t>
      </w:r>
    </w:p>
    <w:p w14:paraId="1005E9D1" w14:textId="77777777" w:rsidR="00FF0A2C" w:rsidRDefault="00DF0BA1">
      <w:pPr>
        <w:pStyle w:val="SourceCode"/>
      </w:pPr>
      <w:r>
        <w:rPr>
          <w:rStyle w:val="VerbatimChar"/>
        </w:rPr>
        <w:t>[1] "ODB Model 3: sigma_e=0.04. sigma_u=0.54"</w:t>
      </w:r>
    </w:p>
    <w:p w14:paraId="4DE7AB26" w14:textId="77777777" w:rsidR="00FF0A2C" w:rsidRDefault="00DF0BA1">
      <w:pPr>
        <w:pStyle w:val="Heading2"/>
      </w:pPr>
      <w:bookmarkStart w:id="21" w:name="Xdb5aa60d4219f0f826190ab4f2393a2b1bb58df"/>
      <w:bookmarkEnd w:id="20"/>
      <w:r>
        <w:t>Table A.12. Relationship between Government Effectiveness from Worldwi</w:t>
      </w:r>
      <w:r>
        <w:t>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FF0A2C" w14:paraId="39BF9D6D"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DC1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2085A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B429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E47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FEB7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C5B1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3C52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385FC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FF0A2C" w14:paraId="0CE0A43B"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3E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B87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EE1B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D69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45C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526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297B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4432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AD14F2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315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6D9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2B4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97B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CFFF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44DE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E0A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8B5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B0FF51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088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2AF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2C83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8945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EBE3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344A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89B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7499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D49B78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A19C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C61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522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6E2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B53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ADA7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48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98F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616A58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3C7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AE8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29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D77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A8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AA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F8A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519A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FF0A2C" w14:paraId="4EE1510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7E1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AEB1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83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1399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BA19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2CCC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2EF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51A5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FF0A2C" w14:paraId="64EDE1C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F55D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CA3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9FF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3F7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8675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2870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3A1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8FE3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09FA85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0F3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AA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5D5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6E6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268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A0BA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83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8E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B205D6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91F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255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2F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C3A4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564B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1B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4E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B9A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0E7BB9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B2FE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9667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DC4B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186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89F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2A2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C6E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BE9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4D1F63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46F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198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963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42B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271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863C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7E6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87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9EBC46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2C1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4A3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B145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8512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F2A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D14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791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9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902115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986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D5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C08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72C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5570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80AB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2B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64A0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6CB8F6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C53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B8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564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7D1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C71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520E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B57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0B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6E2E98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78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EF9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4383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E6D1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B67E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E59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D1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F2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F51B40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E0B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080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8C0E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CEE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87D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36F0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6CC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7F29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5BBC69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3C3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AC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F84F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C61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5A0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7916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2955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A11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17107B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DB95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CF4F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E427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93C9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6CA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608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582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E5BB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90DE8C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1027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8D8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6F9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2E9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B0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34C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166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A3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FAA60C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7901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01AA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C219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2317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F98E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18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FC6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43B0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082E24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074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349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09A3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FD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BDD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0E6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737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DB8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3B1633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350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21DB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ADC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76E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E265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25D1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AAB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AC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36DCA4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8D7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06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75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B3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6D01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A3B6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B77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9152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A16868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852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DD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75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739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235C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1E1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34A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355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6370A5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3B4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7A2F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C1B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862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1B42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8B1C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809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DCB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1CB555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4709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11C0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D7F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BCE7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C3E3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8F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05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852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4E586A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521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694E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AA4A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A77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A64B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70D6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46D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B995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34C952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B806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A7B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5A7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AE1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EAB5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A2D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6C61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D5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17493F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390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6DDD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8707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7C6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11AD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E7B9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874D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819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AC5292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D577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0C61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D69F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695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408E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84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816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141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959D85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931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2EE8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35A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4CB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E1F2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D801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E92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5200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258AA7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CBBB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89C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8A47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B24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36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8211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A2CF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B31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D0267C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F50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843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7776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137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8C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993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1DFB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B45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FF0A2C" w14:paraId="684EFD9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4541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C1B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463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AE3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FE0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7EC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5EAF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FC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FF0A2C" w14:paraId="76521B1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28F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3631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C7A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140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29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DD6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7AFD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106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FF0A2C" w14:paraId="4A46FAD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6F92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05F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9E1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F360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9D3A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D28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BDC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3CC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FF0A2C" w14:paraId="22F730A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5A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D60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751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6F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628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C61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E2A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85FF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FF0A2C" w14:paraId="1388D12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0B9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2D3E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7318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431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183D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ACB8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FB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C91F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010548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CA94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53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19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2C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DC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092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8EC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6D61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276F6B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71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CB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147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2D7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CA6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B908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5C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E18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FF0A2C" w14:paraId="36065A3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3EC4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335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C32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243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215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E332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286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0D6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FF0A2C" w14:paraId="5171CC0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EC06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D9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F40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08E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7BC4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0D8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48E9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F5C3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FF0A2C" w14:paraId="2A045C8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DE44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BD55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4E2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56AD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128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11C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4F58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309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FF0A2C" w14:paraId="1500831E"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5DDC0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F4C4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AE98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2B11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5BA16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C44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DBEA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C62ED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BEC56A2" w14:textId="77777777" w:rsidTr="00FF0A2C">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FB2DD9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54C437BA" w14:textId="77777777" w:rsidR="00FF0A2C" w:rsidRDefault="00DF0BA1">
      <w:pPr>
        <w:pStyle w:val="SourceCode"/>
      </w:pPr>
      <w:r>
        <w:rPr>
          <w:rStyle w:val="VerbatimChar"/>
        </w:rPr>
        <w:t>[1] "ODIN Mo</w:t>
      </w:r>
      <w:r>
        <w:rPr>
          <w:rStyle w:val="VerbatimChar"/>
        </w:rPr>
        <w:t>del 2: sigma_e=0.07. sigma_u=0.62"</w:t>
      </w:r>
    </w:p>
    <w:p w14:paraId="069AC13A" w14:textId="77777777" w:rsidR="00FF0A2C" w:rsidRDefault="00DF0BA1">
      <w:pPr>
        <w:pStyle w:val="SourceCode"/>
      </w:pPr>
      <w:r>
        <w:rPr>
          <w:rStyle w:val="VerbatimChar"/>
        </w:rPr>
        <w:t>[1] "ODIN Model 3: sigma_e=0.07. sigma_u=0.41"</w:t>
      </w:r>
    </w:p>
    <w:p w14:paraId="79F37BB3" w14:textId="77777777" w:rsidR="00FF0A2C" w:rsidRDefault="00DF0BA1">
      <w:pPr>
        <w:pStyle w:val="SourceCode"/>
      </w:pPr>
      <w:r>
        <w:rPr>
          <w:rStyle w:val="VerbatimChar"/>
        </w:rPr>
        <w:t>[1] "ODB Model 2: sigma_e=0.07. sigma_u=0.55"</w:t>
      </w:r>
    </w:p>
    <w:p w14:paraId="0CDD739F" w14:textId="77777777" w:rsidR="00FF0A2C" w:rsidRDefault="00DF0BA1">
      <w:pPr>
        <w:pStyle w:val="SourceCode"/>
      </w:pPr>
      <w:r>
        <w:rPr>
          <w:rStyle w:val="VerbatimChar"/>
        </w:rPr>
        <w:t>[1] "ODB Model 3: sigma_e=0.07. sigma_u=0.4"</w:t>
      </w:r>
    </w:p>
    <w:p w14:paraId="26A95C53" w14:textId="77777777" w:rsidR="00FF0A2C" w:rsidRDefault="00DF0BA1">
      <w:pPr>
        <w:pStyle w:val="Heading2"/>
      </w:pPr>
      <w:bookmarkStart w:id="22" w:name="X8763793c5a4498c14e42edfc140978cc0ff3833"/>
      <w:bookmarkEnd w:id="21"/>
      <w:r>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FF0A2C" w14:paraId="0A06E9D7" w14:textId="77777777" w:rsidTr="00FF0A2C">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7B38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BEC7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ED50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45E2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1D51E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DB593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FB68F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F632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FF0A2C" w14:paraId="20C4674B" w14:textId="77777777" w:rsidTr="00FF0A2C">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A60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90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5F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109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EC6B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641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B332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0C0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10C708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756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8D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606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903C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22F4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602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FC24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D7B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B6E95F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4CC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72F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E441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F50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1293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660F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2E2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9BB2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4B8B11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B54A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9E0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D17A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785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4ACC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5BA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AD4E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7A59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A1CC0A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E25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48C6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81D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E0D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623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C0F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9103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F96E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FF0A2C" w14:paraId="324D519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E0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C77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978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878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84E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FC47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003E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BC5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FF0A2C" w14:paraId="79853F7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0BF1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958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5154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E89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BC6F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C70A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BAE9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56F2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DCC612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1C44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49D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6CDE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5669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D82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910D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6C97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C96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38384BB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0E5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F353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7B1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7A0A4"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614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FF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8F34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0F4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04F83E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D852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CB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0F07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645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0760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D3D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500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F71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E9954E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AA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4C8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3CB3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4C2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E7D6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F02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11B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A1F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39ACE50"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14A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368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1C5E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1B9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49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448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6717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BF4C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1C0FC2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A03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5217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0F1B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621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D51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F7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1BD2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AB9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FD5596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6296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F27F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CF69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CB9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CBC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B45C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23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562A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33BD40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4D1D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E8C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881D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F3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28A4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CB0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A56B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E602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A52812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967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141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EA84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A7C7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6B94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F9C6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02F0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8F31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890658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F60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59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7AAB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CD89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DF5D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D22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0E40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319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94D352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355D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1F93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1BAF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B05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4FD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A37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C5DE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7D7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9AD989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DB02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9EF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1D77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4616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A60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70A2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D179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CAA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619185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EC3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C9EE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98C4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DFF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A3F8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C8C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7823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B3E7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5D27C6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71CF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F106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48BF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97E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FDE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16B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4D1A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BE59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8FF9621"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AA8D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C603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4714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935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2AB8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AFB6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AD8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41C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4457394"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43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FE5C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EC4D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2DCE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2505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CAC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D7A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A52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670183B7"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C74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C2EA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6AA4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FA8C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9E6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C71AB"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963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DC2A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8D403A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6F7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C16C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DF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835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F5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D53E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83BC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A14F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3472F48"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C0989"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6A2A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A273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9D2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FC1E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E818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AE96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45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6D3449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DA4C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635C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C5B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FBD3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739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06F4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A868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8EE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8CEED1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B8B1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374E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7A3E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75EF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C3E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77A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78D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111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08DD1ED3"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1C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B83FD"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353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D6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308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4AD1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09004"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A25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4AE549A2"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441D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FCAD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5C1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FD69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8C6C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DE12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2BB5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9678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5B4C4E3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B06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A567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4783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48D0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18F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EB5A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B1C5C"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BCFB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5D3FC5B"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23AD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7812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1859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F9B7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36B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E87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085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A1B3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A83C3F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F8F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EECC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E3CC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D6868"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B271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65D0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31E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4CE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56.791***</w:t>
            </w:r>
          </w:p>
        </w:tc>
      </w:tr>
      <w:tr w:rsidR="00FF0A2C" w14:paraId="5060694C"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174E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DDBA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FFEBE"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C82B0"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4E3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C4BC2"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323E6"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500E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r>
      <w:tr w:rsidR="00FF0A2C" w14:paraId="5477B685"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4581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4F9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CAB4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C3D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DAA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17C6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802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A868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FF0A2C" w14:paraId="4A2632DD"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1DF1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92A5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E8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8875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C38A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D6E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F538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351C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r>
      <w:tr w:rsidR="00FF0A2C" w14:paraId="2DC5EB9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A18D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875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FAD8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20D1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CB91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4A4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D4A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179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FF0A2C" w14:paraId="17011F69"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F35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08D3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BE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364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20B1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A41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76F3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318F5"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127A733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EBFA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78EF"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B27B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73F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47DB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78FE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944A7"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6E11"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79C0D7FA"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3FA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C65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E8FC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C5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-61783.3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B10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25B1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83BB"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78D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598.5</w:t>
            </w:r>
          </w:p>
        </w:tc>
      </w:tr>
      <w:tr w:rsidR="00FF0A2C" w14:paraId="7A9F345F"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914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4033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5EA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ED73"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0400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171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5C38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C43B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603.6</w:t>
            </w:r>
          </w:p>
        </w:tc>
      </w:tr>
      <w:tr w:rsidR="00FF0A2C" w14:paraId="0356A6DE"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91FD1"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65FC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40BE"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17E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3DCE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D56E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C2B2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0FA7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5.72</w:t>
            </w:r>
          </w:p>
        </w:tc>
      </w:tr>
      <w:tr w:rsidR="00FF0A2C" w14:paraId="04DAB256" w14:textId="77777777" w:rsidTr="00FF0A2C">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C4620"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B0B4C"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D3BFF"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39A3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06ED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860A2"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E186"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8DC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FF0A2C" w14:paraId="38F82539" w14:textId="77777777" w:rsidTr="00FF0A2C">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F832B5"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E1CB3"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5FDBCA"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7FA94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8DDAEA"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41FD9"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1688CD"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8AC017" w14:textId="77777777" w:rsidR="00FF0A2C" w:rsidRDefault="00FF0A2C">
            <w:pPr>
              <w:pBdr>
                <w:top w:val="none" w:sz="0" w:space="0" w:color="000000"/>
                <w:left w:val="none" w:sz="0" w:space="0" w:color="000000"/>
                <w:bottom w:val="none" w:sz="0" w:space="0" w:color="000000"/>
                <w:right w:val="none" w:sz="0" w:space="0" w:color="000000"/>
              </w:pBdr>
              <w:spacing w:before="100" w:after="100"/>
              <w:ind w:left="100" w:right="100"/>
            </w:pPr>
          </w:p>
        </w:tc>
      </w:tr>
      <w:tr w:rsidR="00FF0A2C" w14:paraId="24C6117C" w14:textId="77777777" w:rsidTr="00FF0A2C">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B8C0B8" w14:textId="77777777" w:rsidR="00FF0A2C" w:rsidRDefault="00DF0B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5D999631" w14:textId="77777777" w:rsidR="00FF0A2C" w:rsidRDefault="00DF0BA1">
      <w:pPr>
        <w:pStyle w:val="SourceCode"/>
      </w:pPr>
      <w:r>
        <w:rPr>
          <w:rStyle w:val="VerbatimChar"/>
        </w:rPr>
        <w:t>[1] "ODIN Mo</w:t>
      </w:r>
      <w:r>
        <w:rPr>
          <w:rStyle w:val="VerbatimChar"/>
        </w:rPr>
        <w:t>del 2: sigma_e=0. sigma_u=6.57"</w:t>
      </w:r>
    </w:p>
    <w:p w14:paraId="6823AEF7" w14:textId="77777777" w:rsidR="00FF0A2C" w:rsidRDefault="00DF0BA1">
      <w:pPr>
        <w:pStyle w:val="SourceCode"/>
      </w:pPr>
      <w:r>
        <w:rPr>
          <w:rStyle w:val="VerbatimChar"/>
        </w:rPr>
        <w:t>[1] "ODIN Model 3: sigma_e=0. sigma_u=5.23"</w:t>
      </w:r>
    </w:p>
    <w:p w14:paraId="3BFC196A" w14:textId="77777777" w:rsidR="00FF0A2C" w:rsidRDefault="00DF0BA1">
      <w:pPr>
        <w:pStyle w:val="SourceCode"/>
      </w:pPr>
      <w:r>
        <w:rPr>
          <w:rStyle w:val="VerbatimChar"/>
        </w:rPr>
        <w:t>[1] "ODB Model 2: sigma_e=0. sigma_u=5.89"</w:t>
      </w:r>
    </w:p>
    <w:p w14:paraId="5167CF9F" w14:textId="77777777" w:rsidR="00FF0A2C" w:rsidRDefault="00DF0BA1">
      <w:pPr>
        <w:pStyle w:val="SourceCode"/>
      </w:pPr>
      <w:r>
        <w:rPr>
          <w:rStyle w:val="VerbatimChar"/>
        </w:rPr>
        <w:t>[1] "ODB Model 3: sigma_e=0. sigma_u=4.83"</w:t>
      </w:r>
    </w:p>
    <w:p w14:paraId="1694F7FB" w14:textId="77777777" w:rsidR="00FF0A2C" w:rsidRDefault="00DF0BA1">
      <w:pPr>
        <w:pStyle w:val="Heading2"/>
      </w:pPr>
      <w:bookmarkStart w:id="23" w:name="X53b419093c69731085c81c7d3f6f89c2d947280"/>
      <w:bookmarkEnd w:id="22"/>
      <w:r>
        <w:t>Figure A.1. SPI Score, by Region and Income</w:t>
      </w:r>
    </w:p>
    <w:p w14:paraId="6BFA1D44" w14:textId="77777777" w:rsidR="00FF0A2C" w:rsidRDefault="00DF0BA1">
      <w:pPr>
        <w:pStyle w:val="FirstParagraph"/>
      </w:pPr>
      <w:r>
        <w:t>Panel A. SPI Overall Score</w:t>
      </w:r>
    </w:p>
    <w:p w14:paraId="7541A5AC" w14:textId="77777777" w:rsidR="00FF0A2C" w:rsidRDefault="00DF0BA1">
      <w:pPr>
        <w:pStyle w:val="BodyText"/>
      </w:pPr>
      <w:r>
        <w:rPr>
          <w:noProof/>
        </w:rPr>
        <w:drawing>
          <wp:inline distT="0" distB="0" distL="0" distR="0" wp14:anchorId="0EDFA417" wp14:editId="34A6AFDE">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PI_literature_review_charts_files/figure-docx/map-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727DADF1" w14:textId="77777777" w:rsidR="00FF0A2C" w:rsidRDefault="00DF0BA1">
      <w:pPr>
        <w:pStyle w:val="BodyText"/>
      </w:pPr>
      <w:r>
        <w:t>Panel B. SPI Overall Score by Region</w:t>
      </w:r>
    </w:p>
    <w:p w14:paraId="5A86FD7F" w14:textId="77777777" w:rsidR="00FF0A2C" w:rsidRDefault="00DF0BA1">
      <w:pPr>
        <w:pStyle w:val="BodyText"/>
      </w:pPr>
      <w:r>
        <w:rPr>
          <w:noProof/>
        </w:rPr>
        <w:drawing>
          <wp:inline distT="0" distB="0" distL="0" distR="0" wp14:anchorId="79B5A33F" wp14:editId="4844B2A7">
            <wp:extent cx="5334000" cy="3556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PI_literature_review_charts_files/figure-docx/spiregchar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07B7D039" w14:textId="77777777" w:rsidR="00FF0A2C" w:rsidRDefault="00DF0BA1">
      <w:pPr>
        <w:pStyle w:val="BodyText"/>
      </w:pPr>
      <w:r>
        <w:t>Panel C. SPI Overall Score by Income Levels</w:t>
      </w:r>
    </w:p>
    <w:p w14:paraId="31BBE171" w14:textId="77777777" w:rsidR="00FF0A2C" w:rsidRDefault="00DF0BA1">
      <w:pPr>
        <w:pStyle w:val="BodyText"/>
      </w:pPr>
      <w:r>
        <w:rPr>
          <w:noProof/>
        </w:rPr>
        <w:drawing>
          <wp:inline distT="0" distB="0" distL="0" distR="0" wp14:anchorId="0E8699CC" wp14:editId="5CC6D484">
            <wp:extent cx="5334000" cy="3556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PI_literature_review_charts_files/figure-docx/spiincome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0FC47183" w14:textId="77777777" w:rsidR="00FF0A2C" w:rsidRDefault="00DF0BA1">
      <w:pPr>
        <w:pStyle w:val="Heading2"/>
      </w:pPr>
      <w:bookmarkStart w:id="24" w:name="X364f04084d497f2c1040c7877a28e1080254d04"/>
      <w:bookmarkEnd w:id="23"/>
      <w:r>
        <w:t>Figure A.2. SPI Overall Score by Country within Each Region</w:t>
      </w:r>
    </w:p>
    <w:p w14:paraId="7E4370AC" w14:textId="77777777" w:rsidR="00FF0A2C" w:rsidRDefault="00DF0BA1">
      <w:pPr>
        <w:pStyle w:val="FirstParagraph"/>
      </w:pPr>
      <w:r>
        <w:rPr>
          <w:noProof/>
        </w:rPr>
        <w:drawing>
          <wp:inline distT="0" distB="0" distL="0" distR="0" wp14:anchorId="52D3A8A3" wp14:editId="1CF96982">
            <wp:extent cx="5334000" cy="3556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PI_literature_review_charts_files/figure-docx/spicountry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7C467EA0" w14:textId="77777777" w:rsidR="00FF0A2C" w:rsidRDefault="00DF0BA1">
      <w:pPr>
        <w:pStyle w:val="Heading2"/>
      </w:pPr>
      <w:bookmarkStart w:id="25" w:name="Xec1e35fc450bc5146580cc4ca71876b9199ab43"/>
      <w:bookmarkEnd w:id="24"/>
      <w:r>
        <w:t>Figure A.3. Changes with the SPI Overall Score between 2016 and 2022</w:t>
      </w:r>
    </w:p>
    <w:p w14:paraId="3774C1FA" w14:textId="77777777" w:rsidR="00FF0A2C" w:rsidRDefault="00DF0BA1">
      <w:pPr>
        <w:pStyle w:val="FirstParagraph"/>
      </w:pPr>
      <w:r>
        <w:rPr>
          <w:noProof/>
        </w:rPr>
        <w:drawing>
          <wp:inline distT="0" distB="0" distL="0" distR="0" wp14:anchorId="2751501C" wp14:editId="757AF844">
            <wp:extent cx="5334000" cy="3556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SPI_literature_review_charts_files/figure-docx/elplot-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1542656C" w14:textId="77777777" w:rsidR="00FF0A2C" w:rsidRDefault="00DF0BA1">
      <w:pPr>
        <w:pStyle w:val="Heading2"/>
      </w:pPr>
      <w:bookmarkStart w:id="26" w:name="table-b.1-comparing-the-spis-and-the-sci"/>
      <w:bookmarkEnd w:id="25"/>
      <w:r>
        <w:t>Table B.1: Comparing the SPIs and the SCI</w:t>
      </w:r>
    </w:p>
    <w:p w14:paraId="2F398C4B" w14:textId="77777777" w:rsidR="00FF0A2C" w:rsidRDefault="00DF0BA1">
      <w:pPr>
        <w:pStyle w:val="FirstParagraph"/>
      </w:pPr>
      <w:r>
        <w:t>Table produced using Microsoft Word.</w:t>
      </w:r>
    </w:p>
    <w:p w14:paraId="4DC7EB97" w14:textId="77777777" w:rsidR="00FF0A2C" w:rsidRDefault="00DF0BA1">
      <w:pPr>
        <w:pStyle w:val="Heading2"/>
      </w:pPr>
      <w:bookmarkStart w:id="27" w:name="Xcac0831e31ca81110d1e36d5919be49622383ad"/>
      <w:bookmarkEnd w:id="26"/>
      <w:r>
        <w:t>Figure B.1: Volatility of SPI and SCI Scores between 2016 and 2020</w:t>
      </w:r>
    </w:p>
    <w:p w14:paraId="09A5F19A" w14:textId="77777777" w:rsidR="00FF0A2C" w:rsidRDefault="00DF0BA1">
      <w:pPr>
        <w:pStyle w:val="FirstParagraph"/>
      </w:pPr>
      <w:r>
        <w:rPr>
          <w:noProof/>
        </w:rPr>
        <w:drawing>
          <wp:inline distT="0" distB="0" distL="0" distR="0" wp14:anchorId="09934E74" wp14:editId="73357475">
            <wp:extent cx="5334000" cy="35560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SPI_literature_review_charts_files/figure-docx/volatilityplt1-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rsidR="00FF0A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350D" w14:textId="77777777" w:rsidR="00000000" w:rsidRDefault="00DF0BA1">
      <w:pPr>
        <w:spacing w:after="0"/>
      </w:pPr>
      <w:r>
        <w:separator/>
      </w:r>
    </w:p>
  </w:endnote>
  <w:endnote w:type="continuationSeparator" w:id="0">
    <w:p w14:paraId="74A08296" w14:textId="77777777" w:rsidR="00000000" w:rsidRDefault="00DF0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18ECF" w14:textId="77777777" w:rsidR="00FF0A2C" w:rsidRDefault="00DF0BA1">
      <w:r>
        <w:separator/>
      </w:r>
    </w:p>
  </w:footnote>
  <w:footnote w:type="continuationSeparator" w:id="0">
    <w:p w14:paraId="72B2BD9C" w14:textId="77777777" w:rsidR="00FF0A2C" w:rsidRDefault="00DF0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52C9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7D603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15010507">
    <w:abstractNumId w:val="0"/>
  </w:num>
  <w:num w:numId="2" w16cid:durableId="2010132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0A2C"/>
    <w:rsid w:val="00DF0BA1"/>
    <w:rsid w:val="00FF0A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7509F"/>
  <w15:docId w15:val="{B1B8C520-208F-417E-9512-52E2DABB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4884</Words>
  <Characters>27842</Characters>
  <Application>Microsoft Office Word</Application>
  <DocSecurity>0</DocSecurity>
  <Lines>232</Lines>
  <Paragraphs>65</Paragraphs>
  <ScaleCrop>false</ScaleCrop>
  <Company>WBG</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2023-08-24T17:53:00Z</dcterms:created>
  <dcterms:modified xsi:type="dcterms:W3CDTF">2023-08-24T17:53:00Z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