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291EF" w14:textId="7728CA91" w:rsidR="00B51FE3" w:rsidRDefault="00B51FE3" w:rsidP="00B51FE3">
      <w:pPr>
        <w:pStyle w:val="Heading1"/>
        <w:shd w:val="clear" w:color="auto" w:fill="FFFFFF"/>
        <w:spacing w:before="0" w:beforeAutospacing="0" w:after="0" w:afterAutospacing="0"/>
        <w:jc w:val="center"/>
        <w:rPr>
          <w:rFonts w:cstheme="minorHAnsi"/>
          <w:sz w:val="32"/>
          <w:szCs w:val="32"/>
        </w:rPr>
      </w:pPr>
      <w:bookmarkStart w:id="0" w:name="_Hlk527292556"/>
      <w:bookmarkEnd w:id="0"/>
      <w:r w:rsidRPr="00907BFB">
        <w:rPr>
          <w:rFonts w:cstheme="minorHAnsi"/>
          <w:sz w:val="32"/>
          <w:szCs w:val="32"/>
        </w:rPr>
        <w:t>CS7641 Fall 2018 Assignment</w:t>
      </w:r>
      <w:r w:rsidRPr="00B51FE3">
        <w:rPr>
          <w:rFonts w:cstheme="minorHAnsi"/>
          <w:sz w:val="32"/>
          <w:szCs w:val="32"/>
        </w:rPr>
        <w:t>2</w:t>
      </w:r>
      <w:r w:rsidRPr="00907BFB">
        <w:rPr>
          <w:rFonts w:cstheme="minorHAnsi"/>
          <w:sz w:val="32"/>
          <w:szCs w:val="32"/>
        </w:rPr>
        <w:t xml:space="preserve"> </w:t>
      </w:r>
      <w:r w:rsidRPr="00B51FE3">
        <w:rPr>
          <w:rFonts w:cstheme="minorHAnsi"/>
          <w:sz w:val="32"/>
          <w:szCs w:val="32"/>
        </w:rPr>
        <w:t>Randomized Optimization</w:t>
      </w:r>
    </w:p>
    <w:p w14:paraId="72F00CD7" w14:textId="77777777" w:rsidR="003477A0" w:rsidRPr="00907BFB" w:rsidRDefault="003477A0" w:rsidP="00B51FE3">
      <w:pPr>
        <w:pStyle w:val="Heading1"/>
        <w:shd w:val="clear" w:color="auto" w:fill="FFFFFF"/>
        <w:spacing w:before="0" w:beforeAutospacing="0" w:after="0" w:afterAutospacing="0"/>
        <w:jc w:val="center"/>
        <w:rPr>
          <w:rFonts w:cstheme="minorHAnsi"/>
          <w:b w:val="0"/>
          <w:sz w:val="32"/>
          <w:szCs w:val="32"/>
        </w:rPr>
      </w:pPr>
    </w:p>
    <w:p w14:paraId="1BB2B1E1" w14:textId="3E4B944E" w:rsidR="003477A0" w:rsidRDefault="00B51FE3" w:rsidP="00707422">
      <w:pPr>
        <w:ind w:left="720"/>
        <w:jc w:val="center"/>
        <w:rPr>
          <w:b/>
          <w:sz w:val="24"/>
          <w:szCs w:val="24"/>
        </w:rPr>
      </w:pPr>
      <w:r>
        <w:t>Xiaoxi Wang (</w:t>
      </w:r>
      <w:r>
        <w:rPr>
          <w:rFonts w:hint="eastAsia"/>
        </w:rPr>
        <w:t>x</w:t>
      </w:r>
      <w:r>
        <w:t>wang738)</w:t>
      </w:r>
      <w:r w:rsidR="003477A0">
        <w:br/>
      </w:r>
      <w:r>
        <w:t>email: xwang738@gatech.ed</w:t>
      </w:r>
      <w:r>
        <w:rPr>
          <w:rFonts w:hint="eastAsia"/>
        </w:rPr>
        <w:t>u</w:t>
      </w:r>
    </w:p>
    <w:p w14:paraId="33AC6303" w14:textId="7E299128" w:rsidR="004371A5" w:rsidRDefault="004371A5" w:rsidP="004371A5">
      <w:pPr>
        <w:rPr>
          <w:b/>
          <w:sz w:val="24"/>
          <w:szCs w:val="24"/>
        </w:rPr>
      </w:pPr>
      <w:r w:rsidRPr="007E2BA6">
        <w:rPr>
          <w:b/>
          <w:sz w:val="24"/>
          <w:szCs w:val="24"/>
        </w:rPr>
        <w:t>Summary</w:t>
      </w:r>
    </w:p>
    <w:p w14:paraId="05007AC5" w14:textId="0E3AD3B0" w:rsidR="00B51FE3" w:rsidRDefault="0080389C">
      <w:r>
        <w:rPr>
          <w:rFonts w:hint="eastAsia"/>
        </w:rPr>
        <w:t>Th</w:t>
      </w:r>
      <w:r>
        <w:t>is report explored the use of randomized optimization in solving different problems.</w:t>
      </w:r>
      <w:r w:rsidR="0077051D">
        <w:t xml:space="preserve"> Four local random search algorithms </w:t>
      </w:r>
      <w:r w:rsidR="00547822">
        <w:t xml:space="preserve">were examined, which </w:t>
      </w:r>
      <w:r w:rsidR="0077051D">
        <w:t>includ</w:t>
      </w:r>
      <w:r w:rsidR="00547822">
        <w:t>e</w:t>
      </w:r>
      <w:r w:rsidR="00614F94">
        <w:t>d</w:t>
      </w:r>
      <w:r w:rsidR="0077051D">
        <w:t xml:space="preserve"> randomized hill climbing</w:t>
      </w:r>
      <w:r w:rsidR="00FA0BD5">
        <w:t xml:space="preserve"> (RHC)</w:t>
      </w:r>
      <w:r w:rsidR="0077051D">
        <w:t>, simulated annealing</w:t>
      </w:r>
      <w:r w:rsidR="00FA0BD5">
        <w:t xml:space="preserve"> (SA)</w:t>
      </w:r>
      <w:r w:rsidR="00547822">
        <w:t xml:space="preserve">, </w:t>
      </w:r>
      <w:r w:rsidR="0077051D">
        <w:t>genetics algorithms</w:t>
      </w:r>
      <w:r w:rsidR="00FA0BD5">
        <w:t xml:space="preserve"> (GA)</w:t>
      </w:r>
      <w:r w:rsidR="00547822">
        <w:t xml:space="preserve"> and MIMIC.</w:t>
      </w:r>
      <w:r>
        <w:t xml:space="preserve"> In the first part,</w:t>
      </w:r>
      <w:r w:rsidR="00767321">
        <w:t xml:space="preserve"> the first three algorithms</w:t>
      </w:r>
      <w:r>
        <w:t xml:space="preserve"> were</w:t>
      </w:r>
      <w:r w:rsidR="004E4F81">
        <w:t xml:space="preserve"> used</w:t>
      </w:r>
      <w:r>
        <w:t xml:space="preserve"> to </w:t>
      </w:r>
      <w:r w:rsidR="007C05A5">
        <w:t>find the weights of</w:t>
      </w:r>
      <w:r>
        <w:t xml:space="preserve"> a neural network </w:t>
      </w:r>
      <w:r w:rsidR="007C05A5">
        <w:t xml:space="preserve">trained </w:t>
      </w:r>
      <w:r>
        <w:t xml:space="preserve">over the </w:t>
      </w:r>
      <w:r>
        <w:rPr>
          <w:rFonts w:hint="eastAsia"/>
        </w:rPr>
        <w:t>Breast</w:t>
      </w:r>
      <w:r>
        <w:t xml:space="preserve"> Cancer Wisconsin data set. It was found that all three algorithms achieved similar training and test accurac</w:t>
      </w:r>
      <w:r w:rsidR="00FA0BD5">
        <w:t>ies</w:t>
      </w:r>
      <w:r>
        <w:t xml:space="preserve">, as compared to backpropagation, however, they required significantly </w:t>
      </w:r>
      <w:r w:rsidR="00B414E0">
        <w:t>higher cost of training time</w:t>
      </w:r>
      <w:r>
        <w:t>. In the second part,</w:t>
      </w:r>
      <w:r w:rsidR="00767321">
        <w:t xml:space="preserve"> all four random search algorithms were applied to three optimization problems,</w:t>
      </w:r>
      <w:r w:rsidR="00B414E0">
        <w:t xml:space="preserve"> which are the traveling salesman problem, the continuous peak problem and the knapsack problem,</w:t>
      </w:r>
      <w:r w:rsidR="00767321">
        <w:t xml:space="preserve"> with each highlighting the advantages of GA, SA and MIMIC, respectively. </w:t>
      </w:r>
    </w:p>
    <w:p w14:paraId="03B905AA" w14:textId="206CD668" w:rsidR="007E2E0A" w:rsidRPr="00FF0E02" w:rsidRDefault="007E2E0A" w:rsidP="00FF0E02">
      <w:pPr>
        <w:pStyle w:val="ListParagraph"/>
        <w:numPr>
          <w:ilvl w:val="0"/>
          <w:numId w:val="1"/>
        </w:numPr>
        <w:rPr>
          <w:b/>
          <w:sz w:val="24"/>
          <w:szCs w:val="24"/>
        </w:rPr>
      </w:pPr>
      <w:r w:rsidRPr="00FF0E02">
        <w:rPr>
          <w:b/>
          <w:sz w:val="24"/>
          <w:szCs w:val="24"/>
        </w:rPr>
        <w:t>Part1</w:t>
      </w:r>
    </w:p>
    <w:p w14:paraId="52F6A1FD" w14:textId="4E736478" w:rsidR="00A910D5" w:rsidRPr="0046545D" w:rsidRDefault="003408B1" w:rsidP="0046545D">
      <w:pPr>
        <w:rPr>
          <w:b/>
          <w:sz w:val="24"/>
          <w:szCs w:val="24"/>
        </w:rPr>
      </w:pPr>
      <w:r>
        <w:t xml:space="preserve">Finding the weights of an artificial neural network </w:t>
      </w:r>
      <w:r w:rsidR="008D3195">
        <w:t>can be treated as</w:t>
      </w:r>
      <w:r>
        <w:t xml:space="preserve"> an optimization problem. In assignment 1, the problem is solved by back</w:t>
      </w:r>
      <w:r w:rsidR="007E4BB9">
        <w:t xml:space="preserve">propagation, which minimized the cost function. Here three local random search algorithms were used to address this optimization problem. </w:t>
      </w:r>
      <w:r w:rsidR="0046545D" w:rsidRPr="007E4BB9">
        <w:t>The Breast Cancer Wisconsin data set</w:t>
      </w:r>
      <w:r w:rsidR="007E4BB9">
        <w:t xml:space="preserve"> was used</w:t>
      </w:r>
      <w:r w:rsidR="00F37785">
        <w:t xml:space="preserve">, </w:t>
      </w:r>
      <w:r w:rsidR="007E4BB9">
        <w:t xml:space="preserve">which </w:t>
      </w:r>
      <w:r w:rsidR="0046545D">
        <w:t xml:space="preserve">represents </w:t>
      </w:r>
      <w:r w:rsidR="0046545D" w:rsidRPr="007F60AA">
        <w:t>a problem of diagnosi</w:t>
      </w:r>
      <w:r w:rsidR="0046545D">
        <w:t xml:space="preserve">ng whether a breast lump is benign or </w:t>
      </w:r>
      <w:r w:rsidR="0046545D" w:rsidRPr="007F60AA">
        <w:t>malignant</w:t>
      </w:r>
      <w:r w:rsidR="00F37785">
        <w:t xml:space="preserve"> [1,2]</w:t>
      </w:r>
      <w:r w:rsidR="00A910D5">
        <w:t>. This data set contains 683 instances, which w</w:t>
      </w:r>
      <w:r w:rsidR="00BD30C0">
        <w:t>ere</w:t>
      </w:r>
      <w:r w:rsidR="00A910D5">
        <w:t xml:space="preserve"> split into 70% training and 30% testing. There are 9 attributes and 2 classification categories, </w:t>
      </w:r>
      <w:r w:rsidR="00A47A73">
        <w:t xml:space="preserve">accordingly </w:t>
      </w:r>
      <w:r w:rsidR="00A910D5">
        <w:t xml:space="preserve">and </w:t>
      </w:r>
      <w:r w:rsidR="0047592E">
        <w:t>to be consistent with Assignment 1, I used a neural network of 9 input units, 1 output units and 1 hidden layer with 20 units.</w:t>
      </w:r>
    </w:p>
    <w:p w14:paraId="4B38B4BA" w14:textId="37F4F5B9" w:rsidR="00BB66B6" w:rsidRPr="00A47A73" w:rsidRDefault="00BB66B6" w:rsidP="00A47A73">
      <w:pPr>
        <w:pStyle w:val="ListParagraph"/>
        <w:numPr>
          <w:ilvl w:val="1"/>
          <w:numId w:val="2"/>
        </w:numPr>
        <w:rPr>
          <w:b/>
        </w:rPr>
      </w:pPr>
      <w:r w:rsidRPr="00A47A73">
        <w:rPr>
          <w:rFonts w:hint="eastAsia"/>
          <w:b/>
        </w:rPr>
        <w:t>Randomized</w:t>
      </w:r>
      <w:r w:rsidRPr="00A47A73">
        <w:rPr>
          <w:b/>
        </w:rPr>
        <w:t xml:space="preserve"> </w:t>
      </w:r>
      <w:r w:rsidRPr="00A47A73">
        <w:rPr>
          <w:rFonts w:hint="eastAsia"/>
          <w:b/>
        </w:rPr>
        <w:t>Hill</w:t>
      </w:r>
      <w:r w:rsidRPr="00A47A73">
        <w:rPr>
          <w:b/>
        </w:rPr>
        <w:t xml:space="preserve"> </w:t>
      </w:r>
      <w:r w:rsidRPr="00A47A73">
        <w:rPr>
          <w:rFonts w:hint="eastAsia"/>
          <w:b/>
        </w:rPr>
        <w:t>Climbing</w:t>
      </w:r>
    </w:p>
    <w:p w14:paraId="2143DEF5" w14:textId="2B1EB56C" w:rsidR="00FF4416" w:rsidRDefault="00A47A73" w:rsidP="00A47A73">
      <w:r>
        <w:t xml:space="preserve">Randomized Hill Climbing is a straightforward algorithm aiming to find the global maxima with many randomized runs. </w:t>
      </w:r>
      <w:r w:rsidR="009C1D0E">
        <w:t xml:space="preserve">The algorithm is problematic if </w:t>
      </w:r>
      <w:r w:rsidR="00BD30C0">
        <w:t xml:space="preserve">there are many local optima, or </w:t>
      </w:r>
      <w:r w:rsidR="009C1D0E">
        <w:t xml:space="preserve">the global </w:t>
      </w:r>
      <w:r w:rsidR="00BD30C0">
        <w:t>optima</w:t>
      </w:r>
      <w:r w:rsidR="009C1D0E">
        <w:t xml:space="preserve"> is </w:t>
      </w:r>
      <w:r w:rsidR="00FF7A0C">
        <w:t>in</w:t>
      </w:r>
      <w:r w:rsidR="009C1D0E">
        <w:t xml:space="preserve"> a very narrow b</w:t>
      </w:r>
      <w:r w:rsidR="001A5C1A">
        <w:t>asin</w:t>
      </w:r>
      <w:r w:rsidR="00932F86">
        <w:t xml:space="preserve"> of attraction</w:t>
      </w:r>
      <w:r w:rsidR="009C1D0E">
        <w:t xml:space="preserve">. </w:t>
      </w:r>
      <w:r w:rsidR="00EA6974">
        <w:t>Using RHC to optimize the artificial neural network over the breast cancer Wisconsin dataset, i</w:t>
      </w:r>
      <w:r w:rsidR="00F51595">
        <w:t>t was found that, a</w:t>
      </w:r>
      <w:r w:rsidR="009C1D0E">
        <w:t>s shown in Table 1.1</w:t>
      </w:r>
      <w:r w:rsidR="00F51595">
        <w:t xml:space="preserve"> and Figure 1.1</w:t>
      </w:r>
      <w:r w:rsidR="009322FA">
        <w:t>:</w:t>
      </w:r>
    </w:p>
    <w:p w14:paraId="638060AC" w14:textId="77777777" w:rsidR="00FF4416" w:rsidRDefault="009C1D0E" w:rsidP="00FF4416">
      <w:pPr>
        <w:pStyle w:val="ListParagraph"/>
        <w:numPr>
          <w:ilvl w:val="0"/>
          <w:numId w:val="4"/>
        </w:numPr>
      </w:pPr>
      <w:r>
        <w:t xml:space="preserve">RHC ended up with an average training accuracy of 98.65% and testing accuracy of 95.93%. </w:t>
      </w:r>
    </w:p>
    <w:p w14:paraId="3BBD741E" w14:textId="3BF5C12D" w:rsidR="00FF4416" w:rsidRDefault="009C1D0E" w:rsidP="00FF4416">
      <w:pPr>
        <w:pStyle w:val="ListParagraph"/>
        <w:numPr>
          <w:ilvl w:val="0"/>
          <w:numId w:val="4"/>
        </w:numPr>
      </w:pPr>
      <w:r>
        <w:t>All the 20 trials seemed to land in the global maxima</w:t>
      </w:r>
      <w:r w:rsidR="00B7591F">
        <w:t xml:space="preserve"> with</w:t>
      </w:r>
      <w:r>
        <w:t xml:space="preserve"> similar training and testing accuracies. </w:t>
      </w:r>
    </w:p>
    <w:p w14:paraId="74DE55EE" w14:textId="08C90FB7" w:rsidR="00FF4416" w:rsidRDefault="00707422" w:rsidP="00FF4416">
      <w:pPr>
        <w:pStyle w:val="ListParagraph"/>
        <w:numPr>
          <w:ilvl w:val="0"/>
          <w:numId w:val="4"/>
        </w:numPr>
      </w:pPr>
      <w:r>
        <w:t>RHC converges with less than 2000 iterations</w:t>
      </w:r>
      <w:r w:rsidR="003126F0">
        <w:t xml:space="preserve"> </w:t>
      </w:r>
      <w:r w:rsidR="003126F0">
        <w:t>(Figure 1.1)</w:t>
      </w:r>
      <w:r>
        <w:t>.</w:t>
      </w:r>
    </w:p>
    <w:p w14:paraId="78C163C8" w14:textId="77777777" w:rsidR="00FF4416" w:rsidRDefault="00E41B3A" w:rsidP="00FF4416">
      <w:pPr>
        <w:pStyle w:val="ListParagraph"/>
        <w:numPr>
          <w:ilvl w:val="0"/>
          <w:numId w:val="4"/>
        </w:numPr>
      </w:pPr>
      <w:r>
        <w:t>The gap between training and testing accuracies seem</w:t>
      </w:r>
      <w:r w:rsidR="000C219C">
        <w:t>ed</w:t>
      </w:r>
      <w:r>
        <w:t xml:space="preserve"> to enlarge with more iterations, indicating a possibility of overfitting.</w:t>
      </w:r>
    </w:p>
    <w:p w14:paraId="290729B8" w14:textId="0C4A6BE9" w:rsidR="00E41B3A" w:rsidRDefault="00E41B3A" w:rsidP="00D51FFC">
      <w:pPr>
        <w:pStyle w:val="ListParagraph"/>
        <w:numPr>
          <w:ilvl w:val="0"/>
          <w:numId w:val="4"/>
        </w:numPr>
        <w:spacing w:after="0"/>
      </w:pPr>
      <w:r>
        <w:t xml:space="preserve">RHC </w:t>
      </w:r>
      <w:r w:rsidR="000C219C">
        <w:t>wa</w:t>
      </w:r>
      <w:r>
        <w:t>s fast with a</w:t>
      </w:r>
      <w:r w:rsidR="006A5FBD">
        <w:t>n</w:t>
      </w:r>
      <w:r>
        <w:t xml:space="preserve"> average training time of 19.85 seconds for 5000 iterations.</w:t>
      </w:r>
    </w:p>
    <w:tbl>
      <w:tblPr>
        <w:tblpPr w:leftFromText="180" w:rightFromText="180" w:vertAnchor="text" w:horzAnchor="margin" w:tblpXSpec="center" w:tblpY="175"/>
        <w:tblW w:w="8380" w:type="dxa"/>
        <w:tblBorders>
          <w:top w:val="single" w:sz="12" w:space="0" w:color="auto"/>
          <w:bottom w:val="single" w:sz="12" w:space="0" w:color="auto"/>
        </w:tblBorders>
        <w:shd w:val="clear" w:color="auto" w:fill="FFFFFF" w:themeFill="background1"/>
        <w:tblLook w:val="04A0" w:firstRow="1" w:lastRow="0" w:firstColumn="1" w:lastColumn="0" w:noHBand="0" w:noVBand="1"/>
      </w:tblPr>
      <w:tblGrid>
        <w:gridCol w:w="2610"/>
        <w:gridCol w:w="1870"/>
        <w:gridCol w:w="2180"/>
        <w:gridCol w:w="1720"/>
      </w:tblGrid>
      <w:tr w:rsidR="009C1D0E" w:rsidRPr="000633E1" w14:paraId="3DB3BDCC" w14:textId="77777777" w:rsidTr="006A5FBD">
        <w:trPr>
          <w:trHeight w:val="288"/>
        </w:trPr>
        <w:tc>
          <w:tcPr>
            <w:tcW w:w="2610" w:type="dxa"/>
            <w:tcBorders>
              <w:top w:val="single" w:sz="12" w:space="0" w:color="auto"/>
              <w:bottom w:val="single" w:sz="4" w:space="0" w:color="auto"/>
            </w:tcBorders>
            <w:shd w:val="clear" w:color="auto" w:fill="D0CECE" w:themeFill="background2" w:themeFillShade="E6"/>
            <w:noWrap/>
            <w:vAlign w:val="bottom"/>
            <w:hideMark/>
          </w:tcPr>
          <w:p w14:paraId="1F298352" w14:textId="77777777" w:rsidR="009C1D0E" w:rsidRPr="000633E1" w:rsidRDefault="009C1D0E" w:rsidP="009C1D0E">
            <w:pPr>
              <w:spacing w:after="0" w:line="240" w:lineRule="auto"/>
              <w:jc w:val="right"/>
              <w:rPr>
                <w:rFonts w:ascii="Calibri" w:eastAsia="Times New Roman" w:hAnsi="Calibri" w:cs="Calibri"/>
                <w:b/>
                <w:color w:val="000000"/>
              </w:rPr>
            </w:pPr>
            <w:r w:rsidRPr="000633E1">
              <w:rPr>
                <w:rFonts w:ascii="Calibri" w:eastAsia="Times New Roman" w:hAnsi="Calibri" w:cs="Calibri"/>
                <w:b/>
                <w:color w:val="000000"/>
              </w:rPr>
              <w:t> </w:t>
            </w:r>
          </w:p>
        </w:tc>
        <w:tc>
          <w:tcPr>
            <w:tcW w:w="1870" w:type="dxa"/>
            <w:tcBorders>
              <w:top w:val="single" w:sz="12" w:space="0" w:color="auto"/>
              <w:bottom w:val="single" w:sz="4" w:space="0" w:color="auto"/>
            </w:tcBorders>
            <w:shd w:val="clear" w:color="auto" w:fill="FFFFFF" w:themeFill="background1"/>
            <w:noWrap/>
            <w:vAlign w:val="bottom"/>
            <w:hideMark/>
          </w:tcPr>
          <w:p w14:paraId="169FB696" w14:textId="77777777" w:rsidR="009C1D0E" w:rsidRPr="000633E1" w:rsidRDefault="009C1D0E" w:rsidP="009C1D0E">
            <w:pPr>
              <w:spacing w:after="0" w:line="240" w:lineRule="auto"/>
              <w:jc w:val="right"/>
              <w:rPr>
                <w:rFonts w:ascii="Calibri" w:eastAsia="Times New Roman" w:hAnsi="Calibri" w:cs="Calibri"/>
                <w:b/>
                <w:color w:val="000000"/>
              </w:rPr>
            </w:pPr>
            <w:r w:rsidRPr="007E2E0A">
              <w:rPr>
                <w:rFonts w:ascii="Calibri" w:eastAsia="Times New Roman" w:hAnsi="Calibri" w:cs="Calibri"/>
                <w:b/>
                <w:color w:val="000000"/>
              </w:rPr>
              <w:t>Training accuracy</w:t>
            </w:r>
          </w:p>
        </w:tc>
        <w:tc>
          <w:tcPr>
            <w:tcW w:w="2180" w:type="dxa"/>
            <w:tcBorders>
              <w:top w:val="single" w:sz="12" w:space="0" w:color="auto"/>
              <w:bottom w:val="single" w:sz="4" w:space="0" w:color="auto"/>
            </w:tcBorders>
            <w:shd w:val="clear" w:color="auto" w:fill="FFFFFF" w:themeFill="background1"/>
            <w:noWrap/>
            <w:vAlign w:val="bottom"/>
            <w:hideMark/>
          </w:tcPr>
          <w:p w14:paraId="082C4B26" w14:textId="77777777" w:rsidR="009C1D0E" w:rsidRPr="000633E1" w:rsidRDefault="009C1D0E" w:rsidP="009C1D0E">
            <w:pPr>
              <w:spacing w:after="0" w:line="240" w:lineRule="auto"/>
              <w:jc w:val="right"/>
              <w:rPr>
                <w:rFonts w:ascii="Calibri" w:eastAsia="Times New Roman" w:hAnsi="Calibri" w:cs="Calibri"/>
                <w:b/>
                <w:color w:val="000000"/>
              </w:rPr>
            </w:pPr>
            <w:r w:rsidRPr="007E2E0A">
              <w:rPr>
                <w:rFonts w:ascii="Calibri" w:eastAsia="Times New Roman" w:hAnsi="Calibri" w:cs="Calibri"/>
                <w:b/>
                <w:color w:val="000000"/>
              </w:rPr>
              <w:t>Testing accuracy</w:t>
            </w:r>
          </w:p>
        </w:tc>
        <w:tc>
          <w:tcPr>
            <w:tcW w:w="1720" w:type="dxa"/>
            <w:tcBorders>
              <w:top w:val="single" w:sz="12" w:space="0" w:color="auto"/>
              <w:bottom w:val="single" w:sz="4" w:space="0" w:color="auto"/>
            </w:tcBorders>
            <w:shd w:val="clear" w:color="auto" w:fill="FFFFFF" w:themeFill="background1"/>
            <w:noWrap/>
            <w:vAlign w:val="bottom"/>
            <w:hideMark/>
          </w:tcPr>
          <w:p w14:paraId="264B9C31" w14:textId="77777777" w:rsidR="009C1D0E" w:rsidRPr="000633E1" w:rsidRDefault="009C1D0E" w:rsidP="009C1D0E">
            <w:pPr>
              <w:spacing w:after="0" w:line="240" w:lineRule="auto"/>
              <w:jc w:val="right"/>
              <w:rPr>
                <w:rFonts w:ascii="Calibri" w:eastAsia="Times New Roman" w:hAnsi="Calibri" w:cs="Calibri"/>
                <w:b/>
                <w:color w:val="000000"/>
              </w:rPr>
            </w:pPr>
            <w:r w:rsidRPr="007E2E0A">
              <w:rPr>
                <w:rFonts w:ascii="Calibri" w:eastAsia="Times New Roman" w:hAnsi="Calibri" w:cs="Calibri"/>
                <w:b/>
                <w:color w:val="000000"/>
              </w:rPr>
              <w:t>Training Time</w:t>
            </w:r>
          </w:p>
        </w:tc>
      </w:tr>
      <w:tr w:rsidR="009C1D0E" w:rsidRPr="000633E1" w14:paraId="2B5782BF" w14:textId="77777777" w:rsidTr="006A5FBD">
        <w:trPr>
          <w:trHeight w:val="288"/>
        </w:trPr>
        <w:tc>
          <w:tcPr>
            <w:tcW w:w="2610" w:type="dxa"/>
            <w:tcBorders>
              <w:top w:val="single" w:sz="4" w:space="0" w:color="auto"/>
              <w:bottom w:val="nil"/>
            </w:tcBorders>
            <w:shd w:val="clear" w:color="auto" w:fill="D0CECE" w:themeFill="background2" w:themeFillShade="E6"/>
            <w:noWrap/>
            <w:vAlign w:val="bottom"/>
            <w:hideMark/>
          </w:tcPr>
          <w:p w14:paraId="33850537" w14:textId="77777777" w:rsidR="009C1D0E" w:rsidRPr="000633E1" w:rsidRDefault="009C1D0E" w:rsidP="009C1D0E">
            <w:pPr>
              <w:spacing w:after="0" w:line="240" w:lineRule="auto"/>
              <w:rPr>
                <w:rFonts w:ascii="Calibri" w:eastAsia="Times New Roman" w:hAnsi="Calibri" w:cs="Calibri"/>
                <w:color w:val="000000"/>
              </w:rPr>
            </w:pPr>
            <w:r w:rsidRPr="000633E1">
              <w:rPr>
                <w:rFonts w:ascii="Calibri" w:eastAsia="Times New Roman" w:hAnsi="Calibri" w:cs="Calibri"/>
                <w:color w:val="000000"/>
              </w:rPr>
              <w:t>Average of 20 runs</w:t>
            </w:r>
          </w:p>
        </w:tc>
        <w:tc>
          <w:tcPr>
            <w:tcW w:w="1870" w:type="dxa"/>
            <w:tcBorders>
              <w:top w:val="single" w:sz="4" w:space="0" w:color="auto"/>
              <w:bottom w:val="nil"/>
            </w:tcBorders>
            <w:shd w:val="clear" w:color="auto" w:fill="FFFFFF" w:themeFill="background1"/>
            <w:noWrap/>
            <w:vAlign w:val="bottom"/>
            <w:hideMark/>
          </w:tcPr>
          <w:p w14:paraId="1125DB1C" w14:textId="77777777" w:rsidR="009C1D0E" w:rsidRPr="000633E1" w:rsidRDefault="009C1D0E" w:rsidP="009C1D0E">
            <w:pPr>
              <w:spacing w:after="0" w:line="240" w:lineRule="auto"/>
              <w:jc w:val="right"/>
              <w:rPr>
                <w:rFonts w:ascii="Calibri" w:eastAsia="Times New Roman" w:hAnsi="Calibri" w:cs="Calibri"/>
                <w:color w:val="000000"/>
              </w:rPr>
            </w:pPr>
            <w:r w:rsidRPr="000633E1">
              <w:rPr>
                <w:rFonts w:ascii="Calibri" w:eastAsia="Times New Roman" w:hAnsi="Calibri" w:cs="Calibri"/>
                <w:color w:val="000000"/>
              </w:rPr>
              <w:t>98.651</w:t>
            </w:r>
          </w:p>
        </w:tc>
        <w:tc>
          <w:tcPr>
            <w:tcW w:w="2180" w:type="dxa"/>
            <w:tcBorders>
              <w:top w:val="single" w:sz="4" w:space="0" w:color="auto"/>
              <w:bottom w:val="nil"/>
            </w:tcBorders>
            <w:shd w:val="clear" w:color="auto" w:fill="FFFFFF" w:themeFill="background1"/>
            <w:noWrap/>
            <w:vAlign w:val="bottom"/>
            <w:hideMark/>
          </w:tcPr>
          <w:p w14:paraId="745389A0" w14:textId="77777777" w:rsidR="009C1D0E" w:rsidRPr="000633E1" w:rsidRDefault="009C1D0E" w:rsidP="009C1D0E">
            <w:pPr>
              <w:spacing w:after="0" w:line="240" w:lineRule="auto"/>
              <w:jc w:val="right"/>
              <w:rPr>
                <w:rFonts w:ascii="Calibri" w:eastAsia="Times New Roman" w:hAnsi="Calibri" w:cs="Calibri"/>
                <w:color w:val="000000"/>
              </w:rPr>
            </w:pPr>
            <w:r w:rsidRPr="000633E1">
              <w:rPr>
                <w:rFonts w:ascii="Calibri" w:eastAsia="Times New Roman" w:hAnsi="Calibri" w:cs="Calibri"/>
                <w:color w:val="000000"/>
              </w:rPr>
              <w:t>95.927</w:t>
            </w:r>
          </w:p>
        </w:tc>
        <w:tc>
          <w:tcPr>
            <w:tcW w:w="1720" w:type="dxa"/>
            <w:tcBorders>
              <w:top w:val="single" w:sz="4" w:space="0" w:color="auto"/>
              <w:bottom w:val="nil"/>
            </w:tcBorders>
            <w:shd w:val="clear" w:color="auto" w:fill="FFFFFF" w:themeFill="background1"/>
            <w:noWrap/>
            <w:vAlign w:val="bottom"/>
            <w:hideMark/>
          </w:tcPr>
          <w:p w14:paraId="43D3B1C4" w14:textId="77777777" w:rsidR="009C1D0E" w:rsidRPr="000633E1" w:rsidRDefault="009C1D0E" w:rsidP="009C1D0E">
            <w:pPr>
              <w:spacing w:after="0" w:line="240" w:lineRule="auto"/>
              <w:jc w:val="right"/>
              <w:rPr>
                <w:rFonts w:ascii="Calibri" w:eastAsia="Times New Roman" w:hAnsi="Calibri" w:cs="Calibri"/>
                <w:color w:val="000000"/>
              </w:rPr>
            </w:pPr>
            <w:r w:rsidRPr="000633E1">
              <w:rPr>
                <w:rFonts w:ascii="Calibri" w:eastAsia="Times New Roman" w:hAnsi="Calibri" w:cs="Calibri"/>
                <w:color w:val="000000"/>
              </w:rPr>
              <w:t>19.854</w:t>
            </w:r>
          </w:p>
        </w:tc>
      </w:tr>
      <w:tr w:rsidR="009C1D0E" w:rsidRPr="000633E1" w14:paraId="38B9A161" w14:textId="77777777" w:rsidTr="006A5FBD">
        <w:trPr>
          <w:trHeight w:val="288"/>
        </w:trPr>
        <w:tc>
          <w:tcPr>
            <w:tcW w:w="2610" w:type="dxa"/>
            <w:tcBorders>
              <w:top w:val="nil"/>
              <w:bottom w:val="nil"/>
            </w:tcBorders>
            <w:shd w:val="clear" w:color="auto" w:fill="D0CECE" w:themeFill="background2" w:themeFillShade="E6"/>
            <w:noWrap/>
            <w:vAlign w:val="bottom"/>
            <w:hideMark/>
          </w:tcPr>
          <w:p w14:paraId="573FAB5B" w14:textId="77777777" w:rsidR="009C1D0E" w:rsidRPr="000633E1" w:rsidRDefault="009C1D0E" w:rsidP="009C1D0E">
            <w:pPr>
              <w:spacing w:after="0" w:line="240" w:lineRule="auto"/>
              <w:rPr>
                <w:rFonts w:ascii="Calibri" w:eastAsia="Times New Roman" w:hAnsi="Calibri" w:cs="Calibri"/>
                <w:color w:val="000000"/>
              </w:rPr>
            </w:pPr>
            <w:r w:rsidRPr="000633E1">
              <w:rPr>
                <w:rFonts w:ascii="Calibri" w:eastAsia="Times New Roman" w:hAnsi="Calibri" w:cs="Calibri"/>
                <w:color w:val="000000"/>
              </w:rPr>
              <w:t>standard deviation</w:t>
            </w:r>
          </w:p>
        </w:tc>
        <w:tc>
          <w:tcPr>
            <w:tcW w:w="1870" w:type="dxa"/>
            <w:tcBorders>
              <w:top w:val="nil"/>
              <w:bottom w:val="nil"/>
            </w:tcBorders>
            <w:shd w:val="clear" w:color="auto" w:fill="FFFFFF" w:themeFill="background1"/>
            <w:noWrap/>
            <w:vAlign w:val="bottom"/>
            <w:hideMark/>
          </w:tcPr>
          <w:p w14:paraId="409DB752" w14:textId="77777777" w:rsidR="009C1D0E" w:rsidRPr="000633E1" w:rsidRDefault="009C1D0E" w:rsidP="009C1D0E">
            <w:pPr>
              <w:spacing w:after="0" w:line="240" w:lineRule="auto"/>
              <w:jc w:val="right"/>
              <w:rPr>
                <w:rFonts w:ascii="Calibri" w:eastAsia="Times New Roman" w:hAnsi="Calibri" w:cs="Calibri"/>
                <w:color w:val="000000"/>
              </w:rPr>
            </w:pPr>
            <w:r w:rsidRPr="000633E1">
              <w:rPr>
                <w:rFonts w:ascii="Calibri" w:eastAsia="Times New Roman" w:hAnsi="Calibri" w:cs="Calibri"/>
                <w:color w:val="000000"/>
              </w:rPr>
              <w:t>0.356</w:t>
            </w:r>
          </w:p>
        </w:tc>
        <w:tc>
          <w:tcPr>
            <w:tcW w:w="2180" w:type="dxa"/>
            <w:tcBorders>
              <w:top w:val="nil"/>
              <w:bottom w:val="nil"/>
            </w:tcBorders>
            <w:shd w:val="clear" w:color="auto" w:fill="FFFFFF" w:themeFill="background1"/>
            <w:noWrap/>
            <w:vAlign w:val="bottom"/>
            <w:hideMark/>
          </w:tcPr>
          <w:p w14:paraId="7D8EA8E4" w14:textId="77777777" w:rsidR="009C1D0E" w:rsidRPr="000633E1" w:rsidRDefault="009C1D0E" w:rsidP="009C1D0E">
            <w:pPr>
              <w:spacing w:after="0" w:line="240" w:lineRule="auto"/>
              <w:jc w:val="right"/>
              <w:rPr>
                <w:rFonts w:ascii="Calibri" w:eastAsia="Times New Roman" w:hAnsi="Calibri" w:cs="Calibri"/>
                <w:color w:val="000000"/>
              </w:rPr>
            </w:pPr>
            <w:r w:rsidRPr="000633E1">
              <w:rPr>
                <w:rFonts w:ascii="Calibri" w:eastAsia="Times New Roman" w:hAnsi="Calibri" w:cs="Calibri"/>
                <w:color w:val="000000"/>
              </w:rPr>
              <w:t>0.913</w:t>
            </w:r>
          </w:p>
        </w:tc>
        <w:tc>
          <w:tcPr>
            <w:tcW w:w="1720" w:type="dxa"/>
            <w:tcBorders>
              <w:top w:val="nil"/>
              <w:bottom w:val="nil"/>
            </w:tcBorders>
            <w:shd w:val="clear" w:color="auto" w:fill="FFFFFF" w:themeFill="background1"/>
            <w:noWrap/>
            <w:vAlign w:val="bottom"/>
            <w:hideMark/>
          </w:tcPr>
          <w:p w14:paraId="64F22671" w14:textId="77777777" w:rsidR="009C1D0E" w:rsidRPr="000633E1" w:rsidRDefault="009C1D0E" w:rsidP="009C1D0E">
            <w:pPr>
              <w:spacing w:after="0" w:line="240" w:lineRule="auto"/>
              <w:jc w:val="right"/>
              <w:rPr>
                <w:rFonts w:ascii="Calibri" w:eastAsia="Times New Roman" w:hAnsi="Calibri" w:cs="Calibri"/>
                <w:color w:val="000000"/>
              </w:rPr>
            </w:pPr>
            <w:r w:rsidRPr="000633E1">
              <w:rPr>
                <w:rFonts w:ascii="Calibri" w:eastAsia="Times New Roman" w:hAnsi="Calibri" w:cs="Calibri"/>
                <w:color w:val="000000"/>
              </w:rPr>
              <w:t>1.055</w:t>
            </w:r>
          </w:p>
        </w:tc>
      </w:tr>
      <w:tr w:rsidR="009C1D0E" w:rsidRPr="000633E1" w14:paraId="36E0ACFC" w14:textId="77777777" w:rsidTr="006A5FBD">
        <w:trPr>
          <w:trHeight w:val="288"/>
        </w:trPr>
        <w:tc>
          <w:tcPr>
            <w:tcW w:w="2610" w:type="dxa"/>
            <w:tcBorders>
              <w:top w:val="nil"/>
              <w:bottom w:val="nil"/>
            </w:tcBorders>
            <w:shd w:val="clear" w:color="auto" w:fill="D0CECE" w:themeFill="background2" w:themeFillShade="E6"/>
            <w:noWrap/>
            <w:vAlign w:val="bottom"/>
            <w:hideMark/>
          </w:tcPr>
          <w:p w14:paraId="4470E865" w14:textId="1566B049" w:rsidR="009C1D0E" w:rsidRPr="000633E1" w:rsidRDefault="009C1D0E" w:rsidP="009C1D0E">
            <w:pPr>
              <w:spacing w:after="0" w:line="240" w:lineRule="auto"/>
              <w:rPr>
                <w:rFonts w:ascii="Calibri" w:eastAsia="Times New Roman" w:hAnsi="Calibri" w:cs="Calibri"/>
                <w:color w:val="000000"/>
              </w:rPr>
            </w:pPr>
            <w:r w:rsidRPr="0023564A">
              <w:rPr>
                <w:rFonts w:ascii="Calibri" w:eastAsia="Times New Roman" w:hAnsi="Calibri" w:cs="Calibri"/>
                <w:color w:val="000000"/>
              </w:rPr>
              <w:t>Maximum</w:t>
            </w:r>
            <w:r w:rsidR="006A5FBD">
              <w:rPr>
                <w:rFonts w:ascii="Calibri" w:eastAsia="Times New Roman" w:hAnsi="Calibri" w:cs="Calibri"/>
                <w:color w:val="000000"/>
              </w:rPr>
              <w:t xml:space="preserve"> among 20 runs</w:t>
            </w:r>
          </w:p>
        </w:tc>
        <w:tc>
          <w:tcPr>
            <w:tcW w:w="1870" w:type="dxa"/>
            <w:tcBorders>
              <w:top w:val="nil"/>
              <w:bottom w:val="nil"/>
            </w:tcBorders>
            <w:shd w:val="clear" w:color="auto" w:fill="FFFFFF" w:themeFill="background1"/>
            <w:noWrap/>
            <w:vAlign w:val="bottom"/>
            <w:hideMark/>
          </w:tcPr>
          <w:p w14:paraId="3A904295" w14:textId="77777777" w:rsidR="009C1D0E" w:rsidRPr="000633E1" w:rsidRDefault="009C1D0E" w:rsidP="009C1D0E">
            <w:pPr>
              <w:spacing w:after="0" w:line="240" w:lineRule="auto"/>
              <w:jc w:val="right"/>
              <w:rPr>
                <w:rFonts w:ascii="Calibri" w:eastAsia="Times New Roman" w:hAnsi="Calibri" w:cs="Calibri"/>
                <w:color w:val="000000"/>
              </w:rPr>
            </w:pPr>
            <w:r w:rsidRPr="000633E1">
              <w:rPr>
                <w:rFonts w:ascii="Calibri" w:eastAsia="Times New Roman" w:hAnsi="Calibri" w:cs="Calibri"/>
                <w:color w:val="000000"/>
              </w:rPr>
              <w:t>99.163</w:t>
            </w:r>
          </w:p>
        </w:tc>
        <w:tc>
          <w:tcPr>
            <w:tcW w:w="2180" w:type="dxa"/>
            <w:tcBorders>
              <w:top w:val="nil"/>
              <w:bottom w:val="nil"/>
            </w:tcBorders>
            <w:shd w:val="clear" w:color="auto" w:fill="FFFFFF" w:themeFill="background1"/>
            <w:noWrap/>
            <w:vAlign w:val="bottom"/>
            <w:hideMark/>
          </w:tcPr>
          <w:p w14:paraId="4B572A71" w14:textId="77777777" w:rsidR="009C1D0E" w:rsidRPr="000633E1" w:rsidRDefault="009C1D0E" w:rsidP="009C1D0E">
            <w:pPr>
              <w:spacing w:after="0" w:line="240" w:lineRule="auto"/>
              <w:jc w:val="right"/>
              <w:rPr>
                <w:rFonts w:ascii="Calibri" w:eastAsia="Times New Roman" w:hAnsi="Calibri" w:cs="Calibri"/>
                <w:color w:val="000000"/>
              </w:rPr>
            </w:pPr>
            <w:r w:rsidRPr="000633E1">
              <w:rPr>
                <w:rFonts w:ascii="Calibri" w:eastAsia="Times New Roman" w:hAnsi="Calibri" w:cs="Calibri"/>
                <w:color w:val="000000"/>
              </w:rPr>
              <w:t>98.049</w:t>
            </w:r>
          </w:p>
        </w:tc>
        <w:tc>
          <w:tcPr>
            <w:tcW w:w="1720" w:type="dxa"/>
            <w:tcBorders>
              <w:top w:val="nil"/>
              <w:bottom w:val="nil"/>
            </w:tcBorders>
            <w:shd w:val="clear" w:color="auto" w:fill="FFFFFF" w:themeFill="background1"/>
            <w:noWrap/>
            <w:vAlign w:val="bottom"/>
            <w:hideMark/>
          </w:tcPr>
          <w:p w14:paraId="6A04027F" w14:textId="77777777" w:rsidR="009C1D0E" w:rsidRPr="000633E1" w:rsidRDefault="009C1D0E" w:rsidP="009C1D0E">
            <w:pPr>
              <w:spacing w:after="0" w:line="240" w:lineRule="auto"/>
              <w:jc w:val="right"/>
              <w:rPr>
                <w:rFonts w:ascii="Calibri" w:eastAsia="Times New Roman" w:hAnsi="Calibri" w:cs="Calibri"/>
                <w:color w:val="000000"/>
              </w:rPr>
            </w:pPr>
            <w:r w:rsidRPr="000633E1">
              <w:rPr>
                <w:rFonts w:ascii="Calibri" w:eastAsia="Times New Roman" w:hAnsi="Calibri" w:cs="Calibri"/>
                <w:color w:val="000000"/>
              </w:rPr>
              <w:t>21.479</w:t>
            </w:r>
          </w:p>
        </w:tc>
      </w:tr>
      <w:tr w:rsidR="009C1D0E" w:rsidRPr="000633E1" w14:paraId="4E714736" w14:textId="77777777" w:rsidTr="006A5FBD">
        <w:trPr>
          <w:trHeight w:val="288"/>
        </w:trPr>
        <w:tc>
          <w:tcPr>
            <w:tcW w:w="2610" w:type="dxa"/>
            <w:tcBorders>
              <w:top w:val="nil"/>
              <w:bottom w:val="single" w:sz="12" w:space="0" w:color="auto"/>
            </w:tcBorders>
            <w:shd w:val="clear" w:color="auto" w:fill="D0CECE" w:themeFill="background2" w:themeFillShade="E6"/>
            <w:noWrap/>
            <w:vAlign w:val="bottom"/>
            <w:hideMark/>
          </w:tcPr>
          <w:p w14:paraId="64591A22" w14:textId="309A9E31" w:rsidR="009C1D0E" w:rsidRPr="000633E1" w:rsidRDefault="009C1D0E" w:rsidP="009C1D0E">
            <w:pPr>
              <w:spacing w:after="0" w:line="240" w:lineRule="auto"/>
              <w:rPr>
                <w:rFonts w:ascii="Calibri" w:eastAsia="Times New Roman" w:hAnsi="Calibri" w:cs="Calibri"/>
                <w:color w:val="000000"/>
              </w:rPr>
            </w:pPr>
            <w:r w:rsidRPr="000633E1">
              <w:rPr>
                <w:rFonts w:ascii="Calibri" w:eastAsia="Times New Roman" w:hAnsi="Calibri" w:cs="Calibri"/>
                <w:color w:val="000000"/>
              </w:rPr>
              <w:t>Minimum</w:t>
            </w:r>
            <w:r w:rsidR="006A5FBD">
              <w:rPr>
                <w:rFonts w:ascii="Calibri" w:eastAsia="Times New Roman" w:hAnsi="Calibri" w:cs="Calibri"/>
                <w:color w:val="000000"/>
              </w:rPr>
              <w:t xml:space="preserve"> among 20 runs</w:t>
            </w:r>
          </w:p>
        </w:tc>
        <w:tc>
          <w:tcPr>
            <w:tcW w:w="1870" w:type="dxa"/>
            <w:tcBorders>
              <w:top w:val="nil"/>
              <w:bottom w:val="single" w:sz="12" w:space="0" w:color="auto"/>
            </w:tcBorders>
            <w:shd w:val="clear" w:color="auto" w:fill="FFFFFF" w:themeFill="background1"/>
            <w:noWrap/>
            <w:vAlign w:val="bottom"/>
            <w:hideMark/>
          </w:tcPr>
          <w:p w14:paraId="494C7B58" w14:textId="77777777" w:rsidR="009C1D0E" w:rsidRPr="000633E1" w:rsidRDefault="009C1D0E" w:rsidP="009C1D0E">
            <w:pPr>
              <w:spacing w:after="0" w:line="240" w:lineRule="auto"/>
              <w:jc w:val="right"/>
              <w:rPr>
                <w:rFonts w:ascii="Calibri" w:eastAsia="Times New Roman" w:hAnsi="Calibri" w:cs="Calibri"/>
                <w:color w:val="000000"/>
              </w:rPr>
            </w:pPr>
            <w:r w:rsidRPr="000633E1">
              <w:rPr>
                <w:rFonts w:ascii="Calibri" w:eastAsia="Times New Roman" w:hAnsi="Calibri" w:cs="Calibri"/>
                <w:color w:val="000000"/>
              </w:rPr>
              <w:t>97.908</w:t>
            </w:r>
          </w:p>
        </w:tc>
        <w:tc>
          <w:tcPr>
            <w:tcW w:w="2180" w:type="dxa"/>
            <w:tcBorders>
              <w:top w:val="nil"/>
              <w:bottom w:val="single" w:sz="12" w:space="0" w:color="auto"/>
            </w:tcBorders>
            <w:shd w:val="clear" w:color="auto" w:fill="FFFFFF" w:themeFill="background1"/>
            <w:noWrap/>
            <w:vAlign w:val="bottom"/>
            <w:hideMark/>
          </w:tcPr>
          <w:p w14:paraId="1624B584" w14:textId="77777777" w:rsidR="009C1D0E" w:rsidRPr="000633E1" w:rsidRDefault="009C1D0E" w:rsidP="009C1D0E">
            <w:pPr>
              <w:spacing w:after="0" w:line="240" w:lineRule="auto"/>
              <w:jc w:val="right"/>
              <w:rPr>
                <w:rFonts w:ascii="Calibri" w:eastAsia="Times New Roman" w:hAnsi="Calibri" w:cs="Calibri"/>
                <w:color w:val="000000"/>
              </w:rPr>
            </w:pPr>
            <w:r w:rsidRPr="000633E1">
              <w:rPr>
                <w:rFonts w:ascii="Calibri" w:eastAsia="Times New Roman" w:hAnsi="Calibri" w:cs="Calibri"/>
                <w:color w:val="000000"/>
              </w:rPr>
              <w:t>94.634</w:t>
            </w:r>
          </w:p>
        </w:tc>
        <w:tc>
          <w:tcPr>
            <w:tcW w:w="1720" w:type="dxa"/>
            <w:tcBorders>
              <w:top w:val="nil"/>
              <w:bottom w:val="single" w:sz="12" w:space="0" w:color="auto"/>
            </w:tcBorders>
            <w:shd w:val="clear" w:color="auto" w:fill="FFFFFF" w:themeFill="background1"/>
            <w:noWrap/>
            <w:vAlign w:val="bottom"/>
            <w:hideMark/>
          </w:tcPr>
          <w:p w14:paraId="19543490" w14:textId="77777777" w:rsidR="009C1D0E" w:rsidRPr="000633E1" w:rsidRDefault="009C1D0E" w:rsidP="009C1D0E">
            <w:pPr>
              <w:spacing w:after="0" w:line="240" w:lineRule="auto"/>
              <w:jc w:val="right"/>
              <w:rPr>
                <w:rFonts w:ascii="Calibri" w:eastAsia="Times New Roman" w:hAnsi="Calibri" w:cs="Calibri"/>
                <w:color w:val="000000"/>
              </w:rPr>
            </w:pPr>
            <w:r w:rsidRPr="000633E1">
              <w:rPr>
                <w:rFonts w:ascii="Calibri" w:eastAsia="Times New Roman" w:hAnsi="Calibri" w:cs="Calibri"/>
                <w:color w:val="000000"/>
              </w:rPr>
              <w:t>17.746</w:t>
            </w:r>
          </w:p>
        </w:tc>
      </w:tr>
    </w:tbl>
    <w:p w14:paraId="7B8E1D88" w14:textId="6A086637" w:rsidR="009C1D0E" w:rsidRPr="00E41B3A" w:rsidRDefault="009C1D0E" w:rsidP="00E41B3A">
      <w:pPr>
        <w:jc w:val="center"/>
        <w:rPr>
          <w:b/>
        </w:rPr>
      </w:pPr>
      <w:r w:rsidRPr="00E41B3A">
        <w:rPr>
          <w:b/>
        </w:rPr>
        <w:t xml:space="preserve">Table 1.1. Performance of Randomized Hill Climbing for Neural Network </w:t>
      </w:r>
      <w:r w:rsidR="00E41B3A">
        <w:rPr>
          <w:b/>
        </w:rPr>
        <w:t>Optimization</w:t>
      </w:r>
    </w:p>
    <w:p w14:paraId="3DB2867E" w14:textId="25A8C50F" w:rsidR="004E63FB" w:rsidRDefault="004E63FB" w:rsidP="00E41B3A">
      <w:pPr>
        <w:jc w:val="center"/>
      </w:pPr>
      <w:r>
        <w:rPr>
          <w:noProof/>
        </w:rPr>
        <w:lastRenderedPageBreak/>
        <w:drawing>
          <wp:inline distT="0" distB="0" distL="0" distR="0" wp14:anchorId="569C930F" wp14:editId="4FC292A5">
            <wp:extent cx="3377821" cy="21907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2427" cy="2206731"/>
                    </a:xfrm>
                    <a:prstGeom prst="rect">
                      <a:avLst/>
                    </a:prstGeom>
                    <a:noFill/>
                  </pic:spPr>
                </pic:pic>
              </a:graphicData>
            </a:graphic>
          </wp:inline>
        </w:drawing>
      </w:r>
    </w:p>
    <w:p w14:paraId="2B879493" w14:textId="30A1012C" w:rsidR="005022A9" w:rsidRPr="00E41B3A" w:rsidRDefault="00E41B3A" w:rsidP="00E41B3A">
      <w:pPr>
        <w:jc w:val="center"/>
        <w:rPr>
          <w:b/>
        </w:rPr>
      </w:pPr>
      <w:r w:rsidRPr="00E41B3A">
        <w:rPr>
          <w:b/>
        </w:rPr>
        <w:t>Figure 1.1 Performance of Randomized Hill Climbing over the number of iterations</w:t>
      </w:r>
      <w:r>
        <w:rPr>
          <w:b/>
        </w:rPr>
        <w:br/>
      </w:r>
      <w:r w:rsidRPr="006A5FBD">
        <w:t>Each data point</w:t>
      </w:r>
      <w:r w:rsidR="00FA60F5">
        <w:t xml:space="preserve"> on the curve</w:t>
      </w:r>
      <w:r w:rsidRPr="006A5FBD">
        <w:t xml:space="preserve"> </w:t>
      </w:r>
      <w:r w:rsidR="00FA60F5">
        <w:t>represents</w:t>
      </w:r>
      <w:r w:rsidRPr="006A5FBD">
        <w:t xml:space="preserve"> an average of 5 runs.</w:t>
      </w:r>
      <w:r>
        <w:rPr>
          <w:b/>
        </w:rPr>
        <w:t xml:space="preserve"> </w:t>
      </w:r>
    </w:p>
    <w:p w14:paraId="35362991" w14:textId="7AFAD55D" w:rsidR="00E67EE5" w:rsidRDefault="004E63FB" w:rsidP="00707422">
      <w:pPr>
        <w:pStyle w:val="ListParagraph"/>
        <w:numPr>
          <w:ilvl w:val="1"/>
          <w:numId w:val="2"/>
        </w:numPr>
        <w:rPr>
          <w:b/>
        </w:rPr>
      </w:pPr>
      <w:r w:rsidRPr="00707422">
        <w:rPr>
          <w:b/>
        </w:rPr>
        <w:t>Simulated Annealing</w:t>
      </w:r>
    </w:p>
    <w:p w14:paraId="03D845E7" w14:textId="77777777" w:rsidR="005022A9" w:rsidRDefault="005022A9" w:rsidP="005022A9">
      <w:pPr>
        <w:pStyle w:val="ListParagraph"/>
        <w:ind w:left="360"/>
        <w:rPr>
          <w:b/>
        </w:rPr>
      </w:pPr>
    </w:p>
    <w:p w14:paraId="3995764C" w14:textId="4C3BEF7A" w:rsidR="0080561C" w:rsidRDefault="006937C5" w:rsidP="006937C5">
      <w:pPr>
        <w:pStyle w:val="ListParagraph"/>
        <w:ind w:left="360"/>
      </w:pPr>
      <w:r w:rsidRPr="006937C5">
        <w:t xml:space="preserve">Simulated annealing </w:t>
      </w:r>
      <w:r>
        <w:t xml:space="preserve">is another method of approximating the global </w:t>
      </w:r>
      <w:proofErr w:type="gramStart"/>
      <w:r>
        <w:t>maxima</w:t>
      </w:r>
      <w:r w:rsidR="0000495C">
        <w:t>[</w:t>
      </w:r>
      <w:proofErr w:type="gramEnd"/>
      <w:r w:rsidR="0000495C">
        <w:t>3]</w:t>
      </w:r>
      <w:r>
        <w:t xml:space="preserve">. It mimics the process when a metal is heated and then slowly cooled to achieve good arrangement of atoms. It starts with high temperature to “explore”, and then “exploits” to land only in “good” locations. </w:t>
      </w:r>
      <w:r w:rsidR="00FA60F5">
        <w:t xml:space="preserve">The starting temperature and cooling rate could be tuned to improve the performance of this method. For this </w:t>
      </w:r>
      <w:r w:rsidR="009C16C2">
        <w:t>dataset</w:t>
      </w:r>
      <w:r w:rsidR="00FA60F5">
        <w:t xml:space="preserve"> and optimization problem, it was found that:</w:t>
      </w:r>
    </w:p>
    <w:p w14:paraId="05EE092B" w14:textId="15BC8941" w:rsidR="0080561C" w:rsidRDefault="00FA60F5" w:rsidP="0080561C">
      <w:pPr>
        <w:pStyle w:val="ListParagraph"/>
        <w:numPr>
          <w:ilvl w:val="0"/>
          <w:numId w:val="5"/>
        </w:numPr>
      </w:pPr>
      <w:r>
        <w:t>The performance is not sensitive to changes in starting temperature (compare 1E9 and 1E10</w:t>
      </w:r>
      <w:r w:rsidR="00293100">
        <w:t xml:space="preserve"> in Table 1.2</w:t>
      </w:r>
      <w:r>
        <w:t>)</w:t>
      </w:r>
      <w:r w:rsidR="006E4E07">
        <w:t>.</w:t>
      </w:r>
    </w:p>
    <w:p w14:paraId="46898588" w14:textId="1BA31EF4" w:rsidR="006937C5" w:rsidRDefault="00FA60F5" w:rsidP="0080561C">
      <w:pPr>
        <w:pStyle w:val="ListParagraph"/>
        <w:numPr>
          <w:ilvl w:val="0"/>
          <w:numId w:val="5"/>
        </w:numPr>
      </w:pPr>
      <w:r>
        <w:t xml:space="preserve">As cooling rate increases, </w:t>
      </w:r>
      <w:r w:rsidR="00E0432D">
        <w:t>it takes more iterations</w:t>
      </w:r>
      <w:r>
        <w:t xml:space="preserve"> f</w:t>
      </w:r>
      <w:r>
        <w:rPr>
          <w:rFonts w:hint="eastAsia"/>
        </w:rPr>
        <w:t>or</w:t>
      </w:r>
      <w:r>
        <w:t xml:space="preserve"> SA to converge. As shown </w:t>
      </w:r>
      <w:r w:rsidR="00FF4416">
        <w:t xml:space="preserve">below </w:t>
      </w:r>
      <w:r>
        <w:t>in Figure 1.2.1, the curve plateaus at around iteration 1000 with 0.1 cooling rate</w:t>
      </w:r>
      <w:r w:rsidR="006E4E07">
        <w:t>, at around iteration 1500 for cooling rate 0.9 and &gt;</w:t>
      </w:r>
      <w:r w:rsidR="0000495C">
        <w:t xml:space="preserve"> </w:t>
      </w:r>
      <w:r w:rsidR="006E4E07">
        <w:t>5000 for cooling rate 0.99.</w:t>
      </w:r>
    </w:p>
    <w:p w14:paraId="1D7AD4EB" w14:textId="715854EC" w:rsidR="00E0432D" w:rsidRDefault="005A31C6" w:rsidP="0080561C">
      <w:pPr>
        <w:pStyle w:val="ListParagraph"/>
        <w:numPr>
          <w:ilvl w:val="0"/>
          <w:numId w:val="5"/>
        </w:numPr>
      </w:pPr>
      <w:r>
        <w:t xml:space="preserve">When the cooling process is very slow (cooling rate = 0.99), the gap between training and testing curve enlarges, indicating overfitting. </w:t>
      </w:r>
    </w:p>
    <w:p w14:paraId="47D6DD1A" w14:textId="6B407DDD" w:rsidR="007B5B28" w:rsidRDefault="007B5B28" w:rsidP="0080561C">
      <w:pPr>
        <w:pStyle w:val="ListParagraph"/>
        <w:numPr>
          <w:ilvl w:val="0"/>
          <w:numId w:val="5"/>
        </w:numPr>
      </w:pPr>
      <w:r>
        <w:t>With no cooling, SA results in random landing, failing to find global maxima (Figure 1.2.2).</w:t>
      </w:r>
    </w:p>
    <w:p w14:paraId="24297B20" w14:textId="083FFDE1" w:rsidR="004276EC" w:rsidRPr="006937C5" w:rsidRDefault="004276EC" w:rsidP="00FC19B4">
      <w:pPr>
        <w:pStyle w:val="ListParagraph"/>
        <w:numPr>
          <w:ilvl w:val="0"/>
          <w:numId w:val="5"/>
        </w:numPr>
        <w:spacing w:after="0"/>
        <w:rPr>
          <w:rFonts w:hint="eastAsia"/>
        </w:rPr>
      </w:pPr>
      <w:r>
        <w:t xml:space="preserve">SA was fast with an average training time of </w:t>
      </w:r>
      <w:r w:rsidR="00EF3B65">
        <w:t>&lt;</w:t>
      </w:r>
      <w:r w:rsidR="00A4439C">
        <w:t xml:space="preserve"> </w:t>
      </w:r>
      <w:r w:rsidR="00EF3B65">
        <w:t>19</w:t>
      </w:r>
      <w:r>
        <w:t xml:space="preserve"> seconds for 5000 iterations.</w:t>
      </w:r>
    </w:p>
    <w:p w14:paraId="3ADB1196" w14:textId="77777777" w:rsidR="00707422" w:rsidRPr="00707422" w:rsidRDefault="00707422" w:rsidP="00707422">
      <w:pPr>
        <w:pStyle w:val="ListParagraph"/>
        <w:ind w:left="360"/>
        <w:rPr>
          <w:b/>
        </w:rPr>
      </w:pPr>
    </w:p>
    <w:tbl>
      <w:tblPr>
        <w:tblW w:w="8380" w:type="dxa"/>
        <w:jc w:val="center"/>
        <w:tblBorders>
          <w:top w:val="single" w:sz="12" w:space="0" w:color="auto"/>
          <w:bottom w:val="single" w:sz="12" w:space="0" w:color="auto"/>
        </w:tblBorders>
        <w:tblLook w:val="04A0" w:firstRow="1" w:lastRow="0" w:firstColumn="1" w:lastColumn="0" w:noHBand="0" w:noVBand="1"/>
      </w:tblPr>
      <w:tblGrid>
        <w:gridCol w:w="1530"/>
        <w:gridCol w:w="1350"/>
        <w:gridCol w:w="1980"/>
        <w:gridCol w:w="1897"/>
        <w:gridCol w:w="1623"/>
      </w:tblGrid>
      <w:tr w:rsidR="000E7567" w:rsidRPr="000E7567" w14:paraId="64A6C4EB" w14:textId="77777777" w:rsidTr="008C7364">
        <w:trPr>
          <w:trHeight w:val="288"/>
          <w:jc w:val="center"/>
        </w:trPr>
        <w:tc>
          <w:tcPr>
            <w:tcW w:w="2880" w:type="dxa"/>
            <w:gridSpan w:val="2"/>
            <w:shd w:val="clear" w:color="auto" w:fill="D0CECE" w:themeFill="background2" w:themeFillShade="E6"/>
            <w:noWrap/>
            <w:vAlign w:val="bottom"/>
            <w:hideMark/>
          </w:tcPr>
          <w:p w14:paraId="040648CB" w14:textId="77777777" w:rsidR="000E7567" w:rsidRPr="000E7567" w:rsidRDefault="000E7567" w:rsidP="000E7567">
            <w:pPr>
              <w:spacing w:after="0" w:line="240" w:lineRule="auto"/>
              <w:jc w:val="center"/>
              <w:rPr>
                <w:rFonts w:ascii="Calibri" w:eastAsia="Times New Roman" w:hAnsi="Calibri" w:cs="Calibri"/>
                <w:b/>
                <w:color w:val="000000"/>
              </w:rPr>
            </w:pPr>
            <w:r w:rsidRPr="000E7567">
              <w:rPr>
                <w:rFonts w:ascii="Calibri" w:eastAsia="Times New Roman" w:hAnsi="Calibri" w:cs="Calibri"/>
                <w:b/>
                <w:color w:val="000000"/>
              </w:rPr>
              <w:t>Parameters</w:t>
            </w:r>
          </w:p>
        </w:tc>
        <w:tc>
          <w:tcPr>
            <w:tcW w:w="5500" w:type="dxa"/>
            <w:gridSpan w:val="3"/>
            <w:shd w:val="clear" w:color="auto" w:fill="auto"/>
            <w:noWrap/>
            <w:vAlign w:val="bottom"/>
            <w:hideMark/>
          </w:tcPr>
          <w:p w14:paraId="002348A6" w14:textId="77777777" w:rsidR="000E7567" w:rsidRPr="000E7567" w:rsidRDefault="000E7567" w:rsidP="000E7567">
            <w:pPr>
              <w:spacing w:after="0" w:line="240" w:lineRule="auto"/>
              <w:jc w:val="center"/>
              <w:rPr>
                <w:rFonts w:ascii="Calibri" w:eastAsia="Times New Roman" w:hAnsi="Calibri" w:cs="Calibri"/>
                <w:b/>
                <w:color w:val="000000"/>
              </w:rPr>
            </w:pPr>
            <w:r w:rsidRPr="000E7567">
              <w:rPr>
                <w:rFonts w:ascii="Calibri" w:eastAsia="Times New Roman" w:hAnsi="Calibri" w:cs="Calibri"/>
                <w:b/>
                <w:color w:val="000000"/>
              </w:rPr>
              <w:t>Performance</w:t>
            </w:r>
          </w:p>
        </w:tc>
      </w:tr>
      <w:tr w:rsidR="007E2E0A" w:rsidRPr="000E7567" w14:paraId="0B6748AD" w14:textId="77777777" w:rsidTr="008C7364">
        <w:trPr>
          <w:trHeight w:val="288"/>
          <w:jc w:val="center"/>
        </w:trPr>
        <w:tc>
          <w:tcPr>
            <w:tcW w:w="1530" w:type="dxa"/>
            <w:tcBorders>
              <w:bottom w:val="single" w:sz="4" w:space="0" w:color="auto"/>
            </w:tcBorders>
            <w:shd w:val="clear" w:color="auto" w:fill="D0CECE" w:themeFill="background2" w:themeFillShade="E6"/>
            <w:noWrap/>
            <w:vAlign w:val="bottom"/>
            <w:hideMark/>
          </w:tcPr>
          <w:p w14:paraId="6CDD698D" w14:textId="42E960BD" w:rsidR="000E7567" w:rsidRPr="000E7567" w:rsidRDefault="000E7567" w:rsidP="000E7567">
            <w:pPr>
              <w:spacing w:after="0" w:line="240" w:lineRule="auto"/>
              <w:jc w:val="right"/>
              <w:rPr>
                <w:rFonts w:ascii="Calibri" w:eastAsia="Times New Roman" w:hAnsi="Calibri" w:cs="Calibri"/>
                <w:b/>
                <w:color w:val="000000"/>
              </w:rPr>
            </w:pPr>
            <w:r w:rsidRPr="000E7567">
              <w:rPr>
                <w:rFonts w:ascii="Calibri" w:eastAsia="Times New Roman" w:hAnsi="Calibri" w:cs="Calibri"/>
                <w:b/>
                <w:color w:val="000000"/>
              </w:rPr>
              <w:t>Starting</w:t>
            </w:r>
            <w:r w:rsidRPr="00FA092D">
              <w:rPr>
                <w:rFonts w:ascii="Calibri" w:eastAsia="Times New Roman" w:hAnsi="Calibri" w:cs="Calibri"/>
                <w:b/>
                <w:color w:val="000000"/>
              </w:rPr>
              <w:t xml:space="preserve"> temp</w:t>
            </w:r>
          </w:p>
        </w:tc>
        <w:tc>
          <w:tcPr>
            <w:tcW w:w="1350" w:type="dxa"/>
            <w:tcBorders>
              <w:bottom w:val="single" w:sz="4" w:space="0" w:color="auto"/>
            </w:tcBorders>
            <w:shd w:val="clear" w:color="auto" w:fill="D0CECE" w:themeFill="background2" w:themeFillShade="E6"/>
            <w:noWrap/>
            <w:vAlign w:val="bottom"/>
            <w:hideMark/>
          </w:tcPr>
          <w:p w14:paraId="052729F5" w14:textId="0C34CB1B" w:rsidR="000E7567" w:rsidRPr="000E7567" w:rsidRDefault="000E7567" w:rsidP="000E7567">
            <w:pPr>
              <w:spacing w:after="0" w:line="240" w:lineRule="auto"/>
              <w:jc w:val="right"/>
              <w:rPr>
                <w:rFonts w:ascii="Calibri" w:eastAsia="Times New Roman" w:hAnsi="Calibri" w:cs="Calibri"/>
                <w:b/>
                <w:color w:val="000000"/>
              </w:rPr>
            </w:pPr>
            <w:r w:rsidRPr="000E7567">
              <w:rPr>
                <w:rFonts w:ascii="Calibri" w:eastAsia="Times New Roman" w:hAnsi="Calibri" w:cs="Calibri"/>
                <w:b/>
                <w:color w:val="000000"/>
              </w:rPr>
              <w:t xml:space="preserve">Cooling </w:t>
            </w:r>
            <w:r w:rsidRPr="00FA092D">
              <w:rPr>
                <w:rFonts w:ascii="Calibri" w:eastAsia="Times New Roman" w:hAnsi="Calibri" w:cs="Calibri"/>
                <w:b/>
                <w:color w:val="000000"/>
              </w:rPr>
              <w:t>r</w:t>
            </w:r>
            <w:r w:rsidRPr="000E7567">
              <w:rPr>
                <w:rFonts w:ascii="Calibri" w:eastAsia="Times New Roman" w:hAnsi="Calibri" w:cs="Calibri"/>
                <w:b/>
                <w:color w:val="000000"/>
              </w:rPr>
              <w:t>ate</w:t>
            </w:r>
          </w:p>
        </w:tc>
        <w:tc>
          <w:tcPr>
            <w:tcW w:w="1980" w:type="dxa"/>
            <w:tcBorders>
              <w:bottom w:val="single" w:sz="4" w:space="0" w:color="auto"/>
            </w:tcBorders>
            <w:shd w:val="clear" w:color="auto" w:fill="auto"/>
            <w:noWrap/>
            <w:vAlign w:val="bottom"/>
            <w:hideMark/>
          </w:tcPr>
          <w:p w14:paraId="4A81467D" w14:textId="38A07C71" w:rsidR="000E7567" w:rsidRPr="000E7567" w:rsidRDefault="000E7567" w:rsidP="000E7567">
            <w:pPr>
              <w:spacing w:after="0" w:line="240" w:lineRule="auto"/>
              <w:jc w:val="right"/>
              <w:rPr>
                <w:rFonts w:ascii="Calibri" w:eastAsia="Times New Roman" w:hAnsi="Calibri" w:cs="Calibri"/>
                <w:b/>
                <w:color w:val="000000"/>
              </w:rPr>
            </w:pPr>
            <w:r w:rsidRPr="000E7567">
              <w:rPr>
                <w:rFonts w:ascii="Calibri" w:eastAsia="Times New Roman" w:hAnsi="Calibri" w:cs="Calibri"/>
                <w:b/>
                <w:color w:val="000000"/>
              </w:rPr>
              <w:t>Training</w:t>
            </w:r>
            <w:r w:rsidRPr="00FA092D">
              <w:rPr>
                <w:rFonts w:ascii="Calibri" w:eastAsia="Times New Roman" w:hAnsi="Calibri" w:cs="Calibri"/>
                <w:b/>
                <w:color w:val="000000"/>
              </w:rPr>
              <w:t xml:space="preserve"> </w:t>
            </w:r>
            <w:r w:rsidRPr="000E7567">
              <w:rPr>
                <w:rFonts w:ascii="Calibri" w:eastAsia="Times New Roman" w:hAnsi="Calibri" w:cs="Calibri"/>
                <w:b/>
                <w:color w:val="000000"/>
              </w:rPr>
              <w:t>accuracy</w:t>
            </w:r>
          </w:p>
        </w:tc>
        <w:tc>
          <w:tcPr>
            <w:tcW w:w="1897" w:type="dxa"/>
            <w:tcBorders>
              <w:bottom w:val="single" w:sz="4" w:space="0" w:color="auto"/>
            </w:tcBorders>
            <w:shd w:val="clear" w:color="auto" w:fill="auto"/>
            <w:noWrap/>
            <w:vAlign w:val="bottom"/>
            <w:hideMark/>
          </w:tcPr>
          <w:p w14:paraId="5C7A02E0" w14:textId="703AB068" w:rsidR="000E7567" w:rsidRPr="000E7567" w:rsidRDefault="000E7567" w:rsidP="000E7567">
            <w:pPr>
              <w:spacing w:after="0" w:line="240" w:lineRule="auto"/>
              <w:jc w:val="right"/>
              <w:rPr>
                <w:rFonts w:ascii="Calibri" w:eastAsia="Times New Roman" w:hAnsi="Calibri" w:cs="Calibri"/>
                <w:b/>
                <w:color w:val="000000"/>
              </w:rPr>
            </w:pPr>
            <w:r w:rsidRPr="000E7567">
              <w:rPr>
                <w:rFonts w:ascii="Calibri" w:eastAsia="Times New Roman" w:hAnsi="Calibri" w:cs="Calibri"/>
                <w:b/>
                <w:color w:val="000000"/>
              </w:rPr>
              <w:t>Test</w:t>
            </w:r>
            <w:r w:rsidRPr="00FA092D">
              <w:rPr>
                <w:rFonts w:ascii="Calibri" w:eastAsia="Times New Roman" w:hAnsi="Calibri" w:cs="Calibri"/>
                <w:b/>
                <w:color w:val="000000"/>
              </w:rPr>
              <w:t xml:space="preserve">ing </w:t>
            </w:r>
            <w:r w:rsidRPr="000E7567">
              <w:rPr>
                <w:rFonts w:ascii="Calibri" w:eastAsia="Times New Roman" w:hAnsi="Calibri" w:cs="Calibri"/>
                <w:b/>
                <w:color w:val="000000"/>
              </w:rPr>
              <w:t>accuracy</w:t>
            </w:r>
          </w:p>
        </w:tc>
        <w:tc>
          <w:tcPr>
            <w:tcW w:w="1623" w:type="dxa"/>
            <w:tcBorders>
              <w:bottom w:val="single" w:sz="4" w:space="0" w:color="auto"/>
            </w:tcBorders>
            <w:shd w:val="clear" w:color="auto" w:fill="auto"/>
            <w:noWrap/>
            <w:vAlign w:val="bottom"/>
            <w:hideMark/>
          </w:tcPr>
          <w:p w14:paraId="4FCD2091" w14:textId="6EEE5B13" w:rsidR="000E7567" w:rsidRPr="000E7567" w:rsidRDefault="000E7567" w:rsidP="000E7567">
            <w:pPr>
              <w:spacing w:after="0" w:line="240" w:lineRule="auto"/>
              <w:jc w:val="right"/>
              <w:rPr>
                <w:rFonts w:ascii="Calibri" w:eastAsia="Times New Roman" w:hAnsi="Calibri" w:cs="Calibri"/>
                <w:b/>
                <w:color w:val="000000"/>
              </w:rPr>
            </w:pPr>
            <w:r w:rsidRPr="000E7567">
              <w:rPr>
                <w:rFonts w:ascii="Calibri" w:eastAsia="Times New Roman" w:hAnsi="Calibri" w:cs="Calibri"/>
                <w:b/>
                <w:color w:val="000000"/>
              </w:rPr>
              <w:t>Training</w:t>
            </w:r>
            <w:r w:rsidRPr="00FA092D">
              <w:rPr>
                <w:rFonts w:ascii="Calibri" w:eastAsia="Times New Roman" w:hAnsi="Calibri" w:cs="Calibri"/>
                <w:b/>
                <w:color w:val="000000"/>
              </w:rPr>
              <w:t xml:space="preserve"> time</w:t>
            </w:r>
          </w:p>
        </w:tc>
      </w:tr>
      <w:tr w:rsidR="007E2E0A" w:rsidRPr="000E7567" w14:paraId="70F452AF" w14:textId="77777777" w:rsidTr="008C7364">
        <w:trPr>
          <w:trHeight w:val="288"/>
          <w:jc w:val="center"/>
        </w:trPr>
        <w:tc>
          <w:tcPr>
            <w:tcW w:w="1530" w:type="dxa"/>
            <w:tcBorders>
              <w:top w:val="single" w:sz="4" w:space="0" w:color="auto"/>
              <w:bottom w:val="nil"/>
            </w:tcBorders>
            <w:shd w:val="clear" w:color="auto" w:fill="D0CECE" w:themeFill="background2" w:themeFillShade="E6"/>
            <w:noWrap/>
            <w:vAlign w:val="bottom"/>
            <w:hideMark/>
          </w:tcPr>
          <w:p w14:paraId="145BBAD7"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1.00E+09</w:t>
            </w:r>
          </w:p>
        </w:tc>
        <w:tc>
          <w:tcPr>
            <w:tcW w:w="1350" w:type="dxa"/>
            <w:tcBorders>
              <w:top w:val="single" w:sz="4" w:space="0" w:color="auto"/>
              <w:bottom w:val="nil"/>
            </w:tcBorders>
            <w:shd w:val="clear" w:color="auto" w:fill="D0CECE" w:themeFill="background2" w:themeFillShade="E6"/>
            <w:noWrap/>
            <w:vAlign w:val="bottom"/>
            <w:hideMark/>
          </w:tcPr>
          <w:p w14:paraId="1E1B811B"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0.1</w:t>
            </w:r>
          </w:p>
        </w:tc>
        <w:tc>
          <w:tcPr>
            <w:tcW w:w="1980" w:type="dxa"/>
            <w:tcBorders>
              <w:top w:val="single" w:sz="4" w:space="0" w:color="auto"/>
              <w:bottom w:val="nil"/>
            </w:tcBorders>
            <w:shd w:val="clear" w:color="auto" w:fill="auto"/>
            <w:noWrap/>
            <w:vAlign w:val="bottom"/>
            <w:hideMark/>
          </w:tcPr>
          <w:p w14:paraId="2034A8BA"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98.256 ± 0.121</w:t>
            </w:r>
          </w:p>
        </w:tc>
        <w:tc>
          <w:tcPr>
            <w:tcW w:w="1897" w:type="dxa"/>
            <w:tcBorders>
              <w:top w:val="single" w:sz="4" w:space="0" w:color="auto"/>
              <w:bottom w:val="nil"/>
            </w:tcBorders>
            <w:shd w:val="clear" w:color="auto" w:fill="auto"/>
            <w:noWrap/>
            <w:vAlign w:val="bottom"/>
            <w:hideMark/>
          </w:tcPr>
          <w:p w14:paraId="1F3998BA"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94.797 ± 1.490</w:t>
            </w:r>
          </w:p>
        </w:tc>
        <w:tc>
          <w:tcPr>
            <w:tcW w:w="1623" w:type="dxa"/>
            <w:tcBorders>
              <w:top w:val="single" w:sz="4" w:space="0" w:color="auto"/>
              <w:bottom w:val="nil"/>
            </w:tcBorders>
            <w:shd w:val="clear" w:color="auto" w:fill="auto"/>
            <w:noWrap/>
            <w:vAlign w:val="bottom"/>
            <w:hideMark/>
          </w:tcPr>
          <w:p w14:paraId="7FA4D109"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17.434 ± 1.225</w:t>
            </w:r>
          </w:p>
        </w:tc>
      </w:tr>
      <w:tr w:rsidR="007E2E0A" w:rsidRPr="000E7567" w14:paraId="2B70F06C" w14:textId="77777777" w:rsidTr="008C7364">
        <w:trPr>
          <w:trHeight w:val="288"/>
          <w:jc w:val="center"/>
        </w:trPr>
        <w:tc>
          <w:tcPr>
            <w:tcW w:w="1530" w:type="dxa"/>
            <w:tcBorders>
              <w:top w:val="nil"/>
              <w:bottom w:val="nil"/>
            </w:tcBorders>
            <w:shd w:val="clear" w:color="auto" w:fill="D0CECE" w:themeFill="background2" w:themeFillShade="E6"/>
            <w:noWrap/>
            <w:vAlign w:val="bottom"/>
            <w:hideMark/>
          </w:tcPr>
          <w:p w14:paraId="6814ECB2"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1.00E+09</w:t>
            </w:r>
          </w:p>
        </w:tc>
        <w:tc>
          <w:tcPr>
            <w:tcW w:w="1350" w:type="dxa"/>
            <w:tcBorders>
              <w:top w:val="nil"/>
              <w:bottom w:val="nil"/>
            </w:tcBorders>
            <w:shd w:val="clear" w:color="auto" w:fill="D0CECE" w:themeFill="background2" w:themeFillShade="E6"/>
            <w:noWrap/>
            <w:vAlign w:val="bottom"/>
            <w:hideMark/>
          </w:tcPr>
          <w:p w14:paraId="05C962E0"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0.9</w:t>
            </w:r>
          </w:p>
        </w:tc>
        <w:tc>
          <w:tcPr>
            <w:tcW w:w="1980" w:type="dxa"/>
            <w:tcBorders>
              <w:top w:val="nil"/>
              <w:bottom w:val="nil"/>
            </w:tcBorders>
            <w:shd w:val="clear" w:color="auto" w:fill="auto"/>
            <w:noWrap/>
            <w:vAlign w:val="bottom"/>
            <w:hideMark/>
          </w:tcPr>
          <w:p w14:paraId="19E2E8AB"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99.302 ± 0.121</w:t>
            </w:r>
          </w:p>
        </w:tc>
        <w:tc>
          <w:tcPr>
            <w:tcW w:w="1897" w:type="dxa"/>
            <w:tcBorders>
              <w:top w:val="nil"/>
              <w:bottom w:val="nil"/>
            </w:tcBorders>
            <w:shd w:val="clear" w:color="auto" w:fill="auto"/>
            <w:noWrap/>
            <w:vAlign w:val="bottom"/>
            <w:hideMark/>
          </w:tcPr>
          <w:p w14:paraId="3104B1ED"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95.772 ± 1.126</w:t>
            </w:r>
          </w:p>
        </w:tc>
        <w:tc>
          <w:tcPr>
            <w:tcW w:w="1623" w:type="dxa"/>
            <w:tcBorders>
              <w:top w:val="nil"/>
              <w:bottom w:val="nil"/>
            </w:tcBorders>
            <w:shd w:val="clear" w:color="auto" w:fill="auto"/>
            <w:noWrap/>
            <w:vAlign w:val="bottom"/>
            <w:hideMark/>
          </w:tcPr>
          <w:p w14:paraId="1C2AA7B8"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16.974 ± 0.778</w:t>
            </w:r>
          </w:p>
        </w:tc>
      </w:tr>
      <w:tr w:rsidR="007E2E0A" w:rsidRPr="000E7567" w14:paraId="208E4E68" w14:textId="77777777" w:rsidTr="008C7364">
        <w:trPr>
          <w:trHeight w:val="288"/>
          <w:jc w:val="center"/>
        </w:trPr>
        <w:tc>
          <w:tcPr>
            <w:tcW w:w="1530" w:type="dxa"/>
            <w:tcBorders>
              <w:top w:val="nil"/>
              <w:bottom w:val="single" w:sz="4" w:space="0" w:color="auto"/>
            </w:tcBorders>
            <w:shd w:val="clear" w:color="auto" w:fill="D0CECE" w:themeFill="background2" w:themeFillShade="E6"/>
            <w:noWrap/>
            <w:vAlign w:val="bottom"/>
            <w:hideMark/>
          </w:tcPr>
          <w:p w14:paraId="26C42A04"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1.00E+09</w:t>
            </w:r>
          </w:p>
        </w:tc>
        <w:tc>
          <w:tcPr>
            <w:tcW w:w="1350" w:type="dxa"/>
            <w:tcBorders>
              <w:top w:val="nil"/>
              <w:bottom w:val="single" w:sz="4" w:space="0" w:color="auto"/>
            </w:tcBorders>
            <w:shd w:val="clear" w:color="auto" w:fill="D0CECE" w:themeFill="background2" w:themeFillShade="E6"/>
            <w:noWrap/>
            <w:vAlign w:val="bottom"/>
            <w:hideMark/>
          </w:tcPr>
          <w:p w14:paraId="4E8C9991"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0.99</w:t>
            </w:r>
          </w:p>
        </w:tc>
        <w:tc>
          <w:tcPr>
            <w:tcW w:w="1980" w:type="dxa"/>
            <w:tcBorders>
              <w:top w:val="nil"/>
              <w:bottom w:val="single" w:sz="4" w:space="0" w:color="auto"/>
            </w:tcBorders>
            <w:shd w:val="clear" w:color="auto" w:fill="auto"/>
            <w:noWrap/>
            <w:vAlign w:val="bottom"/>
            <w:hideMark/>
          </w:tcPr>
          <w:p w14:paraId="02EC3FC6"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97.699 ± 1.107</w:t>
            </w:r>
          </w:p>
        </w:tc>
        <w:tc>
          <w:tcPr>
            <w:tcW w:w="1897" w:type="dxa"/>
            <w:tcBorders>
              <w:top w:val="nil"/>
              <w:bottom w:val="single" w:sz="4" w:space="0" w:color="auto"/>
            </w:tcBorders>
            <w:shd w:val="clear" w:color="auto" w:fill="auto"/>
            <w:noWrap/>
            <w:vAlign w:val="bottom"/>
            <w:hideMark/>
          </w:tcPr>
          <w:p w14:paraId="3C573837"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92.846 ± 0.282</w:t>
            </w:r>
          </w:p>
        </w:tc>
        <w:tc>
          <w:tcPr>
            <w:tcW w:w="1623" w:type="dxa"/>
            <w:tcBorders>
              <w:top w:val="nil"/>
              <w:bottom w:val="single" w:sz="4" w:space="0" w:color="auto"/>
            </w:tcBorders>
            <w:shd w:val="clear" w:color="auto" w:fill="auto"/>
            <w:noWrap/>
            <w:vAlign w:val="bottom"/>
            <w:hideMark/>
          </w:tcPr>
          <w:p w14:paraId="7914730A"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17.234 ± 1.542</w:t>
            </w:r>
          </w:p>
        </w:tc>
      </w:tr>
      <w:tr w:rsidR="007E2E0A" w:rsidRPr="000E7567" w14:paraId="45EA0CA3" w14:textId="77777777" w:rsidTr="008C7364">
        <w:trPr>
          <w:trHeight w:val="288"/>
          <w:jc w:val="center"/>
        </w:trPr>
        <w:tc>
          <w:tcPr>
            <w:tcW w:w="1530" w:type="dxa"/>
            <w:tcBorders>
              <w:top w:val="single" w:sz="4" w:space="0" w:color="auto"/>
            </w:tcBorders>
            <w:shd w:val="clear" w:color="auto" w:fill="D0CECE" w:themeFill="background2" w:themeFillShade="E6"/>
            <w:noWrap/>
            <w:vAlign w:val="bottom"/>
            <w:hideMark/>
          </w:tcPr>
          <w:p w14:paraId="0E62A45B"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1.00E+01</w:t>
            </w:r>
          </w:p>
        </w:tc>
        <w:tc>
          <w:tcPr>
            <w:tcW w:w="1350" w:type="dxa"/>
            <w:tcBorders>
              <w:top w:val="single" w:sz="4" w:space="0" w:color="auto"/>
            </w:tcBorders>
            <w:shd w:val="clear" w:color="auto" w:fill="D0CECE" w:themeFill="background2" w:themeFillShade="E6"/>
            <w:noWrap/>
            <w:vAlign w:val="bottom"/>
            <w:hideMark/>
          </w:tcPr>
          <w:p w14:paraId="7947EFDA"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0.1</w:t>
            </w:r>
          </w:p>
        </w:tc>
        <w:tc>
          <w:tcPr>
            <w:tcW w:w="1980" w:type="dxa"/>
            <w:tcBorders>
              <w:top w:val="single" w:sz="4" w:space="0" w:color="auto"/>
            </w:tcBorders>
            <w:shd w:val="clear" w:color="auto" w:fill="auto"/>
            <w:noWrap/>
            <w:vAlign w:val="bottom"/>
            <w:hideMark/>
          </w:tcPr>
          <w:p w14:paraId="57C97242"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98.606 ± 0.121</w:t>
            </w:r>
          </w:p>
        </w:tc>
        <w:tc>
          <w:tcPr>
            <w:tcW w:w="1897" w:type="dxa"/>
            <w:tcBorders>
              <w:top w:val="single" w:sz="4" w:space="0" w:color="auto"/>
            </w:tcBorders>
            <w:shd w:val="clear" w:color="auto" w:fill="auto"/>
            <w:noWrap/>
            <w:vAlign w:val="bottom"/>
            <w:hideMark/>
          </w:tcPr>
          <w:p w14:paraId="663135C0"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96.748 ± 1.126</w:t>
            </w:r>
          </w:p>
        </w:tc>
        <w:tc>
          <w:tcPr>
            <w:tcW w:w="1623" w:type="dxa"/>
            <w:tcBorders>
              <w:top w:val="single" w:sz="4" w:space="0" w:color="auto"/>
            </w:tcBorders>
            <w:shd w:val="clear" w:color="auto" w:fill="auto"/>
            <w:noWrap/>
            <w:vAlign w:val="bottom"/>
            <w:hideMark/>
          </w:tcPr>
          <w:p w14:paraId="08E7F68C" w14:textId="33EF5665" w:rsidR="000E7567" w:rsidRPr="000E7567" w:rsidRDefault="007E2E0A"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17.49</w:t>
            </w:r>
            <w:r>
              <w:rPr>
                <w:rFonts w:ascii="Calibri" w:eastAsia="Times New Roman" w:hAnsi="Calibri" w:cs="Calibri"/>
                <w:color w:val="000000"/>
              </w:rPr>
              <w:t>0</w:t>
            </w:r>
            <w:r w:rsidRPr="000E7567">
              <w:rPr>
                <w:rFonts w:ascii="Calibri" w:eastAsia="Times New Roman" w:hAnsi="Calibri" w:cs="Calibri"/>
                <w:color w:val="000000"/>
              </w:rPr>
              <w:t xml:space="preserve"> ±</w:t>
            </w:r>
            <w:r w:rsidR="000E7567" w:rsidRPr="000E7567">
              <w:rPr>
                <w:rFonts w:ascii="Calibri" w:eastAsia="Times New Roman" w:hAnsi="Calibri" w:cs="Calibri"/>
                <w:color w:val="000000"/>
              </w:rPr>
              <w:t xml:space="preserve"> 1.931</w:t>
            </w:r>
          </w:p>
        </w:tc>
      </w:tr>
      <w:tr w:rsidR="007E2E0A" w:rsidRPr="000E7567" w14:paraId="06B51D44" w14:textId="77777777" w:rsidTr="008C7364">
        <w:trPr>
          <w:trHeight w:val="288"/>
          <w:jc w:val="center"/>
        </w:trPr>
        <w:tc>
          <w:tcPr>
            <w:tcW w:w="1530" w:type="dxa"/>
            <w:shd w:val="clear" w:color="auto" w:fill="D0CECE" w:themeFill="background2" w:themeFillShade="E6"/>
            <w:noWrap/>
            <w:vAlign w:val="bottom"/>
            <w:hideMark/>
          </w:tcPr>
          <w:p w14:paraId="3EF39066"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1.00E+01</w:t>
            </w:r>
          </w:p>
        </w:tc>
        <w:tc>
          <w:tcPr>
            <w:tcW w:w="1350" w:type="dxa"/>
            <w:shd w:val="clear" w:color="auto" w:fill="D0CECE" w:themeFill="background2" w:themeFillShade="E6"/>
            <w:noWrap/>
            <w:vAlign w:val="bottom"/>
            <w:hideMark/>
          </w:tcPr>
          <w:p w14:paraId="20F761F6"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0.9</w:t>
            </w:r>
          </w:p>
        </w:tc>
        <w:tc>
          <w:tcPr>
            <w:tcW w:w="1980" w:type="dxa"/>
            <w:shd w:val="clear" w:color="auto" w:fill="auto"/>
            <w:noWrap/>
            <w:vAlign w:val="bottom"/>
            <w:hideMark/>
          </w:tcPr>
          <w:p w14:paraId="4D75EA17"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98.675 ± 0.320</w:t>
            </w:r>
          </w:p>
        </w:tc>
        <w:tc>
          <w:tcPr>
            <w:tcW w:w="1897" w:type="dxa"/>
            <w:shd w:val="clear" w:color="auto" w:fill="auto"/>
            <w:noWrap/>
            <w:vAlign w:val="bottom"/>
            <w:hideMark/>
          </w:tcPr>
          <w:p w14:paraId="3FA25863"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96.260 ± 1.228</w:t>
            </w:r>
          </w:p>
        </w:tc>
        <w:tc>
          <w:tcPr>
            <w:tcW w:w="1623" w:type="dxa"/>
            <w:shd w:val="clear" w:color="auto" w:fill="auto"/>
            <w:noWrap/>
            <w:vAlign w:val="bottom"/>
            <w:hideMark/>
          </w:tcPr>
          <w:p w14:paraId="5225943F"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18.039 ± 3.191</w:t>
            </w:r>
          </w:p>
        </w:tc>
      </w:tr>
      <w:tr w:rsidR="007E2E0A" w:rsidRPr="000E7567" w14:paraId="0566F079" w14:textId="77777777" w:rsidTr="008C7364">
        <w:trPr>
          <w:trHeight w:val="288"/>
          <w:jc w:val="center"/>
        </w:trPr>
        <w:tc>
          <w:tcPr>
            <w:tcW w:w="1530" w:type="dxa"/>
            <w:shd w:val="clear" w:color="auto" w:fill="D0CECE" w:themeFill="background2" w:themeFillShade="E6"/>
            <w:noWrap/>
            <w:vAlign w:val="bottom"/>
            <w:hideMark/>
          </w:tcPr>
          <w:p w14:paraId="6D306E27"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1.00E+01</w:t>
            </w:r>
          </w:p>
        </w:tc>
        <w:tc>
          <w:tcPr>
            <w:tcW w:w="1350" w:type="dxa"/>
            <w:shd w:val="clear" w:color="auto" w:fill="D0CECE" w:themeFill="background2" w:themeFillShade="E6"/>
            <w:noWrap/>
            <w:vAlign w:val="bottom"/>
            <w:hideMark/>
          </w:tcPr>
          <w:p w14:paraId="75FEADB3"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0.99</w:t>
            </w:r>
          </w:p>
        </w:tc>
        <w:tc>
          <w:tcPr>
            <w:tcW w:w="1980" w:type="dxa"/>
            <w:shd w:val="clear" w:color="auto" w:fill="auto"/>
            <w:noWrap/>
            <w:vAlign w:val="bottom"/>
            <w:hideMark/>
          </w:tcPr>
          <w:p w14:paraId="465A9CA5"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98.257 ± 0.871</w:t>
            </w:r>
          </w:p>
        </w:tc>
        <w:tc>
          <w:tcPr>
            <w:tcW w:w="1897" w:type="dxa"/>
            <w:shd w:val="clear" w:color="auto" w:fill="auto"/>
            <w:noWrap/>
            <w:vAlign w:val="bottom"/>
            <w:hideMark/>
          </w:tcPr>
          <w:p w14:paraId="1D384015"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93.659 ± 0.976</w:t>
            </w:r>
          </w:p>
        </w:tc>
        <w:tc>
          <w:tcPr>
            <w:tcW w:w="1623" w:type="dxa"/>
            <w:shd w:val="clear" w:color="auto" w:fill="auto"/>
            <w:noWrap/>
            <w:vAlign w:val="bottom"/>
            <w:hideMark/>
          </w:tcPr>
          <w:p w14:paraId="11FF2CD0" w14:textId="77777777" w:rsidR="000E7567" w:rsidRPr="000E7567" w:rsidRDefault="000E7567" w:rsidP="000E7567">
            <w:pPr>
              <w:spacing w:after="0" w:line="240" w:lineRule="auto"/>
              <w:jc w:val="right"/>
              <w:rPr>
                <w:rFonts w:ascii="Calibri" w:eastAsia="Times New Roman" w:hAnsi="Calibri" w:cs="Calibri"/>
                <w:color w:val="000000"/>
              </w:rPr>
            </w:pPr>
            <w:r w:rsidRPr="000E7567">
              <w:rPr>
                <w:rFonts w:ascii="Calibri" w:eastAsia="Times New Roman" w:hAnsi="Calibri" w:cs="Calibri"/>
                <w:color w:val="000000"/>
              </w:rPr>
              <w:t>17.619 ± 2.029</w:t>
            </w:r>
          </w:p>
        </w:tc>
      </w:tr>
    </w:tbl>
    <w:p w14:paraId="552B0992" w14:textId="7C875A2B" w:rsidR="00707422" w:rsidRDefault="00707422" w:rsidP="00707422">
      <w:pPr>
        <w:jc w:val="center"/>
        <w:rPr>
          <w:b/>
        </w:rPr>
      </w:pPr>
      <w:r w:rsidRPr="00E41B3A">
        <w:rPr>
          <w:b/>
        </w:rPr>
        <w:t>Table 1.</w:t>
      </w:r>
      <w:r>
        <w:rPr>
          <w:b/>
        </w:rPr>
        <w:t>2</w:t>
      </w:r>
      <w:r w:rsidRPr="00E41B3A">
        <w:rPr>
          <w:b/>
        </w:rPr>
        <w:t xml:space="preserve"> Performance of </w:t>
      </w:r>
      <w:r>
        <w:rPr>
          <w:b/>
        </w:rPr>
        <w:t>Simulated Annealing</w:t>
      </w:r>
      <w:r w:rsidRPr="00E41B3A">
        <w:rPr>
          <w:b/>
        </w:rPr>
        <w:t xml:space="preserve"> for Neural Network </w:t>
      </w:r>
      <w:r>
        <w:rPr>
          <w:b/>
        </w:rPr>
        <w:t>Optimization</w:t>
      </w:r>
    </w:p>
    <w:p w14:paraId="561EC1DB" w14:textId="718A6D68" w:rsidR="00C37BB8" w:rsidRDefault="00C37BB8" w:rsidP="00707422">
      <w:pPr>
        <w:jc w:val="center"/>
        <w:rPr>
          <w:b/>
        </w:rPr>
      </w:pPr>
    </w:p>
    <w:p w14:paraId="7107C496" w14:textId="089B30A0" w:rsidR="00C54F23" w:rsidRDefault="00644026">
      <w:r>
        <w:rPr>
          <w:noProof/>
        </w:rPr>
        <w:lastRenderedPageBreak/>
        <mc:AlternateContent>
          <mc:Choice Requires="wps">
            <w:drawing>
              <wp:anchor distT="45720" distB="45720" distL="114300" distR="114300" simplePos="0" relativeHeight="251661312" behindDoc="0" locked="0" layoutInCell="1" allowOverlap="1" wp14:anchorId="7BA2A0B3" wp14:editId="2934BBAF">
                <wp:simplePos x="0" y="0"/>
                <wp:positionH relativeFrom="column">
                  <wp:posOffset>3221990</wp:posOffset>
                </wp:positionH>
                <wp:positionV relativeFrom="paragraph">
                  <wp:posOffset>1983468</wp:posOffset>
                </wp:positionV>
                <wp:extent cx="2813685" cy="941070"/>
                <wp:effectExtent l="0" t="0" r="571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685" cy="941070"/>
                        </a:xfrm>
                        <a:prstGeom prst="rect">
                          <a:avLst/>
                        </a:prstGeom>
                        <a:solidFill>
                          <a:srgbClr val="FFFFFF"/>
                        </a:solidFill>
                        <a:ln w="9525">
                          <a:noFill/>
                          <a:miter lim="800000"/>
                          <a:headEnd/>
                          <a:tailEnd/>
                        </a:ln>
                      </wps:spPr>
                      <wps:txbx>
                        <w:txbxContent>
                          <w:p w14:paraId="6980430F" w14:textId="55197EF2" w:rsidR="00FC19B4" w:rsidRDefault="00FC19B4" w:rsidP="00644026">
                            <w:r w:rsidRPr="00C37BB8">
                              <w:rPr>
                                <w:b/>
                              </w:rPr>
                              <w:t>Figure 1.2.</w:t>
                            </w:r>
                            <w:r>
                              <w:rPr>
                                <w:b/>
                              </w:rPr>
                              <w:t>2</w:t>
                            </w:r>
                            <w:r w:rsidRPr="00C37BB8">
                              <w:rPr>
                                <w:b/>
                              </w:rPr>
                              <w:t xml:space="preserve"> Simulated Annealing</w:t>
                            </w:r>
                            <w:r>
                              <w:rPr>
                                <w:b/>
                              </w:rPr>
                              <w:t xml:space="preserve"> failed to find global maxima with cooling rate = 1 </w:t>
                            </w:r>
                            <w:r w:rsidRPr="006A5FBD">
                              <w:t>Each data point</w:t>
                            </w:r>
                            <w:r>
                              <w:t xml:space="preserve"> on the curve</w:t>
                            </w:r>
                            <w:r w:rsidRPr="006A5FBD">
                              <w:t xml:space="preserve"> </w:t>
                            </w:r>
                            <w:r>
                              <w:t>represents</w:t>
                            </w:r>
                            <w:r w:rsidRPr="006A5FBD">
                              <w:t xml:space="preserve"> an average of 5 runs</w:t>
                            </w:r>
                          </w:p>
                          <w:p w14:paraId="72E58084" w14:textId="77777777" w:rsidR="00FC19B4" w:rsidRPr="00C37BB8" w:rsidRDefault="00FC19B4" w:rsidP="00264DEB">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A2A0B3" id="_x0000_t202" coordsize="21600,21600" o:spt="202" path="m,l,21600r21600,l21600,xe">
                <v:stroke joinstyle="miter"/>
                <v:path gradientshapeok="t" o:connecttype="rect"/>
              </v:shapetype>
              <v:shape id="Text Box 2" o:spid="_x0000_s1026" type="#_x0000_t202" style="position:absolute;margin-left:253.7pt;margin-top:156.2pt;width:221.55pt;height:74.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bskHwIAABw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" stroked="f">
                <v:textbox>
                  <w:txbxContent>
                    <w:p w14:paraId="6980430F" w14:textId="55197EF2" w:rsidR="00FC19B4" w:rsidRDefault="00FC19B4" w:rsidP="00644026">
                      <w:r w:rsidRPr="00C37BB8">
                        <w:rPr>
                          <w:b/>
                        </w:rPr>
                        <w:t>Figure 1.2.</w:t>
                      </w:r>
                      <w:r>
                        <w:rPr>
                          <w:b/>
                        </w:rPr>
                        <w:t>2</w:t>
                      </w:r>
                      <w:r w:rsidRPr="00C37BB8">
                        <w:rPr>
                          <w:b/>
                        </w:rPr>
                        <w:t xml:space="preserve"> Simulated Annealing</w:t>
                      </w:r>
                      <w:r>
                        <w:rPr>
                          <w:b/>
                        </w:rPr>
                        <w:t xml:space="preserve"> failed to find global maxima with cooling rate = 1 </w:t>
                      </w:r>
                      <w:r w:rsidRPr="006A5FBD">
                        <w:t>Each data point</w:t>
                      </w:r>
                      <w:r>
                        <w:t xml:space="preserve"> on the curve</w:t>
                      </w:r>
                      <w:r w:rsidRPr="006A5FBD">
                        <w:t xml:space="preserve"> </w:t>
                      </w:r>
                      <w:r>
                        <w:t>represents</w:t>
                      </w:r>
                      <w:r w:rsidRPr="006A5FBD">
                        <w:t xml:space="preserve"> an average of 5 runs</w:t>
                      </w:r>
                    </w:p>
                    <w:p w14:paraId="72E58084" w14:textId="77777777" w:rsidR="00FC19B4" w:rsidRPr="00C37BB8" w:rsidRDefault="00FC19B4" w:rsidP="00264DEB">
                      <w:pPr>
                        <w:rPr>
                          <w:b/>
                        </w:rPr>
                      </w:pP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1DC97D5C" wp14:editId="43DA72C3">
                <wp:simplePos x="0" y="0"/>
                <wp:positionH relativeFrom="column">
                  <wp:posOffset>162651</wp:posOffset>
                </wp:positionH>
                <wp:positionV relativeFrom="paragraph">
                  <wp:posOffset>1999887</wp:posOffset>
                </wp:positionV>
                <wp:extent cx="2360930" cy="90297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02970"/>
                        </a:xfrm>
                        <a:prstGeom prst="rect">
                          <a:avLst/>
                        </a:prstGeom>
                        <a:solidFill>
                          <a:srgbClr val="FFFFFF"/>
                        </a:solidFill>
                        <a:ln w="9525">
                          <a:noFill/>
                          <a:miter lim="800000"/>
                          <a:headEnd/>
                          <a:tailEnd/>
                        </a:ln>
                      </wps:spPr>
                      <wps:txbx>
                        <w:txbxContent>
                          <w:p w14:paraId="2936582C" w14:textId="77777777" w:rsidR="00FC19B4" w:rsidRDefault="00FC19B4" w:rsidP="00644026">
                            <w:r w:rsidRPr="00C37BB8">
                              <w:rPr>
                                <w:b/>
                              </w:rPr>
                              <w:t>Figure 1.2.1 Cooling rates affects the performance of Simulated Annealing</w:t>
                            </w:r>
                            <w:r>
                              <w:rPr>
                                <w:b/>
                              </w:rPr>
                              <w:br/>
                            </w:r>
                            <w:r w:rsidRPr="006A5FBD">
                              <w:t>Each data point</w:t>
                            </w:r>
                            <w:r>
                              <w:t xml:space="preserve"> on the curve</w:t>
                            </w:r>
                            <w:r w:rsidRPr="006A5FBD">
                              <w:t xml:space="preserve"> </w:t>
                            </w:r>
                            <w:r>
                              <w:t>represents</w:t>
                            </w:r>
                            <w:r w:rsidRPr="006A5FBD">
                              <w:t xml:space="preserve"> an average of 5 runs</w:t>
                            </w:r>
                          </w:p>
                          <w:p w14:paraId="3D1397FC" w14:textId="6C73955F" w:rsidR="00FC19B4" w:rsidRDefault="00FC19B4">
                            <w:pPr>
                              <w:rPr>
                                <w:b/>
                              </w:rPr>
                            </w:pPr>
                          </w:p>
                          <w:p w14:paraId="408B26DB" w14:textId="77777777" w:rsidR="00FC19B4" w:rsidRDefault="00FC19B4">
                            <w:pPr>
                              <w:rPr>
                                <w:b/>
                              </w:rPr>
                            </w:pPr>
                          </w:p>
                          <w:p w14:paraId="172FA835" w14:textId="3CFF8642" w:rsidR="00FC19B4" w:rsidRDefault="00FC19B4">
                            <w:pPr>
                              <w:rPr>
                                <w:b/>
                              </w:rPr>
                            </w:pPr>
                          </w:p>
                          <w:p w14:paraId="55BD9199" w14:textId="77777777" w:rsidR="00FC19B4" w:rsidRDefault="00FC19B4" w:rsidP="00013D38">
                            <w:pPr>
                              <w:jc w:val="center"/>
                            </w:pPr>
                            <w:r w:rsidRPr="006A5FBD">
                              <w:t>Each data point</w:t>
                            </w:r>
                            <w:r>
                              <w:t xml:space="preserve"> on the curve</w:t>
                            </w:r>
                            <w:r w:rsidRPr="006A5FBD">
                              <w:t xml:space="preserve"> </w:t>
                            </w:r>
                            <w:r>
                              <w:t>represents</w:t>
                            </w:r>
                            <w:r w:rsidRPr="006A5FBD">
                              <w:t xml:space="preserve"> an average of 5 runs</w:t>
                            </w:r>
                          </w:p>
                          <w:p w14:paraId="31CE6320" w14:textId="77777777" w:rsidR="00FC19B4" w:rsidRDefault="00FC19B4">
                            <w:pPr>
                              <w:rPr>
                                <w:b/>
                              </w:rPr>
                            </w:pPr>
                          </w:p>
                          <w:p w14:paraId="63183F29" w14:textId="77777777" w:rsidR="00FC19B4" w:rsidRPr="00C37BB8" w:rsidRDefault="00FC19B4">
                            <w:pPr>
                              <w:rPr>
                                <w: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C97D5C" id="_x0000_s1027" type="#_x0000_t202" style="position:absolute;margin-left:12.8pt;margin-top:157.45pt;width:185.9pt;height:71.1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" stroked="f">
                <v:textbox>
                  <w:txbxContent>
                    <w:p w14:paraId="2936582C" w14:textId="77777777" w:rsidR="00FC19B4" w:rsidRDefault="00FC19B4" w:rsidP="00644026">
                      <w:r w:rsidRPr="00C37BB8">
                        <w:rPr>
                          <w:b/>
                        </w:rPr>
                        <w:t>Figure 1.2.1 Cooling rates affects the performance of Simulated Annealing</w:t>
                      </w:r>
                      <w:r>
                        <w:rPr>
                          <w:b/>
                        </w:rPr>
                        <w:br/>
                      </w:r>
                      <w:r w:rsidRPr="006A5FBD">
                        <w:t>Each data point</w:t>
                      </w:r>
                      <w:r>
                        <w:t xml:space="preserve"> on the curve</w:t>
                      </w:r>
                      <w:r w:rsidRPr="006A5FBD">
                        <w:t xml:space="preserve"> </w:t>
                      </w:r>
                      <w:r>
                        <w:t>represents</w:t>
                      </w:r>
                      <w:r w:rsidRPr="006A5FBD">
                        <w:t xml:space="preserve"> an average of 5 runs</w:t>
                      </w:r>
                    </w:p>
                    <w:p w14:paraId="3D1397FC" w14:textId="6C73955F" w:rsidR="00FC19B4" w:rsidRDefault="00FC19B4">
                      <w:pPr>
                        <w:rPr>
                          <w:b/>
                        </w:rPr>
                      </w:pPr>
                    </w:p>
                    <w:p w14:paraId="408B26DB" w14:textId="77777777" w:rsidR="00FC19B4" w:rsidRDefault="00FC19B4">
                      <w:pPr>
                        <w:rPr>
                          <w:b/>
                        </w:rPr>
                      </w:pPr>
                    </w:p>
                    <w:p w14:paraId="172FA835" w14:textId="3CFF8642" w:rsidR="00FC19B4" w:rsidRDefault="00FC19B4">
                      <w:pPr>
                        <w:rPr>
                          <w:b/>
                        </w:rPr>
                      </w:pPr>
                    </w:p>
                    <w:p w14:paraId="55BD9199" w14:textId="77777777" w:rsidR="00FC19B4" w:rsidRDefault="00FC19B4" w:rsidP="00013D38">
                      <w:pPr>
                        <w:jc w:val="center"/>
                      </w:pPr>
                      <w:r w:rsidRPr="006A5FBD">
                        <w:t>Each data point</w:t>
                      </w:r>
                      <w:r>
                        <w:t xml:space="preserve"> on the curve</w:t>
                      </w:r>
                      <w:r w:rsidRPr="006A5FBD">
                        <w:t xml:space="preserve"> </w:t>
                      </w:r>
                      <w:r>
                        <w:t>represents</w:t>
                      </w:r>
                      <w:r w:rsidRPr="006A5FBD">
                        <w:t xml:space="preserve"> an average of 5 runs</w:t>
                      </w:r>
                    </w:p>
                    <w:p w14:paraId="31CE6320" w14:textId="77777777" w:rsidR="00FC19B4" w:rsidRDefault="00FC19B4">
                      <w:pPr>
                        <w:rPr>
                          <w:b/>
                        </w:rPr>
                      </w:pPr>
                    </w:p>
                    <w:p w14:paraId="63183F29" w14:textId="77777777" w:rsidR="00FC19B4" w:rsidRPr="00C37BB8" w:rsidRDefault="00FC19B4">
                      <w:pPr>
                        <w:rPr>
                          <w:b/>
                        </w:rPr>
                      </w:pPr>
                    </w:p>
                  </w:txbxContent>
                </v:textbox>
                <w10:wrap type="square"/>
              </v:shape>
            </w:pict>
          </mc:Fallback>
        </mc:AlternateContent>
      </w:r>
      <w:r>
        <w:rPr>
          <w:noProof/>
        </w:rPr>
        <w:drawing>
          <wp:inline distT="0" distB="0" distL="0" distR="0" wp14:anchorId="72B9B7BE" wp14:editId="7155EC97">
            <wp:extent cx="2944382" cy="1854615"/>
            <wp:effectExtent l="19050" t="19050" r="2794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0326" cy="1858359"/>
                    </a:xfrm>
                    <a:prstGeom prst="rect">
                      <a:avLst/>
                    </a:prstGeom>
                    <a:noFill/>
                    <a:ln>
                      <a:solidFill>
                        <a:srgbClr val="000000"/>
                      </a:solidFill>
                    </a:ln>
                  </pic:spPr>
                </pic:pic>
              </a:graphicData>
            </a:graphic>
          </wp:inline>
        </w:drawing>
      </w:r>
      <w:r w:rsidR="00C54F23">
        <w:rPr>
          <w:noProof/>
        </w:rPr>
        <w:drawing>
          <wp:inline distT="0" distB="0" distL="0" distR="0" wp14:anchorId="2D2F4B7C" wp14:editId="439C8B06">
            <wp:extent cx="2920613" cy="1833634"/>
            <wp:effectExtent l="19050" t="19050" r="13335"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0683" cy="1883904"/>
                    </a:xfrm>
                    <a:prstGeom prst="rect">
                      <a:avLst/>
                    </a:prstGeom>
                    <a:noFill/>
                    <a:ln>
                      <a:solidFill>
                        <a:srgbClr val="000000"/>
                      </a:solidFill>
                    </a:ln>
                  </pic:spPr>
                </pic:pic>
              </a:graphicData>
            </a:graphic>
          </wp:inline>
        </w:drawing>
      </w:r>
    </w:p>
    <w:p w14:paraId="7E14A202" w14:textId="696AC06F" w:rsidR="00707422" w:rsidRDefault="00707422">
      <w:pPr>
        <w:rPr>
          <w:b/>
        </w:rPr>
      </w:pPr>
    </w:p>
    <w:p w14:paraId="4B2159DA" w14:textId="071DA87E" w:rsidR="00C37BB8" w:rsidRDefault="00C37BB8">
      <w:pPr>
        <w:rPr>
          <w:b/>
        </w:rPr>
      </w:pPr>
    </w:p>
    <w:p w14:paraId="40CEAAB5" w14:textId="2E92F9C5" w:rsidR="00C37BB8" w:rsidRDefault="00FA60F5" w:rsidP="00013D38">
      <w:pPr>
        <w:jc w:val="center"/>
        <w:rPr>
          <w:b/>
        </w:rPr>
      </w:pPr>
      <w:r w:rsidRPr="006A5FBD">
        <w:t>.</w:t>
      </w:r>
      <w:r>
        <w:rPr>
          <w:b/>
        </w:rPr>
        <w:t xml:space="preserve"> </w:t>
      </w:r>
    </w:p>
    <w:p w14:paraId="327BB25E" w14:textId="3E0FECA1" w:rsidR="00C37BB8" w:rsidRDefault="00C37BB8">
      <w:pPr>
        <w:rPr>
          <w:b/>
        </w:rPr>
      </w:pPr>
    </w:p>
    <w:p w14:paraId="4081AF04" w14:textId="5377B586" w:rsidR="007E2E0A" w:rsidRPr="000B67CC" w:rsidRDefault="000B67CC">
      <w:pPr>
        <w:rPr>
          <w:b/>
        </w:rPr>
      </w:pPr>
      <w:r w:rsidRPr="000B67CC">
        <w:rPr>
          <w:b/>
        </w:rPr>
        <w:t xml:space="preserve">1.3 </w:t>
      </w:r>
      <w:r w:rsidR="004E63FB" w:rsidRPr="000B67CC">
        <w:rPr>
          <w:b/>
        </w:rPr>
        <w:t>Genetic Algorithm</w:t>
      </w:r>
    </w:p>
    <w:p w14:paraId="1DEE31B0" w14:textId="36589652" w:rsidR="00165C56" w:rsidRDefault="00F43E5A" w:rsidP="00165C56">
      <w:pPr>
        <w:pStyle w:val="ListParagraph"/>
        <w:ind w:left="360"/>
      </w:pPr>
      <w:r>
        <w:t>Genetics algorithm is an analog of natural selection, the process that drives evolution</w:t>
      </w:r>
      <w:r w:rsidR="00BB7DAF">
        <w:t xml:space="preserve"> </w:t>
      </w:r>
      <w:r w:rsidR="0000495C">
        <w:t>[4]</w:t>
      </w:r>
      <w:r>
        <w:t>.</w:t>
      </w:r>
      <w:r w:rsidR="00417422">
        <w:t xml:space="preserve"> </w:t>
      </w:r>
      <w:r w:rsidR="006F5D33">
        <w:t xml:space="preserve">With each generation, </w:t>
      </w:r>
      <w:r w:rsidR="006F5D33">
        <w:rPr>
          <w:rFonts w:hint="eastAsia"/>
        </w:rPr>
        <w:t>GA</w:t>
      </w:r>
      <w:r w:rsidR="006F5D33">
        <w:t xml:space="preserve"> </w:t>
      </w:r>
      <w:r w:rsidR="006F5D33">
        <w:rPr>
          <w:rFonts w:hint="eastAsia"/>
        </w:rPr>
        <w:t>random</w:t>
      </w:r>
      <w:r w:rsidR="006F5D33">
        <w:t>ly selects individuals from t</w:t>
      </w:r>
      <w:r w:rsidR="00416EA2">
        <w:t>he</w:t>
      </w:r>
      <w:r w:rsidR="006F5D33">
        <w:t xml:space="preserve"> population with certain selection rules, apply mutations (changes) to these individuals, and then mate them to produce offspring of the next generation. </w:t>
      </w:r>
      <w:r w:rsidR="00C85E93">
        <w:t>P</w:t>
      </w:r>
      <w:r w:rsidR="00416EA2">
        <w:t>opulation</w:t>
      </w:r>
      <w:r w:rsidR="006F5D33">
        <w:t xml:space="preserve"> size</w:t>
      </w:r>
      <w:r w:rsidR="00416EA2">
        <w:t xml:space="preserve">, mate and mutate </w:t>
      </w:r>
      <w:r w:rsidR="006F5D33">
        <w:t>rates</w:t>
      </w:r>
      <w:r w:rsidR="00416EA2">
        <w:t xml:space="preserve"> c</w:t>
      </w:r>
      <w:r w:rsidR="00BB7DAF">
        <w:t>an</w:t>
      </w:r>
      <w:r w:rsidR="00416EA2">
        <w:t xml:space="preserve"> be tuned to improve the performance of this method. </w:t>
      </w:r>
      <w:r w:rsidR="00165C56">
        <w:t>For this dataset and optimization problem, it was found that:</w:t>
      </w:r>
    </w:p>
    <w:p w14:paraId="6B293DCC" w14:textId="48271B44" w:rsidR="00165C56" w:rsidRDefault="00165C56" w:rsidP="00165C56">
      <w:pPr>
        <w:pStyle w:val="ListParagraph"/>
        <w:numPr>
          <w:ilvl w:val="0"/>
          <w:numId w:val="8"/>
        </w:numPr>
      </w:pPr>
      <w:r>
        <w:t xml:space="preserve">The performance is not sensitive to changes in </w:t>
      </w:r>
      <w:r w:rsidR="007F095B">
        <w:t>mate rate</w:t>
      </w:r>
      <w:r>
        <w:t xml:space="preserve"> (compare </w:t>
      </w:r>
      <w:r w:rsidR="00417422">
        <w:t>10 and 30 in table 1.3</w:t>
      </w:r>
      <w:r>
        <w:t>).</w:t>
      </w:r>
    </w:p>
    <w:p w14:paraId="35F5A40C" w14:textId="6FBE3B82" w:rsidR="00165C56" w:rsidRDefault="00FC19B4" w:rsidP="00165C56">
      <w:pPr>
        <w:pStyle w:val="ListParagraph"/>
        <w:numPr>
          <w:ilvl w:val="0"/>
          <w:numId w:val="8"/>
        </w:numPr>
      </w:pPr>
      <w:r>
        <w:t>P</w:t>
      </w:r>
      <w:r w:rsidR="0019576C">
        <w:t>opulation size</w:t>
      </w:r>
      <w:r>
        <w:t xml:space="preserve"> does not seem to affect GA performance significantly</w:t>
      </w:r>
      <w:r w:rsidR="0019576C">
        <w:t xml:space="preserve"> (Figure </w:t>
      </w:r>
      <w:r w:rsidR="00466C07">
        <w:t xml:space="preserve">1.3.2, and Table 1.3, compare 50, 100, 200 and 400). </w:t>
      </w:r>
      <w:r w:rsidR="007974B9">
        <w:t>Moreover</w:t>
      </w:r>
      <w:r w:rsidR="00466C07">
        <w:t xml:space="preserve">, </w:t>
      </w:r>
      <w:r w:rsidR="007974B9">
        <w:rPr>
          <w:rFonts w:hint="eastAsia"/>
        </w:rPr>
        <w:t>l</w:t>
      </w:r>
      <w:r w:rsidR="00466C07">
        <w:t xml:space="preserve">arger population size takes longer training time. </w:t>
      </w:r>
    </w:p>
    <w:p w14:paraId="7246A90E" w14:textId="0B6499FA" w:rsidR="007F095B" w:rsidRDefault="00466C07" w:rsidP="00630A93">
      <w:pPr>
        <w:pStyle w:val="ListParagraph"/>
        <w:numPr>
          <w:ilvl w:val="0"/>
          <w:numId w:val="8"/>
        </w:numPr>
      </w:pPr>
      <w:r>
        <w:t xml:space="preserve">Both training and testing accuracies increase with higher mutate rate (Figure 1.3.1 and </w:t>
      </w:r>
      <w:r>
        <w:rPr>
          <w:rFonts w:hint="eastAsia"/>
        </w:rPr>
        <w:t>Table</w:t>
      </w:r>
      <w:r>
        <w:t xml:space="preserve"> 1.3, compare 5, 10, 30 and 50), at the expense of higher cost of computation time. However, </w:t>
      </w:r>
      <w:r w:rsidR="00491DB0">
        <w:t>with</w:t>
      </w:r>
      <w:r>
        <w:t xml:space="preserve"> mate size being fixed (10), mutate rate 30 and 50 performs similarly. </w:t>
      </w:r>
      <w:r w:rsidR="00502D21">
        <w:t>Therefore,</w:t>
      </w:r>
      <w:r w:rsidR="00FC19B4">
        <w:t xml:space="preserve"> it</w:t>
      </w:r>
      <w:r w:rsidR="00502D21">
        <w:t xml:space="preserve"> is</w:t>
      </w:r>
      <w:r w:rsidR="00FC19B4">
        <w:t xml:space="preserve"> preferable to use 30 as the mutate rate, considering the time cost.</w:t>
      </w:r>
    </w:p>
    <w:tbl>
      <w:tblPr>
        <w:tblW w:w="8596" w:type="dxa"/>
        <w:tblBorders>
          <w:top w:val="single" w:sz="12" w:space="0" w:color="auto"/>
          <w:bottom w:val="single" w:sz="12" w:space="0" w:color="auto"/>
        </w:tblBorders>
        <w:tblLook w:val="04A0" w:firstRow="1" w:lastRow="0" w:firstColumn="1" w:lastColumn="0" w:noHBand="0" w:noVBand="1"/>
      </w:tblPr>
      <w:tblGrid>
        <w:gridCol w:w="1350"/>
        <w:gridCol w:w="704"/>
        <w:gridCol w:w="899"/>
        <w:gridCol w:w="2025"/>
        <w:gridCol w:w="1800"/>
        <w:gridCol w:w="1818"/>
      </w:tblGrid>
      <w:tr w:rsidR="007E2E0A" w:rsidRPr="007E2E0A" w14:paraId="21081F2D" w14:textId="77777777" w:rsidTr="00926669">
        <w:trPr>
          <w:trHeight w:val="288"/>
        </w:trPr>
        <w:tc>
          <w:tcPr>
            <w:tcW w:w="2953" w:type="dxa"/>
            <w:gridSpan w:val="3"/>
            <w:shd w:val="clear" w:color="auto" w:fill="D0CECE" w:themeFill="background2" w:themeFillShade="E6"/>
            <w:noWrap/>
            <w:vAlign w:val="bottom"/>
            <w:hideMark/>
          </w:tcPr>
          <w:p w14:paraId="58589647" w14:textId="77777777" w:rsidR="007E2E0A" w:rsidRPr="007E2E0A" w:rsidRDefault="007E2E0A" w:rsidP="007E2E0A">
            <w:pPr>
              <w:spacing w:after="0" w:line="240" w:lineRule="auto"/>
              <w:jc w:val="center"/>
              <w:rPr>
                <w:rFonts w:ascii="Calibri" w:eastAsia="Times New Roman" w:hAnsi="Calibri" w:cs="Calibri"/>
                <w:b/>
                <w:color w:val="000000"/>
              </w:rPr>
            </w:pPr>
            <w:r w:rsidRPr="007E2E0A">
              <w:rPr>
                <w:rFonts w:ascii="Calibri" w:eastAsia="Times New Roman" w:hAnsi="Calibri" w:cs="Calibri"/>
                <w:b/>
                <w:color w:val="000000"/>
              </w:rPr>
              <w:t>Parameters</w:t>
            </w:r>
          </w:p>
        </w:tc>
        <w:tc>
          <w:tcPr>
            <w:tcW w:w="5643" w:type="dxa"/>
            <w:gridSpan w:val="3"/>
            <w:shd w:val="clear" w:color="auto" w:fill="auto"/>
            <w:noWrap/>
            <w:vAlign w:val="bottom"/>
            <w:hideMark/>
          </w:tcPr>
          <w:p w14:paraId="598A1302" w14:textId="77777777" w:rsidR="007E2E0A" w:rsidRPr="007E2E0A" w:rsidRDefault="007E2E0A" w:rsidP="007E2E0A">
            <w:pPr>
              <w:spacing w:after="0" w:line="240" w:lineRule="auto"/>
              <w:jc w:val="center"/>
              <w:rPr>
                <w:rFonts w:ascii="Calibri" w:eastAsia="Times New Roman" w:hAnsi="Calibri" w:cs="Calibri"/>
                <w:b/>
                <w:color w:val="000000"/>
              </w:rPr>
            </w:pPr>
            <w:r w:rsidRPr="007E2E0A">
              <w:rPr>
                <w:rFonts w:ascii="Calibri" w:eastAsia="Times New Roman" w:hAnsi="Calibri" w:cs="Calibri"/>
                <w:b/>
                <w:color w:val="000000"/>
              </w:rPr>
              <w:t>Performance</w:t>
            </w:r>
          </w:p>
        </w:tc>
      </w:tr>
      <w:tr w:rsidR="007E2E0A" w:rsidRPr="007E2E0A" w14:paraId="74AFA619" w14:textId="77777777" w:rsidTr="00926669">
        <w:trPr>
          <w:trHeight w:val="288"/>
        </w:trPr>
        <w:tc>
          <w:tcPr>
            <w:tcW w:w="1350" w:type="dxa"/>
            <w:tcBorders>
              <w:bottom w:val="single" w:sz="4" w:space="0" w:color="auto"/>
            </w:tcBorders>
            <w:shd w:val="clear" w:color="auto" w:fill="D0CECE" w:themeFill="background2" w:themeFillShade="E6"/>
            <w:noWrap/>
            <w:vAlign w:val="bottom"/>
            <w:hideMark/>
          </w:tcPr>
          <w:p w14:paraId="4FA0C6F5" w14:textId="77777777" w:rsidR="007E2E0A" w:rsidRPr="007E2E0A" w:rsidRDefault="007E2E0A" w:rsidP="007E2E0A">
            <w:pPr>
              <w:spacing w:after="0" w:line="240" w:lineRule="auto"/>
              <w:jc w:val="right"/>
              <w:rPr>
                <w:rFonts w:ascii="Calibri" w:eastAsia="Times New Roman" w:hAnsi="Calibri" w:cs="Calibri"/>
                <w:b/>
                <w:color w:val="000000"/>
              </w:rPr>
            </w:pPr>
            <w:r w:rsidRPr="007E2E0A">
              <w:rPr>
                <w:rFonts w:ascii="Calibri" w:eastAsia="Times New Roman" w:hAnsi="Calibri" w:cs="Calibri"/>
                <w:b/>
                <w:color w:val="000000"/>
              </w:rPr>
              <w:t>Population</w:t>
            </w:r>
          </w:p>
        </w:tc>
        <w:tc>
          <w:tcPr>
            <w:tcW w:w="704" w:type="dxa"/>
            <w:tcBorders>
              <w:bottom w:val="single" w:sz="4" w:space="0" w:color="auto"/>
            </w:tcBorders>
            <w:shd w:val="clear" w:color="auto" w:fill="D0CECE" w:themeFill="background2" w:themeFillShade="E6"/>
            <w:noWrap/>
            <w:vAlign w:val="bottom"/>
            <w:hideMark/>
          </w:tcPr>
          <w:p w14:paraId="65FD7506" w14:textId="77777777" w:rsidR="007E2E0A" w:rsidRPr="007E2E0A" w:rsidRDefault="007E2E0A" w:rsidP="007E2E0A">
            <w:pPr>
              <w:spacing w:after="0" w:line="240" w:lineRule="auto"/>
              <w:jc w:val="right"/>
              <w:rPr>
                <w:rFonts w:ascii="Calibri" w:eastAsia="Times New Roman" w:hAnsi="Calibri" w:cs="Calibri"/>
                <w:b/>
                <w:color w:val="000000"/>
              </w:rPr>
            </w:pPr>
            <w:r w:rsidRPr="007E2E0A">
              <w:rPr>
                <w:rFonts w:ascii="Calibri" w:eastAsia="Times New Roman" w:hAnsi="Calibri" w:cs="Calibri"/>
                <w:b/>
                <w:color w:val="000000"/>
              </w:rPr>
              <w:t>Mate</w:t>
            </w:r>
          </w:p>
        </w:tc>
        <w:tc>
          <w:tcPr>
            <w:tcW w:w="899" w:type="dxa"/>
            <w:tcBorders>
              <w:bottom w:val="single" w:sz="4" w:space="0" w:color="auto"/>
            </w:tcBorders>
            <w:shd w:val="clear" w:color="auto" w:fill="D0CECE" w:themeFill="background2" w:themeFillShade="E6"/>
            <w:noWrap/>
            <w:vAlign w:val="bottom"/>
            <w:hideMark/>
          </w:tcPr>
          <w:p w14:paraId="477F6715" w14:textId="77777777" w:rsidR="007E2E0A" w:rsidRPr="007E2E0A" w:rsidRDefault="007E2E0A" w:rsidP="007E2E0A">
            <w:pPr>
              <w:spacing w:after="0" w:line="240" w:lineRule="auto"/>
              <w:jc w:val="right"/>
              <w:rPr>
                <w:rFonts w:ascii="Calibri" w:eastAsia="Times New Roman" w:hAnsi="Calibri" w:cs="Calibri"/>
                <w:b/>
                <w:color w:val="000000"/>
              </w:rPr>
            </w:pPr>
            <w:r w:rsidRPr="007E2E0A">
              <w:rPr>
                <w:rFonts w:ascii="Calibri" w:eastAsia="Times New Roman" w:hAnsi="Calibri" w:cs="Calibri"/>
                <w:b/>
                <w:color w:val="000000"/>
              </w:rPr>
              <w:t>Mutate</w:t>
            </w:r>
          </w:p>
        </w:tc>
        <w:tc>
          <w:tcPr>
            <w:tcW w:w="2025" w:type="dxa"/>
            <w:tcBorders>
              <w:bottom w:val="single" w:sz="4" w:space="0" w:color="auto"/>
            </w:tcBorders>
            <w:shd w:val="clear" w:color="auto" w:fill="auto"/>
            <w:noWrap/>
            <w:vAlign w:val="bottom"/>
            <w:hideMark/>
          </w:tcPr>
          <w:p w14:paraId="7DA26CCA" w14:textId="11C95EC1" w:rsidR="007E2E0A" w:rsidRPr="007E2E0A" w:rsidRDefault="007E2E0A" w:rsidP="007E2E0A">
            <w:pPr>
              <w:spacing w:after="0" w:line="240" w:lineRule="auto"/>
              <w:jc w:val="right"/>
              <w:rPr>
                <w:rFonts w:ascii="Calibri" w:eastAsia="Times New Roman" w:hAnsi="Calibri" w:cs="Calibri"/>
                <w:b/>
                <w:color w:val="000000"/>
              </w:rPr>
            </w:pPr>
            <w:r w:rsidRPr="000E7567">
              <w:rPr>
                <w:rFonts w:ascii="Calibri" w:eastAsia="Times New Roman" w:hAnsi="Calibri" w:cs="Calibri"/>
                <w:b/>
                <w:color w:val="000000"/>
              </w:rPr>
              <w:t>Training</w:t>
            </w:r>
            <w:r w:rsidRPr="007E2E0A">
              <w:rPr>
                <w:rFonts w:ascii="Calibri" w:eastAsia="Times New Roman" w:hAnsi="Calibri" w:cs="Calibri"/>
                <w:b/>
                <w:color w:val="000000"/>
              </w:rPr>
              <w:t xml:space="preserve"> </w:t>
            </w:r>
            <w:r w:rsidRPr="000E7567">
              <w:rPr>
                <w:rFonts w:ascii="Calibri" w:eastAsia="Times New Roman" w:hAnsi="Calibri" w:cs="Calibri"/>
                <w:b/>
                <w:color w:val="000000"/>
              </w:rPr>
              <w:t>accuracy</w:t>
            </w:r>
          </w:p>
        </w:tc>
        <w:tc>
          <w:tcPr>
            <w:tcW w:w="1800" w:type="dxa"/>
            <w:tcBorders>
              <w:bottom w:val="single" w:sz="4" w:space="0" w:color="auto"/>
            </w:tcBorders>
            <w:shd w:val="clear" w:color="auto" w:fill="auto"/>
            <w:noWrap/>
            <w:vAlign w:val="bottom"/>
            <w:hideMark/>
          </w:tcPr>
          <w:p w14:paraId="5B346B41" w14:textId="6BDE3232" w:rsidR="007E2E0A" w:rsidRPr="007E2E0A" w:rsidRDefault="007E2E0A" w:rsidP="007E2E0A">
            <w:pPr>
              <w:spacing w:after="0" w:line="240" w:lineRule="auto"/>
              <w:jc w:val="right"/>
              <w:rPr>
                <w:rFonts w:ascii="Calibri" w:eastAsia="Times New Roman" w:hAnsi="Calibri" w:cs="Calibri"/>
                <w:b/>
                <w:color w:val="000000"/>
              </w:rPr>
            </w:pPr>
            <w:r w:rsidRPr="000E7567">
              <w:rPr>
                <w:rFonts w:ascii="Calibri" w:eastAsia="Times New Roman" w:hAnsi="Calibri" w:cs="Calibri"/>
                <w:b/>
                <w:color w:val="000000"/>
              </w:rPr>
              <w:t>Test</w:t>
            </w:r>
            <w:r w:rsidRPr="007E2E0A">
              <w:rPr>
                <w:rFonts w:ascii="Calibri" w:eastAsia="Times New Roman" w:hAnsi="Calibri" w:cs="Calibri"/>
                <w:b/>
                <w:color w:val="000000"/>
              </w:rPr>
              <w:t xml:space="preserve">ing </w:t>
            </w:r>
            <w:r w:rsidRPr="000E7567">
              <w:rPr>
                <w:rFonts w:ascii="Calibri" w:eastAsia="Times New Roman" w:hAnsi="Calibri" w:cs="Calibri"/>
                <w:b/>
                <w:color w:val="000000"/>
              </w:rPr>
              <w:t>accuracy</w:t>
            </w:r>
          </w:p>
        </w:tc>
        <w:tc>
          <w:tcPr>
            <w:tcW w:w="1818" w:type="dxa"/>
            <w:tcBorders>
              <w:bottom w:val="single" w:sz="4" w:space="0" w:color="auto"/>
            </w:tcBorders>
            <w:shd w:val="clear" w:color="auto" w:fill="auto"/>
            <w:noWrap/>
            <w:vAlign w:val="bottom"/>
            <w:hideMark/>
          </w:tcPr>
          <w:p w14:paraId="05038FC8" w14:textId="044A0ACD" w:rsidR="007E2E0A" w:rsidRPr="007E2E0A" w:rsidRDefault="007E2E0A" w:rsidP="007E2E0A">
            <w:pPr>
              <w:spacing w:after="0" w:line="240" w:lineRule="auto"/>
              <w:jc w:val="right"/>
              <w:rPr>
                <w:rFonts w:ascii="Calibri" w:eastAsia="Times New Roman" w:hAnsi="Calibri" w:cs="Calibri"/>
                <w:b/>
                <w:color w:val="000000"/>
              </w:rPr>
            </w:pPr>
            <w:r w:rsidRPr="000E7567">
              <w:rPr>
                <w:rFonts w:ascii="Calibri" w:eastAsia="Times New Roman" w:hAnsi="Calibri" w:cs="Calibri"/>
                <w:b/>
                <w:color w:val="000000"/>
              </w:rPr>
              <w:t>Training</w:t>
            </w:r>
            <w:r w:rsidRPr="007E2E0A">
              <w:rPr>
                <w:rFonts w:ascii="Calibri" w:eastAsia="Times New Roman" w:hAnsi="Calibri" w:cs="Calibri"/>
                <w:b/>
                <w:color w:val="000000"/>
              </w:rPr>
              <w:t xml:space="preserve"> time</w:t>
            </w:r>
          </w:p>
        </w:tc>
      </w:tr>
      <w:tr w:rsidR="007E2E0A" w:rsidRPr="007E2E0A" w14:paraId="2E8BCE07" w14:textId="77777777" w:rsidTr="00926669">
        <w:trPr>
          <w:trHeight w:val="288"/>
        </w:trPr>
        <w:tc>
          <w:tcPr>
            <w:tcW w:w="1350" w:type="dxa"/>
            <w:tcBorders>
              <w:top w:val="single" w:sz="4" w:space="0" w:color="auto"/>
              <w:bottom w:val="nil"/>
            </w:tcBorders>
            <w:shd w:val="clear" w:color="auto" w:fill="D0CECE" w:themeFill="background2" w:themeFillShade="E6"/>
            <w:noWrap/>
            <w:vAlign w:val="bottom"/>
            <w:hideMark/>
          </w:tcPr>
          <w:p w14:paraId="11840100"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200</w:t>
            </w:r>
          </w:p>
        </w:tc>
        <w:tc>
          <w:tcPr>
            <w:tcW w:w="704" w:type="dxa"/>
            <w:tcBorders>
              <w:top w:val="single" w:sz="4" w:space="0" w:color="auto"/>
              <w:bottom w:val="nil"/>
            </w:tcBorders>
            <w:shd w:val="clear" w:color="auto" w:fill="D0CECE" w:themeFill="background2" w:themeFillShade="E6"/>
            <w:noWrap/>
            <w:vAlign w:val="bottom"/>
            <w:hideMark/>
          </w:tcPr>
          <w:p w14:paraId="1027107B"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10</w:t>
            </w:r>
          </w:p>
        </w:tc>
        <w:tc>
          <w:tcPr>
            <w:tcW w:w="899" w:type="dxa"/>
            <w:tcBorders>
              <w:top w:val="single" w:sz="4" w:space="0" w:color="auto"/>
              <w:bottom w:val="nil"/>
            </w:tcBorders>
            <w:shd w:val="clear" w:color="auto" w:fill="D0CECE" w:themeFill="background2" w:themeFillShade="E6"/>
            <w:noWrap/>
            <w:vAlign w:val="bottom"/>
            <w:hideMark/>
          </w:tcPr>
          <w:p w14:paraId="45AFE9FE"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5</w:t>
            </w:r>
          </w:p>
        </w:tc>
        <w:tc>
          <w:tcPr>
            <w:tcW w:w="2025" w:type="dxa"/>
            <w:tcBorders>
              <w:top w:val="single" w:sz="4" w:space="0" w:color="auto"/>
              <w:bottom w:val="nil"/>
            </w:tcBorders>
            <w:shd w:val="clear" w:color="auto" w:fill="auto"/>
            <w:noWrap/>
            <w:vAlign w:val="bottom"/>
            <w:hideMark/>
          </w:tcPr>
          <w:p w14:paraId="08B08EAB"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94.979 ± 0.209</w:t>
            </w:r>
          </w:p>
        </w:tc>
        <w:tc>
          <w:tcPr>
            <w:tcW w:w="1800" w:type="dxa"/>
            <w:tcBorders>
              <w:top w:val="single" w:sz="4" w:space="0" w:color="auto"/>
              <w:bottom w:val="nil"/>
            </w:tcBorders>
            <w:shd w:val="clear" w:color="auto" w:fill="auto"/>
            <w:noWrap/>
            <w:vAlign w:val="bottom"/>
            <w:hideMark/>
          </w:tcPr>
          <w:p w14:paraId="785DDDFB"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92.846 ± 0.745</w:t>
            </w:r>
          </w:p>
        </w:tc>
        <w:tc>
          <w:tcPr>
            <w:tcW w:w="1818" w:type="dxa"/>
            <w:tcBorders>
              <w:top w:val="single" w:sz="4" w:space="0" w:color="auto"/>
              <w:bottom w:val="nil"/>
            </w:tcBorders>
            <w:shd w:val="clear" w:color="auto" w:fill="auto"/>
            <w:noWrap/>
            <w:vAlign w:val="bottom"/>
            <w:hideMark/>
          </w:tcPr>
          <w:p w14:paraId="4419D84D"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69.174 ± 0.090</w:t>
            </w:r>
          </w:p>
        </w:tc>
      </w:tr>
      <w:tr w:rsidR="007E2E0A" w:rsidRPr="007E2E0A" w14:paraId="18FA1B9F" w14:textId="77777777" w:rsidTr="00926669">
        <w:trPr>
          <w:trHeight w:val="288"/>
        </w:trPr>
        <w:tc>
          <w:tcPr>
            <w:tcW w:w="1350" w:type="dxa"/>
            <w:tcBorders>
              <w:top w:val="nil"/>
              <w:bottom w:val="nil"/>
            </w:tcBorders>
            <w:shd w:val="clear" w:color="auto" w:fill="D0CECE" w:themeFill="background2" w:themeFillShade="E6"/>
            <w:noWrap/>
            <w:vAlign w:val="bottom"/>
            <w:hideMark/>
          </w:tcPr>
          <w:p w14:paraId="446BA408"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200</w:t>
            </w:r>
          </w:p>
        </w:tc>
        <w:tc>
          <w:tcPr>
            <w:tcW w:w="704" w:type="dxa"/>
            <w:tcBorders>
              <w:top w:val="nil"/>
              <w:bottom w:val="nil"/>
            </w:tcBorders>
            <w:shd w:val="clear" w:color="auto" w:fill="D0CECE" w:themeFill="background2" w:themeFillShade="E6"/>
            <w:noWrap/>
            <w:vAlign w:val="bottom"/>
            <w:hideMark/>
          </w:tcPr>
          <w:p w14:paraId="7080974D"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10</w:t>
            </w:r>
          </w:p>
        </w:tc>
        <w:tc>
          <w:tcPr>
            <w:tcW w:w="899" w:type="dxa"/>
            <w:tcBorders>
              <w:top w:val="nil"/>
              <w:bottom w:val="nil"/>
            </w:tcBorders>
            <w:shd w:val="clear" w:color="auto" w:fill="D0CECE" w:themeFill="background2" w:themeFillShade="E6"/>
            <w:noWrap/>
            <w:vAlign w:val="bottom"/>
            <w:hideMark/>
          </w:tcPr>
          <w:p w14:paraId="1039615B"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10</w:t>
            </w:r>
          </w:p>
        </w:tc>
        <w:tc>
          <w:tcPr>
            <w:tcW w:w="2025" w:type="dxa"/>
            <w:tcBorders>
              <w:top w:val="nil"/>
              <w:bottom w:val="nil"/>
            </w:tcBorders>
            <w:shd w:val="clear" w:color="auto" w:fill="auto"/>
            <w:noWrap/>
            <w:vAlign w:val="bottom"/>
            <w:hideMark/>
          </w:tcPr>
          <w:p w14:paraId="0458A79E"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97.001 ± 0.241</w:t>
            </w:r>
          </w:p>
        </w:tc>
        <w:tc>
          <w:tcPr>
            <w:tcW w:w="1800" w:type="dxa"/>
            <w:tcBorders>
              <w:top w:val="nil"/>
              <w:bottom w:val="nil"/>
            </w:tcBorders>
            <w:shd w:val="clear" w:color="auto" w:fill="auto"/>
            <w:noWrap/>
            <w:vAlign w:val="bottom"/>
            <w:hideMark/>
          </w:tcPr>
          <w:p w14:paraId="58231DC8"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95.447 ± 0.282</w:t>
            </w:r>
          </w:p>
        </w:tc>
        <w:tc>
          <w:tcPr>
            <w:tcW w:w="1818" w:type="dxa"/>
            <w:tcBorders>
              <w:top w:val="nil"/>
              <w:bottom w:val="nil"/>
            </w:tcBorders>
            <w:shd w:val="clear" w:color="auto" w:fill="auto"/>
            <w:noWrap/>
            <w:vAlign w:val="bottom"/>
            <w:hideMark/>
          </w:tcPr>
          <w:p w14:paraId="563A6323"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99.41 ± 4.558</w:t>
            </w:r>
          </w:p>
        </w:tc>
      </w:tr>
      <w:tr w:rsidR="007E2E0A" w:rsidRPr="007E2E0A" w14:paraId="4B1C06AC" w14:textId="77777777" w:rsidTr="00926669">
        <w:trPr>
          <w:trHeight w:val="288"/>
        </w:trPr>
        <w:tc>
          <w:tcPr>
            <w:tcW w:w="1350" w:type="dxa"/>
            <w:tcBorders>
              <w:top w:val="nil"/>
              <w:bottom w:val="nil"/>
            </w:tcBorders>
            <w:shd w:val="clear" w:color="auto" w:fill="D0CECE" w:themeFill="background2" w:themeFillShade="E6"/>
            <w:noWrap/>
            <w:vAlign w:val="bottom"/>
            <w:hideMark/>
          </w:tcPr>
          <w:p w14:paraId="4E025770"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200</w:t>
            </w:r>
          </w:p>
        </w:tc>
        <w:tc>
          <w:tcPr>
            <w:tcW w:w="704" w:type="dxa"/>
            <w:tcBorders>
              <w:top w:val="nil"/>
              <w:bottom w:val="nil"/>
            </w:tcBorders>
            <w:shd w:val="clear" w:color="auto" w:fill="D0CECE" w:themeFill="background2" w:themeFillShade="E6"/>
            <w:noWrap/>
            <w:vAlign w:val="bottom"/>
            <w:hideMark/>
          </w:tcPr>
          <w:p w14:paraId="4AE131C3"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10</w:t>
            </w:r>
          </w:p>
        </w:tc>
        <w:tc>
          <w:tcPr>
            <w:tcW w:w="899" w:type="dxa"/>
            <w:tcBorders>
              <w:top w:val="nil"/>
              <w:bottom w:val="nil"/>
            </w:tcBorders>
            <w:shd w:val="clear" w:color="auto" w:fill="D0CECE" w:themeFill="background2" w:themeFillShade="E6"/>
            <w:noWrap/>
            <w:vAlign w:val="bottom"/>
            <w:hideMark/>
          </w:tcPr>
          <w:p w14:paraId="3C3EEA05"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30</w:t>
            </w:r>
          </w:p>
        </w:tc>
        <w:tc>
          <w:tcPr>
            <w:tcW w:w="2025" w:type="dxa"/>
            <w:tcBorders>
              <w:top w:val="nil"/>
              <w:bottom w:val="nil"/>
            </w:tcBorders>
            <w:shd w:val="clear" w:color="auto" w:fill="auto"/>
            <w:noWrap/>
            <w:vAlign w:val="bottom"/>
            <w:hideMark/>
          </w:tcPr>
          <w:p w14:paraId="54A49609"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98.256 ± 0.121</w:t>
            </w:r>
          </w:p>
        </w:tc>
        <w:tc>
          <w:tcPr>
            <w:tcW w:w="1800" w:type="dxa"/>
            <w:tcBorders>
              <w:top w:val="nil"/>
              <w:bottom w:val="nil"/>
            </w:tcBorders>
            <w:shd w:val="clear" w:color="auto" w:fill="auto"/>
            <w:noWrap/>
            <w:vAlign w:val="bottom"/>
            <w:hideMark/>
          </w:tcPr>
          <w:p w14:paraId="491CB767"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96.098 ± 1.291</w:t>
            </w:r>
          </w:p>
        </w:tc>
        <w:tc>
          <w:tcPr>
            <w:tcW w:w="1818" w:type="dxa"/>
            <w:tcBorders>
              <w:top w:val="nil"/>
              <w:bottom w:val="nil"/>
            </w:tcBorders>
            <w:shd w:val="clear" w:color="auto" w:fill="auto"/>
            <w:noWrap/>
            <w:vAlign w:val="bottom"/>
            <w:hideMark/>
          </w:tcPr>
          <w:p w14:paraId="6DB4C5FA"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170.295 ± 4.592</w:t>
            </w:r>
          </w:p>
        </w:tc>
      </w:tr>
      <w:tr w:rsidR="007E2E0A" w:rsidRPr="007E2E0A" w14:paraId="56B14770" w14:textId="77777777" w:rsidTr="00926669">
        <w:trPr>
          <w:trHeight w:val="288"/>
        </w:trPr>
        <w:tc>
          <w:tcPr>
            <w:tcW w:w="1350" w:type="dxa"/>
            <w:tcBorders>
              <w:top w:val="nil"/>
              <w:bottom w:val="single" w:sz="4" w:space="0" w:color="auto"/>
            </w:tcBorders>
            <w:shd w:val="clear" w:color="auto" w:fill="D0CECE" w:themeFill="background2" w:themeFillShade="E6"/>
            <w:noWrap/>
            <w:vAlign w:val="bottom"/>
            <w:hideMark/>
          </w:tcPr>
          <w:p w14:paraId="0D38E242"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200</w:t>
            </w:r>
          </w:p>
        </w:tc>
        <w:tc>
          <w:tcPr>
            <w:tcW w:w="704" w:type="dxa"/>
            <w:tcBorders>
              <w:top w:val="nil"/>
              <w:bottom w:val="single" w:sz="4" w:space="0" w:color="auto"/>
            </w:tcBorders>
            <w:shd w:val="clear" w:color="auto" w:fill="D0CECE" w:themeFill="background2" w:themeFillShade="E6"/>
            <w:noWrap/>
            <w:vAlign w:val="bottom"/>
            <w:hideMark/>
          </w:tcPr>
          <w:p w14:paraId="5A4CB56C"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10</w:t>
            </w:r>
          </w:p>
        </w:tc>
        <w:tc>
          <w:tcPr>
            <w:tcW w:w="899" w:type="dxa"/>
            <w:tcBorders>
              <w:top w:val="nil"/>
              <w:bottom w:val="single" w:sz="4" w:space="0" w:color="auto"/>
            </w:tcBorders>
            <w:shd w:val="clear" w:color="auto" w:fill="D0CECE" w:themeFill="background2" w:themeFillShade="E6"/>
            <w:noWrap/>
            <w:vAlign w:val="bottom"/>
            <w:hideMark/>
          </w:tcPr>
          <w:p w14:paraId="4BD8D9F5"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50</w:t>
            </w:r>
          </w:p>
        </w:tc>
        <w:tc>
          <w:tcPr>
            <w:tcW w:w="2025" w:type="dxa"/>
            <w:tcBorders>
              <w:top w:val="nil"/>
              <w:bottom w:val="single" w:sz="4" w:space="0" w:color="auto"/>
            </w:tcBorders>
            <w:shd w:val="clear" w:color="auto" w:fill="auto"/>
            <w:noWrap/>
            <w:vAlign w:val="bottom"/>
            <w:hideMark/>
          </w:tcPr>
          <w:p w14:paraId="592E7128"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98.675 ± 0.320</w:t>
            </w:r>
          </w:p>
        </w:tc>
        <w:tc>
          <w:tcPr>
            <w:tcW w:w="1800" w:type="dxa"/>
            <w:tcBorders>
              <w:top w:val="nil"/>
              <w:bottom w:val="single" w:sz="4" w:space="0" w:color="auto"/>
            </w:tcBorders>
            <w:shd w:val="clear" w:color="auto" w:fill="auto"/>
            <w:noWrap/>
            <w:vAlign w:val="bottom"/>
            <w:hideMark/>
          </w:tcPr>
          <w:p w14:paraId="65B7ED9C"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94.959 ± 2.031</w:t>
            </w:r>
          </w:p>
        </w:tc>
        <w:tc>
          <w:tcPr>
            <w:tcW w:w="1818" w:type="dxa"/>
            <w:tcBorders>
              <w:top w:val="nil"/>
              <w:bottom w:val="single" w:sz="4" w:space="0" w:color="auto"/>
            </w:tcBorders>
            <w:shd w:val="clear" w:color="auto" w:fill="auto"/>
            <w:noWrap/>
            <w:vAlign w:val="bottom"/>
            <w:hideMark/>
          </w:tcPr>
          <w:p w14:paraId="5C2370F5"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237.018 ± 6.854</w:t>
            </w:r>
          </w:p>
        </w:tc>
      </w:tr>
      <w:tr w:rsidR="007E2E0A" w:rsidRPr="007E2E0A" w14:paraId="7AE0985B" w14:textId="77777777" w:rsidTr="00926669">
        <w:trPr>
          <w:trHeight w:val="288"/>
        </w:trPr>
        <w:tc>
          <w:tcPr>
            <w:tcW w:w="1350" w:type="dxa"/>
            <w:tcBorders>
              <w:top w:val="single" w:sz="4" w:space="0" w:color="auto"/>
              <w:bottom w:val="nil"/>
            </w:tcBorders>
            <w:shd w:val="clear" w:color="auto" w:fill="D0CECE" w:themeFill="background2" w:themeFillShade="E6"/>
            <w:noWrap/>
            <w:vAlign w:val="bottom"/>
            <w:hideMark/>
          </w:tcPr>
          <w:p w14:paraId="6A0E64C2"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200</w:t>
            </w:r>
          </w:p>
        </w:tc>
        <w:tc>
          <w:tcPr>
            <w:tcW w:w="704" w:type="dxa"/>
            <w:tcBorders>
              <w:top w:val="single" w:sz="4" w:space="0" w:color="auto"/>
              <w:bottom w:val="nil"/>
            </w:tcBorders>
            <w:shd w:val="clear" w:color="auto" w:fill="D0CECE" w:themeFill="background2" w:themeFillShade="E6"/>
            <w:noWrap/>
            <w:vAlign w:val="bottom"/>
            <w:hideMark/>
          </w:tcPr>
          <w:p w14:paraId="453C54D9"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30</w:t>
            </w:r>
          </w:p>
        </w:tc>
        <w:tc>
          <w:tcPr>
            <w:tcW w:w="899" w:type="dxa"/>
            <w:tcBorders>
              <w:top w:val="single" w:sz="4" w:space="0" w:color="auto"/>
              <w:bottom w:val="nil"/>
            </w:tcBorders>
            <w:shd w:val="clear" w:color="auto" w:fill="D0CECE" w:themeFill="background2" w:themeFillShade="E6"/>
            <w:noWrap/>
            <w:vAlign w:val="bottom"/>
            <w:hideMark/>
          </w:tcPr>
          <w:p w14:paraId="368FD1AA"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10</w:t>
            </w:r>
          </w:p>
        </w:tc>
        <w:tc>
          <w:tcPr>
            <w:tcW w:w="2025" w:type="dxa"/>
            <w:tcBorders>
              <w:top w:val="single" w:sz="4" w:space="0" w:color="auto"/>
              <w:bottom w:val="nil"/>
            </w:tcBorders>
            <w:shd w:val="clear" w:color="auto" w:fill="auto"/>
            <w:noWrap/>
            <w:vAlign w:val="bottom"/>
            <w:hideMark/>
          </w:tcPr>
          <w:p w14:paraId="466B2F83"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96.722 ± 0.639</w:t>
            </w:r>
          </w:p>
        </w:tc>
        <w:tc>
          <w:tcPr>
            <w:tcW w:w="1800" w:type="dxa"/>
            <w:tcBorders>
              <w:top w:val="single" w:sz="4" w:space="0" w:color="auto"/>
              <w:bottom w:val="nil"/>
            </w:tcBorders>
            <w:shd w:val="clear" w:color="auto" w:fill="auto"/>
            <w:noWrap/>
            <w:vAlign w:val="bottom"/>
            <w:hideMark/>
          </w:tcPr>
          <w:p w14:paraId="190A9CBE"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95.447 ± 1.713</w:t>
            </w:r>
          </w:p>
        </w:tc>
        <w:tc>
          <w:tcPr>
            <w:tcW w:w="1818" w:type="dxa"/>
            <w:tcBorders>
              <w:top w:val="single" w:sz="4" w:space="0" w:color="auto"/>
              <w:bottom w:val="nil"/>
            </w:tcBorders>
            <w:shd w:val="clear" w:color="auto" w:fill="auto"/>
            <w:noWrap/>
            <w:vAlign w:val="bottom"/>
            <w:hideMark/>
          </w:tcPr>
          <w:p w14:paraId="472BEAEE"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176.105 ± 7.148</w:t>
            </w:r>
          </w:p>
        </w:tc>
      </w:tr>
      <w:tr w:rsidR="007E2E0A" w:rsidRPr="007E2E0A" w14:paraId="2575021A" w14:textId="77777777" w:rsidTr="00926669">
        <w:trPr>
          <w:trHeight w:val="288"/>
        </w:trPr>
        <w:tc>
          <w:tcPr>
            <w:tcW w:w="1350" w:type="dxa"/>
            <w:tcBorders>
              <w:top w:val="nil"/>
              <w:bottom w:val="nil"/>
            </w:tcBorders>
            <w:shd w:val="clear" w:color="auto" w:fill="D0CECE" w:themeFill="background2" w:themeFillShade="E6"/>
            <w:noWrap/>
            <w:vAlign w:val="bottom"/>
            <w:hideMark/>
          </w:tcPr>
          <w:p w14:paraId="1541CA7B"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200</w:t>
            </w:r>
          </w:p>
        </w:tc>
        <w:tc>
          <w:tcPr>
            <w:tcW w:w="704" w:type="dxa"/>
            <w:tcBorders>
              <w:top w:val="nil"/>
              <w:bottom w:val="nil"/>
            </w:tcBorders>
            <w:shd w:val="clear" w:color="auto" w:fill="D0CECE" w:themeFill="background2" w:themeFillShade="E6"/>
            <w:noWrap/>
            <w:vAlign w:val="bottom"/>
            <w:hideMark/>
          </w:tcPr>
          <w:p w14:paraId="1801880F"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30</w:t>
            </w:r>
          </w:p>
        </w:tc>
        <w:tc>
          <w:tcPr>
            <w:tcW w:w="899" w:type="dxa"/>
            <w:tcBorders>
              <w:top w:val="nil"/>
              <w:bottom w:val="nil"/>
            </w:tcBorders>
            <w:shd w:val="clear" w:color="auto" w:fill="D0CECE" w:themeFill="background2" w:themeFillShade="E6"/>
            <w:noWrap/>
            <w:vAlign w:val="bottom"/>
            <w:hideMark/>
          </w:tcPr>
          <w:p w14:paraId="0DCD63D8"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30</w:t>
            </w:r>
          </w:p>
        </w:tc>
        <w:tc>
          <w:tcPr>
            <w:tcW w:w="2025" w:type="dxa"/>
            <w:tcBorders>
              <w:top w:val="nil"/>
              <w:bottom w:val="nil"/>
            </w:tcBorders>
            <w:shd w:val="clear" w:color="auto" w:fill="auto"/>
            <w:noWrap/>
            <w:vAlign w:val="bottom"/>
            <w:hideMark/>
          </w:tcPr>
          <w:p w14:paraId="1B7C1862"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98.257 ± 0.604</w:t>
            </w:r>
          </w:p>
        </w:tc>
        <w:tc>
          <w:tcPr>
            <w:tcW w:w="1800" w:type="dxa"/>
            <w:tcBorders>
              <w:top w:val="nil"/>
              <w:bottom w:val="nil"/>
            </w:tcBorders>
            <w:shd w:val="clear" w:color="auto" w:fill="auto"/>
            <w:noWrap/>
            <w:vAlign w:val="bottom"/>
            <w:hideMark/>
          </w:tcPr>
          <w:p w14:paraId="02C022F3"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96.423 ± 0.563</w:t>
            </w:r>
          </w:p>
        </w:tc>
        <w:tc>
          <w:tcPr>
            <w:tcW w:w="1818" w:type="dxa"/>
            <w:tcBorders>
              <w:top w:val="nil"/>
              <w:bottom w:val="nil"/>
            </w:tcBorders>
            <w:shd w:val="clear" w:color="auto" w:fill="auto"/>
            <w:noWrap/>
            <w:vAlign w:val="bottom"/>
            <w:hideMark/>
          </w:tcPr>
          <w:p w14:paraId="2009725C"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238.891 ± 2.614</w:t>
            </w:r>
          </w:p>
        </w:tc>
      </w:tr>
      <w:tr w:rsidR="007E2E0A" w:rsidRPr="007E2E0A" w14:paraId="51E4BAC7" w14:textId="77777777" w:rsidTr="00926669">
        <w:trPr>
          <w:trHeight w:val="288"/>
        </w:trPr>
        <w:tc>
          <w:tcPr>
            <w:tcW w:w="1350" w:type="dxa"/>
            <w:tcBorders>
              <w:top w:val="nil"/>
              <w:bottom w:val="single" w:sz="4" w:space="0" w:color="auto"/>
            </w:tcBorders>
            <w:shd w:val="clear" w:color="auto" w:fill="D0CECE" w:themeFill="background2" w:themeFillShade="E6"/>
            <w:noWrap/>
            <w:vAlign w:val="bottom"/>
            <w:hideMark/>
          </w:tcPr>
          <w:p w14:paraId="14DE5F4A"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200</w:t>
            </w:r>
          </w:p>
        </w:tc>
        <w:tc>
          <w:tcPr>
            <w:tcW w:w="704" w:type="dxa"/>
            <w:tcBorders>
              <w:top w:val="nil"/>
              <w:bottom w:val="single" w:sz="4" w:space="0" w:color="auto"/>
            </w:tcBorders>
            <w:shd w:val="clear" w:color="auto" w:fill="D0CECE" w:themeFill="background2" w:themeFillShade="E6"/>
            <w:noWrap/>
            <w:vAlign w:val="bottom"/>
            <w:hideMark/>
          </w:tcPr>
          <w:p w14:paraId="31FA4412"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30</w:t>
            </w:r>
          </w:p>
        </w:tc>
        <w:tc>
          <w:tcPr>
            <w:tcW w:w="899" w:type="dxa"/>
            <w:tcBorders>
              <w:top w:val="nil"/>
              <w:bottom w:val="single" w:sz="4" w:space="0" w:color="auto"/>
            </w:tcBorders>
            <w:shd w:val="clear" w:color="auto" w:fill="D0CECE" w:themeFill="background2" w:themeFillShade="E6"/>
            <w:noWrap/>
            <w:vAlign w:val="bottom"/>
            <w:hideMark/>
          </w:tcPr>
          <w:p w14:paraId="69122421"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50</w:t>
            </w:r>
          </w:p>
        </w:tc>
        <w:tc>
          <w:tcPr>
            <w:tcW w:w="2025" w:type="dxa"/>
            <w:tcBorders>
              <w:top w:val="nil"/>
              <w:bottom w:val="single" w:sz="4" w:space="0" w:color="auto"/>
            </w:tcBorders>
            <w:shd w:val="clear" w:color="auto" w:fill="auto"/>
            <w:noWrap/>
            <w:vAlign w:val="bottom"/>
            <w:hideMark/>
          </w:tcPr>
          <w:p w14:paraId="7800EBAA"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99.093 ± 0.121</w:t>
            </w:r>
          </w:p>
        </w:tc>
        <w:tc>
          <w:tcPr>
            <w:tcW w:w="1800" w:type="dxa"/>
            <w:tcBorders>
              <w:top w:val="nil"/>
              <w:bottom w:val="single" w:sz="4" w:space="0" w:color="auto"/>
            </w:tcBorders>
            <w:shd w:val="clear" w:color="auto" w:fill="auto"/>
            <w:noWrap/>
            <w:vAlign w:val="bottom"/>
            <w:hideMark/>
          </w:tcPr>
          <w:p w14:paraId="565DC541"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95.935 ± 0.563</w:t>
            </w:r>
          </w:p>
        </w:tc>
        <w:tc>
          <w:tcPr>
            <w:tcW w:w="1818" w:type="dxa"/>
            <w:tcBorders>
              <w:top w:val="nil"/>
              <w:bottom w:val="single" w:sz="4" w:space="0" w:color="auto"/>
            </w:tcBorders>
            <w:shd w:val="clear" w:color="auto" w:fill="auto"/>
            <w:noWrap/>
            <w:vAlign w:val="bottom"/>
            <w:hideMark/>
          </w:tcPr>
          <w:p w14:paraId="6665290D"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295.570 ± 5.668</w:t>
            </w:r>
          </w:p>
        </w:tc>
      </w:tr>
      <w:tr w:rsidR="007E2E0A" w:rsidRPr="007E2E0A" w14:paraId="0D0643C3" w14:textId="77777777" w:rsidTr="00926669">
        <w:trPr>
          <w:trHeight w:val="288"/>
        </w:trPr>
        <w:tc>
          <w:tcPr>
            <w:tcW w:w="1350" w:type="dxa"/>
            <w:tcBorders>
              <w:top w:val="single" w:sz="4" w:space="0" w:color="auto"/>
            </w:tcBorders>
            <w:shd w:val="clear" w:color="auto" w:fill="D0CECE" w:themeFill="background2" w:themeFillShade="E6"/>
            <w:noWrap/>
            <w:vAlign w:val="bottom"/>
            <w:hideMark/>
          </w:tcPr>
          <w:p w14:paraId="4EDE4314"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50</w:t>
            </w:r>
          </w:p>
        </w:tc>
        <w:tc>
          <w:tcPr>
            <w:tcW w:w="704" w:type="dxa"/>
            <w:tcBorders>
              <w:top w:val="single" w:sz="4" w:space="0" w:color="auto"/>
            </w:tcBorders>
            <w:shd w:val="clear" w:color="auto" w:fill="D0CECE" w:themeFill="background2" w:themeFillShade="E6"/>
            <w:noWrap/>
            <w:vAlign w:val="bottom"/>
            <w:hideMark/>
          </w:tcPr>
          <w:p w14:paraId="3FC0277D"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30</w:t>
            </w:r>
          </w:p>
        </w:tc>
        <w:tc>
          <w:tcPr>
            <w:tcW w:w="899" w:type="dxa"/>
            <w:tcBorders>
              <w:top w:val="single" w:sz="4" w:space="0" w:color="auto"/>
            </w:tcBorders>
            <w:shd w:val="clear" w:color="auto" w:fill="D0CECE" w:themeFill="background2" w:themeFillShade="E6"/>
            <w:noWrap/>
            <w:vAlign w:val="bottom"/>
            <w:hideMark/>
          </w:tcPr>
          <w:p w14:paraId="49B7BC5A"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30</w:t>
            </w:r>
          </w:p>
        </w:tc>
        <w:tc>
          <w:tcPr>
            <w:tcW w:w="2025" w:type="dxa"/>
            <w:tcBorders>
              <w:top w:val="single" w:sz="4" w:space="0" w:color="auto"/>
            </w:tcBorders>
            <w:shd w:val="clear" w:color="auto" w:fill="auto"/>
            <w:noWrap/>
            <w:vAlign w:val="bottom"/>
            <w:hideMark/>
          </w:tcPr>
          <w:p w14:paraId="28C1AFA6"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97.838 ± 0.121</w:t>
            </w:r>
          </w:p>
        </w:tc>
        <w:tc>
          <w:tcPr>
            <w:tcW w:w="1800" w:type="dxa"/>
            <w:tcBorders>
              <w:top w:val="single" w:sz="4" w:space="0" w:color="auto"/>
            </w:tcBorders>
            <w:shd w:val="clear" w:color="auto" w:fill="auto"/>
            <w:noWrap/>
            <w:vAlign w:val="bottom"/>
            <w:hideMark/>
          </w:tcPr>
          <w:p w14:paraId="297C3CD0"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95.122 ± 0.488</w:t>
            </w:r>
          </w:p>
        </w:tc>
        <w:tc>
          <w:tcPr>
            <w:tcW w:w="1818" w:type="dxa"/>
            <w:tcBorders>
              <w:top w:val="single" w:sz="4" w:space="0" w:color="auto"/>
            </w:tcBorders>
            <w:shd w:val="clear" w:color="auto" w:fill="auto"/>
            <w:noWrap/>
            <w:vAlign w:val="bottom"/>
            <w:hideMark/>
          </w:tcPr>
          <w:p w14:paraId="1E35B24F"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184.480 ± 2.563</w:t>
            </w:r>
          </w:p>
        </w:tc>
      </w:tr>
      <w:tr w:rsidR="007E2E0A" w:rsidRPr="007E2E0A" w14:paraId="1DCE97D9" w14:textId="77777777" w:rsidTr="00926669">
        <w:trPr>
          <w:trHeight w:val="288"/>
        </w:trPr>
        <w:tc>
          <w:tcPr>
            <w:tcW w:w="1350" w:type="dxa"/>
            <w:shd w:val="clear" w:color="auto" w:fill="D0CECE" w:themeFill="background2" w:themeFillShade="E6"/>
            <w:noWrap/>
            <w:vAlign w:val="bottom"/>
            <w:hideMark/>
          </w:tcPr>
          <w:p w14:paraId="4462591F"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100</w:t>
            </w:r>
          </w:p>
        </w:tc>
        <w:tc>
          <w:tcPr>
            <w:tcW w:w="704" w:type="dxa"/>
            <w:shd w:val="clear" w:color="auto" w:fill="D0CECE" w:themeFill="background2" w:themeFillShade="E6"/>
            <w:noWrap/>
            <w:vAlign w:val="bottom"/>
            <w:hideMark/>
          </w:tcPr>
          <w:p w14:paraId="0C01C678"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30</w:t>
            </w:r>
          </w:p>
        </w:tc>
        <w:tc>
          <w:tcPr>
            <w:tcW w:w="899" w:type="dxa"/>
            <w:shd w:val="clear" w:color="auto" w:fill="D0CECE" w:themeFill="background2" w:themeFillShade="E6"/>
            <w:noWrap/>
            <w:vAlign w:val="bottom"/>
            <w:hideMark/>
          </w:tcPr>
          <w:p w14:paraId="3B2792A8"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30</w:t>
            </w:r>
          </w:p>
        </w:tc>
        <w:tc>
          <w:tcPr>
            <w:tcW w:w="2025" w:type="dxa"/>
            <w:shd w:val="clear" w:color="auto" w:fill="auto"/>
            <w:noWrap/>
            <w:vAlign w:val="bottom"/>
            <w:hideMark/>
          </w:tcPr>
          <w:p w14:paraId="7831FF2F"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98.396 ± 0.527</w:t>
            </w:r>
          </w:p>
        </w:tc>
        <w:tc>
          <w:tcPr>
            <w:tcW w:w="1800" w:type="dxa"/>
            <w:shd w:val="clear" w:color="auto" w:fill="auto"/>
            <w:noWrap/>
            <w:vAlign w:val="bottom"/>
            <w:hideMark/>
          </w:tcPr>
          <w:p w14:paraId="3117AB35"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96.423 ± 0.281</w:t>
            </w:r>
          </w:p>
        </w:tc>
        <w:tc>
          <w:tcPr>
            <w:tcW w:w="1818" w:type="dxa"/>
            <w:shd w:val="clear" w:color="auto" w:fill="auto"/>
            <w:noWrap/>
            <w:vAlign w:val="bottom"/>
            <w:hideMark/>
          </w:tcPr>
          <w:p w14:paraId="740FD0EA"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205.769 ± 8.933</w:t>
            </w:r>
          </w:p>
        </w:tc>
      </w:tr>
      <w:tr w:rsidR="007E2E0A" w:rsidRPr="007E2E0A" w14:paraId="21DE5DE8" w14:textId="77777777" w:rsidTr="00926669">
        <w:trPr>
          <w:trHeight w:val="288"/>
        </w:trPr>
        <w:tc>
          <w:tcPr>
            <w:tcW w:w="1350" w:type="dxa"/>
            <w:shd w:val="clear" w:color="auto" w:fill="D0CECE" w:themeFill="background2" w:themeFillShade="E6"/>
            <w:noWrap/>
            <w:vAlign w:val="bottom"/>
            <w:hideMark/>
          </w:tcPr>
          <w:p w14:paraId="19A4169B"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400</w:t>
            </w:r>
          </w:p>
        </w:tc>
        <w:tc>
          <w:tcPr>
            <w:tcW w:w="704" w:type="dxa"/>
            <w:shd w:val="clear" w:color="auto" w:fill="D0CECE" w:themeFill="background2" w:themeFillShade="E6"/>
            <w:noWrap/>
            <w:vAlign w:val="bottom"/>
            <w:hideMark/>
          </w:tcPr>
          <w:p w14:paraId="470409AE"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30</w:t>
            </w:r>
          </w:p>
        </w:tc>
        <w:tc>
          <w:tcPr>
            <w:tcW w:w="899" w:type="dxa"/>
            <w:shd w:val="clear" w:color="auto" w:fill="D0CECE" w:themeFill="background2" w:themeFillShade="E6"/>
            <w:noWrap/>
            <w:vAlign w:val="bottom"/>
            <w:hideMark/>
          </w:tcPr>
          <w:p w14:paraId="00F43C18"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30</w:t>
            </w:r>
          </w:p>
        </w:tc>
        <w:tc>
          <w:tcPr>
            <w:tcW w:w="2025" w:type="dxa"/>
            <w:shd w:val="clear" w:color="auto" w:fill="auto"/>
            <w:noWrap/>
            <w:vAlign w:val="bottom"/>
            <w:hideMark/>
          </w:tcPr>
          <w:p w14:paraId="34B21D11"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98.047 ± 0.483</w:t>
            </w:r>
          </w:p>
        </w:tc>
        <w:tc>
          <w:tcPr>
            <w:tcW w:w="1800" w:type="dxa"/>
            <w:shd w:val="clear" w:color="auto" w:fill="auto"/>
            <w:noWrap/>
            <w:vAlign w:val="bottom"/>
            <w:hideMark/>
          </w:tcPr>
          <w:p w14:paraId="3011DF6F"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94.634 ± 0.845</w:t>
            </w:r>
          </w:p>
        </w:tc>
        <w:tc>
          <w:tcPr>
            <w:tcW w:w="1818" w:type="dxa"/>
            <w:shd w:val="clear" w:color="auto" w:fill="auto"/>
            <w:noWrap/>
            <w:vAlign w:val="bottom"/>
            <w:hideMark/>
          </w:tcPr>
          <w:p w14:paraId="38B56487" w14:textId="77777777" w:rsidR="007E2E0A" w:rsidRPr="007E2E0A" w:rsidRDefault="007E2E0A" w:rsidP="007E2E0A">
            <w:pPr>
              <w:spacing w:after="0" w:line="240" w:lineRule="auto"/>
              <w:jc w:val="right"/>
              <w:rPr>
                <w:rFonts w:ascii="Calibri" w:eastAsia="Times New Roman" w:hAnsi="Calibri" w:cs="Calibri"/>
                <w:color w:val="000000"/>
              </w:rPr>
            </w:pPr>
            <w:r w:rsidRPr="007E2E0A">
              <w:rPr>
                <w:rFonts w:ascii="Calibri" w:eastAsia="Times New Roman" w:hAnsi="Calibri" w:cs="Calibri"/>
                <w:color w:val="000000"/>
              </w:rPr>
              <w:t>237.499 ± 7.240</w:t>
            </w:r>
          </w:p>
        </w:tc>
      </w:tr>
    </w:tbl>
    <w:p w14:paraId="04FB125C" w14:textId="1222FF3C" w:rsidR="00926669" w:rsidRDefault="00926669" w:rsidP="00926669">
      <w:pPr>
        <w:jc w:val="center"/>
        <w:rPr>
          <w:b/>
        </w:rPr>
      </w:pPr>
      <w:r w:rsidRPr="00E41B3A">
        <w:rPr>
          <w:b/>
        </w:rPr>
        <w:t>Table 1.</w:t>
      </w:r>
      <w:r>
        <w:rPr>
          <w:b/>
        </w:rPr>
        <w:t>3</w:t>
      </w:r>
      <w:r w:rsidRPr="00E41B3A">
        <w:rPr>
          <w:b/>
        </w:rPr>
        <w:t xml:space="preserve"> Performance of </w:t>
      </w:r>
      <w:r>
        <w:rPr>
          <w:b/>
        </w:rPr>
        <w:t>Genetic Algorithm</w:t>
      </w:r>
      <w:r w:rsidRPr="00E41B3A">
        <w:rPr>
          <w:b/>
        </w:rPr>
        <w:t xml:space="preserve"> for Neural Network </w:t>
      </w:r>
      <w:r>
        <w:rPr>
          <w:b/>
        </w:rPr>
        <w:t>Optimization</w:t>
      </w:r>
    </w:p>
    <w:p w14:paraId="4E912321" w14:textId="2E5296AD" w:rsidR="00342434" w:rsidRDefault="00AE130E">
      <w:r>
        <w:rPr>
          <w:noProof/>
        </w:rPr>
        <w:lastRenderedPageBreak/>
        <mc:AlternateContent>
          <mc:Choice Requires="wps">
            <w:drawing>
              <wp:anchor distT="45720" distB="45720" distL="114300" distR="114300" simplePos="0" relativeHeight="251665408" behindDoc="0" locked="0" layoutInCell="1" allowOverlap="1" wp14:anchorId="03669C99" wp14:editId="1871075F">
                <wp:simplePos x="0" y="0"/>
                <wp:positionH relativeFrom="margin">
                  <wp:posOffset>3088095</wp:posOffset>
                </wp:positionH>
                <wp:positionV relativeFrom="paragraph">
                  <wp:posOffset>2873012</wp:posOffset>
                </wp:positionV>
                <wp:extent cx="2752090" cy="9029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902970"/>
                        </a:xfrm>
                        <a:prstGeom prst="rect">
                          <a:avLst/>
                        </a:prstGeom>
                        <a:solidFill>
                          <a:srgbClr val="FFFFFF"/>
                        </a:solidFill>
                        <a:ln w="9525">
                          <a:noFill/>
                          <a:miter lim="800000"/>
                          <a:headEnd/>
                          <a:tailEnd/>
                        </a:ln>
                      </wps:spPr>
                      <wps:txbx>
                        <w:txbxContent>
                          <w:p w14:paraId="1364F03B" w14:textId="37C27EA9" w:rsidR="00FC19B4" w:rsidRDefault="00FC19B4" w:rsidP="00342434">
                            <w:r w:rsidRPr="00C37BB8">
                              <w:rPr>
                                <w:b/>
                              </w:rPr>
                              <w:t>Figure 1.</w:t>
                            </w:r>
                            <w:r>
                              <w:rPr>
                                <w:b/>
                              </w:rPr>
                              <w:t>3</w:t>
                            </w:r>
                            <w:r w:rsidRPr="00C37BB8">
                              <w:rPr>
                                <w:b/>
                              </w:rPr>
                              <w:t>.</w:t>
                            </w:r>
                            <w:r>
                              <w:rPr>
                                <w:b/>
                              </w:rPr>
                              <w:t>2</w:t>
                            </w:r>
                            <w:r w:rsidRPr="00C37BB8">
                              <w:rPr>
                                <w:b/>
                              </w:rPr>
                              <w:t xml:space="preserve"> </w:t>
                            </w:r>
                            <w:r>
                              <w:rPr>
                                <w:b/>
                              </w:rPr>
                              <w:t>Population size does not affect</w:t>
                            </w:r>
                            <w:r w:rsidRPr="00C37BB8">
                              <w:rPr>
                                <w:b/>
                              </w:rPr>
                              <w:t xml:space="preserve"> the performance of </w:t>
                            </w:r>
                            <w:r>
                              <w:rPr>
                                <w:b/>
                              </w:rPr>
                              <w:t>Genetic Algorithm</w:t>
                            </w:r>
                            <w:r>
                              <w:rPr>
                                <w:b/>
                              </w:rPr>
                              <w:br/>
                            </w:r>
                            <w:r w:rsidRPr="006A5FBD">
                              <w:t>Each data point</w:t>
                            </w:r>
                            <w:r>
                              <w:t xml:space="preserve"> on the curve</w:t>
                            </w:r>
                            <w:r w:rsidRPr="006A5FBD">
                              <w:t xml:space="preserve"> </w:t>
                            </w:r>
                            <w:r>
                              <w:t>represents</w:t>
                            </w:r>
                            <w:r w:rsidRPr="006A5FBD">
                              <w:t xml:space="preserve"> an average of 5 runs</w:t>
                            </w:r>
                          </w:p>
                          <w:p w14:paraId="2260C7CD" w14:textId="77777777" w:rsidR="00FC19B4" w:rsidRDefault="00FC19B4" w:rsidP="00342434">
                            <w:pPr>
                              <w:rPr>
                                <w:b/>
                              </w:rPr>
                            </w:pPr>
                          </w:p>
                          <w:p w14:paraId="75DDB812" w14:textId="77777777" w:rsidR="00FC19B4" w:rsidRDefault="00FC19B4" w:rsidP="00342434">
                            <w:pPr>
                              <w:rPr>
                                <w:b/>
                              </w:rPr>
                            </w:pPr>
                          </w:p>
                          <w:p w14:paraId="55EB7802" w14:textId="77777777" w:rsidR="00FC19B4" w:rsidRDefault="00FC19B4" w:rsidP="00342434">
                            <w:pPr>
                              <w:rPr>
                                <w:b/>
                              </w:rPr>
                            </w:pPr>
                          </w:p>
                          <w:p w14:paraId="4567CD1A" w14:textId="77777777" w:rsidR="00FC19B4" w:rsidRDefault="00FC19B4" w:rsidP="00342434">
                            <w:pPr>
                              <w:jc w:val="center"/>
                            </w:pPr>
                            <w:r w:rsidRPr="006A5FBD">
                              <w:t>Each data point</w:t>
                            </w:r>
                            <w:r>
                              <w:t xml:space="preserve"> on the curve</w:t>
                            </w:r>
                            <w:r w:rsidRPr="006A5FBD">
                              <w:t xml:space="preserve"> </w:t>
                            </w:r>
                            <w:r>
                              <w:t>represents</w:t>
                            </w:r>
                            <w:r w:rsidRPr="006A5FBD">
                              <w:t xml:space="preserve"> an average of 5 runs</w:t>
                            </w:r>
                          </w:p>
                          <w:p w14:paraId="3A343942" w14:textId="77777777" w:rsidR="00FC19B4" w:rsidRDefault="00FC19B4" w:rsidP="00342434">
                            <w:pPr>
                              <w:rPr>
                                <w:b/>
                              </w:rPr>
                            </w:pPr>
                          </w:p>
                          <w:p w14:paraId="00857884" w14:textId="77777777" w:rsidR="00FC19B4" w:rsidRPr="00C37BB8" w:rsidRDefault="00FC19B4" w:rsidP="00342434">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69C99" id="_x0000_s1028" type="#_x0000_t202" style="position:absolute;margin-left:243.15pt;margin-top:226.2pt;width:216.7pt;height:71.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" stroked="f">
                <v:textbox>
                  <w:txbxContent>
                    <w:p w14:paraId="1364F03B" w14:textId="37C27EA9" w:rsidR="00FC19B4" w:rsidRDefault="00FC19B4" w:rsidP="00342434">
                      <w:r w:rsidRPr="00C37BB8">
                        <w:rPr>
                          <w:b/>
                        </w:rPr>
                        <w:t>Figure 1.</w:t>
                      </w:r>
                      <w:r>
                        <w:rPr>
                          <w:b/>
                        </w:rPr>
                        <w:t>3</w:t>
                      </w:r>
                      <w:r w:rsidRPr="00C37BB8">
                        <w:rPr>
                          <w:b/>
                        </w:rPr>
                        <w:t>.</w:t>
                      </w:r>
                      <w:r>
                        <w:rPr>
                          <w:b/>
                        </w:rPr>
                        <w:t>2</w:t>
                      </w:r>
                      <w:r w:rsidRPr="00C37BB8">
                        <w:rPr>
                          <w:b/>
                        </w:rPr>
                        <w:t xml:space="preserve"> </w:t>
                      </w:r>
                      <w:r>
                        <w:rPr>
                          <w:b/>
                        </w:rPr>
                        <w:t>Population size does not affect</w:t>
                      </w:r>
                      <w:r w:rsidRPr="00C37BB8">
                        <w:rPr>
                          <w:b/>
                        </w:rPr>
                        <w:t xml:space="preserve"> the performance of </w:t>
                      </w:r>
                      <w:r>
                        <w:rPr>
                          <w:b/>
                        </w:rPr>
                        <w:t>Genetic Algorithm</w:t>
                      </w:r>
                      <w:r>
                        <w:rPr>
                          <w:b/>
                        </w:rPr>
                        <w:br/>
                      </w:r>
                      <w:r w:rsidRPr="006A5FBD">
                        <w:t>Each data point</w:t>
                      </w:r>
                      <w:r>
                        <w:t xml:space="preserve"> on the curve</w:t>
                      </w:r>
                      <w:r w:rsidRPr="006A5FBD">
                        <w:t xml:space="preserve"> </w:t>
                      </w:r>
                      <w:r>
                        <w:t>represents</w:t>
                      </w:r>
                      <w:r w:rsidRPr="006A5FBD">
                        <w:t xml:space="preserve"> an average of 5 runs</w:t>
                      </w:r>
                    </w:p>
                    <w:p w14:paraId="2260C7CD" w14:textId="77777777" w:rsidR="00FC19B4" w:rsidRDefault="00FC19B4" w:rsidP="00342434">
                      <w:pPr>
                        <w:rPr>
                          <w:b/>
                        </w:rPr>
                      </w:pPr>
                    </w:p>
                    <w:p w14:paraId="75DDB812" w14:textId="77777777" w:rsidR="00FC19B4" w:rsidRDefault="00FC19B4" w:rsidP="00342434">
                      <w:pPr>
                        <w:rPr>
                          <w:b/>
                        </w:rPr>
                      </w:pPr>
                    </w:p>
                    <w:p w14:paraId="55EB7802" w14:textId="77777777" w:rsidR="00FC19B4" w:rsidRDefault="00FC19B4" w:rsidP="00342434">
                      <w:pPr>
                        <w:rPr>
                          <w:b/>
                        </w:rPr>
                      </w:pPr>
                    </w:p>
                    <w:p w14:paraId="4567CD1A" w14:textId="77777777" w:rsidR="00FC19B4" w:rsidRDefault="00FC19B4" w:rsidP="00342434">
                      <w:pPr>
                        <w:jc w:val="center"/>
                      </w:pPr>
                      <w:r w:rsidRPr="006A5FBD">
                        <w:t>Each data point</w:t>
                      </w:r>
                      <w:r>
                        <w:t xml:space="preserve"> on the curve</w:t>
                      </w:r>
                      <w:r w:rsidRPr="006A5FBD">
                        <w:t xml:space="preserve"> </w:t>
                      </w:r>
                      <w:r>
                        <w:t>represents</w:t>
                      </w:r>
                      <w:r w:rsidRPr="006A5FBD">
                        <w:t xml:space="preserve"> an average of 5 runs</w:t>
                      </w:r>
                    </w:p>
                    <w:p w14:paraId="3A343942" w14:textId="77777777" w:rsidR="00FC19B4" w:rsidRDefault="00FC19B4" w:rsidP="00342434">
                      <w:pPr>
                        <w:rPr>
                          <w:b/>
                        </w:rPr>
                      </w:pPr>
                    </w:p>
                    <w:p w14:paraId="00857884" w14:textId="77777777" w:rsidR="00FC19B4" w:rsidRPr="00C37BB8" w:rsidRDefault="00FC19B4" w:rsidP="00342434">
                      <w:pPr>
                        <w:rPr>
                          <w:b/>
                        </w:rPr>
                      </w:pPr>
                    </w:p>
                  </w:txbxContent>
                </v:textbox>
                <w10:wrap type="square" anchorx="margin"/>
              </v:shape>
            </w:pict>
          </mc:Fallback>
        </mc:AlternateContent>
      </w:r>
      <w:r w:rsidR="00342434">
        <w:rPr>
          <w:noProof/>
        </w:rPr>
        <mc:AlternateContent>
          <mc:Choice Requires="wps">
            <w:drawing>
              <wp:anchor distT="45720" distB="45720" distL="114300" distR="114300" simplePos="0" relativeHeight="251663360" behindDoc="0" locked="0" layoutInCell="1" allowOverlap="1" wp14:anchorId="30310AEB" wp14:editId="7035BDC1">
                <wp:simplePos x="0" y="0"/>
                <wp:positionH relativeFrom="column">
                  <wp:posOffset>185057</wp:posOffset>
                </wp:positionH>
                <wp:positionV relativeFrom="paragraph">
                  <wp:posOffset>2881267</wp:posOffset>
                </wp:positionV>
                <wp:extent cx="2360930" cy="902970"/>
                <wp:effectExtent l="0" t="0" r="381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02970"/>
                        </a:xfrm>
                        <a:prstGeom prst="rect">
                          <a:avLst/>
                        </a:prstGeom>
                        <a:solidFill>
                          <a:srgbClr val="FFFFFF"/>
                        </a:solidFill>
                        <a:ln w="9525">
                          <a:noFill/>
                          <a:miter lim="800000"/>
                          <a:headEnd/>
                          <a:tailEnd/>
                        </a:ln>
                      </wps:spPr>
                      <wps:txbx>
                        <w:txbxContent>
                          <w:p w14:paraId="49FB1624" w14:textId="211E9513" w:rsidR="00FC19B4" w:rsidRDefault="00FC19B4" w:rsidP="00342434">
                            <w:r w:rsidRPr="00C37BB8">
                              <w:rPr>
                                <w:b/>
                              </w:rPr>
                              <w:t>Figure 1.</w:t>
                            </w:r>
                            <w:r>
                              <w:rPr>
                                <w:b/>
                              </w:rPr>
                              <w:t>3</w:t>
                            </w:r>
                            <w:r w:rsidRPr="00C37BB8">
                              <w:rPr>
                                <w:b/>
                              </w:rPr>
                              <w:t xml:space="preserve">.1 </w:t>
                            </w:r>
                            <w:r>
                              <w:rPr>
                                <w:b/>
                              </w:rPr>
                              <w:t>Mutate rate</w:t>
                            </w:r>
                            <w:r w:rsidRPr="00C37BB8">
                              <w:rPr>
                                <w:b/>
                              </w:rPr>
                              <w:t xml:space="preserve"> affects the performance of </w:t>
                            </w:r>
                            <w:r>
                              <w:rPr>
                                <w:b/>
                              </w:rPr>
                              <w:t>Genetic Algorithm</w:t>
                            </w:r>
                            <w:r>
                              <w:rPr>
                                <w:b/>
                              </w:rPr>
                              <w:br/>
                            </w:r>
                            <w:r w:rsidRPr="006A5FBD">
                              <w:t>Each data point</w:t>
                            </w:r>
                            <w:r>
                              <w:t xml:space="preserve"> on the curve</w:t>
                            </w:r>
                            <w:r w:rsidRPr="006A5FBD">
                              <w:t xml:space="preserve"> </w:t>
                            </w:r>
                            <w:r>
                              <w:t>represents</w:t>
                            </w:r>
                            <w:r w:rsidRPr="006A5FBD">
                              <w:t xml:space="preserve"> an average of 5 runs</w:t>
                            </w:r>
                          </w:p>
                          <w:p w14:paraId="408D4862" w14:textId="77777777" w:rsidR="00FC19B4" w:rsidRDefault="00FC19B4" w:rsidP="00342434">
                            <w:pPr>
                              <w:rPr>
                                <w:b/>
                              </w:rPr>
                            </w:pPr>
                          </w:p>
                          <w:p w14:paraId="071EA143" w14:textId="77777777" w:rsidR="00FC19B4" w:rsidRDefault="00FC19B4" w:rsidP="00342434">
                            <w:pPr>
                              <w:rPr>
                                <w:b/>
                              </w:rPr>
                            </w:pPr>
                          </w:p>
                          <w:p w14:paraId="3D1D29A8" w14:textId="77777777" w:rsidR="00FC19B4" w:rsidRDefault="00FC19B4" w:rsidP="00342434">
                            <w:pPr>
                              <w:rPr>
                                <w:b/>
                              </w:rPr>
                            </w:pPr>
                          </w:p>
                          <w:p w14:paraId="22D3F337" w14:textId="77777777" w:rsidR="00FC19B4" w:rsidRDefault="00FC19B4" w:rsidP="00342434">
                            <w:pPr>
                              <w:jc w:val="center"/>
                            </w:pPr>
                            <w:r w:rsidRPr="006A5FBD">
                              <w:t>Each data point</w:t>
                            </w:r>
                            <w:r>
                              <w:t xml:space="preserve"> on the curve</w:t>
                            </w:r>
                            <w:r w:rsidRPr="006A5FBD">
                              <w:t xml:space="preserve"> </w:t>
                            </w:r>
                            <w:r>
                              <w:t>represents</w:t>
                            </w:r>
                            <w:r w:rsidRPr="006A5FBD">
                              <w:t xml:space="preserve"> an average of 5 runs</w:t>
                            </w:r>
                          </w:p>
                          <w:p w14:paraId="38264F03" w14:textId="77777777" w:rsidR="00FC19B4" w:rsidRDefault="00FC19B4" w:rsidP="00342434">
                            <w:pPr>
                              <w:rPr>
                                <w:b/>
                              </w:rPr>
                            </w:pPr>
                          </w:p>
                          <w:p w14:paraId="30B1EB40" w14:textId="77777777" w:rsidR="00FC19B4" w:rsidRPr="00C37BB8" w:rsidRDefault="00FC19B4" w:rsidP="00342434">
                            <w:pPr>
                              <w:rPr>
                                <w: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310AEB" id="_x0000_s1029" type="#_x0000_t202" style="position:absolute;margin-left:14.55pt;margin-top:226.85pt;width:185.9pt;height:71.1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" stroked="f">
                <v:textbox>
                  <w:txbxContent>
                    <w:p w14:paraId="49FB1624" w14:textId="211E9513" w:rsidR="00FC19B4" w:rsidRDefault="00FC19B4" w:rsidP="00342434">
                      <w:r w:rsidRPr="00C37BB8">
                        <w:rPr>
                          <w:b/>
                        </w:rPr>
                        <w:t>Figure 1.</w:t>
                      </w:r>
                      <w:r>
                        <w:rPr>
                          <w:b/>
                        </w:rPr>
                        <w:t>3</w:t>
                      </w:r>
                      <w:r w:rsidRPr="00C37BB8">
                        <w:rPr>
                          <w:b/>
                        </w:rPr>
                        <w:t xml:space="preserve">.1 </w:t>
                      </w:r>
                      <w:r>
                        <w:rPr>
                          <w:b/>
                        </w:rPr>
                        <w:t>Mutate rate</w:t>
                      </w:r>
                      <w:r w:rsidRPr="00C37BB8">
                        <w:rPr>
                          <w:b/>
                        </w:rPr>
                        <w:t xml:space="preserve"> affects the performance of </w:t>
                      </w:r>
                      <w:r>
                        <w:rPr>
                          <w:b/>
                        </w:rPr>
                        <w:t>Genetic Algorithm</w:t>
                      </w:r>
                      <w:r>
                        <w:rPr>
                          <w:b/>
                        </w:rPr>
                        <w:br/>
                      </w:r>
                      <w:r w:rsidRPr="006A5FBD">
                        <w:t>Each data point</w:t>
                      </w:r>
                      <w:r>
                        <w:t xml:space="preserve"> on the curve</w:t>
                      </w:r>
                      <w:r w:rsidRPr="006A5FBD">
                        <w:t xml:space="preserve"> </w:t>
                      </w:r>
                      <w:r>
                        <w:t>represents</w:t>
                      </w:r>
                      <w:r w:rsidRPr="006A5FBD">
                        <w:t xml:space="preserve"> an average of 5 runs</w:t>
                      </w:r>
                    </w:p>
                    <w:p w14:paraId="408D4862" w14:textId="77777777" w:rsidR="00FC19B4" w:rsidRDefault="00FC19B4" w:rsidP="00342434">
                      <w:pPr>
                        <w:rPr>
                          <w:b/>
                        </w:rPr>
                      </w:pPr>
                    </w:p>
                    <w:p w14:paraId="071EA143" w14:textId="77777777" w:rsidR="00FC19B4" w:rsidRDefault="00FC19B4" w:rsidP="00342434">
                      <w:pPr>
                        <w:rPr>
                          <w:b/>
                        </w:rPr>
                      </w:pPr>
                    </w:p>
                    <w:p w14:paraId="3D1D29A8" w14:textId="77777777" w:rsidR="00FC19B4" w:rsidRDefault="00FC19B4" w:rsidP="00342434">
                      <w:pPr>
                        <w:rPr>
                          <w:b/>
                        </w:rPr>
                      </w:pPr>
                    </w:p>
                    <w:p w14:paraId="22D3F337" w14:textId="77777777" w:rsidR="00FC19B4" w:rsidRDefault="00FC19B4" w:rsidP="00342434">
                      <w:pPr>
                        <w:jc w:val="center"/>
                      </w:pPr>
                      <w:r w:rsidRPr="006A5FBD">
                        <w:t>Each data point</w:t>
                      </w:r>
                      <w:r>
                        <w:t xml:space="preserve"> on the curve</w:t>
                      </w:r>
                      <w:r w:rsidRPr="006A5FBD">
                        <w:t xml:space="preserve"> </w:t>
                      </w:r>
                      <w:r>
                        <w:t>represents</w:t>
                      </w:r>
                      <w:r w:rsidRPr="006A5FBD">
                        <w:t xml:space="preserve"> an average of 5 runs</w:t>
                      </w:r>
                    </w:p>
                    <w:p w14:paraId="38264F03" w14:textId="77777777" w:rsidR="00FC19B4" w:rsidRDefault="00FC19B4" w:rsidP="00342434">
                      <w:pPr>
                        <w:rPr>
                          <w:b/>
                        </w:rPr>
                      </w:pPr>
                    </w:p>
                    <w:p w14:paraId="30B1EB40" w14:textId="77777777" w:rsidR="00FC19B4" w:rsidRPr="00C37BB8" w:rsidRDefault="00FC19B4" w:rsidP="00342434">
                      <w:pPr>
                        <w:rPr>
                          <w:b/>
                        </w:rPr>
                      </w:pPr>
                    </w:p>
                  </w:txbxContent>
                </v:textbox>
                <w10:wrap type="square"/>
              </v:shape>
            </w:pict>
          </mc:Fallback>
        </mc:AlternateContent>
      </w:r>
      <w:r w:rsidR="00342434">
        <w:rPr>
          <w:noProof/>
        </w:rPr>
        <w:drawing>
          <wp:inline distT="0" distB="0" distL="0" distR="0" wp14:anchorId="2D3F12D9" wp14:editId="32FB6A22">
            <wp:extent cx="2949068" cy="2774769"/>
            <wp:effectExtent l="19050" t="19050" r="22860" b="26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0591" cy="2832655"/>
                    </a:xfrm>
                    <a:prstGeom prst="rect">
                      <a:avLst/>
                    </a:prstGeom>
                    <a:noFill/>
                    <a:ln>
                      <a:solidFill>
                        <a:srgbClr val="000000"/>
                      </a:solidFill>
                    </a:ln>
                  </pic:spPr>
                </pic:pic>
              </a:graphicData>
            </a:graphic>
          </wp:inline>
        </w:drawing>
      </w:r>
      <w:r w:rsidR="00342434">
        <w:rPr>
          <w:noProof/>
        </w:rPr>
        <w:drawing>
          <wp:inline distT="0" distB="0" distL="0" distR="0" wp14:anchorId="2AF27B97" wp14:editId="02A61707">
            <wp:extent cx="2918519" cy="2774754"/>
            <wp:effectExtent l="19050" t="19050" r="1524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33" cy="2816315"/>
                    </a:xfrm>
                    <a:prstGeom prst="rect">
                      <a:avLst/>
                    </a:prstGeom>
                    <a:noFill/>
                    <a:ln>
                      <a:solidFill>
                        <a:srgbClr val="000000"/>
                      </a:solidFill>
                    </a:ln>
                  </pic:spPr>
                </pic:pic>
              </a:graphicData>
            </a:graphic>
          </wp:inline>
        </w:drawing>
      </w:r>
    </w:p>
    <w:p w14:paraId="06ED2393" w14:textId="20350D79" w:rsidR="00342434" w:rsidRDefault="00342434"/>
    <w:p w14:paraId="3C8CAC23" w14:textId="7BB495E6" w:rsidR="00342434" w:rsidRDefault="00342434"/>
    <w:p w14:paraId="59E79AEE" w14:textId="252F7866" w:rsidR="00342434" w:rsidRDefault="00342434"/>
    <w:p w14:paraId="08D468DE" w14:textId="4EE00C07" w:rsidR="00135A41" w:rsidRDefault="00135A41" w:rsidP="00B50BCC"/>
    <w:p w14:paraId="59A0BC15" w14:textId="2C0465F6" w:rsidR="000B67CC" w:rsidRDefault="000B67CC" w:rsidP="00B50BCC">
      <w:pPr>
        <w:pStyle w:val="ListParagraph"/>
        <w:numPr>
          <w:ilvl w:val="1"/>
          <w:numId w:val="1"/>
        </w:numPr>
        <w:contextualSpacing w:val="0"/>
        <w:rPr>
          <w:b/>
        </w:rPr>
      </w:pPr>
      <w:r w:rsidRPr="00823B81">
        <w:rPr>
          <w:b/>
        </w:rPr>
        <w:t>Comparison</w:t>
      </w:r>
      <w:r w:rsidR="00A54F1B">
        <w:rPr>
          <w:b/>
        </w:rPr>
        <w:t xml:space="preserve"> and discussion</w:t>
      </w:r>
    </w:p>
    <w:p w14:paraId="0E6405BE" w14:textId="728D561F" w:rsidR="003C1892" w:rsidRPr="00A54F1B" w:rsidRDefault="003C1892" w:rsidP="003C1892">
      <w:pPr>
        <w:pStyle w:val="ListParagraph"/>
        <w:ind w:left="360"/>
      </w:pPr>
      <w:r w:rsidRPr="00A54F1B">
        <w:t>With hyperparameters being tune</w:t>
      </w:r>
      <w:r w:rsidR="0019576C">
        <w:t>d</w:t>
      </w:r>
      <w:r w:rsidRPr="00A54F1B">
        <w:t xml:space="preserve">, RHC, SA and GA were compared to backpropagation in neural network weight optimization. </w:t>
      </w:r>
      <w:r w:rsidR="0019576C">
        <w:t xml:space="preserve">The three random search algorithms seem to have similar performance in terms of </w:t>
      </w:r>
      <w:r w:rsidR="00A11185">
        <w:t xml:space="preserve">training and testing accuracies (Figure 1.4). </w:t>
      </w:r>
    </w:p>
    <w:p w14:paraId="553CA42E" w14:textId="77777777" w:rsidR="002B6898" w:rsidRPr="00823B81" w:rsidRDefault="002B6898" w:rsidP="002B6898">
      <w:pPr>
        <w:pStyle w:val="ListParagraph"/>
        <w:ind w:left="360"/>
        <w:rPr>
          <w:b/>
        </w:rPr>
      </w:pPr>
    </w:p>
    <w:p w14:paraId="1032D993" w14:textId="37F9643F" w:rsidR="00762B89" w:rsidRDefault="00823B81" w:rsidP="0052405A">
      <w:pPr>
        <w:pStyle w:val="ListParagraph"/>
        <w:ind w:left="360"/>
        <w:jc w:val="center"/>
      </w:pPr>
      <w:r>
        <w:rPr>
          <w:b/>
          <w:noProof/>
        </w:rPr>
        <w:drawing>
          <wp:inline distT="0" distB="0" distL="0" distR="0" wp14:anchorId="3DBED2A2" wp14:editId="6EFA23F0">
            <wp:extent cx="3020786" cy="2739950"/>
            <wp:effectExtent l="0" t="0" r="825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9080" cy="2838176"/>
                    </a:xfrm>
                    <a:prstGeom prst="rect">
                      <a:avLst/>
                    </a:prstGeom>
                    <a:noFill/>
                  </pic:spPr>
                </pic:pic>
              </a:graphicData>
            </a:graphic>
          </wp:inline>
        </w:drawing>
      </w:r>
    </w:p>
    <w:p w14:paraId="293CA190" w14:textId="6F44A84C" w:rsidR="00EC03BA" w:rsidRPr="00823B81" w:rsidRDefault="00EC03BA" w:rsidP="0052405A">
      <w:pPr>
        <w:pStyle w:val="ListParagraph"/>
        <w:ind w:left="360"/>
        <w:jc w:val="center"/>
        <w:rPr>
          <w:b/>
        </w:rPr>
      </w:pPr>
      <w:r>
        <w:rPr>
          <w:b/>
        </w:rPr>
        <w:t xml:space="preserve">Figure 1.4 Comparison of RHC, SA and GA in neural network weights </w:t>
      </w:r>
      <w:r w:rsidR="00095C00">
        <w:rPr>
          <w:b/>
        </w:rPr>
        <w:t>optimization</w:t>
      </w:r>
      <w:r w:rsidR="0052405A">
        <w:rPr>
          <w:b/>
        </w:rPr>
        <w:br/>
      </w:r>
      <w:r w:rsidR="0052405A" w:rsidRPr="006A5FBD">
        <w:t>Each data point</w:t>
      </w:r>
      <w:r w:rsidR="0052405A">
        <w:t xml:space="preserve"> on the curve</w:t>
      </w:r>
      <w:r w:rsidR="0052405A" w:rsidRPr="006A5FBD">
        <w:t xml:space="preserve"> </w:t>
      </w:r>
      <w:r w:rsidR="0052405A">
        <w:t>represents</w:t>
      </w:r>
      <w:r w:rsidR="0052405A" w:rsidRPr="006A5FBD">
        <w:t xml:space="preserve"> an average of 5 runs</w:t>
      </w:r>
    </w:p>
    <w:tbl>
      <w:tblPr>
        <w:tblpPr w:leftFromText="180" w:rightFromText="180" w:vertAnchor="page" w:horzAnchor="margin" w:tblpXSpec="center" w:tblpY="2984"/>
        <w:tblW w:w="7353" w:type="dxa"/>
        <w:tblBorders>
          <w:top w:val="single" w:sz="12" w:space="0" w:color="auto"/>
          <w:bottom w:val="single" w:sz="12" w:space="0" w:color="auto"/>
        </w:tblBorders>
        <w:tblLook w:val="04A0" w:firstRow="1" w:lastRow="0" w:firstColumn="1" w:lastColumn="0" w:noHBand="0" w:noVBand="1"/>
      </w:tblPr>
      <w:tblGrid>
        <w:gridCol w:w="1840"/>
        <w:gridCol w:w="1833"/>
        <w:gridCol w:w="1727"/>
        <w:gridCol w:w="1953"/>
      </w:tblGrid>
      <w:tr w:rsidR="005C0260" w:rsidRPr="00762B89" w14:paraId="5DCBB666" w14:textId="77777777" w:rsidTr="004F41D8">
        <w:trPr>
          <w:trHeight w:val="288"/>
        </w:trPr>
        <w:tc>
          <w:tcPr>
            <w:tcW w:w="1840" w:type="dxa"/>
            <w:tcBorders>
              <w:top w:val="single" w:sz="12" w:space="0" w:color="auto"/>
              <w:bottom w:val="single" w:sz="4" w:space="0" w:color="auto"/>
            </w:tcBorders>
            <w:shd w:val="clear" w:color="auto" w:fill="D0CECE" w:themeFill="background2" w:themeFillShade="E6"/>
            <w:noWrap/>
            <w:vAlign w:val="bottom"/>
            <w:hideMark/>
          </w:tcPr>
          <w:p w14:paraId="09D1955A" w14:textId="77777777" w:rsidR="005C0260" w:rsidRPr="00762B89" w:rsidRDefault="005C0260" w:rsidP="004F41D8">
            <w:pPr>
              <w:spacing w:after="0" w:line="240" w:lineRule="auto"/>
              <w:rPr>
                <w:rFonts w:ascii="Calibri" w:eastAsia="Times New Roman" w:hAnsi="Calibri" w:cs="Calibri"/>
                <w:b/>
                <w:color w:val="000000"/>
              </w:rPr>
            </w:pPr>
            <w:r w:rsidRPr="00762B89">
              <w:rPr>
                <w:rFonts w:ascii="Calibri" w:eastAsia="Times New Roman" w:hAnsi="Calibri" w:cs="Calibri"/>
                <w:b/>
                <w:color w:val="000000"/>
              </w:rPr>
              <w:lastRenderedPageBreak/>
              <w:t>Method</w:t>
            </w:r>
          </w:p>
        </w:tc>
        <w:tc>
          <w:tcPr>
            <w:tcW w:w="1833" w:type="dxa"/>
            <w:tcBorders>
              <w:top w:val="single" w:sz="12" w:space="0" w:color="auto"/>
              <w:bottom w:val="single" w:sz="4" w:space="0" w:color="auto"/>
            </w:tcBorders>
            <w:shd w:val="clear" w:color="auto" w:fill="auto"/>
            <w:noWrap/>
            <w:vAlign w:val="bottom"/>
            <w:hideMark/>
          </w:tcPr>
          <w:p w14:paraId="485B52F8" w14:textId="6BD0E649" w:rsidR="005C0260" w:rsidRPr="00762B89" w:rsidRDefault="005C0260" w:rsidP="004F41D8">
            <w:pPr>
              <w:spacing w:after="0" w:line="240" w:lineRule="auto"/>
              <w:rPr>
                <w:rFonts w:ascii="Calibri" w:eastAsia="Times New Roman" w:hAnsi="Calibri" w:cs="Calibri"/>
                <w:color w:val="000000"/>
              </w:rPr>
            </w:pPr>
            <w:r w:rsidRPr="000E7567">
              <w:rPr>
                <w:rFonts w:ascii="Calibri" w:eastAsia="Times New Roman" w:hAnsi="Calibri" w:cs="Calibri"/>
                <w:b/>
                <w:color w:val="000000"/>
              </w:rPr>
              <w:t>Training</w:t>
            </w:r>
            <w:r w:rsidRPr="007E2E0A">
              <w:rPr>
                <w:rFonts w:ascii="Calibri" w:eastAsia="Times New Roman" w:hAnsi="Calibri" w:cs="Calibri"/>
                <w:b/>
                <w:color w:val="000000"/>
              </w:rPr>
              <w:t xml:space="preserve"> </w:t>
            </w:r>
            <w:r w:rsidRPr="000E7567">
              <w:rPr>
                <w:rFonts w:ascii="Calibri" w:eastAsia="Times New Roman" w:hAnsi="Calibri" w:cs="Calibri"/>
                <w:b/>
                <w:color w:val="000000"/>
              </w:rPr>
              <w:t>accuracy</w:t>
            </w:r>
          </w:p>
        </w:tc>
        <w:tc>
          <w:tcPr>
            <w:tcW w:w="1727" w:type="dxa"/>
            <w:tcBorders>
              <w:top w:val="single" w:sz="12" w:space="0" w:color="auto"/>
              <w:bottom w:val="single" w:sz="4" w:space="0" w:color="auto"/>
            </w:tcBorders>
            <w:shd w:val="clear" w:color="auto" w:fill="auto"/>
            <w:noWrap/>
            <w:vAlign w:val="bottom"/>
            <w:hideMark/>
          </w:tcPr>
          <w:p w14:paraId="728AD38D" w14:textId="7ACBF6D8" w:rsidR="005C0260" w:rsidRPr="00762B89" w:rsidRDefault="005C0260" w:rsidP="004F41D8">
            <w:pPr>
              <w:spacing w:after="0" w:line="240" w:lineRule="auto"/>
              <w:rPr>
                <w:rFonts w:ascii="Calibri" w:eastAsia="Times New Roman" w:hAnsi="Calibri" w:cs="Calibri"/>
                <w:color w:val="000000"/>
              </w:rPr>
            </w:pPr>
            <w:r w:rsidRPr="000E7567">
              <w:rPr>
                <w:rFonts w:ascii="Calibri" w:eastAsia="Times New Roman" w:hAnsi="Calibri" w:cs="Calibri"/>
                <w:b/>
                <w:color w:val="000000"/>
              </w:rPr>
              <w:t>Test</w:t>
            </w:r>
            <w:r w:rsidRPr="007E2E0A">
              <w:rPr>
                <w:rFonts w:ascii="Calibri" w:eastAsia="Times New Roman" w:hAnsi="Calibri" w:cs="Calibri"/>
                <w:b/>
                <w:color w:val="000000"/>
              </w:rPr>
              <w:t xml:space="preserve">ing </w:t>
            </w:r>
            <w:r w:rsidRPr="000E7567">
              <w:rPr>
                <w:rFonts w:ascii="Calibri" w:eastAsia="Times New Roman" w:hAnsi="Calibri" w:cs="Calibri"/>
                <w:b/>
                <w:color w:val="000000"/>
              </w:rPr>
              <w:t>accuracy</w:t>
            </w:r>
          </w:p>
        </w:tc>
        <w:tc>
          <w:tcPr>
            <w:tcW w:w="1953" w:type="dxa"/>
            <w:tcBorders>
              <w:top w:val="single" w:sz="12" w:space="0" w:color="auto"/>
              <w:bottom w:val="single" w:sz="4" w:space="0" w:color="auto"/>
            </w:tcBorders>
            <w:shd w:val="clear" w:color="auto" w:fill="auto"/>
            <w:noWrap/>
            <w:vAlign w:val="bottom"/>
            <w:hideMark/>
          </w:tcPr>
          <w:p w14:paraId="52E2B1CC" w14:textId="4068F805" w:rsidR="005C0260" w:rsidRPr="00762B89" w:rsidRDefault="005C0260" w:rsidP="004F41D8">
            <w:pPr>
              <w:spacing w:after="0" w:line="240" w:lineRule="auto"/>
              <w:rPr>
                <w:rFonts w:ascii="Calibri" w:eastAsia="Times New Roman" w:hAnsi="Calibri" w:cs="Calibri"/>
                <w:color w:val="000000"/>
              </w:rPr>
            </w:pPr>
            <w:r w:rsidRPr="000E7567">
              <w:rPr>
                <w:rFonts w:ascii="Calibri" w:eastAsia="Times New Roman" w:hAnsi="Calibri" w:cs="Calibri"/>
                <w:b/>
                <w:color w:val="000000"/>
              </w:rPr>
              <w:t>Training</w:t>
            </w:r>
            <w:r w:rsidRPr="007E2E0A">
              <w:rPr>
                <w:rFonts w:ascii="Calibri" w:eastAsia="Times New Roman" w:hAnsi="Calibri" w:cs="Calibri"/>
                <w:b/>
                <w:color w:val="000000"/>
              </w:rPr>
              <w:t xml:space="preserve"> time</w:t>
            </w:r>
          </w:p>
        </w:tc>
      </w:tr>
      <w:tr w:rsidR="00762B89" w:rsidRPr="00762B89" w14:paraId="07A708EA" w14:textId="77777777" w:rsidTr="004F41D8">
        <w:trPr>
          <w:trHeight w:val="288"/>
        </w:trPr>
        <w:tc>
          <w:tcPr>
            <w:tcW w:w="1840" w:type="dxa"/>
            <w:tcBorders>
              <w:top w:val="single" w:sz="4" w:space="0" w:color="auto"/>
            </w:tcBorders>
            <w:shd w:val="clear" w:color="auto" w:fill="D0CECE" w:themeFill="background2" w:themeFillShade="E6"/>
            <w:noWrap/>
            <w:vAlign w:val="bottom"/>
            <w:hideMark/>
          </w:tcPr>
          <w:p w14:paraId="6B215858" w14:textId="77777777" w:rsidR="00762B89" w:rsidRPr="00762B89" w:rsidRDefault="00762B89" w:rsidP="004F41D8">
            <w:pPr>
              <w:spacing w:after="0" w:line="240" w:lineRule="auto"/>
              <w:rPr>
                <w:rFonts w:ascii="Calibri" w:eastAsia="Times New Roman" w:hAnsi="Calibri" w:cs="Calibri"/>
                <w:color w:val="000000"/>
              </w:rPr>
            </w:pPr>
            <w:r w:rsidRPr="00762B89">
              <w:rPr>
                <w:rFonts w:ascii="Calibri" w:eastAsia="Times New Roman" w:hAnsi="Calibri" w:cs="Calibri"/>
                <w:color w:val="000000"/>
              </w:rPr>
              <w:t>Backpropagation</w:t>
            </w:r>
          </w:p>
        </w:tc>
        <w:tc>
          <w:tcPr>
            <w:tcW w:w="1833" w:type="dxa"/>
            <w:tcBorders>
              <w:top w:val="single" w:sz="4" w:space="0" w:color="auto"/>
            </w:tcBorders>
            <w:shd w:val="clear" w:color="auto" w:fill="auto"/>
            <w:noWrap/>
            <w:vAlign w:val="bottom"/>
            <w:hideMark/>
          </w:tcPr>
          <w:p w14:paraId="79471A62" w14:textId="77777777" w:rsidR="00762B89" w:rsidRPr="00762B89" w:rsidRDefault="00762B89" w:rsidP="004F41D8">
            <w:pPr>
              <w:spacing w:after="0" w:line="240" w:lineRule="auto"/>
              <w:rPr>
                <w:rFonts w:ascii="Calibri" w:eastAsia="Times New Roman" w:hAnsi="Calibri" w:cs="Calibri"/>
                <w:color w:val="000000"/>
              </w:rPr>
            </w:pPr>
            <w:r w:rsidRPr="00762B89">
              <w:rPr>
                <w:rFonts w:ascii="Calibri" w:eastAsia="Times New Roman" w:hAnsi="Calibri" w:cs="Calibri"/>
                <w:color w:val="000000"/>
              </w:rPr>
              <w:t>98.117 ± 0.419</w:t>
            </w:r>
          </w:p>
        </w:tc>
        <w:tc>
          <w:tcPr>
            <w:tcW w:w="1727" w:type="dxa"/>
            <w:tcBorders>
              <w:top w:val="single" w:sz="4" w:space="0" w:color="auto"/>
            </w:tcBorders>
            <w:shd w:val="clear" w:color="auto" w:fill="auto"/>
            <w:noWrap/>
            <w:vAlign w:val="bottom"/>
            <w:hideMark/>
          </w:tcPr>
          <w:p w14:paraId="37CC0987" w14:textId="77777777" w:rsidR="00762B89" w:rsidRPr="00762B89" w:rsidRDefault="00762B89" w:rsidP="004F41D8">
            <w:pPr>
              <w:spacing w:after="0" w:line="240" w:lineRule="auto"/>
              <w:rPr>
                <w:rFonts w:ascii="Calibri" w:eastAsia="Times New Roman" w:hAnsi="Calibri" w:cs="Calibri"/>
                <w:color w:val="000000"/>
              </w:rPr>
            </w:pPr>
            <w:r w:rsidRPr="00762B89">
              <w:rPr>
                <w:rFonts w:ascii="Calibri" w:eastAsia="Times New Roman" w:hAnsi="Calibri" w:cs="Calibri"/>
                <w:color w:val="000000"/>
              </w:rPr>
              <w:t>96.098 ± 0.488</w:t>
            </w:r>
          </w:p>
        </w:tc>
        <w:tc>
          <w:tcPr>
            <w:tcW w:w="1953" w:type="dxa"/>
            <w:tcBorders>
              <w:top w:val="single" w:sz="4" w:space="0" w:color="auto"/>
            </w:tcBorders>
            <w:shd w:val="clear" w:color="auto" w:fill="auto"/>
            <w:noWrap/>
            <w:vAlign w:val="bottom"/>
            <w:hideMark/>
          </w:tcPr>
          <w:p w14:paraId="2996577C" w14:textId="77777777" w:rsidR="00762B89" w:rsidRPr="00762B89" w:rsidRDefault="00762B89" w:rsidP="004F41D8">
            <w:pPr>
              <w:spacing w:after="0" w:line="240" w:lineRule="auto"/>
              <w:rPr>
                <w:rFonts w:ascii="Calibri" w:eastAsia="Times New Roman" w:hAnsi="Calibri" w:cs="Calibri"/>
                <w:color w:val="000000"/>
              </w:rPr>
            </w:pPr>
            <w:r w:rsidRPr="00762B89">
              <w:rPr>
                <w:rFonts w:ascii="Calibri" w:eastAsia="Times New Roman" w:hAnsi="Calibri" w:cs="Calibri"/>
                <w:color w:val="000000"/>
              </w:rPr>
              <w:t>0.668 ± 0.072</w:t>
            </w:r>
          </w:p>
        </w:tc>
      </w:tr>
      <w:tr w:rsidR="00762B89" w:rsidRPr="00762B89" w14:paraId="4C5B6A5F" w14:textId="77777777" w:rsidTr="004F41D8">
        <w:trPr>
          <w:trHeight w:val="288"/>
        </w:trPr>
        <w:tc>
          <w:tcPr>
            <w:tcW w:w="1840" w:type="dxa"/>
            <w:shd w:val="clear" w:color="auto" w:fill="D0CECE" w:themeFill="background2" w:themeFillShade="E6"/>
            <w:noWrap/>
            <w:vAlign w:val="bottom"/>
            <w:hideMark/>
          </w:tcPr>
          <w:p w14:paraId="2E0DBCD2" w14:textId="77777777" w:rsidR="00762B89" w:rsidRPr="00762B89" w:rsidRDefault="00762B89" w:rsidP="004F41D8">
            <w:pPr>
              <w:spacing w:after="0" w:line="240" w:lineRule="auto"/>
              <w:rPr>
                <w:rFonts w:ascii="Calibri" w:eastAsia="Times New Roman" w:hAnsi="Calibri" w:cs="Calibri"/>
                <w:color w:val="000000"/>
              </w:rPr>
            </w:pPr>
            <w:r w:rsidRPr="00762B89">
              <w:rPr>
                <w:rFonts w:ascii="Calibri" w:eastAsia="Times New Roman" w:hAnsi="Calibri" w:cs="Calibri"/>
                <w:color w:val="000000"/>
              </w:rPr>
              <w:t>RHC</w:t>
            </w:r>
          </w:p>
        </w:tc>
        <w:tc>
          <w:tcPr>
            <w:tcW w:w="1833" w:type="dxa"/>
            <w:shd w:val="clear" w:color="auto" w:fill="auto"/>
            <w:noWrap/>
            <w:vAlign w:val="bottom"/>
            <w:hideMark/>
          </w:tcPr>
          <w:p w14:paraId="60118686" w14:textId="77777777" w:rsidR="00762B89" w:rsidRPr="00762B89" w:rsidRDefault="00762B89" w:rsidP="004F41D8">
            <w:pPr>
              <w:spacing w:after="0" w:line="240" w:lineRule="auto"/>
              <w:rPr>
                <w:rFonts w:ascii="Calibri" w:eastAsia="Times New Roman" w:hAnsi="Calibri" w:cs="Calibri"/>
                <w:color w:val="000000"/>
              </w:rPr>
            </w:pPr>
            <w:r w:rsidRPr="00762B89">
              <w:rPr>
                <w:rFonts w:ascii="Calibri" w:eastAsia="Times New Roman" w:hAnsi="Calibri" w:cs="Calibri"/>
                <w:color w:val="000000"/>
              </w:rPr>
              <w:t>98.651 ± 0.356</w:t>
            </w:r>
          </w:p>
        </w:tc>
        <w:tc>
          <w:tcPr>
            <w:tcW w:w="1727" w:type="dxa"/>
            <w:shd w:val="clear" w:color="auto" w:fill="auto"/>
            <w:noWrap/>
            <w:vAlign w:val="bottom"/>
            <w:hideMark/>
          </w:tcPr>
          <w:p w14:paraId="1B62B266" w14:textId="77777777" w:rsidR="00762B89" w:rsidRPr="00762B89" w:rsidRDefault="00762B89" w:rsidP="004F41D8">
            <w:pPr>
              <w:spacing w:after="0" w:line="240" w:lineRule="auto"/>
              <w:rPr>
                <w:rFonts w:ascii="Calibri" w:eastAsia="Times New Roman" w:hAnsi="Calibri" w:cs="Calibri"/>
                <w:color w:val="000000"/>
              </w:rPr>
            </w:pPr>
            <w:r w:rsidRPr="00762B89">
              <w:rPr>
                <w:rFonts w:ascii="Calibri" w:eastAsia="Times New Roman" w:hAnsi="Calibri" w:cs="Calibri"/>
                <w:color w:val="000000"/>
              </w:rPr>
              <w:t>95.927 ± 0.913</w:t>
            </w:r>
          </w:p>
        </w:tc>
        <w:tc>
          <w:tcPr>
            <w:tcW w:w="1953" w:type="dxa"/>
            <w:shd w:val="clear" w:color="auto" w:fill="auto"/>
            <w:noWrap/>
            <w:vAlign w:val="bottom"/>
            <w:hideMark/>
          </w:tcPr>
          <w:p w14:paraId="3462C63A" w14:textId="77777777" w:rsidR="00762B89" w:rsidRPr="00762B89" w:rsidRDefault="00762B89" w:rsidP="004F41D8">
            <w:pPr>
              <w:spacing w:after="0" w:line="240" w:lineRule="auto"/>
              <w:rPr>
                <w:rFonts w:ascii="Calibri" w:eastAsia="Times New Roman" w:hAnsi="Calibri" w:cs="Calibri"/>
                <w:color w:val="000000"/>
              </w:rPr>
            </w:pPr>
            <w:r w:rsidRPr="00762B89">
              <w:rPr>
                <w:rFonts w:ascii="Calibri" w:eastAsia="Times New Roman" w:hAnsi="Calibri" w:cs="Calibri"/>
                <w:color w:val="000000"/>
              </w:rPr>
              <w:t>19.8536 ± 1.055</w:t>
            </w:r>
          </w:p>
        </w:tc>
      </w:tr>
      <w:tr w:rsidR="00762B89" w:rsidRPr="00762B89" w14:paraId="34B54CDD" w14:textId="77777777" w:rsidTr="004F41D8">
        <w:trPr>
          <w:trHeight w:val="288"/>
        </w:trPr>
        <w:tc>
          <w:tcPr>
            <w:tcW w:w="1840" w:type="dxa"/>
            <w:shd w:val="clear" w:color="auto" w:fill="D0CECE" w:themeFill="background2" w:themeFillShade="E6"/>
            <w:noWrap/>
            <w:vAlign w:val="bottom"/>
            <w:hideMark/>
          </w:tcPr>
          <w:p w14:paraId="6A0CAD67" w14:textId="77777777" w:rsidR="00762B89" w:rsidRPr="00762B89" w:rsidRDefault="00762B89" w:rsidP="004F41D8">
            <w:pPr>
              <w:spacing w:after="0" w:line="240" w:lineRule="auto"/>
              <w:rPr>
                <w:rFonts w:ascii="Calibri" w:eastAsia="Times New Roman" w:hAnsi="Calibri" w:cs="Calibri"/>
                <w:color w:val="000000"/>
              </w:rPr>
            </w:pPr>
            <w:r w:rsidRPr="00762B89">
              <w:rPr>
                <w:rFonts w:ascii="Calibri" w:eastAsia="Times New Roman" w:hAnsi="Calibri" w:cs="Calibri"/>
                <w:color w:val="000000"/>
              </w:rPr>
              <w:t>SA</w:t>
            </w:r>
          </w:p>
        </w:tc>
        <w:tc>
          <w:tcPr>
            <w:tcW w:w="1833" w:type="dxa"/>
            <w:shd w:val="clear" w:color="auto" w:fill="auto"/>
            <w:noWrap/>
            <w:vAlign w:val="bottom"/>
            <w:hideMark/>
          </w:tcPr>
          <w:p w14:paraId="03654208" w14:textId="77777777" w:rsidR="00762B89" w:rsidRPr="00762B89" w:rsidRDefault="00762B89" w:rsidP="004F41D8">
            <w:pPr>
              <w:spacing w:after="0" w:line="240" w:lineRule="auto"/>
              <w:rPr>
                <w:rFonts w:ascii="Calibri" w:eastAsia="Times New Roman" w:hAnsi="Calibri" w:cs="Calibri"/>
                <w:color w:val="000000"/>
              </w:rPr>
            </w:pPr>
            <w:r w:rsidRPr="00762B89">
              <w:rPr>
                <w:rFonts w:ascii="Calibri" w:eastAsia="Times New Roman" w:hAnsi="Calibri" w:cs="Calibri"/>
                <w:color w:val="000000"/>
              </w:rPr>
              <w:t>98.606 ± 0.121</w:t>
            </w:r>
          </w:p>
        </w:tc>
        <w:tc>
          <w:tcPr>
            <w:tcW w:w="1727" w:type="dxa"/>
            <w:shd w:val="clear" w:color="auto" w:fill="auto"/>
            <w:noWrap/>
            <w:vAlign w:val="bottom"/>
            <w:hideMark/>
          </w:tcPr>
          <w:p w14:paraId="5EA2D8D0" w14:textId="77777777" w:rsidR="00762B89" w:rsidRPr="00762B89" w:rsidRDefault="00762B89" w:rsidP="004F41D8">
            <w:pPr>
              <w:spacing w:after="0" w:line="240" w:lineRule="auto"/>
              <w:rPr>
                <w:rFonts w:ascii="Calibri" w:eastAsia="Times New Roman" w:hAnsi="Calibri" w:cs="Calibri"/>
                <w:color w:val="000000"/>
              </w:rPr>
            </w:pPr>
            <w:r w:rsidRPr="00762B89">
              <w:rPr>
                <w:rFonts w:ascii="Calibri" w:eastAsia="Times New Roman" w:hAnsi="Calibri" w:cs="Calibri"/>
                <w:color w:val="000000"/>
              </w:rPr>
              <w:t>96.748 ± 1.126</w:t>
            </w:r>
          </w:p>
        </w:tc>
        <w:tc>
          <w:tcPr>
            <w:tcW w:w="1953" w:type="dxa"/>
            <w:shd w:val="clear" w:color="auto" w:fill="auto"/>
            <w:noWrap/>
            <w:vAlign w:val="bottom"/>
            <w:hideMark/>
          </w:tcPr>
          <w:p w14:paraId="28648E56" w14:textId="7289799B" w:rsidR="00762B89" w:rsidRPr="00762B89" w:rsidRDefault="00762B89" w:rsidP="004F41D8">
            <w:pPr>
              <w:spacing w:after="0" w:line="240" w:lineRule="auto"/>
              <w:rPr>
                <w:rFonts w:ascii="Calibri" w:eastAsia="Times New Roman" w:hAnsi="Calibri" w:cs="Calibri"/>
                <w:color w:val="000000"/>
              </w:rPr>
            </w:pPr>
            <w:r w:rsidRPr="00762B89">
              <w:rPr>
                <w:rFonts w:ascii="Calibri" w:eastAsia="Times New Roman" w:hAnsi="Calibri" w:cs="Calibri"/>
                <w:color w:val="000000"/>
              </w:rPr>
              <w:t>17.49 ± 1.931</w:t>
            </w:r>
          </w:p>
        </w:tc>
      </w:tr>
      <w:tr w:rsidR="00762B89" w:rsidRPr="00762B89" w14:paraId="265B9A37" w14:textId="77777777" w:rsidTr="004F41D8">
        <w:trPr>
          <w:trHeight w:val="288"/>
        </w:trPr>
        <w:tc>
          <w:tcPr>
            <w:tcW w:w="1840" w:type="dxa"/>
            <w:shd w:val="clear" w:color="auto" w:fill="D0CECE" w:themeFill="background2" w:themeFillShade="E6"/>
            <w:noWrap/>
            <w:vAlign w:val="bottom"/>
            <w:hideMark/>
          </w:tcPr>
          <w:p w14:paraId="2A528909" w14:textId="77777777" w:rsidR="00762B89" w:rsidRPr="00762B89" w:rsidRDefault="00762B89" w:rsidP="004F41D8">
            <w:pPr>
              <w:spacing w:after="0" w:line="240" w:lineRule="auto"/>
              <w:rPr>
                <w:rFonts w:ascii="Calibri" w:eastAsia="Times New Roman" w:hAnsi="Calibri" w:cs="Calibri"/>
                <w:color w:val="000000"/>
              </w:rPr>
            </w:pPr>
            <w:r w:rsidRPr="00762B89">
              <w:rPr>
                <w:rFonts w:ascii="Calibri" w:eastAsia="Times New Roman" w:hAnsi="Calibri" w:cs="Calibri"/>
                <w:color w:val="000000"/>
              </w:rPr>
              <w:t>GA</w:t>
            </w:r>
          </w:p>
        </w:tc>
        <w:tc>
          <w:tcPr>
            <w:tcW w:w="1833" w:type="dxa"/>
            <w:shd w:val="clear" w:color="auto" w:fill="auto"/>
            <w:noWrap/>
            <w:vAlign w:val="bottom"/>
            <w:hideMark/>
          </w:tcPr>
          <w:p w14:paraId="3B5FF470" w14:textId="77777777" w:rsidR="00762B89" w:rsidRPr="00762B89" w:rsidRDefault="00762B89" w:rsidP="004F41D8">
            <w:pPr>
              <w:spacing w:after="0" w:line="240" w:lineRule="auto"/>
              <w:rPr>
                <w:rFonts w:ascii="Calibri" w:eastAsia="Times New Roman" w:hAnsi="Calibri" w:cs="Calibri"/>
                <w:color w:val="000000"/>
              </w:rPr>
            </w:pPr>
            <w:r w:rsidRPr="00762B89">
              <w:rPr>
                <w:rFonts w:ascii="Calibri" w:eastAsia="Times New Roman" w:hAnsi="Calibri" w:cs="Calibri"/>
                <w:color w:val="000000"/>
              </w:rPr>
              <w:t>98.396 ± 0.527</w:t>
            </w:r>
          </w:p>
        </w:tc>
        <w:tc>
          <w:tcPr>
            <w:tcW w:w="1727" w:type="dxa"/>
            <w:shd w:val="clear" w:color="auto" w:fill="auto"/>
            <w:noWrap/>
            <w:vAlign w:val="bottom"/>
            <w:hideMark/>
          </w:tcPr>
          <w:p w14:paraId="6B31422E" w14:textId="77777777" w:rsidR="00762B89" w:rsidRPr="00762B89" w:rsidRDefault="00762B89" w:rsidP="004F41D8">
            <w:pPr>
              <w:spacing w:after="0" w:line="240" w:lineRule="auto"/>
              <w:rPr>
                <w:rFonts w:ascii="Calibri" w:eastAsia="Times New Roman" w:hAnsi="Calibri" w:cs="Calibri"/>
                <w:color w:val="000000"/>
              </w:rPr>
            </w:pPr>
            <w:r w:rsidRPr="00762B89">
              <w:rPr>
                <w:rFonts w:ascii="Calibri" w:eastAsia="Times New Roman" w:hAnsi="Calibri" w:cs="Calibri"/>
                <w:color w:val="000000"/>
              </w:rPr>
              <w:t>96.423 ± 0.281</w:t>
            </w:r>
          </w:p>
        </w:tc>
        <w:tc>
          <w:tcPr>
            <w:tcW w:w="1953" w:type="dxa"/>
            <w:shd w:val="clear" w:color="auto" w:fill="auto"/>
            <w:noWrap/>
            <w:vAlign w:val="bottom"/>
            <w:hideMark/>
          </w:tcPr>
          <w:p w14:paraId="5BC4C237" w14:textId="77777777" w:rsidR="00762B89" w:rsidRPr="00762B89" w:rsidRDefault="00762B89" w:rsidP="004F41D8">
            <w:pPr>
              <w:spacing w:after="0" w:line="240" w:lineRule="auto"/>
              <w:rPr>
                <w:rFonts w:ascii="Calibri" w:eastAsia="Times New Roman" w:hAnsi="Calibri" w:cs="Calibri"/>
                <w:color w:val="000000"/>
              </w:rPr>
            </w:pPr>
            <w:r w:rsidRPr="00762B89">
              <w:rPr>
                <w:rFonts w:ascii="Calibri" w:eastAsia="Times New Roman" w:hAnsi="Calibri" w:cs="Calibri"/>
                <w:color w:val="000000"/>
              </w:rPr>
              <w:t>205.769 ± 8.933</w:t>
            </w:r>
          </w:p>
        </w:tc>
      </w:tr>
    </w:tbl>
    <w:p w14:paraId="3D28405B" w14:textId="08F6C5BD" w:rsidR="00785CC6" w:rsidRPr="004F41D8" w:rsidRDefault="004F41D8" w:rsidP="004F41D8">
      <w:r w:rsidRPr="004F41D8">
        <w:t xml:space="preserve">As shown in Table 1.4, all three random search algorithms resulted in similar training and testing accuracies as compared to backpropagation, however, RHC takes ~30 folds longer training time, SA takes </w:t>
      </w:r>
      <w:r w:rsidR="00FC3B8E">
        <w:t>~</w:t>
      </w:r>
      <w:r w:rsidRPr="004F41D8">
        <w:t xml:space="preserve">26 folds longer training time, and GA takes ~308 folds longer training time, as compared to backpropagation. </w:t>
      </w:r>
      <w:r w:rsidR="00436053">
        <w:t xml:space="preserve">In conclusion, backpropagation is preferable for neural network weights optimization. </w:t>
      </w:r>
    </w:p>
    <w:p w14:paraId="5CDFE2EF" w14:textId="77777777" w:rsidR="00785CC6" w:rsidRDefault="00785CC6" w:rsidP="007F471F">
      <w:pPr>
        <w:pStyle w:val="ListParagraph"/>
        <w:ind w:left="360"/>
        <w:rPr>
          <w:b/>
        </w:rPr>
      </w:pPr>
    </w:p>
    <w:p w14:paraId="0ADA669A" w14:textId="77777777" w:rsidR="00785CC6" w:rsidRDefault="00785CC6" w:rsidP="007F471F">
      <w:pPr>
        <w:pStyle w:val="ListParagraph"/>
        <w:ind w:left="360"/>
        <w:rPr>
          <w:b/>
        </w:rPr>
      </w:pPr>
    </w:p>
    <w:p w14:paraId="258509DB" w14:textId="77777777" w:rsidR="00785CC6" w:rsidRDefault="00785CC6" w:rsidP="007F471F">
      <w:pPr>
        <w:pStyle w:val="ListParagraph"/>
        <w:ind w:left="360"/>
        <w:rPr>
          <w:b/>
        </w:rPr>
      </w:pPr>
    </w:p>
    <w:p w14:paraId="207A0C6D" w14:textId="77777777" w:rsidR="00785CC6" w:rsidRDefault="00785CC6" w:rsidP="007F471F">
      <w:pPr>
        <w:pStyle w:val="ListParagraph"/>
        <w:ind w:left="360"/>
        <w:rPr>
          <w:b/>
        </w:rPr>
      </w:pPr>
    </w:p>
    <w:p w14:paraId="55DD3654" w14:textId="77777777" w:rsidR="00785CC6" w:rsidRDefault="00785CC6" w:rsidP="007F471F">
      <w:pPr>
        <w:pStyle w:val="ListParagraph"/>
        <w:ind w:left="360"/>
        <w:rPr>
          <w:b/>
        </w:rPr>
      </w:pPr>
    </w:p>
    <w:p w14:paraId="3FD0475E" w14:textId="77777777" w:rsidR="00785CC6" w:rsidRDefault="00785CC6" w:rsidP="007F471F">
      <w:pPr>
        <w:pStyle w:val="ListParagraph"/>
        <w:ind w:left="360"/>
        <w:rPr>
          <w:b/>
        </w:rPr>
      </w:pPr>
    </w:p>
    <w:p w14:paraId="507AAC6E" w14:textId="45B92378" w:rsidR="007F471F" w:rsidRDefault="00785CC6" w:rsidP="007F471F">
      <w:pPr>
        <w:pStyle w:val="ListParagraph"/>
        <w:ind w:left="360"/>
        <w:rPr>
          <w:b/>
        </w:rPr>
      </w:pPr>
      <w:r>
        <w:rPr>
          <w:b/>
        </w:rPr>
        <w:t>Table</w:t>
      </w:r>
      <w:r w:rsidR="007F471F">
        <w:rPr>
          <w:b/>
        </w:rPr>
        <w:t xml:space="preserve"> 1.4 Comparison of RHC, SA</w:t>
      </w:r>
      <w:r w:rsidR="007F471F">
        <w:rPr>
          <w:b/>
        </w:rPr>
        <w:t xml:space="preserve">, GA and backpropagation </w:t>
      </w:r>
      <w:r w:rsidR="007F471F">
        <w:rPr>
          <w:b/>
        </w:rPr>
        <w:t>in neural network optimization</w:t>
      </w:r>
    </w:p>
    <w:p w14:paraId="2A795092" w14:textId="15A59F75" w:rsidR="00605F70" w:rsidRPr="00823B81" w:rsidRDefault="00823B81">
      <w:pPr>
        <w:rPr>
          <w:b/>
          <w:sz w:val="24"/>
          <w:szCs w:val="24"/>
        </w:rPr>
      </w:pPr>
      <w:r w:rsidRPr="00823B81">
        <w:rPr>
          <w:b/>
          <w:sz w:val="24"/>
          <w:szCs w:val="24"/>
        </w:rPr>
        <w:t xml:space="preserve">2. </w:t>
      </w:r>
      <w:r w:rsidR="007E2E0A" w:rsidRPr="00823B81">
        <w:rPr>
          <w:b/>
          <w:sz w:val="24"/>
          <w:szCs w:val="24"/>
        </w:rPr>
        <w:t>Part</w:t>
      </w:r>
      <w:r w:rsidR="00232D6B">
        <w:rPr>
          <w:b/>
          <w:sz w:val="24"/>
          <w:szCs w:val="24"/>
        </w:rPr>
        <w:t xml:space="preserve"> </w:t>
      </w:r>
      <w:r w:rsidR="007E2E0A" w:rsidRPr="00823B81">
        <w:rPr>
          <w:b/>
          <w:sz w:val="24"/>
          <w:szCs w:val="24"/>
        </w:rPr>
        <w:t>2</w:t>
      </w:r>
    </w:p>
    <w:p w14:paraId="53DA413F" w14:textId="6105F390" w:rsidR="00FC19B4" w:rsidRDefault="00823B81">
      <w:pPr>
        <w:rPr>
          <w:b/>
        </w:rPr>
      </w:pPr>
      <w:r w:rsidRPr="00823B81">
        <w:rPr>
          <w:b/>
        </w:rPr>
        <w:t xml:space="preserve">2.1 </w:t>
      </w:r>
      <w:r w:rsidR="00F277EC" w:rsidRPr="00823B81">
        <w:rPr>
          <w:b/>
        </w:rPr>
        <w:t>T</w:t>
      </w:r>
      <w:r w:rsidR="00F277EC" w:rsidRPr="00823B81">
        <w:rPr>
          <w:rFonts w:hint="eastAsia"/>
          <w:b/>
        </w:rPr>
        <w:t>raveling</w:t>
      </w:r>
      <w:r w:rsidR="00F277EC" w:rsidRPr="00823B81">
        <w:rPr>
          <w:b/>
        </w:rPr>
        <w:t xml:space="preserve"> </w:t>
      </w:r>
      <w:r w:rsidR="00F277EC" w:rsidRPr="00823B81">
        <w:rPr>
          <w:rFonts w:hint="eastAsia"/>
          <w:b/>
        </w:rPr>
        <w:t>salesman</w:t>
      </w:r>
      <w:r w:rsidR="00F277EC" w:rsidRPr="00823B81">
        <w:rPr>
          <w:b/>
        </w:rPr>
        <w:t xml:space="preserve"> </w:t>
      </w:r>
      <w:r w:rsidR="00F277EC" w:rsidRPr="00823B81">
        <w:rPr>
          <w:rFonts w:hint="eastAsia"/>
          <w:b/>
        </w:rPr>
        <w:t>problem</w:t>
      </w:r>
    </w:p>
    <w:p w14:paraId="3C5DB4ED" w14:textId="7473BFB0" w:rsidR="00D52890" w:rsidRPr="00D52890" w:rsidRDefault="00D52890">
      <w:r w:rsidRPr="00D52890">
        <w:t>The traveling salesman problem is a classic</w:t>
      </w:r>
      <w:r>
        <w:t xml:space="preserve"> NP-hard problem that asks the question “</w:t>
      </w:r>
      <w:r w:rsidR="00CD146F">
        <w:t xml:space="preserve">given a list of </w:t>
      </w:r>
      <w:r w:rsidR="00054A8D">
        <w:t>nodes</w:t>
      </w:r>
      <w:r w:rsidR="00CD146F">
        <w:t xml:space="preserve"> and distances between them, find the shortest possible route that </w:t>
      </w:r>
      <w:r w:rsidR="00054A8D">
        <w:t xml:space="preserve">visits each node </w:t>
      </w:r>
      <w:r w:rsidR="001D72FA">
        <w:t>only once</w:t>
      </w:r>
      <w:r w:rsidR="006F5890">
        <w:t xml:space="preserve"> and returns to the original</w:t>
      </w:r>
      <w:r w:rsidR="00054A8D">
        <w:t xml:space="preserve">”. </w:t>
      </w:r>
      <w:r w:rsidR="006F5890">
        <w:t xml:space="preserve">It has many applications in routing and scheduling. </w:t>
      </w:r>
    </w:p>
    <w:p w14:paraId="4A3E2FB0" w14:textId="018DBEA6" w:rsidR="000D6615" w:rsidRDefault="00AA386C">
      <w:r>
        <w:t>For this report, we set number of nodes N = 50</w:t>
      </w:r>
      <w:r w:rsidR="00232D6B">
        <w:t>.</w:t>
      </w:r>
      <w:r>
        <w:t xml:space="preserve"> </w:t>
      </w:r>
      <w:r w:rsidR="00232D6B">
        <w:t>A</w:t>
      </w:r>
      <w:r>
        <w:rPr>
          <w:rFonts w:hint="eastAsia"/>
        </w:rPr>
        <w:t>s</w:t>
      </w:r>
      <w:r>
        <w:t xml:space="preserve"> shown in Figure 2.1, </w:t>
      </w:r>
      <w:r w:rsidR="001D72FA">
        <w:t xml:space="preserve">the </w:t>
      </w:r>
      <w:r>
        <w:t xml:space="preserve">genetic algorithm </w:t>
      </w:r>
      <w:r w:rsidR="001D72FA">
        <w:t>(GA) outperforms</w:t>
      </w:r>
      <w:r>
        <w:t xml:space="preserve"> the other three</w:t>
      </w:r>
      <w:r w:rsidR="00F91D8B">
        <w:t xml:space="preserve"> by several folds</w:t>
      </w:r>
      <w:r>
        <w:t xml:space="preserve">, despite longer training time as compared to </w:t>
      </w:r>
      <w:r w:rsidR="001D72FA">
        <w:t xml:space="preserve">SA and RHC. It is also impressive that it takes about 100 iterations for GA to converge, although for more complicated problems (bigger N values), it </w:t>
      </w:r>
      <w:r w:rsidR="00232D6B">
        <w:t>may take</w:t>
      </w:r>
      <w:r w:rsidR="001D72FA">
        <w:t xml:space="preserve"> more iterations to converge. </w:t>
      </w:r>
    </w:p>
    <w:p w14:paraId="26855433" w14:textId="7C90934E" w:rsidR="004D6E84" w:rsidRPr="00AA386C" w:rsidRDefault="004D6E84">
      <w:r>
        <w:t>The traveling salesman problem is a combin</w:t>
      </w:r>
      <w:r w:rsidR="00B7513C">
        <w:t xml:space="preserve">atorial </w:t>
      </w:r>
      <w:r w:rsidR="006F5890">
        <w:t xml:space="preserve">optimization </w:t>
      </w:r>
      <w:r w:rsidR="00B7513C">
        <w:t>problem</w:t>
      </w:r>
      <w:r w:rsidR="008062F9">
        <w:t xml:space="preserve">, and the hypothesis space is very large. </w:t>
      </w:r>
      <w:r w:rsidR="00474E80">
        <w:t xml:space="preserve">RHC and SA only retain one solution at a time, whereas GA works with a large set of possible solutions, and “evolve” </w:t>
      </w:r>
      <w:r w:rsidR="002F257A">
        <w:t>the population</w:t>
      </w:r>
      <w:r w:rsidR="00474E80">
        <w:t xml:space="preserve"> with crossover and mutation</w:t>
      </w:r>
      <w:r w:rsidR="002F257A">
        <w:t xml:space="preserve">, which allows it to explore the hypothesis space much faster. </w:t>
      </w:r>
      <w:r w:rsidR="00232D6B">
        <w:t>Therefore,</w:t>
      </w:r>
      <w:r w:rsidR="00436ADF">
        <w:t xml:space="preserve"> GA is the preferable </w:t>
      </w:r>
      <w:r w:rsidR="005B1888">
        <w:t>algorithm</w:t>
      </w:r>
      <w:r w:rsidR="00436ADF">
        <w:t xml:space="preserve"> to solve </w:t>
      </w:r>
      <w:r w:rsidR="005B1888">
        <w:t xml:space="preserve">the traveling salesman problem. </w:t>
      </w:r>
    </w:p>
    <w:p w14:paraId="2EC91B59" w14:textId="244D1A06" w:rsidR="00F277EC" w:rsidRDefault="00F277EC">
      <w:r>
        <w:rPr>
          <w:noProof/>
        </w:rPr>
        <w:drawing>
          <wp:inline distT="0" distB="0" distL="0" distR="0" wp14:anchorId="4C257226" wp14:editId="125A3478">
            <wp:extent cx="2929890" cy="1762634"/>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4351" cy="1783366"/>
                    </a:xfrm>
                    <a:prstGeom prst="rect">
                      <a:avLst/>
                    </a:prstGeom>
                    <a:noFill/>
                  </pic:spPr>
                </pic:pic>
              </a:graphicData>
            </a:graphic>
          </wp:inline>
        </w:drawing>
      </w:r>
      <w:r>
        <w:rPr>
          <w:noProof/>
        </w:rPr>
        <w:drawing>
          <wp:inline distT="0" distB="0" distL="0" distR="0" wp14:anchorId="2739FB30" wp14:editId="1245CA87">
            <wp:extent cx="2930431" cy="1767014"/>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7179" cy="1789173"/>
                    </a:xfrm>
                    <a:prstGeom prst="rect">
                      <a:avLst/>
                    </a:prstGeom>
                    <a:noFill/>
                  </pic:spPr>
                </pic:pic>
              </a:graphicData>
            </a:graphic>
          </wp:inline>
        </w:drawing>
      </w:r>
    </w:p>
    <w:p w14:paraId="25BC2D06" w14:textId="34020943" w:rsidR="003527C0" w:rsidRPr="003527C0" w:rsidRDefault="00CB26F1" w:rsidP="003527C0">
      <w:pPr>
        <w:jc w:val="center"/>
        <w:rPr>
          <w:b/>
        </w:rPr>
      </w:pPr>
      <w:r w:rsidRPr="003527C0">
        <w:rPr>
          <w:b/>
        </w:rPr>
        <w:t xml:space="preserve">Figure 2.1 </w:t>
      </w:r>
      <w:r w:rsidR="003527C0" w:rsidRPr="003527C0">
        <w:rPr>
          <w:b/>
        </w:rPr>
        <w:t>Traveling salesman problem fitness function optimization with RHC, SA, GA and MIMIC.</w:t>
      </w:r>
      <w:r w:rsidR="003527C0" w:rsidRPr="003527C0">
        <w:rPr>
          <w:b/>
        </w:rPr>
        <w:br/>
      </w:r>
      <w:r w:rsidR="003527C0" w:rsidRPr="002D7465">
        <w:t>Left: optimal fitness function values over iterations; right: training time over iterations.</w:t>
      </w:r>
      <w:r w:rsidR="003527C0" w:rsidRPr="002D7465">
        <w:br/>
        <w:t>Each data point on the curve represent the average of 5 runs</w:t>
      </w:r>
      <w:r w:rsidR="003527C0" w:rsidRPr="003527C0">
        <w:rPr>
          <w:b/>
        </w:rPr>
        <w:t>.</w:t>
      </w:r>
    </w:p>
    <w:p w14:paraId="19377A99" w14:textId="006706EB" w:rsidR="00CB26F1" w:rsidRDefault="00CB26F1"/>
    <w:p w14:paraId="0B8115DA" w14:textId="2685F24B" w:rsidR="00CB26F1" w:rsidRDefault="00CB26F1"/>
    <w:p w14:paraId="718EEB00" w14:textId="6CEAF122" w:rsidR="00F277EC" w:rsidRDefault="00823B81">
      <w:pPr>
        <w:rPr>
          <w:b/>
        </w:rPr>
      </w:pPr>
      <w:r w:rsidRPr="00823B81">
        <w:rPr>
          <w:b/>
        </w:rPr>
        <w:t xml:space="preserve">2.2 </w:t>
      </w:r>
      <w:r w:rsidR="00B67695" w:rsidRPr="00823B81">
        <w:rPr>
          <w:rFonts w:hint="eastAsia"/>
          <w:b/>
        </w:rPr>
        <w:t>Continuous</w:t>
      </w:r>
      <w:r w:rsidR="00B67695" w:rsidRPr="00823B81">
        <w:rPr>
          <w:b/>
        </w:rPr>
        <w:t xml:space="preserve"> </w:t>
      </w:r>
      <w:r w:rsidR="00B67695" w:rsidRPr="00823B81">
        <w:rPr>
          <w:rFonts w:hint="eastAsia"/>
          <w:b/>
        </w:rPr>
        <w:t>Peak</w:t>
      </w:r>
      <w:r w:rsidR="00B67695" w:rsidRPr="00823B81">
        <w:rPr>
          <w:b/>
        </w:rPr>
        <w:t xml:space="preserve"> </w:t>
      </w:r>
      <w:r w:rsidR="00B67695" w:rsidRPr="00823B81">
        <w:rPr>
          <w:rFonts w:hint="eastAsia"/>
          <w:b/>
        </w:rPr>
        <w:t>Problem</w:t>
      </w:r>
    </w:p>
    <w:p w14:paraId="5581118D" w14:textId="0A1C5E7A" w:rsidR="0022334A" w:rsidRDefault="00134512" w:rsidP="00134512">
      <w:r w:rsidRPr="00EF031B">
        <w:t xml:space="preserve">Four peaks problem is defined as given an input vector </w:t>
      </w:r>
      <w:r w:rsidR="0022334A">
        <w:t>o</w:t>
      </w:r>
      <w:r w:rsidRPr="00EF031B">
        <w:t>f N binary elements</w:t>
      </w:r>
      <w:r w:rsidR="00D21AC2" w:rsidRPr="00D21AC2">
        <w:t>, maximizing at binary string that have contiguous 0s or 1s up to the trigger point</w:t>
      </w:r>
      <w:r w:rsidR="00D21AC2">
        <w:t xml:space="preserve"> (T)</w:t>
      </w:r>
      <w:r w:rsidR="00D21AC2" w:rsidRPr="00D21AC2">
        <w:t>, and then the complementary bit contiguously until the end of the string</w:t>
      </w:r>
      <w:r w:rsidR="00CE5E60">
        <w:t xml:space="preserve"> [5]</w:t>
      </w:r>
      <w:r w:rsidR="00D21AC2" w:rsidRPr="00D21AC2">
        <w:t xml:space="preserve">. </w:t>
      </w:r>
      <w:r w:rsidR="0022334A">
        <w:t xml:space="preserve"> </w:t>
      </w:r>
      <w:r w:rsidR="00D21AC2">
        <w:t xml:space="preserve">The continuous peak problem is a variation of four peaks. </w:t>
      </w:r>
      <w:bookmarkStart w:id="1" w:name="_GoBack"/>
      <w:bookmarkEnd w:id="1"/>
    </w:p>
    <w:p w14:paraId="201FB097" w14:textId="62B1177E" w:rsidR="00134512" w:rsidRPr="00823B81" w:rsidRDefault="00134512">
      <w:pPr>
        <w:rPr>
          <w:b/>
        </w:rPr>
      </w:pPr>
      <w:r>
        <w:t xml:space="preserve">For this report, </w:t>
      </w:r>
      <w:r w:rsidR="00CB5524">
        <w:t>I</w:t>
      </w:r>
      <w:r>
        <w:t xml:space="preserve"> set number of nodes N = 60, T = 6. A</w:t>
      </w:r>
      <w:r>
        <w:t>s</w:t>
      </w:r>
      <w:r>
        <w:t xml:space="preserve"> shown </w:t>
      </w:r>
      <w:r>
        <w:t>in Figure 2.</w:t>
      </w:r>
      <w:r w:rsidR="00EB20AF">
        <w:t>2</w:t>
      </w:r>
      <w:r>
        <w:t xml:space="preserve">, </w:t>
      </w:r>
      <w:r w:rsidR="00CB5524">
        <w:t>it is</w:t>
      </w:r>
      <w:r>
        <w:t xml:space="preserve"> found that both SA and MIMIC reached global maxima after a certain number of iterations.</w:t>
      </w:r>
      <w:r w:rsidR="00321C47">
        <w:t xml:space="preserve"> MIMIC was able to capture the underlying structure and combine information from all maxima</w:t>
      </w:r>
      <w:r w:rsidR="00CE5E60">
        <w:t xml:space="preserve"> [5]</w:t>
      </w:r>
      <w:r w:rsidR="00321C47">
        <w:t>.</w:t>
      </w:r>
      <w:r>
        <w:t xml:space="preserve"> </w:t>
      </w:r>
      <w:r w:rsidR="00657A3A">
        <w:t>The annealing process in SA allowed it to “explore” and “exploit”, and</w:t>
      </w:r>
      <w:r w:rsidR="001C381D">
        <w:t xml:space="preserve"> therefore</w:t>
      </w:r>
      <w:r w:rsidR="00657A3A">
        <w:t xml:space="preserve"> avoid being trapped in local </w:t>
      </w:r>
      <w:r w:rsidR="00E61230">
        <w:t>optima</w:t>
      </w:r>
      <w:r w:rsidR="00657A3A">
        <w:t xml:space="preserve">. </w:t>
      </w:r>
      <w:r>
        <w:t xml:space="preserve">In contrast, GA and RHC </w:t>
      </w:r>
      <w:r w:rsidR="00E125D4">
        <w:t xml:space="preserve">were trapped in local </w:t>
      </w:r>
      <w:r w:rsidR="00E61230">
        <w:t>optima</w:t>
      </w:r>
      <w:r w:rsidR="00E125D4">
        <w:t xml:space="preserve"> and failed to </w:t>
      </w:r>
      <w:r w:rsidR="000C703D">
        <w:t>reach</w:t>
      </w:r>
      <w:r w:rsidR="00E125D4">
        <w:t xml:space="preserve"> the best solution. </w:t>
      </w:r>
      <w:r w:rsidR="0067422D">
        <w:t>Finally</w:t>
      </w:r>
      <w:r w:rsidR="000C703D">
        <w:t>, a</w:t>
      </w:r>
      <w:r w:rsidR="00E125D4">
        <w:t>lthough MIMIC required less iterations to converge</w:t>
      </w:r>
      <w:r w:rsidR="001B061A">
        <w:t xml:space="preserve"> (Figure 2.2, left)</w:t>
      </w:r>
      <w:r w:rsidR="00E125D4">
        <w:t xml:space="preserve">, </w:t>
      </w:r>
      <w:r w:rsidR="000C703D">
        <w:t>SA takes significantly less computational time</w:t>
      </w:r>
      <w:r w:rsidR="001B061A">
        <w:t xml:space="preserve"> (Figure 2.2, right)</w:t>
      </w:r>
      <w:r w:rsidR="000C703D">
        <w:t xml:space="preserve">.  </w:t>
      </w:r>
      <w:r w:rsidR="00321C47">
        <w:t>Therefore,</w:t>
      </w:r>
      <w:r w:rsidR="00124F71">
        <w:t xml:space="preserve"> SA is the preferable method for solving </w:t>
      </w:r>
      <w:r w:rsidR="00321C47">
        <w:t>the continuous peak</w:t>
      </w:r>
      <w:r w:rsidR="00124F71">
        <w:t xml:space="preserve"> problem. </w:t>
      </w:r>
    </w:p>
    <w:p w14:paraId="263B74A1" w14:textId="3152CC91" w:rsidR="00B67695" w:rsidRDefault="005F724E">
      <w:r>
        <w:rPr>
          <w:noProof/>
        </w:rPr>
        <w:drawing>
          <wp:inline distT="0" distB="0" distL="0" distR="0" wp14:anchorId="09B0D67F" wp14:editId="2153E315">
            <wp:extent cx="2937510" cy="177128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6119" cy="1788535"/>
                    </a:xfrm>
                    <a:prstGeom prst="rect">
                      <a:avLst/>
                    </a:prstGeom>
                    <a:noFill/>
                  </pic:spPr>
                </pic:pic>
              </a:graphicData>
            </a:graphic>
          </wp:inline>
        </w:drawing>
      </w:r>
      <w:r w:rsidR="003D2099">
        <w:rPr>
          <w:noProof/>
        </w:rPr>
        <w:drawing>
          <wp:inline distT="0" distB="0" distL="0" distR="0" wp14:anchorId="30699872" wp14:editId="6B322A41">
            <wp:extent cx="2948940" cy="1770425"/>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3074" cy="1784914"/>
                    </a:xfrm>
                    <a:prstGeom prst="rect">
                      <a:avLst/>
                    </a:prstGeom>
                    <a:noFill/>
                  </pic:spPr>
                </pic:pic>
              </a:graphicData>
            </a:graphic>
          </wp:inline>
        </w:drawing>
      </w:r>
    </w:p>
    <w:p w14:paraId="4C4506F7" w14:textId="5425743E" w:rsidR="003527C0" w:rsidRDefault="003527C0" w:rsidP="003527C0">
      <w:pPr>
        <w:jc w:val="center"/>
      </w:pPr>
      <w:r w:rsidRPr="003527C0">
        <w:rPr>
          <w:b/>
        </w:rPr>
        <w:t>Figure 2.</w:t>
      </w:r>
      <w:r w:rsidR="00EB20AF">
        <w:rPr>
          <w:b/>
        </w:rPr>
        <w:t>2</w:t>
      </w:r>
      <w:r w:rsidRPr="003527C0">
        <w:rPr>
          <w:b/>
        </w:rPr>
        <w:t xml:space="preserve"> </w:t>
      </w:r>
      <w:r>
        <w:rPr>
          <w:b/>
        </w:rPr>
        <w:t>Continuous</w:t>
      </w:r>
      <w:r w:rsidR="00DC3F87">
        <w:rPr>
          <w:b/>
        </w:rPr>
        <w:t xml:space="preserve"> peak</w:t>
      </w:r>
      <w:r w:rsidRPr="003527C0">
        <w:rPr>
          <w:b/>
        </w:rPr>
        <w:t xml:space="preserve"> problem fitness function optimization with RHC, SA, GA and MIMIC.</w:t>
      </w:r>
      <w:r w:rsidRPr="003527C0">
        <w:rPr>
          <w:b/>
        </w:rPr>
        <w:br/>
      </w:r>
      <w:r w:rsidRPr="00856834">
        <w:rPr>
          <w:b/>
        </w:rPr>
        <w:t>Left:</w:t>
      </w:r>
      <w:r w:rsidRPr="002D7465">
        <w:t xml:space="preserve"> optimal fitness function values over iterations; </w:t>
      </w:r>
      <w:r w:rsidRPr="00856834">
        <w:rPr>
          <w:b/>
        </w:rPr>
        <w:t>right:</w:t>
      </w:r>
      <w:r w:rsidRPr="002D7465">
        <w:t xml:space="preserve"> training time over iterations.</w:t>
      </w:r>
      <w:r w:rsidRPr="002D7465">
        <w:br/>
        <w:t>Each data point on the curve represent the average of 5 runs.</w:t>
      </w:r>
    </w:p>
    <w:p w14:paraId="019970AC" w14:textId="77777777" w:rsidR="003D40F3" w:rsidRPr="003527C0" w:rsidRDefault="003D40F3" w:rsidP="003527C0">
      <w:pPr>
        <w:jc w:val="center"/>
        <w:rPr>
          <w:b/>
        </w:rPr>
      </w:pPr>
    </w:p>
    <w:p w14:paraId="57380F35" w14:textId="4FBEF997" w:rsidR="00BC16F5" w:rsidRPr="00823B81" w:rsidRDefault="00823B81">
      <w:pPr>
        <w:rPr>
          <w:b/>
        </w:rPr>
      </w:pPr>
      <w:r w:rsidRPr="00823B81">
        <w:rPr>
          <w:b/>
        </w:rPr>
        <w:t xml:space="preserve">2.3 </w:t>
      </w:r>
      <w:r w:rsidR="00BC16F5" w:rsidRPr="00823B81">
        <w:rPr>
          <w:rFonts w:hint="eastAsia"/>
          <w:b/>
        </w:rPr>
        <w:t>Knapsack</w:t>
      </w:r>
      <w:r w:rsidR="00BC16F5" w:rsidRPr="00823B81">
        <w:rPr>
          <w:b/>
        </w:rPr>
        <w:t xml:space="preserve"> </w:t>
      </w:r>
      <w:r w:rsidR="00BC16F5" w:rsidRPr="00823B81">
        <w:rPr>
          <w:rFonts w:hint="eastAsia"/>
          <w:b/>
        </w:rPr>
        <w:t>Problem</w:t>
      </w:r>
    </w:p>
    <w:p w14:paraId="371D8522" w14:textId="7B8F6086" w:rsidR="00BC16F5" w:rsidRDefault="00A4301D">
      <w:r>
        <w:rPr>
          <w:noProof/>
        </w:rPr>
        <w:drawing>
          <wp:inline distT="0" distB="0" distL="0" distR="0" wp14:anchorId="511A17D8" wp14:editId="73ABEC63">
            <wp:extent cx="2930396" cy="17716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2616" cy="1779038"/>
                    </a:xfrm>
                    <a:prstGeom prst="rect">
                      <a:avLst/>
                    </a:prstGeom>
                    <a:noFill/>
                  </pic:spPr>
                </pic:pic>
              </a:graphicData>
            </a:graphic>
          </wp:inline>
        </w:drawing>
      </w:r>
      <w:r w:rsidR="005F5906">
        <w:rPr>
          <w:noProof/>
        </w:rPr>
        <w:drawing>
          <wp:inline distT="0" distB="0" distL="0" distR="0" wp14:anchorId="5F1D88C3" wp14:editId="4372E1A7">
            <wp:extent cx="2929890" cy="1771344"/>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5796" cy="1787006"/>
                    </a:xfrm>
                    <a:prstGeom prst="rect">
                      <a:avLst/>
                    </a:prstGeom>
                    <a:noFill/>
                  </pic:spPr>
                </pic:pic>
              </a:graphicData>
            </a:graphic>
          </wp:inline>
        </w:drawing>
      </w:r>
    </w:p>
    <w:p w14:paraId="72CCA93C" w14:textId="3E6F2318" w:rsidR="00DC3F87" w:rsidRPr="003527C0" w:rsidRDefault="00DC3F87" w:rsidP="00DC3F87">
      <w:pPr>
        <w:jc w:val="center"/>
        <w:rPr>
          <w:b/>
        </w:rPr>
      </w:pPr>
      <w:r w:rsidRPr="003527C0">
        <w:rPr>
          <w:b/>
        </w:rPr>
        <w:t>Figure 2.</w:t>
      </w:r>
      <w:r>
        <w:rPr>
          <w:b/>
        </w:rPr>
        <w:t>3</w:t>
      </w:r>
      <w:r w:rsidRPr="003527C0">
        <w:rPr>
          <w:b/>
        </w:rPr>
        <w:t xml:space="preserve"> </w:t>
      </w:r>
      <w:r w:rsidR="00F90D1F">
        <w:rPr>
          <w:b/>
        </w:rPr>
        <w:t>Knapsack</w:t>
      </w:r>
      <w:r>
        <w:rPr>
          <w:b/>
        </w:rPr>
        <w:t xml:space="preserve"> </w:t>
      </w:r>
      <w:r w:rsidRPr="003527C0">
        <w:rPr>
          <w:b/>
        </w:rPr>
        <w:t>problem fitness function optimization with RHC, SA, GA and MIMIC.</w:t>
      </w:r>
      <w:r w:rsidRPr="003527C0">
        <w:rPr>
          <w:b/>
        </w:rPr>
        <w:br/>
      </w:r>
      <w:r w:rsidRPr="009B6D49">
        <w:rPr>
          <w:b/>
        </w:rPr>
        <w:t>Left:</w:t>
      </w:r>
      <w:r w:rsidRPr="002D7465">
        <w:t xml:space="preserve"> optimal fitness function values over iterations; </w:t>
      </w:r>
      <w:r w:rsidRPr="009B6D49">
        <w:rPr>
          <w:b/>
        </w:rPr>
        <w:t xml:space="preserve">right: </w:t>
      </w:r>
      <w:r w:rsidRPr="002D7465">
        <w:t>training time over iterations.</w:t>
      </w:r>
      <w:r w:rsidRPr="002D7465">
        <w:br/>
        <w:t>Each data point on the curve represent the average of 5 runs.</w:t>
      </w:r>
    </w:p>
    <w:p w14:paraId="4676E8E5" w14:textId="26CC6D2A" w:rsidR="00FF0E02" w:rsidRDefault="003D40F3">
      <w:r>
        <w:lastRenderedPageBreak/>
        <w:t xml:space="preserve">The Knapsack problem is another combinatorial </w:t>
      </w:r>
      <w:r w:rsidR="007F3BFA">
        <w:t xml:space="preserve">optimization </w:t>
      </w:r>
      <w:r>
        <w:t>problem</w:t>
      </w:r>
      <w:r w:rsidR="007F3BFA">
        <w:t>, which asks the question “given a set of items each having a weight and a value, determine the number of each item to include in a collection</w:t>
      </w:r>
      <w:r w:rsidR="008333B0">
        <w:t xml:space="preserve"> to maximize the total value of the collection, with total weight less than or equal to a given </w:t>
      </w:r>
      <w:proofErr w:type="gramStart"/>
      <w:r w:rsidR="008333B0">
        <w:t>limit</w:t>
      </w:r>
      <w:r w:rsidR="00856834">
        <w:t xml:space="preserve"> ”</w:t>
      </w:r>
      <w:proofErr w:type="gramEnd"/>
      <w:r w:rsidR="008333B0">
        <w:t xml:space="preserve">. </w:t>
      </w:r>
      <w:r w:rsidR="005879FE">
        <w:t xml:space="preserve">The Knapsack problem is also a NP-hard, nondeterministic problem. </w:t>
      </w:r>
    </w:p>
    <w:p w14:paraId="7BDD260C" w14:textId="22A22DE1" w:rsidR="002B5018" w:rsidRDefault="002B5018">
      <w:r>
        <w:t xml:space="preserve">For this report, </w:t>
      </w:r>
      <w:r>
        <w:t>the problem was defined as having 4 copies of 40 items, with maximal weight and volume of each item being set as 50</w:t>
      </w:r>
      <w:r>
        <w:t xml:space="preserve">. As shown in Figure </w:t>
      </w:r>
      <w:r>
        <w:t>2.3</w:t>
      </w:r>
      <w:r>
        <w:t xml:space="preserve">, it is found that both </w:t>
      </w:r>
      <w:r w:rsidR="00CD4F41">
        <w:t>G</w:t>
      </w:r>
      <w:r>
        <w:t xml:space="preserve">A and MIMIC reached global maxima after </w:t>
      </w:r>
      <w:r w:rsidR="00CD4F41">
        <w:t xml:space="preserve">less than </w:t>
      </w:r>
      <w:r w:rsidR="003D1B7D">
        <w:t>4</w:t>
      </w:r>
      <w:r w:rsidR="00CD4F41">
        <w:t>00</w:t>
      </w:r>
      <w:r>
        <w:t xml:space="preserve"> iterations. </w:t>
      </w:r>
      <w:r w:rsidR="003454A5">
        <w:t>In contrast, GA and RHC were trapped in local maxima and failed to reach the best solution</w:t>
      </w:r>
      <w:r w:rsidR="00856834">
        <w:t xml:space="preserve"> even after 5000 iterations</w:t>
      </w:r>
      <w:r w:rsidR="003454A5">
        <w:t xml:space="preserve">. </w:t>
      </w:r>
      <w:r w:rsidR="003454A5">
        <w:t xml:space="preserve">Finally, </w:t>
      </w:r>
      <w:r w:rsidR="003D1B7D">
        <w:t>MIMIC outperforms GA in terms of optimal value,</w:t>
      </w:r>
      <w:r w:rsidR="009A30EF">
        <w:t xml:space="preserve"> and it converges with less iterations,</w:t>
      </w:r>
      <w:r w:rsidR="003D1B7D">
        <w:t xml:space="preserve"> although </w:t>
      </w:r>
      <w:r w:rsidR="00970342">
        <w:t xml:space="preserve">it requires </w:t>
      </w:r>
      <w:r w:rsidR="00F76239">
        <w:t xml:space="preserve">longer computational time. </w:t>
      </w:r>
      <w:r w:rsidR="00AC1744">
        <w:t xml:space="preserve">Therefore, MIMIC is the preferable method for solving the knapsack problem. </w:t>
      </w:r>
      <w:r w:rsidR="009A30EF">
        <w:t xml:space="preserve">This is attributed to the strength of MIMIC in </w:t>
      </w:r>
      <w:r w:rsidR="00A6446E">
        <w:t xml:space="preserve">discovering the underlying structure of the optimization landscape. </w:t>
      </w:r>
    </w:p>
    <w:p w14:paraId="5919103D" w14:textId="7A5B72FC" w:rsidR="007F3BFA" w:rsidRDefault="007F3BFA">
      <w:pPr>
        <w:rPr>
          <w:b/>
        </w:rPr>
      </w:pPr>
      <w:r w:rsidRPr="007F3BFA">
        <w:rPr>
          <w:b/>
        </w:rPr>
        <w:t>2.4 summary</w:t>
      </w:r>
    </w:p>
    <w:p w14:paraId="2EA45DAF" w14:textId="6441B869" w:rsidR="00FF0E02" w:rsidRDefault="007F3BFA">
      <w:r w:rsidRPr="007F3BFA">
        <w:t>By applying</w:t>
      </w:r>
      <w:r>
        <w:t xml:space="preserve"> RHC, SA, GA and MIMIC to different optimization problems</w:t>
      </w:r>
      <w:r w:rsidR="00CD4F41">
        <w:t xml:space="preserve"> and observe their behaviors under different circumstances, it was found that </w:t>
      </w:r>
      <w:r w:rsidR="00970342">
        <w:t xml:space="preserve">both </w:t>
      </w:r>
      <w:r w:rsidR="00CD4F41">
        <w:t xml:space="preserve">RHC </w:t>
      </w:r>
      <w:r w:rsidR="00970342">
        <w:t xml:space="preserve">and SA were efficient in terms of computational time, and they were suited for solving well-defined, relatively simple problems. SA is improved compared to RHC, as it is more resistant to being trapped in local maxima, which was attributed to the “explore” and “exploit” process enabled by annealing. </w:t>
      </w:r>
      <w:r w:rsidR="005879FE">
        <w:t xml:space="preserve">GA is more computational expensive, although it can solve complicated optimization problems with large search space and many local optima. </w:t>
      </w:r>
      <w:r w:rsidR="00A4031D">
        <w:t xml:space="preserve">MIMIC requires </w:t>
      </w:r>
      <w:r w:rsidR="00EC6D1E">
        <w:t xml:space="preserve">a </w:t>
      </w:r>
      <w:r w:rsidR="00A4031D">
        <w:t xml:space="preserve">significant </w:t>
      </w:r>
      <w:r w:rsidR="00EC6D1E">
        <w:t>smaller</w:t>
      </w:r>
      <w:r w:rsidR="00E84C76">
        <w:t xml:space="preserve"> number of iterations to reach optimal solution, although it is generally the most</w:t>
      </w:r>
      <w:r w:rsidR="0027395A">
        <w:t xml:space="preserve"> computational costly. </w:t>
      </w:r>
      <w:r w:rsidR="00EC6D1E">
        <w:t xml:space="preserve">However, </w:t>
      </w:r>
      <w:r w:rsidR="00E61230">
        <w:t xml:space="preserve">MIMIC reveals the underlying structure of optima, </w:t>
      </w:r>
      <w:r w:rsidR="0030323A">
        <w:t xml:space="preserve">and </w:t>
      </w:r>
      <w:r w:rsidR="00EC6D1E">
        <w:t xml:space="preserve">it is a powerful method of solving </w:t>
      </w:r>
      <w:r w:rsidR="0030323A">
        <w:t xml:space="preserve">different </w:t>
      </w:r>
      <w:r w:rsidR="00EC6D1E">
        <w:t>complicated</w:t>
      </w:r>
      <w:r w:rsidR="00E84C76">
        <w:t xml:space="preserve"> </w:t>
      </w:r>
      <w:r w:rsidR="00E61230">
        <w:t xml:space="preserve">optimization problems. </w:t>
      </w:r>
    </w:p>
    <w:p w14:paraId="60BB089F" w14:textId="77777777" w:rsidR="00856834" w:rsidRDefault="00856834"/>
    <w:p w14:paraId="0FA5A893" w14:textId="77777777" w:rsidR="00FF0E02" w:rsidRPr="000428E7" w:rsidRDefault="00FF0E02" w:rsidP="00FF0E02">
      <w:pPr>
        <w:pStyle w:val="ListParagraph"/>
        <w:ind w:left="0"/>
        <w:rPr>
          <w:b/>
          <w:sz w:val="24"/>
          <w:szCs w:val="24"/>
        </w:rPr>
      </w:pPr>
      <w:r w:rsidRPr="000428E7">
        <w:rPr>
          <w:b/>
          <w:sz w:val="24"/>
          <w:szCs w:val="24"/>
        </w:rPr>
        <w:t>Reference</w:t>
      </w:r>
    </w:p>
    <w:p w14:paraId="71A29757" w14:textId="77777777" w:rsidR="000679BF" w:rsidRDefault="000679BF" w:rsidP="000679BF">
      <w:pPr>
        <w:pStyle w:val="ListParagraph"/>
        <w:numPr>
          <w:ilvl w:val="0"/>
          <w:numId w:val="9"/>
        </w:numPr>
      </w:pPr>
      <w:r w:rsidRPr="000338F8">
        <w:t xml:space="preserve">W.N. Street, W.H. </w:t>
      </w:r>
      <w:proofErr w:type="spellStart"/>
      <w:r w:rsidRPr="000338F8">
        <w:t>Wolberg</w:t>
      </w:r>
      <w:proofErr w:type="spellEnd"/>
      <w:r w:rsidRPr="000338F8">
        <w:t xml:space="preserve"> and O.L. </w:t>
      </w:r>
      <w:proofErr w:type="spellStart"/>
      <w:r w:rsidRPr="000338F8">
        <w:t>Mangasarian</w:t>
      </w:r>
      <w:proofErr w:type="spellEnd"/>
      <w:r w:rsidRPr="000338F8">
        <w:t>. Nuclear feature extraction for breast tumor diagnosis. IS&amp;T/SPIE 1993 International Symposium on Electronic Imaging: Science and Technology, volume 1905, pages 861-870, San Jose, CA, 1993. </w:t>
      </w:r>
    </w:p>
    <w:p w14:paraId="0594E64F" w14:textId="2A7F2F99" w:rsidR="000679BF" w:rsidRDefault="000679BF" w:rsidP="000679BF">
      <w:pPr>
        <w:pStyle w:val="ListParagraph"/>
        <w:numPr>
          <w:ilvl w:val="0"/>
          <w:numId w:val="9"/>
        </w:numPr>
      </w:pPr>
      <w:r w:rsidRPr="000338F8">
        <w:t xml:space="preserve">O.L. </w:t>
      </w:r>
      <w:proofErr w:type="spellStart"/>
      <w:r w:rsidRPr="000338F8">
        <w:t>Mangasarian</w:t>
      </w:r>
      <w:proofErr w:type="spellEnd"/>
      <w:r w:rsidRPr="000338F8">
        <w:t xml:space="preserve">, W.N. Street and W.H. </w:t>
      </w:r>
      <w:proofErr w:type="spellStart"/>
      <w:r w:rsidRPr="000338F8">
        <w:t>Wolberg</w:t>
      </w:r>
      <w:proofErr w:type="spellEnd"/>
      <w:r w:rsidRPr="000338F8">
        <w:t>. Breast cancer diagnosis and prognosis via linear programming. Operations Research, 43(4), pages 570-577, July-August 1995.</w:t>
      </w:r>
    </w:p>
    <w:p w14:paraId="6C51C18B" w14:textId="3986AF9C" w:rsidR="00EF031B" w:rsidRDefault="00EF031B" w:rsidP="000679BF">
      <w:pPr>
        <w:pStyle w:val="ListParagraph"/>
        <w:numPr>
          <w:ilvl w:val="0"/>
          <w:numId w:val="9"/>
        </w:numPr>
      </w:pPr>
      <w:r w:rsidRPr="00EF031B">
        <w:t xml:space="preserve">Kirkpatrick, S.; </w:t>
      </w:r>
      <w:proofErr w:type="spellStart"/>
      <w:r w:rsidRPr="00EF031B">
        <w:t>Gelatt</w:t>
      </w:r>
      <w:proofErr w:type="spellEnd"/>
      <w:r w:rsidRPr="00EF031B">
        <w:t xml:space="preserve">, C. D.; and </w:t>
      </w:r>
      <w:proofErr w:type="spellStart"/>
      <w:r w:rsidRPr="00EF031B">
        <w:t>Vecchi</w:t>
      </w:r>
      <w:proofErr w:type="spellEnd"/>
      <w:r w:rsidRPr="00EF031B">
        <w:t>, M. P. "Optimization by Simulated Annealing." Science 220, 671-680, 1983.</w:t>
      </w:r>
    </w:p>
    <w:p w14:paraId="166D886A" w14:textId="77777777" w:rsidR="001D72FA" w:rsidRPr="001D72FA" w:rsidRDefault="001D72FA" w:rsidP="001D72FA">
      <w:pPr>
        <w:pStyle w:val="ListParagraph"/>
        <w:numPr>
          <w:ilvl w:val="0"/>
          <w:numId w:val="9"/>
        </w:numPr>
      </w:pPr>
      <w:r w:rsidRPr="001D72FA">
        <w:t xml:space="preserve">D. E. </w:t>
      </w:r>
      <w:proofErr w:type="spellStart"/>
      <w:r w:rsidRPr="001D72FA">
        <w:t>Golberg</w:t>
      </w:r>
      <w:proofErr w:type="spellEnd"/>
      <w:r w:rsidRPr="001D72FA">
        <w:t>, Genetic algorithms in search, optimization and machine learning, Addison-Wesley Publishing Company, 1989.</w:t>
      </w:r>
    </w:p>
    <w:p w14:paraId="4197CF90" w14:textId="01AFC3F5" w:rsidR="001D72FA" w:rsidRDefault="001C381D" w:rsidP="000679BF">
      <w:pPr>
        <w:pStyle w:val="ListParagraph"/>
        <w:numPr>
          <w:ilvl w:val="0"/>
          <w:numId w:val="9"/>
        </w:numPr>
      </w:pPr>
      <w:proofErr w:type="spellStart"/>
      <w:r w:rsidRPr="001C381D">
        <w:t>Bonet</w:t>
      </w:r>
      <w:proofErr w:type="spellEnd"/>
      <w:r w:rsidRPr="001C381D">
        <w:t>, J.S.D, Isbell, C.L., Viola, P. “MIMIC: Finding Optima by Estimating Probability Densities”. Advances in Neural Information Processing Systems 1996, 424</w:t>
      </w:r>
    </w:p>
    <w:p w14:paraId="1FFEDE5F" w14:textId="77777777" w:rsidR="00FF0E02" w:rsidRDefault="00FF0E02"/>
    <w:sectPr w:rsidR="00FF0E02" w:rsidSect="0023564A">
      <w:pgSz w:w="12240" w:h="15840"/>
      <w:pgMar w:top="1440" w:right="1440" w:bottom="1440" w:left="1440" w:header="720" w:footer="720" w:gutter="0"/>
      <w:pgBorders w:offsetFrom="page">
        <w:top w:val="single" w:sz="12" w:space="24" w:color="auto"/>
        <w:bottom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F7D"/>
    <w:multiLevelType w:val="hybridMultilevel"/>
    <w:tmpl w:val="56CC20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A23F2"/>
    <w:multiLevelType w:val="multilevel"/>
    <w:tmpl w:val="5B0E87F0"/>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4E10607"/>
    <w:multiLevelType w:val="hybridMultilevel"/>
    <w:tmpl w:val="06949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53ED0"/>
    <w:multiLevelType w:val="hybridMultilevel"/>
    <w:tmpl w:val="18527CC4"/>
    <w:lvl w:ilvl="0" w:tplc="8A403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A34D7"/>
    <w:multiLevelType w:val="hybridMultilevel"/>
    <w:tmpl w:val="A1CEE26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4169DD"/>
    <w:multiLevelType w:val="hybridMultilevel"/>
    <w:tmpl w:val="95D4825E"/>
    <w:lvl w:ilvl="0" w:tplc="C6A2C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627DBA"/>
    <w:multiLevelType w:val="hybridMultilevel"/>
    <w:tmpl w:val="1A825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D704F4"/>
    <w:multiLevelType w:val="hybridMultilevel"/>
    <w:tmpl w:val="165E9444"/>
    <w:lvl w:ilvl="0" w:tplc="ADECC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820DD9"/>
    <w:multiLevelType w:val="multilevel"/>
    <w:tmpl w:val="F00A43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FB81006"/>
    <w:multiLevelType w:val="multilevel"/>
    <w:tmpl w:val="CEBA3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3"/>
  </w:num>
  <w:num w:numId="4">
    <w:abstractNumId w:val="4"/>
  </w:num>
  <w:num w:numId="5">
    <w:abstractNumId w:val="6"/>
  </w:num>
  <w:num w:numId="6">
    <w:abstractNumId w:val="5"/>
  </w:num>
  <w:num w:numId="7">
    <w:abstractNumId w:val="7"/>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E1"/>
    <w:rsid w:val="0000495C"/>
    <w:rsid w:val="00013D38"/>
    <w:rsid w:val="000539E1"/>
    <w:rsid w:val="00054A8D"/>
    <w:rsid w:val="000633E1"/>
    <w:rsid w:val="000679BF"/>
    <w:rsid w:val="0007090D"/>
    <w:rsid w:val="00095C00"/>
    <w:rsid w:val="000B67CC"/>
    <w:rsid w:val="000C219C"/>
    <w:rsid w:val="000C703D"/>
    <w:rsid w:val="000D6615"/>
    <w:rsid w:val="000E7567"/>
    <w:rsid w:val="001168F8"/>
    <w:rsid w:val="00124F71"/>
    <w:rsid w:val="00134512"/>
    <w:rsid w:val="00135A41"/>
    <w:rsid w:val="001530CC"/>
    <w:rsid w:val="00165C56"/>
    <w:rsid w:val="0019576C"/>
    <w:rsid w:val="001A5C1A"/>
    <w:rsid w:val="001B061A"/>
    <w:rsid w:val="001C381D"/>
    <w:rsid w:val="001D72FA"/>
    <w:rsid w:val="001F0699"/>
    <w:rsid w:val="0022334A"/>
    <w:rsid w:val="00232D6B"/>
    <w:rsid w:val="0023564A"/>
    <w:rsid w:val="00256D46"/>
    <w:rsid w:val="00264DEB"/>
    <w:rsid w:val="0027395A"/>
    <w:rsid w:val="00293100"/>
    <w:rsid w:val="002B5018"/>
    <w:rsid w:val="002B6898"/>
    <w:rsid w:val="002D38A5"/>
    <w:rsid w:val="002D7465"/>
    <w:rsid w:val="002F257A"/>
    <w:rsid w:val="0030323A"/>
    <w:rsid w:val="003069C8"/>
    <w:rsid w:val="003126F0"/>
    <w:rsid w:val="00321C47"/>
    <w:rsid w:val="003408B1"/>
    <w:rsid w:val="00342434"/>
    <w:rsid w:val="0034509B"/>
    <w:rsid w:val="003454A5"/>
    <w:rsid w:val="003477A0"/>
    <w:rsid w:val="00351C86"/>
    <w:rsid w:val="003527C0"/>
    <w:rsid w:val="003C1892"/>
    <w:rsid w:val="003D1B7D"/>
    <w:rsid w:val="003D2099"/>
    <w:rsid w:val="003D40F3"/>
    <w:rsid w:val="003E7FD1"/>
    <w:rsid w:val="00416EA2"/>
    <w:rsid w:val="00417422"/>
    <w:rsid w:val="004276EC"/>
    <w:rsid w:val="00436053"/>
    <w:rsid w:val="00436ADF"/>
    <w:rsid w:val="004371A5"/>
    <w:rsid w:val="0046545D"/>
    <w:rsid w:val="00466C07"/>
    <w:rsid w:val="00474E80"/>
    <w:rsid w:val="0047592E"/>
    <w:rsid w:val="00491DB0"/>
    <w:rsid w:val="004D6E84"/>
    <w:rsid w:val="004E4F81"/>
    <w:rsid w:val="004E63FB"/>
    <w:rsid w:val="004F41D8"/>
    <w:rsid w:val="005022A9"/>
    <w:rsid w:val="00502D21"/>
    <w:rsid w:val="0052405A"/>
    <w:rsid w:val="00547822"/>
    <w:rsid w:val="0056797B"/>
    <w:rsid w:val="005879FE"/>
    <w:rsid w:val="005A31C6"/>
    <w:rsid w:val="005B1888"/>
    <w:rsid w:val="005C0260"/>
    <w:rsid w:val="005F5906"/>
    <w:rsid w:val="005F724E"/>
    <w:rsid w:val="00605F70"/>
    <w:rsid w:val="00614F94"/>
    <w:rsid w:val="00644026"/>
    <w:rsid w:val="00657A3A"/>
    <w:rsid w:val="0067422D"/>
    <w:rsid w:val="006744B0"/>
    <w:rsid w:val="006937C5"/>
    <w:rsid w:val="006A221B"/>
    <w:rsid w:val="006A5FBD"/>
    <w:rsid w:val="006E4E07"/>
    <w:rsid w:val="006F270F"/>
    <w:rsid w:val="006F5890"/>
    <w:rsid w:val="006F5D33"/>
    <w:rsid w:val="00707422"/>
    <w:rsid w:val="00762B89"/>
    <w:rsid w:val="00767321"/>
    <w:rsid w:val="0077051D"/>
    <w:rsid w:val="00785CC6"/>
    <w:rsid w:val="00786F63"/>
    <w:rsid w:val="007974B9"/>
    <w:rsid w:val="007B5B28"/>
    <w:rsid w:val="007C05A5"/>
    <w:rsid w:val="007E2E0A"/>
    <w:rsid w:val="007E4B29"/>
    <w:rsid w:val="007E4BB9"/>
    <w:rsid w:val="007F095B"/>
    <w:rsid w:val="007F3BFA"/>
    <w:rsid w:val="007F471F"/>
    <w:rsid w:val="0080389C"/>
    <w:rsid w:val="0080561C"/>
    <w:rsid w:val="008062F9"/>
    <w:rsid w:val="00823B81"/>
    <w:rsid w:val="008333B0"/>
    <w:rsid w:val="00856834"/>
    <w:rsid w:val="008836B2"/>
    <w:rsid w:val="008B284E"/>
    <w:rsid w:val="008C536B"/>
    <w:rsid w:val="008C7364"/>
    <w:rsid w:val="008D3195"/>
    <w:rsid w:val="00911DAA"/>
    <w:rsid w:val="00923B63"/>
    <w:rsid w:val="00926669"/>
    <w:rsid w:val="009322FA"/>
    <w:rsid w:val="00932F86"/>
    <w:rsid w:val="00970342"/>
    <w:rsid w:val="009A30EF"/>
    <w:rsid w:val="009B6D49"/>
    <w:rsid w:val="009C16C2"/>
    <w:rsid w:val="009C1D0E"/>
    <w:rsid w:val="00A11185"/>
    <w:rsid w:val="00A4031D"/>
    <w:rsid w:val="00A4301D"/>
    <w:rsid w:val="00A4439C"/>
    <w:rsid w:val="00A47A73"/>
    <w:rsid w:val="00A54F1B"/>
    <w:rsid w:val="00A6446E"/>
    <w:rsid w:val="00A67CFF"/>
    <w:rsid w:val="00A910D5"/>
    <w:rsid w:val="00A91DDF"/>
    <w:rsid w:val="00AA386C"/>
    <w:rsid w:val="00AC1744"/>
    <w:rsid w:val="00AD10E2"/>
    <w:rsid w:val="00AE130E"/>
    <w:rsid w:val="00B1633E"/>
    <w:rsid w:val="00B414E0"/>
    <w:rsid w:val="00B50BCC"/>
    <w:rsid w:val="00B51FE3"/>
    <w:rsid w:val="00B67695"/>
    <w:rsid w:val="00B7513C"/>
    <w:rsid w:val="00B7591F"/>
    <w:rsid w:val="00BA69BC"/>
    <w:rsid w:val="00BB66B6"/>
    <w:rsid w:val="00BB7DAF"/>
    <w:rsid w:val="00BC16F5"/>
    <w:rsid w:val="00BD30C0"/>
    <w:rsid w:val="00BD78A7"/>
    <w:rsid w:val="00BE3885"/>
    <w:rsid w:val="00BF3405"/>
    <w:rsid w:val="00C10093"/>
    <w:rsid w:val="00C37BB8"/>
    <w:rsid w:val="00C54F23"/>
    <w:rsid w:val="00C85E93"/>
    <w:rsid w:val="00CB26F1"/>
    <w:rsid w:val="00CB5524"/>
    <w:rsid w:val="00CD146F"/>
    <w:rsid w:val="00CD4F41"/>
    <w:rsid w:val="00CE5E60"/>
    <w:rsid w:val="00CF165C"/>
    <w:rsid w:val="00D20A3B"/>
    <w:rsid w:val="00D21AC2"/>
    <w:rsid w:val="00D51FFC"/>
    <w:rsid w:val="00D52890"/>
    <w:rsid w:val="00D8280F"/>
    <w:rsid w:val="00DC3F87"/>
    <w:rsid w:val="00E0432D"/>
    <w:rsid w:val="00E125D4"/>
    <w:rsid w:val="00E35958"/>
    <w:rsid w:val="00E41B3A"/>
    <w:rsid w:val="00E46AAF"/>
    <w:rsid w:val="00E61230"/>
    <w:rsid w:val="00E67EE5"/>
    <w:rsid w:val="00E734F9"/>
    <w:rsid w:val="00E84C76"/>
    <w:rsid w:val="00EA6974"/>
    <w:rsid w:val="00EB20AF"/>
    <w:rsid w:val="00EC03BA"/>
    <w:rsid w:val="00EC6D1E"/>
    <w:rsid w:val="00EF031B"/>
    <w:rsid w:val="00EF3B65"/>
    <w:rsid w:val="00F277EC"/>
    <w:rsid w:val="00F34CBF"/>
    <w:rsid w:val="00F37785"/>
    <w:rsid w:val="00F43E5A"/>
    <w:rsid w:val="00F51595"/>
    <w:rsid w:val="00F57927"/>
    <w:rsid w:val="00F74B98"/>
    <w:rsid w:val="00F76239"/>
    <w:rsid w:val="00F90D1F"/>
    <w:rsid w:val="00F91D8B"/>
    <w:rsid w:val="00FA092D"/>
    <w:rsid w:val="00FA0BD5"/>
    <w:rsid w:val="00FA60F5"/>
    <w:rsid w:val="00FC19B4"/>
    <w:rsid w:val="00FC3B8E"/>
    <w:rsid w:val="00FF0E02"/>
    <w:rsid w:val="00FF4416"/>
    <w:rsid w:val="00FF7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D26A"/>
  <w15:chartTrackingRefBased/>
  <w15:docId w15:val="{25F6EB7C-01E1-452D-AA54-994A8F48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51F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FE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F0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91003">
      <w:bodyDiv w:val="1"/>
      <w:marLeft w:val="0"/>
      <w:marRight w:val="0"/>
      <w:marTop w:val="0"/>
      <w:marBottom w:val="0"/>
      <w:divBdr>
        <w:top w:val="none" w:sz="0" w:space="0" w:color="auto"/>
        <w:left w:val="none" w:sz="0" w:space="0" w:color="auto"/>
        <w:bottom w:val="none" w:sz="0" w:space="0" w:color="auto"/>
        <w:right w:val="none" w:sz="0" w:space="0" w:color="auto"/>
      </w:divBdr>
    </w:div>
    <w:div w:id="274676594">
      <w:bodyDiv w:val="1"/>
      <w:marLeft w:val="0"/>
      <w:marRight w:val="0"/>
      <w:marTop w:val="0"/>
      <w:marBottom w:val="0"/>
      <w:divBdr>
        <w:top w:val="none" w:sz="0" w:space="0" w:color="auto"/>
        <w:left w:val="none" w:sz="0" w:space="0" w:color="auto"/>
        <w:bottom w:val="none" w:sz="0" w:space="0" w:color="auto"/>
        <w:right w:val="none" w:sz="0" w:space="0" w:color="auto"/>
      </w:divBdr>
    </w:div>
    <w:div w:id="828209392">
      <w:bodyDiv w:val="1"/>
      <w:marLeft w:val="0"/>
      <w:marRight w:val="0"/>
      <w:marTop w:val="0"/>
      <w:marBottom w:val="0"/>
      <w:divBdr>
        <w:top w:val="none" w:sz="0" w:space="0" w:color="auto"/>
        <w:left w:val="none" w:sz="0" w:space="0" w:color="auto"/>
        <w:bottom w:val="none" w:sz="0" w:space="0" w:color="auto"/>
        <w:right w:val="none" w:sz="0" w:space="0" w:color="auto"/>
      </w:divBdr>
    </w:div>
    <w:div w:id="1676226944">
      <w:bodyDiv w:val="1"/>
      <w:marLeft w:val="0"/>
      <w:marRight w:val="0"/>
      <w:marTop w:val="0"/>
      <w:marBottom w:val="0"/>
      <w:divBdr>
        <w:top w:val="none" w:sz="0" w:space="0" w:color="auto"/>
        <w:left w:val="none" w:sz="0" w:space="0" w:color="auto"/>
        <w:bottom w:val="none" w:sz="0" w:space="0" w:color="auto"/>
        <w:right w:val="none" w:sz="0" w:space="0" w:color="auto"/>
      </w:divBdr>
    </w:div>
    <w:div w:id="1697348804">
      <w:bodyDiv w:val="1"/>
      <w:marLeft w:val="0"/>
      <w:marRight w:val="0"/>
      <w:marTop w:val="0"/>
      <w:marBottom w:val="0"/>
      <w:divBdr>
        <w:top w:val="none" w:sz="0" w:space="0" w:color="auto"/>
        <w:left w:val="none" w:sz="0" w:space="0" w:color="auto"/>
        <w:bottom w:val="none" w:sz="0" w:space="0" w:color="auto"/>
        <w:right w:val="none" w:sz="0" w:space="0" w:color="auto"/>
      </w:divBdr>
    </w:div>
    <w:div w:id="181960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1318</TotalTime>
  <Pages>7</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 Wang</dc:creator>
  <cp:keywords/>
  <dc:description/>
  <cp:lastModifiedBy>Xiaoxi Wang</cp:lastModifiedBy>
  <cp:revision>163</cp:revision>
  <dcterms:created xsi:type="dcterms:W3CDTF">2018-10-13T05:15:00Z</dcterms:created>
  <dcterms:modified xsi:type="dcterms:W3CDTF">2018-10-15T01:53:00Z</dcterms:modified>
</cp:coreProperties>
</file>