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0FC74088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C64D42">
        <w:rPr>
          <w:rStyle w:val="normaltextrun"/>
          <w:b/>
          <w:bCs/>
          <w:color w:val="000000"/>
        </w:rPr>
        <w:t>5</w:t>
      </w:r>
    </w:p>
    <w:p w14:paraId="6AC38B27" w14:textId="66C1CF29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3B5DA8">
        <w:rPr>
          <w:rStyle w:val="normaltextrun"/>
          <w:color w:val="000000"/>
          <w:sz w:val="20"/>
          <w:szCs w:val="20"/>
        </w:rPr>
        <w:t>1</w:t>
      </w:r>
      <w:r w:rsidR="00680641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. </w:t>
      </w:r>
      <w:r w:rsidR="000320F7">
        <w:rPr>
          <w:rStyle w:val="normaltextrun"/>
          <w:color w:val="000000"/>
          <w:sz w:val="20"/>
          <w:szCs w:val="20"/>
        </w:rPr>
        <w:t>jan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F03B2">
        <w:rPr>
          <w:rStyle w:val="normaltextrun"/>
          <w:color w:val="000000"/>
          <w:sz w:val="20"/>
          <w:szCs w:val="20"/>
        </w:rPr>
        <w:t>2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43AB99E8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 w:rsidR="00680641" w:rsidRPr="00680641">
        <w:rPr>
          <w:rStyle w:val="normaltextrun"/>
        </w:rPr>
        <w:drawing>
          <wp:inline distT="0" distB="0" distL="0" distR="0" wp14:anchorId="7514A969" wp14:editId="681A06CE">
            <wp:extent cx="2562225" cy="127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533" cy="12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b/>
          <w:bCs/>
          <w:color w:val="000000"/>
        </w:rPr>
        <w:t>  </w:t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AEB22AD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Arion banka</w:t>
      </w:r>
    </w:p>
    <w:p w14:paraId="199E05F1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fundarmönnum/bönkum</w:t>
      </w:r>
    </w:p>
    <w:p w14:paraId="5E569FC7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Drög að TS 310 yfirferð</w:t>
      </w:r>
    </w:p>
    <w:p w14:paraId="3C3C7C18" w14:textId="77777777" w:rsidR="007D707D" w:rsidRDefault="007D707D" w:rsidP="007D70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Skoðun á sameiningu TS 313 og 310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346834EE" w14:textId="77777777" w:rsidR="00261C6C" w:rsidRDefault="00261C6C" w:rsidP="00FF555C">
      <w:pPr>
        <w:pStyle w:val="Heading1"/>
      </w:pPr>
      <w:r>
        <w:t>Yfirferð yfir villuboð</w:t>
      </w:r>
    </w:p>
    <w:p w14:paraId="53CCCC43" w14:textId="11E48E11" w:rsidR="00261C6C" w:rsidRDefault="00261C6C" w:rsidP="00261C6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ÓE skoða</w:t>
      </w:r>
      <w:r>
        <w:rPr>
          <w:rFonts w:ascii="Segoe UI" w:hAnsi="Segoe UI" w:cs="Segoe UI"/>
          <w:sz w:val="21"/>
          <w:szCs w:val="21"/>
        </w:rPr>
        <w:t>ði</w:t>
      </w:r>
      <w:r>
        <w:rPr>
          <w:rFonts w:ascii="Segoe UI" w:hAnsi="Segoe UI" w:cs="Segoe UI"/>
          <w:sz w:val="21"/>
          <w:szCs w:val="21"/>
        </w:rPr>
        <w:t xml:space="preserve"> Return gildi á villuboð</w:t>
      </w:r>
      <w:r>
        <w:rPr>
          <w:rFonts w:ascii="Segoe UI" w:hAnsi="Segoe UI" w:cs="Segoe UI"/>
          <w:sz w:val="21"/>
          <w:szCs w:val="21"/>
        </w:rPr>
        <w:t>um</w:t>
      </w:r>
      <w:r>
        <w:rPr>
          <w:rFonts w:ascii="Segoe UI" w:hAnsi="Segoe UI" w:cs="Segoe UI"/>
          <w:sz w:val="21"/>
          <w:szCs w:val="21"/>
        </w:rPr>
        <w:t xml:space="preserve"> og skilagildi</w:t>
      </w:r>
      <w:r>
        <w:rPr>
          <w:rFonts w:ascii="Segoe UI" w:hAnsi="Segoe UI" w:cs="Segoe UI"/>
          <w:sz w:val="21"/>
          <w:szCs w:val="21"/>
        </w:rPr>
        <w:t xml:space="preserve"> – þrjár spurningar</w:t>
      </w:r>
    </w:p>
    <w:p w14:paraId="0DE37103" w14:textId="082ADBE0" w:rsidR="00261C6C" w:rsidRDefault="00261C6C" w:rsidP="00261C6C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Taka </w:t>
      </w:r>
      <w:r>
        <w:rPr>
          <w:rFonts w:ascii="Segoe UI" w:hAnsi="Segoe UI" w:cs="Segoe UI"/>
          <w:sz w:val="21"/>
          <w:szCs w:val="21"/>
        </w:rPr>
        <w:t xml:space="preserve">þarf </w:t>
      </w:r>
      <w:r>
        <w:rPr>
          <w:rFonts w:ascii="Segoe UI" w:hAnsi="Segoe UI" w:cs="Segoe UI"/>
          <w:sz w:val="21"/>
          <w:szCs w:val="21"/>
        </w:rPr>
        <w:t>afstöðu til hvort menn vilja samræma villuboð</w:t>
      </w:r>
      <w:r>
        <w:rPr>
          <w:rFonts w:ascii="Segoe UI" w:hAnsi="Segoe UI" w:cs="Segoe UI"/>
          <w:sz w:val="21"/>
          <w:szCs w:val="21"/>
        </w:rPr>
        <w:t>?</w:t>
      </w:r>
    </w:p>
    <w:p w14:paraId="69733177" w14:textId="08240062" w:rsidR="00261C6C" w:rsidRDefault="00261C6C" w:rsidP="00261C6C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s</w:t>
      </w:r>
      <w:r>
        <w:rPr>
          <w:rFonts w:ascii="Segoe UI" w:hAnsi="Segoe UI" w:cs="Segoe UI"/>
          <w:sz w:val="21"/>
          <w:szCs w:val="21"/>
        </w:rPr>
        <w:t>koða til næsta fundar – en jákvæðar undirtektir á fundinum</w:t>
      </w:r>
    </w:p>
    <w:p w14:paraId="033D96F9" w14:textId="6F41CE9A" w:rsidR="00261C6C" w:rsidRDefault="00261C6C" w:rsidP="00261C6C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Hvort við viljum nota eitthvað af eldri högun sem fyrirmynd</w:t>
      </w:r>
      <w:r>
        <w:rPr>
          <w:rFonts w:ascii="Segoe UI" w:hAnsi="Segoe UI" w:cs="Segoe UI"/>
          <w:sz w:val="21"/>
          <w:szCs w:val="21"/>
        </w:rPr>
        <w:t>?</w:t>
      </w:r>
    </w:p>
    <w:p w14:paraId="6CD581C8" w14:textId="58F5682C" w:rsidR="00261C6C" w:rsidRDefault="00261C6C" w:rsidP="00261C6C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Bankar skoða til næsta fundar hjá sér hvort þeir hafi tillögu</w:t>
      </w:r>
      <w:r>
        <w:rPr>
          <w:rFonts w:ascii="Segoe UI" w:hAnsi="Segoe UI" w:cs="Segoe UI"/>
          <w:sz w:val="21"/>
          <w:szCs w:val="21"/>
        </w:rPr>
        <w:t xml:space="preserve"> til að taka upp í staðli.</w:t>
      </w:r>
    </w:p>
    <w:p w14:paraId="55E0BFC2" w14:textId="72B33AF4" w:rsidR="00261C6C" w:rsidRPr="006954BB" w:rsidRDefault="00261C6C" w:rsidP="00261C6C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Hvernig viljum við u</w:t>
      </w:r>
      <w:r>
        <w:rPr>
          <w:rFonts w:ascii="Segoe UI" w:hAnsi="Segoe UI" w:cs="Segoe UI"/>
          <w:sz w:val="21"/>
          <w:szCs w:val="21"/>
        </w:rPr>
        <w:t>ppsetning</w:t>
      </w:r>
      <w:r>
        <w:rPr>
          <w:rFonts w:ascii="Segoe UI" w:hAnsi="Segoe UI" w:cs="Segoe UI"/>
          <w:sz w:val="21"/>
          <w:szCs w:val="21"/>
        </w:rPr>
        <w:t>u</w:t>
      </w:r>
      <w:r>
        <w:rPr>
          <w:rFonts w:ascii="Segoe UI" w:hAnsi="Segoe UI" w:cs="Segoe UI"/>
          <w:sz w:val="21"/>
          <w:szCs w:val="21"/>
        </w:rPr>
        <w:t>/möppun á villuboðum</w:t>
      </w:r>
      <w:r>
        <w:rPr>
          <w:rFonts w:ascii="Segoe UI" w:hAnsi="Segoe UI" w:cs="Segoe UI"/>
          <w:sz w:val="21"/>
          <w:szCs w:val="21"/>
        </w:rPr>
        <w:t>?</w:t>
      </w:r>
    </w:p>
    <w:p w14:paraId="2A2947D3" w14:textId="6E55E55F" w:rsidR="00261C6C" w:rsidRDefault="00261C6C" w:rsidP="00261C6C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Leiðir af hinu.</w:t>
      </w:r>
    </w:p>
    <w:p w14:paraId="704D658B" w14:textId="77777777" w:rsidR="009B5245" w:rsidRDefault="009B5245" w:rsidP="009B524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CC4ED98" w14:textId="01202135" w:rsidR="00F550E8" w:rsidRDefault="00F550E8" w:rsidP="00FF555C">
      <w:pPr>
        <w:pStyle w:val="Heading1"/>
      </w:pPr>
      <w:r>
        <w:t>Svæði</w:t>
      </w:r>
      <w:r w:rsidR="009C3D92">
        <w:t xml:space="preserve"> til umræðu</w:t>
      </w:r>
    </w:p>
    <w:p w14:paraId="15BEF066" w14:textId="591929D5" w:rsidR="00DC1E50" w:rsidRPr="00DC1E50" w:rsidRDefault="00DC1E50" w:rsidP="00DC1E5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Bera saman notkun á endtoend - remittanceinformationStructured </w:t>
      </w:r>
    </w:p>
    <w:p w14:paraId="0407FDB6" w14:textId="77777777" w:rsidR="009C3D92" w:rsidRPr="009C3D92" w:rsidRDefault="009C3D92" w:rsidP="009C3D9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Tillagan er </w:t>
      </w:r>
    </w:p>
    <w:p w14:paraId="5B10AFA6" w14:textId="754267CE" w:rsidR="009C3D92" w:rsidRDefault="009C3D92" w:rsidP="009C3D92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að mappa – </w:t>
      </w:r>
      <w:bookmarkStart w:id="0" w:name="_Hlk93482491"/>
      <w:r>
        <w:t xml:space="preserve">remittanceinformationStructured </w:t>
      </w:r>
      <w:bookmarkEnd w:id="0"/>
      <w:r>
        <w:t xml:space="preserve">innihaldi eitt svæði og það svæði yrði ordererreference </w:t>
      </w:r>
    </w:p>
    <w:p w14:paraId="3A8294D5" w14:textId="77777777" w:rsidR="009C3D92" w:rsidRDefault="009C3D92" w:rsidP="009C3D92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Eða fjarlægja alfarið</w:t>
      </w:r>
    </w:p>
    <w:p w14:paraId="7A74A928" w14:textId="48A6B104" w:rsidR="009C3D92" w:rsidRDefault="009C3D92" w:rsidP="009C3D9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Landsbankinn vill skoða hvernig fyrirmælin fara alla leið.</w:t>
      </w:r>
    </w:p>
    <w:p w14:paraId="3DE1BA39" w14:textId="5372D92D" w:rsidR="009C3D92" w:rsidRDefault="009C3D92" w:rsidP="009C3D9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SGH/Alskil </w:t>
      </w:r>
      <w:r w:rsidR="009B5245">
        <w:rPr>
          <w:rFonts w:ascii="Segoe UI" w:hAnsi="Segoe UI" w:cs="Segoe UI"/>
          <w:sz w:val="21"/>
          <w:szCs w:val="21"/>
        </w:rPr>
        <w:t>–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733764B" w14:textId="3B48FB95" w:rsidR="009B5245" w:rsidRDefault="009B5245" w:rsidP="009C3D9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skoða til næsta fundar.</w:t>
      </w:r>
    </w:p>
    <w:p w14:paraId="79E84F7A" w14:textId="14DC3799" w:rsidR="009B5245" w:rsidRPr="00A25AFB" w:rsidRDefault="009B5245" w:rsidP="009B524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>remittanceinformation</w:t>
      </w:r>
      <w:r w:rsidR="00A25AFB">
        <w:t>U</w:t>
      </w:r>
      <w:r>
        <w:t>n</w:t>
      </w:r>
      <w:r>
        <w:t>Structured</w:t>
      </w:r>
      <w:r>
        <w:t xml:space="preserve"> – ÓE ekki með athugasemdir við það. </w:t>
      </w:r>
    </w:p>
    <w:p w14:paraId="67A10B92" w14:textId="13A32ECE" w:rsidR="009B5245" w:rsidRPr="00A25AFB" w:rsidRDefault="00A25AFB" w:rsidP="00E37C1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Tillaga </w:t>
      </w:r>
      <w:r>
        <w:t>remittanceinformationUnStructured</w:t>
      </w:r>
      <w:r>
        <w:t>Array verði felldur niður, vantar fyrirmynd og er gæti boðið upp á mismunandi útfærslur í uppsetningu. Vinnur gegn markmiðum stöðlunar.</w:t>
      </w:r>
    </w:p>
    <w:p w14:paraId="76475C9D" w14:textId="1E4CEC13" w:rsidR="00A25AFB" w:rsidRPr="00A25AFB" w:rsidRDefault="00A25AFB" w:rsidP="00E37C1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>Bicfi or identification verði valtýpa oneoff. – Samþykkt.</w:t>
      </w:r>
    </w:p>
    <w:p w14:paraId="2B17F7D3" w14:textId="77777777" w:rsidR="00F550E8" w:rsidRPr="00F550E8" w:rsidRDefault="00F550E8" w:rsidP="00F550E8"/>
    <w:p w14:paraId="599EDCEA" w14:textId="189B66D6" w:rsidR="00FF555C" w:rsidRDefault="00FF555C" w:rsidP="00FF555C">
      <w:pPr>
        <w:pStyle w:val="Heading1"/>
      </w:pPr>
      <w:r>
        <w:lastRenderedPageBreak/>
        <w:t>Drög að TS 310 yfirferð</w:t>
      </w:r>
    </w:p>
    <w:p w14:paraId="27724ABB" w14:textId="77777777" w:rsidR="006A1F93" w:rsidRDefault="006A1F93" w:rsidP="00FF555C"/>
    <w:p w14:paraId="486C0239" w14:textId="4CB3C3FB" w:rsidR="00D06982" w:rsidRDefault="00303F65" w:rsidP="00FF555C">
      <w:r>
        <w:t xml:space="preserve">Leiðrétting - </w:t>
      </w:r>
      <w:r w:rsidR="00D06982">
        <w:t>Tafla fyrir Data element á s.11 centralBankPurpose (ekki Code)</w:t>
      </w:r>
    </w:p>
    <w:p w14:paraId="60962DF6" w14:textId="547A19A8" w:rsidR="00D06982" w:rsidRPr="00303F65" w:rsidRDefault="00D06982" w:rsidP="00FF555C">
      <w:pPr>
        <w:rPr>
          <w:b/>
          <w:bCs/>
        </w:rPr>
      </w:pPr>
      <w:r w:rsidRPr="00303F65">
        <w:rPr>
          <w:b/>
          <w:bCs/>
        </w:rPr>
        <w:t>Bulk payments</w:t>
      </w:r>
    </w:p>
    <w:p w14:paraId="663943DC" w14:textId="224996C3" w:rsidR="00957EBD" w:rsidRDefault="00957EBD" w:rsidP="002542EE">
      <w:pPr>
        <w:pStyle w:val="ListParagraph"/>
        <w:numPr>
          <w:ilvl w:val="0"/>
          <w:numId w:val="14"/>
        </w:numPr>
      </w:pPr>
      <w:r>
        <w:t>Það er ekki inni í myndinni a uppfæra innihald bunka eftir innsendingu eða að bunki innihaldi fleiri en eitt payment product. (breyting frá WA 310)</w:t>
      </w:r>
    </w:p>
    <w:p w14:paraId="6B3733FF" w14:textId="0496F179" w:rsidR="00D652F2" w:rsidRDefault="00303F65" w:rsidP="002542EE">
      <w:pPr>
        <w:pStyle w:val="ListParagraph"/>
        <w:numPr>
          <w:ilvl w:val="0"/>
          <w:numId w:val="14"/>
        </w:numPr>
      </w:pPr>
      <w:r>
        <w:t>Allar innlendar payment products studdar í bulk.</w:t>
      </w:r>
    </w:p>
    <w:p w14:paraId="1143EC29" w14:textId="60E9C1A8" w:rsidR="00D06982" w:rsidRDefault="00D06982" w:rsidP="002542EE">
      <w:pPr>
        <w:pStyle w:val="ListParagraph"/>
        <w:numPr>
          <w:ilvl w:val="0"/>
          <w:numId w:val="14"/>
        </w:numPr>
      </w:pPr>
      <w:r>
        <w:t>Pin fyrir reikninga þarf ekki</w:t>
      </w:r>
    </w:p>
    <w:p w14:paraId="3473A0E2" w14:textId="4583D67C" w:rsidR="003B5DA8" w:rsidRDefault="003B5DA8" w:rsidP="003B5DA8">
      <w:pPr>
        <w:pStyle w:val="Heading1"/>
      </w:pPr>
      <w:r>
        <w:t>Önnur mál</w:t>
      </w:r>
    </w:p>
    <w:p w14:paraId="7B3E0067" w14:textId="2FF48AE0" w:rsidR="00E42099" w:rsidRDefault="00465258" w:rsidP="00254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Verkefnið er að ver</w:t>
      </w:r>
      <w:r w:rsidR="00261C6C">
        <w:rPr>
          <w:rFonts w:ascii="Segoe UI" w:hAnsi="Segoe UI" w:cs="Segoe UI"/>
          <w:sz w:val="21"/>
          <w:szCs w:val="21"/>
        </w:rPr>
        <w:t>ð</w:t>
      </w:r>
      <w:r>
        <w:rPr>
          <w:rFonts w:ascii="Segoe UI" w:hAnsi="Segoe UI" w:cs="Segoe UI"/>
          <w:sz w:val="21"/>
          <w:szCs w:val="21"/>
        </w:rPr>
        <w:t>a aðeins á eftir áætlun</w:t>
      </w:r>
      <w:r w:rsidR="00D0194E">
        <w:rPr>
          <w:rFonts w:ascii="Segoe UI" w:hAnsi="Segoe UI" w:cs="Segoe UI"/>
          <w:sz w:val="21"/>
          <w:szCs w:val="21"/>
        </w:rPr>
        <w:t xml:space="preserve"> og </w:t>
      </w:r>
    </w:p>
    <w:p w14:paraId="57247D27" w14:textId="44F3F666" w:rsidR="00D0194E" w:rsidRDefault="00D0194E" w:rsidP="002542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Fyrsti fundur um Accounts verður eftir 2 vikur.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35E86F96" w14:textId="773381DD" w:rsidR="00853FE0" w:rsidRDefault="00A13156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Allir f</w:t>
      </w:r>
      <w:r w:rsidR="00853FE0">
        <w:rPr>
          <w:rFonts w:ascii="Segoe UI" w:hAnsi="Segoe UI" w:cs="Segoe UI"/>
          <w:sz w:val="21"/>
          <w:szCs w:val="21"/>
        </w:rPr>
        <w:t xml:space="preserve">ara yfir </w:t>
      </w:r>
    </w:p>
    <w:p w14:paraId="544B184D" w14:textId="4FC505EA" w:rsidR="00853FE0" w:rsidRDefault="00853FE0" w:rsidP="00853FE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Bicfi</w:t>
      </w:r>
      <w:r w:rsidR="00A13156">
        <w:rPr>
          <w:rFonts w:ascii="Segoe UI" w:hAnsi="Segoe UI" w:cs="Segoe UI"/>
          <w:sz w:val="21"/>
          <w:szCs w:val="21"/>
        </w:rPr>
        <w:t>oridentifier svæðið</w:t>
      </w:r>
    </w:p>
    <w:p w14:paraId="100E177E" w14:textId="0779BBDB" w:rsidR="00A13156" w:rsidRPr="00A13156" w:rsidRDefault="00A13156" w:rsidP="00A13156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Bera saman notkun á endtoend - remittanceinformationStructured </w:t>
      </w:r>
    </w:p>
    <w:p w14:paraId="6593C944" w14:textId="340C8734" w:rsidR="00853FE0" w:rsidRDefault="00853FE0" w:rsidP="00853FE0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Accounts</w:t>
      </w:r>
      <w:r w:rsidR="00A13156">
        <w:rPr>
          <w:rFonts w:ascii="Segoe UI" w:hAnsi="Segoe UI" w:cs="Segoe UI"/>
          <w:sz w:val="21"/>
          <w:szCs w:val="21"/>
        </w:rPr>
        <w:t xml:space="preserve"> - lesa yfir yaml og annað sem </w:t>
      </w:r>
      <w:r w:rsidR="00465258">
        <w:rPr>
          <w:rFonts w:ascii="Segoe UI" w:hAnsi="Segoe UI" w:cs="Segoe UI"/>
          <w:sz w:val="21"/>
          <w:szCs w:val="21"/>
        </w:rPr>
        <w:t>því tengist</w:t>
      </w:r>
    </w:p>
    <w:p w14:paraId="47BA8174" w14:textId="77777777" w:rsidR="00D573C2" w:rsidRDefault="00D573C2" w:rsidP="00D573C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undirbúa sig undir yfirferð á Erlendum greiðslum TS 313 og tilheyrandi yaml skjals.</w:t>
      </w:r>
    </w:p>
    <w:p w14:paraId="59050952" w14:textId="77777777" w:rsidR="00D573C2" w:rsidRDefault="00D573C2" w:rsidP="00D573C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Hvatt til að nota teams chattið fyrir athugasemdir og vangaveltur.</w:t>
      </w:r>
    </w:p>
    <w:p w14:paraId="314361E3" w14:textId="6DCD908C" w:rsidR="00D573C2" w:rsidRDefault="00D573C2" w:rsidP="00D573C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Aðilar undirbúa yfirferð yfir Accounts</w:t>
      </w:r>
      <w:r>
        <w:rPr>
          <w:rFonts w:ascii="Segoe UI" w:hAnsi="Segoe UI" w:cs="Segoe UI"/>
          <w:sz w:val="21"/>
          <w:szCs w:val="21"/>
        </w:rPr>
        <w:t xml:space="preserve"> – virkja sérfræðinga og yfirfara yaml.</w:t>
      </w:r>
    </w:p>
    <w:p w14:paraId="57AE79F2" w14:textId="77777777" w:rsidR="00D573C2" w:rsidRPr="00D573C2" w:rsidRDefault="00D573C2" w:rsidP="00D573C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Aðilar skoða</w:t>
      </w:r>
    </w:p>
    <w:p w14:paraId="5B892928" w14:textId="77777777" w:rsidR="00D573C2" w:rsidRPr="00D573C2" w:rsidRDefault="00D573C2" w:rsidP="00D573C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Taka afstöðu til hvort menn vilja samræma villuboð</w:t>
      </w:r>
    </w:p>
    <w:p w14:paraId="37FCC11E" w14:textId="77777777" w:rsidR="00D573C2" w:rsidRPr="00D573C2" w:rsidRDefault="00D573C2" w:rsidP="00D573C2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Skoða til næsta fundar – en jákvæðar undirtektir á fundinum</w:t>
      </w:r>
    </w:p>
    <w:p w14:paraId="768970B7" w14:textId="77777777" w:rsidR="00D573C2" w:rsidRPr="00D573C2" w:rsidRDefault="00D573C2" w:rsidP="00D573C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Hvort við viljum nota eitthvað af eldri högun sem fyrirmynd</w:t>
      </w:r>
    </w:p>
    <w:p w14:paraId="11B60E00" w14:textId="77777777" w:rsidR="00D573C2" w:rsidRPr="00D573C2" w:rsidRDefault="00D573C2" w:rsidP="00D573C2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Bankar skoða til næsta fundar hjá sér hvort þeir hafi tillögu</w:t>
      </w:r>
    </w:p>
    <w:p w14:paraId="1043D0AC" w14:textId="77777777" w:rsidR="00D573C2" w:rsidRPr="00D573C2" w:rsidRDefault="00D573C2" w:rsidP="00D573C2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Uppsetning/möppun á villuboðum</w:t>
      </w:r>
    </w:p>
    <w:p w14:paraId="14A91294" w14:textId="77777777" w:rsidR="00D573C2" w:rsidRPr="00D573C2" w:rsidRDefault="00D573C2" w:rsidP="00D573C2">
      <w:pPr>
        <w:pStyle w:val="NormalWeb"/>
        <w:numPr>
          <w:ilvl w:val="2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D573C2">
        <w:rPr>
          <w:rFonts w:ascii="Segoe UI" w:hAnsi="Segoe UI" w:cs="Segoe UI"/>
          <w:sz w:val="21"/>
          <w:szCs w:val="21"/>
        </w:rPr>
        <w:t>Leiðir af hinu.</w:t>
      </w:r>
    </w:p>
    <w:p w14:paraId="3EE6A0BC" w14:textId="72E47733" w:rsidR="00452432" w:rsidRDefault="00853FE0" w:rsidP="00A1315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KS - vinna i TS 310 accounts og klára að vinna úr punktum af fundi.</w:t>
      </w:r>
    </w:p>
    <w:p w14:paraId="41BDD70A" w14:textId="09C9FB6E" w:rsidR="00AD2883" w:rsidRPr="00A13156" w:rsidRDefault="00AD2883" w:rsidP="00AD288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Til næsta fundar</w:t>
      </w:r>
    </w:p>
    <w:p w14:paraId="53036D2B" w14:textId="77777777" w:rsidR="00D573C2" w:rsidRDefault="00D573C2" w:rsidP="00D573C2">
      <w:pPr>
        <w:pStyle w:val="ListParagraph"/>
        <w:numPr>
          <w:ilvl w:val="0"/>
          <w:numId w:val="11"/>
        </w:numPr>
      </w:pPr>
      <w:r>
        <w:t>KS búi ny drög til yfirferðar af greiðsluhluta TS 310.</w:t>
      </w:r>
    </w:p>
    <w:p w14:paraId="4598921C" w14:textId="20A72A7A" w:rsidR="00AD2883" w:rsidRPr="00AD2883" w:rsidRDefault="00886F2D" w:rsidP="00AD288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fer yfir útistandandi punkta frá Dóru </w:t>
      </w:r>
      <w:r w:rsidR="00AF0BE9">
        <w:rPr>
          <w:rFonts w:ascii="Segoe UI" w:hAnsi="Segoe UI" w:cs="Segoe UI"/>
          <w:sz w:val="21"/>
          <w:szCs w:val="21"/>
        </w:rPr>
        <w:t>–</w:t>
      </w:r>
      <w:r w:rsidR="005D5807">
        <w:rPr>
          <w:rFonts w:ascii="Segoe UI" w:hAnsi="Segoe UI" w:cs="Segoe UI"/>
          <w:sz w:val="21"/>
          <w:szCs w:val="21"/>
        </w:rPr>
        <w:t xml:space="preserve"> </w:t>
      </w:r>
    </w:p>
    <w:p w14:paraId="6429ED08" w14:textId="126035F2" w:rsidR="00886F2D" w:rsidRDefault="00886F2D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ÓE skoðar Return gildi á </w:t>
      </w:r>
      <w:r w:rsidR="00012812">
        <w:rPr>
          <w:rFonts w:ascii="Segoe UI" w:hAnsi="Segoe UI" w:cs="Segoe UI"/>
          <w:sz w:val="21"/>
          <w:szCs w:val="21"/>
        </w:rPr>
        <w:t>villuboð</w:t>
      </w:r>
      <w:r w:rsidR="00A13156">
        <w:rPr>
          <w:rFonts w:ascii="Segoe UI" w:hAnsi="Segoe UI" w:cs="Segoe UI"/>
          <w:sz w:val="21"/>
          <w:szCs w:val="21"/>
        </w:rPr>
        <w:t xml:space="preserve"> og skilagildi</w:t>
      </w:r>
      <w:r>
        <w:rPr>
          <w:rFonts w:ascii="Segoe UI" w:hAnsi="Segoe UI" w:cs="Segoe UI"/>
          <w:sz w:val="21"/>
          <w:szCs w:val="21"/>
        </w:rPr>
        <w:t xml:space="preserve"> – og skilar á teams</w:t>
      </w:r>
      <w:r w:rsidR="005D5807">
        <w:rPr>
          <w:rFonts w:ascii="Segoe UI" w:hAnsi="Segoe UI" w:cs="Segoe UI"/>
          <w:sz w:val="21"/>
          <w:szCs w:val="21"/>
        </w:rPr>
        <w:t xml:space="preserve"> - ekki búið</w:t>
      </w:r>
    </w:p>
    <w:p w14:paraId="6BD69C2C" w14:textId="012DB72A" w:rsidR="00D0194E" w:rsidRDefault="00D0194E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og KS yfirfara tímaáætlun</w:t>
      </w:r>
    </w:p>
    <w:p w14:paraId="00289A33" w14:textId="67579FEF" w:rsidR="00280821" w:rsidRDefault="00280821" w:rsidP="0001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leggur drög að kreditlistum fyrir skjöl</w:t>
      </w:r>
      <w:r w:rsidR="009D76FB">
        <w:rPr>
          <w:rFonts w:ascii="Segoe UI" w:hAnsi="Segoe UI" w:cs="Segoe UI"/>
          <w:sz w:val="21"/>
          <w:szCs w:val="21"/>
        </w:rPr>
        <w:t xml:space="preserve"> </w:t>
      </w:r>
      <w:r w:rsidR="00AD2883">
        <w:rPr>
          <w:rFonts w:ascii="Segoe UI" w:hAnsi="Segoe UI" w:cs="Segoe UI"/>
          <w:sz w:val="21"/>
          <w:szCs w:val="21"/>
        </w:rPr>
        <w:t>–</w:t>
      </w:r>
      <w:r w:rsidR="009D76FB">
        <w:rPr>
          <w:rFonts w:ascii="Segoe UI" w:hAnsi="Segoe UI" w:cs="Segoe UI"/>
          <w:sz w:val="21"/>
          <w:szCs w:val="21"/>
        </w:rPr>
        <w:t xml:space="preserve"> hafið</w:t>
      </w:r>
    </w:p>
    <w:p w14:paraId="5C6022D1" w14:textId="577F9AF5" w:rsidR="00AD2883" w:rsidRDefault="00AD2883" w:rsidP="00AD2883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Tekur þennan hóp 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7E26AE1F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</w:t>
      </w:r>
      <w:r w:rsidR="002542EE">
        <w:rPr>
          <w:rFonts w:ascii="Segoe UI" w:hAnsi="Segoe UI" w:cs="Segoe UI"/>
          <w:b/>
          <w:bCs/>
          <w:sz w:val="21"/>
          <w:szCs w:val="21"/>
        </w:rPr>
        <w:t>6 þann 26-1-2022 kl 10-12</w:t>
      </w:r>
    </w:p>
    <w:p w14:paraId="35FD9B06" w14:textId="7E961551" w:rsidR="00452432" w:rsidRDefault="00DB14B4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bookmarkStart w:id="1" w:name="_Hlk93486455"/>
      <w:r>
        <w:rPr>
          <w:rFonts w:ascii="Segoe UI" w:hAnsi="Segoe UI" w:cs="Segoe UI"/>
          <w:sz w:val="21"/>
          <w:szCs w:val="21"/>
        </w:rPr>
        <w:t xml:space="preserve">Drög </w:t>
      </w:r>
      <w:r w:rsidR="00452432">
        <w:rPr>
          <w:rFonts w:ascii="Segoe UI" w:hAnsi="Segoe UI" w:cs="Segoe UI"/>
          <w:sz w:val="21"/>
          <w:szCs w:val="21"/>
        </w:rPr>
        <w:t xml:space="preserve">TS 310 </w:t>
      </w:r>
      <w:r w:rsidR="00C0251C">
        <w:rPr>
          <w:rFonts w:ascii="Segoe UI" w:hAnsi="Segoe UI" w:cs="Segoe UI"/>
          <w:sz w:val="21"/>
          <w:szCs w:val="21"/>
        </w:rPr>
        <w:t>yfirferð</w:t>
      </w:r>
      <w:r w:rsidR="00D573C2">
        <w:rPr>
          <w:rFonts w:ascii="Segoe UI" w:hAnsi="Segoe UI" w:cs="Segoe UI"/>
          <w:sz w:val="21"/>
          <w:szCs w:val="21"/>
        </w:rPr>
        <w:t xml:space="preserve"> og yaml</w:t>
      </w:r>
    </w:p>
    <w:p w14:paraId="1CB962C9" w14:textId="79BBD40C" w:rsidR="00D0194E" w:rsidRDefault="00D0194E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TS 313</w:t>
      </w:r>
      <w:r w:rsidR="00D573C2" w:rsidRPr="00D573C2">
        <w:rPr>
          <w:rFonts w:ascii="Segoe UI" w:hAnsi="Segoe UI" w:cs="Segoe UI"/>
          <w:sz w:val="21"/>
          <w:szCs w:val="21"/>
        </w:rPr>
        <w:t xml:space="preserve"> </w:t>
      </w:r>
      <w:r w:rsidR="00D573C2">
        <w:rPr>
          <w:rFonts w:ascii="Segoe UI" w:hAnsi="Segoe UI" w:cs="Segoe UI"/>
          <w:sz w:val="21"/>
          <w:szCs w:val="21"/>
        </w:rPr>
        <w:t>Yfirferð</w:t>
      </w:r>
      <w:r w:rsidR="00D573C2">
        <w:rPr>
          <w:rFonts w:ascii="Segoe UI" w:hAnsi="Segoe UI" w:cs="Segoe UI"/>
          <w:sz w:val="21"/>
          <w:szCs w:val="21"/>
        </w:rPr>
        <w:t xml:space="preserve"> og yaml</w:t>
      </w:r>
    </w:p>
    <w:p w14:paraId="428463B2" w14:textId="7DD38954" w:rsidR="00C0251C" w:rsidRDefault="00C0251C" w:rsidP="0045243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Yfirferð yfir villuboð</w:t>
      </w:r>
      <w:bookmarkEnd w:id="1"/>
    </w:p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4CDF41EC" w14:textId="3D0588D6" w:rsidR="00E42099" w:rsidRDefault="000723BF" w:rsidP="0046525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</w:p>
    <w:p w14:paraId="185F602C" w14:textId="1DF93714" w:rsidR="003D733D" w:rsidRPr="003D733D" w:rsidRDefault="003D733D" w:rsidP="003D733D">
      <w:pPr>
        <w:rPr>
          <w:lang w:eastAsia="is-IS"/>
        </w:rPr>
      </w:pPr>
    </w:p>
    <w:p w14:paraId="7CC2AB7D" w14:textId="77777777" w:rsidR="003D733D" w:rsidRPr="003D733D" w:rsidRDefault="003D733D" w:rsidP="003D733D">
      <w:pPr>
        <w:rPr>
          <w:lang w:eastAsia="is-IS"/>
        </w:rPr>
      </w:pPr>
    </w:p>
    <w:sectPr w:rsidR="003D733D" w:rsidRPr="003D733D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2C2FC2D6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3D733D">
      <w:rPr>
        <w:noProof/>
        <w:sz w:val="16"/>
        <w:szCs w:val="16"/>
      </w:rPr>
      <w:t>TN FMÞ VH8 5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51E51"/>
    <w:multiLevelType w:val="hybridMultilevel"/>
    <w:tmpl w:val="7B3656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14"/>
  </w:num>
  <w:num w:numId="6">
    <w:abstractNumId w:val="3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  <w:num w:numId="14">
    <w:abstractNumId w:val="10"/>
  </w:num>
  <w:num w:numId="1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110F5"/>
    <w:rsid w:val="00011DF5"/>
    <w:rsid w:val="00012812"/>
    <w:rsid w:val="0001792F"/>
    <w:rsid w:val="00021ADA"/>
    <w:rsid w:val="00025B8E"/>
    <w:rsid w:val="000320F7"/>
    <w:rsid w:val="0003295A"/>
    <w:rsid w:val="0004294C"/>
    <w:rsid w:val="00043F96"/>
    <w:rsid w:val="00054F24"/>
    <w:rsid w:val="00060341"/>
    <w:rsid w:val="0006777D"/>
    <w:rsid w:val="000723BF"/>
    <w:rsid w:val="00083F91"/>
    <w:rsid w:val="000A1024"/>
    <w:rsid w:val="000A6403"/>
    <w:rsid w:val="000B1ECA"/>
    <w:rsid w:val="000D287B"/>
    <w:rsid w:val="000D5413"/>
    <w:rsid w:val="000F56A9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671F"/>
    <w:rsid w:val="001B0BCD"/>
    <w:rsid w:val="001B50E8"/>
    <w:rsid w:val="001C2F0D"/>
    <w:rsid w:val="001C3166"/>
    <w:rsid w:val="001C3AA9"/>
    <w:rsid w:val="001C5E39"/>
    <w:rsid w:val="001D28A3"/>
    <w:rsid w:val="00224965"/>
    <w:rsid w:val="0023122C"/>
    <w:rsid w:val="002320CC"/>
    <w:rsid w:val="002542EE"/>
    <w:rsid w:val="00261C6C"/>
    <w:rsid w:val="00262D2A"/>
    <w:rsid w:val="00274C84"/>
    <w:rsid w:val="00275A0C"/>
    <w:rsid w:val="00276E5E"/>
    <w:rsid w:val="00280821"/>
    <w:rsid w:val="00287A5F"/>
    <w:rsid w:val="002A5B7B"/>
    <w:rsid w:val="002A64F1"/>
    <w:rsid w:val="002D5DB0"/>
    <w:rsid w:val="002E012D"/>
    <w:rsid w:val="002F0E97"/>
    <w:rsid w:val="002F47C4"/>
    <w:rsid w:val="003001D6"/>
    <w:rsid w:val="00303F65"/>
    <w:rsid w:val="0034225F"/>
    <w:rsid w:val="00353CC2"/>
    <w:rsid w:val="00382790"/>
    <w:rsid w:val="00384A03"/>
    <w:rsid w:val="00393D6C"/>
    <w:rsid w:val="00394946"/>
    <w:rsid w:val="003B5DA8"/>
    <w:rsid w:val="003C400D"/>
    <w:rsid w:val="003D733D"/>
    <w:rsid w:val="003F2448"/>
    <w:rsid w:val="003F2CBB"/>
    <w:rsid w:val="003F56FB"/>
    <w:rsid w:val="004155D2"/>
    <w:rsid w:val="00431460"/>
    <w:rsid w:val="004359B2"/>
    <w:rsid w:val="00452432"/>
    <w:rsid w:val="00465258"/>
    <w:rsid w:val="0046779E"/>
    <w:rsid w:val="00487C7E"/>
    <w:rsid w:val="004963A8"/>
    <w:rsid w:val="004B31D1"/>
    <w:rsid w:val="004B38A1"/>
    <w:rsid w:val="004C01DB"/>
    <w:rsid w:val="004D302F"/>
    <w:rsid w:val="004D75A9"/>
    <w:rsid w:val="004E1623"/>
    <w:rsid w:val="004F0E25"/>
    <w:rsid w:val="004F3B68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955B8"/>
    <w:rsid w:val="005A21BA"/>
    <w:rsid w:val="005B7A47"/>
    <w:rsid w:val="005C5D15"/>
    <w:rsid w:val="005D5807"/>
    <w:rsid w:val="005F03B2"/>
    <w:rsid w:val="005F5507"/>
    <w:rsid w:val="00612D02"/>
    <w:rsid w:val="00615196"/>
    <w:rsid w:val="00632566"/>
    <w:rsid w:val="00633E8C"/>
    <w:rsid w:val="006413CF"/>
    <w:rsid w:val="006520E2"/>
    <w:rsid w:val="006565A6"/>
    <w:rsid w:val="00677602"/>
    <w:rsid w:val="00680641"/>
    <w:rsid w:val="006954BB"/>
    <w:rsid w:val="006A1F93"/>
    <w:rsid w:val="006B3621"/>
    <w:rsid w:val="006C3282"/>
    <w:rsid w:val="006D7052"/>
    <w:rsid w:val="006E763C"/>
    <w:rsid w:val="006F7F41"/>
    <w:rsid w:val="00702752"/>
    <w:rsid w:val="00707264"/>
    <w:rsid w:val="00712940"/>
    <w:rsid w:val="00727F89"/>
    <w:rsid w:val="0075028E"/>
    <w:rsid w:val="00766AE7"/>
    <w:rsid w:val="00771F92"/>
    <w:rsid w:val="00773864"/>
    <w:rsid w:val="00774060"/>
    <w:rsid w:val="007A1145"/>
    <w:rsid w:val="007A17CB"/>
    <w:rsid w:val="007B2172"/>
    <w:rsid w:val="007D1821"/>
    <w:rsid w:val="007D707D"/>
    <w:rsid w:val="007E7921"/>
    <w:rsid w:val="007F1B68"/>
    <w:rsid w:val="007F5458"/>
    <w:rsid w:val="007F7FF8"/>
    <w:rsid w:val="0080015D"/>
    <w:rsid w:val="00817C1A"/>
    <w:rsid w:val="00844607"/>
    <w:rsid w:val="00853C01"/>
    <w:rsid w:val="00853FE0"/>
    <w:rsid w:val="00870E9D"/>
    <w:rsid w:val="00875F34"/>
    <w:rsid w:val="00877EFE"/>
    <w:rsid w:val="00886F2D"/>
    <w:rsid w:val="008A3AF8"/>
    <w:rsid w:val="008C5856"/>
    <w:rsid w:val="008C7CF8"/>
    <w:rsid w:val="008F3E83"/>
    <w:rsid w:val="008F5985"/>
    <w:rsid w:val="009203C2"/>
    <w:rsid w:val="00922755"/>
    <w:rsid w:val="00930A8C"/>
    <w:rsid w:val="00930AA1"/>
    <w:rsid w:val="00931C39"/>
    <w:rsid w:val="00933B85"/>
    <w:rsid w:val="00937031"/>
    <w:rsid w:val="00943579"/>
    <w:rsid w:val="009460F9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5AFB"/>
    <w:rsid w:val="00A723D1"/>
    <w:rsid w:val="00A76B7D"/>
    <w:rsid w:val="00A77349"/>
    <w:rsid w:val="00A900D6"/>
    <w:rsid w:val="00A905F5"/>
    <w:rsid w:val="00AA4249"/>
    <w:rsid w:val="00AA46DE"/>
    <w:rsid w:val="00AA5031"/>
    <w:rsid w:val="00AC295C"/>
    <w:rsid w:val="00AD2883"/>
    <w:rsid w:val="00AE78A6"/>
    <w:rsid w:val="00AF0BE9"/>
    <w:rsid w:val="00AF1EFC"/>
    <w:rsid w:val="00B07CEA"/>
    <w:rsid w:val="00B33974"/>
    <w:rsid w:val="00B42149"/>
    <w:rsid w:val="00B509DD"/>
    <w:rsid w:val="00B5163C"/>
    <w:rsid w:val="00B6063E"/>
    <w:rsid w:val="00B66ED1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251C"/>
    <w:rsid w:val="00C06330"/>
    <w:rsid w:val="00C17D29"/>
    <w:rsid w:val="00C17E55"/>
    <w:rsid w:val="00C35655"/>
    <w:rsid w:val="00C43AA7"/>
    <w:rsid w:val="00C64D42"/>
    <w:rsid w:val="00C74853"/>
    <w:rsid w:val="00CB4F75"/>
    <w:rsid w:val="00CC7281"/>
    <w:rsid w:val="00CF2C21"/>
    <w:rsid w:val="00D0194E"/>
    <w:rsid w:val="00D06982"/>
    <w:rsid w:val="00D128F3"/>
    <w:rsid w:val="00D36B15"/>
    <w:rsid w:val="00D36BAD"/>
    <w:rsid w:val="00D43246"/>
    <w:rsid w:val="00D573C2"/>
    <w:rsid w:val="00D62580"/>
    <w:rsid w:val="00D652F2"/>
    <w:rsid w:val="00D70B59"/>
    <w:rsid w:val="00D70CD6"/>
    <w:rsid w:val="00D87391"/>
    <w:rsid w:val="00DB10B9"/>
    <w:rsid w:val="00DB14B4"/>
    <w:rsid w:val="00DB2ADD"/>
    <w:rsid w:val="00DB7795"/>
    <w:rsid w:val="00DC0668"/>
    <w:rsid w:val="00DC1E50"/>
    <w:rsid w:val="00DD4285"/>
    <w:rsid w:val="00DE3250"/>
    <w:rsid w:val="00E01DC9"/>
    <w:rsid w:val="00E03263"/>
    <w:rsid w:val="00E0384E"/>
    <w:rsid w:val="00E05C65"/>
    <w:rsid w:val="00E11654"/>
    <w:rsid w:val="00E13E02"/>
    <w:rsid w:val="00E42099"/>
    <w:rsid w:val="00E64C6F"/>
    <w:rsid w:val="00E83E2F"/>
    <w:rsid w:val="00E9763D"/>
    <w:rsid w:val="00EA3802"/>
    <w:rsid w:val="00EA548C"/>
    <w:rsid w:val="00EB31A5"/>
    <w:rsid w:val="00EC2C20"/>
    <w:rsid w:val="00EE6A5D"/>
    <w:rsid w:val="00EF56A0"/>
    <w:rsid w:val="00F13AD1"/>
    <w:rsid w:val="00F2260E"/>
    <w:rsid w:val="00F339C1"/>
    <w:rsid w:val="00F41BF2"/>
    <w:rsid w:val="00F42B7A"/>
    <w:rsid w:val="00F550E8"/>
    <w:rsid w:val="00F652FC"/>
    <w:rsid w:val="00F829C8"/>
    <w:rsid w:val="00F8794C"/>
    <w:rsid w:val="00FC62BE"/>
    <w:rsid w:val="00FE15E2"/>
    <w:rsid w:val="00FE2DF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5</cp:revision>
  <dcterms:created xsi:type="dcterms:W3CDTF">2022-01-19T10:36:00Z</dcterms:created>
  <dcterms:modified xsi:type="dcterms:W3CDTF">2022-01-19T12:07:00Z</dcterms:modified>
</cp:coreProperties>
</file>