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NARUSZENIA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WCAG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hyperlink r:id="rId6">
        <w:r w:rsidDel="00000000" w:rsidR="00000000" w:rsidRPr="00000000">
          <w:rPr>
            <w:b w:val="1"/>
            <w:color w:val="1155cc"/>
            <w:sz w:val="48"/>
            <w:szCs w:val="48"/>
            <w:u w:val="single"/>
            <w:rtl w:val="0"/>
          </w:rPr>
          <w:t xml:space="preserve">https://www.sci.edu.pl/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color w:val="00ff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1.Brak możliwości powiększenia tekstu bez użycia innych urządzeń</w:t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73" w:line="240" w:lineRule="auto"/>
        <w:rPr>
          <w:b w:val="1"/>
          <w:color w:val="1d1d1d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1.4.4 </w:t>
      </w:r>
      <w:r w:rsidDel="00000000" w:rsidR="00000000" w:rsidRPr="00000000">
        <w:rPr>
          <w:b w:val="1"/>
          <w:color w:val="1d1d1d"/>
          <w:sz w:val="32"/>
          <w:szCs w:val="32"/>
          <w:rtl w:val="0"/>
        </w:rPr>
        <w:t xml:space="preserve">Oprócz napisów rozszerzonych oraz obrazów tekstu, rozmiar tekstu może zostać powiększony do 200% bez użycia technologii wspomagających oraz bez utraty treści lub funkcjonalności.</w:t>
      </w:r>
    </w:p>
    <w:p w:rsidR="00000000" w:rsidDel="00000000" w:rsidP="00000000" w:rsidRDefault="00000000" w:rsidRPr="00000000" w14:paraId="0000000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Rekomendacja: zaimplementowanie takiej możliwości</w:t>
      </w:r>
    </w:p>
    <w:p w:rsidR="00000000" w:rsidDel="00000000" w:rsidP="00000000" w:rsidRDefault="00000000" w:rsidRPr="00000000" w14:paraId="0000000B">
      <w:pPr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2.Mało widoczny tekst na 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38100</wp:posOffset>
            </wp:positionV>
            <wp:extent cx="5731200" cy="393700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b w:val="1"/>
          <w:color w:val="1d1d1d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1.4.3 </w:t>
      </w:r>
      <w:r w:rsidDel="00000000" w:rsidR="00000000" w:rsidRPr="00000000">
        <w:rPr>
          <w:b w:val="1"/>
          <w:color w:val="1d1d1d"/>
          <w:sz w:val="32"/>
          <w:szCs w:val="32"/>
          <w:highlight w:val="white"/>
          <w:rtl w:val="0"/>
        </w:rPr>
        <w:t xml:space="preserve">Wizualna prezentacja tekstu lub obrazu tekstu posiada współczynnik kontrastu wynoszący przynajmniej 4.5:1,</w:t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  <w:color w:val="1d1d1d"/>
          <w:sz w:val="32"/>
          <w:szCs w:val="32"/>
          <w:highlight w:val="white"/>
        </w:rPr>
      </w:pPr>
      <w:r w:rsidDel="00000000" w:rsidR="00000000" w:rsidRPr="00000000">
        <w:rPr>
          <w:b w:val="1"/>
          <w:color w:val="1d1d1d"/>
          <w:sz w:val="32"/>
          <w:szCs w:val="32"/>
          <w:highlight w:val="white"/>
          <w:rtl w:val="0"/>
        </w:rPr>
        <w:t xml:space="preserve">Zalecam dostosowanie koloru tła pod tekst lub na odwrót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3.Malutki tekst </w:t>
      </w:r>
    </w:p>
    <w:p w:rsidR="00000000" w:rsidDel="00000000" w:rsidP="00000000" w:rsidRDefault="00000000" w:rsidRPr="00000000" w14:paraId="0000001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829175" cy="676275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1228725</wp:posOffset>
            </wp:positionH>
            <wp:positionV relativeFrom="paragraph">
              <wp:posOffset>0</wp:posOffset>
            </wp:positionV>
            <wp:extent cx="2867025" cy="2257425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Rekomendacja: powiększenie tekstu</w:t>
      </w:r>
    </w:p>
    <w:p w:rsidR="00000000" w:rsidDel="00000000" w:rsidP="00000000" w:rsidRDefault="00000000" w:rsidRPr="00000000" w14:paraId="0000001C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4.Między wyrazami występują za duże odstępy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1400175</wp:posOffset>
            </wp:positionH>
            <wp:positionV relativeFrom="paragraph">
              <wp:posOffset>371475</wp:posOffset>
            </wp:positionV>
            <wp:extent cx="2524125" cy="26193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Rekomendacja:Zmniejszyć odstępy</w:t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5.Linki prowadzące do tej samej strony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50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ind w:left="50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ind w:left="50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ind w:left="50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114300</wp:posOffset>
            </wp:positionV>
            <wp:extent cx="5324475" cy="233362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line="259" w:lineRule="auto"/>
        <w:ind w:left="50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ind w:left="501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Rekomendacja:Usunąć zduplikowane linki </w:t>
      </w:r>
    </w:p>
    <w:p w:rsidR="00000000" w:rsidDel="00000000" w:rsidP="00000000" w:rsidRDefault="00000000" w:rsidRPr="00000000" w14:paraId="00000030">
      <w:pPr>
        <w:spacing w:line="259" w:lineRule="auto"/>
        <w:ind w:left="501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ind w:left="501" w:firstLine="0"/>
        <w:jc w:val="center"/>
        <w:rPr>
          <w:b w:val="1"/>
          <w:color w:val="00ff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ind w:left="501" w:firstLine="0"/>
        <w:jc w:val="center"/>
        <w:rPr>
          <w:b w:val="1"/>
          <w:color w:val="00ff00"/>
          <w:sz w:val="96"/>
          <w:szCs w:val="96"/>
        </w:rPr>
      </w:pPr>
      <w:hyperlink r:id="rId12">
        <w:r w:rsidDel="00000000" w:rsidR="00000000" w:rsidRPr="00000000">
          <w:rPr>
            <w:b w:val="1"/>
            <w:color w:val="1155cc"/>
            <w:sz w:val="96"/>
            <w:szCs w:val="96"/>
            <w:u w:val="single"/>
            <w:rtl w:val="0"/>
          </w:rPr>
          <w:t xml:space="preserve">https://www.ckzwaw.pl/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ind w:left="501" w:firstLine="0"/>
        <w:jc w:val="center"/>
        <w:rPr>
          <w:b w:val="1"/>
          <w:color w:val="00ff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left="501" w:firstLine="0"/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1.Brak alternatywnego tekstu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244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Rekomendacja:Dodanie alternatywnego tekstu w miejscach gdzie go brakuje</w:t>
      </w:r>
    </w:p>
    <w:p w:rsidR="00000000" w:rsidDel="00000000" w:rsidP="00000000" w:rsidRDefault="00000000" w:rsidRPr="00000000" w14:paraId="0000003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2.niski kontrast między tłem a tekstem</w:t>
      </w:r>
    </w:p>
    <w:p w:rsidR="00000000" w:rsidDel="00000000" w:rsidP="00000000" w:rsidRDefault="00000000" w:rsidRPr="00000000" w14:paraId="0000003A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181350" cy="600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  <w:color w:val="1d1d1d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1.4.3 </w:t>
      </w:r>
      <w:r w:rsidDel="00000000" w:rsidR="00000000" w:rsidRPr="00000000">
        <w:rPr>
          <w:b w:val="1"/>
          <w:color w:val="1d1d1d"/>
          <w:sz w:val="32"/>
          <w:szCs w:val="32"/>
          <w:highlight w:val="white"/>
          <w:rtl w:val="0"/>
        </w:rPr>
        <w:t xml:space="preserve">Wizualna prezentacja tekstu lub obrazu tekstu posiada współczynnik kontrastu wynoszący przynajmniej 4.5:1,</w:t>
      </w:r>
    </w:p>
    <w:p w:rsidR="00000000" w:rsidDel="00000000" w:rsidP="00000000" w:rsidRDefault="00000000" w:rsidRPr="00000000" w14:paraId="0000003C">
      <w:pPr>
        <w:spacing w:after="160" w:line="259" w:lineRule="auto"/>
        <w:rPr>
          <w:b w:val="1"/>
          <w:color w:val="1d1d1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  <w:color w:val="1d1d1d"/>
          <w:sz w:val="32"/>
          <w:szCs w:val="32"/>
          <w:highlight w:val="white"/>
        </w:rPr>
      </w:pPr>
      <w:r w:rsidDel="00000000" w:rsidR="00000000" w:rsidRPr="00000000">
        <w:rPr>
          <w:b w:val="1"/>
          <w:color w:val="1d1d1d"/>
          <w:sz w:val="32"/>
          <w:szCs w:val="32"/>
          <w:highlight w:val="white"/>
          <w:rtl w:val="0"/>
        </w:rPr>
        <w:t xml:space="preserve">Rekomendacja: Zmiana koloru tekstu</w:t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ff"/>
          <w:sz w:val="32"/>
          <w:szCs w:val="32"/>
          <w:highlight w:val="white"/>
          <w:rtl w:val="0"/>
        </w:rPr>
        <w:t xml:space="preserve">3.Tekst o zbyt niskim kontraście względem tła</w:t>
      </w:r>
    </w:p>
    <w:p w:rsidR="00000000" w:rsidDel="00000000" w:rsidP="00000000" w:rsidRDefault="00000000" w:rsidRPr="00000000" w14:paraId="0000003F">
      <w:pPr>
        <w:spacing w:after="160" w:line="259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360" w:firstLine="0"/>
        <w:rPr>
          <w:b w:val="1"/>
          <w:color w:val="1d1d1d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1.4.3 </w:t>
      </w:r>
      <w:r w:rsidDel="00000000" w:rsidR="00000000" w:rsidRPr="00000000">
        <w:rPr>
          <w:b w:val="1"/>
          <w:color w:val="1d1d1d"/>
          <w:sz w:val="32"/>
          <w:szCs w:val="32"/>
          <w:highlight w:val="white"/>
          <w:rtl w:val="0"/>
        </w:rPr>
        <w:t xml:space="preserve">Wizualna prezentacja tekstu lub obrazu tekstu posiada współczynnik kontrastu wynoszący przynajmniej 4.5:1,</w:t>
      </w:r>
    </w:p>
    <w:p w:rsidR="00000000" w:rsidDel="00000000" w:rsidP="00000000" w:rsidRDefault="00000000" w:rsidRPr="00000000" w14:paraId="00000041">
      <w:pPr>
        <w:spacing w:after="160" w:line="259" w:lineRule="auto"/>
        <w:ind w:left="360" w:firstLine="0"/>
        <w:rPr>
          <w:b w:val="1"/>
          <w:color w:val="1d1d1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360" w:firstLine="0"/>
        <w:rPr>
          <w:b w:val="1"/>
          <w:color w:val="1d1d1d"/>
          <w:sz w:val="32"/>
          <w:szCs w:val="32"/>
          <w:highlight w:val="white"/>
        </w:rPr>
      </w:pPr>
      <w:r w:rsidDel="00000000" w:rsidR="00000000" w:rsidRPr="00000000">
        <w:rPr>
          <w:b w:val="1"/>
          <w:color w:val="1d1d1d"/>
          <w:sz w:val="32"/>
          <w:szCs w:val="32"/>
          <w:highlight w:val="white"/>
        </w:rPr>
        <w:drawing>
          <wp:inline distB="114300" distT="114300" distL="114300" distR="114300">
            <wp:extent cx="5731200" cy="1104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360" w:firstLine="0"/>
        <w:rPr>
          <w:b w:val="1"/>
          <w:color w:val="1d1d1d"/>
          <w:sz w:val="32"/>
          <w:szCs w:val="32"/>
          <w:highlight w:val="white"/>
        </w:rPr>
      </w:pPr>
      <w:r w:rsidDel="00000000" w:rsidR="00000000" w:rsidRPr="00000000">
        <w:rPr>
          <w:b w:val="1"/>
          <w:color w:val="1d1d1d"/>
          <w:sz w:val="32"/>
          <w:szCs w:val="32"/>
          <w:highlight w:val="white"/>
          <w:rtl w:val="0"/>
        </w:rPr>
        <w:t xml:space="preserve">Rekomendacja:zmiana koloru tła bądź tekstu</w:t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  <w:color w:val="1d1d1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4.Brak tekstu alternatywnego przy wielu zdjęciach</w:t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876550" cy="69151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91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Rekomendacja:Dodanie tekstu alternatywnego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hyperlink" Target="https://www.ckzwaw.p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www.sci.edu.pl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