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NoSpacing"/>
        <w:rPr>
          <w:rFonts w:cs="Arial"/>
        </w:rPr>
      </w:pPr>
    </w:p>
    <w:p w:rsidR="003C19C7" w:rsidRPr="008B372E" w:rsidRDefault="005312EE"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r w:rsidR="009A564E">
        <w:rPr>
          <w:rFonts w:cs="Arial"/>
        </w:rPr>
        <w:t>matl, MATLAB</w:t>
      </w:r>
      <w:r w:rsidR="0067419C">
        <w:rPr>
          <w:rFonts w:cs="Arial"/>
        </w:rPr>
        <w:t xml:space="preserve"> 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BE7E36">
            <w:pPr>
              <w:pStyle w:val="NoSpacing"/>
              <w:jc w:val="left"/>
              <w:rPr>
                <w:rFonts w:cs="Arial"/>
              </w:rPr>
            </w:pPr>
            <w:r>
              <w:rPr>
                <w:rFonts w:cs="Arial"/>
              </w:rPr>
              <w:t>12.04.2018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163D6"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239406" w:history="1">
        <w:r w:rsidR="00A163D6" w:rsidRPr="00CB3CF5">
          <w:rPr>
            <w:rStyle w:val="Hyperlink"/>
            <w:rFonts w:cs="Arial"/>
            <w:noProof/>
          </w:rPr>
          <w:t>1</w:t>
        </w:r>
        <w:r w:rsidR="00A163D6">
          <w:rPr>
            <w:rFonts w:asciiTheme="minorHAnsi" w:eastAsiaTheme="minorEastAsia" w:hAnsiTheme="minorHAnsi"/>
            <w:noProof/>
            <w:lang w:eastAsia="de-CH"/>
          </w:rPr>
          <w:tab/>
        </w:r>
        <w:r w:rsidR="00A163D6" w:rsidRPr="00CB3CF5">
          <w:rPr>
            <w:rStyle w:val="Hyperlink"/>
            <w:rFonts w:cs="Arial"/>
            <w:noProof/>
          </w:rPr>
          <w:t>Zielbestimmung</w:t>
        </w:r>
        <w:r w:rsidR="00A163D6">
          <w:rPr>
            <w:noProof/>
            <w:webHidden/>
          </w:rPr>
          <w:tab/>
        </w:r>
        <w:r w:rsidR="00A163D6">
          <w:rPr>
            <w:noProof/>
            <w:webHidden/>
          </w:rPr>
          <w:fldChar w:fldCharType="begin"/>
        </w:r>
        <w:r w:rsidR="00A163D6">
          <w:rPr>
            <w:noProof/>
            <w:webHidden/>
          </w:rPr>
          <w:instrText xml:space="preserve"> PAGEREF _Toc511239406 \h </w:instrText>
        </w:r>
        <w:r w:rsidR="00A163D6">
          <w:rPr>
            <w:noProof/>
            <w:webHidden/>
          </w:rPr>
        </w:r>
        <w:r w:rsidR="00A163D6">
          <w:rPr>
            <w:noProof/>
            <w:webHidden/>
          </w:rPr>
          <w:fldChar w:fldCharType="separate"/>
        </w:r>
        <w:r w:rsidR="00A163D6">
          <w:rPr>
            <w:noProof/>
            <w:webHidden/>
          </w:rPr>
          <w:t>3</w:t>
        </w:r>
        <w:r w:rsidR="00A163D6">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07" w:history="1">
        <w:r w:rsidRPr="00CB3CF5">
          <w:rPr>
            <w:rStyle w:val="Hyperlink"/>
            <w:rFonts w:cs="Arial"/>
            <w:noProof/>
          </w:rPr>
          <w:t>1.1</w:t>
        </w:r>
        <w:r>
          <w:rPr>
            <w:rFonts w:asciiTheme="minorHAnsi" w:eastAsiaTheme="minorEastAsia" w:hAnsiTheme="minorHAnsi"/>
            <w:noProof/>
            <w:lang w:eastAsia="de-CH"/>
          </w:rPr>
          <w:tab/>
        </w:r>
        <w:r w:rsidRPr="00CB3CF5">
          <w:rPr>
            <w:rStyle w:val="Hyperlink"/>
            <w:rFonts w:cs="Arial"/>
            <w:noProof/>
          </w:rPr>
          <w:t>Muss</w:t>
        </w:r>
        <w:r>
          <w:rPr>
            <w:noProof/>
            <w:webHidden/>
          </w:rPr>
          <w:tab/>
        </w:r>
        <w:r>
          <w:rPr>
            <w:noProof/>
            <w:webHidden/>
          </w:rPr>
          <w:fldChar w:fldCharType="begin"/>
        </w:r>
        <w:r>
          <w:rPr>
            <w:noProof/>
            <w:webHidden/>
          </w:rPr>
          <w:instrText xml:space="preserve"> PAGEREF _Toc511239407 \h </w:instrText>
        </w:r>
        <w:r>
          <w:rPr>
            <w:noProof/>
            <w:webHidden/>
          </w:rPr>
        </w:r>
        <w:r>
          <w:rPr>
            <w:noProof/>
            <w:webHidden/>
          </w:rPr>
          <w:fldChar w:fldCharType="separate"/>
        </w:r>
        <w:r>
          <w:rPr>
            <w:noProof/>
            <w:webHidden/>
          </w:rPr>
          <w:t>3</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08" w:history="1">
        <w:r w:rsidRPr="00CB3CF5">
          <w:rPr>
            <w:rStyle w:val="Hyperlink"/>
            <w:rFonts w:cs="Arial"/>
            <w:noProof/>
          </w:rPr>
          <w:t>1.2</w:t>
        </w:r>
        <w:r>
          <w:rPr>
            <w:rFonts w:asciiTheme="minorHAnsi" w:eastAsiaTheme="minorEastAsia" w:hAnsiTheme="minorHAnsi"/>
            <w:noProof/>
            <w:lang w:eastAsia="de-CH"/>
          </w:rPr>
          <w:tab/>
        </w:r>
        <w:r w:rsidRPr="00CB3CF5">
          <w:rPr>
            <w:rStyle w:val="Hyperlink"/>
            <w:rFonts w:cs="Arial"/>
            <w:noProof/>
          </w:rPr>
          <w:t>Wunsch</w:t>
        </w:r>
        <w:r>
          <w:rPr>
            <w:noProof/>
            <w:webHidden/>
          </w:rPr>
          <w:tab/>
        </w:r>
        <w:r>
          <w:rPr>
            <w:noProof/>
            <w:webHidden/>
          </w:rPr>
          <w:fldChar w:fldCharType="begin"/>
        </w:r>
        <w:r>
          <w:rPr>
            <w:noProof/>
            <w:webHidden/>
          </w:rPr>
          <w:instrText xml:space="preserve"> PAGEREF _Toc511239408 \h </w:instrText>
        </w:r>
        <w:r>
          <w:rPr>
            <w:noProof/>
            <w:webHidden/>
          </w:rPr>
        </w:r>
        <w:r>
          <w:rPr>
            <w:noProof/>
            <w:webHidden/>
          </w:rPr>
          <w:fldChar w:fldCharType="separate"/>
        </w:r>
        <w:r>
          <w:rPr>
            <w:noProof/>
            <w:webHidden/>
          </w:rPr>
          <w:t>3</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09" w:history="1">
        <w:r w:rsidRPr="00CB3CF5">
          <w:rPr>
            <w:rStyle w:val="Hyperlink"/>
            <w:rFonts w:cs="Arial"/>
            <w:noProof/>
          </w:rPr>
          <w:t>1.3</w:t>
        </w:r>
        <w:r>
          <w:rPr>
            <w:rFonts w:asciiTheme="minorHAnsi" w:eastAsiaTheme="minorEastAsia" w:hAnsiTheme="minorHAnsi"/>
            <w:noProof/>
            <w:lang w:eastAsia="de-CH"/>
          </w:rPr>
          <w:tab/>
        </w:r>
        <w:r w:rsidRPr="00CB3CF5">
          <w:rPr>
            <w:rStyle w:val="Hyperlink"/>
            <w:rFonts w:cs="Arial"/>
            <w:noProof/>
          </w:rPr>
          <w:t>Abgrenzungskriterien</w:t>
        </w:r>
        <w:r>
          <w:rPr>
            <w:noProof/>
            <w:webHidden/>
          </w:rPr>
          <w:tab/>
        </w:r>
        <w:r>
          <w:rPr>
            <w:noProof/>
            <w:webHidden/>
          </w:rPr>
          <w:fldChar w:fldCharType="begin"/>
        </w:r>
        <w:r>
          <w:rPr>
            <w:noProof/>
            <w:webHidden/>
          </w:rPr>
          <w:instrText xml:space="preserve"> PAGEREF _Toc511239409 \h </w:instrText>
        </w:r>
        <w:r>
          <w:rPr>
            <w:noProof/>
            <w:webHidden/>
          </w:rPr>
        </w:r>
        <w:r>
          <w:rPr>
            <w:noProof/>
            <w:webHidden/>
          </w:rPr>
          <w:fldChar w:fldCharType="separate"/>
        </w:r>
        <w:r>
          <w:rPr>
            <w:noProof/>
            <w:webHidden/>
          </w:rPr>
          <w:t>3</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10" w:history="1">
        <w:r w:rsidRPr="00CB3CF5">
          <w:rPr>
            <w:rStyle w:val="Hyperlink"/>
            <w:rFonts w:cs="Arial"/>
            <w:noProof/>
          </w:rPr>
          <w:t>2</w:t>
        </w:r>
        <w:r>
          <w:rPr>
            <w:rFonts w:asciiTheme="minorHAnsi" w:eastAsiaTheme="minorEastAsia" w:hAnsiTheme="minorHAnsi"/>
            <w:noProof/>
            <w:lang w:eastAsia="de-CH"/>
          </w:rPr>
          <w:tab/>
        </w:r>
        <w:r w:rsidRPr="00CB3CF5">
          <w:rPr>
            <w:rStyle w:val="Hyperlink"/>
            <w:rFonts w:cs="Arial"/>
            <w:noProof/>
          </w:rPr>
          <w:t>Produkteinsatz</w:t>
        </w:r>
        <w:r>
          <w:rPr>
            <w:noProof/>
            <w:webHidden/>
          </w:rPr>
          <w:tab/>
        </w:r>
        <w:r>
          <w:rPr>
            <w:noProof/>
            <w:webHidden/>
          </w:rPr>
          <w:fldChar w:fldCharType="begin"/>
        </w:r>
        <w:r>
          <w:rPr>
            <w:noProof/>
            <w:webHidden/>
          </w:rPr>
          <w:instrText xml:space="preserve"> PAGEREF _Toc511239410 \h </w:instrText>
        </w:r>
        <w:r>
          <w:rPr>
            <w:noProof/>
            <w:webHidden/>
          </w:rPr>
        </w:r>
        <w:r>
          <w:rPr>
            <w:noProof/>
            <w:webHidden/>
          </w:rPr>
          <w:fldChar w:fldCharType="separate"/>
        </w:r>
        <w:r>
          <w:rPr>
            <w:noProof/>
            <w:webHidden/>
          </w:rPr>
          <w:t>3</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11" w:history="1">
        <w:r w:rsidRPr="00CB3CF5">
          <w:rPr>
            <w:rStyle w:val="Hyperlink"/>
            <w:rFonts w:cs="Arial"/>
            <w:noProof/>
          </w:rPr>
          <w:t>2.1</w:t>
        </w:r>
        <w:r>
          <w:rPr>
            <w:rFonts w:asciiTheme="minorHAnsi" w:eastAsiaTheme="minorEastAsia" w:hAnsiTheme="minorHAnsi"/>
            <w:noProof/>
            <w:lang w:eastAsia="de-CH"/>
          </w:rPr>
          <w:tab/>
        </w:r>
        <w:r w:rsidRPr="00CB3CF5">
          <w:rPr>
            <w:rStyle w:val="Hyperlink"/>
            <w:rFonts w:cs="Arial"/>
            <w:noProof/>
          </w:rPr>
          <w:t>Anwendungsbereich</w:t>
        </w:r>
        <w:r>
          <w:rPr>
            <w:noProof/>
            <w:webHidden/>
          </w:rPr>
          <w:tab/>
        </w:r>
        <w:r>
          <w:rPr>
            <w:noProof/>
            <w:webHidden/>
          </w:rPr>
          <w:fldChar w:fldCharType="begin"/>
        </w:r>
        <w:r>
          <w:rPr>
            <w:noProof/>
            <w:webHidden/>
          </w:rPr>
          <w:instrText xml:space="preserve"> PAGEREF _Toc511239411 \h </w:instrText>
        </w:r>
        <w:r>
          <w:rPr>
            <w:noProof/>
            <w:webHidden/>
          </w:rPr>
        </w:r>
        <w:r>
          <w:rPr>
            <w:noProof/>
            <w:webHidden/>
          </w:rPr>
          <w:fldChar w:fldCharType="separate"/>
        </w:r>
        <w:r>
          <w:rPr>
            <w:noProof/>
            <w:webHidden/>
          </w:rPr>
          <w:t>3</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12" w:history="1">
        <w:r w:rsidRPr="00CB3CF5">
          <w:rPr>
            <w:rStyle w:val="Hyperlink"/>
            <w:rFonts w:cs="Arial"/>
            <w:noProof/>
          </w:rPr>
          <w:t>2.2</w:t>
        </w:r>
        <w:r>
          <w:rPr>
            <w:rFonts w:asciiTheme="minorHAnsi" w:eastAsiaTheme="minorEastAsia" w:hAnsiTheme="minorHAnsi"/>
            <w:noProof/>
            <w:lang w:eastAsia="de-CH"/>
          </w:rPr>
          <w:tab/>
        </w:r>
        <w:r w:rsidRPr="00CB3CF5">
          <w:rPr>
            <w:rStyle w:val="Hyperlink"/>
            <w:rFonts w:cs="Arial"/>
            <w:noProof/>
          </w:rPr>
          <w:t>Zielgruppe</w:t>
        </w:r>
        <w:r>
          <w:rPr>
            <w:noProof/>
            <w:webHidden/>
          </w:rPr>
          <w:tab/>
        </w:r>
        <w:r>
          <w:rPr>
            <w:noProof/>
            <w:webHidden/>
          </w:rPr>
          <w:fldChar w:fldCharType="begin"/>
        </w:r>
        <w:r>
          <w:rPr>
            <w:noProof/>
            <w:webHidden/>
          </w:rPr>
          <w:instrText xml:space="preserve"> PAGEREF _Toc511239412 \h </w:instrText>
        </w:r>
        <w:r>
          <w:rPr>
            <w:noProof/>
            <w:webHidden/>
          </w:rPr>
        </w:r>
        <w:r>
          <w:rPr>
            <w:noProof/>
            <w:webHidden/>
          </w:rPr>
          <w:fldChar w:fldCharType="separate"/>
        </w:r>
        <w:r>
          <w:rPr>
            <w:noProof/>
            <w:webHidden/>
          </w:rPr>
          <w:t>4</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13" w:history="1">
        <w:r w:rsidRPr="00CB3CF5">
          <w:rPr>
            <w:rStyle w:val="Hyperlink"/>
            <w:rFonts w:cs="Arial"/>
            <w:noProof/>
          </w:rPr>
          <w:t>3</w:t>
        </w:r>
        <w:r>
          <w:rPr>
            <w:rFonts w:asciiTheme="minorHAnsi" w:eastAsiaTheme="minorEastAsia" w:hAnsiTheme="minorHAnsi"/>
            <w:noProof/>
            <w:lang w:eastAsia="de-CH"/>
          </w:rPr>
          <w:tab/>
        </w:r>
        <w:r w:rsidRPr="00CB3CF5">
          <w:rPr>
            <w:rStyle w:val="Hyperlink"/>
            <w:rFonts w:cs="Arial"/>
            <w:noProof/>
          </w:rPr>
          <w:t>Produkteumgebung</w:t>
        </w:r>
        <w:r>
          <w:rPr>
            <w:noProof/>
            <w:webHidden/>
          </w:rPr>
          <w:tab/>
        </w:r>
        <w:r>
          <w:rPr>
            <w:noProof/>
            <w:webHidden/>
          </w:rPr>
          <w:fldChar w:fldCharType="begin"/>
        </w:r>
        <w:r>
          <w:rPr>
            <w:noProof/>
            <w:webHidden/>
          </w:rPr>
          <w:instrText xml:space="preserve"> PAGEREF _Toc511239413 \h </w:instrText>
        </w:r>
        <w:r>
          <w:rPr>
            <w:noProof/>
            <w:webHidden/>
          </w:rPr>
        </w:r>
        <w:r>
          <w:rPr>
            <w:noProof/>
            <w:webHidden/>
          </w:rPr>
          <w:fldChar w:fldCharType="separate"/>
        </w:r>
        <w:r>
          <w:rPr>
            <w:noProof/>
            <w:webHidden/>
          </w:rPr>
          <w:t>5</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14" w:history="1">
        <w:r w:rsidRPr="00CB3CF5">
          <w:rPr>
            <w:rStyle w:val="Hyperlink"/>
            <w:rFonts w:cs="Arial"/>
            <w:noProof/>
          </w:rPr>
          <w:t>3.1</w:t>
        </w:r>
        <w:r>
          <w:rPr>
            <w:rFonts w:asciiTheme="minorHAnsi" w:eastAsiaTheme="minorEastAsia" w:hAnsiTheme="minorHAnsi"/>
            <w:noProof/>
            <w:lang w:eastAsia="de-CH"/>
          </w:rPr>
          <w:tab/>
        </w:r>
        <w:r w:rsidRPr="00CB3CF5">
          <w:rPr>
            <w:rStyle w:val="Hyperlink"/>
            <w:rFonts w:cs="Arial"/>
            <w:noProof/>
          </w:rPr>
          <w:t>Software</w:t>
        </w:r>
        <w:r>
          <w:rPr>
            <w:noProof/>
            <w:webHidden/>
          </w:rPr>
          <w:tab/>
        </w:r>
        <w:r>
          <w:rPr>
            <w:noProof/>
            <w:webHidden/>
          </w:rPr>
          <w:fldChar w:fldCharType="begin"/>
        </w:r>
        <w:r>
          <w:rPr>
            <w:noProof/>
            <w:webHidden/>
          </w:rPr>
          <w:instrText xml:space="preserve"> PAGEREF _Toc511239414 \h </w:instrText>
        </w:r>
        <w:r>
          <w:rPr>
            <w:noProof/>
            <w:webHidden/>
          </w:rPr>
        </w:r>
        <w:r>
          <w:rPr>
            <w:noProof/>
            <w:webHidden/>
          </w:rPr>
          <w:fldChar w:fldCharType="separate"/>
        </w:r>
        <w:r>
          <w:rPr>
            <w:noProof/>
            <w:webHidden/>
          </w:rPr>
          <w:t>5</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15" w:history="1">
        <w:r w:rsidRPr="00CB3CF5">
          <w:rPr>
            <w:rStyle w:val="Hyperlink"/>
            <w:rFonts w:cs="Arial"/>
            <w:noProof/>
          </w:rPr>
          <w:t>3.2</w:t>
        </w:r>
        <w:r>
          <w:rPr>
            <w:rFonts w:asciiTheme="minorHAnsi" w:eastAsiaTheme="minorEastAsia" w:hAnsiTheme="minorHAnsi"/>
            <w:noProof/>
            <w:lang w:eastAsia="de-CH"/>
          </w:rPr>
          <w:tab/>
        </w:r>
        <w:r w:rsidRPr="00CB3CF5">
          <w:rPr>
            <w:rStyle w:val="Hyperlink"/>
            <w:rFonts w:cs="Arial"/>
            <w:noProof/>
          </w:rPr>
          <w:t>Betriebssystem</w:t>
        </w:r>
        <w:r>
          <w:rPr>
            <w:noProof/>
            <w:webHidden/>
          </w:rPr>
          <w:tab/>
        </w:r>
        <w:r>
          <w:rPr>
            <w:noProof/>
            <w:webHidden/>
          </w:rPr>
          <w:fldChar w:fldCharType="begin"/>
        </w:r>
        <w:r>
          <w:rPr>
            <w:noProof/>
            <w:webHidden/>
          </w:rPr>
          <w:instrText xml:space="preserve"> PAGEREF _Toc511239415 \h </w:instrText>
        </w:r>
        <w:r>
          <w:rPr>
            <w:noProof/>
            <w:webHidden/>
          </w:rPr>
        </w:r>
        <w:r>
          <w:rPr>
            <w:noProof/>
            <w:webHidden/>
          </w:rPr>
          <w:fldChar w:fldCharType="separate"/>
        </w:r>
        <w:r>
          <w:rPr>
            <w:noProof/>
            <w:webHidden/>
          </w:rPr>
          <w:t>5</w:t>
        </w:r>
        <w:r>
          <w:rPr>
            <w:noProof/>
            <w:webHidden/>
          </w:rPr>
          <w:fldChar w:fldCharType="end"/>
        </w:r>
      </w:hyperlink>
    </w:p>
    <w:p w:rsidR="00A163D6" w:rsidRDefault="00A163D6">
      <w:pPr>
        <w:pStyle w:val="TOC2"/>
        <w:tabs>
          <w:tab w:val="left" w:pos="880"/>
          <w:tab w:val="right" w:pos="9060"/>
        </w:tabs>
        <w:rPr>
          <w:rFonts w:asciiTheme="minorHAnsi" w:eastAsiaTheme="minorEastAsia" w:hAnsiTheme="minorHAnsi"/>
          <w:noProof/>
          <w:lang w:eastAsia="de-CH"/>
        </w:rPr>
      </w:pPr>
      <w:hyperlink w:anchor="_Toc511239416" w:history="1">
        <w:r w:rsidRPr="00CB3CF5">
          <w:rPr>
            <w:rStyle w:val="Hyperlink"/>
            <w:rFonts w:cs="Arial"/>
            <w:noProof/>
          </w:rPr>
          <w:t>3.3</w:t>
        </w:r>
        <w:r>
          <w:rPr>
            <w:rFonts w:asciiTheme="minorHAnsi" w:eastAsiaTheme="minorEastAsia" w:hAnsiTheme="minorHAnsi"/>
            <w:noProof/>
            <w:lang w:eastAsia="de-CH"/>
          </w:rPr>
          <w:tab/>
        </w:r>
        <w:r w:rsidRPr="00CB3CF5">
          <w:rPr>
            <w:rStyle w:val="Hyperlink"/>
            <w:rFonts w:cs="Arial"/>
            <w:noProof/>
          </w:rPr>
          <w:t>Hardware</w:t>
        </w:r>
        <w:r>
          <w:rPr>
            <w:noProof/>
            <w:webHidden/>
          </w:rPr>
          <w:tab/>
        </w:r>
        <w:r>
          <w:rPr>
            <w:noProof/>
            <w:webHidden/>
          </w:rPr>
          <w:fldChar w:fldCharType="begin"/>
        </w:r>
        <w:r>
          <w:rPr>
            <w:noProof/>
            <w:webHidden/>
          </w:rPr>
          <w:instrText xml:space="preserve"> PAGEREF _Toc511239416 \h </w:instrText>
        </w:r>
        <w:r>
          <w:rPr>
            <w:noProof/>
            <w:webHidden/>
          </w:rPr>
        </w:r>
        <w:r>
          <w:rPr>
            <w:noProof/>
            <w:webHidden/>
          </w:rPr>
          <w:fldChar w:fldCharType="separate"/>
        </w:r>
        <w:r>
          <w:rPr>
            <w:noProof/>
            <w:webHidden/>
          </w:rPr>
          <w:t>5</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17" w:history="1">
        <w:r w:rsidRPr="00CB3CF5">
          <w:rPr>
            <w:rStyle w:val="Hyperlink"/>
            <w:rFonts w:cs="Arial"/>
            <w:noProof/>
          </w:rPr>
          <w:t>4</w:t>
        </w:r>
        <w:r>
          <w:rPr>
            <w:rFonts w:asciiTheme="minorHAnsi" w:eastAsiaTheme="minorEastAsia" w:hAnsiTheme="minorHAnsi"/>
            <w:noProof/>
            <w:lang w:eastAsia="de-CH"/>
          </w:rPr>
          <w:tab/>
        </w:r>
        <w:r w:rsidRPr="00CB3CF5">
          <w:rPr>
            <w:rStyle w:val="Hyperlink"/>
            <w:rFonts w:cs="Arial"/>
            <w:noProof/>
          </w:rPr>
          <w:t>Produktfunktionen</w:t>
        </w:r>
        <w:r>
          <w:rPr>
            <w:noProof/>
            <w:webHidden/>
          </w:rPr>
          <w:tab/>
        </w:r>
        <w:r>
          <w:rPr>
            <w:noProof/>
            <w:webHidden/>
          </w:rPr>
          <w:fldChar w:fldCharType="begin"/>
        </w:r>
        <w:r>
          <w:rPr>
            <w:noProof/>
            <w:webHidden/>
          </w:rPr>
          <w:instrText xml:space="preserve"> PAGEREF _Toc511239417 \h </w:instrText>
        </w:r>
        <w:r>
          <w:rPr>
            <w:noProof/>
            <w:webHidden/>
          </w:rPr>
        </w:r>
        <w:r>
          <w:rPr>
            <w:noProof/>
            <w:webHidden/>
          </w:rPr>
          <w:fldChar w:fldCharType="separate"/>
        </w:r>
        <w:r>
          <w:rPr>
            <w:noProof/>
            <w:webHidden/>
          </w:rPr>
          <w:t>5</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18" w:history="1">
        <w:r w:rsidRPr="00CB3CF5">
          <w:rPr>
            <w:rStyle w:val="Hyperlink"/>
            <w:rFonts w:cs="Arial"/>
            <w:noProof/>
          </w:rPr>
          <w:t>5</w:t>
        </w:r>
        <w:r>
          <w:rPr>
            <w:rFonts w:asciiTheme="minorHAnsi" w:eastAsiaTheme="minorEastAsia" w:hAnsiTheme="minorHAnsi"/>
            <w:noProof/>
            <w:lang w:eastAsia="de-CH"/>
          </w:rPr>
          <w:tab/>
        </w:r>
        <w:r w:rsidRPr="00CB3CF5">
          <w:rPr>
            <w:rStyle w:val="Hyperlink"/>
            <w:rFonts w:cs="Arial"/>
            <w:noProof/>
          </w:rPr>
          <w:t>Produktdaten</w:t>
        </w:r>
        <w:r>
          <w:rPr>
            <w:noProof/>
            <w:webHidden/>
          </w:rPr>
          <w:tab/>
        </w:r>
        <w:r>
          <w:rPr>
            <w:noProof/>
            <w:webHidden/>
          </w:rPr>
          <w:fldChar w:fldCharType="begin"/>
        </w:r>
        <w:r>
          <w:rPr>
            <w:noProof/>
            <w:webHidden/>
          </w:rPr>
          <w:instrText xml:space="preserve"> PAGEREF _Toc511239418 \h </w:instrText>
        </w:r>
        <w:r>
          <w:rPr>
            <w:noProof/>
            <w:webHidden/>
          </w:rPr>
        </w:r>
        <w:r>
          <w:rPr>
            <w:noProof/>
            <w:webHidden/>
          </w:rPr>
          <w:fldChar w:fldCharType="separate"/>
        </w:r>
        <w:r>
          <w:rPr>
            <w:noProof/>
            <w:webHidden/>
          </w:rPr>
          <w:t>7</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19" w:history="1">
        <w:r w:rsidRPr="00CB3CF5">
          <w:rPr>
            <w:rStyle w:val="Hyperlink"/>
            <w:rFonts w:cs="Arial"/>
            <w:noProof/>
          </w:rPr>
          <w:t>6</w:t>
        </w:r>
        <w:r>
          <w:rPr>
            <w:rFonts w:asciiTheme="minorHAnsi" w:eastAsiaTheme="minorEastAsia" w:hAnsiTheme="minorHAnsi"/>
            <w:noProof/>
            <w:lang w:eastAsia="de-CH"/>
          </w:rPr>
          <w:tab/>
        </w:r>
        <w:r w:rsidRPr="00CB3CF5">
          <w:rPr>
            <w:rStyle w:val="Hyperlink"/>
            <w:rFonts w:cs="Arial"/>
            <w:noProof/>
          </w:rPr>
          <w:t>Produkt-Leistungen</w:t>
        </w:r>
        <w:r>
          <w:rPr>
            <w:noProof/>
            <w:webHidden/>
          </w:rPr>
          <w:tab/>
        </w:r>
        <w:r>
          <w:rPr>
            <w:noProof/>
            <w:webHidden/>
          </w:rPr>
          <w:fldChar w:fldCharType="begin"/>
        </w:r>
        <w:r>
          <w:rPr>
            <w:noProof/>
            <w:webHidden/>
          </w:rPr>
          <w:instrText xml:space="preserve"> PAGEREF _Toc511239419 \h </w:instrText>
        </w:r>
        <w:r>
          <w:rPr>
            <w:noProof/>
            <w:webHidden/>
          </w:rPr>
        </w:r>
        <w:r>
          <w:rPr>
            <w:noProof/>
            <w:webHidden/>
          </w:rPr>
          <w:fldChar w:fldCharType="separate"/>
        </w:r>
        <w:r>
          <w:rPr>
            <w:noProof/>
            <w:webHidden/>
          </w:rPr>
          <w:t>7</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20" w:history="1">
        <w:r w:rsidRPr="00CB3CF5">
          <w:rPr>
            <w:rStyle w:val="Hyperlink"/>
            <w:rFonts w:cs="Arial"/>
            <w:noProof/>
          </w:rPr>
          <w:t>7</w:t>
        </w:r>
        <w:r>
          <w:rPr>
            <w:rFonts w:asciiTheme="minorHAnsi" w:eastAsiaTheme="minorEastAsia" w:hAnsiTheme="minorHAnsi"/>
            <w:noProof/>
            <w:lang w:eastAsia="de-CH"/>
          </w:rPr>
          <w:tab/>
        </w:r>
        <w:r w:rsidRPr="00CB3CF5">
          <w:rPr>
            <w:rStyle w:val="Hyperlink"/>
            <w:rFonts w:cs="Arial"/>
            <w:noProof/>
          </w:rPr>
          <w:t>Benutzungsschnittstelle</w:t>
        </w:r>
        <w:r>
          <w:rPr>
            <w:noProof/>
            <w:webHidden/>
          </w:rPr>
          <w:tab/>
        </w:r>
        <w:r>
          <w:rPr>
            <w:noProof/>
            <w:webHidden/>
          </w:rPr>
          <w:fldChar w:fldCharType="begin"/>
        </w:r>
        <w:r>
          <w:rPr>
            <w:noProof/>
            <w:webHidden/>
          </w:rPr>
          <w:instrText xml:space="preserve"> PAGEREF _Toc511239420 \h </w:instrText>
        </w:r>
        <w:r>
          <w:rPr>
            <w:noProof/>
            <w:webHidden/>
          </w:rPr>
        </w:r>
        <w:r>
          <w:rPr>
            <w:noProof/>
            <w:webHidden/>
          </w:rPr>
          <w:fldChar w:fldCharType="separate"/>
        </w:r>
        <w:r>
          <w:rPr>
            <w:noProof/>
            <w:webHidden/>
          </w:rPr>
          <w:t>7</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21" w:history="1">
        <w:r w:rsidRPr="00CB3CF5">
          <w:rPr>
            <w:rStyle w:val="Hyperlink"/>
            <w:rFonts w:cs="Arial"/>
            <w:noProof/>
          </w:rPr>
          <w:t>8</w:t>
        </w:r>
        <w:r>
          <w:rPr>
            <w:rFonts w:asciiTheme="minorHAnsi" w:eastAsiaTheme="minorEastAsia" w:hAnsiTheme="minorHAnsi"/>
            <w:noProof/>
            <w:lang w:eastAsia="de-CH"/>
          </w:rPr>
          <w:tab/>
        </w:r>
        <w:r w:rsidRPr="00CB3CF5">
          <w:rPr>
            <w:rStyle w:val="Hyperlink"/>
            <w:rFonts w:cs="Arial"/>
            <w:noProof/>
          </w:rPr>
          <w:t>Qualitätsbestimmung</w:t>
        </w:r>
        <w:r>
          <w:rPr>
            <w:noProof/>
            <w:webHidden/>
          </w:rPr>
          <w:tab/>
        </w:r>
        <w:r>
          <w:rPr>
            <w:noProof/>
            <w:webHidden/>
          </w:rPr>
          <w:fldChar w:fldCharType="begin"/>
        </w:r>
        <w:r>
          <w:rPr>
            <w:noProof/>
            <w:webHidden/>
          </w:rPr>
          <w:instrText xml:space="preserve"> PAGEREF _Toc511239421 \h </w:instrText>
        </w:r>
        <w:r>
          <w:rPr>
            <w:noProof/>
            <w:webHidden/>
          </w:rPr>
        </w:r>
        <w:r>
          <w:rPr>
            <w:noProof/>
            <w:webHidden/>
          </w:rPr>
          <w:fldChar w:fldCharType="separate"/>
        </w:r>
        <w:r>
          <w:rPr>
            <w:noProof/>
            <w:webHidden/>
          </w:rPr>
          <w:t>8</w:t>
        </w:r>
        <w:r>
          <w:rPr>
            <w:noProof/>
            <w:webHidden/>
          </w:rPr>
          <w:fldChar w:fldCharType="end"/>
        </w:r>
      </w:hyperlink>
    </w:p>
    <w:p w:rsidR="00A163D6" w:rsidRDefault="00A163D6">
      <w:pPr>
        <w:pStyle w:val="TOC1"/>
        <w:tabs>
          <w:tab w:val="left" w:pos="440"/>
          <w:tab w:val="right" w:pos="9060"/>
        </w:tabs>
        <w:rPr>
          <w:rFonts w:asciiTheme="minorHAnsi" w:eastAsiaTheme="minorEastAsia" w:hAnsiTheme="minorHAnsi"/>
          <w:noProof/>
          <w:lang w:eastAsia="de-CH"/>
        </w:rPr>
      </w:pPr>
      <w:hyperlink w:anchor="_Toc511239422" w:history="1">
        <w:r w:rsidRPr="00CB3CF5">
          <w:rPr>
            <w:rStyle w:val="Hyperlink"/>
            <w:rFonts w:cs="Arial"/>
            <w:noProof/>
          </w:rPr>
          <w:t>9</w:t>
        </w:r>
        <w:r>
          <w:rPr>
            <w:rFonts w:asciiTheme="minorHAnsi" w:eastAsiaTheme="minorEastAsia" w:hAnsiTheme="minorHAnsi"/>
            <w:noProof/>
            <w:lang w:eastAsia="de-CH"/>
          </w:rPr>
          <w:tab/>
        </w:r>
        <w:r w:rsidRPr="00CB3CF5">
          <w:rPr>
            <w:rStyle w:val="Hyperlink"/>
            <w:rFonts w:cs="Arial"/>
            <w:noProof/>
          </w:rPr>
          <w:t>Testfälle</w:t>
        </w:r>
        <w:r>
          <w:rPr>
            <w:noProof/>
            <w:webHidden/>
          </w:rPr>
          <w:tab/>
        </w:r>
        <w:r>
          <w:rPr>
            <w:noProof/>
            <w:webHidden/>
          </w:rPr>
          <w:fldChar w:fldCharType="begin"/>
        </w:r>
        <w:r>
          <w:rPr>
            <w:noProof/>
            <w:webHidden/>
          </w:rPr>
          <w:instrText xml:space="preserve"> PAGEREF _Toc511239422 \h </w:instrText>
        </w:r>
        <w:r>
          <w:rPr>
            <w:noProof/>
            <w:webHidden/>
          </w:rPr>
        </w:r>
        <w:r>
          <w:rPr>
            <w:noProof/>
            <w:webHidden/>
          </w:rPr>
          <w:fldChar w:fldCharType="separate"/>
        </w:r>
        <w:r>
          <w:rPr>
            <w:noProof/>
            <w:webHidden/>
          </w:rPr>
          <w:t>9</w:t>
        </w:r>
        <w:r>
          <w:rPr>
            <w:noProof/>
            <w:webHidden/>
          </w:rPr>
          <w:fldChar w:fldCharType="end"/>
        </w:r>
      </w:hyperlink>
    </w:p>
    <w:p w:rsidR="00A163D6" w:rsidRDefault="00A163D6" w:rsidP="00A163D6">
      <w:pPr>
        <w:pStyle w:val="TOC1"/>
        <w:tabs>
          <w:tab w:val="left" w:pos="660"/>
          <w:tab w:val="right" w:pos="9060"/>
        </w:tabs>
        <w:rPr>
          <w:rFonts w:asciiTheme="minorHAnsi" w:eastAsiaTheme="minorEastAsia" w:hAnsiTheme="minorHAnsi"/>
          <w:noProof/>
          <w:lang w:eastAsia="de-CH"/>
        </w:rPr>
      </w:pPr>
      <w:hyperlink w:anchor="_Toc511239423" w:history="1">
        <w:r w:rsidRPr="00CB3CF5">
          <w:rPr>
            <w:rStyle w:val="Hyperlink"/>
            <w:rFonts w:cs="Arial"/>
            <w:noProof/>
          </w:rPr>
          <w:t>10</w:t>
        </w:r>
        <w:r>
          <w:rPr>
            <w:rFonts w:asciiTheme="minorHAnsi" w:eastAsiaTheme="minorEastAsia" w:hAnsiTheme="minorHAnsi"/>
            <w:noProof/>
            <w:lang w:eastAsia="de-CH"/>
          </w:rPr>
          <w:tab/>
        </w:r>
        <w:r w:rsidRPr="00CB3CF5">
          <w:rPr>
            <w:rStyle w:val="Hyperlink"/>
            <w:rFonts w:cs="Arial"/>
            <w:noProof/>
          </w:rPr>
          <w:t>Unterschriften</w:t>
        </w:r>
        <w:r>
          <w:rPr>
            <w:noProof/>
            <w:webHidden/>
          </w:rPr>
          <w:tab/>
        </w:r>
        <w:r>
          <w:rPr>
            <w:noProof/>
            <w:webHidden/>
          </w:rPr>
          <w:fldChar w:fldCharType="begin"/>
        </w:r>
        <w:r>
          <w:rPr>
            <w:noProof/>
            <w:webHidden/>
          </w:rPr>
          <w:instrText xml:space="preserve"> PAGEREF _Toc511239423 \h </w:instrText>
        </w:r>
        <w:r>
          <w:rPr>
            <w:noProof/>
            <w:webHidden/>
          </w:rPr>
        </w:r>
        <w:r>
          <w:rPr>
            <w:noProof/>
            <w:webHidden/>
          </w:rPr>
          <w:fldChar w:fldCharType="separate"/>
        </w:r>
        <w:r>
          <w:rPr>
            <w:noProof/>
            <w:webHidden/>
          </w:rPr>
          <w:t>10</w:t>
        </w:r>
        <w:r>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9A564E" w:rsidP="009A564E">
      <w:pPr>
        <w:pStyle w:val="Heading1"/>
        <w:rPr>
          <w:rFonts w:ascii="Arial" w:hAnsi="Arial" w:cs="Arial"/>
          <w:color w:val="000000" w:themeColor="text1"/>
        </w:rPr>
      </w:pPr>
      <w:bookmarkStart w:id="0" w:name="_Toc511239406"/>
      <w:r w:rsidRPr="00232DED">
        <w:rPr>
          <w:rFonts w:ascii="Arial" w:hAnsi="Arial" w:cs="Arial"/>
          <w:color w:val="000000" w:themeColor="text1"/>
        </w:rPr>
        <w:lastRenderedPageBreak/>
        <w:t>Zielbestimmung</w:t>
      </w:r>
      <w:bookmarkEnd w:id="0"/>
    </w:p>
    <w:p w:rsidR="009A564E" w:rsidRPr="00232DED" w:rsidRDefault="009A564E" w:rsidP="009A564E">
      <w:pPr>
        <w:rPr>
          <w:rFonts w:cs="Arial"/>
          <w:color w:val="000000" w:themeColor="text1"/>
        </w:rPr>
      </w:pPr>
      <w:r w:rsidRPr="00232DED">
        <w:rPr>
          <w:rFonts w:cs="Arial"/>
          <w:color w:val="000000" w:themeColor="text1"/>
        </w:rPr>
        <w:t>Dieses Lastenheft beschreibt die Anforderungen an die Projektarbeit im Modul MATLAB-Workshop.</w:t>
      </w:r>
    </w:p>
    <w:p w:rsidR="009A564E" w:rsidRPr="00232DED" w:rsidRDefault="009A564E" w:rsidP="009A564E">
      <w:pPr>
        <w:rPr>
          <w:rFonts w:cs="Arial"/>
          <w:color w:val="000000" w:themeColor="text1"/>
        </w:rPr>
      </w:pPr>
      <w:r w:rsidRPr="00232DED">
        <w:rPr>
          <w:rFonts w:cs="Arial"/>
          <w:color w:val="000000" w:themeColor="text1"/>
        </w:rPr>
        <w:t xml:space="preserve">Das Spiel «PONG» gilt als eines der ersten Computerspiele und wurde ursprünglich von Atari im Jahr 1972 veröffentlicht. Das Spielprinzip ist mit dem von Tischtennis vergleichbar. Es treten zwei Spieler gegeneinander an, dabei gilt es den virtuellen Ball mithilfe von Balken «Schläger» ins Aus vom Gegenspieler zu befördern. </w:t>
      </w:r>
      <w:r w:rsidRPr="00232DED">
        <w:rPr>
          <w:rFonts w:cs="Arial"/>
          <w:color w:val="000000" w:themeColor="text1"/>
        </w:rPr>
        <w:fldChar w:fldCharType="begin"/>
      </w:r>
      <w:r w:rsidRPr="00232DED">
        <w:rPr>
          <w:rFonts w:cs="Arial"/>
          <w:color w:val="000000" w:themeColor="text1"/>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Pr="00232DED">
        <w:rPr>
          <w:rFonts w:cs="Arial"/>
          <w:color w:val="000000" w:themeColor="text1"/>
        </w:rPr>
        <w:fldChar w:fldCharType="separate"/>
      </w:r>
      <w:r w:rsidRPr="00232DED">
        <w:rPr>
          <w:rFonts w:cs="Arial"/>
          <w:color w:val="000000" w:themeColor="text1"/>
        </w:rPr>
        <w:t>(Wikipedia 2018)</w:t>
      </w:r>
      <w:r w:rsidRPr="00232DED">
        <w:rPr>
          <w:rFonts w:cs="Arial"/>
          <w:color w:val="000000" w:themeColor="text1"/>
        </w:rPr>
        <w:fldChar w:fldCharType="end"/>
      </w:r>
    </w:p>
    <w:p w:rsidR="009A564E" w:rsidRPr="00232DED" w:rsidRDefault="009A564E" w:rsidP="009A564E">
      <w:pPr>
        <w:rPr>
          <w:rFonts w:cs="Arial"/>
          <w:color w:val="000000" w:themeColor="text1"/>
        </w:rPr>
      </w:pPr>
      <w:r w:rsidRPr="00232DED">
        <w:rPr>
          <w:rFonts w:cs="Arial"/>
          <w:color w:val="000000" w:themeColor="text1"/>
        </w:rPr>
        <w:t>Das Spiel wird im Rahmen einer Projektarbeit für das Modul MATLAB-Workshop im Frühjahrsemester 2018 umgesetzt.</w:t>
      </w:r>
    </w:p>
    <w:p w:rsidR="009A564E" w:rsidRPr="00232DED" w:rsidRDefault="009A564E" w:rsidP="009A564E">
      <w:pPr>
        <w:rPr>
          <w:rFonts w:cs="Arial"/>
          <w:color w:val="000000" w:themeColor="text1"/>
        </w:rPr>
      </w:pPr>
      <w:r w:rsidRPr="00232DED">
        <w:rPr>
          <w:rFonts w:cs="Arial"/>
          <w:color w:val="000000" w:themeColor="text1"/>
        </w:rPr>
        <w:t>Das Spiel soll an einem PC über ein GUI gesteuert werden können. Es soll über zwei Spielmodi verfügen, einen 1 Spieler Modus gegen den Computer und einem 2 Spieler Modus. Das Spielfeld wird wie im Originalen zweidimensional dargestellt. Die Spieler steuern ihre jeweiligen Balken mit der Tastatur. Die Flugbahn vom Ball wird von MATLAB im Hintergrund berechnet. Ausserdem wird von der Software der aktuelle Punktestand ausgewertet und am Ende des Spiels der Gewinner angezeigt. Im 1 Spieler Modus gegen den Computer wird der Highscore gespeichert und im Highscore-Board festgehalten.</w:t>
      </w:r>
    </w:p>
    <w:p w:rsidR="009A564E" w:rsidRPr="00232DED" w:rsidRDefault="009A564E" w:rsidP="009A564E">
      <w:pPr>
        <w:rPr>
          <w:rFonts w:cs="Arial"/>
          <w:color w:val="000000" w:themeColor="text1"/>
        </w:rPr>
      </w:pPr>
    </w:p>
    <w:p w:rsidR="009A564E" w:rsidRPr="00232DED" w:rsidRDefault="009A564E" w:rsidP="009A564E">
      <w:pPr>
        <w:pStyle w:val="Heading2"/>
        <w:rPr>
          <w:rFonts w:ascii="Arial" w:hAnsi="Arial" w:cs="Arial"/>
          <w:color w:val="000000" w:themeColor="text1"/>
        </w:rPr>
      </w:pPr>
      <w:bookmarkStart w:id="1" w:name="_Toc511239407"/>
      <w:r w:rsidRPr="00232DED">
        <w:rPr>
          <w:rFonts w:ascii="Arial" w:hAnsi="Arial" w:cs="Arial"/>
          <w:color w:val="000000" w:themeColor="text1"/>
        </w:rPr>
        <w:t>Muss</w:t>
      </w:r>
      <w:bookmarkEnd w:id="1"/>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Das Programm muss über ein GUI gesteuert werden können.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Hauptmenu zur Auswahl Spielmodus, Eingabe von Nicknamen und Anschauen von Highscores.</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1 Spieler: Spieler 1 gegen Computer.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2 Spieler: Spieler 1 gegen Spieler 2.</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Spielfeld zweidimensional, 1 Ball und pro Spieler einen Balken.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Die Steuerung der Balken für beide Spieler erfolgt über die Tastatur.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Highscore gegen den Computer in einer Datei abspeichern (lesen/schreiben).</w:t>
      </w:r>
    </w:p>
    <w:p w:rsidR="009A564E" w:rsidRPr="00232DED" w:rsidRDefault="009A564E" w:rsidP="009A564E">
      <w:pPr>
        <w:pStyle w:val="Heading2"/>
        <w:rPr>
          <w:rFonts w:ascii="Arial" w:hAnsi="Arial" w:cs="Arial"/>
          <w:color w:val="000000" w:themeColor="text1"/>
        </w:rPr>
      </w:pPr>
      <w:bookmarkStart w:id="2" w:name="_Toc511239408"/>
      <w:r w:rsidRPr="00232DED">
        <w:rPr>
          <w:rFonts w:ascii="Arial" w:hAnsi="Arial" w:cs="Arial"/>
          <w:color w:val="000000" w:themeColor="text1"/>
        </w:rPr>
        <w:t>Wunsch</w:t>
      </w:r>
      <w:bookmarkEnd w:id="2"/>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Variable Anzahl Runden die gespielt werden können (1-50).</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Schwierigkeitsgrad vom Computer veränderbar.</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Musikeffekte/Akustisches Feedback.</w:t>
      </w:r>
    </w:p>
    <w:p w:rsidR="009A564E" w:rsidRPr="00232DED" w:rsidRDefault="009A564E" w:rsidP="009A564E">
      <w:pPr>
        <w:pStyle w:val="Heading2"/>
        <w:rPr>
          <w:rFonts w:ascii="Arial" w:hAnsi="Arial" w:cs="Arial"/>
          <w:color w:val="000000" w:themeColor="text1"/>
        </w:rPr>
      </w:pPr>
      <w:bookmarkStart w:id="3" w:name="_Toc511239409"/>
      <w:r w:rsidRPr="00232DED">
        <w:rPr>
          <w:rFonts w:ascii="Arial" w:hAnsi="Arial" w:cs="Arial"/>
          <w:color w:val="000000" w:themeColor="text1"/>
        </w:rPr>
        <w:t>Abgrenzungskriterien</w:t>
      </w:r>
      <w:bookmarkEnd w:id="3"/>
    </w:p>
    <w:p w:rsidR="00C875A2" w:rsidRDefault="009A564E" w:rsidP="009A564E">
      <w:pPr>
        <w:rPr>
          <w:rFonts w:cs="Arial"/>
          <w:color w:val="000000" w:themeColor="text1"/>
        </w:rPr>
      </w:pPr>
      <w:r w:rsidRPr="00232DED">
        <w:rPr>
          <w:rFonts w:cs="Arial"/>
          <w:color w:val="000000" w:themeColor="text1"/>
        </w:rPr>
        <w:t>Das Programm ist nicht für offizielle Wettkämpfe mit Preisgeldern ausgelegt.</w:t>
      </w:r>
      <w:r w:rsidR="00375C72">
        <w:rPr>
          <w:rFonts w:cs="Arial"/>
          <w:color w:val="000000" w:themeColor="text1"/>
        </w:rPr>
        <w:t xml:space="preserve"> Es wird für keine Schäden gehaftet die durch die Softwarenutzung entstehen.</w:t>
      </w:r>
    </w:p>
    <w:p w:rsidR="00C875A2" w:rsidRDefault="00C875A2">
      <w:pPr>
        <w:spacing w:line="276" w:lineRule="auto"/>
        <w:jc w:val="left"/>
        <w:rPr>
          <w:rFonts w:cs="Arial"/>
          <w:color w:val="000000" w:themeColor="text1"/>
        </w:rPr>
      </w:pPr>
      <w:r>
        <w:rPr>
          <w:rFonts w:cs="Arial"/>
          <w:color w:val="000000" w:themeColor="text1"/>
        </w:rPr>
        <w:br w:type="page"/>
      </w:r>
    </w:p>
    <w:p w:rsidR="00C875A2" w:rsidRPr="00C875A2" w:rsidRDefault="00C875A2" w:rsidP="00C875A2">
      <w:pPr>
        <w:pStyle w:val="Heading1"/>
        <w:rPr>
          <w:rFonts w:ascii="Arial" w:hAnsi="Arial" w:cs="Arial"/>
        </w:rPr>
      </w:pPr>
      <w:bookmarkStart w:id="4" w:name="_Toc511239421"/>
      <w:bookmarkStart w:id="5" w:name="_Toc408915595"/>
      <w:r w:rsidRPr="00C875A2">
        <w:rPr>
          <w:rFonts w:ascii="Arial" w:hAnsi="Arial" w:cs="Arial"/>
        </w:rPr>
        <w:lastRenderedPageBreak/>
        <w:t>Produkteinsatz</w:t>
      </w:r>
      <w:bookmarkEnd w:id="5"/>
    </w:p>
    <w:p w:rsidR="00C875A2" w:rsidRPr="00C875A2" w:rsidRDefault="00C875A2" w:rsidP="00C875A2">
      <w:pPr>
        <w:pStyle w:val="Heading2"/>
        <w:rPr>
          <w:rFonts w:ascii="Arial" w:hAnsi="Arial" w:cs="Arial"/>
        </w:rPr>
      </w:pPr>
      <w:bookmarkStart w:id="6" w:name="_Toc408915596"/>
      <w:r w:rsidRPr="00C875A2">
        <w:rPr>
          <w:rFonts w:ascii="Arial" w:hAnsi="Arial" w:cs="Arial"/>
        </w:rPr>
        <w:t>Anwendungsbereich</w:t>
      </w:r>
      <w:bookmarkEnd w:id="6"/>
    </w:p>
    <w:p w:rsidR="00C875A2" w:rsidRPr="00C875A2" w:rsidRDefault="00C875A2" w:rsidP="00C875A2">
      <w:pPr>
        <w:rPr>
          <w:rFonts w:cs="Arial"/>
        </w:rPr>
      </w:pPr>
      <w:r w:rsidRPr="00C875A2">
        <w:rPr>
          <w:rFonts w:cs="Arial"/>
        </w:rPr>
        <w:t>Das Programm soll im Rahmen der Projektarbeit im Modul MATLAB-Workshop entwickelt werden. Das Spiel ist zur Auflockerung während der Freizeit/Pausen gedacht. Weiter soll es dem Projektteam das arbeiten und programmieren mit MATLAB näherbringen.</w:t>
      </w:r>
    </w:p>
    <w:p w:rsidR="00C875A2" w:rsidRPr="00C875A2" w:rsidRDefault="00C875A2" w:rsidP="00C875A2">
      <w:pPr>
        <w:pStyle w:val="Heading2"/>
        <w:rPr>
          <w:rFonts w:ascii="Arial" w:hAnsi="Arial" w:cs="Arial"/>
        </w:rPr>
      </w:pPr>
      <w:bookmarkStart w:id="7" w:name="_Toc408915597"/>
      <w:r w:rsidRPr="00C875A2">
        <w:rPr>
          <w:rFonts w:ascii="Arial" w:hAnsi="Arial" w:cs="Arial"/>
        </w:rPr>
        <w:t>Zielgruppe</w:t>
      </w:r>
      <w:bookmarkEnd w:id="7"/>
    </w:p>
    <w:p w:rsidR="00C875A2" w:rsidRPr="00C875A2" w:rsidRDefault="00C875A2" w:rsidP="00C875A2">
      <w:pPr>
        <w:rPr>
          <w:rFonts w:cs="Arial"/>
        </w:rPr>
      </w:pPr>
      <w:r w:rsidRPr="00C875A2">
        <w:rPr>
          <w:rFonts w:cs="Arial"/>
        </w:rPr>
        <w:t>Die primäre Zielgruppe sind die Dozenten, welche die Software testen und Studenten die mit MATLAB arbeiten.</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8" w:name="_Toc408915598"/>
      <w:r w:rsidRPr="00C875A2">
        <w:rPr>
          <w:rFonts w:ascii="Arial" w:hAnsi="Arial" w:cs="Arial"/>
        </w:rPr>
        <w:lastRenderedPageBreak/>
        <w:t>Produkteumgebung</w:t>
      </w:r>
      <w:bookmarkEnd w:id="8"/>
    </w:p>
    <w:p w:rsidR="00C875A2" w:rsidRPr="00C875A2" w:rsidRDefault="00C875A2" w:rsidP="00C875A2">
      <w:pPr>
        <w:pStyle w:val="Heading2"/>
        <w:rPr>
          <w:rFonts w:ascii="Arial" w:hAnsi="Arial" w:cs="Arial"/>
        </w:rPr>
      </w:pPr>
      <w:bookmarkStart w:id="9" w:name="_Toc408915599"/>
      <w:r w:rsidRPr="00C875A2">
        <w:rPr>
          <w:rFonts w:ascii="Arial" w:hAnsi="Arial" w:cs="Arial"/>
        </w:rPr>
        <w:t>Software</w:t>
      </w:r>
      <w:bookmarkEnd w:id="9"/>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10" w:name="_Toc408915600"/>
      <w:r w:rsidRPr="00C875A2">
        <w:rPr>
          <w:rFonts w:ascii="Arial" w:hAnsi="Arial" w:cs="Arial"/>
        </w:rPr>
        <w:t>Betriebssystem</w:t>
      </w:r>
      <w:bookmarkEnd w:id="10"/>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11" w:name="_Toc408915601"/>
      <w:r w:rsidRPr="00C875A2">
        <w:rPr>
          <w:rFonts w:ascii="Arial" w:hAnsi="Arial" w:cs="Arial"/>
        </w:rPr>
        <w:t>Hardware</w:t>
      </w:r>
      <w:bookmarkEnd w:id="11"/>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Pr>
          <w:rFonts w:cs="Arial"/>
          <w:color w:val="252525"/>
          <w:shd w:val="clear" w:color="auto" w:fill="FFFFFF"/>
        </w:rPr>
        <w:t xml:space="preserve">(Full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t>Maus und Hardware Tastatur</w:t>
      </w:r>
    </w:p>
    <w:p w:rsidR="00C875A2" w:rsidRPr="00C875A2" w:rsidRDefault="00C875A2" w:rsidP="00C875A2">
      <w:pPr>
        <w:pStyle w:val="Heading1"/>
        <w:rPr>
          <w:rFonts w:ascii="Arial" w:hAnsi="Arial" w:cs="Arial"/>
        </w:rPr>
      </w:pPr>
      <w:bookmarkStart w:id="12" w:name="_Toc408915602"/>
      <w:r w:rsidRPr="00C875A2">
        <w:rPr>
          <w:rFonts w:ascii="Arial" w:hAnsi="Arial" w:cs="Arial"/>
        </w:rPr>
        <w:t>Produktfunktionen</w:t>
      </w:r>
      <w:bookmarkEnd w:id="12"/>
    </w:p>
    <w:p w:rsidR="00C875A2" w:rsidRPr="00C875A2" w:rsidRDefault="00C875A2" w:rsidP="00C875A2">
      <w:pPr>
        <w:rPr>
          <w:rFonts w:cs="Arial"/>
        </w:rPr>
      </w:pPr>
      <w:r w:rsidRPr="00C875A2">
        <w:rPr>
          <w:rFonts w:cs="Arial"/>
        </w:rPr>
        <w:t>/F10/</w:t>
      </w:r>
      <w:r w:rsidRPr="00C875A2">
        <w:rPr>
          <w:rFonts w:cs="Arial"/>
        </w:rPr>
        <w:tab/>
        <w:t>Die Grundparameter des Spiels sind im m.File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Durch die Eingabe von «PONG» im MatLab CMD Fenster wird das Spiel geöffnet. Das  GUI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lastRenderedPageBreak/>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13" w:name="_Toc408915603"/>
      <w:r w:rsidRPr="00C875A2">
        <w:rPr>
          <w:rFonts w:ascii="Arial" w:hAnsi="Arial" w:cs="Arial"/>
        </w:rPr>
        <w:lastRenderedPageBreak/>
        <w:t>Produktdaten</w:t>
      </w:r>
      <w:bookmarkEnd w:id="13"/>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14" w:name="_Toc408915604"/>
      <w:r w:rsidRPr="00C875A2">
        <w:rPr>
          <w:rFonts w:ascii="Arial" w:hAnsi="Arial" w:cs="Arial"/>
        </w:rPr>
        <w:t>Produkt-Leistungen</w:t>
      </w:r>
      <w:bookmarkEnd w:id="14"/>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15" w:name="_Toc408915605"/>
      <w:r w:rsidRPr="00C875A2">
        <w:rPr>
          <w:rFonts w:ascii="Arial" w:hAnsi="Arial" w:cs="Arial"/>
        </w:rPr>
        <w:t>Benutzungsschnittstelle</w:t>
      </w:r>
      <w:bookmarkEnd w:id="15"/>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Benutzer-Eingaben zum Starten der Software erfolgen über die Tastatur im Command Window.</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16" w:name="_Toc433835625"/>
      <w:bookmarkStart w:id="17" w:name="_Toc511239423"/>
      <w:bookmarkEnd w:id="4"/>
      <w:r w:rsidRPr="000C46C3">
        <w:rPr>
          <w:rFonts w:ascii="Arial" w:hAnsi="Arial" w:cs="Arial"/>
        </w:rPr>
        <w:lastRenderedPageBreak/>
        <w:t>Qualitätsbestimmung</w:t>
      </w:r>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18" w:name="_Toc408915607"/>
      <w:r w:rsidRPr="008B372E">
        <w:rPr>
          <w:rFonts w:ascii="Arial" w:hAnsi="Arial" w:cs="Arial"/>
        </w:rPr>
        <w:t>Testfälle</w:t>
      </w:r>
      <w:bookmarkEnd w:id="18"/>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r>
      <w:r>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r>
      <w:r>
        <w:rPr>
          <w:rFonts w:cs="Arial"/>
        </w:rPr>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0C46C3" w:rsidRDefault="000C46C3" w:rsidP="000C46C3">
      <w:r>
        <w:t>/E7</w:t>
      </w:r>
      <w:r>
        <w:t>0/</w:t>
      </w:r>
      <w:r>
        <w:tab/>
        <w:t>{Wunsch} Die Rundenanzahl von 1-50 testen.</w:t>
      </w:r>
    </w:p>
    <w:p w:rsidR="000C46C3" w:rsidRDefault="000C46C3" w:rsidP="000C46C3">
      <w:pPr>
        <w:rPr>
          <w:rFonts w:cs="Arial"/>
        </w:rPr>
      </w:pPr>
      <w:r>
        <w:rPr>
          <w:rFonts w:cs="Arial"/>
        </w:rPr>
        <w:t>/E8</w:t>
      </w:r>
      <w:r>
        <w:rPr>
          <w:rFonts w:cs="Arial"/>
        </w:rPr>
        <w:t>0/</w:t>
      </w:r>
      <w:r>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19" w:name="_GoBack"/>
      <w:bookmarkEnd w:id="19"/>
      <w:r w:rsidRPr="005A4236">
        <w:rPr>
          <w:rFonts w:ascii="Arial" w:hAnsi="Arial" w:cs="Arial"/>
        </w:rPr>
        <w:lastRenderedPageBreak/>
        <w:t>Unterschriften</w:t>
      </w:r>
      <w:bookmarkEnd w:id="16"/>
      <w:bookmarkEnd w:id="17"/>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191FA6" w:rsidRDefault="00191FA6" w:rsidP="008372E5">
      <w:pPr>
        <w:pStyle w:val="Heading1"/>
        <w:numPr>
          <w:ilvl w:val="0"/>
          <w:numId w:val="0"/>
        </w:numPr>
        <w:ind w:left="431"/>
        <w:rPr>
          <w:rFonts w:ascii="Arial" w:hAnsi="Arial" w:cs="Arial"/>
        </w:rPr>
      </w:pPr>
      <w:bookmarkStart w:id="20" w:name="_Toc511239424"/>
      <w:r w:rsidRPr="00191FA6">
        <w:rPr>
          <w:rFonts w:ascii="Arial" w:hAnsi="Arial" w:cs="Arial"/>
        </w:rPr>
        <w:lastRenderedPageBreak/>
        <w:t>Quellenverzeichnis</w:t>
      </w:r>
      <w:bookmarkEnd w:id="20"/>
    </w:p>
    <w:p w:rsidR="00191FA6" w:rsidRPr="00191FA6" w:rsidRDefault="00191FA6" w:rsidP="008372E5">
      <w:pPr>
        <w:pStyle w:val="Bibliography"/>
        <w:numPr>
          <w:ilvl w:val="0"/>
          <w:numId w:val="32"/>
        </w:numPr>
        <w:rPr>
          <w:rFonts w:cs="Arial"/>
        </w:rPr>
      </w:pPr>
      <w:r w:rsidRPr="00191FA6">
        <w:rPr>
          <w:rFonts w:cs="Arial"/>
        </w:rPr>
        <w:fldChar w:fldCharType="begin"/>
      </w:r>
      <w:r w:rsidRPr="00191FA6">
        <w:rPr>
          <w:rFonts w:cs="Arial"/>
        </w:rPr>
        <w:instrText xml:space="preserve"> ADDIN ZOTERO_BIBL {"custom":[]} CSL_BIBLIOGRAPHY </w:instrText>
      </w:r>
      <w:r w:rsidRPr="00191FA6">
        <w:rPr>
          <w:rFonts w:cs="Arial"/>
        </w:rPr>
        <w:fldChar w:fldCharType="separate"/>
      </w:r>
      <w:r w:rsidRPr="00191FA6">
        <w:rPr>
          <w:rFonts w:cs="Arial"/>
        </w:rPr>
        <w:t>Wikipedia. (2018): Pong. In: Wikipedia. [https://de.wikipedia.org/w/index.php?title=Pong&amp;oldid=172951728; 11.4.2018].</w:t>
      </w:r>
    </w:p>
    <w:p w:rsidR="00025AEB" w:rsidRPr="008B372E" w:rsidRDefault="00191FA6" w:rsidP="005604DF">
      <w:pPr>
        <w:rPr>
          <w:rFonts w:cs="Arial"/>
        </w:rPr>
      </w:pPr>
      <w:r w:rsidRPr="00191FA6">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784" w:rsidRDefault="00F10784" w:rsidP="003D54BF">
      <w:pPr>
        <w:spacing w:after="0" w:line="240" w:lineRule="auto"/>
      </w:pPr>
      <w:r>
        <w:separator/>
      </w:r>
    </w:p>
  </w:endnote>
  <w:endnote w:type="continuationSeparator" w:id="0">
    <w:p w:rsidR="00F10784" w:rsidRDefault="00F10784"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Lastenheft "Pong" - Version 2018-04-12 1800.docx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0C46C3">
              <w:rPr>
                <w:rFonts w:cs="Arial"/>
                <w:bCs/>
                <w:noProof/>
                <w:sz w:val="20"/>
                <w:szCs w:val="20"/>
              </w:rPr>
              <w:t>11</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0C46C3">
              <w:rPr>
                <w:rFonts w:cs="Arial"/>
                <w:noProof/>
                <w:sz w:val="20"/>
                <w:szCs w:val="20"/>
                <w:lang w:val="de-DE"/>
              </w:rPr>
              <w:t>11</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11.04.2018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784" w:rsidRDefault="00F10784" w:rsidP="003D54BF">
      <w:pPr>
        <w:spacing w:after="0" w:line="240" w:lineRule="auto"/>
      </w:pPr>
      <w:r>
        <w:separator/>
      </w:r>
    </w:p>
  </w:footnote>
  <w:footnote w:type="continuationSeparator" w:id="0">
    <w:p w:rsidR="00F10784" w:rsidRDefault="00F10784"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8C4E67">
    <w:pPr>
      <w:pStyle w:val="Header"/>
      <w:pBdr>
        <w:bottom w:val="single" w:sz="8" w:space="1" w:color="auto"/>
      </w:pBdr>
      <w:rPr>
        <w:rFonts w:cs="Arial"/>
        <w:sz w:val="20"/>
        <w:lang w:val="en-GB"/>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8B372E">
      <w:rPr>
        <w:rFonts w:cs="Arial"/>
        <w:sz w:val="20"/>
        <w:lang w:val="en-GB"/>
      </w:rPr>
      <w:tab/>
    </w:r>
    <w:r w:rsidRPr="008B372E">
      <w:rPr>
        <w:rFonts w:cs="Arial"/>
        <w:sz w:val="20"/>
        <w:lang w:val="en-GB"/>
      </w:rPr>
      <w:tab/>
    </w:r>
    <w:r>
      <w:rPr>
        <w:rFonts w:cs="Arial"/>
        <w:sz w:val="20"/>
        <w:lang w:val="en-GB"/>
      </w:rPr>
      <w:t>Alex Gessler</w:t>
    </w:r>
    <w:r w:rsidRPr="008B372E">
      <w:rPr>
        <w:rFonts w:cs="Arial"/>
        <w:sz w:val="20"/>
        <w:lang w:val="en-GB"/>
      </w:rPr>
      <w:t xml:space="preserve"> &amp; </w:t>
    </w:r>
    <w:r>
      <w:rPr>
        <w:rFonts w:cs="Arial"/>
        <w:sz w:val="20"/>
        <w:lang w:val="en-GB"/>
      </w:rPr>
      <w:t>Marco Steffen</w:t>
    </w:r>
    <w:r w:rsidRPr="008B372E">
      <w:rPr>
        <w:rFonts w:cs="Arial"/>
        <w:sz w:val="20"/>
        <w:lang w:val="en-GB"/>
      </w:rPr>
      <w:br/>
    </w:r>
    <w:r w:rsidRPr="008B372E">
      <w:rPr>
        <w:rFonts w:cs="Arial"/>
        <w:sz w:val="20"/>
        <w:lang w:val="en-GB"/>
      </w:rPr>
      <w:tab/>
    </w:r>
    <w:r w:rsidRPr="008B372E">
      <w:rPr>
        <w:rFonts w:cs="Arial"/>
        <w:sz w:val="20"/>
        <w:lang w:val="en-GB"/>
      </w:rPr>
      <w:tab/>
      <w:t xml:space="preserve">FHNW Studiengang </w:t>
    </w:r>
    <w:r>
      <w:rPr>
        <w:rFonts w:cs="Arial"/>
        <w:sz w:val="20"/>
        <w:lang w:val="en-GB"/>
      </w:rPr>
      <w:t>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CAF4"/>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AF25-9709-49CA-BE80-629EA6DE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11</Pages>
  <Words>1543</Words>
  <Characters>9721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27</cp:revision>
  <cp:lastPrinted>2015-04-21T10:30:00Z</cp:lastPrinted>
  <dcterms:created xsi:type="dcterms:W3CDTF">2018-04-11T16:56:00Z</dcterms:created>
  <dcterms:modified xsi:type="dcterms:W3CDTF">2018-04-11T18:22:00Z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