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133271B" wp14:textId="77777777">
      <w:pPr>
        <w:pStyle w:val="Heading1"/>
        <w:spacing w:after="40"/>
      </w:pPr>
      <w:r>
        <w:t xml:space="preserve">Data Quality Check – UCI Bank Marketing Dataset</w:t>
      </w:r>
    </w:p>
    <w:p xmlns:wp14="http://schemas.microsoft.com/office/word/2010/wordml" w14:paraId="518CC450" wp14:textId="75141B3B">
      <w:pPr>
        <w:spacing w:after="120"/>
      </w:pPr>
      <w:r w:rsidRPr="33AF09FF" w:rsidR="33AF09FF">
        <w:rPr>
          <w:sz w:val="20"/>
          <w:szCs w:val="20"/>
          <w:lang w:val="en-US"/>
        </w:rPr>
        <w:t>Moustafa Almohamed (X00228076</w:t>
      </w:r>
      <w:r w:rsidRPr="33AF09FF" w:rsidR="33AF09FF">
        <w:rPr>
          <w:sz w:val="20"/>
          <w:szCs w:val="20"/>
          <w:lang w:val="en-US"/>
        </w:rPr>
        <w:t>)  Cillian</w:t>
      </w:r>
      <w:r w:rsidRPr="33AF09FF" w:rsidR="33AF09FF">
        <w:rPr>
          <w:sz w:val="20"/>
          <w:szCs w:val="20"/>
          <w:lang w:val="en-US"/>
        </w:rPr>
        <w:t xml:space="preserve"> Murphy X00226829</w:t>
      </w:r>
    </w:p>
    <w:p xmlns:wp14="http://schemas.microsoft.com/office/word/2010/wordml" w14:paraId="1CD6D634" wp14:textId="31713D3C">
      <w:pPr>
        <w:spacing w:after="120"/>
      </w:pPr>
      <w:r w:rsidRPr="33AF09FF" w:rsidR="33AF09FF">
        <w:rPr>
          <w:sz w:val="20"/>
          <w:szCs w:val="20"/>
          <w:lang w:val="en-US"/>
        </w:rPr>
        <w:t xml:space="preserve">Dataset: </w:t>
      </w:r>
      <w:r w:rsidRPr="33AF09FF" w:rsidR="33AF09FF">
        <w:rPr>
          <w:sz w:val="20"/>
          <w:szCs w:val="20"/>
          <w:lang w:val="en-US"/>
        </w:rPr>
        <w:t>bank-additional-full.csv</w:t>
      </w:r>
    </w:p>
    <w:p xmlns:wp14="http://schemas.microsoft.com/office/word/2010/wordml" w14:paraId="2A4AF683" wp14:textId="77777777">
      <w:pPr>
        <w:spacing w:after="80"/>
        <w:jc w:val="both"/>
      </w:pPr>
      <w:r w:rsidRPr="33AF09FF" w:rsidR="33AF09FF">
        <w:rPr>
          <w:sz w:val="21"/>
          <w:szCs w:val="21"/>
          <w:lang w:val="en-US"/>
        </w:rPr>
        <w:t xml:space="preserve">The dataset contains 41,188 rows and 21 columns: 10 numeric variables, 10 categorical variables and the target </w:t>
      </w:r>
      <w:r w:rsidRPr="33AF09FF" w:rsidR="33AF09FF">
        <w:rPr>
          <w:sz w:val="21"/>
          <w:szCs w:val="21"/>
          <w:lang w:val="en-US"/>
        </w:rPr>
        <w:t>y</w:t>
      </w:r>
      <w:r w:rsidRPr="33AF09FF" w:rsidR="33AF09FF">
        <w:rPr>
          <w:sz w:val="21"/>
          <w:szCs w:val="21"/>
          <w:lang w:val="en-US"/>
        </w:rPr>
        <w:t>. I used Python and pandas to check for data quality problems. Table 1 summarises the results.</w:t>
      </w:r>
    </w:p>
    <w:p xmlns:wp14="http://schemas.microsoft.com/office/word/2010/wordml" w14:paraId="2419138E" wp14:textId="77777777">
      <w:pPr>
        <w:spacing w:before="60" w:after="50"/>
      </w:pPr>
      <w:r>
        <w:rPr>
          <w:b/>
          <w:bCs/>
          <w:sz w:val="19"/>
          <w:szCs w:val="19"/>
        </w:rPr>
        <w:t xml:space="preserve">Table 1: Summary of the data quality check.</w:t>
      </w:r>
    </w:p>
    <w:tbl>
      <w:tblPr>
        <w:tblW w:w="9638" w:type="dxa"/>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438"/>
      </w:tblGrid>
      <w:tr xmlns:wp14="http://schemas.microsoft.com/office/word/2010/wordml" w:rsidTr="33AF09FF" w14:paraId="6E37DAD2"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6A7592F0" wp14:textId="77777777">
            <w:r>
              <w:rPr>
                <w:b/>
                <w:bCs/>
                <w:sz w:val="19"/>
                <w:szCs w:val="19"/>
              </w:rPr>
              <w:t xml:space="preserve">Check</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15184859" wp14:textId="77777777">
            <w:r>
              <w:rPr>
                <w:b/>
                <w:bCs/>
                <w:sz w:val="19"/>
                <w:szCs w:val="19"/>
              </w:rPr>
              <w:t xml:space="preserve">Found?</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11524157" wp14:textId="77777777">
            <w:r>
              <w:rPr>
                <w:b/>
                <w:bCs/>
                <w:sz w:val="19"/>
                <w:szCs w:val="19"/>
              </w:rPr>
              <w:t xml:space="preserve">How I checked</w:t>
            </w:r>
          </w:p>
        </w:tc>
      </w:tr>
      <w:tr xmlns:wp14="http://schemas.microsoft.com/office/word/2010/wordml" w:rsidTr="33AF09FF" w14:paraId="69E8ED58"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1E99EAB1" wp14:textId="77777777">
            <w:r>
              <w:rPr>
                <w:b w:val="false"/>
                <w:bCs w:val="false"/>
                <w:sz w:val="19"/>
                <w:szCs w:val="19"/>
              </w:rPr>
              <w:t xml:space="preserve">Duplicates and repeated records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743F4AFC" wp14:textId="77777777">
            <w:r>
              <w:rPr>
                <w:b w:val="false"/>
                <w:bCs w:val="false"/>
                <w:sz w:val="19"/>
                <w:szCs w:val="19"/>
              </w:rPr>
              <w:t xml:space="preserve">Yes (12 rows)</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5390FBEC" wp14:textId="77777777">
            <w:r w:rsidRPr="33AF09FF" w:rsidR="33AF09FF">
              <w:rPr>
                <w:b w:val="0"/>
                <w:bCs w:val="0"/>
                <w:sz w:val="19"/>
                <w:szCs w:val="19"/>
                <w:lang w:val="en-US"/>
              </w:rPr>
              <w:t>df.duplicated().sum()</w:t>
            </w:r>
          </w:p>
        </w:tc>
      </w:tr>
      <w:tr xmlns:wp14="http://schemas.microsoft.com/office/word/2010/wordml" w:rsidTr="33AF09FF" w14:paraId="417B4E87"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575EE5C2" wp14:textId="77777777">
            <w:r>
              <w:rPr>
                <w:b w:val="false"/>
                <w:bCs w:val="false"/>
                <w:sz w:val="19"/>
                <w:szCs w:val="19"/>
              </w:rPr>
              <w:t xml:space="preserve">Incorrect data types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65804BD3" wp14:textId="77777777">
            <w:r>
              <w:rPr>
                <w:b w:val="false"/>
                <w:bCs w:val="false"/>
                <w:sz w:val="19"/>
                <w:szCs w:val="19"/>
              </w:rPr>
              <w:t xml:space="preserve">No</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71B570CF" wp14:textId="77777777">
            <w:r w:rsidRPr="33AF09FF" w:rsidR="33AF09FF">
              <w:rPr>
                <w:b w:val="0"/>
                <w:bCs w:val="0"/>
                <w:sz w:val="19"/>
                <w:szCs w:val="19"/>
                <w:lang w:val="en-US"/>
              </w:rPr>
              <w:t>df.dtypes</w:t>
            </w:r>
            <w:r w:rsidRPr="33AF09FF" w:rsidR="33AF09FF">
              <w:rPr>
                <w:b w:val="0"/>
                <w:bCs w:val="0"/>
                <w:sz w:val="19"/>
                <w:szCs w:val="19"/>
                <w:lang w:val="en-US"/>
              </w:rPr>
              <w:t xml:space="preserve">, </w:t>
            </w:r>
            <w:r w:rsidRPr="33AF09FF" w:rsidR="33AF09FF">
              <w:rPr>
                <w:b w:val="0"/>
                <w:bCs w:val="0"/>
                <w:sz w:val="19"/>
                <w:szCs w:val="19"/>
                <w:lang w:val="en-US"/>
              </w:rPr>
              <w:t>df.info()</w:t>
            </w:r>
          </w:p>
        </w:tc>
      </w:tr>
      <w:tr xmlns:wp14="http://schemas.microsoft.com/office/word/2010/wordml" w:rsidTr="33AF09FF" w14:paraId="60686084"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4D152A73" wp14:textId="77777777">
            <w:r w:rsidRPr="33AF09FF" w:rsidR="33AF09FF">
              <w:rPr>
                <w:b w:val="0"/>
                <w:bCs w:val="0"/>
                <w:sz w:val="19"/>
                <w:szCs w:val="19"/>
                <w:lang w:val="en-US"/>
              </w:rPr>
              <w:t>Invalid, missing or inconsistent values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5B7FDD25" wp14:textId="77777777">
            <w:r>
              <w:rPr>
                <w:b w:val="false"/>
                <w:bCs w:val="false"/>
                <w:sz w:val="19"/>
                <w:szCs w:val="19"/>
              </w:rPr>
              <w:t xml:space="preserve">Yes</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2D5836C4" wp14:textId="77777777">
            <w:r w:rsidRPr="33AF09FF" w:rsidR="33AF09FF">
              <w:rPr>
                <w:b w:val="0"/>
                <w:bCs w:val="0"/>
                <w:sz w:val="19"/>
                <w:szCs w:val="19"/>
                <w:lang w:val="en-US"/>
              </w:rPr>
              <w:t>isnull()</w:t>
            </w:r>
            <w:r w:rsidRPr="33AF09FF" w:rsidR="33AF09FF">
              <w:rPr>
                <w:b w:val="0"/>
                <w:bCs w:val="0"/>
                <w:sz w:val="19"/>
                <w:szCs w:val="19"/>
                <w:lang w:val="en-US"/>
              </w:rPr>
              <w:t xml:space="preserve">, </w:t>
            </w:r>
            <w:r w:rsidRPr="33AF09FF" w:rsidR="33AF09FF">
              <w:rPr>
                <w:b w:val="0"/>
                <w:bCs w:val="0"/>
                <w:sz w:val="19"/>
                <w:szCs w:val="19"/>
                <w:lang w:val="en-US"/>
              </w:rPr>
              <w:t>describe()</w:t>
            </w:r>
            <w:r w:rsidRPr="33AF09FF" w:rsidR="33AF09FF">
              <w:rPr>
                <w:b w:val="0"/>
                <w:bCs w:val="0"/>
                <w:sz w:val="19"/>
                <w:szCs w:val="19"/>
                <w:lang w:val="en-US"/>
              </w:rPr>
              <w:t>, counts of "unknown" and 999</w:t>
            </w:r>
          </w:p>
        </w:tc>
      </w:tr>
      <w:tr xmlns:wp14="http://schemas.microsoft.com/office/word/2010/wordml" w:rsidTr="33AF09FF" w14:paraId="539CF916"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61BB4F62" wp14:textId="77777777">
            <w:r>
              <w:rPr>
                <w:b w:val="false"/>
                <w:bCs w:val="false"/>
                <w:sz w:val="19"/>
                <w:szCs w:val="19"/>
              </w:rPr>
              <w:t xml:space="preserve">Irrelevant columns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324A7CAF" wp14:textId="77777777">
            <w:r>
              <w:rPr>
                <w:b w:val="false"/>
                <w:bCs w:val="false"/>
                <w:sz w:val="19"/>
                <w:szCs w:val="19"/>
              </w:rPr>
              <w:t xml:space="preserve">No ID column; </w:t>
            </w:r>
            <w:r>
              <w:rPr>
                <w:b w:val="false"/>
                <w:bCs w:val="false"/>
                <w:sz w:val="19"/>
                <w:szCs w:val="19"/>
              </w:rPr>
              <w:t xml:space="preserve">duration</w:t>
            </w:r>
            <w:r>
              <w:rPr>
                <w:b w:val="false"/>
                <w:bCs w:val="false"/>
                <w:sz w:val="19"/>
                <w:szCs w:val="19"/>
              </w:rPr>
              <w:t xml:space="preserve"> = leakage</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38C59994" wp14:textId="77777777">
            <w:r>
              <w:rPr>
                <w:b w:val="false"/>
                <w:bCs w:val="false"/>
                <w:sz w:val="19"/>
                <w:szCs w:val="19"/>
              </w:rPr>
              <w:t xml:space="preserve">Review of each column</w:t>
            </w:r>
          </w:p>
        </w:tc>
      </w:tr>
      <w:tr xmlns:wp14="http://schemas.microsoft.com/office/word/2010/wordml" w:rsidTr="33AF09FF" w14:paraId="0CDB118A"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18714BC4" wp14:textId="77777777">
            <w:r>
              <w:rPr>
                <w:b w:val="false"/>
                <w:bCs w:val="false"/>
                <w:sz w:val="19"/>
                <w:szCs w:val="19"/>
              </w:rPr>
              <w:t xml:space="preserve">Constant or near-constant variables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4D6F1834" wp14:textId="77777777">
            <w:r w:rsidRPr="33AF09FF" w:rsidR="33AF09FF">
              <w:rPr>
                <w:b w:val="0"/>
                <w:bCs w:val="0"/>
                <w:sz w:val="19"/>
                <w:szCs w:val="19"/>
                <w:lang w:val="en-US"/>
              </w:rPr>
              <w:t>Yes (</w:t>
            </w:r>
            <w:r w:rsidRPr="33AF09FF" w:rsidR="33AF09FF">
              <w:rPr>
                <w:b w:val="0"/>
                <w:bCs w:val="0"/>
                <w:sz w:val="19"/>
                <w:szCs w:val="19"/>
                <w:lang w:val="en-US"/>
              </w:rPr>
              <w:t>default</w:t>
            </w:r>
            <w:r w:rsidRPr="33AF09FF" w:rsidR="33AF09FF">
              <w:rPr>
                <w:b w:val="0"/>
                <w:bCs w:val="0"/>
                <w:sz w:val="19"/>
                <w:szCs w:val="19"/>
                <w:lang w:val="en-US"/>
              </w:rPr>
              <w:t xml:space="preserve">, </w:t>
            </w:r>
            <w:r w:rsidRPr="33AF09FF" w:rsidR="33AF09FF">
              <w:rPr>
                <w:b w:val="0"/>
                <w:bCs w:val="0"/>
                <w:sz w:val="19"/>
                <w:szCs w:val="19"/>
                <w:lang w:val="en-US"/>
              </w:rPr>
              <w:t>pdays</w:t>
            </w:r>
            <w:r w:rsidRPr="33AF09FF" w:rsidR="33AF09FF">
              <w:rPr>
                <w:b w:val="0"/>
                <w:bCs w:val="0"/>
                <w:sz w:val="19"/>
                <w:szCs w:val="19"/>
                <w:lang w:val="en-US"/>
              </w:rPr>
              <w:t xml:space="preserve">, </w:t>
            </w:r>
            <w:r w:rsidRPr="33AF09FF" w:rsidR="33AF09FF">
              <w:rPr>
                <w:b w:val="0"/>
                <w:bCs w:val="0"/>
                <w:sz w:val="19"/>
                <w:szCs w:val="19"/>
                <w:lang w:val="en-US"/>
              </w:rPr>
              <w:t>poutcome</w:t>
            </w:r>
            <w:r w:rsidRPr="33AF09FF" w:rsidR="33AF09FF">
              <w:rPr>
                <w:b w:val="0"/>
                <w:bCs w:val="0"/>
                <w:sz w:val="19"/>
                <w:szCs w:val="19"/>
                <w:lang w:val="en-US"/>
              </w:rPr>
              <w:t>)</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628C98C2" wp14:textId="77777777">
            <w:r w:rsidRPr="33AF09FF" w:rsidR="33AF09FF">
              <w:rPr>
                <w:b w:val="0"/>
                <w:bCs w:val="0"/>
                <w:sz w:val="19"/>
                <w:szCs w:val="19"/>
                <w:lang w:val="en-US"/>
              </w:rPr>
              <w:t>nunique()</w:t>
            </w:r>
            <w:r w:rsidRPr="33AF09FF" w:rsidR="33AF09FF">
              <w:rPr>
                <w:b w:val="0"/>
                <w:bCs w:val="0"/>
                <w:sz w:val="19"/>
                <w:szCs w:val="19"/>
                <w:lang w:val="en-US"/>
              </w:rPr>
              <w:t xml:space="preserve">, </w:t>
            </w:r>
            <w:r w:rsidRPr="33AF09FF" w:rsidR="33AF09FF">
              <w:rPr>
                <w:b w:val="0"/>
                <w:bCs w:val="0"/>
                <w:sz w:val="19"/>
                <w:szCs w:val="19"/>
                <w:lang w:val="en-US"/>
              </w:rPr>
              <w:t>value_counts()</w:t>
            </w:r>
          </w:p>
        </w:tc>
      </w:tr>
      <w:tr xmlns:wp14="http://schemas.microsoft.com/office/word/2010/wordml" w:rsidTr="33AF09FF" w14:paraId="298D84E0" wp14:textId="77777777">
        <w:tc>
          <w:tcPr>
            <w:tcW w:w="33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72871C64" wp14:textId="77777777">
            <w:r>
              <w:rPr>
                <w:b w:val="false"/>
                <w:bCs w:val="false"/>
                <w:sz w:val="19"/>
                <w:szCs w:val="19"/>
              </w:rPr>
              <w:t xml:space="preserve">High-cardinality categories</w:t>
            </w:r>
          </w:p>
        </w:tc>
        <w:tc>
          <w:tcPr>
            <w:tcW w:w="2900"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7D3738D8" wp14:textId="77777777">
            <w:r>
              <w:rPr>
                <w:b w:val="false"/>
                <w:bCs w:val="false"/>
                <w:sz w:val="19"/>
                <w:szCs w:val="19"/>
              </w:rPr>
              <w:t xml:space="preserve">No (max 12, job)</w:t>
            </w:r>
          </w:p>
        </w:tc>
        <w:tc>
          <w:tcPr>
            <w:tcW w:w="3438" w:type="dxa"/>
            <w:tcBorders>
              <w:top w:val="single" w:color="000000" w:themeColor="accent6" w:sz="4"/>
              <w:left w:val="single" w:color="000000" w:themeColor="accent6" w:sz="4"/>
              <w:bottom w:val="single" w:color="000000" w:themeColor="accent6" w:sz="4"/>
              <w:right w:val="single" w:color="000000" w:themeColor="accent6" w:sz="4"/>
            </w:tcBorders>
            <w:tcMar>
              <w:top w:w="25" w:type="dxa"/>
              <w:left w:w="70" w:type="dxa"/>
              <w:bottom w:w="25" w:type="dxa"/>
              <w:right w:w="70" w:type="dxa"/>
            </w:tcMar>
          </w:tcPr>
          <w:p w14:paraId="71A32DB5" wp14:textId="77777777">
            <w:r w:rsidRPr="33AF09FF" w:rsidR="33AF09FF">
              <w:rPr>
                <w:b w:val="0"/>
                <w:bCs w:val="0"/>
                <w:sz w:val="19"/>
                <w:szCs w:val="19"/>
                <w:lang w:val="en-US"/>
              </w:rPr>
              <w:t>nunique()</w:t>
            </w:r>
          </w:p>
        </w:tc>
      </w:tr>
    </w:tbl>
    <w:p xmlns:wp14="http://schemas.microsoft.com/office/word/2010/wordml" w14:paraId="6BC951D3" wp14:textId="77777777">
      <w:pPr>
        <w:pStyle w:val="Heading2"/>
        <w:keepNext/>
        <w:spacing w:before="140" w:after="50"/>
      </w:pPr>
      <w:r>
        <w:t xml:space="preserve">1. Duplicates and Repeated Records – Yes</w:t>
      </w:r>
    </w:p>
    <w:p xmlns:wp14="http://schemas.microsoft.com/office/word/2010/wordml" w14:paraId="53F205C3" wp14:textId="77777777">
      <w:pPr>
        <w:spacing w:after="80"/>
        <w:jc w:val="both"/>
      </w:pPr>
      <w:r w:rsidRPr="33AF09FF" w:rsidR="33AF09FF">
        <w:rPr>
          <w:sz w:val="21"/>
          <w:szCs w:val="21"/>
          <w:lang w:val="en-US"/>
        </w:rPr>
        <w:t xml:space="preserve">The dataset has no ID column, so I checked for rows that were identical across all 21 columns using </w:t>
      </w:r>
      <w:r w:rsidRPr="33AF09FF" w:rsidR="33AF09FF">
        <w:rPr>
          <w:sz w:val="21"/>
          <w:szCs w:val="21"/>
          <w:lang w:val="en-US"/>
        </w:rPr>
        <w:t>df.duplicated().sum()</w:t>
      </w:r>
      <w:r w:rsidRPr="33AF09FF" w:rsidR="33AF09FF">
        <w:rPr>
          <w:sz w:val="21"/>
          <w:szCs w:val="21"/>
          <w:lang w:val="en-US"/>
        </w:rPr>
        <w:t>. I found 12 duplicate rows, around 0.03% of the dataset. Since even the call duration was the same, these records were likely repeated. They should be removed to avoid counting the same record twice.</w:t>
      </w:r>
    </w:p>
    <w:p xmlns:wp14="http://schemas.microsoft.com/office/word/2010/wordml" w14:paraId="36ECFABE" wp14:textId="77777777">
      <w:pPr>
        <w:pStyle w:val="Heading2"/>
        <w:keepNext/>
        <w:spacing w:before="140" w:after="50"/>
      </w:pPr>
      <w:r>
        <w:t xml:space="preserve">2. Incorrect Data Types – No</w:t>
      </w:r>
    </w:p>
    <w:p xmlns:wp14="http://schemas.microsoft.com/office/word/2010/wordml" w14:paraId="0B793EA9" wp14:textId="77777777">
      <w:pPr>
        <w:spacing w:after="80"/>
        <w:jc w:val="both"/>
      </w:pPr>
      <w:r w:rsidRPr="33AF09FF" w:rsidR="33AF09FF">
        <w:rPr>
          <w:sz w:val="21"/>
          <w:szCs w:val="21"/>
          <w:lang w:val="en-US"/>
        </w:rPr>
        <w:t xml:space="preserve">I checked the data types using </w:t>
      </w:r>
      <w:r w:rsidRPr="33AF09FF" w:rsidR="33AF09FF">
        <w:rPr>
          <w:sz w:val="21"/>
          <w:szCs w:val="21"/>
          <w:lang w:val="en-US"/>
        </w:rPr>
        <w:t>df.dtypes</w:t>
      </w:r>
      <w:r w:rsidRPr="33AF09FF" w:rsidR="33AF09FF">
        <w:rPr>
          <w:sz w:val="21"/>
          <w:szCs w:val="21"/>
          <w:lang w:val="en-US"/>
        </w:rPr>
        <w:t xml:space="preserve"> and </w:t>
      </w:r>
      <w:r w:rsidRPr="33AF09FF" w:rsidR="33AF09FF">
        <w:rPr>
          <w:sz w:val="21"/>
          <w:szCs w:val="21"/>
          <w:lang w:val="en-US"/>
        </w:rPr>
        <w:t>df.info()</w:t>
      </w:r>
      <w:r w:rsidRPr="33AF09FF" w:rsidR="33AF09FF">
        <w:rPr>
          <w:sz w:val="21"/>
          <w:szCs w:val="21"/>
          <w:lang w:val="en-US"/>
        </w:rPr>
        <w:t xml:space="preserve">. The 10 numeric variables, such as </w:t>
      </w:r>
      <w:r w:rsidRPr="33AF09FF" w:rsidR="33AF09FF">
        <w:rPr>
          <w:sz w:val="21"/>
          <w:szCs w:val="21"/>
          <w:lang w:val="en-US"/>
        </w:rPr>
        <w:t>age</w:t>
      </w:r>
      <w:r w:rsidRPr="33AF09FF" w:rsidR="33AF09FF">
        <w:rPr>
          <w:sz w:val="21"/>
          <w:szCs w:val="21"/>
          <w:lang w:val="en-US"/>
        </w:rPr>
        <w:t xml:space="preserve">, </w:t>
      </w:r>
      <w:r w:rsidRPr="33AF09FF" w:rsidR="33AF09FF">
        <w:rPr>
          <w:sz w:val="21"/>
          <w:szCs w:val="21"/>
          <w:lang w:val="en-US"/>
        </w:rPr>
        <w:t>campaign</w:t>
      </w:r>
      <w:r w:rsidRPr="33AF09FF" w:rsidR="33AF09FF">
        <w:rPr>
          <w:sz w:val="21"/>
          <w:szCs w:val="21"/>
          <w:lang w:val="en-US"/>
        </w:rPr>
        <w:t xml:space="preserve"> and </w:t>
      </w:r>
      <w:r w:rsidRPr="33AF09FF" w:rsidR="33AF09FF">
        <w:rPr>
          <w:sz w:val="21"/>
          <w:szCs w:val="21"/>
          <w:lang w:val="en-US"/>
        </w:rPr>
        <w:t>euribor3m</w:t>
      </w:r>
      <w:r w:rsidRPr="33AF09FF" w:rsidR="33AF09FF">
        <w:rPr>
          <w:sz w:val="21"/>
          <w:szCs w:val="21"/>
          <w:lang w:val="en-US"/>
        </w:rPr>
        <w:t xml:space="preserve">, were stored as numbers. The categorical variables, such as </w:t>
      </w:r>
      <w:r w:rsidRPr="33AF09FF" w:rsidR="33AF09FF">
        <w:rPr>
          <w:sz w:val="21"/>
          <w:szCs w:val="21"/>
          <w:lang w:val="en-US"/>
        </w:rPr>
        <w:t>job</w:t>
      </w:r>
      <w:r w:rsidRPr="33AF09FF" w:rsidR="33AF09FF">
        <w:rPr>
          <w:sz w:val="21"/>
          <w:szCs w:val="21"/>
          <w:lang w:val="en-US"/>
        </w:rPr>
        <w:t xml:space="preserve"> and </w:t>
      </w:r>
      <w:r w:rsidRPr="33AF09FF" w:rsidR="33AF09FF">
        <w:rPr>
          <w:sz w:val="21"/>
          <w:szCs w:val="21"/>
          <w:lang w:val="en-US"/>
        </w:rPr>
        <w:t>marital</w:t>
      </w:r>
      <w:r w:rsidRPr="33AF09FF" w:rsidR="33AF09FF">
        <w:rPr>
          <w:sz w:val="21"/>
          <w:szCs w:val="21"/>
          <w:lang w:val="en-US"/>
        </w:rPr>
        <w:t>, were stored as text. I did not find any incorrect data types.</w:t>
      </w:r>
    </w:p>
    <w:p xmlns:wp14="http://schemas.microsoft.com/office/word/2010/wordml" w14:paraId="626F5AEB" wp14:textId="77777777">
      <w:pPr>
        <w:spacing w:after="80"/>
        <w:jc w:val="both"/>
      </w:pPr>
      <w:r w:rsidRPr="33AF09FF" w:rsidR="33AF09FF">
        <w:rPr>
          <w:sz w:val="21"/>
          <w:szCs w:val="21"/>
          <w:lang w:val="en-US"/>
        </w:rPr>
        <w:t xml:space="preserve">One thing to note is that </w:t>
      </w:r>
      <w:r w:rsidRPr="33AF09FF" w:rsidR="33AF09FF">
        <w:rPr>
          <w:sz w:val="21"/>
          <w:szCs w:val="21"/>
          <w:lang w:val="en-US"/>
        </w:rPr>
        <w:t>education</w:t>
      </w:r>
      <w:r w:rsidRPr="33AF09FF" w:rsidR="33AF09FF">
        <w:rPr>
          <w:sz w:val="21"/>
          <w:szCs w:val="21"/>
          <w:lang w:val="en-US"/>
        </w:rPr>
        <w:t xml:space="preserve"> has an order, from lower education levels to higher ones. This may matter when choosing how to encode it.</w:t>
      </w:r>
    </w:p>
    <w:p xmlns:wp14="http://schemas.microsoft.com/office/word/2010/wordml" w14:paraId="28BDF5CE" wp14:textId="77777777">
      <w:pPr>
        <w:pStyle w:val="Heading2"/>
        <w:keepNext/>
        <w:spacing w:before="140" w:after="50"/>
      </w:pPr>
      <w:r>
        <w:t xml:space="preserve">3. Invalid, Missing or Inconsistent Values – Yes</w:t>
      </w:r>
    </w:p>
    <w:p xmlns:wp14="http://schemas.microsoft.com/office/word/2010/wordml" w14:paraId="7E401C5B" wp14:textId="77777777">
      <w:pPr>
        <w:spacing w:after="80"/>
        <w:jc w:val="both"/>
      </w:pPr>
      <w:r w:rsidRPr="33AF09FF" w:rsidR="33AF09FF">
        <w:rPr>
          <w:sz w:val="21"/>
          <w:szCs w:val="21"/>
          <w:lang w:val="en-US"/>
        </w:rPr>
        <w:t xml:space="preserve">There are no empty cells according to </w:t>
      </w:r>
      <w:r w:rsidRPr="33AF09FF" w:rsidR="33AF09FF">
        <w:rPr>
          <w:sz w:val="21"/>
          <w:szCs w:val="21"/>
          <w:lang w:val="en-US"/>
        </w:rPr>
        <w:t>df.isnull().sum()</w:t>
      </w:r>
      <w:r w:rsidRPr="33AF09FF" w:rsidR="33AF09FF">
        <w:rPr>
          <w:sz w:val="21"/>
          <w:szCs w:val="21"/>
          <w:lang w:val="en-US"/>
        </w:rPr>
        <w:t>, but some missing information is represented in other ways.</w:t>
      </w:r>
    </w:p>
    <w:p xmlns:wp14="http://schemas.microsoft.com/office/word/2010/wordml" w14:paraId="7E5E5033" wp14:textId="77777777">
      <w:pPr>
        <w:pStyle w:val="ListParagraph"/>
        <w:numPr>
          <w:ilvl w:val="0"/>
          <w:numId w:val="2"/>
        </w:numPr>
        <w:spacing w:after="50"/>
        <w:jc w:val="both"/>
        <w:rPr/>
      </w:pPr>
      <w:r w:rsidRPr="33AF09FF" w:rsidR="33AF09FF">
        <w:rPr>
          <w:b w:val="1"/>
          <w:bCs w:val="1"/>
          <w:sz w:val="21"/>
          <w:szCs w:val="21"/>
          <w:lang w:val="en-US"/>
        </w:rPr>
        <w:t>pdays</w:t>
      </w:r>
      <w:r w:rsidRPr="33AF09FF" w:rsidR="33AF09FF">
        <w:rPr>
          <w:b w:val="1"/>
          <w:bCs w:val="1"/>
          <w:sz w:val="21"/>
          <w:szCs w:val="21"/>
          <w:lang w:val="en-US"/>
        </w:rPr>
        <w:t xml:space="preserve">: </w:t>
      </w:r>
      <w:r w:rsidRPr="33AF09FF" w:rsidR="33AF09FF">
        <w:rPr>
          <w:sz w:val="21"/>
          <w:szCs w:val="21"/>
          <w:lang w:val="en-US"/>
        </w:rPr>
        <w:t>The value 999 means the customer was not previously contacted. Around 96.3% of rows have this value, so it should not be treated as a real number of days.</w:t>
      </w:r>
    </w:p>
    <w:p xmlns:wp14="http://schemas.microsoft.com/office/word/2010/wordml" w14:paraId="1919E073" wp14:textId="77777777">
      <w:pPr>
        <w:pStyle w:val="ListParagraph"/>
        <w:numPr>
          <w:ilvl w:val="0"/>
          <w:numId w:val="2"/>
        </w:numPr>
        <w:spacing w:after="50"/>
        <w:jc w:val="both"/>
        <w:rPr/>
      </w:pPr>
      <w:r w:rsidRPr="33AF09FF" w:rsidR="33AF09FF">
        <w:rPr>
          <w:b w:val="1"/>
          <w:bCs w:val="1"/>
          <w:sz w:val="21"/>
          <w:szCs w:val="21"/>
          <w:lang w:val="en-US"/>
        </w:rPr>
        <w:t xml:space="preserve">"unknown" values: </w:t>
      </w:r>
      <w:r w:rsidRPr="33AF09FF" w:rsidR="33AF09FF">
        <w:rPr>
          <w:sz w:val="21"/>
          <w:szCs w:val="21"/>
          <w:lang w:val="en-US"/>
        </w:rPr>
        <w:t xml:space="preserve">Six categorical columns contain missing information marked as "unknown": </w:t>
      </w:r>
      <w:r w:rsidRPr="33AF09FF" w:rsidR="33AF09FF">
        <w:rPr>
          <w:sz w:val="21"/>
          <w:szCs w:val="21"/>
          <w:lang w:val="en-US"/>
        </w:rPr>
        <w:t>default</w:t>
      </w:r>
      <w:r w:rsidRPr="33AF09FF" w:rsidR="33AF09FF">
        <w:rPr>
          <w:sz w:val="21"/>
          <w:szCs w:val="21"/>
          <w:lang w:val="en-US"/>
        </w:rPr>
        <w:t xml:space="preserve"> has 8,597 rows (20.9%), </w:t>
      </w:r>
      <w:r w:rsidRPr="33AF09FF" w:rsidR="33AF09FF">
        <w:rPr>
          <w:sz w:val="21"/>
          <w:szCs w:val="21"/>
          <w:lang w:val="en-US"/>
        </w:rPr>
        <w:t>education</w:t>
      </w:r>
      <w:r w:rsidRPr="33AF09FF" w:rsidR="33AF09FF">
        <w:rPr>
          <w:sz w:val="21"/>
          <w:szCs w:val="21"/>
          <w:lang w:val="en-US"/>
        </w:rPr>
        <w:t xml:space="preserve"> has 1,731 (4.2%), </w:t>
      </w:r>
      <w:r w:rsidRPr="33AF09FF" w:rsidR="33AF09FF">
        <w:rPr>
          <w:sz w:val="21"/>
          <w:szCs w:val="21"/>
          <w:lang w:val="en-US"/>
        </w:rPr>
        <w:t>housing</w:t>
      </w:r>
      <w:r w:rsidRPr="33AF09FF" w:rsidR="33AF09FF">
        <w:rPr>
          <w:sz w:val="21"/>
          <w:szCs w:val="21"/>
          <w:lang w:val="en-US"/>
        </w:rPr>
        <w:t xml:space="preserve"> and </w:t>
      </w:r>
      <w:r w:rsidRPr="33AF09FF" w:rsidR="33AF09FF">
        <w:rPr>
          <w:sz w:val="21"/>
          <w:szCs w:val="21"/>
          <w:lang w:val="en-US"/>
        </w:rPr>
        <w:t>loan</w:t>
      </w:r>
      <w:r w:rsidRPr="33AF09FF" w:rsidR="33AF09FF">
        <w:rPr>
          <w:sz w:val="21"/>
          <w:szCs w:val="21"/>
          <w:lang w:val="en-US"/>
        </w:rPr>
        <w:t xml:space="preserve"> have 990 each (2.4%), </w:t>
      </w:r>
      <w:r w:rsidRPr="33AF09FF" w:rsidR="33AF09FF">
        <w:rPr>
          <w:sz w:val="21"/>
          <w:szCs w:val="21"/>
          <w:lang w:val="en-US"/>
        </w:rPr>
        <w:t>job</w:t>
      </w:r>
      <w:r w:rsidRPr="33AF09FF" w:rsidR="33AF09FF">
        <w:rPr>
          <w:sz w:val="21"/>
          <w:szCs w:val="21"/>
          <w:lang w:val="en-US"/>
        </w:rPr>
        <w:t xml:space="preserve"> has 330 (0.8%) and </w:t>
      </w:r>
      <w:r w:rsidRPr="33AF09FF" w:rsidR="33AF09FF">
        <w:rPr>
          <w:sz w:val="21"/>
          <w:szCs w:val="21"/>
          <w:lang w:val="en-US"/>
        </w:rPr>
        <w:t>marital</w:t>
      </w:r>
      <w:r w:rsidRPr="33AF09FF" w:rsidR="33AF09FF">
        <w:rPr>
          <w:sz w:val="21"/>
          <w:szCs w:val="21"/>
          <w:lang w:val="en-US"/>
        </w:rPr>
        <w:t xml:space="preserve"> has 80 (0.2%).</w:t>
      </w:r>
    </w:p>
    <w:p xmlns:wp14="http://schemas.microsoft.com/office/word/2010/wordml" w14:paraId="7ABF7FFC" wp14:textId="77777777">
      <w:pPr>
        <w:pStyle w:val="ListParagraph"/>
        <w:numPr>
          <w:ilvl w:val="0"/>
          <w:numId w:val="2"/>
        </w:numPr>
        <w:spacing w:after="50"/>
        <w:jc w:val="both"/>
        <w:rPr/>
      </w:pPr>
      <w:r w:rsidRPr="33AF09FF" w:rsidR="33AF09FF">
        <w:rPr>
          <w:b w:val="1"/>
          <w:bCs w:val="1"/>
          <w:sz w:val="21"/>
          <w:szCs w:val="21"/>
          <w:lang w:val="en-US"/>
        </w:rPr>
        <w:t>pdays</w:t>
      </w:r>
      <w:r w:rsidRPr="33AF09FF" w:rsidR="33AF09FF">
        <w:rPr>
          <w:b w:val="1"/>
          <w:bCs w:val="1"/>
          <w:sz w:val="21"/>
          <w:szCs w:val="21"/>
          <w:lang w:val="en-US"/>
        </w:rPr>
        <w:t xml:space="preserve"> and </w:t>
      </w:r>
      <w:r w:rsidRPr="33AF09FF" w:rsidR="33AF09FF">
        <w:rPr>
          <w:b w:val="1"/>
          <w:bCs w:val="1"/>
          <w:sz w:val="21"/>
          <w:szCs w:val="21"/>
          <w:lang w:val="en-US"/>
        </w:rPr>
        <w:t>previous</w:t>
      </w:r>
      <w:r w:rsidRPr="33AF09FF" w:rsidR="33AF09FF">
        <w:rPr>
          <w:b w:val="1"/>
          <w:bCs w:val="1"/>
          <w:sz w:val="21"/>
          <w:szCs w:val="21"/>
          <w:lang w:val="en-US"/>
        </w:rPr>
        <w:t xml:space="preserve">: </w:t>
      </w:r>
      <w:r w:rsidRPr="33AF09FF" w:rsidR="33AF09FF">
        <w:rPr>
          <w:sz w:val="21"/>
          <w:szCs w:val="21"/>
          <w:lang w:val="en-US"/>
        </w:rPr>
        <w:t xml:space="preserve">There are 4,110 customers with </w:t>
      </w:r>
      <w:r w:rsidRPr="33AF09FF" w:rsidR="33AF09FF">
        <w:rPr>
          <w:sz w:val="21"/>
          <w:szCs w:val="21"/>
          <w:lang w:val="en-US"/>
        </w:rPr>
        <w:t>previous</w:t>
      </w:r>
      <w:r w:rsidRPr="33AF09FF" w:rsidR="33AF09FF">
        <w:rPr>
          <w:sz w:val="21"/>
          <w:szCs w:val="21"/>
          <w:lang w:val="en-US"/>
        </w:rPr>
        <w:t xml:space="preserve"> &gt; 0 but </w:t>
      </w:r>
      <w:r w:rsidRPr="33AF09FF" w:rsidR="33AF09FF">
        <w:rPr>
          <w:sz w:val="21"/>
          <w:szCs w:val="21"/>
          <w:lang w:val="en-US"/>
        </w:rPr>
        <w:t>pdays</w:t>
      </w:r>
      <w:r w:rsidRPr="33AF09FF" w:rsidR="33AF09FF">
        <w:rPr>
          <w:sz w:val="21"/>
          <w:szCs w:val="21"/>
          <w:lang w:val="en-US"/>
        </w:rPr>
        <w:t xml:space="preserve"> = 999. This looks inconsistent because one column suggests previous contact while the other uses the code for no previous contact. One possible explanation is that the columns record different aspects of contact history, but this would need to be checked before drawing a firm conclusion.</w:t>
      </w:r>
    </w:p>
    <w:p xmlns:wp14="http://schemas.microsoft.com/office/word/2010/wordml" w14:paraId="7EE8F49D" wp14:textId="77777777">
      <w:pPr>
        <w:spacing w:after="80"/>
        <w:jc w:val="both"/>
      </w:pPr>
      <w:r>
        <w:rPr>
          <w:sz w:val="21"/>
          <w:szCs w:val="21"/>
        </w:rPr>
        <w:t xml:space="preserve">I did not find clearly impossible values. For example, </w:t>
      </w:r>
      <w:r>
        <w:rPr>
          <w:sz w:val="21"/>
          <w:szCs w:val="21"/>
        </w:rPr>
        <w:t xml:space="preserve">age</w:t>
      </w:r>
      <w:r>
        <w:rPr>
          <w:sz w:val="21"/>
          <w:szCs w:val="21"/>
        </w:rPr>
        <w:t xml:space="preserve"> ranges from 17 to 98, and </w:t>
      </w:r>
      <w:r>
        <w:rPr>
          <w:sz w:val="21"/>
          <w:szCs w:val="21"/>
        </w:rPr>
        <w:t xml:space="preserve">campaign</w:t>
      </w:r>
      <w:r>
        <w:rPr>
          <w:sz w:val="21"/>
          <w:szCs w:val="21"/>
        </w:rPr>
        <w:t xml:space="preserve"> ranges from 1 to 56. Some values are unusually high, but they could still be real.</w:t>
      </w:r>
    </w:p>
    <w:p xmlns:wp14="http://schemas.microsoft.com/office/word/2010/wordml" w14:paraId="70AAB0FC" wp14:textId="77777777">
      <w:pPr>
        <w:pStyle w:val="Heading2"/>
        <w:keepNext/>
        <w:spacing w:before="140" w:after="50"/>
      </w:pPr>
      <w:r>
        <w:t xml:space="preserve">4. Irrelevant Columns – duration Must Be Removed</w:t>
      </w:r>
    </w:p>
    <w:p xmlns:wp14="http://schemas.microsoft.com/office/word/2010/wordml" w14:paraId="20FF34F5" wp14:textId="77777777">
      <w:pPr>
        <w:spacing w:after="80"/>
        <w:jc w:val="both"/>
      </w:pPr>
      <w:r>
        <w:rPr>
          <w:sz w:val="21"/>
          <w:szCs w:val="21"/>
        </w:rPr>
        <w:t xml:space="preserve">There is no obvious ID or row-number column. However, </w:t>
      </w:r>
      <w:r>
        <w:rPr>
          <w:sz w:val="21"/>
          <w:szCs w:val="21"/>
        </w:rPr>
        <w:t xml:space="preserve">duration</w:t>
      </w:r>
      <w:r>
        <w:rPr>
          <w:sz w:val="21"/>
          <w:szCs w:val="21"/>
        </w:rPr>
        <w:t xml:space="preserve"> must not be used to predict whether a customer will subscribe because it records how long the call lasted. This is only known after the call ends, so using it would cause data leakage.</w:t>
      </w:r>
    </w:p>
    <w:p xmlns:wp14="http://schemas.microsoft.com/office/word/2010/wordml" w14:paraId="38B73C30" wp14:textId="77777777">
      <w:pPr>
        <w:pStyle w:val="Heading2"/>
        <w:keepNext/>
        <w:spacing w:before="140" w:after="50"/>
      </w:pPr>
      <w:r>
        <w:t xml:space="preserve">5. Constant or Near-Constant Variables – Yes</w:t>
      </w:r>
    </w:p>
    <w:p xmlns:wp14="http://schemas.microsoft.com/office/word/2010/wordml" w14:paraId="052C38B8" wp14:textId="77777777">
      <w:pPr>
        <w:spacing w:after="80"/>
        <w:jc w:val="both"/>
      </w:pPr>
      <w:r w:rsidRPr="33AF09FF" w:rsidR="33AF09FF">
        <w:rPr>
          <w:sz w:val="21"/>
          <w:szCs w:val="21"/>
          <w:lang w:val="en-US"/>
        </w:rPr>
        <w:t>No column has only one unique value, but some have very little variation.</w:t>
      </w:r>
    </w:p>
    <w:p xmlns:wp14="http://schemas.microsoft.com/office/word/2010/wordml" w14:paraId="0424658C" wp14:textId="77777777">
      <w:pPr>
        <w:pStyle w:val="ListParagraph"/>
        <w:numPr>
          <w:ilvl w:val="0"/>
          <w:numId w:val="2"/>
        </w:numPr>
        <w:spacing w:after="50"/>
        <w:jc w:val="both"/>
        <w:rPr/>
      </w:pPr>
      <w:r w:rsidRPr="33AF09FF" w:rsidR="33AF09FF">
        <w:rPr>
          <w:b w:val="1"/>
          <w:bCs w:val="1"/>
          <w:sz w:val="21"/>
          <w:szCs w:val="21"/>
          <w:lang w:val="en-US"/>
        </w:rPr>
        <w:t>default</w:t>
      </w:r>
      <w:r w:rsidRPr="33AF09FF" w:rsidR="33AF09FF">
        <w:rPr>
          <w:b w:val="1"/>
          <w:bCs w:val="1"/>
          <w:sz w:val="21"/>
          <w:szCs w:val="21"/>
          <w:lang w:val="en-US"/>
        </w:rPr>
        <w:t xml:space="preserve">: </w:t>
      </w:r>
      <w:r w:rsidRPr="33AF09FF" w:rsidR="33AF09FF">
        <w:rPr>
          <w:sz w:val="21"/>
          <w:szCs w:val="21"/>
          <w:lang w:val="en-US"/>
        </w:rPr>
        <w:t>It contains 32,588 "no" values, 8,597 "unknown" values and only 3 "yes" values. This means there are very few records where a credit default is recorded as "yes".</w:t>
      </w:r>
    </w:p>
    <w:p xmlns:wp14="http://schemas.microsoft.com/office/word/2010/wordml" w14:paraId="6AE7C689" wp14:textId="77777777">
      <w:pPr>
        <w:pStyle w:val="ListParagraph"/>
        <w:numPr>
          <w:ilvl w:val="0"/>
          <w:numId w:val="2"/>
        </w:numPr>
        <w:spacing w:after="50"/>
        <w:jc w:val="both"/>
        <w:rPr/>
      </w:pPr>
      <w:r w:rsidRPr="33AF09FF" w:rsidR="33AF09FF">
        <w:rPr>
          <w:b w:val="1"/>
          <w:bCs w:val="1"/>
          <w:sz w:val="21"/>
          <w:szCs w:val="21"/>
          <w:lang w:val="en-US"/>
        </w:rPr>
        <w:t>pdays</w:t>
      </w:r>
      <w:r w:rsidRPr="33AF09FF" w:rsidR="33AF09FF">
        <w:rPr>
          <w:b w:val="1"/>
          <w:bCs w:val="1"/>
          <w:sz w:val="21"/>
          <w:szCs w:val="21"/>
          <w:lang w:val="en-US"/>
        </w:rPr>
        <w:t xml:space="preserve">: </w:t>
      </w:r>
      <w:r w:rsidRPr="33AF09FF" w:rsidR="33AF09FF">
        <w:rPr>
          <w:sz w:val="21"/>
          <w:szCs w:val="21"/>
          <w:lang w:val="en-US"/>
        </w:rPr>
        <w:t>Around 96.3% of rows have the value 999.</w:t>
      </w:r>
    </w:p>
    <w:p xmlns:wp14="http://schemas.microsoft.com/office/word/2010/wordml" w14:paraId="568018F2" wp14:textId="77777777">
      <w:pPr>
        <w:pStyle w:val="ListParagraph"/>
        <w:numPr>
          <w:ilvl w:val="0"/>
          <w:numId w:val="2"/>
        </w:numPr>
        <w:spacing w:after="50"/>
        <w:jc w:val="both"/>
        <w:rPr/>
      </w:pPr>
      <w:r w:rsidRPr="33AF09FF" w:rsidR="33AF09FF">
        <w:rPr>
          <w:b w:val="1"/>
          <w:bCs w:val="1"/>
          <w:sz w:val="21"/>
          <w:szCs w:val="21"/>
          <w:lang w:val="en-US"/>
        </w:rPr>
        <w:t>poutcome</w:t>
      </w:r>
      <w:r w:rsidRPr="33AF09FF" w:rsidR="33AF09FF">
        <w:rPr>
          <w:b w:val="1"/>
          <w:bCs w:val="1"/>
          <w:sz w:val="21"/>
          <w:szCs w:val="21"/>
          <w:lang w:val="en-US"/>
        </w:rPr>
        <w:t xml:space="preserve">: </w:t>
      </w:r>
      <w:r w:rsidRPr="33AF09FF" w:rsidR="33AF09FF">
        <w:rPr>
          <w:sz w:val="21"/>
          <w:szCs w:val="21"/>
          <w:lang w:val="en-US"/>
        </w:rPr>
        <w:t>Most customers have the value "nonexistent", meaning there is no recorded outcome from a previous campaign.</w:t>
      </w:r>
    </w:p>
    <w:p xmlns:wp14="http://schemas.microsoft.com/office/word/2010/wordml" w14:paraId="3FFA54F9" wp14:textId="77777777">
      <w:pPr>
        <w:spacing w:after="80"/>
        <w:jc w:val="both"/>
      </w:pPr>
      <w:r w:rsidRPr="33AF09FF" w:rsidR="33AF09FF">
        <w:rPr>
          <w:sz w:val="21"/>
          <w:szCs w:val="21"/>
          <w:lang w:val="en-US"/>
        </w:rPr>
        <w:t>The economic indicators have relatively few unique values, but they still change across the dataset, so this alone is not a reason to remove them.</w:t>
      </w:r>
    </w:p>
    <w:p xmlns:wp14="http://schemas.microsoft.com/office/word/2010/wordml" w14:paraId="0460D59F" wp14:textId="77777777">
      <w:pPr>
        <w:pStyle w:val="Heading2"/>
        <w:keepNext/>
        <w:spacing w:before="140" w:after="50"/>
      </w:pPr>
      <w:r>
        <w:t xml:space="preserve">6. High-Cardinality Categories – No</w:t>
      </w:r>
    </w:p>
    <w:p xmlns:wp14="http://schemas.microsoft.com/office/word/2010/wordml" w14:paraId="5AFBB8EE" wp14:textId="77777777">
      <w:pPr>
        <w:spacing w:after="80"/>
        <w:jc w:val="both"/>
      </w:pPr>
      <w:r w:rsidRPr="33AF09FF" w:rsidR="33AF09FF">
        <w:rPr>
          <w:sz w:val="21"/>
          <w:szCs w:val="21"/>
          <w:lang w:val="en-US"/>
        </w:rPr>
        <w:t xml:space="preserve">The </w:t>
      </w:r>
      <w:r w:rsidRPr="33AF09FF" w:rsidR="33AF09FF">
        <w:rPr>
          <w:sz w:val="21"/>
          <w:szCs w:val="21"/>
          <w:lang w:val="en-US"/>
        </w:rPr>
        <w:t>job</w:t>
      </w:r>
      <w:r w:rsidRPr="33AF09FF" w:rsidR="33AF09FF">
        <w:rPr>
          <w:sz w:val="21"/>
          <w:szCs w:val="21"/>
          <w:lang w:val="en-US"/>
        </w:rPr>
        <w:t xml:space="preserve"> column has the most categories (12), followed by </w:t>
      </w:r>
      <w:r w:rsidRPr="33AF09FF" w:rsidR="33AF09FF">
        <w:rPr>
          <w:sz w:val="21"/>
          <w:szCs w:val="21"/>
          <w:lang w:val="en-US"/>
        </w:rPr>
        <w:t>month</w:t>
      </w:r>
      <w:r w:rsidRPr="33AF09FF" w:rsidR="33AF09FF">
        <w:rPr>
          <w:sz w:val="21"/>
          <w:szCs w:val="21"/>
          <w:lang w:val="en-US"/>
        </w:rPr>
        <w:t xml:space="preserve"> (10) and </w:t>
      </w:r>
      <w:r w:rsidRPr="33AF09FF" w:rsidR="33AF09FF">
        <w:rPr>
          <w:sz w:val="21"/>
          <w:szCs w:val="21"/>
          <w:lang w:val="en-US"/>
        </w:rPr>
        <w:t>education</w:t>
      </w:r>
      <w:r w:rsidRPr="33AF09FF" w:rsidR="33AF09FF">
        <w:rPr>
          <w:sz w:val="21"/>
          <w:szCs w:val="21"/>
          <w:lang w:val="en-US"/>
        </w:rPr>
        <w:t xml:space="preserve"> (8). These numbers are small, so one-hot encoding should be manageable and should not create too many extra columns.</w:t>
      </w:r>
    </w:p>
    <w:p xmlns:wp14="http://schemas.microsoft.com/office/word/2010/wordml" w14:paraId="08423271" wp14:textId="77777777">
      <w:pPr>
        <w:pStyle w:val="Heading2"/>
        <w:keepNext/>
        <w:spacing w:before="140" w:after="50"/>
      </w:pPr>
      <w:r>
        <w:t xml:space="preserve">Summary</w:t>
      </w:r>
    </w:p>
    <w:p xmlns:wp14="http://schemas.microsoft.com/office/word/2010/wordml" w14:paraId="33C58B6A" wp14:textId="77777777">
      <w:pPr>
        <w:spacing w:after="80"/>
        <w:jc w:val="both"/>
      </w:pPr>
      <w:r w:rsidRPr="33AF09FF" w:rsidR="33AF09FF">
        <w:rPr>
          <w:sz w:val="21"/>
          <w:szCs w:val="21"/>
          <w:lang w:val="en-US"/>
        </w:rPr>
        <w:t xml:space="preserve">The main problems are 12 duplicate rows, missing information represented by 999 and "unknown", 4,110 records where </w:t>
      </w:r>
      <w:r w:rsidRPr="33AF09FF" w:rsidR="33AF09FF">
        <w:rPr>
          <w:sz w:val="21"/>
          <w:szCs w:val="21"/>
          <w:lang w:val="en-US"/>
        </w:rPr>
        <w:t>pdays</w:t>
      </w:r>
      <w:r w:rsidRPr="33AF09FF" w:rsidR="33AF09FF">
        <w:rPr>
          <w:sz w:val="21"/>
          <w:szCs w:val="21"/>
          <w:lang w:val="en-US"/>
        </w:rPr>
        <w:t xml:space="preserve"> and </w:t>
      </w:r>
      <w:r w:rsidRPr="33AF09FF" w:rsidR="33AF09FF">
        <w:rPr>
          <w:sz w:val="21"/>
          <w:szCs w:val="21"/>
          <w:lang w:val="en-US"/>
        </w:rPr>
        <w:t>previous</w:t>
      </w:r>
      <w:r w:rsidRPr="33AF09FF" w:rsidR="33AF09FF">
        <w:rPr>
          <w:sz w:val="21"/>
          <w:szCs w:val="21"/>
          <w:lang w:val="en-US"/>
        </w:rPr>
        <w:t xml:space="preserve"> appear inconsistent, and the risk of data leakage from </w:t>
      </w:r>
      <w:r w:rsidRPr="33AF09FF" w:rsidR="33AF09FF">
        <w:rPr>
          <w:sz w:val="21"/>
          <w:szCs w:val="21"/>
          <w:lang w:val="en-US"/>
        </w:rPr>
        <w:t>duration</w:t>
      </w:r>
      <w:r w:rsidRPr="33AF09FF" w:rsidR="33AF09FF">
        <w:rPr>
          <w:sz w:val="21"/>
          <w:szCs w:val="21"/>
          <w:lang w:val="en-US"/>
        </w:rPr>
        <w:t xml:space="preserve">. The </w:t>
      </w:r>
      <w:r w:rsidRPr="33AF09FF" w:rsidR="33AF09FF">
        <w:rPr>
          <w:sz w:val="21"/>
          <w:szCs w:val="21"/>
          <w:lang w:val="en-US"/>
        </w:rPr>
        <w:t>default</w:t>
      </w:r>
      <w:r w:rsidRPr="33AF09FF" w:rsidR="33AF09FF">
        <w:rPr>
          <w:sz w:val="21"/>
          <w:szCs w:val="21"/>
          <w:lang w:val="en-US"/>
        </w:rPr>
        <w:t xml:space="preserve"> column also has only three "yes" values.</w:t>
      </w:r>
    </w:p>
    <w:p xmlns:wp14="http://schemas.microsoft.com/office/word/2010/wordml" w14:paraId="32F4F10D" wp14:textId="77777777">
      <w:pPr>
        <w:spacing w:after="80"/>
        <w:jc w:val="both"/>
      </w:pPr>
      <w:r w:rsidRPr="33AF09FF" w:rsidR="33AF09FF">
        <w:rPr>
          <w:sz w:val="21"/>
          <w:szCs w:val="21"/>
          <w:lang w:val="en-US"/>
        </w:rPr>
        <w:t>I found no incorrect data types, obvious ID columns or categorical columns with too many unique values. These checks helped identify what needs attention before modelling.</w:t>
      </w:r>
    </w:p>
    <w:sectPr>
      <w:pgSz w:w="11906" w:h="16838" w:orient="portrait"/>
      <w:pgMar w:top="1000" w:right="1134" w:bottom="1000" w:left="1134"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9fd7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2fa90af"/>
    <w:multiLevelType w:val="hybridMultilevel"/>
    <w:lvl w:ilvl="0" w15:tentative="1">
      <w:start w:val="1"/>
      <w:numFmt w:val="bullet"/>
      <w:lvlText w:val="•"/>
      <w:lvlJc w:val="left"/>
      <w:pPr>
        <w:ind w:left="400" w:hanging="25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72CA39B"/>
  <w15:docId w15:val="{51319287-4312-419B-BDE2-31B56226B1DB}"/>
  <w:rsids>
    <w:rsidRoot w:val="33AF09FF"/>
    <w:rsid w:val="33AF09F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rPr>
      <w:b/>
      <w:bCs/>
      <w:sz w:val="28"/>
      <w:szCs w:val="28"/>
    </w:rPr>
  </w:style>
  <w:style w:type="paragraph" w:styleId="Heading2">
    <w:name w:val="heading 20"/>
    <w:basedOn w:val="Normal"/>
    <w:next w:val="Normal"/>
    <w:rPr>
      <w:b/>
      <w:bCs/>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X00228076 Moustafa Almohamed</lastModifiedBy>
  <revision>2</revision>
  <dcterms:created xsi:type="dcterms:W3CDTF">2026-10-15T10:38:34.9750000Z</dcterms:created>
  <dcterms:modified xsi:type="dcterms:W3CDTF">2026-10-15T10:40:10.5118003Z</dcterms:modified>
</coreProperties>
</file>

<file path=docProps/custom.xml><?xml version="1.0" encoding="utf-8"?>
<Properties xmlns="http://schemas.openxmlformats.org/officeDocument/2006/custom-properties" xmlns:vt="http://schemas.openxmlformats.org/officeDocument/2006/docPropsVTypes"/>
</file>