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719D" w:rsidRDefault="001C719D" w:rsidP="001C719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C719D">
        <w:rPr>
          <w:rFonts w:ascii="Times New Roman" w:eastAsia="Times New Roman" w:hAnsi="Times New Roman" w:cs="Times New Roman"/>
          <w:b/>
          <w:bCs/>
          <w:kern w:val="36"/>
          <w:sz w:val="48"/>
          <w:szCs w:val="48"/>
        </w:rPr>
        <w:t xml:space="preserve">The </w:t>
      </w:r>
      <w:bookmarkStart w:id="0" w:name="_GoBack"/>
      <w:r w:rsidRPr="001C719D">
        <w:rPr>
          <w:rFonts w:ascii="Times New Roman" w:eastAsia="Times New Roman" w:hAnsi="Times New Roman" w:cs="Times New Roman"/>
          <w:b/>
          <w:bCs/>
          <w:kern w:val="36"/>
          <w:sz w:val="48"/>
          <w:szCs w:val="48"/>
        </w:rPr>
        <w:t xml:space="preserve">Design Journey </w:t>
      </w:r>
      <w:bookmarkEnd w:id="0"/>
      <w:r w:rsidRPr="001C719D">
        <w:rPr>
          <w:rFonts w:ascii="Times New Roman" w:eastAsia="Times New Roman" w:hAnsi="Times New Roman" w:cs="Times New Roman"/>
          <w:b/>
          <w:bCs/>
          <w:kern w:val="36"/>
          <w:sz w:val="48"/>
          <w:szCs w:val="48"/>
        </w:rPr>
        <w:t xml:space="preserve">of </w:t>
      </w:r>
      <w:proofErr w:type="spellStart"/>
      <w:r w:rsidRPr="001C719D">
        <w:rPr>
          <w:rFonts w:ascii="Times New Roman" w:eastAsia="Times New Roman" w:hAnsi="Times New Roman" w:cs="Times New Roman"/>
          <w:b/>
          <w:bCs/>
          <w:kern w:val="36"/>
          <w:sz w:val="48"/>
          <w:szCs w:val="48"/>
        </w:rPr>
        <w:t>Staffjoy</w:t>
      </w:r>
      <w:proofErr w:type="spellEnd"/>
      <w:r w:rsidRPr="001C719D">
        <w:rPr>
          <w:rFonts w:ascii="Times New Roman" w:eastAsia="Times New Roman" w:hAnsi="Times New Roman" w:cs="Times New Roman"/>
          <w:b/>
          <w:bCs/>
          <w:kern w:val="36"/>
          <w:sz w:val="48"/>
          <w:szCs w:val="48"/>
        </w:rPr>
        <w:t xml:space="preserve"> V2</w:t>
      </w:r>
    </w:p>
    <w:p w:rsidR="001C719D" w:rsidRPr="001C719D" w:rsidRDefault="001C719D" w:rsidP="001C719D">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drawing>
          <wp:inline distT="0" distB="0" distL="0" distR="0">
            <wp:extent cx="5839240" cy="4029076"/>
            <wp:effectExtent l="0" t="0" r="9525" b="0"/>
            <wp:docPr id="11" name="Picture 11" descr="https://miro.medium.com/max/1400/1*EQuFWKNtaJctol960N3y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EQuFWKNtaJctol960N3yE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46894" cy="4034357"/>
                    </a:xfrm>
                    <a:prstGeom prst="rect">
                      <a:avLst/>
                    </a:prstGeom>
                    <a:noFill/>
                    <a:ln>
                      <a:noFill/>
                    </a:ln>
                  </pic:spPr>
                </pic:pic>
              </a:graphicData>
            </a:graphic>
          </wp:inline>
        </w:drawing>
      </w:r>
    </w:p>
    <w:p w:rsidR="001C719D" w:rsidRDefault="001C719D" w:rsidP="001C719D">
      <w:pPr>
        <w:spacing w:after="0" w:line="240" w:lineRule="auto"/>
        <w:rPr>
          <w:rFonts w:ascii="Times New Roman" w:eastAsia="Times New Roman" w:hAnsi="Times New Roman" w:cs="Times New Roman"/>
          <w:sz w:val="24"/>
          <w:szCs w:val="24"/>
        </w:rPr>
      </w:pPr>
    </w:p>
    <w:p w:rsidR="001C719D" w:rsidRPr="001C719D" w:rsidRDefault="001C719D" w:rsidP="001C719D">
      <w:pPr>
        <w:spacing w:after="0" w:line="240" w:lineRule="auto"/>
        <w:rPr>
          <w:rFonts w:ascii="Times New Roman" w:eastAsia="Times New Roman" w:hAnsi="Times New Roman" w:cs="Times New Roman"/>
          <w:sz w:val="24"/>
          <w:szCs w:val="24"/>
        </w:rPr>
      </w:pPr>
      <w:proofErr w:type="spellStart"/>
      <w:r w:rsidRPr="001C719D">
        <w:rPr>
          <w:rFonts w:ascii="Times New Roman" w:eastAsia="Times New Roman" w:hAnsi="Times New Roman" w:cs="Times New Roman"/>
          <w:sz w:val="24"/>
          <w:szCs w:val="24"/>
        </w:rPr>
        <w:t>Staffjoy</w:t>
      </w:r>
      <w:proofErr w:type="spellEnd"/>
      <w:r w:rsidRPr="001C719D">
        <w:rPr>
          <w:rFonts w:ascii="Times New Roman" w:eastAsia="Times New Roman" w:hAnsi="Times New Roman" w:cs="Times New Roman"/>
          <w:sz w:val="24"/>
          <w:szCs w:val="24"/>
        </w:rPr>
        <w:t xml:space="preserve"> V1 had advanced features like automated scheduling and recurring shifts, but users had a hard time with basic functions of the app.</w:t>
      </w:r>
    </w:p>
    <w:p w:rsidR="001C719D" w:rsidRPr="001C719D" w:rsidRDefault="001C719D" w:rsidP="001C719D">
      <w:pPr>
        <w:spacing w:before="100" w:beforeAutospacing="1" w:after="100" w:afterAutospacing="1" w:line="240" w:lineRule="auto"/>
        <w:outlineLvl w:val="1"/>
        <w:rPr>
          <w:rFonts w:ascii="Times New Roman" w:eastAsia="Times New Roman" w:hAnsi="Times New Roman" w:cs="Times New Roman"/>
          <w:b/>
          <w:bCs/>
          <w:sz w:val="36"/>
          <w:szCs w:val="36"/>
        </w:rPr>
      </w:pPr>
      <w:r w:rsidRPr="001C719D">
        <w:rPr>
          <w:rFonts w:ascii="Times New Roman" w:eastAsia="Times New Roman" w:hAnsi="Times New Roman" w:cs="Times New Roman"/>
          <w:b/>
          <w:bCs/>
          <w:sz w:val="36"/>
          <w:szCs w:val="36"/>
        </w:rPr>
        <w:t>Background</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 xml:space="preserve">I joined </w:t>
      </w:r>
      <w:proofErr w:type="spellStart"/>
      <w:r w:rsidRPr="001C719D">
        <w:rPr>
          <w:rFonts w:ascii="Times New Roman" w:eastAsia="Times New Roman" w:hAnsi="Times New Roman" w:cs="Times New Roman"/>
          <w:sz w:val="24"/>
          <w:szCs w:val="24"/>
        </w:rPr>
        <w:t>Staffjoy</w:t>
      </w:r>
      <w:proofErr w:type="spellEnd"/>
      <w:r w:rsidRPr="001C719D">
        <w:rPr>
          <w:rFonts w:ascii="Times New Roman" w:eastAsia="Times New Roman" w:hAnsi="Times New Roman" w:cs="Times New Roman"/>
          <w:sz w:val="24"/>
          <w:szCs w:val="24"/>
        </w:rPr>
        <w:t xml:space="preserve"> as a full-time product designer in July 2016. The timing could not have been more perfect. The team decided to rebuild the app from the ground up for two main reasons:</w:t>
      </w:r>
    </w:p>
    <w:p w:rsidR="001C719D" w:rsidRPr="001C719D" w:rsidRDefault="001C719D" w:rsidP="001C71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Users weren’t able to do simple things like enter employee info, or manually create a schedule without reaching out for tech support</w:t>
      </w:r>
    </w:p>
    <w:p w:rsidR="001C719D" w:rsidRPr="001C719D" w:rsidRDefault="001C719D" w:rsidP="001C71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We received tons of helpful feedback, but the engineering systems in place required a lot of time to implement these changes</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 xml:space="preserve">This gave me the opportunity to conduct the necessary user research and testing to make sure we could build </w:t>
      </w:r>
      <w:proofErr w:type="spellStart"/>
      <w:r w:rsidRPr="001C719D">
        <w:rPr>
          <w:rFonts w:ascii="Times New Roman" w:eastAsia="Times New Roman" w:hAnsi="Times New Roman" w:cs="Times New Roman"/>
          <w:sz w:val="24"/>
          <w:szCs w:val="24"/>
        </w:rPr>
        <w:t>Staffjoy</w:t>
      </w:r>
      <w:proofErr w:type="spellEnd"/>
      <w:r w:rsidRPr="001C719D">
        <w:rPr>
          <w:rFonts w:ascii="Times New Roman" w:eastAsia="Times New Roman" w:hAnsi="Times New Roman" w:cs="Times New Roman"/>
          <w:sz w:val="24"/>
          <w:szCs w:val="24"/>
        </w:rPr>
        <w:t xml:space="preserve"> to be easy to use and master for our users going forward.</w:t>
      </w:r>
    </w:p>
    <w:p w:rsidR="001C719D" w:rsidRPr="001C719D" w:rsidRDefault="001C719D" w:rsidP="001C719D">
      <w:pPr>
        <w:spacing w:before="100" w:beforeAutospacing="1" w:after="100" w:afterAutospacing="1" w:line="240" w:lineRule="auto"/>
        <w:outlineLvl w:val="1"/>
        <w:rPr>
          <w:rFonts w:ascii="Times New Roman" w:eastAsia="Times New Roman" w:hAnsi="Times New Roman" w:cs="Times New Roman"/>
          <w:b/>
          <w:bCs/>
          <w:sz w:val="36"/>
          <w:szCs w:val="36"/>
        </w:rPr>
      </w:pPr>
      <w:r w:rsidRPr="001C719D">
        <w:rPr>
          <w:rFonts w:ascii="Times New Roman" w:eastAsia="Times New Roman" w:hAnsi="Times New Roman" w:cs="Times New Roman"/>
          <w:b/>
          <w:bCs/>
          <w:sz w:val="36"/>
          <w:szCs w:val="36"/>
        </w:rPr>
        <w:lastRenderedPageBreak/>
        <w:t>Redesign Goals</w:t>
      </w:r>
    </w:p>
    <w:p w:rsidR="001C719D" w:rsidRPr="001C719D" w:rsidRDefault="001C719D" w:rsidP="001C71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Target small business owners running restaurants, cafes, and coffee shops, etc.</w:t>
      </w:r>
    </w:p>
    <w:p w:rsidR="001C719D" w:rsidRPr="001C719D" w:rsidRDefault="001C719D" w:rsidP="001C71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Get business owners and managers off of paper/pencil and Excel sheets.</w:t>
      </w:r>
    </w:p>
    <w:p w:rsidR="001C719D" w:rsidRPr="001C719D" w:rsidRDefault="001C719D" w:rsidP="001C71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Improve communication between employer and employees to handle missing and picking up shifts.</w:t>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drawing>
          <wp:inline distT="0" distB="0" distL="0" distR="0">
            <wp:extent cx="5923220" cy="3638550"/>
            <wp:effectExtent l="0" t="0" r="1905" b="0"/>
            <wp:docPr id="10" name="Picture 10" descr="https://miro.medium.com/max/1400/1*fAmbUL_7J7GQ4HjiU6NT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1*fAmbUL_7J7GQ4HjiU6NTp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420" cy="3644201"/>
                    </a:xfrm>
                    <a:prstGeom prst="rect">
                      <a:avLst/>
                    </a:prstGeom>
                    <a:noFill/>
                    <a:ln>
                      <a:noFill/>
                    </a:ln>
                  </pic:spPr>
                </pic:pic>
              </a:graphicData>
            </a:graphic>
          </wp:inline>
        </w:drawing>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It was a long process to build out a feature like time off requests in V1.</w:t>
      </w:r>
    </w:p>
    <w:p w:rsidR="001C719D" w:rsidRPr="001C719D" w:rsidRDefault="001C719D" w:rsidP="001C719D">
      <w:pPr>
        <w:spacing w:before="100" w:beforeAutospacing="1" w:after="100" w:afterAutospacing="1" w:line="240" w:lineRule="auto"/>
        <w:outlineLvl w:val="1"/>
        <w:rPr>
          <w:rFonts w:ascii="Times New Roman" w:eastAsia="Times New Roman" w:hAnsi="Times New Roman" w:cs="Times New Roman"/>
          <w:b/>
          <w:bCs/>
          <w:sz w:val="36"/>
          <w:szCs w:val="36"/>
        </w:rPr>
      </w:pPr>
      <w:r w:rsidRPr="001C719D">
        <w:rPr>
          <w:rFonts w:ascii="Times New Roman" w:eastAsia="Times New Roman" w:hAnsi="Times New Roman" w:cs="Times New Roman"/>
          <w:b/>
          <w:bCs/>
          <w:sz w:val="36"/>
          <w:szCs w:val="36"/>
        </w:rPr>
        <w:t>User Research</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 xml:space="preserve">In my first two weeks at </w:t>
      </w:r>
      <w:proofErr w:type="spellStart"/>
      <w:r w:rsidRPr="001C719D">
        <w:rPr>
          <w:rFonts w:ascii="Times New Roman" w:eastAsia="Times New Roman" w:hAnsi="Times New Roman" w:cs="Times New Roman"/>
          <w:sz w:val="24"/>
          <w:szCs w:val="24"/>
        </w:rPr>
        <w:t>Staffjoy</w:t>
      </w:r>
      <w:proofErr w:type="spellEnd"/>
      <w:r w:rsidRPr="001C719D">
        <w:rPr>
          <w:rFonts w:ascii="Times New Roman" w:eastAsia="Times New Roman" w:hAnsi="Times New Roman" w:cs="Times New Roman"/>
          <w:sz w:val="24"/>
          <w:szCs w:val="24"/>
        </w:rPr>
        <w:t xml:space="preserve">, very little </w:t>
      </w:r>
      <w:proofErr w:type="spellStart"/>
      <w:r w:rsidRPr="001C719D">
        <w:rPr>
          <w:rFonts w:ascii="Times New Roman" w:eastAsia="Times New Roman" w:hAnsi="Times New Roman" w:cs="Times New Roman"/>
          <w:sz w:val="24"/>
          <w:szCs w:val="24"/>
        </w:rPr>
        <w:t>wireframing</w:t>
      </w:r>
      <w:proofErr w:type="spellEnd"/>
      <w:r w:rsidRPr="001C719D">
        <w:rPr>
          <w:rFonts w:ascii="Times New Roman" w:eastAsia="Times New Roman" w:hAnsi="Times New Roman" w:cs="Times New Roman"/>
          <w:sz w:val="24"/>
          <w:szCs w:val="24"/>
        </w:rPr>
        <w:t xml:space="preserve"> was done. We needed to get out there and talk to people working in the food and service industry. Luckily, </w:t>
      </w:r>
      <w:proofErr w:type="spellStart"/>
      <w:r w:rsidRPr="001C719D">
        <w:rPr>
          <w:rFonts w:ascii="Times New Roman" w:eastAsia="Times New Roman" w:hAnsi="Times New Roman" w:cs="Times New Roman"/>
          <w:sz w:val="24"/>
          <w:szCs w:val="24"/>
        </w:rPr>
        <w:t>Staffjoy’s</w:t>
      </w:r>
      <w:proofErr w:type="spellEnd"/>
      <w:r w:rsidRPr="001C719D">
        <w:rPr>
          <w:rFonts w:ascii="Times New Roman" w:eastAsia="Times New Roman" w:hAnsi="Times New Roman" w:cs="Times New Roman"/>
          <w:sz w:val="24"/>
          <w:szCs w:val="24"/>
        </w:rPr>
        <w:t xml:space="preserve"> office is located near a bunch of local businesses and along with a little Craigslist help, we talked to more than 10 managers and employees that week.</w:t>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lastRenderedPageBreak/>
        <w:drawing>
          <wp:inline distT="0" distB="0" distL="0" distR="0">
            <wp:extent cx="6166778" cy="4457700"/>
            <wp:effectExtent l="0" t="0" r="5715" b="0"/>
            <wp:docPr id="9" name="Picture 9" descr="https://miro.medium.com/max/1400/1*lU7gogejSuBaMH_ed2kJ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lU7gogejSuBaMH_ed2kJl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1007" cy="4467985"/>
                    </a:xfrm>
                    <a:prstGeom prst="rect">
                      <a:avLst/>
                    </a:prstGeom>
                    <a:noFill/>
                    <a:ln>
                      <a:noFill/>
                    </a:ln>
                  </pic:spPr>
                </pic:pic>
              </a:graphicData>
            </a:graphic>
          </wp:inline>
        </w:drawing>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I created user stories based off our research and conversations with managers and employees.</w:t>
      </w:r>
    </w:p>
    <w:p w:rsidR="001C719D" w:rsidRPr="001C719D" w:rsidRDefault="001C719D" w:rsidP="001C719D">
      <w:pPr>
        <w:spacing w:before="100" w:beforeAutospacing="1" w:after="100" w:afterAutospacing="1" w:line="240" w:lineRule="auto"/>
        <w:outlineLvl w:val="1"/>
        <w:rPr>
          <w:rFonts w:ascii="Times New Roman" w:eastAsia="Times New Roman" w:hAnsi="Times New Roman" w:cs="Times New Roman"/>
          <w:b/>
          <w:bCs/>
          <w:sz w:val="36"/>
          <w:szCs w:val="36"/>
        </w:rPr>
      </w:pPr>
      <w:r w:rsidRPr="001C719D">
        <w:rPr>
          <w:rFonts w:ascii="Times New Roman" w:eastAsia="Times New Roman" w:hAnsi="Times New Roman" w:cs="Times New Roman"/>
          <w:b/>
          <w:bCs/>
          <w:sz w:val="36"/>
          <w:szCs w:val="36"/>
        </w:rPr>
        <w:t>Design &amp; Code</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 xml:space="preserve">One of the business problems we looked to solve with rebuilding our product was insuring our engineering architecture would allow long term improvements over time. For more intricate details of V2 architecture, </w:t>
      </w:r>
      <w:proofErr w:type="spellStart"/>
      <w:r w:rsidRPr="001C719D">
        <w:rPr>
          <w:rFonts w:ascii="Times New Roman" w:eastAsia="Times New Roman" w:hAnsi="Times New Roman" w:cs="Times New Roman"/>
          <w:sz w:val="24"/>
          <w:szCs w:val="24"/>
        </w:rPr>
        <w:t>Staffjoy’s</w:t>
      </w:r>
      <w:proofErr w:type="spellEnd"/>
      <w:r w:rsidRPr="001C719D">
        <w:rPr>
          <w:rFonts w:ascii="Times New Roman" w:eastAsia="Times New Roman" w:hAnsi="Times New Roman" w:cs="Times New Roman"/>
          <w:sz w:val="24"/>
          <w:szCs w:val="24"/>
        </w:rPr>
        <w:t xml:space="preserve"> CEO, Philip, wrote all about it </w:t>
      </w:r>
      <w:hyperlink r:id="rId8" w:anchor=".83infutr9" w:tgtFrame="_blank" w:history="1">
        <w:r w:rsidRPr="001C719D">
          <w:rPr>
            <w:rFonts w:ascii="Times New Roman" w:eastAsia="Times New Roman" w:hAnsi="Times New Roman" w:cs="Times New Roman"/>
            <w:color w:val="0000FF"/>
            <w:sz w:val="24"/>
            <w:szCs w:val="24"/>
            <w:u w:val="single"/>
          </w:rPr>
          <w:t>here</w:t>
        </w:r>
      </w:hyperlink>
      <w:r w:rsidRPr="001C719D">
        <w:rPr>
          <w:rFonts w:ascii="Times New Roman" w:eastAsia="Times New Roman" w:hAnsi="Times New Roman" w:cs="Times New Roman"/>
          <w:sz w:val="24"/>
          <w:szCs w:val="24"/>
        </w:rPr>
        <w:t>.</w:t>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lastRenderedPageBreak/>
        <w:drawing>
          <wp:inline distT="0" distB="0" distL="0" distR="0">
            <wp:extent cx="6115050" cy="2297512"/>
            <wp:effectExtent l="0" t="0" r="0" b="7620"/>
            <wp:docPr id="8" name="Picture 8" descr="https://miro.medium.com/max/1400/1*dP4r0JSfrS8h-dhMFXRO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dP4r0JSfrS8h-dhMFXROV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8452" cy="2306304"/>
                    </a:xfrm>
                    <a:prstGeom prst="rect">
                      <a:avLst/>
                    </a:prstGeom>
                    <a:noFill/>
                    <a:ln>
                      <a:noFill/>
                    </a:ln>
                  </pic:spPr>
                </pic:pic>
              </a:graphicData>
            </a:graphic>
          </wp:inline>
        </w:drawing>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 xml:space="preserve">Here was my visual understanding of the architectural improvements being made in terms of how </w:t>
      </w:r>
      <w:proofErr w:type="spellStart"/>
      <w:r w:rsidRPr="001C719D">
        <w:rPr>
          <w:rFonts w:ascii="Times New Roman" w:eastAsia="Times New Roman" w:hAnsi="Times New Roman" w:cs="Times New Roman"/>
          <w:sz w:val="24"/>
          <w:szCs w:val="24"/>
        </w:rPr>
        <w:t>Staffjoy</w:t>
      </w:r>
      <w:proofErr w:type="spellEnd"/>
      <w:r w:rsidRPr="001C719D">
        <w:rPr>
          <w:rFonts w:ascii="Times New Roman" w:eastAsia="Times New Roman" w:hAnsi="Times New Roman" w:cs="Times New Roman"/>
          <w:sz w:val="24"/>
          <w:szCs w:val="24"/>
        </w:rPr>
        <w:t xml:space="preserve"> handles “a bunch of servers talking to each other, but still keeping information private.”</w:t>
      </w:r>
    </w:p>
    <w:p w:rsidR="001C719D" w:rsidRPr="001C719D" w:rsidRDefault="001C719D" w:rsidP="001C719D">
      <w:pPr>
        <w:spacing w:before="100" w:beforeAutospacing="1" w:after="100" w:afterAutospacing="1" w:line="240" w:lineRule="auto"/>
        <w:outlineLvl w:val="1"/>
        <w:rPr>
          <w:rFonts w:ascii="Times New Roman" w:eastAsia="Times New Roman" w:hAnsi="Times New Roman" w:cs="Times New Roman"/>
          <w:b/>
          <w:bCs/>
          <w:sz w:val="36"/>
          <w:szCs w:val="36"/>
        </w:rPr>
      </w:pPr>
      <w:r w:rsidRPr="001C719D">
        <w:rPr>
          <w:rFonts w:ascii="Times New Roman" w:eastAsia="Times New Roman" w:hAnsi="Times New Roman" w:cs="Times New Roman"/>
          <w:b/>
          <w:bCs/>
          <w:sz w:val="36"/>
          <w:szCs w:val="36"/>
        </w:rPr>
        <w:t>Wireframes &amp; Prototypes</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 xml:space="preserve">One of the main goals of redesigning </w:t>
      </w:r>
      <w:proofErr w:type="spellStart"/>
      <w:r w:rsidRPr="001C719D">
        <w:rPr>
          <w:rFonts w:ascii="Times New Roman" w:eastAsia="Times New Roman" w:hAnsi="Times New Roman" w:cs="Times New Roman"/>
          <w:sz w:val="24"/>
          <w:szCs w:val="24"/>
        </w:rPr>
        <w:t>Staffjoy</w:t>
      </w:r>
      <w:proofErr w:type="spellEnd"/>
      <w:r w:rsidRPr="001C719D">
        <w:rPr>
          <w:rFonts w:ascii="Times New Roman" w:eastAsia="Times New Roman" w:hAnsi="Times New Roman" w:cs="Times New Roman"/>
          <w:sz w:val="24"/>
          <w:szCs w:val="24"/>
        </w:rPr>
        <w:t xml:space="preserve"> was: </w:t>
      </w:r>
      <w:r w:rsidRPr="001C719D">
        <w:rPr>
          <w:rFonts w:ascii="Times New Roman" w:eastAsia="Times New Roman" w:hAnsi="Times New Roman" w:cs="Times New Roman"/>
          <w:sz w:val="24"/>
          <w:szCs w:val="24"/>
        </w:rPr>
        <w:br/>
        <w:t>“Get business owners and managers off of paper/pencil and Excel sheets.”</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The visual and UI design to complement this goal was to create a grid and utilize card design for individual shifts that would allow easy adjustments to accommodate for last minute changes.</w:t>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drawing>
          <wp:inline distT="0" distB="0" distL="0" distR="0">
            <wp:extent cx="4729480" cy="3364688"/>
            <wp:effectExtent l="0" t="0" r="0" b="7620"/>
            <wp:docPr id="7" name="Picture 7" descr="https://miro.medium.com/max/1400/1*eLQbBBuciYvteEw40NX3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eLQbBBuciYvteEw40NX3BQ.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9191" cy="3378711"/>
                    </a:xfrm>
                    <a:prstGeom prst="rect">
                      <a:avLst/>
                    </a:prstGeom>
                    <a:noFill/>
                    <a:ln>
                      <a:noFill/>
                    </a:ln>
                  </pic:spPr>
                </pic:pic>
              </a:graphicData>
            </a:graphic>
          </wp:inline>
        </w:drawing>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Started out with a basic side navigation and dashboard-like interface</w:t>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lastRenderedPageBreak/>
        <w:drawing>
          <wp:inline distT="0" distB="0" distL="0" distR="0">
            <wp:extent cx="6153150" cy="1564658"/>
            <wp:effectExtent l="0" t="0" r="0" b="0"/>
            <wp:docPr id="6" name="Picture 6" descr="https://miro.medium.com/max/1400/1*i0fpQsQivhmTh3Tfwrfq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1*i0fpQsQivhmTh3Tfwrfqf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5012" cy="1572760"/>
                    </a:xfrm>
                    <a:prstGeom prst="rect">
                      <a:avLst/>
                    </a:prstGeom>
                    <a:noFill/>
                    <a:ln>
                      <a:noFill/>
                    </a:ln>
                  </pic:spPr>
                </pic:pic>
              </a:graphicData>
            </a:graphic>
          </wp:inline>
        </w:drawing>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An early look at shift cards that include information at a glance for hours and job. Think of them like Post-</w:t>
      </w:r>
      <w:proofErr w:type="spellStart"/>
      <w:r w:rsidRPr="001C719D">
        <w:rPr>
          <w:rFonts w:ascii="Times New Roman" w:eastAsia="Times New Roman" w:hAnsi="Times New Roman" w:cs="Times New Roman"/>
          <w:sz w:val="24"/>
          <w:szCs w:val="24"/>
        </w:rPr>
        <w:t>its</w:t>
      </w:r>
      <w:proofErr w:type="spellEnd"/>
      <w:r w:rsidRPr="001C719D">
        <w:rPr>
          <w:rFonts w:ascii="Times New Roman" w:eastAsia="Times New Roman" w:hAnsi="Times New Roman" w:cs="Times New Roman"/>
          <w:sz w:val="24"/>
          <w:szCs w:val="24"/>
        </w:rPr>
        <w:t xml:space="preserve"> with an edit button… that you don’t have to throw away day by day. RIP Trees.</w:t>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drawing>
          <wp:inline distT="0" distB="0" distL="0" distR="0">
            <wp:extent cx="3676650" cy="4552950"/>
            <wp:effectExtent l="0" t="0" r="0" b="0"/>
            <wp:docPr id="5" name="Picture 5" descr="https://miro.medium.com/max/772/1*EI8I7ln7bJUhyKu7W0Dv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72/1*EI8I7ln7bJUhyKu7W0DvQ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4552950"/>
                    </a:xfrm>
                    <a:prstGeom prst="rect">
                      <a:avLst/>
                    </a:prstGeom>
                    <a:noFill/>
                    <a:ln>
                      <a:noFill/>
                    </a:ln>
                  </pic:spPr>
                </pic:pic>
              </a:graphicData>
            </a:graphic>
          </wp:inline>
        </w:drawing>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Modal window for creating a new shift. I tested this with users to judge what information to display together and what to separate across different progress points in shift creation.</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After a few more iterations, I created the scheduling interface utilizing the shift cards and it was ready to go to engineering to be implemented.</w:t>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lastRenderedPageBreak/>
        <w:drawing>
          <wp:inline distT="0" distB="0" distL="0" distR="0">
            <wp:extent cx="5943600" cy="4228446"/>
            <wp:effectExtent l="0" t="0" r="0" b="1270"/>
            <wp:docPr id="4" name="Picture 4" descr="https://miro.medium.com/max/1400/1*zaHfVa30in0LsUauQ3iX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400/1*zaHfVa30in0LsUauQ3iXL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886" cy="4237898"/>
                    </a:xfrm>
                    <a:prstGeom prst="rect">
                      <a:avLst/>
                    </a:prstGeom>
                    <a:noFill/>
                    <a:ln>
                      <a:noFill/>
                    </a:ln>
                  </pic:spPr>
                </pic:pic>
              </a:graphicData>
            </a:graphic>
          </wp:inline>
        </w:drawing>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A lot of notes on the screen to describe interactions of dragging and dropping cards and how the drop down menu worked to change the employee roles.</w:t>
      </w:r>
    </w:p>
    <w:p w:rsidR="001C719D" w:rsidRPr="001C719D" w:rsidRDefault="001C719D" w:rsidP="001C719D">
      <w:pPr>
        <w:spacing w:before="100" w:beforeAutospacing="1" w:after="100" w:afterAutospacing="1" w:line="240" w:lineRule="auto"/>
        <w:outlineLvl w:val="1"/>
        <w:rPr>
          <w:rFonts w:ascii="Times New Roman" w:eastAsia="Times New Roman" w:hAnsi="Times New Roman" w:cs="Times New Roman"/>
          <w:b/>
          <w:bCs/>
          <w:sz w:val="36"/>
          <w:szCs w:val="36"/>
        </w:rPr>
      </w:pPr>
      <w:r w:rsidRPr="001C719D">
        <w:rPr>
          <w:rFonts w:ascii="Times New Roman" w:eastAsia="Times New Roman" w:hAnsi="Times New Roman" w:cs="Times New Roman"/>
          <w:b/>
          <w:bCs/>
          <w:sz w:val="36"/>
          <w:szCs w:val="36"/>
        </w:rPr>
        <w:t>Solving the Communication Problem</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In our interviews with managers and employees, we began noticing a pattern that added to both employer and employee stress when scheduling shifts for the weeks to come.</w:t>
      </w:r>
    </w:p>
    <w:p w:rsidR="001C719D" w:rsidRPr="001C719D" w:rsidRDefault="001C719D" w:rsidP="001C719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Not everyone who works in this industry uses a smartphone. They might not even have an email they regularly check.</w:t>
      </w:r>
    </w:p>
    <w:p w:rsidR="001C719D" w:rsidRPr="001C719D" w:rsidRDefault="001C719D" w:rsidP="001C719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Store managers had to manually contact their staff if last minute changes were made.</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proofErr w:type="spellStart"/>
      <w:r w:rsidRPr="001C719D">
        <w:rPr>
          <w:rFonts w:ascii="Times New Roman" w:eastAsia="Times New Roman" w:hAnsi="Times New Roman" w:cs="Times New Roman"/>
          <w:sz w:val="24"/>
          <w:szCs w:val="24"/>
        </w:rPr>
        <w:t>Staffjoy</w:t>
      </w:r>
      <w:proofErr w:type="spellEnd"/>
      <w:r w:rsidRPr="001C719D">
        <w:rPr>
          <w:rFonts w:ascii="Times New Roman" w:eastAsia="Times New Roman" w:hAnsi="Times New Roman" w:cs="Times New Roman"/>
          <w:sz w:val="24"/>
          <w:szCs w:val="24"/>
        </w:rPr>
        <w:t xml:space="preserve"> V1 utilized a text bot previously to remind workers when their shift started and ended to remind them to clock in and out. We expanded on this further and improved the functionality so that managers no longer have to manually send texts or emails to employees. The messages would include the weekly schedule and also update employees anytime changes were made to their shifts.</w:t>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lastRenderedPageBreak/>
        <w:drawing>
          <wp:inline distT="0" distB="0" distL="0" distR="0">
            <wp:extent cx="5706992" cy="5429796"/>
            <wp:effectExtent l="0" t="0" r="8255" b="0"/>
            <wp:docPr id="3" name="Picture 3" descr="https://miro.medium.com/max/1400/1*JSL-S_GfOXR1QGEOqr2R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JSL-S_GfOXR1QGEOqr2R6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321" cy="5447234"/>
                    </a:xfrm>
                    <a:prstGeom prst="rect">
                      <a:avLst/>
                    </a:prstGeom>
                    <a:noFill/>
                    <a:ln>
                      <a:noFill/>
                    </a:ln>
                  </pic:spPr>
                </pic:pic>
              </a:graphicData>
            </a:graphic>
          </wp:inline>
        </w:drawing>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 xml:space="preserve">One of our early SMS messaging workflows to handle interacting with </w:t>
      </w:r>
      <w:proofErr w:type="spellStart"/>
      <w:r w:rsidRPr="001C719D">
        <w:rPr>
          <w:rFonts w:ascii="Times New Roman" w:eastAsia="Times New Roman" w:hAnsi="Times New Roman" w:cs="Times New Roman"/>
          <w:sz w:val="24"/>
          <w:szCs w:val="24"/>
        </w:rPr>
        <w:t>Staffjoy’s</w:t>
      </w:r>
      <w:proofErr w:type="spellEnd"/>
      <w:r w:rsidRPr="001C719D">
        <w:rPr>
          <w:rFonts w:ascii="Times New Roman" w:eastAsia="Times New Roman" w:hAnsi="Times New Roman" w:cs="Times New Roman"/>
          <w:sz w:val="24"/>
          <w:szCs w:val="24"/>
        </w:rPr>
        <w:t xml:space="preserve"> text bot.</w:t>
      </w:r>
    </w:p>
    <w:p w:rsidR="001C719D" w:rsidRPr="001C719D" w:rsidRDefault="001C719D" w:rsidP="001C719D">
      <w:pPr>
        <w:spacing w:before="100" w:beforeAutospacing="1" w:after="100" w:afterAutospacing="1" w:line="240" w:lineRule="auto"/>
        <w:outlineLvl w:val="1"/>
        <w:rPr>
          <w:rFonts w:ascii="Times New Roman" w:eastAsia="Times New Roman" w:hAnsi="Times New Roman" w:cs="Times New Roman"/>
          <w:b/>
          <w:bCs/>
          <w:sz w:val="36"/>
          <w:szCs w:val="36"/>
        </w:rPr>
      </w:pPr>
      <w:r w:rsidRPr="001C719D">
        <w:rPr>
          <w:rFonts w:ascii="Times New Roman" w:eastAsia="Times New Roman" w:hAnsi="Times New Roman" w:cs="Times New Roman"/>
          <w:b/>
          <w:bCs/>
          <w:sz w:val="36"/>
          <w:szCs w:val="36"/>
        </w:rPr>
        <w:t>What It Looks Like Currently</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 xml:space="preserve">Well I could play show-and-tell here, or you can check out </w:t>
      </w:r>
      <w:hyperlink r:id="rId15" w:tgtFrame="_blank" w:history="1">
        <w:r w:rsidRPr="001C719D">
          <w:rPr>
            <w:rFonts w:ascii="Times New Roman" w:eastAsia="Times New Roman" w:hAnsi="Times New Roman" w:cs="Times New Roman"/>
            <w:color w:val="0000FF"/>
            <w:sz w:val="24"/>
            <w:szCs w:val="24"/>
            <w:u w:val="single"/>
          </w:rPr>
          <w:t>www.staffjoy.com</w:t>
        </w:r>
      </w:hyperlink>
      <w:r w:rsidRPr="001C719D">
        <w:rPr>
          <w:rFonts w:ascii="Times New Roman" w:eastAsia="Times New Roman" w:hAnsi="Times New Roman" w:cs="Times New Roman"/>
          <w:sz w:val="24"/>
          <w:szCs w:val="24"/>
        </w:rPr>
        <w:t xml:space="preserve"> and make a free trial account to play around with.</w:t>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lastRenderedPageBreak/>
        <w:drawing>
          <wp:inline distT="0" distB="0" distL="0" distR="0">
            <wp:extent cx="5828646" cy="2772772"/>
            <wp:effectExtent l="0" t="0" r="1270" b="8890"/>
            <wp:docPr id="2" name="Picture 2" descr="https://miro.medium.com/max/1400/1*JdIYSz-LKOPg7iZyB29j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JdIYSz-LKOPg7iZyB29j_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9673" cy="2787532"/>
                    </a:xfrm>
                    <a:prstGeom prst="rect">
                      <a:avLst/>
                    </a:prstGeom>
                    <a:noFill/>
                    <a:ln>
                      <a:noFill/>
                    </a:ln>
                  </pic:spPr>
                </pic:pic>
              </a:graphicData>
            </a:graphic>
          </wp:inline>
        </w:drawing>
      </w:r>
    </w:p>
    <w:p w:rsidR="001C719D" w:rsidRPr="001C719D" w:rsidRDefault="001C719D" w:rsidP="001C719D">
      <w:pPr>
        <w:spacing w:after="0"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noProof/>
          <w:sz w:val="24"/>
          <w:szCs w:val="24"/>
        </w:rPr>
        <w:drawing>
          <wp:inline distT="0" distB="0" distL="0" distR="0">
            <wp:extent cx="5791834" cy="3028304"/>
            <wp:effectExtent l="0" t="0" r="0" b="1270"/>
            <wp:docPr id="1" name="Picture 1" descr="https://miro.medium.com/max/1400/1*-sGBgv9d2HqW0yWIa0Zb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400/1*-sGBgv9d2HqW0yWIa0Zbr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492" cy="3042765"/>
                    </a:xfrm>
                    <a:prstGeom prst="rect">
                      <a:avLst/>
                    </a:prstGeom>
                    <a:noFill/>
                    <a:ln>
                      <a:noFill/>
                    </a:ln>
                  </pic:spPr>
                </pic:pic>
              </a:graphicData>
            </a:graphic>
          </wp:inline>
        </w:drawing>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 xml:space="preserve">Thank you for reading about my journey (so far) at </w:t>
      </w:r>
      <w:proofErr w:type="spellStart"/>
      <w:r w:rsidRPr="001C719D">
        <w:rPr>
          <w:rFonts w:ascii="Times New Roman" w:eastAsia="Times New Roman" w:hAnsi="Times New Roman" w:cs="Times New Roman"/>
          <w:sz w:val="24"/>
          <w:szCs w:val="24"/>
        </w:rPr>
        <w:t>Staffjoy</w:t>
      </w:r>
      <w:proofErr w:type="spellEnd"/>
      <w:r w:rsidRPr="001C719D">
        <w:rPr>
          <w:rFonts w:ascii="Times New Roman" w:eastAsia="Times New Roman" w:hAnsi="Times New Roman" w:cs="Times New Roman"/>
          <w:sz w:val="24"/>
          <w:szCs w:val="24"/>
        </w:rPr>
        <w:t>!</w:t>
      </w:r>
    </w:p>
    <w:p w:rsidR="001C719D" w:rsidRPr="001C719D" w:rsidRDefault="001C719D" w:rsidP="001C719D">
      <w:pPr>
        <w:spacing w:before="100" w:beforeAutospacing="1" w:after="100" w:afterAutospacing="1" w:line="240" w:lineRule="auto"/>
        <w:rPr>
          <w:rFonts w:ascii="Times New Roman" w:eastAsia="Times New Roman" w:hAnsi="Times New Roman" w:cs="Times New Roman"/>
          <w:sz w:val="24"/>
          <w:szCs w:val="24"/>
        </w:rPr>
      </w:pPr>
      <w:r w:rsidRPr="001C719D">
        <w:rPr>
          <w:rFonts w:ascii="Times New Roman" w:eastAsia="Times New Roman" w:hAnsi="Times New Roman" w:cs="Times New Roman"/>
          <w:sz w:val="24"/>
          <w:szCs w:val="24"/>
        </w:rPr>
        <w:t>If you and/or any loved ones run a small business, I’d love to hear about your experience with technology you’ve tried that has improved your business!</w:t>
      </w:r>
    </w:p>
    <w:p w:rsidR="0084437A" w:rsidRDefault="0084437A"/>
    <w:sectPr w:rsidR="00844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4CC9"/>
    <w:multiLevelType w:val="multilevel"/>
    <w:tmpl w:val="DE64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4302A"/>
    <w:multiLevelType w:val="multilevel"/>
    <w:tmpl w:val="E6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BF731E"/>
    <w:multiLevelType w:val="multilevel"/>
    <w:tmpl w:val="0A7C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19D"/>
    <w:rsid w:val="001C719D"/>
    <w:rsid w:val="0035247C"/>
    <w:rsid w:val="00844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CEA36"/>
  <w15:chartTrackingRefBased/>
  <w15:docId w15:val="{7F7D2217-AE7E-42AB-92DC-3809D4B92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C71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C71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1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C719D"/>
    <w:rPr>
      <w:rFonts w:ascii="Times New Roman" w:eastAsia="Times New Roman" w:hAnsi="Times New Roman" w:cs="Times New Roman"/>
      <w:b/>
      <w:bCs/>
      <w:sz w:val="36"/>
      <w:szCs w:val="36"/>
    </w:rPr>
  </w:style>
  <w:style w:type="paragraph" w:customStyle="1" w:styleId="pw-post-body-paragraph">
    <w:name w:val="pw-post-body-paragraph"/>
    <w:basedOn w:val="Normal"/>
    <w:rsid w:val="001C71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C71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569224">
      <w:bodyDiv w:val="1"/>
      <w:marLeft w:val="0"/>
      <w:marRight w:val="0"/>
      <w:marTop w:val="0"/>
      <w:marBottom w:val="0"/>
      <w:divBdr>
        <w:top w:val="none" w:sz="0" w:space="0" w:color="auto"/>
        <w:left w:val="none" w:sz="0" w:space="0" w:color="auto"/>
        <w:bottom w:val="none" w:sz="0" w:space="0" w:color="auto"/>
        <w:right w:val="none" w:sz="0" w:space="0" w:color="auto"/>
      </w:divBdr>
      <w:divsChild>
        <w:div w:id="1414201919">
          <w:marLeft w:val="0"/>
          <w:marRight w:val="0"/>
          <w:marTop w:val="0"/>
          <w:marBottom w:val="0"/>
          <w:divBdr>
            <w:top w:val="none" w:sz="0" w:space="0" w:color="auto"/>
            <w:left w:val="none" w:sz="0" w:space="0" w:color="auto"/>
            <w:bottom w:val="none" w:sz="0" w:space="0" w:color="auto"/>
            <w:right w:val="none" w:sz="0" w:space="0" w:color="auto"/>
          </w:divBdr>
          <w:divsChild>
            <w:div w:id="1317153303">
              <w:marLeft w:val="0"/>
              <w:marRight w:val="0"/>
              <w:marTop w:val="0"/>
              <w:marBottom w:val="0"/>
              <w:divBdr>
                <w:top w:val="none" w:sz="0" w:space="0" w:color="auto"/>
                <w:left w:val="none" w:sz="0" w:space="0" w:color="auto"/>
                <w:bottom w:val="none" w:sz="0" w:space="0" w:color="auto"/>
                <w:right w:val="none" w:sz="0" w:space="0" w:color="auto"/>
              </w:divBdr>
            </w:div>
            <w:div w:id="2008709077">
              <w:marLeft w:val="0"/>
              <w:marRight w:val="0"/>
              <w:marTop w:val="0"/>
              <w:marBottom w:val="0"/>
              <w:divBdr>
                <w:top w:val="none" w:sz="0" w:space="0" w:color="auto"/>
                <w:left w:val="none" w:sz="0" w:space="0" w:color="auto"/>
                <w:bottom w:val="none" w:sz="0" w:space="0" w:color="auto"/>
                <w:right w:val="none" w:sz="0" w:space="0" w:color="auto"/>
              </w:divBdr>
              <w:divsChild>
                <w:div w:id="923882598">
                  <w:marLeft w:val="0"/>
                  <w:marRight w:val="0"/>
                  <w:marTop w:val="0"/>
                  <w:marBottom w:val="0"/>
                  <w:divBdr>
                    <w:top w:val="none" w:sz="0" w:space="0" w:color="auto"/>
                    <w:left w:val="none" w:sz="0" w:space="0" w:color="auto"/>
                    <w:bottom w:val="none" w:sz="0" w:space="0" w:color="auto"/>
                    <w:right w:val="none" w:sz="0" w:space="0" w:color="auto"/>
                  </w:divBdr>
                </w:div>
              </w:divsChild>
            </w:div>
            <w:div w:id="278997888">
              <w:marLeft w:val="0"/>
              <w:marRight w:val="0"/>
              <w:marTop w:val="0"/>
              <w:marBottom w:val="0"/>
              <w:divBdr>
                <w:top w:val="none" w:sz="0" w:space="0" w:color="auto"/>
                <w:left w:val="none" w:sz="0" w:space="0" w:color="auto"/>
                <w:bottom w:val="none" w:sz="0" w:space="0" w:color="auto"/>
                <w:right w:val="none" w:sz="0" w:space="0" w:color="auto"/>
              </w:divBdr>
              <w:divsChild>
                <w:div w:id="1161778336">
                  <w:marLeft w:val="0"/>
                  <w:marRight w:val="0"/>
                  <w:marTop w:val="0"/>
                  <w:marBottom w:val="0"/>
                  <w:divBdr>
                    <w:top w:val="none" w:sz="0" w:space="0" w:color="auto"/>
                    <w:left w:val="none" w:sz="0" w:space="0" w:color="auto"/>
                    <w:bottom w:val="none" w:sz="0" w:space="0" w:color="auto"/>
                    <w:right w:val="none" w:sz="0" w:space="0" w:color="auto"/>
                  </w:divBdr>
                </w:div>
              </w:divsChild>
            </w:div>
            <w:div w:id="547954543">
              <w:marLeft w:val="0"/>
              <w:marRight w:val="0"/>
              <w:marTop w:val="0"/>
              <w:marBottom w:val="0"/>
              <w:divBdr>
                <w:top w:val="none" w:sz="0" w:space="0" w:color="auto"/>
                <w:left w:val="none" w:sz="0" w:space="0" w:color="auto"/>
                <w:bottom w:val="none" w:sz="0" w:space="0" w:color="auto"/>
                <w:right w:val="none" w:sz="0" w:space="0" w:color="auto"/>
              </w:divBdr>
              <w:divsChild>
                <w:div w:id="1369643201">
                  <w:marLeft w:val="0"/>
                  <w:marRight w:val="0"/>
                  <w:marTop w:val="0"/>
                  <w:marBottom w:val="0"/>
                  <w:divBdr>
                    <w:top w:val="none" w:sz="0" w:space="0" w:color="auto"/>
                    <w:left w:val="none" w:sz="0" w:space="0" w:color="auto"/>
                    <w:bottom w:val="none" w:sz="0" w:space="0" w:color="auto"/>
                    <w:right w:val="none" w:sz="0" w:space="0" w:color="auto"/>
                  </w:divBdr>
                </w:div>
              </w:divsChild>
            </w:div>
            <w:div w:id="2037802708">
              <w:marLeft w:val="0"/>
              <w:marRight w:val="0"/>
              <w:marTop w:val="0"/>
              <w:marBottom w:val="0"/>
              <w:divBdr>
                <w:top w:val="none" w:sz="0" w:space="0" w:color="auto"/>
                <w:left w:val="none" w:sz="0" w:space="0" w:color="auto"/>
                <w:bottom w:val="none" w:sz="0" w:space="0" w:color="auto"/>
                <w:right w:val="none" w:sz="0" w:space="0" w:color="auto"/>
              </w:divBdr>
              <w:divsChild>
                <w:div w:id="1765029908">
                  <w:marLeft w:val="0"/>
                  <w:marRight w:val="0"/>
                  <w:marTop w:val="0"/>
                  <w:marBottom w:val="0"/>
                  <w:divBdr>
                    <w:top w:val="none" w:sz="0" w:space="0" w:color="auto"/>
                    <w:left w:val="none" w:sz="0" w:space="0" w:color="auto"/>
                    <w:bottom w:val="none" w:sz="0" w:space="0" w:color="auto"/>
                    <w:right w:val="none" w:sz="0" w:space="0" w:color="auto"/>
                  </w:divBdr>
                </w:div>
              </w:divsChild>
            </w:div>
            <w:div w:id="146630950">
              <w:marLeft w:val="0"/>
              <w:marRight w:val="0"/>
              <w:marTop w:val="0"/>
              <w:marBottom w:val="0"/>
              <w:divBdr>
                <w:top w:val="none" w:sz="0" w:space="0" w:color="auto"/>
                <w:left w:val="none" w:sz="0" w:space="0" w:color="auto"/>
                <w:bottom w:val="none" w:sz="0" w:space="0" w:color="auto"/>
                <w:right w:val="none" w:sz="0" w:space="0" w:color="auto"/>
              </w:divBdr>
              <w:divsChild>
                <w:div w:id="163665326">
                  <w:marLeft w:val="0"/>
                  <w:marRight w:val="0"/>
                  <w:marTop w:val="0"/>
                  <w:marBottom w:val="0"/>
                  <w:divBdr>
                    <w:top w:val="none" w:sz="0" w:space="0" w:color="auto"/>
                    <w:left w:val="none" w:sz="0" w:space="0" w:color="auto"/>
                    <w:bottom w:val="none" w:sz="0" w:space="0" w:color="auto"/>
                    <w:right w:val="none" w:sz="0" w:space="0" w:color="auto"/>
                  </w:divBdr>
                </w:div>
              </w:divsChild>
            </w:div>
            <w:div w:id="847138176">
              <w:marLeft w:val="0"/>
              <w:marRight w:val="0"/>
              <w:marTop w:val="0"/>
              <w:marBottom w:val="0"/>
              <w:divBdr>
                <w:top w:val="none" w:sz="0" w:space="0" w:color="auto"/>
                <w:left w:val="none" w:sz="0" w:space="0" w:color="auto"/>
                <w:bottom w:val="none" w:sz="0" w:space="0" w:color="auto"/>
                <w:right w:val="none" w:sz="0" w:space="0" w:color="auto"/>
              </w:divBdr>
              <w:divsChild>
                <w:div w:id="20473281">
                  <w:marLeft w:val="0"/>
                  <w:marRight w:val="0"/>
                  <w:marTop w:val="0"/>
                  <w:marBottom w:val="0"/>
                  <w:divBdr>
                    <w:top w:val="none" w:sz="0" w:space="0" w:color="auto"/>
                    <w:left w:val="none" w:sz="0" w:space="0" w:color="auto"/>
                    <w:bottom w:val="none" w:sz="0" w:space="0" w:color="auto"/>
                    <w:right w:val="none" w:sz="0" w:space="0" w:color="auto"/>
                  </w:divBdr>
                </w:div>
              </w:divsChild>
            </w:div>
            <w:div w:id="996035236">
              <w:marLeft w:val="0"/>
              <w:marRight w:val="0"/>
              <w:marTop w:val="0"/>
              <w:marBottom w:val="0"/>
              <w:divBdr>
                <w:top w:val="none" w:sz="0" w:space="0" w:color="auto"/>
                <w:left w:val="none" w:sz="0" w:space="0" w:color="auto"/>
                <w:bottom w:val="none" w:sz="0" w:space="0" w:color="auto"/>
                <w:right w:val="none" w:sz="0" w:space="0" w:color="auto"/>
              </w:divBdr>
            </w:div>
            <w:div w:id="1493250512">
              <w:marLeft w:val="0"/>
              <w:marRight w:val="0"/>
              <w:marTop w:val="0"/>
              <w:marBottom w:val="0"/>
              <w:divBdr>
                <w:top w:val="none" w:sz="0" w:space="0" w:color="auto"/>
                <w:left w:val="none" w:sz="0" w:space="0" w:color="auto"/>
                <w:bottom w:val="none" w:sz="0" w:space="0" w:color="auto"/>
                <w:right w:val="none" w:sz="0" w:space="0" w:color="auto"/>
              </w:divBdr>
              <w:divsChild>
                <w:div w:id="75515384">
                  <w:marLeft w:val="0"/>
                  <w:marRight w:val="0"/>
                  <w:marTop w:val="0"/>
                  <w:marBottom w:val="0"/>
                  <w:divBdr>
                    <w:top w:val="none" w:sz="0" w:space="0" w:color="auto"/>
                    <w:left w:val="none" w:sz="0" w:space="0" w:color="auto"/>
                    <w:bottom w:val="none" w:sz="0" w:space="0" w:color="auto"/>
                    <w:right w:val="none" w:sz="0" w:space="0" w:color="auto"/>
                  </w:divBdr>
                </w:div>
              </w:divsChild>
            </w:div>
            <w:div w:id="1765421975">
              <w:marLeft w:val="0"/>
              <w:marRight w:val="0"/>
              <w:marTop w:val="0"/>
              <w:marBottom w:val="0"/>
              <w:divBdr>
                <w:top w:val="none" w:sz="0" w:space="0" w:color="auto"/>
                <w:left w:val="none" w:sz="0" w:space="0" w:color="auto"/>
                <w:bottom w:val="none" w:sz="0" w:space="0" w:color="auto"/>
                <w:right w:val="none" w:sz="0" w:space="0" w:color="auto"/>
              </w:divBdr>
              <w:divsChild>
                <w:div w:id="82725742">
                  <w:marLeft w:val="0"/>
                  <w:marRight w:val="0"/>
                  <w:marTop w:val="0"/>
                  <w:marBottom w:val="0"/>
                  <w:divBdr>
                    <w:top w:val="none" w:sz="0" w:space="0" w:color="auto"/>
                    <w:left w:val="none" w:sz="0" w:space="0" w:color="auto"/>
                    <w:bottom w:val="none" w:sz="0" w:space="0" w:color="auto"/>
                    <w:right w:val="none" w:sz="0" w:space="0" w:color="auto"/>
                  </w:divBdr>
                </w:div>
              </w:divsChild>
            </w:div>
            <w:div w:id="208956914">
              <w:marLeft w:val="0"/>
              <w:marRight w:val="0"/>
              <w:marTop w:val="0"/>
              <w:marBottom w:val="0"/>
              <w:divBdr>
                <w:top w:val="none" w:sz="0" w:space="0" w:color="auto"/>
                <w:left w:val="none" w:sz="0" w:space="0" w:color="auto"/>
                <w:bottom w:val="none" w:sz="0" w:space="0" w:color="auto"/>
                <w:right w:val="none" w:sz="0" w:space="0" w:color="auto"/>
              </w:divBdr>
              <w:divsChild>
                <w:div w:id="930351642">
                  <w:marLeft w:val="0"/>
                  <w:marRight w:val="0"/>
                  <w:marTop w:val="0"/>
                  <w:marBottom w:val="0"/>
                  <w:divBdr>
                    <w:top w:val="none" w:sz="0" w:space="0" w:color="auto"/>
                    <w:left w:val="none" w:sz="0" w:space="0" w:color="auto"/>
                    <w:bottom w:val="none" w:sz="0" w:space="0" w:color="auto"/>
                    <w:right w:val="none" w:sz="0" w:space="0" w:color="auto"/>
                  </w:divBdr>
                </w:div>
              </w:divsChild>
            </w:div>
            <w:div w:id="369771383">
              <w:marLeft w:val="0"/>
              <w:marRight w:val="0"/>
              <w:marTop w:val="0"/>
              <w:marBottom w:val="0"/>
              <w:divBdr>
                <w:top w:val="none" w:sz="0" w:space="0" w:color="auto"/>
                <w:left w:val="none" w:sz="0" w:space="0" w:color="auto"/>
                <w:bottom w:val="none" w:sz="0" w:space="0" w:color="auto"/>
                <w:right w:val="none" w:sz="0" w:space="0" w:color="auto"/>
              </w:divBdr>
              <w:divsChild>
                <w:div w:id="72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staffjoy.com/staffjoys-v2-architecture-9d2fcb4015fd"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www.staffjoy.com"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680</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Delaware North</Company>
  <LinksUpToDate>false</LinksUpToDate>
  <CharactersWithSpaces>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Loring</dc:creator>
  <cp:keywords/>
  <dc:description/>
  <cp:lastModifiedBy>Dustin Loring</cp:lastModifiedBy>
  <cp:revision>1</cp:revision>
  <dcterms:created xsi:type="dcterms:W3CDTF">2022-04-28T22:32:00Z</dcterms:created>
  <dcterms:modified xsi:type="dcterms:W3CDTF">2022-04-28T22:45:00Z</dcterms:modified>
</cp:coreProperties>
</file>