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86" w:rsidRDefault="007F6786" w:rsidP="007F6786">
      <w:pPr>
        <w:pStyle w:val="Heading1"/>
      </w:pPr>
      <w:r>
        <w:t>Test Template</w:t>
      </w:r>
    </w:p>
    <w:tbl>
      <w:tblPr>
        <w:tblStyle w:val="TableGrid"/>
        <w:tblW w:w="13571" w:type="dxa"/>
        <w:tblInd w:w="-743" w:type="dxa"/>
        <w:tblLook w:val="04A0"/>
      </w:tblPr>
      <w:tblGrid>
        <w:gridCol w:w="414"/>
        <w:gridCol w:w="997"/>
        <w:gridCol w:w="1653"/>
        <w:gridCol w:w="7146"/>
        <w:gridCol w:w="1051"/>
        <w:gridCol w:w="799"/>
        <w:gridCol w:w="758"/>
        <w:gridCol w:w="809"/>
      </w:tblGrid>
      <w:tr w:rsidR="006F43C5" w:rsidTr="006F43C5">
        <w:tc>
          <w:tcPr>
            <w:tcW w:w="845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ID</w:t>
            </w:r>
          </w:p>
        </w:tc>
        <w:tc>
          <w:tcPr>
            <w:tcW w:w="997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Date</w:t>
            </w:r>
          </w:p>
        </w:tc>
        <w:tc>
          <w:tcPr>
            <w:tcW w:w="2903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Description</w:t>
            </w:r>
          </w:p>
        </w:tc>
        <w:tc>
          <w:tcPr>
            <w:tcW w:w="3477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Test Data</w:t>
            </w:r>
          </w:p>
        </w:tc>
        <w:tc>
          <w:tcPr>
            <w:tcW w:w="1418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Expected</w:t>
            </w:r>
          </w:p>
        </w:tc>
        <w:tc>
          <w:tcPr>
            <w:tcW w:w="992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Actual</w:t>
            </w:r>
          </w:p>
        </w:tc>
        <w:tc>
          <w:tcPr>
            <w:tcW w:w="1418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Cause</w:t>
            </w:r>
          </w:p>
        </w:tc>
        <w:tc>
          <w:tcPr>
            <w:tcW w:w="1521" w:type="dxa"/>
          </w:tcPr>
          <w:p w:rsidR="006F43C5" w:rsidRPr="006F43C5" w:rsidRDefault="006F43C5" w:rsidP="006F43C5">
            <w:pPr>
              <w:jc w:val="center"/>
              <w:rPr>
                <w:b/>
              </w:rPr>
            </w:pPr>
            <w:r w:rsidRPr="006F43C5">
              <w:rPr>
                <w:b/>
              </w:rPr>
              <w:t>Action Taken</w:t>
            </w:r>
          </w:p>
        </w:tc>
      </w:tr>
      <w:tr w:rsidR="006F43C5" w:rsidTr="006F43C5">
        <w:tc>
          <w:tcPr>
            <w:tcW w:w="845" w:type="dxa"/>
          </w:tcPr>
          <w:p w:rsidR="006F43C5" w:rsidRDefault="006F43C5" w:rsidP="007F6786">
            <w:r>
              <w:t>1</w:t>
            </w:r>
          </w:p>
        </w:tc>
        <w:tc>
          <w:tcPr>
            <w:tcW w:w="997" w:type="dxa"/>
          </w:tcPr>
          <w:p w:rsidR="006F43C5" w:rsidRDefault="006F43C5" w:rsidP="007F6786">
            <w:r>
              <w:t>29.03.11</w:t>
            </w:r>
          </w:p>
        </w:tc>
        <w:tc>
          <w:tcPr>
            <w:tcW w:w="2903" w:type="dxa"/>
          </w:tcPr>
          <w:p w:rsidR="006F43C5" w:rsidRDefault="006F43C5" w:rsidP="007F6786">
            <w:r>
              <w:t xml:space="preserve">Similar to </w:t>
            </w:r>
            <w:proofErr w:type="spellStart"/>
            <w:r>
              <w:t>MonkeyRunner</w:t>
            </w:r>
            <w:proofErr w:type="spellEnd"/>
            <w:r>
              <w:t>, just throw absolutely anything at the command line and record the errors and bugs which occur</w:t>
            </w:r>
          </w:p>
        </w:tc>
        <w:tc>
          <w:tcPr>
            <w:tcW w:w="3477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Cinema Login System Ver. 1.6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s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Invalid Entry</w:t>
            </w: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Cinema Login System Ver. 1.6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12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 w:rsidRPr="006A08A2">
              <w:rPr>
                <w:rFonts w:ascii="Monaco" w:hAnsi="Monaco" w:cs="Monaco"/>
                <w:color w:val="000000"/>
                <w:lang w:val="en-US"/>
              </w:rPr>
              <w:t>Unrecognised</w:t>
            </w:r>
            <w:proofErr w:type="spellEnd"/>
            <w:r w:rsidRPr="006A08A2">
              <w:rPr>
                <w:rFonts w:ascii="Monaco" w:hAnsi="Monaco" w:cs="Monaco"/>
                <w:color w:val="000000"/>
                <w:lang w:val="en-US"/>
              </w:rPr>
              <w:t xml:space="preserve"> Command: 12</w:t>
            </w: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2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User Name: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Password: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Unsuccessful Attempt #1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lang w:val="en-US"/>
              </w:rPr>
            </w:pPr>
            <w:proofErr w:type="spellStart"/>
            <w:r w:rsidRPr="006A08A2">
              <w:rPr>
                <w:rFonts w:ascii="Monaco" w:hAnsi="Monaco" w:cs="Monaco"/>
                <w:color w:val="000000"/>
                <w:lang w:val="en-US"/>
              </w:rPr>
              <w:t>Unrecognised</w:t>
            </w:r>
            <w:proofErr w:type="spellEnd"/>
            <w:r w:rsidRPr="006A08A2">
              <w:rPr>
                <w:rFonts w:ascii="Monaco" w:hAnsi="Monaco" w:cs="Monaco"/>
                <w:color w:val="000000"/>
                <w:lang w:val="en-US"/>
              </w:rPr>
              <w:t xml:space="preserve"> Command: 2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Admin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6A08A2">
              <w:rPr>
                <w:rFonts w:ascii="Monaco" w:hAnsi="Monaco" w:cs="Monaco"/>
                <w:color w:val="000000"/>
                <w:lang w:val="en-US"/>
              </w:rPr>
              <w:tab/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 xml:space="preserve">1 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User Name: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user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Password: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C87D"/>
                <w:lang w:val="en-US"/>
              </w:rPr>
              <w:t>;;k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Unsuccessful Attempt #3</w:t>
            </w:r>
          </w:p>
          <w:p w:rsidR="00EC4F93" w:rsidRPr="006A08A2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6A08A2">
              <w:rPr>
                <w:rFonts w:ascii="Monaco" w:hAnsi="Monaco" w:cs="Monaco"/>
                <w:color w:val="000000"/>
                <w:lang w:val="en-US"/>
              </w:rPr>
              <w:t>3 Consecutive Unsuccessful Attempts</w:t>
            </w:r>
            <w:proofErr w:type="gramStart"/>
            <w:r w:rsidRPr="006A08A2">
              <w:rPr>
                <w:rFonts w:ascii="Monaco" w:hAnsi="Monaco" w:cs="Monaco"/>
                <w:color w:val="000000"/>
                <w:lang w:val="en-US"/>
              </w:rPr>
              <w:t>..</w:t>
            </w:r>
            <w:proofErr w:type="gramEnd"/>
            <w:r w:rsidRPr="006A08A2">
              <w:rPr>
                <w:rFonts w:ascii="Monaco" w:hAnsi="Monaco" w:cs="Monaco"/>
                <w:color w:val="000000"/>
                <w:lang w:val="en-US"/>
              </w:rPr>
              <w:t xml:space="preserve"> Exiting Program</w:t>
            </w: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***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Cinema System Ver. 1.6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1: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Make Booking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2: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Display Showings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0:</w:t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Logoff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>_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java.util.InputMismatchException</w:t>
            </w:r>
            <w:proofErr w:type="spellEnd"/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java.util.Scanner.throwFor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Scanner.java:840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Scanner.java:1461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Scanner.java:2091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Scanner.java:2050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>
              <w:rPr>
                <w:rFonts w:ascii="Monaco" w:hAnsi="Monaco" w:cs="Monaco"/>
                <w:color w:val="FF0000"/>
                <w:lang w:val="en-US"/>
              </w:rPr>
              <w:t>main_package.Main.main</w:t>
            </w:r>
            <w:proofErr w:type="spellEnd"/>
            <w:r>
              <w:rPr>
                <w:rFonts w:ascii="Monaco" w:hAnsi="Monaco" w:cs="Monaco"/>
                <w:color w:val="FF0000"/>
                <w:lang w:val="en-US"/>
              </w:rPr>
              <w:t>(</w:t>
            </w:r>
            <w:r>
              <w:rPr>
                <w:rFonts w:ascii="Monaco" w:hAnsi="Monaco" w:cs="Monaco"/>
                <w:color w:val="000080"/>
                <w:u w:val="single"/>
                <w:lang w:val="en-US"/>
              </w:rPr>
              <w:t>Main.java:142</w:t>
            </w:r>
            <w:r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C87D"/>
                <w:lang w:val="en-US"/>
              </w:rPr>
              <w:t>4</w:t>
            </w: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6F43C5" w:rsidRDefault="00EC4F93" w:rsidP="007F6786">
            <w:r w:rsidRPr="00EC4F93">
              <w:drawing>
                <wp:inline distT="0" distB="0" distL="0" distR="0">
                  <wp:extent cx="4377540" cy="1745673"/>
                  <wp:effectExtent l="19050" t="0" r="3960" b="0"/>
                  <wp:docPr id="1" name="Picture 0" descr="Screen shot 2011-03-29 at 13.57.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1-03-29 at 13.57.08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8859" cy="174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  <w:tr w:rsidR="006F43C5" w:rsidTr="006F43C5">
        <w:tc>
          <w:tcPr>
            <w:tcW w:w="845" w:type="dxa"/>
          </w:tcPr>
          <w:p w:rsidR="006F43C5" w:rsidRDefault="006F43C5" w:rsidP="007F6786"/>
        </w:tc>
        <w:tc>
          <w:tcPr>
            <w:tcW w:w="997" w:type="dxa"/>
          </w:tcPr>
          <w:p w:rsidR="006F43C5" w:rsidRDefault="006F43C5" w:rsidP="007F6786"/>
        </w:tc>
        <w:tc>
          <w:tcPr>
            <w:tcW w:w="2903" w:type="dxa"/>
          </w:tcPr>
          <w:p w:rsidR="006F43C5" w:rsidRDefault="006F43C5" w:rsidP="007F6786"/>
        </w:tc>
        <w:tc>
          <w:tcPr>
            <w:tcW w:w="3477" w:type="dxa"/>
          </w:tcPr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Customer Age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C87D"/>
                <w:lang w:val="en-US"/>
              </w:rPr>
              <w:t>a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Invalid Entry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***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Cinema System Ver. 1.6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***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1: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Make Booking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2: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Display Showings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0:</w:t>
            </w:r>
            <w:r w:rsidRPr="00EB4D96">
              <w:rPr>
                <w:rFonts w:ascii="Monaco" w:hAnsi="Monaco" w:cs="Monaco"/>
                <w:color w:val="000000"/>
                <w:lang w:val="en-US"/>
              </w:rPr>
              <w:tab/>
              <w:t>Logoff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0000"/>
                <w:lang w:val="en-US"/>
              </w:rPr>
              <w:t>_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proofErr w:type="spellStart"/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java.util.InputMismatchException</w:t>
            </w:r>
            <w:proofErr w:type="spellEnd"/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java.util.Scanner.throwFor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Scanner.java:840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Scanner.java:1461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Scanner.java:2091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java.util.Scanner.nextInt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Scanner.java:2050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main_package.Main.advancedBooking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Main.java:285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FF0000"/>
                <w:lang w:val="en-US"/>
              </w:rPr>
              <w:tab/>
              <w:t xml:space="preserve">at </w:t>
            </w:r>
            <w:proofErr w:type="spellStart"/>
            <w:r w:rsidRPr="00EB4D96">
              <w:rPr>
                <w:rFonts w:ascii="Monaco" w:hAnsi="Monaco" w:cs="Monaco"/>
                <w:color w:val="FF0000"/>
                <w:lang w:val="en-US"/>
              </w:rPr>
              <w:t>main_package.Main.main</w:t>
            </w:r>
            <w:proofErr w:type="spellEnd"/>
            <w:r w:rsidRPr="00EB4D96">
              <w:rPr>
                <w:rFonts w:ascii="Monaco" w:hAnsi="Monaco" w:cs="Monaco"/>
                <w:color w:val="FF0000"/>
                <w:lang w:val="en-US"/>
              </w:rPr>
              <w:t>(</w:t>
            </w:r>
            <w:r w:rsidRPr="00EB4D96">
              <w:rPr>
                <w:rFonts w:ascii="Monaco" w:hAnsi="Monaco" w:cs="Monaco"/>
                <w:color w:val="000080"/>
                <w:u w:val="single"/>
                <w:lang w:val="en-US"/>
              </w:rPr>
              <w:t>Main.java:153</w:t>
            </w:r>
            <w:r w:rsidRPr="00EB4D96">
              <w:rPr>
                <w:rFonts w:ascii="Monaco" w:hAnsi="Monaco" w:cs="Monaco"/>
                <w:color w:val="FF0000"/>
                <w:lang w:val="en-US"/>
              </w:rPr>
              <w:t>)</w:t>
            </w:r>
          </w:p>
          <w:p w:rsidR="00EC4F93" w:rsidRPr="00EB4D96" w:rsidRDefault="00EC4F93" w:rsidP="00EC4F9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 w:rsidRPr="00EB4D96">
              <w:rPr>
                <w:rFonts w:ascii="Monaco" w:hAnsi="Monaco" w:cs="Monaco"/>
                <w:color w:val="00C87D"/>
                <w:lang w:val="en-US"/>
              </w:rPr>
              <w:t>1</w:t>
            </w:r>
          </w:p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992" w:type="dxa"/>
          </w:tcPr>
          <w:p w:rsidR="006F43C5" w:rsidRDefault="006F43C5" w:rsidP="007F6786"/>
        </w:tc>
        <w:tc>
          <w:tcPr>
            <w:tcW w:w="1418" w:type="dxa"/>
          </w:tcPr>
          <w:p w:rsidR="006F43C5" w:rsidRDefault="006F43C5" w:rsidP="007F6786"/>
        </w:tc>
        <w:tc>
          <w:tcPr>
            <w:tcW w:w="1521" w:type="dxa"/>
          </w:tcPr>
          <w:p w:rsidR="006F43C5" w:rsidRDefault="006F43C5" w:rsidP="007F6786"/>
        </w:tc>
      </w:tr>
    </w:tbl>
    <w:p w:rsidR="00C775E6" w:rsidRDefault="00C775E6" w:rsidP="007F6786">
      <w:pPr>
        <w:pStyle w:val="Heading1"/>
      </w:pPr>
    </w:p>
    <w:sectPr w:rsidR="00C775E6" w:rsidSect="007F67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7F6786"/>
    <w:rsid w:val="00073E9C"/>
    <w:rsid w:val="00095DC7"/>
    <w:rsid w:val="00160E2F"/>
    <w:rsid w:val="00627BE4"/>
    <w:rsid w:val="006F43C5"/>
    <w:rsid w:val="007F6786"/>
    <w:rsid w:val="00C775E6"/>
    <w:rsid w:val="00EC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E6"/>
  </w:style>
  <w:style w:type="paragraph" w:styleId="Heading1">
    <w:name w:val="heading 1"/>
    <w:basedOn w:val="Normal"/>
    <w:next w:val="Normal"/>
    <w:link w:val="Heading1Char"/>
    <w:uiPriority w:val="9"/>
    <w:qFormat/>
    <w:rsid w:val="007F6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6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James</cp:lastModifiedBy>
  <cp:revision>2</cp:revision>
  <dcterms:created xsi:type="dcterms:W3CDTF">2011-03-30T16:51:00Z</dcterms:created>
  <dcterms:modified xsi:type="dcterms:W3CDTF">2011-03-30T16:51:00Z</dcterms:modified>
</cp:coreProperties>
</file>