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A86" w:rsidRDefault="001E2AF1">
      <w:pPr>
        <w:rPr>
          <w:noProof/>
          <w:lang w:val="en-US"/>
        </w:rPr>
      </w:pPr>
      <w:r w:rsidRPr="001E2AF1">
        <w:rPr>
          <w:noProof/>
          <w:lang w:val="en-US"/>
        </w:rPr>
        <w:drawing>
          <wp:inline distT="0" distB="0" distL="0" distR="0">
            <wp:extent cx="5270500" cy="7905750"/>
            <wp:effectExtent l="25400" t="0" r="0" b="0"/>
            <wp:docPr id="4" name="Picture 1" desc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PNG"/>
                    <pic:cNvPicPr/>
                  </pic:nvPicPr>
                  <pic:blipFill>
                    <a:blip r:embed="rId4"/>
                    <a:stretch>
                      <a:fillRect/>
                    </a:stretch>
                  </pic:blipFill>
                  <pic:spPr>
                    <a:xfrm>
                      <a:off x="0" y="0"/>
                      <a:ext cx="5270500" cy="7905750"/>
                    </a:xfrm>
                    <a:prstGeom prst="rect">
                      <a:avLst/>
                    </a:prstGeom>
                  </pic:spPr>
                </pic:pic>
              </a:graphicData>
            </a:graphic>
          </wp:inline>
        </w:drawing>
      </w:r>
      <w:r>
        <w:br w:type="page"/>
      </w:r>
      <w:r>
        <w:rPr>
          <w:noProof/>
          <w:lang w:val="en-US"/>
        </w:rPr>
        <w:drawing>
          <wp:inline distT="0" distB="0" distL="0" distR="0">
            <wp:extent cx="5270500" cy="7905750"/>
            <wp:effectExtent l="25400" t="0" r="0" b="0"/>
            <wp:docPr id="5" name="Picture 4" descr="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1).PNG"/>
                    <pic:cNvPicPr/>
                  </pic:nvPicPr>
                  <pic:blipFill>
                    <a:blip r:embed="rId5"/>
                    <a:stretch>
                      <a:fillRect/>
                    </a:stretch>
                  </pic:blipFill>
                  <pic:spPr>
                    <a:xfrm>
                      <a:off x="0" y="0"/>
                      <a:ext cx="5270500" cy="7905750"/>
                    </a:xfrm>
                    <a:prstGeom prst="rect">
                      <a:avLst/>
                    </a:prstGeom>
                  </pic:spPr>
                </pic:pic>
              </a:graphicData>
            </a:graphic>
          </wp:inline>
        </w:drawing>
      </w:r>
      <w:r>
        <w:br w:type="page"/>
      </w:r>
      <w:r>
        <w:rPr>
          <w:noProof/>
          <w:lang w:val="en-US"/>
        </w:rPr>
        <w:drawing>
          <wp:inline distT="0" distB="0" distL="0" distR="0">
            <wp:extent cx="5270500" cy="7905750"/>
            <wp:effectExtent l="25400" t="0" r="0" b="0"/>
            <wp:docPr id="6" name="Picture 5" descr="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2).PNG"/>
                    <pic:cNvPicPr/>
                  </pic:nvPicPr>
                  <pic:blipFill>
                    <a:blip r:embed="rId6"/>
                    <a:stretch>
                      <a:fillRect/>
                    </a:stretch>
                  </pic:blipFill>
                  <pic:spPr>
                    <a:xfrm>
                      <a:off x="0" y="0"/>
                      <a:ext cx="5270500" cy="7905750"/>
                    </a:xfrm>
                    <a:prstGeom prst="rect">
                      <a:avLst/>
                    </a:prstGeom>
                  </pic:spPr>
                </pic:pic>
              </a:graphicData>
            </a:graphic>
          </wp:inline>
        </w:drawing>
      </w:r>
      <w:r>
        <w:br w:type="column"/>
      </w:r>
      <w:r>
        <w:rPr>
          <w:noProof/>
          <w:lang w:val="en-US"/>
        </w:rPr>
        <w:drawing>
          <wp:inline distT="0" distB="0" distL="0" distR="0">
            <wp:extent cx="5270500" cy="7905750"/>
            <wp:effectExtent l="25400" t="0" r="0" b="0"/>
            <wp:docPr id="7" name="Picture 6" descr="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3).PNG"/>
                    <pic:cNvPicPr/>
                  </pic:nvPicPr>
                  <pic:blipFill>
                    <a:blip r:embed="rId7"/>
                    <a:stretch>
                      <a:fillRect/>
                    </a:stretch>
                  </pic:blipFill>
                  <pic:spPr>
                    <a:xfrm>
                      <a:off x="0" y="0"/>
                      <a:ext cx="5270500" cy="7905750"/>
                    </a:xfrm>
                    <a:prstGeom prst="rect">
                      <a:avLst/>
                    </a:prstGeom>
                  </pic:spPr>
                </pic:pic>
              </a:graphicData>
            </a:graphic>
          </wp:inline>
        </w:drawing>
      </w:r>
      <w:r>
        <w:br w:type="page"/>
      </w:r>
      <w:r>
        <w:rPr>
          <w:noProof/>
          <w:lang w:val="en-US"/>
        </w:rPr>
        <w:drawing>
          <wp:inline distT="0" distB="0" distL="0" distR="0">
            <wp:extent cx="5270500" cy="7905750"/>
            <wp:effectExtent l="25400" t="0" r="0" b="0"/>
            <wp:docPr id="8" name="Picture 7" descr="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4).PNG"/>
                    <pic:cNvPicPr/>
                  </pic:nvPicPr>
                  <pic:blipFill>
                    <a:blip r:embed="rId8"/>
                    <a:stretch>
                      <a:fillRect/>
                    </a:stretch>
                  </pic:blipFill>
                  <pic:spPr>
                    <a:xfrm>
                      <a:off x="0" y="0"/>
                      <a:ext cx="5270500" cy="7905750"/>
                    </a:xfrm>
                    <a:prstGeom prst="rect">
                      <a:avLst/>
                    </a:prstGeom>
                  </pic:spPr>
                </pic:pic>
              </a:graphicData>
            </a:graphic>
          </wp:inline>
        </w:drawing>
      </w:r>
      <w:r>
        <w:br w:type="page"/>
      </w:r>
      <w:r>
        <w:rPr>
          <w:noProof/>
          <w:lang w:val="en-US"/>
        </w:rPr>
        <w:drawing>
          <wp:inline distT="0" distB="0" distL="0" distR="0">
            <wp:extent cx="5270500" cy="7905750"/>
            <wp:effectExtent l="25400" t="0" r="0" b="0"/>
            <wp:docPr id="10" name="Picture 9" descr="phot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5).PNG"/>
                    <pic:cNvPicPr/>
                  </pic:nvPicPr>
                  <pic:blipFill>
                    <a:blip r:embed="rId9"/>
                    <a:stretch>
                      <a:fillRect/>
                    </a:stretch>
                  </pic:blipFill>
                  <pic:spPr>
                    <a:xfrm>
                      <a:off x="0" y="0"/>
                      <a:ext cx="5270500" cy="7905750"/>
                    </a:xfrm>
                    <a:prstGeom prst="rect">
                      <a:avLst/>
                    </a:prstGeom>
                  </pic:spPr>
                </pic:pic>
              </a:graphicData>
            </a:graphic>
          </wp:inline>
        </w:drawing>
      </w:r>
      <w:r>
        <w:br w:type="page"/>
      </w:r>
      <w:r>
        <w:rPr>
          <w:noProof/>
          <w:lang w:val="en-US"/>
        </w:rPr>
        <w:drawing>
          <wp:inline distT="0" distB="0" distL="0" distR="0">
            <wp:extent cx="5943600" cy="8411266"/>
            <wp:effectExtent l="0" t="0" r="0" b="0"/>
            <wp:docPr id="12" name="Picture 11" descr="Gmail - Today + 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 - Today + Work.pdf"/>
                    <pic:cNvPicPr/>
                  </pic:nvPicPr>
                  <ve:AlternateContent xmlns:ma="http://schemas.microsoft.com/office/mac/drawingml/2008/main">
                    <ve:Choice Requires="ma">
                      <pic:blipFill>
                        <a:blip r:embed="rId10"/>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1"/>
                        <a:stretch>
                          <a:fillRect/>
                        </a:stretch>
                      </pic:blipFill>
                    </ve:Fallback>
                  </ve:AlternateContent>
                  <pic:spPr>
                    <a:xfrm>
                      <a:off x="0" y="0"/>
                      <a:ext cx="5946638" cy="8415565"/>
                    </a:xfrm>
                    <a:prstGeom prst="rect">
                      <a:avLst/>
                    </a:prstGeom>
                  </pic:spPr>
                </pic:pic>
              </a:graphicData>
            </a:graphic>
          </wp:inline>
        </w:drawing>
      </w:r>
      <w:r>
        <w:rPr>
          <w:noProof/>
          <w:lang w:val="en-US"/>
        </w:rPr>
        <w:br w:type="page"/>
      </w:r>
      <w:r w:rsidRPr="001E2AF1">
        <w:rPr>
          <w:noProof/>
          <w:lang w:val="en-US"/>
        </w:rPr>
        <w:drawing>
          <wp:inline distT="0" distB="0" distL="0" distR="0">
            <wp:extent cx="5270500" cy="7458710"/>
            <wp:effectExtent l="0" t="0" r="0" b="0"/>
            <wp:docPr id="14" name="Picture 12" descr="Gmail - Today + 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 - Today + Work.pdf"/>
                    <pic:cNvPicPr/>
                  </pic:nvPicPr>
                  <ve:AlternateContent xmlns:ma="http://schemas.microsoft.com/office/mac/drawingml/2008/main">
                    <ve:Choice Requires="ma">
                      <pic:blipFill>
                        <a:blip r:embed="rId12"/>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3"/>
                        <a:stretch>
                          <a:fillRect/>
                        </a:stretch>
                      </pic:blipFill>
                    </ve:Fallback>
                  </ve:AlternateContent>
                  <pic:spPr>
                    <a:xfrm>
                      <a:off x="0" y="0"/>
                      <a:ext cx="5270500" cy="7458710"/>
                    </a:xfrm>
                    <a:prstGeom prst="rect">
                      <a:avLst/>
                    </a:prstGeom>
                  </pic:spPr>
                </pic:pic>
              </a:graphicData>
            </a:graphic>
          </wp:inline>
        </w:drawing>
      </w:r>
      <w:r>
        <w:rPr>
          <w:noProof/>
          <w:lang w:val="en-US"/>
        </w:rPr>
        <w:br w:type="page"/>
      </w:r>
      <w:r w:rsidRPr="001E2AF1">
        <w:rPr>
          <w:noProof/>
          <w:lang w:val="en-US"/>
        </w:rPr>
        <w:drawing>
          <wp:inline distT="0" distB="0" distL="0" distR="0">
            <wp:extent cx="4800600" cy="6494929"/>
            <wp:effectExtent l="0" t="0" r="0" b="0"/>
            <wp:docPr id="19" name="Picture 14" descr="ro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pdf"/>
                    <pic:cNvPicPr/>
                  </pic:nvPicPr>
                  <ve:AlternateContent xmlns:ma="http://schemas.microsoft.com/office/mac/drawingml/2008/main">
                    <ve:Choice Requires="ma">
                      <pic:blipFill>
                        <a:blip r:embed="rId14"/>
                        <a:srcRect l="13019" t="6133" r="13206" b="23339"/>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5"/>
                        <a:srcRect l="13019" t="6133" r="13206" b="23339"/>
                        <a:stretch>
                          <a:fillRect/>
                        </a:stretch>
                      </pic:blipFill>
                    </ve:Fallback>
                  </ve:AlternateContent>
                  <pic:spPr>
                    <a:xfrm>
                      <a:off x="0" y="0"/>
                      <a:ext cx="4800600" cy="6494929"/>
                    </a:xfrm>
                    <a:prstGeom prst="rect">
                      <a:avLst/>
                    </a:prstGeom>
                  </pic:spPr>
                </pic:pic>
              </a:graphicData>
            </a:graphic>
          </wp:inline>
        </w:drawing>
      </w:r>
      <w:r>
        <w:rPr>
          <w:noProof/>
          <w:lang w:val="en-US"/>
        </w:rPr>
        <w:br w:type="page"/>
      </w:r>
      <w:r w:rsidRPr="001E2AF1">
        <w:rPr>
          <w:noProof/>
          <w:lang w:val="en-US"/>
        </w:rPr>
        <w:drawing>
          <wp:inline distT="0" distB="0" distL="0" distR="0">
            <wp:extent cx="5122718" cy="6629400"/>
            <wp:effectExtent l="0" t="0" r="0" b="0"/>
            <wp:docPr id="23" name="Picture 19" descr="Fro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pdf"/>
                    <pic:cNvPicPr/>
                  </pic:nvPicPr>
                  <ve:AlternateContent xmlns:ma="http://schemas.microsoft.com/office/mac/drawingml/2008/main">
                    <ve:Choice Requires="ma">
                      <pic:blipFill>
                        <a:blip r:embed="rId16"/>
                        <a:srcRect l="13012" t="6133" r="13253" b="26405"/>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7"/>
                        <a:srcRect l="13012" t="6133" r="13253" b="26405"/>
                        <a:stretch>
                          <a:fillRect/>
                        </a:stretch>
                      </pic:blipFill>
                    </ve:Fallback>
                  </ve:AlternateContent>
                  <pic:spPr>
                    <a:xfrm>
                      <a:off x="0" y="0"/>
                      <a:ext cx="5122718" cy="6629400"/>
                    </a:xfrm>
                    <a:prstGeom prst="rect">
                      <a:avLst/>
                    </a:prstGeom>
                  </pic:spPr>
                </pic:pic>
              </a:graphicData>
            </a:graphic>
          </wp:inline>
        </w:drawing>
      </w:r>
    </w:p>
    <w:p w:rsidR="00381A86" w:rsidRDefault="00381A86">
      <w:pPr>
        <w:rPr>
          <w:noProof/>
          <w:lang w:val="en-US"/>
        </w:rPr>
      </w:pPr>
      <w:r>
        <w:rPr>
          <w:noProof/>
          <w:lang w:val="en-US"/>
        </w:rPr>
        <w:br w:type="page"/>
      </w:r>
      <w:r>
        <w:rPr>
          <w:noProof/>
          <w:lang w:val="en-US"/>
        </w:rPr>
        <w:drawing>
          <wp:inline distT="0" distB="0" distL="0" distR="0">
            <wp:extent cx="5270500" cy="7905750"/>
            <wp:effectExtent l="25400" t="0" r="0" b="0"/>
            <wp:docPr id="1" name="Picture 0" descr="texts 30:0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 30:03:11-1.PNG"/>
                    <pic:cNvPicPr/>
                  </pic:nvPicPr>
                  <pic:blipFill>
                    <a:blip r:embed="rId18"/>
                    <a:stretch>
                      <a:fillRect/>
                    </a:stretch>
                  </pic:blipFill>
                  <pic:spPr>
                    <a:xfrm>
                      <a:off x="0" y="0"/>
                      <a:ext cx="5270500" cy="7905750"/>
                    </a:xfrm>
                    <a:prstGeom prst="rect">
                      <a:avLst/>
                    </a:prstGeom>
                  </pic:spPr>
                </pic:pic>
              </a:graphicData>
            </a:graphic>
          </wp:inline>
        </w:drawing>
      </w:r>
    </w:p>
    <w:p w:rsidR="00381A86" w:rsidRDefault="00381A86">
      <w:pPr>
        <w:rPr>
          <w:noProof/>
          <w:lang w:val="en-US"/>
        </w:rPr>
      </w:pPr>
      <w:r>
        <w:rPr>
          <w:noProof/>
          <w:lang w:val="en-US"/>
        </w:rPr>
        <w:br w:type="page"/>
      </w:r>
      <w:r>
        <w:rPr>
          <w:noProof/>
          <w:lang w:val="en-US"/>
        </w:rPr>
        <w:drawing>
          <wp:inline distT="0" distB="0" distL="0" distR="0">
            <wp:extent cx="5270500" cy="7905750"/>
            <wp:effectExtent l="25400" t="0" r="0" b="0"/>
            <wp:docPr id="9" name="Picture 8" descr="texts 30:0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 30:03:11-2.PNG"/>
                    <pic:cNvPicPr/>
                  </pic:nvPicPr>
                  <pic:blipFill>
                    <a:blip r:embed="rId19"/>
                    <a:stretch>
                      <a:fillRect/>
                    </a:stretch>
                  </pic:blipFill>
                  <pic:spPr>
                    <a:xfrm>
                      <a:off x="0" y="0"/>
                      <a:ext cx="5270500" cy="7905750"/>
                    </a:xfrm>
                    <a:prstGeom prst="rect">
                      <a:avLst/>
                    </a:prstGeom>
                  </pic:spPr>
                </pic:pic>
              </a:graphicData>
            </a:graphic>
          </wp:inline>
        </w:drawing>
      </w:r>
    </w:p>
    <w:p w:rsidR="00381A86" w:rsidRDefault="00381A86">
      <w:pPr>
        <w:rPr>
          <w:noProof/>
          <w:lang w:val="en-US"/>
        </w:rPr>
      </w:pPr>
      <w:r>
        <w:rPr>
          <w:noProof/>
          <w:lang w:val="en-US"/>
        </w:rPr>
        <w:br w:type="page"/>
      </w:r>
      <w:r>
        <w:rPr>
          <w:noProof/>
          <w:lang w:val="en-US"/>
        </w:rPr>
        <w:drawing>
          <wp:inline distT="0" distB="0" distL="0" distR="0">
            <wp:extent cx="5270500" cy="7905750"/>
            <wp:effectExtent l="25400" t="0" r="0" b="0"/>
            <wp:docPr id="11" name="Picture 10" descr="texts 30: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 30:03:11-3.PNG"/>
                    <pic:cNvPicPr/>
                  </pic:nvPicPr>
                  <pic:blipFill>
                    <a:blip r:embed="rId20"/>
                    <a:stretch>
                      <a:fillRect/>
                    </a:stretch>
                  </pic:blipFill>
                  <pic:spPr>
                    <a:xfrm>
                      <a:off x="0" y="0"/>
                      <a:ext cx="5270500" cy="7905750"/>
                    </a:xfrm>
                    <a:prstGeom prst="rect">
                      <a:avLst/>
                    </a:prstGeom>
                  </pic:spPr>
                </pic:pic>
              </a:graphicData>
            </a:graphic>
          </wp:inline>
        </w:drawing>
      </w:r>
    </w:p>
    <w:p w:rsidR="00381A86" w:rsidRDefault="00381A86">
      <w:pPr>
        <w:rPr>
          <w:noProof/>
          <w:lang w:val="en-US"/>
        </w:rPr>
      </w:pPr>
      <w:r>
        <w:rPr>
          <w:noProof/>
          <w:lang w:val="en-US"/>
        </w:rPr>
        <w:drawing>
          <wp:inline distT="0" distB="0" distL="0" distR="0">
            <wp:extent cx="5270500" cy="7905750"/>
            <wp:effectExtent l="25400" t="0" r="0" b="0"/>
            <wp:docPr id="13" name="Picture 12" descr="texts 30:0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 30:03:11-4.PNG"/>
                    <pic:cNvPicPr/>
                  </pic:nvPicPr>
                  <pic:blipFill>
                    <a:blip r:embed="rId21"/>
                    <a:stretch>
                      <a:fillRect/>
                    </a:stretch>
                  </pic:blipFill>
                  <pic:spPr>
                    <a:xfrm>
                      <a:off x="0" y="0"/>
                      <a:ext cx="5270500" cy="7905750"/>
                    </a:xfrm>
                    <a:prstGeom prst="rect">
                      <a:avLst/>
                    </a:prstGeom>
                  </pic:spPr>
                </pic:pic>
              </a:graphicData>
            </a:graphic>
          </wp:inline>
        </w:drawing>
      </w:r>
    </w:p>
    <w:p w:rsidR="00381A86" w:rsidRDefault="00381A86">
      <w:pPr>
        <w:rPr>
          <w:noProof/>
          <w:lang w:val="en-US"/>
        </w:rPr>
      </w:pPr>
      <w:r>
        <w:rPr>
          <w:noProof/>
          <w:lang w:val="en-US"/>
        </w:rPr>
        <w:drawing>
          <wp:inline distT="0" distB="0" distL="0" distR="0">
            <wp:extent cx="5270500" cy="7905750"/>
            <wp:effectExtent l="25400" t="0" r="0" b="0"/>
            <wp:docPr id="15" name="Picture 14" descr="texts 30: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 30:03:11-5.PNG"/>
                    <pic:cNvPicPr/>
                  </pic:nvPicPr>
                  <pic:blipFill>
                    <a:blip r:embed="rId22"/>
                    <a:stretch>
                      <a:fillRect/>
                    </a:stretch>
                  </pic:blipFill>
                  <pic:spPr>
                    <a:xfrm>
                      <a:off x="0" y="0"/>
                      <a:ext cx="5270500" cy="7905750"/>
                    </a:xfrm>
                    <a:prstGeom prst="rect">
                      <a:avLst/>
                    </a:prstGeom>
                  </pic:spPr>
                </pic:pic>
              </a:graphicData>
            </a:graphic>
          </wp:inline>
        </w:drawing>
      </w:r>
    </w:p>
    <w:p w:rsidR="00381A86" w:rsidRDefault="00381A86" w:rsidP="00381A86">
      <w:pPr>
        <w:spacing w:after="270"/>
        <w:rPr>
          <w:rFonts w:ascii="Times" w:hAnsi="Times"/>
          <w:color w:val="000000"/>
          <w:sz w:val="27"/>
        </w:rPr>
      </w:pPr>
    </w:p>
    <w:p w:rsidR="00381A86" w:rsidRDefault="00381A86" w:rsidP="00381A86">
      <w:pPr>
        <w:spacing w:after="270"/>
        <w:rPr>
          <w:rFonts w:ascii="Times" w:hAnsi="Times"/>
          <w:color w:val="000000"/>
          <w:sz w:val="27"/>
        </w:rPr>
      </w:pPr>
    </w:p>
    <w:p w:rsidR="00381A86" w:rsidRDefault="00381A86" w:rsidP="00381A86">
      <w:pPr>
        <w:spacing w:after="270"/>
        <w:rPr>
          <w:rFonts w:ascii="Times" w:hAnsi="Times"/>
          <w:color w:val="000000"/>
          <w:sz w:val="27"/>
        </w:rPr>
      </w:pPr>
    </w:p>
    <w:p w:rsidR="00381A86" w:rsidRPr="00093019" w:rsidRDefault="00381A86" w:rsidP="00381A86">
      <w:pPr>
        <w:spacing w:after="260"/>
        <w:rPr>
          <w:rFonts w:ascii="Tahoma" w:hAnsi="Tahoma"/>
          <w:color w:val="000000"/>
          <w:sz w:val="26"/>
          <w:szCs w:val="26"/>
        </w:rPr>
      </w:pPr>
      <w:r w:rsidRPr="00093019">
        <w:rPr>
          <w:rFonts w:ascii="Tahoma" w:hAnsi="Tahoma"/>
          <w:color w:val="000000"/>
          <w:sz w:val="26"/>
        </w:rPr>
        <w:t>In addition, At 2pm I will be on a train that is somewhere between Nuneaton and Leicester, so that will not be possible.</w:t>
      </w:r>
      <w:r w:rsidRPr="00093019">
        <w:rPr>
          <w:rFonts w:ascii="Tahoma" w:hAnsi="Tahoma"/>
          <w:color w:val="000000"/>
          <w:sz w:val="26"/>
          <w:szCs w:val="26"/>
        </w:rPr>
        <w:br/>
      </w:r>
      <w:r w:rsidRPr="00093019">
        <w:rPr>
          <w:rFonts w:ascii="Tahoma" w:hAnsi="Tahoma"/>
          <w:color w:val="000000"/>
          <w:sz w:val="26"/>
        </w:rPr>
        <w:t xml:space="preserve">I will be in the uni from 9 until shortly after 11. This is going to cause problems signing the peer assessment isn't </w:t>
      </w:r>
      <w:proofErr w:type="gramStart"/>
      <w:r w:rsidRPr="00093019">
        <w:rPr>
          <w:rFonts w:ascii="Tahoma" w:hAnsi="Tahoma"/>
          <w:color w:val="000000"/>
          <w:sz w:val="26"/>
        </w:rPr>
        <w:t>it.</w:t>
      </w:r>
      <w:proofErr w:type="gramEnd"/>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 xml:space="preserve">Well today has gone from a brilliant day (Proceeded to the second stage of the assessment centre. Was nervous going in, but I feel like I did well in the interview. ), </w:t>
      </w:r>
      <w:proofErr w:type="gramStart"/>
      <w:r w:rsidRPr="00093019">
        <w:rPr>
          <w:rFonts w:ascii="Tahoma" w:hAnsi="Tahoma"/>
          <w:color w:val="000000"/>
          <w:sz w:val="26"/>
        </w:rPr>
        <w:t>to</w:t>
      </w:r>
      <w:proofErr w:type="gramEnd"/>
      <w:r w:rsidRPr="00093019">
        <w:rPr>
          <w:rFonts w:ascii="Tahoma" w:hAnsi="Tahoma"/>
          <w:color w:val="000000"/>
          <w:sz w:val="26"/>
        </w:rPr>
        <w:t xml:space="preserve"> the complete opposite (Knowing I've failed PPSP).</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Scott</w:t>
      </w:r>
    </w:p>
    <w:p w:rsidR="00381A86" w:rsidRPr="00093019" w:rsidRDefault="00381A86" w:rsidP="00381A86">
      <w:pPr>
        <w:rPr>
          <w:rFonts w:ascii="Tahoma" w:hAnsi="Tahoma"/>
          <w:color w:val="000000"/>
          <w:sz w:val="26"/>
        </w:rPr>
      </w:pPr>
      <w:r w:rsidRPr="00093019">
        <w:rPr>
          <w:rFonts w:ascii="Tahoma" w:hAnsi="Tahoma"/>
          <w:color w:val="000000"/>
          <w:sz w:val="26"/>
          <w:szCs w:val="26"/>
        </w:rPr>
        <w:pict>
          <v:rect id="_x0000_i1028" style="width:0;height:1.5pt" o:hralign="center" o:hrstd="t" o:hr="t" fillcolor="#aaa" stroked="f"/>
        </w:pict>
      </w:r>
    </w:p>
    <w:p w:rsidR="00381A86" w:rsidRPr="00093019" w:rsidRDefault="00381A86" w:rsidP="00381A86">
      <w:pPr>
        <w:spacing w:after="260"/>
        <w:rPr>
          <w:rFonts w:ascii="Tahoma" w:hAnsi="Tahoma"/>
          <w:color w:val="000000"/>
          <w:sz w:val="26"/>
        </w:rPr>
      </w:pPr>
      <w:r w:rsidRPr="00093019">
        <w:rPr>
          <w:rFonts w:ascii="Tahoma" w:hAnsi="Tahoma"/>
          <w:color w:val="000000"/>
          <w:sz w:val="26"/>
        </w:rPr>
        <w:t>From: scott.dennison@hotmail.co.uk</w:t>
      </w:r>
      <w:r w:rsidRPr="00093019">
        <w:rPr>
          <w:rFonts w:ascii="Tahoma" w:hAnsi="Tahoma"/>
          <w:color w:val="000000"/>
          <w:sz w:val="26"/>
          <w:szCs w:val="26"/>
        </w:rPr>
        <w:br/>
      </w:r>
      <w:proofErr w:type="gramStart"/>
      <w:r w:rsidRPr="00093019">
        <w:rPr>
          <w:rFonts w:ascii="Tahoma" w:hAnsi="Tahoma"/>
          <w:color w:val="000000"/>
          <w:sz w:val="26"/>
        </w:rPr>
        <w:t>To</w:t>
      </w:r>
      <w:proofErr w:type="gramEnd"/>
      <w:r w:rsidRPr="00093019">
        <w:rPr>
          <w:rFonts w:ascii="Tahoma" w:hAnsi="Tahoma"/>
          <w:color w:val="000000"/>
          <w:sz w:val="26"/>
        </w:rPr>
        <w:t>: rw002084@student.staffs.ac.uk</w:t>
      </w:r>
      <w:r w:rsidRPr="00093019">
        <w:rPr>
          <w:rFonts w:ascii="Tahoma" w:hAnsi="Tahoma"/>
          <w:color w:val="000000"/>
          <w:sz w:val="26"/>
          <w:szCs w:val="26"/>
        </w:rPr>
        <w:br/>
      </w:r>
      <w:r w:rsidRPr="00093019">
        <w:rPr>
          <w:rFonts w:ascii="Tahoma" w:hAnsi="Tahoma"/>
          <w:color w:val="000000"/>
          <w:sz w:val="26"/>
        </w:rPr>
        <w:t>Subject: RE: PPSP tomorrow</w:t>
      </w:r>
      <w:r w:rsidRPr="00093019">
        <w:rPr>
          <w:rFonts w:ascii="Tahoma" w:hAnsi="Tahoma"/>
          <w:color w:val="000000"/>
          <w:sz w:val="26"/>
          <w:szCs w:val="26"/>
        </w:rPr>
        <w:br/>
      </w:r>
      <w:r w:rsidRPr="00093019">
        <w:rPr>
          <w:rFonts w:ascii="Tahoma" w:hAnsi="Tahoma"/>
          <w:color w:val="000000"/>
          <w:sz w:val="26"/>
        </w:rPr>
        <w:t>Date: Thu, 31 Mar 2011 01:03:20 +0100</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I can understand. Doesn't mean I like it, but it is perfectly fair.</w:t>
      </w:r>
      <w:r w:rsidRPr="00093019">
        <w:rPr>
          <w:rFonts w:ascii="Tahoma" w:hAnsi="Tahoma"/>
          <w:color w:val="000000"/>
          <w:sz w:val="26"/>
          <w:szCs w:val="26"/>
        </w:rPr>
        <w:br/>
      </w:r>
      <w:r w:rsidRPr="00093019">
        <w:rPr>
          <w:rFonts w:ascii="Tahoma" w:hAnsi="Tahoma"/>
          <w:color w:val="000000"/>
          <w:sz w:val="26"/>
        </w:rPr>
        <w:t>It will be annoying to see the work on the WI go to waste though.</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I shouldn't have suggested doing a WI using Java itself for all the processing. It's turned out to be a FAR FAR to bigger task than anticipated. I had expected it to be quite easy, but it's turned out to be nothing but a nightmare.</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As I've said to James, I sent you a partial (working</w:t>
      </w:r>
      <w:proofErr w:type="gramStart"/>
      <w:r w:rsidRPr="00093019">
        <w:rPr>
          <w:rFonts w:ascii="Tahoma" w:hAnsi="Tahoma"/>
          <w:color w:val="000000"/>
          <w:sz w:val="26"/>
        </w:rPr>
        <w:t>?!?</w:t>
      </w:r>
      <w:proofErr w:type="gramEnd"/>
      <w:r w:rsidRPr="00093019">
        <w:rPr>
          <w:rFonts w:ascii="Tahoma" w:hAnsi="Tahoma"/>
          <w:color w:val="000000"/>
          <w:sz w:val="26"/>
        </w:rPr>
        <w:t xml:space="preserve"> - see next sentence) copy of the interface on Tuesday night. However, for some reason, it runs when inside netbeans, but gives errors and crashes at random intervals for absolutely no apparent reason when running outside. That's no use to you is it! I still haven't found out what is causing it, and am almost at my damn limit with the thing.</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 xml:space="preserve">Do note though, it may still be possible for me to get a small extension, but with only less than two days to go, it would be more difficult than when I suggested it at the end of last week. Even if it </w:t>
      </w:r>
      <w:proofErr w:type="gramStart"/>
      <w:r w:rsidRPr="00093019">
        <w:rPr>
          <w:rFonts w:ascii="Tahoma" w:hAnsi="Tahoma"/>
          <w:color w:val="000000"/>
          <w:sz w:val="26"/>
        </w:rPr>
        <w:t>was</w:t>
      </w:r>
      <w:proofErr w:type="gramEnd"/>
      <w:r w:rsidRPr="00093019">
        <w:rPr>
          <w:rFonts w:ascii="Tahoma" w:hAnsi="Tahoma"/>
          <w:color w:val="000000"/>
          <w:sz w:val="26"/>
        </w:rPr>
        <w:t xml:space="preserve"> just for the weekend, wouldn't that be enough?</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Will you be peer assessing me down to a 0? I know I deserve it TBH.</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6"/>
        </w:rPr>
        <w:t>Scott</w:t>
      </w:r>
    </w:p>
    <w:p w:rsidR="00381A86" w:rsidRPr="00093019" w:rsidRDefault="00381A86" w:rsidP="00381A86">
      <w:pPr>
        <w:rPr>
          <w:rFonts w:ascii="Tahoma" w:hAnsi="Tahoma"/>
          <w:color w:val="000000"/>
          <w:sz w:val="26"/>
        </w:rPr>
      </w:pPr>
      <w:r w:rsidRPr="00093019">
        <w:rPr>
          <w:rFonts w:ascii="Tahoma" w:hAnsi="Tahoma"/>
          <w:color w:val="000000"/>
          <w:sz w:val="26"/>
          <w:szCs w:val="26"/>
        </w:rPr>
        <w:pict>
          <v:rect id="_x0000_i1029" style="width:0;height:1.5pt" o:hralign="center" o:hrstd="t" o:hr="t" fillcolor="#aaa" stroked="f"/>
        </w:pict>
      </w:r>
    </w:p>
    <w:p w:rsidR="00381A86" w:rsidRPr="00093019" w:rsidRDefault="00381A86" w:rsidP="00381A86">
      <w:pPr>
        <w:rPr>
          <w:rFonts w:ascii="Times" w:hAnsi="Times"/>
          <w:sz w:val="20"/>
          <w:szCs w:val="20"/>
        </w:rPr>
      </w:pPr>
      <w:r w:rsidRPr="00093019">
        <w:rPr>
          <w:rFonts w:ascii="Tahoma" w:hAnsi="Tahoma"/>
          <w:color w:val="000000"/>
          <w:sz w:val="26"/>
        </w:rPr>
        <w:t>Subject: PPSP tomorrow</w:t>
      </w:r>
      <w:r w:rsidRPr="00093019">
        <w:rPr>
          <w:rFonts w:ascii="Tahoma" w:hAnsi="Tahoma"/>
          <w:color w:val="000000"/>
          <w:sz w:val="26"/>
          <w:szCs w:val="26"/>
        </w:rPr>
        <w:br/>
      </w:r>
      <w:r w:rsidRPr="00093019">
        <w:rPr>
          <w:rFonts w:ascii="Tahoma" w:hAnsi="Tahoma"/>
          <w:color w:val="000000"/>
          <w:sz w:val="26"/>
        </w:rPr>
        <w:t>Date: Wed, 30 Mar 2011 23:04:41 +0100</w:t>
      </w:r>
      <w:r w:rsidRPr="00093019">
        <w:rPr>
          <w:rFonts w:ascii="Tahoma" w:hAnsi="Tahoma"/>
          <w:color w:val="000000"/>
          <w:sz w:val="26"/>
          <w:szCs w:val="26"/>
        </w:rPr>
        <w:br/>
      </w:r>
      <w:proofErr w:type="gramStart"/>
      <w:r w:rsidRPr="00093019">
        <w:rPr>
          <w:rFonts w:ascii="Tahoma" w:hAnsi="Tahoma"/>
          <w:color w:val="000000"/>
          <w:sz w:val="26"/>
        </w:rPr>
        <w:t>From</w:t>
      </w:r>
      <w:proofErr w:type="gramEnd"/>
      <w:r w:rsidRPr="00093019">
        <w:rPr>
          <w:rFonts w:ascii="Tahoma" w:hAnsi="Tahoma"/>
          <w:color w:val="000000"/>
          <w:sz w:val="26"/>
        </w:rPr>
        <w:t>: rw002084@student.staffs.ac.uk</w:t>
      </w:r>
      <w:r w:rsidRPr="00093019">
        <w:rPr>
          <w:rFonts w:ascii="Tahoma" w:hAnsi="Tahoma"/>
          <w:color w:val="000000"/>
          <w:sz w:val="26"/>
          <w:szCs w:val="26"/>
        </w:rPr>
        <w:br/>
      </w:r>
      <w:r w:rsidRPr="00093019">
        <w:rPr>
          <w:rFonts w:ascii="Tahoma" w:hAnsi="Tahoma"/>
          <w:color w:val="000000"/>
          <w:sz w:val="26"/>
        </w:rPr>
        <w:t>To: jamchni@aol.com; scott.dennison@hotmail.co.uk; amanda-09.89@hotmail.com</w:t>
      </w:r>
      <w:r w:rsidRPr="00093019">
        <w:rPr>
          <w:rFonts w:ascii="Tahoma" w:hAnsi="Tahoma"/>
          <w:color w:val="000000"/>
          <w:sz w:val="26"/>
          <w:szCs w:val="26"/>
        </w:rPr>
        <w:br/>
      </w:r>
      <w:r w:rsidRPr="00093019">
        <w:rPr>
          <w:rFonts w:ascii="Tahoma" w:hAnsi="Tahoma"/>
          <w:color w:val="000000"/>
          <w:sz w:val="26"/>
          <w:szCs w:val="26"/>
        </w:rPr>
        <w:br/>
      </w:r>
      <w:r w:rsidRPr="00093019">
        <w:rPr>
          <w:rFonts w:ascii="Tahoma" w:hAnsi="Tahoma"/>
          <w:color w:val="000000"/>
          <w:sz w:val="20"/>
          <w:szCs w:val="20"/>
        </w:rPr>
        <w:t>Hi all,</w:t>
      </w:r>
      <w:r w:rsidRPr="00093019">
        <w:rPr>
          <w:rFonts w:ascii="Tahoma" w:hAnsi="Tahoma"/>
          <w:color w:val="000000"/>
          <w:sz w:val="20"/>
          <w:szCs w:val="20"/>
        </w:rPr>
        <w:br/>
      </w:r>
      <w:r w:rsidRPr="00093019">
        <w:rPr>
          <w:rFonts w:ascii="Tahoma" w:hAnsi="Tahoma"/>
          <w:color w:val="000000"/>
          <w:sz w:val="20"/>
          <w:szCs w:val="20"/>
        </w:rPr>
        <w:br/>
        <w:t>Just to remind you; meeting tomorrow at 2 for a final polish and collaboration of everything we have for hand-in.</w:t>
      </w:r>
      <w:r w:rsidRPr="00093019">
        <w:rPr>
          <w:rFonts w:ascii="Tahoma" w:hAnsi="Tahoma"/>
          <w:color w:val="000000"/>
          <w:sz w:val="20"/>
          <w:szCs w:val="20"/>
        </w:rPr>
        <w:br/>
      </w:r>
      <w:r w:rsidRPr="00093019">
        <w:rPr>
          <w:rFonts w:ascii="Tahoma" w:hAnsi="Tahoma"/>
          <w:color w:val="000000"/>
          <w:sz w:val="20"/>
          <w:szCs w:val="20"/>
        </w:rPr>
        <w:br/>
        <w:t>Scott, due to your consistent failure to submit any of your delegated group work despite several promises of submissions, reminders and extensions</w:t>
      </w:r>
      <w:proofErr w:type="gramStart"/>
      <w:r w:rsidRPr="00093019">
        <w:rPr>
          <w:rFonts w:ascii="Tahoma" w:hAnsi="Tahoma"/>
          <w:color w:val="000000"/>
          <w:sz w:val="20"/>
          <w:szCs w:val="20"/>
        </w:rPr>
        <w:t>..</w:t>
      </w:r>
      <w:proofErr w:type="gramEnd"/>
      <w:r w:rsidRPr="00093019">
        <w:rPr>
          <w:rFonts w:ascii="Tahoma" w:hAnsi="Tahoma"/>
          <w:color w:val="000000"/>
          <w:sz w:val="20"/>
          <w:szCs w:val="20"/>
        </w:rPr>
        <w:br/>
      </w:r>
      <w:proofErr w:type="gramStart"/>
      <w:r w:rsidRPr="00093019">
        <w:rPr>
          <w:rFonts w:ascii="Tahoma" w:hAnsi="Tahoma"/>
          <w:color w:val="000000"/>
          <w:sz w:val="20"/>
          <w:szCs w:val="20"/>
        </w:rPr>
        <w:t>we've</w:t>
      </w:r>
      <w:proofErr w:type="gramEnd"/>
      <w:r w:rsidRPr="00093019">
        <w:rPr>
          <w:rFonts w:ascii="Tahoma" w:hAnsi="Tahoma"/>
          <w:color w:val="000000"/>
          <w:sz w:val="20"/>
          <w:szCs w:val="20"/>
        </w:rPr>
        <w:t xml:space="preserve"> made the decision to peer assess you. I'm sorry it has come to this, but you've given us no choice.</w:t>
      </w:r>
      <w:r w:rsidRPr="00093019">
        <w:rPr>
          <w:rFonts w:ascii="Tahoma" w:hAnsi="Tahoma"/>
          <w:color w:val="000000"/>
          <w:sz w:val="20"/>
          <w:szCs w:val="20"/>
        </w:rPr>
        <w:br/>
      </w:r>
      <w:r w:rsidRPr="00093019">
        <w:rPr>
          <w:rFonts w:ascii="Tahoma" w:hAnsi="Tahoma"/>
          <w:color w:val="000000"/>
          <w:sz w:val="20"/>
          <w:szCs w:val="20"/>
        </w:rPr>
        <w:br/>
        <w:t>We took it on the chin for the first task, because we knew that you weren't so keen on the documentation and planning, as we knew that your strengths as a programmer would more than make up for it on the second task.</w:t>
      </w:r>
      <w:r w:rsidRPr="00093019">
        <w:rPr>
          <w:rFonts w:ascii="Tahoma" w:hAnsi="Tahoma"/>
          <w:color w:val="000000"/>
          <w:sz w:val="20"/>
          <w:szCs w:val="20"/>
        </w:rPr>
        <w:br/>
        <w:t>However, you've not delivered anything by the deadlines we've given (and even extended) so I'm sorry, but it would just be unfair on the rest of us.</w:t>
      </w:r>
      <w:r w:rsidRPr="00093019">
        <w:rPr>
          <w:rFonts w:ascii="Tahoma" w:hAnsi="Tahoma"/>
          <w:color w:val="000000"/>
          <w:sz w:val="20"/>
          <w:szCs w:val="20"/>
        </w:rPr>
        <w:br/>
      </w:r>
      <w:r w:rsidRPr="00093019">
        <w:rPr>
          <w:rFonts w:ascii="Tahoma" w:hAnsi="Tahoma"/>
          <w:color w:val="000000"/>
          <w:sz w:val="20"/>
          <w:szCs w:val="20"/>
        </w:rPr>
        <w:br/>
        <w:t>So,</w:t>
      </w:r>
      <w:r w:rsidRPr="00093019">
        <w:rPr>
          <w:rFonts w:ascii="Tahoma" w:hAnsi="Tahoma"/>
          <w:color w:val="000000"/>
          <w:sz w:val="20"/>
          <w:szCs w:val="20"/>
        </w:rPr>
        <w:br/>
        <w:t>Please, everyone, be there at 2pm, everyone needs to stick about for the hand in and the business of the peer assessment.</w:t>
      </w:r>
      <w:r w:rsidRPr="00093019">
        <w:rPr>
          <w:rFonts w:ascii="Tahoma" w:hAnsi="Tahoma"/>
          <w:color w:val="000000"/>
          <w:sz w:val="20"/>
          <w:szCs w:val="20"/>
        </w:rPr>
        <w:br/>
      </w:r>
      <w:r w:rsidRPr="00093019">
        <w:rPr>
          <w:rFonts w:ascii="Tahoma" w:hAnsi="Tahoma"/>
          <w:color w:val="000000"/>
          <w:sz w:val="20"/>
          <w:szCs w:val="20"/>
        </w:rPr>
        <w:br/>
        <w:t>Cheers all,</w:t>
      </w:r>
      <w:r w:rsidRPr="00093019">
        <w:rPr>
          <w:rFonts w:ascii="Tahoma" w:hAnsi="Tahoma"/>
          <w:color w:val="000000"/>
          <w:sz w:val="20"/>
          <w:szCs w:val="20"/>
        </w:rPr>
        <w:br/>
        <w:t>Dave</w:t>
      </w:r>
      <w:r w:rsidRPr="00093019">
        <w:rPr>
          <w:rFonts w:ascii="Tahoma" w:hAnsi="Tahoma"/>
          <w:color w:val="000000"/>
          <w:sz w:val="26"/>
        </w:rPr>
        <w:t> </w:t>
      </w:r>
    </w:p>
    <w:p w:rsidR="00381A86" w:rsidRDefault="00381A86" w:rsidP="00381A86"/>
    <w:p w:rsidR="0027637E" w:rsidRPr="001E2AF1" w:rsidRDefault="0027637E">
      <w:pPr>
        <w:rPr>
          <w:noProof/>
          <w:lang w:val="en-US"/>
        </w:rPr>
      </w:pPr>
      <w:r>
        <w:rPr>
          <w:noProof/>
          <w:lang w:val="en-US"/>
        </w:rPr>
        <w:br w:type="page"/>
      </w:r>
    </w:p>
    <w:tbl>
      <w:tblPr>
        <w:tblW w:w="5000" w:type="pct"/>
        <w:tblCellSpacing w:w="0" w:type="dxa"/>
        <w:shd w:val="clear" w:color="auto" w:fill="C3DAF9"/>
        <w:tblCellMar>
          <w:left w:w="0" w:type="dxa"/>
          <w:right w:w="0" w:type="dxa"/>
        </w:tblCellMar>
        <w:tblLook w:val="0000"/>
      </w:tblPr>
      <w:tblGrid>
        <w:gridCol w:w="8330"/>
      </w:tblGrid>
      <w:tr w:rsidR="0027637E" w:rsidRPr="00B5248A" w:rsidTr="00B5248A">
        <w:trPr>
          <w:tblCellSpacing w:w="0" w:type="dxa"/>
        </w:trPr>
        <w:tc>
          <w:tcPr>
            <w:tcW w:w="0" w:type="auto"/>
            <w:shd w:val="clear" w:color="auto" w:fill="C3DAF9"/>
          </w:tcPr>
          <w:tbl>
            <w:tblPr>
              <w:tblW w:w="5000" w:type="pct"/>
              <w:tblCellSpacing w:w="0" w:type="dxa"/>
              <w:shd w:val="clear" w:color="auto" w:fill="C3DAF9"/>
              <w:tblCellMar>
                <w:left w:w="0" w:type="dxa"/>
                <w:right w:w="0" w:type="dxa"/>
              </w:tblCellMar>
              <w:tblLook w:val="0000"/>
            </w:tblPr>
            <w:tblGrid>
              <w:gridCol w:w="786"/>
              <w:gridCol w:w="6132"/>
              <w:gridCol w:w="542"/>
              <w:gridCol w:w="840"/>
            </w:tblGrid>
            <w:tr w:rsidR="0027637E" w:rsidRPr="00B5248A">
              <w:trPr>
                <w:trHeight w:val="500"/>
                <w:tblCellSpacing w:w="0" w:type="dxa"/>
              </w:trPr>
              <w:tc>
                <w:tcPr>
                  <w:tcW w:w="75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From: </w:t>
                  </w:r>
                </w:p>
              </w:tc>
              <w:tc>
                <w:tcPr>
                  <w:tcW w:w="0" w:type="auto"/>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w:t>
                  </w:r>
                  <w:hyperlink r:id="rId23" w:history="1">
                    <w:r w:rsidRPr="00B5248A">
                      <w:rPr>
                        <w:rFonts w:ascii="Times" w:hAnsi="Times"/>
                        <w:color w:val="000000"/>
                        <w:sz w:val="20"/>
                        <w:szCs w:val="20"/>
                        <w:u w:val="single"/>
                      </w:rPr>
                      <w:t>RUSSELL David</w:t>
                    </w:r>
                  </w:hyperlink>
                </w:p>
              </w:tc>
              <w:tc>
                <w:tcPr>
                  <w:tcW w:w="0" w:type="auto"/>
                  <w:shd w:val="clear" w:color="auto" w:fill="C3DAF9"/>
                  <w:vAlign w:val="center"/>
                </w:tcPr>
                <w:p w:rsidR="0027637E" w:rsidRPr="00B5248A" w:rsidRDefault="0027637E" w:rsidP="00B5248A">
                  <w:pPr>
                    <w:jc w:val="right"/>
                    <w:rPr>
                      <w:rFonts w:ascii="Times" w:hAnsi="Times"/>
                      <w:sz w:val="20"/>
                      <w:szCs w:val="20"/>
                    </w:rPr>
                  </w:pPr>
                  <w:r w:rsidRPr="00B5248A">
                    <w:rPr>
                      <w:rFonts w:ascii="Times" w:hAnsi="Times"/>
                      <w:color w:val="000000"/>
                      <w:sz w:val="20"/>
                      <w:szCs w:val="20"/>
                    </w:rPr>
                    <w:t> Sent: </w:t>
                  </w:r>
                </w:p>
              </w:tc>
              <w:tc>
                <w:tcPr>
                  <w:tcW w:w="1500" w:type="pct"/>
                  <w:shd w:val="clear" w:color="auto" w:fill="C3DAF9"/>
                  <w:noWrap/>
                  <w:vAlign w:val="center"/>
                </w:tcPr>
                <w:p w:rsidR="0027637E" w:rsidRPr="00B5248A" w:rsidRDefault="0027637E" w:rsidP="00B5248A">
                  <w:pPr>
                    <w:jc w:val="right"/>
                    <w:rPr>
                      <w:rFonts w:ascii="Times" w:hAnsi="Times"/>
                      <w:sz w:val="20"/>
                      <w:szCs w:val="20"/>
                    </w:rPr>
                  </w:pPr>
                  <w:r w:rsidRPr="00B5248A">
                    <w:rPr>
                      <w:rFonts w:ascii="Times" w:hAnsi="Times"/>
                      <w:color w:val="000000"/>
                      <w:sz w:val="20"/>
                      <w:szCs w:val="20"/>
                    </w:rPr>
                    <w:t> Thu 3/31/2011 4:37 PM</w:t>
                  </w:r>
                </w:p>
              </w:tc>
            </w:tr>
            <w:tr w:rsidR="0027637E" w:rsidRPr="00B5248A">
              <w:trPr>
                <w:trHeight w:val="500"/>
                <w:tblCellSpacing w:w="0" w:type="dxa"/>
              </w:trPr>
              <w:tc>
                <w:tcPr>
                  <w:tcW w:w="75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To: </w:t>
                  </w:r>
                </w:p>
              </w:tc>
              <w:tc>
                <w:tcPr>
                  <w:tcW w:w="500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w:t>
                  </w:r>
                  <w:hyperlink r:id="rId24" w:history="1">
                    <w:r w:rsidRPr="00B5248A">
                      <w:rPr>
                        <w:rFonts w:ascii="Times" w:hAnsi="Times"/>
                        <w:color w:val="000000"/>
                        <w:sz w:val="20"/>
                        <w:szCs w:val="20"/>
                        <w:u w:val="single"/>
                      </w:rPr>
                      <w:t>Scott Dennison</w:t>
                    </w:r>
                  </w:hyperlink>
                </w:p>
              </w:tc>
              <w:tc>
                <w:tcPr>
                  <w:tcW w:w="0" w:type="auto"/>
                  <w:shd w:val="clear" w:color="auto" w:fill="C3DAF9"/>
                  <w:vAlign w:val="center"/>
                </w:tcPr>
                <w:p w:rsidR="0027637E" w:rsidRPr="00B5248A" w:rsidRDefault="0027637E" w:rsidP="00B5248A">
                  <w:pPr>
                    <w:rPr>
                      <w:sz w:val="20"/>
                      <w:szCs w:val="20"/>
                    </w:rPr>
                  </w:pPr>
                </w:p>
              </w:tc>
              <w:tc>
                <w:tcPr>
                  <w:tcW w:w="0" w:type="auto"/>
                  <w:shd w:val="clear" w:color="auto" w:fill="C3DAF9"/>
                  <w:vAlign w:val="center"/>
                </w:tcPr>
                <w:p w:rsidR="0027637E" w:rsidRPr="00B5248A" w:rsidRDefault="0027637E" w:rsidP="00B5248A">
                  <w:pPr>
                    <w:rPr>
                      <w:sz w:val="20"/>
                      <w:szCs w:val="20"/>
                    </w:rPr>
                  </w:pPr>
                </w:p>
              </w:tc>
            </w:tr>
            <w:tr w:rsidR="0027637E" w:rsidRPr="00B5248A">
              <w:trPr>
                <w:trHeight w:val="500"/>
                <w:tblCellSpacing w:w="0" w:type="dxa"/>
              </w:trPr>
              <w:tc>
                <w:tcPr>
                  <w:tcW w:w="75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Cc: </w:t>
                  </w:r>
                </w:p>
              </w:tc>
              <w:tc>
                <w:tcPr>
                  <w:tcW w:w="500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w:t>
                  </w:r>
                </w:p>
              </w:tc>
              <w:tc>
                <w:tcPr>
                  <w:tcW w:w="0" w:type="auto"/>
                  <w:shd w:val="clear" w:color="auto" w:fill="C3DAF9"/>
                  <w:vAlign w:val="center"/>
                </w:tcPr>
                <w:p w:rsidR="0027637E" w:rsidRPr="00B5248A" w:rsidRDefault="0027637E" w:rsidP="00B5248A">
                  <w:pPr>
                    <w:rPr>
                      <w:sz w:val="20"/>
                      <w:szCs w:val="20"/>
                    </w:rPr>
                  </w:pPr>
                </w:p>
              </w:tc>
              <w:tc>
                <w:tcPr>
                  <w:tcW w:w="0" w:type="auto"/>
                  <w:shd w:val="clear" w:color="auto" w:fill="C3DAF9"/>
                  <w:vAlign w:val="center"/>
                </w:tcPr>
                <w:p w:rsidR="0027637E" w:rsidRPr="00B5248A" w:rsidRDefault="0027637E" w:rsidP="00B5248A">
                  <w:pPr>
                    <w:rPr>
                      <w:sz w:val="20"/>
                      <w:szCs w:val="20"/>
                    </w:rPr>
                  </w:pPr>
                </w:p>
              </w:tc>
            </w:tr>
            <w:tr w:rsidR="0027637E" w:rsidRPr="00B5248A">
              <w:trPr>
                <w:trHeight w:val="500"/>
                <w:tblCellSpacing w:w="0" w:type="dxa"/>
              </w:trPr>
              <w:tc>
                <w:tcPr>
                  <w:tcW w:w="75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Subject: </w:t>
                  </w:r>
                </w:p>
              </w:tc>
              <w:tc>
                <w:tcPr>
                  <w:tcW w:w="5000" w:type="pct"/>
                  <w:shd w:val="clear" w:color="auto" w:fill="C3DAF9"/>
                  <w:vAlign w:val="center"/>
                </w:tcPr>
                <w:p w:rsidR="0027637E" w:rsidRPr="00B5248A" w:rsidRDefault="0027637E" w:rsidP="00B5248A">
                  <w:pPr>
                    <w:rPr>
                      <w:rFonts w:ascii="Times" w:hAnsi="Times"/>
                      <w:sz w:val="20"/>
                      <w:szCs w:val="20"/>
                    </w:rPr>
                  </w:pPr>
                  <w:r w:rsidRPr="00B5248A">
                    <w:rPr>
                      <w:rFonts w:ascii="Times" w:hAnsi="Times"/>
                      <w:color w:val="000000"/>
                      <w:sz w:val="20"/>
                      <w:szCs w:val="20"/>
                    </w:rPr>
                    <w:t> RE: RE (Edit): PPSP tomorrow</w:t>
                  </w:r>
                </w:p>
              </w:tc>
              <w:tc>
                <w:tcPr>
                  <w:tcW w:w="0" w:type="auto"/>
                  <w:shd w:val="clear" w:color="auto" w:fill="C3DAF9"/>
                  <w:vAlign w:val="center"/>
                </w:tcPr>
                <w:p w:rsidR="0027637E" w:rsidRPr="00B5248A" w:rsidRDefault="0027637E" w:rsidP="00B5248A">
                  <w:pPr>
                    <w:rPr>
                      <w:sz w:val="20"/>
                      <w:szCs w:val="20"/>
                    </w:rPr>
                  </w:pPr>
                </w:p>
              </w:tc>
              <w:tc>
                <w:tcPr>
                  <w:tcW w:w="0" w:type="auto"/>
                  <w:shd w:val="clear" w:color="auto" w:fill="C3DAF9"/>
                  <w:vAlign w:val="center"/>
                </w:tcPr>
                <w:p w:rsidR="0027637E" w:rsidRPr="00B5248A" w:rsidRDefault="0027637E" w:rsidP="00B5248A">
                  <w:pPr>
                    <w:rPr>
                      <w:sz w:val="20"/>
                      <w:szCs w:val="20"/>
                    </w:rPr>
                  </w:pPr>
                </w:p>
              </w:tc>
            </w:tr>
          </w:tbl>
          <w:p w:rsidR="0027637E" w:rsidRPr="00B5248A" w:rsidRDefault="0027637E" w:rsidP="00B5248A">
            <w:pPr>
              <w:rPr>
                <w:rFonts w:ascii="Times" w:hAnsi="Times"/>
                <w:vanish/>
                <w:sz w:val="20"/>
                <w:szCs w:val="20"/>
              </w:rPr>
            </w:pPr>
          </w:p>
          <w:tbl>
            <w:tblPr>
              <w:tblW w:w="5000" w:type="pct"/>
              <w:tblCellSpacing w:w="0" w:type="dxa"/>
              <w:shd w:val="clear" w:color="auto" w:fill="C3DAF9"/>
              <w:tblCellMar>
                <w:left w:w="0" w:type="dxa"/>
                <w:right w:w="0" w:type="dxa"/>
              </w:tblCellMar>
              <w:tblLook w:val="0000"/>
            </w:tblPr>
            <w:tblGrid>
              <w:gridCol w:w="1245"/>
              <w:gridCol w:w="7055"/>
            </w:tblGrid>
            <w:tr w:rsidR="0027637E" w:rsidRPr="00B5248A">
              <w:trPr>
                <w:tblCellSpacing w:w="0" w:type="dxa"/>
              </w:trPr>
              <w:tc>
                <w:tcPr>
                  <w:tcW w:w="750" w:type="pct"/>
                  <w:shd w:val="clear" w:color="auto" w:fill="C3DAF9"/>
                </w:tcPr>
                <w:p w:rsidR="0027637E" w:rsidRPr="00B5248A" w:rsidRDefault="0027637E" w:rsidP="00B5248A">
                  <w:pPr>
                    <w:rPr>
                      <w:rFonts w:ascii="Times" w:hAnsi="Times"/>
                      <w:sz w:val="20"/>
                      <w:szCs w:val="20"/>
                    </w:rPr>
                  </w:pPr>
                  <w:r w:rsidRPr="00B5248A">
                    <w:rPr>
                      <w:rFonts w:ascii="Times" w:hAnsi="Times"/>
                      <w:color w:val="000000"/>
                      <w:sz w:val="20"/>
                      <w:szCs w:val="20"/>
                    </w:rPr>
                    <w:t> Attachments: </w:t>
                  </w:r>
                </w:p>
              </w:tc>
              <w:tc>
                <w:tcPr>
                  <w:tcW w:w="5000" w:type="pct"/>
                  <w:shd w:val="clear" w:color="auto" w:fill="C3DAF9"/>
                </w:tcPr>
                <w:p w:rsidR="0027637E" w:rsidRPr="00B5248A" w:rsidRDefault="0027637E" w:rsidP="00B5248A">
                  <w:pPr>
                    <w:rPr>
                      <w:rFonts w:ascii="Times" w:hAnsi="Times"/>
                      <w:sz w:val="20"/>
                      <w:szCs w:val="20"/>
                    </w:rPr>
                  </w:pPr>
                </w:p>
              </w:tc>
            </w:tr>
            <w:tr w:rsidR="0027637E" w:rsidRPr="00B5248A">
              <w:trPr>
                <w:tblCellSpacing w:w="0" w:type="dxa"/>
              </w:trPr>
              <w:tc>
                <w:tcPr>
                  <w:tcW w:w="0" w:type="auto"/>
                  <w:gridSpan w:val="2"/>
                  <w:shd w:val="clear" w:color="auto" w:fill="C3DAF9"/>
                  <w:vAlign w:val="bottom"/>
                </w:tcPr>
                <w:p w:rsidR="0027637E" w:rsidRPr="00B5248A" w:rsidRDefault="0027637E" w:rsidP="00B5248A">
                  <w:pPr>
                    <w:jc w:val="right"/>
                    <w:rPr>
                      <w:rFonts w:ascii="Times" w:hAnsi="Times"/>
                      <w:sz w:val="20"/>
                      <w:szCs w:val="20"/>
                    </w:rPr>
                  </w:pPr>
                  <w:hyperlink r:id="rId25" w:history="1">
                    <w:r w:rsidRPr="00B5248A">
                      <w:rPr>
                        <w:rFonts w:ascii="Times" w:hAnsi="Times"/>
                        <w:color w:val="000000"/>
                        <w:sz w:val="20"/>
                        <w:szCs w:val="20"/>
                        <w:u w:val="single"/>
                      </w:rPr>
                      <w:t>View As Web Page</w:t>
                    </w:r>
                  </w:hyperlink>
                </w:p>
              </w:tc>
            </w:tr>
          </w:tbl>
          <w:p w:rsidR="0027637E" w:rsidRPr="00B5248A" w:rsidRDefault="0027637E" w:rsidP="00B5248A">
            <w:pPr>
              <w:rPr>
                <w:rFonts w:ascii="Times" w:hAnsi="Times"/>
                <w:sz w:val="20"/>
                <w:szCs w:val="20"/>
              </w:rPr>
            </w:pPr>
          </w:p>
        </w:tc>
      </w:tr>
      <w:tr w:rsidR="0027637E" w:rsidRPr="00B5248A" w:rsidTr="00B5248A">
        <w:trPr>
          <w:tblCellSpacing w:w="0" w:type="dxa"/>
        </w:trPr>
        <w:tc>
          <w:tcPr>
            <w:tcW w:w="0" w:type="auto"/>
            <w:shd w:val="clear" w:color="auto" w:fill="C3DAF9"/>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000"/>
            </w:tblPr>
            <w:tblGrid>
              <w:gridCol w:w="8284"/>
            </w:tblGrid>
            <w:tr w:rsidR="0027637E" w:rsidRPr="00B5248A">
              <w:trPr>
                <w:trHeight w:val="6000"/>
                <w:tblCellSpacing w:w="15" w:type="dxa"/>
              </w:trPr>
              <w:tc>
                <w:tcPr>
                  <w:tcW w:w="5000" w:type="pct"/>
                  <w:tcBorders>
                    <w:top w:val="outset" w:sz="6" w:space="0" w:color="auto"/>
                    <w:left w:val="outset" w:sz="6" w:space="0" w:color="auto"/>
                    <w:bottom w:val="outset" w:sz="6" w:space="0" w:color="auto"/>
                    <w:right w:val="outset" w:sz="6" w:space="0" w:color="auto"/>
                  </w:tcBorders>
                  <w:shd w:val="clear" w:color="auto" w:fill="FFFFFF"/>
                </w:tcPr>
                <w:p w:rsidR="0027637E" w:rsidRPr="00B5248A" w:rsidRDefault="0027637E" w:rsidP="00B5248A">
                  <w:pPr>
                    <w:spacing w:beforeLines="1" w:afterLines="1"/>
                    <w:rPr>
                      <w:rFonts w:ascii="Times" w:hAnsi="Times" w:cs="Times New Roman"/>
                      <w:sz w:val="20"/>
                      <w:szCs w:val="20"/>
                    </w:rPr>
                  </w:pPr>
                  <w:r w:rsidRPr="00B5248A">
                    <w:rPr>
                      <w:rFonts w:ascii="Times" w:hAnsi="Times" w:cs="Times New Roman"/>
                      <w:sz w:val="20"/>
                      <w:szCs w:val="20"/>
                    </w:rPr>
                    <w:t>Hi Scott,</w:t>
                  </w:r>
                  <w:r w:rsidRPr="00B5248A">
                    <w:rPr>
                      <w:rFonts w:ascii="Times" w:hAnsi="Times" w:cs="Times New Roman"/>
                      <w:sz w:val="20"/>
                      <w:szCs w:val="20"/>
                    </w:rPr>
                    <w:br/>
                  </w:r>
                  <w:r w:rsidRPr="00B5248A">
                    <w:rPr>
                      <w:rFonts w:ascii="Times" w:hAnsi="Times" w:cs="Times New Roman"/>
                      <w:sz w:val="20"/>
                      <w:szCs w:val="20"/>
                    </w:rPr>
                    <w:br/>
                    <w:t>Because you're at your interview, we're going to aim to do the final collaboration and hand in on Friday instead.</w:t>
                  </w:r>
                  <w:r w:rsidRPr="00B5248A">
                    <w:rPr>
                      <w:rFonts w:ascii="Times" w:hAnsi="Times" w:cs="Times New Roman"/>
                      <w:sz w:val="20"/>
                      <w:szCs w:val="20"/>
                    </w:rPr>
                    <w:br/>
                    <w:t>Please could you meet us at 11.30am in the octagon?</w:t>
                  </w:r>
                  <w:r w:rsidRPr="00B5248A">
                    <w:rPr>
                      <w:rFonts w:ascii="Times" w:hAnsi="Times" w:cs="Times New Roman"/>
                      <w:sz w:val="20"/>
                      <w:szCs w:val="20"/>
                    </w:rPr>
                    <w:br/>
                  </w:r>
                  <w:r w:rsidRPr="00B5248A">
                    <w:rPr>
                      <w:rFonts w:ascii="Times" w:hAnsi="Times" w:cs="Times New Roman"/>
                      <w:sz w:val="20"/>
                      <w:szCs w:val="20"/>
                    </w:rPr>
                    <w:br/>
                    <w:t>Regarding your web ui</w:t>
                  </w:r>
                  <w:proofErr w:type="gramStart"/>
                  <w:r w:rsidRPr="00B5248A">
                    <w:rPr>
                      <w:rFonts w:ascii="Times" w:hAnsi="Times" w:cs="Times New Roman"/>
                      <w:sz w:val="20"/>
                      <w:szCs w:val="20"/>
                    </w:rPr>
                    <w:t>..</w:t>
                  </w:r>
                  <w:proofErr w:type="gramEnd"/>
                  <w:r w:rsidRPr="00B5248A">
                    <w:rPr>
                      <w:rFonts w:ascii="Times" w:hAnsi="Times" w:cs="Times New Roman"/>
                      <w:sz w:val="20"/>
                      <w:szCs w:val="20"/>
                    </w:rPr>
                    <w:br/>
                  </w:r>
                  <w:r w:rsidRPr="00B5248A">
                    <w:rPr>
                      <w:rFonts w:ascii="Times" w:hAnsi="Times" w:cs="Times New Roman"/>
                      <w:sz w:val="20"/>
                      <w:szCs w:val="20"/>
                    </w:rPr>
                    <w:br/>
                    <w:t>We've decided that it's just too late to do anything about it now.</w:t>
                  </w:r>
                  <w:r w:rsidRPr="00B5248A">
                    <w:rPr>
                      <w:rFonts w:ascii="Times" w:hAnsi="Times" w:cs="Times New Roman"/>
                      <w:sz w:val="20"/>
                      <w:szCs w:val="20"/>
                    </w:rPr>
                    <w:br/>
                  </w:r>
                  <w:r w:rsidRPr="00B5248A">
                    <w:rPr>
                      <w:rFonts w:ascii="Times" w:hAnsi="Times" w:cs="Times New Roman"/>
                      <w:sz w:val="20"/>
                      <w:szCs w:val="20"/>
                    </w:rPr>
                    <w:br/>
                    <w:t xml:space="preserve">You said that you sent us a partially working one on tuesday </w:t>
                  </w:r>
                  <w:proofErr w:type="gramStart"/>
                  <w:r w:rsidRPr="00B5248A">
                    <w:rPr>
                      <w:rFonts w:ascii="Times" w:hAnsi="Times" w:cs="Times New Roman"/>
                      <w:sz w:val="20"/>
                      <w:szCs w:val="20"/>
                    </w:rPr>
                    <w:t>evening which</w:t>
                  </w:r>
                  <w:proofErr w:type="gramEnd"/>
                  <w:r w:rsidRPr="00B5248A">
                    <w:rPr>
                      <w:rFonts w:ascii="Times" w:hAnsi="Times" w:cs="Times New Roman"/>
                      <w:sz w:val="20"/>
                      <w:szCs w:val="20"/>
                    </w:rPr>
                    <w:t xml:space="preserve"> we'd have been able to include in the testing document. But none of us ever got this email, and you ignored James's request to see a screen shot of that email as proof of you sending it.</w:t>
                  </w:r>
                  <w:r w:rsidRPr="00B5248A">
                    <w:rPr>
                      <w:rFonts w:ascii="Times" w:hAnsi="Times" w:cs="Times New Roman"/>
                      <w:sz w:val="20"/>
                      <w:szCs w:val="20"/>
                    </w:rPr>
                    <w:br/>
                  </w:r>
                  <w:r w:rsidRPr="00B5248A">
                    <w:rPr>
                      <w:rFonts w:ascii="Times" w:hAnsi="Times" w:cs="Times New Roman"/>
                      <w:sz w:val="20"/>
                      <w:szCs w:val="20"/>
                    </w:rPr>
                    <w:br/>
                    <w:t>Sorry, but a submission at 6am, 2 days after the deadline (and an extension) and the day after we scheduled to test the software (we know you had an interview, but you knew that we hadn't got anything from you on Tuesday, the day before we scheduled to test) is just too late.</w:t>
                  </w:r>
                  <w:r w:rsidRPr="00B5248A">
                    <w:rPr>
                      <w:rFonts w:ascii="Times" w:hAnsi="Times" w:cs="Times New Roman"/>
                      <w:sz w:val="20"/>
                      <w:szCs w:val="20"/>
                    </w:rPr>
                    <w:br/>
                  </w:r>
                  <w:r w:rsidRPr="00B5248A">
                    <w:rPr>
                      <w:rFonts w:ascii="Times" w:hAnsi="Times" w:cs="Times New Roman"/>
                      <w:sz w:val="20"/>
                      <w:szCs w:val="20"/>
                    </w:rPr>
                    <w:br/>
                    <w:t>We've all got assignments that we've put on the back burner for this project and we can't afford to spend more time than we already have done compensating for your non/late submissions.</w:t>
                  </w:r>
                  <w:r w:rsidRPr="00B5248A">
                    <w:rPr>
                      <w:rFonts w:ascii="Times" w:hAnsi="Times" w:cs="Times New Roman"/>
                      <w:sz w:val="20"/>
                      <w:szCs w:val="20"/>
                    </w:rPr>
                    <w:br/>
                  </w:r>
                  <w:r w:rsidRPr="00B5248A">
                    <w:rPr>
                      <w:rFonts w:ascii="Times" w:hAnsi="Times" w:cs="Times New Roman"/>
                      <w:sz w:val="20"/>
                      <w:szCs w:val="20"/>
                    </w:rPr>
                    <w:br/>
                    <w:t>Dave, James &amp; Amanda</w:t>
                  </w:r>
                </w:p>
              </w:tc>
            </w:tr>
          </w:tbl>
          <w:p w:rsidR="0027637E" w:rsidRPr="00B5248A" w:rsidRDefault="0027637E" w:rsidP="00B5248A">
            <w:pPr>
              <w:rPr>
                <w:rFonts w:ascii="Times" w:hAnsi="Times"/>
                <w:sz w:val="20"/>
                <w:szCs w:val="20"/>
              </w:rPr>
            </w:pPr>
          </w:p>
        </w:tc>
      </w:tr>
    </w:tbl>
    <w:p w:rsidR="0027637E" w:rsidRDefault="0027637E" w:rsidP="0027637E"/>
    <w:p w:rsidR="00381A86" w:rsidRPr="001E2AF1" w:rsidRDefault="00381A86">
      <w:pPr>
        <w:rPr>
          <w:noProof/>
          <w:lang w:val="en-US"/>
        </w:rPr>
      </w:pPr>
    </w:p>
    <w:sectPr w:rsidR="00381A86" w:rsidRPr="001E2AF1" w:rsidSect="00381A86">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1E2AF1"/>
    <w:rsid w:val="001E2AF1"/>
    <w:rsid w:val="0027637E"/>
    <w:rsid w:val="00381A86"/>
    <w:rsid w:val="00A52007"/>
  </w:rsids>
  <m:mathPr>
    <m:mathFont m:val="OpenSymbol"/>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9437D8"/>
    <w:rPr>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weboutlook.staffs.ac.uk/exchange/rw002084@student.staffs.ac.uk/Sent%20Items/RE:%20RE%20(Edit):%20PPSP%20tomorrow.EML/?cmd=editrecipient&amp;Index=-1" TargetMode="External"/><Relationship Id="rId24" Type="http://schemas.openxmlformats.org/officeDocument/2006/relationships/hyperlink" Target="https://weboutlook.staffs.ac.uk/exchange/rw002084@student.staffs.ac.uk/Sent%20Items/RE:%20RE%20(Edit):%20PPSP%20tomorrow.EML/?cmd=editrecipient&amp;Index=0" TargetMode="External"/><Relationship Id="rId25" Type="http://schemas.openxmlformats.org/officeDocument/2006/relationships/hyperlink" Target="https://weboutlook.staffs.ac.uk/exchange/rw002084@student.staffs.ac.uk/Sent%20Items/RE:%20RE%20(Edit):%20PPSP%20tomorrow.EML/"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7.pdf"/><Relationship Id="rId11" Type="http://schemas.openxmlformats.org/officeDocument/2006/relationships/image" Target="media/image8.png"/><Relationship Id="rId12" Type="http://schemas.openxmlformats.org/officeDocument/2006/relationships/image" Target="media/image8.pdf"/><Relationship Id="rId13" Type="http://schemas.openxmlformats.org/officeDocument/2006/relationships/image" Target="media/image10.png"/><Relationship Id="rId14" Type="http://schemas.openxmlformats.org/officeDocument/2006/relationships/image" Target="media/image9.pdf"/><Relationship Id="rId15" Type="http://schemas.openxmlformats.org/officeDocument/2006/relationships/image" Target="media/image121.png"/><Relationship Id="rId16" Type="http://schemas.openxmlformats.org/officeDocument/2006/relationships/image" Target="media/image10.pdf"/><Relationship Id="rId17" Type="http://schemas.openxmlformats.org/officeDocument/2006/relationships/image" Target="media/image141.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649</Words>
  <Characters>3704</Characters>
  <Application>Microsoft Macintosh Word</Application>
  <DocSecurity>4</DocSecurity>
  <Lines>30</Lines>
  <Paragraphs>7</Paragraphs>
  <ScaleCrop>false</ScaleCrop>
  <Company>Staffordshire University</Company>
  <LinksUpToDate>false</LinksUpToDate>
  <CharactersWithSpaces>4548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Russell</dc:creator>
  <cp:keywords/>
  <cp:lastModifiedBy>David Russell</cp:lastModifiedBy>
  <cp:revision>2</cp:revision>
  <dcterms:created xsi:type="dcterms:W3CDTF">2011-03-31T15:40:00Z</dcterms:created>
  <dcterms:modified xsi:type="dcterms:W3CDTF">2011-03-31T15:40:00Z</dcterms:modified>
</cp:coreProperties>
</file>