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52D" w:rsidRDefault="00F37E98">
      <w:pPr>
        <w:pStyle w:val="Titre"/>
      </w:pPr>
      <w:r>
        <w:t>Proposition de Sujet de Projet de Fin d’Études (PFE)</w:t>
      </w:r>
    </w:p>
    <w:p w:rsidR="00DC352D" w:rsidRDefault="00F37E98">
      <w:pPr>
        <w:pStyle w:val="Titre1"/>
      </w:pPr>
      <w:r>
        <w:t>Titre proposé</w:t>
      </w:r>
    </w:p>
    <w:p w:rsidR="00DC352D" w:rsidRDefault="00F37E98">
      <w:r>
        <w:t>Conception et mise en place d’un chatbot intelligent auto-hébergé pour l’assistance juridique et réglementaire dans le domaine des finances publiques</w:t>
      </w:r>
    </w:p>
    <w:p w:rsidR="00DC352D" w:rsidRDefault="00F37E98">
      <w:pPr>
        <w:pStyle w:val="Titre1"/>
      </w:pPr>
      <w:r>
        <w:t>Objectif général</w:t>
      </w:r>
    </w:p>
    <w:p w:rsidR="00DC352D" w:rsidRDefault="00F37E98">
      <w:r>
        <w:t>Développer une solution self-hosted (auto-hébergée) qui permet de :</w:t>
      </w:r>
      <w:r>
        <w:br/>
        <w:t>- Centraliser et indexer les documents législatifs, réglementaires et procéduraux du Ministère des Finances ;</w:t>
      </w:r>
      <w:r>
        <w:br/>
        <w:t>- Offrir une interface conversationnelle intelligente basée sur un LLM, permettant aux utilisateurs de poser des questions en langage naturel ;</w:t>
      </w:r>
      <w:r>
        <w:br/>
        <w:t>- Générer des réponses fiables et contextualisées en se basant uniquement sur la base documentaire (lois, décrets, circulaires, FAQ internes, etc.) ;</w:t>
      </w:r>
      <w:r>
        <w:br/>
        <w:t>- Respecter les contraintes de confidentialité et souveraineté des données (aucune dépendance à des services cloud externes).</w:t>
      </w:r>
    </w:p>
    <w:p w:rsidR="00DC352D" w:rsidRDefault="00F37E98">
      <w:pPr>
        <w:pStyle w:val="Titre1"/>
      </w:pPr>
      <w:r>
        <w:t>Objectifs spécifiques</w:t>
      </w:r>
    </w:p>
    <w:p w:rsidR="00DC352D" w:rsidRDefault="00F37E98">
      <w:r>
        <w:t>- Collecte et structuration des données : Rassembler, nettoyer et convertir les documents légaux en format exploitable, classés par type.</w:t>
      </w:r>
    </w:p>
    <w:p w:rsidR="00DC352D" w:rsidRDefault="00F37E98">
      <w:r>
        <w:t>- Mise en place d’un pipeline RAG (Retrieval-Augmented Generation) : Indexation vectorielle et intégration avec un LLM open-source hébergé localement.</w:t>
      </w:r>
    </w:p>
    <w:p w:rsidR="00DC352D" w:rsidRDefault="00F37E98">
      <w:r>
        <w:t>- Développement du chatbot : Création d’une interface web et intégration backend pour fournir des réponses basées sur la base documentaire.</w:t>
      </w:r>
    </w:p>
    <w:p w:rsidR="00DC352D" w:rsidRDefault="00F37E98">
      <w:r>
        <w:t>- Sécurité et déploiement : Déploiement local sécurisé et tests de performance.</w:t>
      </w:r>
    </w:p>
    <w:p w:rsidR="00DC352D" w:rsidRDefault="00F37E98">
      <w:r>
        <w:t>- Évaluation : Mesure de la précision, de la rapidité et de la pertinence des réponses générées.</w:t>
      </w:r>
    </w:p>
    <w:p w:rsidR="00DC352D" w:rsidRDefault="00F37E98">
      <w:pPr>
        <w:pStyle w:val="Titre1"/>
      </w:pPr>
      <w:r>
        <w:t>Technologies recommandées</w:t>
      </w:r>
    </w:p>
    <w:p w:rsidR="00DC352D" w:rsidRDefault="00F37E98">
      <w:r>
        <w:t>Backend : Python (FastAPI), LangChain ou Haystack pour l’orchestration RAG.</w:t>
      </w:r>
      <w:r>
        <w:br/>
        <w:t>LLM : Mistral 7B / LLaMA 3 (modèle open-source, quantisé pour tourner localement).</w:t>
      </w:r>
      <w:r>
        <w:br/>
        <w:t>Base vectorielle : FAISS, Qdrant ou Weaviate.</w:t>
      </w:r>
      <w:r>
        <w:br/>
        <w:t>Front-end : React.js ou Streamlit.</w:t>
      </w:r>
      <w:r>
        <w:br/>
      </w:r>
      <w:r>
        <w:lastRenderedPageBreak/>
        <w:t>Parsing &amp; prétraitement : PyPDF2, PDFPlumber, SpaCy, Regex, etc.</w:t>
      </w:r>
      <w:r>
        <w:br/>
        <w:t>Déploiement : Docker + serveur local ou machine Linux interne.</w:t>
      </w:r>
    </w:p>
    <w:p w:rsidR="00DC352D" w:rsidRDefault="00F37E98">
      <w:pPr>
        <w:pStyle w:val="Titre1"/>
      </w:pPr>
      <w:r>
        <w:t>Livrables attendus</w:t>
      </w:r>
    </w:p>
    <w:p w:rsidR="00DC352D" w:rsidRDefault="00F37E98">
      <w:r>
        <w:t>- Rapport technique détaillant la conception, les choix technologiques et les résultats.</w:t>
      </w:r>
    </w:p>
    <w:p w:rsidR="00DC352D" w:rsidRDefault="00F37E98">
      <w:r>
        <w:t>- Prototype fonctionnel du chatbot auto-hébergé.</w:t>
      </w:r>
    </w:p>
    <w:p w:rsidR="00DC352D" w:rsidRDefault="00F37E98">
      <w:r>
        <w:t>- Base documentaire structurée et indexée.</w:t>
      </w:r>
    </w:p>
    <w:p w:rsidR="00DC352D" w:rsidRDefault="00F37E98">
      <w:r>
        <w:t>- Manuel utilisateur + guide d’administration.</w:t>
      </w:r>
    </w:p>
    <w:p w:rsidR="00DC352D" w:rsidRDefault="00F37E98">
      <w:r>
        <w:t>- Évaluation quantitative et qualitative des performances.</w:t>
      </w:r>
    </w:p>
    <w:p w:rsidR="00DC352D" w:rsidRDefault="00F37E98">
      <w:pPr>
        <w:pStyle w:val="Titre1"/>
      </w:pPr>
      <w:r>
        <w:t>Idées d’amélioration optionnelles</w:t>
      </w:r>
    </w:p>
    <w:p w:rsidR="00DC352D" w:rsidRDefault="00F37E98">
      <w:r>
        <w:t>- Ajout d’une interface multilingue (arabe / français).</w:t>
      </w:r>
    </w:p>
    <w:p w:rsidR="00DC352D" w:rsidRDefault="00F37E98">
      <w:r>
        <w:t>- Mode rédaction automatique de notes juridiques à partir de réponses.</w:t>
      </w:r>
    </w:p>
    <w:p w:rsidR="00DC352D" w:rsidRDefault="00F37E98">
      <w:r>
        <w:t>- Chatbot vocal avec ASR (speech-to-text).</w:t>
      </w:r>
    </w:p>
    <w:p w:rsidR="00DC352D" w:rsidRDefault="00F37E98">
      <w:r>
        <w:t>- Historique de conversations et suivi des citations légales.</w:t>
      </w:r>
    </w:p>
    <w:p w:rsidR="00F37E98" w:rsidRDefault="00F37E98" w:rsidP="00F37E98">
      <w:r>
        <w:t xml:space="preserve">- Intégration d’un module de </w:t>
      </w:r>
      <w:proofErr w:type="spellStart"/>
      <w:r>
        <w:t>raisonnement</w:t>
      </w:r>
      <w:proofErr w:type="spellEnd"/>
      <w:r>
        <w:t xml:space="preserve"> </w:t>
      </w:r>
      <w:proofErr w:type="spellStart"/>
      <w:r>
        <w:t>procédural</w:t>
      </w:r>
      <w:proofErr w:type="spellEnd"/>
      <w:r>
        <w:t xml:space="preserve"> (</w:t>
      </w:r>
      <w:proofErr w:type="spellStart"/>
      <w:r>
        <w:t>chaîne</w:t>
      </w:r>
      <w:proofErr w:type="spellEnd"/>
      <w:r>
        <w:t xml:space="preserve"> </w:t>
      </w:r>
      <w:proofErr w:type="spellStart"/>
      <w:r>
        <w:t>logique</w:t>
      </w:r>
      <w:proofErr w:type="spellEnd"/>
      <w:r>
        <w:t xml:space="preserve"> de </w:t>
      </w:r>
      <w:proofErr w:type="spellStart"/>
      <w:r>
        <w:t>règles</w:t>
      </w:r>
      <w:proofErr w:type="spellEnd"/>
      <w:r>
        <w:t>).</w:t>
      </w:r>
    </w:p>
    <w:p w:rsidR="00F37E98" w:rsidRPr="00F37E98" w:rsidRDefault="00F37E98" w:rsidP="00F37E98">
      <w:pPr>
        <w:pStyle w:val="Titre1"/>
        <w:rPr>
          <w:lang w:val="fr-FR" w:eastAsia="fr-FR"/>
        </w:rPr>
      </w:pPr>
      <w:r w:rsidRPr="00F37E98">
        <w:rPr>
          <w:lang w:val="fr-FR" w:eastAsia="fr-FR"/>
        </w:rPr>
        <w:t>Modules possibles à ajouter :</w:t>
      </w:r>
    </w:p>
    <w:p w:rsidR="00F37E98" w:rsidRPr="00F37E98" w:rsidRDefault="00F37E98" w:rsidP="00F37E98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eastAsia="Times New Roman" w:cs="Arial"/>
          <w:color w:val="041E41"/>
          <w:lang w:val="fr-FR" w:eastAsia="fr-FR"/>
        </w:rPr>
      </w:pPr>
      <w:r w:rsidRPr="00F37E98">
        <w:rPr>
          <w:rFonts w:eastAsia="Times New Roman" w:cs="Arial"/>
          <w:b/>
          <w:bCs/>
          <w:color w:val="041E41"/>
          <w:lang w:val="fr-FR" w:eastAsia="fr-FR"/>
        </w:rPr>
        <w:t>Tableau de bord interactif (Dashboard analytique)</w:t>
      </w:r>
    </w:p>
    <w:p w:rsidR="00F37E98" w:rsidRPr="00F37E98" w:rsidRDefault="00F37E98" w:rsidP="00F37E98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eastAsia="Times New Roman" w:cs="Arial"/>
          <w:color w:val="041E41"/>
          <w:lang w:val="fr-FR" w:eastAsia="fr-FR"/>
        </w:rPr>
      </w:pPr>
      <w:r w:rsidRPr="00F37E98">
        <w:rPr>
          <w:rFonts w:eastAsia="Times New Roman" w:cs="Arial"/>
          <w:color w:val="041E41"/>
          <w:lang w:val="fr-FR" w:eastAsia="fr-FR"/>
        </w:rPr>
        <w:t xml:space="preserve">Le </w:t>
      </w:r>
      <w:proofErr w:type="spellStart"/>
      <w:r w:rsidRPr="00F37E98">
        <w:rPr>
          <w:rFonts w:eastAsia="Times New Roman" w:cs="Arial"/>
          <w:color w:val="041E41"/>
          <w:lang w:val="fr-FR" w:eastAsia="fr-FR"/>
        </w:rPr>
        <w:t>chatbot</w:t>
      </w:r>
      <w:proofErr w:type="spellEnd"/>
      <w:r w:rsidRPr="00F37E98">
        <w:rPr>
          <w:rFonts w:eastAsia="Times New Roman" w:cs="Arial"/>
          <w:color w:val="041E41"/>
          <w:lang w:val="fr-FR" w:eastAsia="fr-FR"/>
        </w:rPr>
        <w:t xml:space="preserve"> peut répondre aux questions, mais tu ajoutes une interface qui visualise les données financières (graphiques, comparaisons, prévisions).</w:t>
      </w:r>
    </w:p>
    <w:p w:rsidR="00F37E98" w:rsidRPr="00F37E98" w:rsidRDefault="00F37E98" w:rsidP="00F37E98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eastAsia="Times New Roman" w:cs="Arial"/>
          <w:color w:val="041E41"/>
          <w:lang w:val="fr-FR" w:eastAsia="fr-FR"/>
        </w:rPr>
      </w:pPr>
      <w:r w:rsidRPr="00F37E98">
        <w:rPr>
          <w:rFonts w:eastAsia="Times New Roman" w:cs="Arial"/>
          <w:color w:val="041E41"/>
          <w:lang w:val="fr-FR" w:eastAsia="fr-FR"/>
        </w:rPr>
        <w:t>Exemple : "Montre-moi l’évolution du budget de l’éducation sur 5 ans" → affichage graphique.</w:t>
      </w:r>
    </w:p>
    <w:p w:rsidR="00F37E98" w:rsidRPr="00F37E98" w:rsidRDefault="00F37E98" w:rsidP="00F37E98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eastAsia="Times New Roman" w:cs="Arial"/>
          <w:color w:val="041E41"/>
          <w:lang w:val="fr-FR" w:eastAsia="fr-FR"/>
        </w:rPr>
      </w:pPr>
      <w:r w:rsidRPr="00F37E98">
        <w:rPr>
          <w:rFonts w:eastAsia="Times New Roman" w:cs="Arial"/>
          <w:b/>
          <w:bCs/>
          <w:color w:val="041E41"/>
          <w:lang w:val="fr-FR" w:eastAsia="fr-FR"/>
        </w:rPr>
        <w:t>Module de Prévision avec IA</w:t>
      </w:r>
    </w:p>
    <w:p w:rsidR="00F37E98" w:rsidRPr="00F37E98" w:rsidRDefault="00F37E98" w:rsidP="00F37E98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eastAsia="Times New Roman" w:cs="Arial"/>
          <w:color w:val="041E41"/>
          <w:lang w:val="fr-FR" w:eastAsia="fr-FR"/>
        </w:rPr>
      </w:pPr>
      <w:r w:rsidRPr="00F37E98">
        <w:rPr>
          <w:rFonts w:eastAsia="Times New Roman" w:cs="Arial"/>
          <w:color w:val="041E41"/>
          <w:lang w:val="fr-FR" w:eastAsia="fr-FR"/>
        </w:rPr>
        <w:t xml:space="preserve">Intégrer un modèle de prévision (time </w:t>
      </w:r>
      <w:proofErr w:type="spellStart"/>
      <w:r w:rsidRPr="00F37E98">
        <w:rPr>
          <w:rFonts w:eastAsia="Times New Roman" w:cs="Arial"/>
          <w:color w:val="041E41"/>
          <w:lang w:val="fr-FR" w:eastAsia="fr-FR"/>
        </w:rPr>
        <w:t>series</w:t>
      </w:r>
      <w:proofErr w:type="spellEnd"/>
      <w:r w:rsidRPr="00F37E98">
        <w:rPr>
          <w:rFonts w:eastAsia="Times New Roman" w:cs="Arial"/>
          <w:color w:val="041E41"/>
          <w:lang w:val="fr-FR" w:eastAsia="fr-FR"/>
        </w:rPr>
        <w:t xml:space="preserve"> </w:t>
      </w:r>
      <w:proofErr w:type="spellStart"/>
      <w:r w:rsidRPr="00F37E98">
        <w:rPr>
          <w:rFonts w:eastAsia="Times New Roman" w:cs="Arial"/>
          <w:color w:val="041E41"/>
          <w:lang w:val="fr-FR" w:eastAsia="fr-FR"/>
        </w:rPr>
        <w:t>forecasting</w:t>
      </w:r>
      <w:proofErr w:type="spellEnd"/>
      <w:r w:rsidRPr="00F37E98">
        <w:rPr>
          <w:rFonts w:eastAsia="Times New Roman" w:cs="Arial"/>
          <w:color w:val="041E41"/>
          <w:lang w:val="fr-FR" w:eastAsia="fr-FR"/>
        </w:rPr>
        <w:t>) pour estimer l’évolution des finances.</w:t>
      </w:r>
    </w:p>
    <w:p w:rsidR="00F37E98" w:rsidRPr="00F37E98" w:rsidRDefault="00F37E98" w:rsidP="00F37E98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eastAsia="Times New Roman" w:cs="Arial"/>
          <w:color w:val="041E41"/>
          <w:lang w:val="fr-FR" w:eastAsia="fr-FR"/>
        </w:rPr>
      </w:pPr>
      <w:r w:rsidRPr="00F37E98">
        <w:rPr>
          <w:rFonts w:eastAsia="Times New Roman" w:cs="Arial"/>
          <w:color w:val="041E41"/>
          <w:lang w:val="fr-FR" w:eastAsia="fr-FR"/>
        </w:rPr>
        <w:t>Exemple : "Quel sera le budget estimé de 2026 si la tendance continue ?"</w:t>
      </w:r>
    </w:p>
    <w:p w:rsidR="00F37E98" w:rsidRDefault="00F37E98" w:rsidP="00F37E98">
      <w:pPr>
        <w:spacing w:line="360" w:lineRule="auto"/>
        <w:rPr>
          <w:lang w:val="fr-FR"/>
        </w:rPr>
      </w:pPr>
    </w:p>
    <w:p w:rsidR="00127702" w:rsidRDefault="00127702" w:rsidP="00F37E98">
      <w:pPr>
        <w:pBdr>
          <w:bottom w:val="dotted" w:sz="24" w:space="1" w:color="auto"/>
        </w:pBdr>
        <w:spacing w:line="360" w:lineRule="auto"/>
        <w:rPr>
          <w:lang w:val="fr-FR"/>
        </w:rPr>
      </w:pPr>
    </w:p>
    <w:p w:rsidR="00127702" w:rsidRPr="00127702" w:rsidRDefault="00127702" w:rsidP="00127702">
      <w:pPr>
        <w:spacing w:line="360" w:lineRule="auto"/>
        <w:rPr>
          <w:lang w:val="fr-FR"/>
        </w:rPr>
      </w:pPr>
      <w:r w:rsidRPr="00127702">
        <w:rPr>
          <w:lang w:val="fr-FR"/>
        </w:rPr>
        <w:t>chatbot_v1/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lastRenderedPageBreak/>
        <w:t>│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</w:t>
      </w:r>
      <w:proofErr w:type="spellStart"/>
      <w:proofErr w:type="gramStart"/>
      <w:r w:rsidRPr="00127702">
        <w:rPr>
          <w:rFonts w:hint="eastAsia"/>
          <w:lang w:val="fr-FR"/>
        </w:rPr>
        <w:t>app</w:t>
      </w:r>
      <w:proofErr w:type="spellEnd"/>
      <w:proofErr w:type="gramEnd"/>
      <w:r w:rsidRPr="00127702">
        <w:rPr>
          <w:rFonts w:hint="eastAsia"/>
          <w:lang w:val="fr-FR"/>
        </w:rPr>
        <w:t>/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</w:t>
      </w:r>
      <w:proofErr w:type="gramStart"/>
      <w:r w:rsidRPr="00127702">
        <w:rPr>
          <w:rFonts w:hint="eastAsia"/>
          <w:lang w:val="fr-FR"/>
        </w:rPr>
        <w:t>api</w:t>
      </w:r>
      <w:proofErr w:type="gramEnd"/>
      <w:r w:rsidRPr="00127702">
        <w:rPr>
          <w:rFonts w:hint="eastAsia"/>
          <w:lang w:val="fr-FR"/>
        </w:rPr>
        <w:t>/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└──</w:t>
      </w:r>
      <w:r w:rsidRPr="00127702">
        <w:rPr>
          <w:rFonts w:hint="eastAsia"/>
          <w:lang w:val="fr-FR"/>
        </w:rPr>
        <w:t xml:space="preserve"> routes.py          # </w:t>
      </w:r>
      <w:proofErr w:type="spellStart"/>
      <w:r w:rsidRPr="00127702">
        <w:rPr>
          <w:rFonts w:hint="eastAsia"/>
          <w:lang w:val="fr-FR"/>
        </w:rPr>
        <w:t>Endpoints</w:t>
      </w:r>
      <w:proofErr w:type="spellEnd"/>
      <w:r w:rsidRPr="00127702">
        <w:rPr>
          <w:rFonts w:hint="eastAsia"/>
          <w:lang w:val="fr-FR"/>
        </w:rPr>
        <w:t xml:space="preserve"> </w:t>
      </w:r>
      <w:proofErr w:type="spellStart"/>
      <w:r w:rsidRPr="00127702">
        <w:rPr>
          <w:rFonts w:hint="eastAsia"/>
          <w:lang w:val="fr-FR"/>
        </w:rPr>
        <w:t>FastAPI</w:t>
      </w:r>
      <w:proofErr w:type="spellEnd"/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</w:t>
      </w:r>
      <w:proofErr w:type="spellStart"/>
      <w:r w:rsidRPr="00127702">
        <w:rPr>
          <w:rFonts w:hint="eastAsia"/>
          <w:lang w:val="fr-FR"/>
        </w:rPr>
        <w:t>core</w:t>
      </w:r>
      <w:proofErr w:type="spellEnd"/>
      <w:r w:rsidRPr="00127702">
        <w:rPr>
          <w:rFonts w:hint="eastAsia"/>
          <w:lang w:val="fr-FR"/>
        </w:rPr>
        <w:t>/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config.py          # Variables globales</w:t>
      </w:r>
    </w:p>
    <w:p w:rsidR="00127702" w:rsidRPr="00127702" w:rsidRDefault="00127702" w:rsidP="00127702">
      <w:pPr>
        <w:spacing w:line="360" w:lineRule="auto"/>
        <w:rPr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lang w:val="fr-FR"/>
        </w:rPr>
        <w:t xml:space="preserve"> embeddings.py      # Modèle d'</w:t>
      </w:r>
      <w:proofErr w:type="spellStart"/>
      <w:r w:rsidRPr="00127702">
        <w:rPr>
          <w:lang w:val="fr-FR"/>
        </w:rPr>
        <w:t>embedding</w:t>
      </w:r>
      <w:proofErr w:type="spellEnd"/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└──</w:t>
      </w:r>
      <w:r w:rsidRPr="00127702">
        <w:rPr>
          <w:rFonts w:hint="eastAsia"/>
          <w:lang w:val="fr-FR"/>
        </w:rPr>
        <w:t xml:space="preserve"> llm.py             # </w:t>
      </w:r>
      <w:proofErr w:type="spellStart"/>
      <w:r w:rsidRPr="00127702">
        <w:rPr>
          <w:rFonts w:hint="eastAsia"/>
          <w:lang w:val="fr-FR"/>
        </w:rPr>
        <w:t>Ollama</w:t>
      </w:r>
      <w:proofErr w:type="spellEnd"/>
      <w:r w:rsidRPr="00127702">
        <w:rPr>
          <w:rFonts w:hint="eastAsia"/>
          <w:lang w:val="fr-FR"/>
        </w:rPr>
        <w:t xml:space="preserve"> config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ingestion/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loader.py          # PDF </w:t>
      </w:r>
      <w:proofErr w:type="spellStart"/>
      <w:r w:rsidRPr="00127702">
        <w:rPr>
          <w:rFonts w:hint="eastAsia"/>
          <w:lang w:val="fr-FR"/>
        </w:rPr>
        <w:t>loading</w:t>
      </w:r>
      <w:proofErr w:type="spellEnd"/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</w:t>
      </w:r>
      <w:proofErr w:type="gramStart"/>
      <w:r w:rsidRPr="00127702">
        <w:rPr>
          <w:rFonts w:hint="eastAsia"/>
          <w:lang w:val="fr-FR"/>
        </w:rPr>
        <w:t>preprocessing.py  #</w:t>
      </w:r>
      <w:proofErr w:type="gramEnd"/>
      <w:r w:rsidRPr="00127702">
        <w:rPr>
          <w:rFonts w:hint="eastAsia"/>
          <w:lang w:val="fr-FR"/>
        </w:rPr>
        <w:t xml:space="preserve"> nettoyage NLP</w:t>
      </w:r>
    </w:p>
    <w:p w:rsidR="00127702" w:rsidRPr="00127702" w:rsidRDefault="00127702" w:rsidP="00127702">
      <w:pPr>
        <w:spacing w:line="360" w:lineRule="auto"/>
        <w:rPr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lang w:val="fr-FR"/>
        </w:rPr>
        <w:t xml:space="preserve"> splitter.py       # découpage juridique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└──</w:t>
      </w:r>
      <w:r w:rsidRPr="00127702">
        <w:rPr>
          <w:rFonts w:hint="eastAsia"/>
          <w:lang w:val="fr-FR"/>
        </w:rPr>
        <w:t xml:space="preserve"> indexer.py         # </w:t>
      </w:r>
      <w:proofErr w:type="spellStart"/>
      <w:r w:rsidRPr="00127702">
        <w:rPr>
          <w:rFonts w:hint="eastAsia"/>
          <w:lang w:val="fr-FR"/>
        </w:rPr>
        <w:t>Qdrant</w:t>
      </w:r>
      <w:proofErr w:type="spellEnd"/>
      <w:r w:rsidRPr="00127702">
        <w:rPr>
          <w:rFonts w:hint="eastAsia"/>
          <w:lang w:val="fr-FR"/>
        </w:rPr>
        <w:t xml:space="preserve"> </w:t>
      </w:r>
      <w:proofErr w:type="spellStart"/>
      <w:r w:rsidRPr="00127702">
        <w:rPr>
          <w:rFonts w:hint="eastAsia"/>
          <w:lang w:val="fr-FR"/>
        </w:rPr>
        <w:t>indexing</w:t>
      </w:r>
      <w:proofErr w:type="spellEnd"/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</w:t>
      </w:r>
      <w:proofErr w:type="spellStart"/>
      <w:r w:rsidRPr="00127702">
        <w:rPr>
          <w:rFonts w:hint="eastAsia"/>
          <w:lang w:val="fr-FR"/>
        </w:rPr>
        <w:t>rag</w:t>
      </w:r>
      <w:proofErr w:type="spellEnd"/>
      <w:r w:rsidRPr="00127702">
        <w:rPr>
          <w:rFonts w:hint="eastAsia"/>
          <w:lang w:val="fr-FR"/>
        </w:rPr>
        <w:t>/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retriever.py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prompt.py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└──</w:t>
      </w:r>
      <w:r w:rsidRPr="00127702">
        <w:rPr>
          <w:rFonts w:hint="eastAsia"/>
          <w:lang w:val="fr-FR"/>
        </w:rPr>
        <w:t xml:space="preserve"> pipeline.py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lastRenderedPageBreak/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</w:t>
      </w:r>
      <w:proofErr w:type="spellStart"/>
      <w:r w:rsidRPr="00127702">
        <w:rPr>
          <w:rFonts w:hint="eastAsia"/>
          <w:lang w:val="fr-FR"/>
        </w:rPr>
        <w:t>utils</w:t>
      </w:r>
      <w:proofErr w:type="spellEnd"/>
      <w:r w:rsidRPr="00127702">
        <w:rPr>
          <w:rFonts w:hint="eastAsia"/>
          <w:lang w:val="fr-FR"/>
        </w:rPr>
        <w:t>/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└──</w:t>
      </w:r>
      <w:r w:rsidRPr="00127702">
        <w:rPr>
          <w:rFonts w:hint="eastAsia"/>
          <w:lang w:val="fr-FR"/>
        </w:rPr>
        <w:t xml:space="preserve"> text_cleaner.py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main.py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└──</w:t>
      </w:r>
      <w:r w:rsidRPr="00127702">
        <w:rPr>
          <w:rFonts w:hint="eastAsia"/>
          <w:lang w:val="fr-FR"/>
        </w:rPr>
        <w:t xml:space="preserve"> __init__.py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</w:t>
      </w:r>
      <w:proofErr w:type="gramStart"/>
      <w:r w:rsidRPr="00127702">
        <w:rPr>
          <w:rFonts w:hint="eastAsia"/>
          <w:lang w:val="fr-FR"/>
        </w:rPr>
        <w:t>data</w:t>
      </w:r>
      <w:proofErr w:type="gramEnd"/>
      <w:r w:rsidRPr="00127702">
        <w:rPr>
          <w:rFonts w:hint="eastAsia"/>
          <w:lang w:val="fr-FR"/>
        </w:rPr>
        <w:t>/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</w:t>
      </w:r>
      <w:proofErr w:type="spellStart"/>
      <w:r w:rsidRPr="00127702">
        <w:rPr>
          <w:rFonts w:hint="eastAsia"/>
          <w:lang w:val="fr-FR"/>
        </w:rPr>
        <w:t>laws</w:t>
      </w:r>
      <w:proofErr w:type="spellEnd"/>
      <w:r w:rsidRPr="00127702">
        <w:rPr>
          <w:rFonts w:hint="eastAsia"/>
          <w:lang w:val="fr-FR"/>
        </w:rPr>
        <w:t>/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loi_finances_2023.pdf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code_fiscal.pdf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└──</w:t>
      </w:r>
      <w:r w:rsidRPr="00127702">
        <w:rPr>
          <w:rFonts w:hint="eastAsia"/>
          <w:lang w:val="fr-FR"/>
        </w:rPr>
        <w:t xml:space="preserve"> decret_2024.pdf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│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  <w:r w:rsidRPr="00127702">
        <w:rPr>
          <w:rFonts w:hint="eastAsia"/>
          <w:lang w:val="fr-FR"/>
        </w:rPr>
        <w:t xml:space="preserve">   </w:t>
      </w:r>
      <w:r w:rsidRPr="00127702">
        <w:rPr>
          <w:rFonts w:hint="eastAsia"/>
          <w:lang w:val="fr-FR"/>
        </w:rPr>
        <w:t>└──</w:t>
      </w:r>
      <w:r w:rsidRPr="00127702">
        <w:rPr>
          <w:rFonts w:hint="eastAsia"/>
          <w:lang w:val="fr-FR"/>
        </w:rPr>
        <w:t xml:space="preserve"> </w:t>
      </w:r>
      <w:proofErr w:type="spellStart"/>
      <w:r w:rsidRPr="00127702">
        <w:rPr>
          <w:rFonts w:hint="eastAsia"/>
          <w:lang w:val="fr-FR"/>
        </w:rPr>
        <w:t>metadata.json</w:t>
      </w:r>
      <w:proofErr w:type="spellEnd"/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│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docker-</w:t>
      </w:r>
      <w:proofErr w:type="spellStart"/>
      <w:r w:rsidRPr="00127702">
        <w:rPr>
          <w:rFonts w:hint="eastAsia"/>
          <w:lang w:val="fr-FR"/>
        </w:rPr>
        <w:t>compose.yml</w:t>
      </w:r>
      <w:proofErr w:type="spellEnd"/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</w:t>
      </w:r>
      <w:proofErr w:type="spellStart"/>
      <w:r w:rsidRPr="00127702">
        <w:rPr>
          <w:rFonts w:hint="eastAsia"/>
          <w:lang w:val="fr-FR"/>
        </w:rPr>
        <w:t>Dockerfile</w:t>
      </w:r>
      <w:proofErr w:type="spellEnd"/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entrypoint.sh</w:t>
      </w:r>
    </w:p>
    <w:p w:rsidR="00127702" w:rsidRPr="00127702" w:rsidRDefault="00127702" w:rsidP="00127702">
      <w:pPr>
        <w:spacing w:line="360" w:lineRule="auto"/>
        <w:rPr>
          <w:rFonts w:hint="eastAsia"/>
          <w:lang w:val="fr-FR"/>
        </w:rPr>
      </w:pPr>
      <w:r w:rsidRPr="00127702">
        <w:rPr>
          <w:rFonts w:hint="eastAsia"/>
          <w:lang w:val="fr-FR"/>
        </w:rPr>
        <w:t>├──</w:t>
      </w:r>
      <w:r w:rsidRPr="00127702">
        <w:rPr>
          <w:rFonts w:hint="eastAsia"/>
          <w:lang w:val="fr-FR"/>
        </w:rPr>
        <w:t xml:space="preserve"> requirements.txt</w:t>
      </w:r>
    </w:p>
    <w:p w:rsidR="00127702" w:rsidRPr="00F37E98" w:rsidRDefault="00127702" w:rsidP="00127702">
      <w:pPr>
        <w:spacing w:line="360" w:lineRule="auto"/>
        <w:rPr>
          <w:lang w:val="fr-FR"/>
        </w:rPr>
      </w:pPr>
      <w:r w:rsidRPr="00127702">
        <w:rPr>
          <w:rFonts w:hint="eastAsia"/>
          <w:lang w:val="fr-FR"/>
        </w:rPr>
        <w:t>└──</w:t>
      </w:r>
      <w:r w:rsidRPr="00127702">
        <w:rPr>
          <w:rFonts w:hint="eastAsia"/>
          <w:lang w:val="fr-FR"/>
        </w:rPr>
        <w:t xml:space="preserve"> README.md</w:t>
      </w:r>
      <w:bookmarkStart w:id="0" w:name="_GoBack"/>
      <w:bookmarkEnd w:id="0"/>
    </w:p>
    <w:sectPr w:rsidR="00127702" w:rsidRPr="00F37E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F94B6F"/>
    <w:multiLevelType w:val="multilevel"/>
    <w:tmpl w:val="40F4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7702"/>
    <w:rsid w:val="0015074B"/>
    <w:rsid w:val="0029639D"/>
    <w:rsid w:val="00326F90"/>
    <w:rsid w:val="00AA1D8D"/>
    <w:rsid w:val="00B47730"/>
    <w:rsid w:val="00CB0664"/>
    <w:rsid w:val="00DC352D"/>
    <w:rsid w:val="00F37E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4053C85-3E81-4BB2-BDFD-AE60AD3E1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3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ACE434-1599-4E04-8F92-56C48462C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603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eya abidi</cp:lastModifiedBy>
  <cp:revision>3</cp:revision>
  <dcterms:created xsi:type="dcterms:W3CDTF">2013-12-23T23:15:00Z</dcterms:created>
  <dcterms:modified xsi:type="dcterms:W3CDTF">2026-02-09T20:20:00Z</dcterms:modified>
  <cp:category/>
</cp:coreProperties>
</file>