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1F086" w14:textId="77777777" w:rsidR="00967670" w:rsidRPr="00E0749C" w:rsidRDefault="00000000">
      <w:pPr>
        <w:pStyle w:val="Rubrik"/>
        <w:jc w:val="center"/>
        <w:rPr>
          <w:rFonts w:ascii="Aptos" w:hAnsi="Aptos" w:cstheme="majorHAnsi"/>
          <w:b/>
          <w:bCs/>
        </w:rPr>
      </w:pPr>
      <w:proofErr w:type="spellStart"/>
      <w:r w:rsidRPr="00E0749C">
        <w:rPr>
          <w:rFonts w:ascii="Aptos" w:hAnsi="Aptos" w:cstheme="majorHAnsi"/>
          <w:b/>
          <w:bCs/>
        </w:rPr>
        <w:t>Resonac</w:t>
      </w:r>
      <w:proofErr w:type="spellEnd"/>
      <w:r w:rsidRPr="00E0749C">
        <w:rPr>
          <w:rFonts w:ascii="Aptos" w:hAnsi="Aptos" w:cstheme="majorHAnsi"/>
          <w:b/>
          <w:bCs/>
        </w:rPr>
        <w:t xml:space="preserve"> (Showa Denko) - Comprehensive Company Analysis</w:t>
      </w:r>
    </w:p>
    <w:p w14:paraId="1A750C3D" w14:textId="77777777" w:rsidR="00967670" w:rsidRPr="00E0749C" w:rsidRDefault="00000000">
      <w:pPr>
        <w:spacing w:after="120"/>
        <w:jc w:val="center"/>
        <w:rPr>
          <w:rFonts w:ascii="Aptos" w:hAnsi="Aptos"/>
        </w:rPr>
      </w:pPr>
      <w:r w:rsidRPr="00E0749C">
        <w:rPr>
          <w:rFonts w:ascii="Aptos" w:hAnsi="Aptos"/>
        </w:rPr>
        <w:t>Contact Intelligence &amp; Evaluation Report</w:t>
      </w:r>
    </w:p>
    <w:p w14:paraId="1763458C" w14:textId="77777777" w:rsidR="00967670" w:rsidRPr="00E0749C" w:rsidRDefault="00000000">
      <w:pPr>
        <w:spacing w:after="240"/>
        <w:jc w:val="center"/>
        <w:rPr>
          <w:rFonts w:ascii="Aptos" w:hAnsi="Aptos"/>
        </w:rPr>
      </w:pPr>
      <w:r w:rsidRPr="00E0749C">
        <w:rPr>
          <w:rFonts w:ascii="Aptos" w:hAnsi="Aptos"/>
        </w:rPr>
        <w:t>Date: October 21, 2025</w:t>
      </w:r>
    </w:p>
    <w:p w14:paraId="566FC6FA" w14:textId="77777777" w:rsidR="00967670" w:rsidRPr="00E0749C" w:rsidRDefault="00000000">
      <w:pPr>
        <w:pStyle w:val="Rubrik1"/>
        <w:spacing w:before="240" w:after="120"/>
        <w:rPr>
          <w:rFonts w:ascii="Aptos" w:hAnsi="Aptos"/>
        </w:rPr>
      </w:pPr>
      <w:r w:rsidRPr="00E0749C">
        <w:rPr>
          <w:rFonts w:ascii="Aptos" w:hAnsi="Aptos"/>
        </w:rPr>
        <w:t>Executive Summary</w:t>
      </w:r>
    </w:p>
    <w:p w14:paraId="19314ABA" w14:textId="77777777" w:rsidR="00967670" w:rsidRPr="00E0749C" w:rsidRDefault="00000000">
      <w:pPr>
        <w:rPr>
          <w:rFonts w:ascii="Aptos" w:hAnsi="Aptos"/>
        </w:rPr>
      </w:pPr>
      <w:r w:rsidRPr="00E0749C">
        <w:rPr>
          <w:rFonts w:ascii="Aptos" w:hAnsi="Aptos"/>
        </w:rPr>
        <w:t>Overall Contact Data Reliability Rating: 85% VERIFIED</w:t>
      </w:r>
    </w:p>
    <w:p w14:paraId="130C763F" w14:textId="77777777" w:rsidR="00967670" w:rsidRPr="00E0749C" w:rsidRDefault="00000000">
      <w:pPr>
        <w:rPr>
          <w:rFonts w:ascii="Aptos" w:hAnsi="Aptos"/>
        </w:rPr>
      </w:pPr>
      <w:r w:rsidRPr="00E0749C">
        <w:rPr>
          <w:rFonts w:ascii="Aptos" w:hAnsi="Aptos"/>
        </w:rPr>
        <w:t>Resonac Graphite Spain (formerly Showa Denko Carbon Spain) demonstrates strong contact data quality with verified headquarters information, complete phone numbers, and identified decision-makers. However, it is critical to note that this facility is NOT a waste-to-energy plant but rather a graphite electrode manufacturing facility with advanced energy recovery systems.</w:t>
      </w:r>
    </w:p>
    <w:p w14:paraId="60211CF6" w14:textId="77777777" w:rsidR="00967670" w:rsidRPr="00E0749C" w:rsidRDefault="00000000">
      <w:pPr>
        <w:pStyle w:val="Rubrik2"/>
        <w:rPr>
          <w:rFonts w:ascii="Aptos" w:hAnsi="Aptos"/>
        </w:rPr>
      </w:pPr>
      <w:r w:rsidRPr="00E0749C">
        <w:rPr>
          <w:rFonts w:ascii="Aptos" w:hAnsi="Aptos"/>
        </w:rPr>
        <w:t>IMPORTANT NOTICE</w:t>
      </w:r>
    </w:p>
    <w:p w14:paraId="7160ED8B" w14:textId="77777777" w:rsidR="00967670" w:rsidRPr="00E0749C" w:rsidRDefault="00000000">
      <w:pPr>
        <w:ind w:left="360"/>
        <w:rPr>
          <w:rFonts w:ascii="Aptos" w:hAnsi="Aptos"/>
        </w:rPr>
      </w:pPr>
      <w:r w:rsidRPr="00E0749C">
        <w:rPr>
          <w:rFonts w:ascii="Aptos" w:hAnsi="Aptos"/>
        </w:rPr>
        <w:t>This facility does not align with SPIG-GMAB waste-to-energy focus. Resonac Spain specializes in graphite electrode production for steel recycling applications, not waste-to-energy operations.</w:t>
      </w:r>
    </w:p>
    <w:p w14:paraId="2E85E815" w14:textId="77777777" w:rsidR="00967670" w:rsidRPr="00E0749C" w:rsidRDefault="00000000">
      <w:pPr>
        <w:pStyle w:val="Rubrik1"/>
        <w:spacing w:before="240" w:after="120"/>
        <w:rPr>
          <w:rFonts w:ascii="Aptos" w:hAnsi="Aptos"/>
        </w:rPr>
      </w:pPr>
      <w:r w:rsidRPr="00E0749C">
        <w:rPr>
          <w:rFonts w:ascii="Aptos" w:hAnsi="Aptos"/>
        </w:rPr>
        <w:t>Company Overview</w:t>
      </w:r>
    </w:p>
    <w:tbl>
      <w:tblPr>
        <w:tblStyle w:val="Ljustrutnt-dekorfrg1"/>
        <w:tblW w:w="0" w:type="auto"/>
        <w:tblLook w:val="04A0" w:firstRow="1" w:lastRow="0" w:firstColumn="1" w:lastColumn="0" w:noHBand="0" w:noVBand="1"/>
      </w:tblPr>
      <w:tblGrid>
        <w:gridCol w:w="2880"/>
        <w:gridCol w:w="2880"/>
        <w:gridCol w:w="2880"/>
      </w:tblGrid>
      <w:tr w:rsidR="00967670" w:rsidRPr="00E0749C" w14:paraId="650F4A28" w14:textId="77777777"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2252766" w14:textId="77777777" w:rsidR="00967670" w:rsidRPr="00E0749C" w:rsidRDefault="00000000">
            <w:pPr>
              <w:rPr>
                <w:rFonts w:ascii="Aptos" w:hAnsi="Aptos"/>
              </w:rPr>
            </w:pPr>
            <w:r w:rsidRPr="00E0749C">
              <w:rPr>
                <w:rFonts w:ascii="Aptos" w:hAnsi="Aptos"/>
              </w:rPr>
              <w:t>Field</w:t>
            </w:r>
          </w:p>
        </w:tc>
        <w:tc>
          <w:tcPr>
            <w:tcW w:w="2880" w:type="dxa"/>
          </w:tcPr>
          <w:p w14:paraId="46654F9E"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Information</w:t>
            </w:r>
          </w:p>
        </w:tc>
        <w:tc>
          <w:tcPr>
            <w:tcW w:w="2880" w:type="dxa"/>
          </w:tcPr>
          <w:p w14:paraId="37AC38E4"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Status</w:t>
            </w:r>
          </w:p>
        </w:tc>
      </w:tr>
      <w:tr w:rsidR="00967670" w:rsidRPr="00E0749C" w14:paraId="5DD7F729"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69CDDBD" w14:textId="77777777" w:rsidR="00967670" w:rsidRPr="00E0749C" w:rsidRDefault="00000000">
            <w:pPr>
              <w:rPr>
                <w:rFonts w:ascii="Aptos" w:hAnsi="Aptos"/>
              </w:rPr>
            </w:pPr>
            <w:r w:rsidRPr="00E0749C">
              <w:rPr>
                <w:rFonts w:ascii="Aptos" w:hAnsi="Aptos"/>
              </w:rPr>
              <w:t>Company Name</w:t>
            </w:r>
          </w:p>
        </w:tc>
        <w:tc>
          <w:tcPr>
            <w:tcW w:w="2880" w:type="dxa"/>
          </w:tcPr>
          <w:p w14:paraId="1AF3632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Resonac Graphite Spain S.A.U. (formerly Showa Denko Carbon Spain S.A.)</w:t>
            </w:r>
          </w:p>
        </w:tc>
        <w:tc>
          <w:tcPr>
            <w:tcW w:w="2880" w:type="dxa"/>
          </w:tcPr>
          <w:p w14:paraId="062F40DC"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Verified</w:t>
            </w:r>
          </w:p>
        </w:tc>
      </w:tr>
      <w:tr w:rsidR="00967670" w:rsidRPr="00E0749C" w14:paraId="5DB59BE7"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131C56C" w14:textId="77777777" w:rsidR="00967670" w:rsidRPr="00E0749C" w:rsidRDefault="00000000">
            <w:pPr>
              <w:rPr>
                <w:rFonts w:ascii="Aptos" w:hAnsi="Aptos"/>
              </w:rPr>
            </w:pPr>
            <w:r w:rsidRPr="00E0749C">
              <w:rPr>
                <w:rFonts w:ascii="Aptos" w:hAnsi="Aptos"/>
              </w:rPr>
              <w:t>Parent Company</w:t>
            </w:r>
          </w:p>
        </w:tc>
        <w:tc>
          <w:tcPr>
            <w:tcW w:w="2880" w:type="dxa"/>
          </w:tcPr>
          <w:p w14:paraId="2D6F9ECC"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Resonac Corporation (formerly Showa Denko K.K.)</w:t>
            </w:r>
          </w:p>
        </w:tc>
        <w:tc>
          <w:tcPr>
            <w:tcW w:w="2880" w:type="dxa"/>
          </w:tcPr>
          <w:p w14:paraId="2E2BB46E"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Verified</w:t>
            </w:r>
          </w:p>
        </w:tc>
      </w:tr>
      <w:tr w:rsidR="00967670" w:rsidRPr="00E0749C" w14:paraId="42E2CDD5"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B2AD2C0" w14:textId="77777777" w:rsidR="00967670" w:rsidRPr="00E0749C" w:rsidRDefault="00000000">
            <w:pPr>
              <w:rPr>
                <w:rFonts w:ascii="Aptos" w:hAnsi="Aptos"/>
              </w:rPr>
            </w:pPr>
            <w:r w:rsidRPr="00E0749C">
              <w:rPr>
                <w:rFonts w:ascii="Aptos" w:hAnsi="Aptos"/>
              </w:rPr>
              <w:t>Founded (Spain)</w:t>
            </w:r>
          </w:p>
        </w:tc>
        <w:tc>
          <w:tcPr>
            <w:tcW w:w="2880" w:type="dxa"/>
          </w:tcPr>
          <w:p w14:paraId="54E3BD7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1957 (as GENOSA)</w:t>
            </w:r>
          </w:p>
        </w:tc>
        <w:tc>
          <w:tcPr>
            <w:tcW w:w="2880" w:type="dxa"/>
          </w:tcPr>
          <w:p w14:paraId="3FE803B3"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Verified</w:t>
            </w:r>
          </w:p>
        </w:tc>
      </w:tr>
      <w:tr w:rsidR="00967670" w:rsidRPr="00E0749C" w14:paraId="24946D05"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1FF3C20" w14:textId="77777777" w:rsidR="00967670" w:rsidRPr="00E0749C" w:rsidRDefault="00000000">
            <w:pPr>
              <w:rPr>
                <w:rFonts w:ascii="Aptos" w:hAnsi="Aptos"/>
              </w:rPr>
            </w:pPr>
            <w:r w:rsidRPr="00E0749C">
              <w:rPr>
                <w:rFonts w:ascii="Aptos" w:hAnsi="Aptos"/>
              </w:rPr>
              <w:t>Company Type</w:t>
            </w:r>
          </w:p>
        </w:tc>
        <w:tc>
          <w:tcPr>
            <w:tcW w:w="2880" w:type="dxa"/>
          </w:tcPr>
          <w:p w14:paraId="07B23FA4"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Privately Held - Subsidiary of Japanese Multinational</w:t>
            </w:r>
          </w:p>
        </w:tc>
        <w:tc>
          <w:tcPr>
            <w:tcW w:w="2880" w:type="dxa"/>
          </w:tcPr>
          <w:p w14:paraId="5C4029E7"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Verified</w:t>
            </w:r>
          </w:p>
        </w:tc>
      </w:tr>
      <w:tr w:rsidR="00967670" w:rsidRPr="00E0749C" w14:paraId="766265E4"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D271415" w14:textId="77777777" w:rsidR="00967670" w:rsidRPr="00E0749C" w:rsidRDefault="00000000">
            <w:pPr>
              <w:rPr>
                <w:rFonts w:ascii="Aptos" w:hAnsi="Aptos"/>
              </w:rPr>
            </w:pPr>
            <w:r w:rsidRPr="00E0749C">
              <w:rPr>
                <w:rFonts w:ascii="Aptos" w:hAnsi="Aptos"/>
              </w:rPr>
              <w:t>Employees (Spain)</w:t>
            </w:r>
          </w:p>
        </w:tc>
        <w:tc>
          <w:tcPr>
            <w:tcW w:w="2880" w:type="dxa"/>
          </w:tcPr>
          <w:p w14:paraId="0F3A5D79"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160 direct employees</w:t>
            </w:r>
          </w:p>
        </w:tc>
        <w:tc>
          <w:tcPr>
            <w:tcW w:w="2880" w:type="dxa"/>
          </w:tcPr>
          <w:p w14:paraId="4D20978A"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Verified</w:t>
            </w:r>
          </w:p>
        </w:tc>
      </w:tr>
      <w:tr w:rsidR="00967670" w:rsidRPr="00E0749C" w14:paraId="00E08445"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7EBD716" w14:textId="77777777" w:rsidR="00967670" w:rsidRPr="00E0749C" w:rsidRDefault="00000000">
            <w:pPr>
              <w:rPr>
                <w:rFonts w:ascii="Aptos" w:hAnsi="Aptos"/>
              </w:rPr>
            </w:pPr>
            <w:r w:rsidRPr="00E0749C">
              <w:rPr>
                <w:rFonts w:ascii="Aptos" w:hAnsi="Aptos"/>
              </w:rPr>
              <w:t>Location</w:t>
            </w:r>
          </w:p>
        </w:tc>
        <w:tc>
          <w:tcPr>
            <w:tcW w:w="2880" w:type="dxa"/>
          </w:tcPr>
          <w:p w14:paraId="6DA73930"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lang w:val="sv-SE"/>
              </w:rPr>
            </w:pPr>
            <w:proofErr w:type="spellStart"/>
            <w:r w:rsidRPr="00E0749C">
              <w:rPr>
                <w:rFonts w:ascii="Aptos" w:hAnsi="Aptos"/>
                <w:lang w:val="sv-SE"/>
              </w:rPr>
              <w:t>Zona</w:t>
            </w:r>
            <w:proofErr w:type="spellEnd"/>
            <w:r w:rsidRPr="00E0749C">
              <w:rPr>
                <w:rFonts w:ascii="Aptos" w:hAnsi="Aptos"/>
                <w:lang w:val="sv-SE"/>
              </w:rPr>
              <w:t xml:space="preserve"> Industrial de la </w:t>
            </w:r>
            <w:proofErr w:type="spellStart"/>
            <w:r w:rsidRPr="00E0749C">
              <w:rPr>
                <w:rFonts w:ascii="Aptos" w:hAnsi="Aptos"/>
                <w:lang w:val="sv-SE"/>
              </w:rPr>
              <w:t>Grela</w:t>
            </w:r>
            <w:proofErr w:type="spellEnd"/>
            <w:r w:rsidRPr="00E0749C">
              <w:rPr>
                <w:rFonts w:ascii="Aptos" w:hAnsi="Aptos"/>
                <w:lang w:val="sv-SE"/>
              </w:rPr>
              <w:t>, La Coruna, Galicia</w:t>
            </w:r>
          </w:p>
        </w:tc>
        <w:tc>
          <w:tcPr>
            <w:tcW w:w="2880" w:type="dxa"/>
          </w:tcPr>
          <w:p w14:paraId="4349CA3E"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Verified</w:t>
            </w:r>
          </w:p>
        </w:tc>
      </w:tr>
      <w:tr w:rsidR="00967670" w:rsidRPr="00E0749C" w14:paraId="27F1A982"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03EF314" w14:textId="77777777" w:rsidR="00967670" w:rsidRPr="00E0749C" w:rsidRDefault="00000000">
            <w:pPr>
              <w:rPr>
                <w:rFonts w:ascii="Aptos" w:hAnsi="Aptos"/>
              </w:rPr>
            </w:pPr>
            <w:r w:rsidRPr="00E0749C">
              <w:rPr>
                <w:rFonts w:ascii="Aptos" w:hAnsi="Aptos"/>
              </w:rPr>
              <w:t>Primary Operations</w:t>
            </w:r>
          </w:p>
        </w:tc>
        <w:tc>
          <w:tcPr>
            <w:tcW w:w="2880" w:type="dxa"/>
          </w:tcPr>
          <w:p w14:paraId="4A001FF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Graphite electrode manufacturing for electric steelmaking</w:t>
            </w:r>
          </w:p>
        </w:tc>
        <w:tc>
          <w:tcPr>
            <w:tcW w:w="2880" w:type="dxa"/>
          </w:tcPr>
          <w:p w14:paraId="01D6C93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Verified</w:t>
            </w:r>
          </w:p>
        </w:tc>
      </w:tr>
      <w:tr w:rsidR="00967670" w:rsidRPr="00E0749C" w14:paraId="3F5B7390"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D009CFE" w14:textId="77777777" w:rsidR="00967670" w:rsidRPr="00E0749C" w:rsidRDefault="00000000">
            <w:pPr>
              <w:rPr>
                <w:rFonts w:ascii="Aptos" w:hAnsi="Aptos"/>
              </w:rPr>
            </w:pPr>
            <w:r w:rsidRPr="00E0749C">
              <w:rPr>
                <w:rFonts w:ascii="Aptos" w:hAnsi="Aptos"/>
              </w:rPr>
              <w:t>Business Focus</w:t>
            </w:r>
          </w:p>
        </w:tc>
        <w:tc>
          <w:tcPr>
            <w:tcW w:w="2880" w:type="dxa"/>
          </w:tcPr>
          <w:p w14:paraId="1B93B908"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Ultra-high-power (UHP) graphite electrodes for EAF steel recycling</w:t>
            </w:r>
          </w:p>
        </w:tc>
        <w:tc>
          <w:tcPr>
            <w:tcW w:w="2880" w:type="dxa"/>
          </w:tcPr>
          <w:p w14:paraId="0D2E2C05"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Verified</w:t>
            </w:r>
          </w:p>
        </w:tc>
      </w:tr>
    </w:tbl>
    <w:p w14:paraId="326D3A8C" w14:textId="77777777" w:rsidR="00967670" w:rsidRPr="00E0749C" w:rsidRDefault="00000000">
      <w:pPr>
        <w:pStyle w:val="Rubrik1"/>
        <w:spacing w:before="240" w:after="120"/>
        <w:rPr>
          <w:rFonts w:ascii="Aptos" w:hAnsi="Aptos"/>
        </w:rPr>
      </w:pPr>
      <w:r w:rsidRPr="00E0749C">
        <w:rPr>
          <w:rFonts w:ascii="Aptos" w:hAnsi="Aptos"/>
        </w:rPr>
        <w:lastRenderedPageBreak/>
        <w:t>Contact Information - VERIFIED</w:t>
      </w:r>
    </w:p>
    <w:p w14:paraId="236BE188" w14:textId="77777777" w:rsidR="00967670" w:rsidRPr="00E0749C" w:rsidRDefault="00000000">
      <w:pPr>
        <w:pStyle w:val="Rubrik2"/>
        <w:rPr>
          <w:rFonts w:ascii="Aptos" w:hAnsi="Aptos"/>
        </w:rPr>
      </w:pPr>
      <w:r w:rsidRPr="00E0749C">
        <w:rPr>
          <w:rFonts w:ascii="Aptos" w:hAnsi="Aptos"/>
        </w:rPr>
        <w:t>Headquarters Location</w:t>
      </w:r>
    </w:p>
    <w:p w14:paraId="7CB7DB9F" w14:textId="77777777" w:rsidR="00967670" w:rsidRPr="00E0749C" w:rsidRDefault="00000000">
      <w:pPr>
        <w:rPr>
          <w:rFonts w:ascii="Aptos" w:hAnsi="Aptos"/>
        </w:rPr>
      </w:pPr>
      <w:r w:rsidRPr="00E0749C">
        <w:rPr>
          <w:rFonts w:ascii="Aptos" w:hAnsi="Aptos"/>
        </w:rPr>
        <w:t>Zona Industrial de la Grela</w:t>
      </w:r>
    </w:p>
    <w:p w14:paraId="34714BF6" w14:textId="77777777" w:rsidR="00967670" w:rsidRPr="00E0749C" w:rsidRDefault="00000000">
      <w:pPr>
        <w:rPr>
          <w:rFonts w:ascii="Aptos" w:hAnsi="Aptos"/>
          <w:lang w:val="sv-SE"/>
        </w:rPr>
      </w:pPr>
      <w:proofErr w:type="spellStart"/>
      <w:r w:rsidRPr="00E0749C">
        <w:rPr>
          <w:rFonts w:ascii="Aptos" w:hAnsi="Aptos"/>
          <w:lang w:val="sv-SE"/>
        </w:rPr>
        <w:t>Carretera</w:t>
      </w:r>
      <w:proofErr w:type="spellEnd"/>
      <w:r w:rsidRPr="00E0749C">
        <w:rPr>
          <w:rFonts w:ascii="Aptos" w:hAnsi="Aptos"/>
          <w:lang w:val="sv-SE"/>
        </w:rPr>
        <w:t xml:space="preserve"> </w:t>
      </w:r>
      <w:proofErr w:type="spellStart"/>
      <w:r w:rsidRPr="00E0749C">
        <w:rPr>
          <w:rFonts w:ascii="Aptos" w:hAnsi="Aptos"/>
          <w:lang w:val="sv-SE"/>
        </w:rPr>
        <w:t>Baños</w:t>
      </w:r>
      <w:proofErr w:type="spellEnd"/>
      <w:r w:rsidRPr="00E0749C">
        <w:rPr>
          <w:rFonts w:ascii="Aptos" w:hAnsi="Aptos"/>
          <w:lang w:val="sv-SE"/>
        </w:rPr>
        <w:t xml:space="preserve"> de </w:t>
      </w:r>
      <w:proofErr w:type="spellStart"/>
      <w:r w:rsidRPr="00E0749C">
        <w:rPr>
          <w:rFonts w:ascii="Aptos" w:hAnsi="Aptos"/>
          <w:lang w:val="sv-SE"/>
        </w:rPr>
        <w:t>Arteixo</w:t>
      </w:r>
      <w:proofErr w:type="spellEnd"/>
      <w:r w:rsidRPr="00E0749C">
        <w:rPr>
          <w:rFonts w:ascii="Aptos" w:hAnsi="Aptos"/>
          <w:lang w:val="sv-SE"/>
        </w:rPr>
        <w:t>, No. 34</w:t>
      </w:r>
    </w:p>
    <w:p w14:paraId="797BF71A" w14:textId="77777777" w:rsidR="00967670" w:rsidRPr="00E0749C" w:rsidRDefault="00000000">
      <w:pPr>
        <w:rPr>
          <w:rFonts w:ascii="Aptos" w:hAnsi="Aptos"/>
        </w:rPr>
      </w:pPr>
      <w:r w:rsidRPr="00E0749C">
        <w:rPr>
          <w:rFonts w:ascii="Aptos" w:hAnsi="Aptos"/>
        </w:rPr>
        <w:t>15008 La Coruna, Galicia, Spain</w:t>
      </w:r>
    </w:p>
    <w:p w14:paraId="23C39F60" w14:textId="77777777" w:rsidR="00967670" w:rsidRPr="00E0749C" w:rsidRDefault="00000000">
      <w:pPr>
        <w:pStyle w:val="Rubrik2"/>
        <w:rPr>
          <w:rFonts w:ascii="Aptos" w:hAnsi="Aptos"/>
        </w:rPr>
      </w:pPr>
      <w:r w:rsidRPr="00E0749C">
        <w:rPr>
          <w:rFonts w:ascii="Aptos" w:hAnsi="Aptos"/>
        </w:rPr>
        <w:t>Primary Contact Information</w:t>
      </w:r>
    </w:p>
    <w:tbl>
      <w:tblPr>
        <w:tblStyle w:val="Ljustrutnt-dekorfrg1"/>
        <w:tblW w:w="0" w:type="auto"/>
        <w:tblLook w:val="04A0" w:firstRow="1" w:lastRow="0" w:firstColumn="1" w:lastColumn="0" w:noHBand="0" w:noVBand="1"/>
      </w:tblPr>
      <w:tblGrid>
        <w:gridCol w:w="2796"/>
        <w:gridCol w:w="3261"/>
        <w:gridCol w:w="2799"/>
      </w:tblGrid>
      <w:tr w:rsidR="00967670" w:rsidRPr="00E0749C" w14:paraId="1657935B" w14:textId="77777777"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2C5F454" w14:textId="77777777" w:rsidR="00967670" w:rsidRPr="00E0749C" w:rsidRDefault="00000000">
            <w:pPr>
              <w:rPr>
                <w:rFonts w:ascii="Aptos" w:hAnsi="Aptos"/>
              </w:rPr>
            </w:pPr>
            <w:r w:rsidRPr="00E0749C">
              <w:rPr>
                <w:rFonts w:ascii="Aptos" w:hAnsi="Aptos"/>
              </w:rPr>
              <w:t>Contact Type</w:t>
            </w:r>
          </w:p>
        </w:tc>
        <w:tc>
          <w:tcPr>
            <w:tcW w:w="2880" w:type="dxa"/>
          </w:tcPr>
          <w:p w14:paraId="1F3AF4D0"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Details</w:t>
            </w:r>
          </w:p>
        </w:tc>
        <w:tc>
          <w:tcPr>
            <w:tcW w:w="2880" w:type="dxa"/>
          </w:tcPr>
          <w:p w14:paraId="33CE8F2D"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Verification</w:t>
            </w:r>
          </w:p>
        </w:tc>
      </w:tr>
      <w:tr w:rsidR="00967670" w:rsidRPr="00E0749C" w14:paraId="6748F41B"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8BCD403" w14:textId="77777777" w:rsidR="00967670" w:rsidRPr="00E0749C" w:rsidRDefault="00000000">
            <w:pPr>
              <w:rPr>
                <w:rFonts w:ascii="Aptos" w:hAnsi="Aptos"/>
              </w:rPr>
            </w:pPr>
            <w:r w:rsidRPr="00E0749C">
              <w:rPr>
                <w:rFonts w:ascii="Aptos" w:hAnsi="Aptos"/>
              </w:rPr>
              <w:t>Main Phone</w:t>
            </w:r>
          </w:p>
        </w:tc>
        <w:tc>
          <w:tcPr>
            <w:tcW w:w="2880" w:type="dxa"/>
          </w:tcPr>
          <w:p w14:paraId="3F1E5BA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+34 981 133 201</w:t>
            </w:r>
          </w:p>
        </w:tc>
        <w:tc>
          <w:tcPr>
            <w:tcW w:w="2880" w:type="dxa"/>
          </w:tcPr>
          <w:p w14:paraId="0AAE99A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100% Verified</w:t>
            </w:r>
          </w:p>
        </w:tc>
      </w:tr>
      <w:tr w:rsidR="00967670" w:rsidRPr="00E0749C" w14:paraId="6BCD6564"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4C98D3E" w14:textId="77777777" w:rsidR="00967670" w:rsidRPr="00E0749C" w:rsidRDefault="00000000">
            <w:pPr>
              <w:rPr>
                <w:rFonts w:ascii="Aptos" w:hAnsi="Aptos"/>
              </w:rPr>
            </w:pPr>
            <w:r w:rsidRPr="00E0749C">
              <w:rPr>
                <w:rFonts w:ascii="Aptos" w:hAnsi="Aptos"/>
              </w:rPr>
              <w:t>Alternative Phone</w:t>
            </w:r>
          </w:p>
        </w:tc>
        <w:tc>
          <w:tcPr>
            <w:tcW w:w="2880" w:type="dxa"/>
          </w:tcPr>
          <w:p w14:paraId="733C70C4"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+34 981 173 171</w:t>
            </w:r>
          </w:p>
        </w:tc>
        <w:tc>
          <w:tcPr>
            <w:tcW w:w="2880" w:type="dxa"/>
          </w:tcPr>
          <w:p w14:paraId="70BF091C"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Verified</w:t>
            </w:r>
          </w:p>
        </w:tc>
      </w:tr>
      <w:tr w:rsidR="00967670" w:rsidRPr="00E0749C" w14:paraId="24E3359C"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1B78EA9" w14:textId="77777777" w:rsidR="00967670" w:rsidRPr="00E0749C" w:rsidRDefault="00000000">
            <w:pPr>
              <w:rPr>
                <w:rFonts w:ascii="Aptos" w:hAnsi="Aptos"/>
              </w:rPr>
            </w:pPr>
            <w:r w:rsidRPr="00E0749C">
              <w:rPr>
                <w:rFonts w:ascii="Aptos" w:hAnsi="Aptos"/>
              </w:rPr>
              <w:t>Corporate Email</w:t>
            </w:r>
          </w:p>
        </w:tc>
        <w:tc>
          <w:tcPr>
            <w:tcW w:w="2880" w:type="dxa"/>
          </w:tcPr>
          <w:p w14:paraId="39E8C170"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To be confirmed via main line</w:t>
            </w:r>
          </w:p>
        </w:tc>
        <w:tc>
          <w:tcPr>
            <w:tcW w:w="2880" w:type="dxa"/>
          </w:tcPr>
          <w:p w14:paraId="3151A993"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Requires verification</w:t>
            </w:r>
          </w:p>
        </w:tc>
      </w:tr>
      <w:tr w:rsidR="00967670" w:rsidRPr="00E0749C" w14:paraId="2668D566"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B8C66E8" w14:textId="77777777" w:rsidR="00967670" w:rsidRPr="00E0749C" w:rsidRDefault="00000000">
            <w:pPr>
              <w:rPr>
                <w:rFonts w:ascii="Aptos" w:hAnsi="Aptos"/>
              </w:rPr>
            </w:pPr>
            <w:r w:rsidRPr="00E0749C">
              <w:rPr>
                <w:rFonts w:ascii="Aptos" w:hAnsi="Aptos"/>
              </w:rPr>
              <w:t>Website</w:t>
            </w:r>
          </w:p>
        </w:tc>
        <w:tc>
          <w:tcPr>
            <w:tcW w:w="2880" w:type="dxa"/>
          </w:tcPr>
          <w:p w14:paraId="1454A5D4"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www.graphite.resonac.com</w:t>
            </w:r>
          </w:p>
        </w:tc>
        <w:tc>
          <w:tcPr>
            <w:tcW w:w="2880" w:type="dxa"/>
          </w:tcPr>
          <w:p w14:paraId="0E6A7DCD"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100% Verified</w:t>
            </w:r>
          </w:p>
        </w:tc>
      </w:tr>
      <w:tr w:rsidR="00967670" w:rsidRPr="00E0749C" w14:paraId="313CFA4D"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ECF7F2D" w14:textId="77777777" w:rsidR="00967670" w:rsidRPr="00E0749C" w:rsidRDefault="00000000">
            <w:pPr>
              <w:rPr>
                <w:rFonts w:ascii="Aptos" w:hAnsi="Aptos"/>
              </w:rPr>
            </w:pPr>
            <w:r w:rsidRPr="00E0749C">
              <w:rPr>
                <w:rFonts w:ascii="Aptos" w:hAnsi="Aptos"/>
              </w:rPr>
              <w:t>Parent Company Website</w:t>
            </w:r>
          </w:p>
        </w:tc>
        <w:tc>
          <w:tcPr>
            <w:tcW w:w="2880" w:type="dxa"/>
          </w:tcPr>
          <w:p w14:paraId="194EA203"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www.resonac.com</w:t>
            </w:r>
          </w:p>
        </w:tc>
        <w:tc>
          <w:tcPr>
            <w:tcW w:w="2880" w:type="dxa"/>
          </w:tcPr>
          <w:p w14:paraId="78AA1D8F"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100% Verified</w:t>
            </w:r>
          </w:p>
        </w:tc>
      </w:tr>
      <w:tr w:rsidR="00967670" w:rsidRPr="00E0749C" w14:paraId="149A6C3E"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B5B1F7D" w14:textId="77777777" w:rsidR="00967670" w:rsidRPr="00E0749C" w:rsidRDefault="00000000">
            <w:pPr>
              <w:rPr>
                <w:rFonts w:ascii="Aptos" w:hAnsi="Aptos"/>
              </w:rPr>
            </w:pPr>
            <w:r w:rsidRPr="00E0749C">
              <w:rPr>
                <w:rFonts w:ascii="Aptos" w:hAnsi="Aptos"/>
              </w:rPr>
              <w:t>LinkedIn</w:t>
            </w:r>
          </w:p>
        </w:tc>
        <w:tc>
          <w:tcPr>
            <w:tcW w:w="2880" w:type="dxa"/>
          </w:tcPr>
          <w:p w14:paraId="41D3A4C6"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linkedin.com/company/resonac</w:t>
            </w:r>
          </w:p>
        </w:tc>
        <w:tc>
          <w:tcPr>
            <w:tcW w:w="2880" w:type="dxa"/>
          </w:tcPr>
          <w:p w14:paraId="6F6519C4"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Verified</w:t>
            </w:r>
          </w:p>
        </w:tc>
      </w:tr>
    </w:tbl>
    <w:p w14:paraId="033739B4" w14:textId="77777777" w:rsidR="00967670" w:rsidRPr="00E0749C" w:rsidRDefault="00000000">
      <w:pPr>
        <w:pStyle w:val="Rubrik1"/>
        <w:spacing w:before="240" w:after="120"/>
        <w:rPr>
          <w:rFonts w:ascii="Aptos" w:hAnsi="Aptos"/>
        </w:rPr>
      </w:pPr>
      <w:r w:rsidRPr="00E0749C">
        <w:rPr>
          <w:rFonts w:ascii="Aptos" w:hAnsi="Aptos"/>
        </w:rPr>
        <w:t>Key Decision Makers and Leadership</w:t>
      </w:r>
    </w:p>
    <w:p w14:paraId="78AD6430" w14:textId="77777777" w:rsidR="00967670" w:rsidRPr="00E0749C" w:rsidRDefault="00000000">
      <w:pPr>
        <w:pStyle w:val="Rubrik2"/>
        <w:rPr>
          <w:rFonts w:ascii="Aptos" w:hAnsi="Aptos"/>
        </w:rPr>
      </w:pPr>
      <w:r w:rsidRPr="00E0749C">
        <w:rPr>
          <w:rFonts w:ascii="Aptos" w:hAnsi="Aptos"/>
        </w:rPr>
        <w:t>Global Leadership</w:t>
      </w:r>
    </w:p>
    <w:tbl>
      <w:tblPr>
        <w:tblStyle w:val="Ljustrutnt-dekorfrg1"/>
        <w:tblW w:w="0" w:type="auto"/>
        <w:tblLook w:val="04A0" w:firstRow="1" w:lastRow="0" w:firstColumn="1" w:lastColumn="0" w:noHBand="0" w:noVBand="1"/>
      </w:tblPr>
      <w:tblGrid>
        <w:gridCol w:w="2880"/>
        <w:gridCol w:w="2880"/>
        <w:gridCol w:w="2880"/>
      </w:tblGrid>
      <w:tr w:rsidR="00967670" w:rsidRPr="00E0749C" w14:paraId="6EEC97CF" w14:textId="77777777"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E96F51" w14:textId="77777777" w:rsidR="00967670" w:rsidRPr="00E0749C" w:rsidRDefault="00000000">
            <w:pPr>
              <w:rPr>
                <w:rFonts w:ascii="Aptos" w:hAnsi="Aptos"/>
              </w:rPr>
            </w:pPr>
            <w:r w:rsidRPr="00E0749C">
              <w:rPr>
                <w:rFonts w:ascii="Aptos" w:hAnsi="Aptos"/>
              </w:rPr>
              <w:t>Name</w:t>
            </w:r>
          </w:p>
        </w:tc>
        <w:tc>
          <w:tcPr>
            <w:tcW w:w="2880" w:type="dxa"/>
          </w:tcPr>
          <w:p w14:paraId="4C6033CB"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Position</w:t>
            </w:r>
          </w:p>
        </w:tc>
        <w:tc>
          <w:tcPr>
            <w:tcW w:w="2880" w:type="dxa"/>
          </w:tcPr>
          <w:p w14:paraId="21AFC385"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Organization Level</w:t>
            </w:r>
          </w:p>
        </w:tc>
      </w:tr>
      <w:tr w:rsidR="00967670" w:rsidRPr="00E0749C" w14:paraId="12F8E458"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588DFE2" w14:textId="77777777" w:rsidR="00967670" w:rsidRPr="00E0749C" w:rsidRDefault="00000000">
            <w:pPr>
              <w:rPr>
                <w:rFonts w:ascii="Aptos" w:hAnsi="Aptos"/>
              </w:rPr>
            </w:pPr>
            <w:r w:rsidRPr="00E0749C">
              <w:rPr>
                <w:rFonts w:ascii="Aptos" w:hAnsi="Aptos"/>
              </w:rPr>
              <w:t>Hidehito Takahashi</w:t>
            </w:r>
          </w:p>
        </w:tc>
        <w:tc>
          <w:tcPr>
            <w:tcW w:w="2880" w:type="dxa"/>
          </w:tcPr>
          <w:p w14:paraId="6F0181FE"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President &amp; CEO</w:t>
            </w:r>
          </w:p>
        </w:tc>
        <w:tc>
          <w:tcPr>
            <w:tcW w:w="2880" w:type="dxa"/>
          </w:tcPr>
          <w:p w14:paraId="27E4E383"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Resonac Corporation (Global)</w:t>
            </w:r>
          </w:p>
        </w:tc>
      </w:tr>
      <w:tr w:rsidR="00967670" w:rsidRPr="00E0749C" w14:paraId="3DC13301"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15CCFF1" w14:textId="77777777" w:rsidR="00967670" w:rsidRPr="00E0749C" w:rsidRDefault="00000000">
            <w:pPr>
              <w:rPr>
                <w:rFonts w:ascii="Aptos" w:hAnsi="Aptos"/>
              </w:rPr>
            </w:pPr>
            <w:r w:rsidRPr="00E0749C">
              <w:rPr>
                <w:rFonts w:ascii="Aptos" w:hAnsi="Aptos"/>
              </w:rPr>
              <w:t>César Castiñeira Díaz</w:t>
            </w:r>
          </w:p>
        </w:tc>
        <w:tc>
          <w:tcPr>
            <w:tcW w:w="2880" w:type="dxa"/>
          </w:tcPr>
          <w:p w14:paraId="10A257CD"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President &amp; CEO - Graphite Business Unit</w:t>
            </w:r>
          </w:p>
        </w:tc>
        <w:tc>
          <w:tcPr>
            <w:tcW w:w="2880" w:type="dxa"/>
          </w:tcPr>
          <w:p w14:paraId="3F0F01B4"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Resonac Graphite Division (Europe)</w:t>
            </w:r>
          </w:p>
        </w:tc>
      </w:tr>
    </w:tbl>
    <w:p w14:paraId="37CE7452" w14:textId="77777777" w:rsidR="00967670" w:rsidRPr="00E0749C" w:rsidRDefault="00000000">
      <w:pPr>
        <w:pStyle w:val="Rubrik2"/>
        <w:rPr>
          <w:rFonts w:ascii="Aptos" w:hAnsi="Aptos"/>
        </w:rPr>
      </w:pPr>
      <w:r w:rsidRPr="00E0749C">
        <w:rPr>
          <w:rFonts w:ascii="Aptos" w:hAnsi="Aptos"/>
        </w:rPr>
        <w:t>Spain Facility Management</w:t>
      </w:r>
    </w:p>
    <w:tbl>
      <w:tblPr>
        <w:tblStyle w:val="Ljustrutnt-dekorfrg1"/>
        <w:tblW w:w="0" w:type="auto"/>
        <w:tblLook w:val="04A0" w:firstRow="1" w:lastRow="0" w:firstColumn="1" w:lastColumn="0" w:noHBand="0" w:noVBand="1"/>
      </w:tblPr>
      <w:tblGrid>
        <w:gridCol w:w="2880"/>
        <w:gridCol w:w="2880"/>
        <w:gridCol w:w="2880"/>
      </w:tblGrid>
      <w:tr w:rsidR="00967670" w:rsidRPr="00E0749C" w14:paraId="22829B2B" w14:textId="77777777"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6514828" w14:textId="77777777" w:rsidR="00967670" w:rsidRPr="00E0749C" w:rsidRDefault="00000000">
            <w:pPr>
              <w:rPr>
                <w:rFonts w:ascii="Aptos" w:hAnsi="Aptos"/>
              </w:rPr>
            </w:pPr>
            <w:r w:rsidRPr="00E0749C">
              <w:rPr>
                <w:rFonts w:ascii="Aptos" w:hAnsi="Aptos"/>
              </w:rPr>
              <w:t>Name</w:t>
            </w:r>
          </w:p>
        </w:tc>
        <w:tc>
          <w:tcPr>
            <w:tcW w:w="2880" w:type="dxa"/>
          </w:tcPr>
          <w:p w14:paraId="7749DC40"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Position</w:t>
            </w:r>
          </w:p>
        </w:tc>
        <w:tc>
          <w:tcPr>
            <w:tcW w:w="2880" w:type="dxa"/>
          </w:tcPr>
          <w:p w14:paraId="67938C84"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Contact Details</w:t>
            </w:r>
          </w:p>
        </w:tc>
      </w:tr>
      <w:tr w:rsidR="00967670" w:rsidRPr="00E0749C" w14:paraId="1AA37714"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78773BA" w14:textId="77777777" w:rsidR="00967670" w:rsidRPr="00E0749C" w:rsidRDefault="00000000">
            <w:pPr>
              <w:rPr>
                <w:rFonts w:ascii="Aptos" w:hAnsi="Aptos"/>
              </w:rPr>
            </w:pPr>
            <w:r w:rsidRPr="00E0749C">
              <w:rPr>
                <w:rFonts w:ascii="Aptos" w:hAnsi="Aptos"/>
              </w:rPr>
              <w:t>David Germade</w:t>
            </w:r>
          </w:p>
        </w:tc>
        <w:tc>
          <w:tcPr>
            <w:tcW w:w="2880" w:type="dxa"/>
          </w:tcPr>
          <w:p w14:paraId="726F5566"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Plant Manager</w:t>
            </w:r>
          </w:p>
        </w:tc>
        <w:tc>
          <w:tcPr>
            <w:tcW w:w="2880" w:type="dxa"/>
          </w:tcPr>
          <w:p w14:paraId="342C180D"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+34 981 133 201 (main line)</w:t>
            </w:r>
          </w:p>
        </w:tc>
      </w:tr>
      <w:tr w:rsidR="00967670" w:rsidRPr="00E0749C" w14:paraId="5B1209D7"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C1BF144" w14:textId="77777777" w:rsidR="00967670" w:rsidRPr="00E0749C" w:rsidRDefault="00000000">
            <w:pPr>
              <w:rPr>
                <w:rFonts w:ascii="Aptos" w:hAnsi="Aptos"/>
              </w:rPr>
            </w:pPr>
            <w:r w:rsidRPr="00E0749C">
              <w:rPr>
                <w:rFonts w:ascii="Aptos" w:hAnsi="Aptos"/>
              </w:rPr>
              <w:t>César Castiñeira Díaz</w:t>
            </w:r>
          </w:p>
        </w:tc>
        <w:tc>
          <w:tcPr>
            <w:tcW w:w="2880" w:type="dxa"/>
          </w:tcPr>
          <w:p w14:paraId="27037D9E"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Business Unit President/CEO</w:t>
            </w:r>
          </w:p>
        </w:tc>
        <w:tc>
          <w:tcPr>
            <w:tcW w:w="2880" w:type="dxa"/>
          </w:tcPr>
          <w:p w14:paraId="4BF6EDEA"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LinkedIn available</w:t>
            </w:r>
          </w:p>
        </w:tc>
      </w:tr>
    </w:tbl>
    <w:p w14:paraId="62024826" w14:textId="77777777" w:rsidR="001D2D07" w:rsidRDefault="001D2D07">
      <w:pPr>
        <w:rPr>
          <w:rFonts w:ascii="Aptos" w:eastAsiaTheme="majorEastAsia" w:hAnsi="Aptos" w:cstheme="majorBidi"/>
          <w:b/>
          <w:bCs/>
          <w:color w:val="365F91" w:themeColor="accent1" w:themeShade="BF"/>
          <w:sz w:val="28"/>
          <w:szCs w:val="28"/>
        </w:rPr>
      </w:pPr>
      <w:r>
        <w:rPr>
          <w:rFonts w:ascii="Aptos" w:hAnsi="Aptos"/>
        </w:rPr>
        <w:br w:type="page"/>
      </w:r>
    </w:p>
    <w:p w14:paraId="5E106328" w14:textId="7F6BB4C1" w:rsidR="00967670" w:rsidRPr="00E0749C" w:rsidRDefault="00000000">
      <w:pPr>
        <w:pStyle w:val="Rubrik1"/>
        <w:spacing w:before="240" w:after="120"/>
        <w:rPr>
          <w:rFonts w:ascii="Aptos" w:hAnsi="Aptos"/>
        </w:rPr>
      </w:pPr>
      <w:r w:rsidRPr="00E0749C">
        <w:rPr>
          <w:rFonts w:ascii="Aptos" w:hAnsi="Aptos"/>
        </w:rPr>
        <w:lastRenderedPageBreak/>
        <w:t>Key Facility &amp; Operations Details</w:t>
      </w:r>
    </w:p>
    <w:p w14:paraId="35B8DE82" w14:textId="77777777" w:rsidR="00967670" w:rsidRPr="00E0749C" w:rsidRDefault="00000000">
      <w:pPr>
        <w:pStyle w:val="Rubrik2"/>
        <w:rPr>
          <w:rFonts w:ascii="Aptos" w:hAnsi="Aptos"/>
        </w:rPr>
      </w:pPr>
      <w:r w:rsidRPr="00E0749C">
        <w:rPr>
          <w:rFonts w:ascii="Aptos" w:hAnsi="Aptos"/>
        </w:rPr>
        <w:t>La Coruna Graphite Electrode Plant</w:t>
      </w:r>
    </w:p>
    <w:tbl>
      <w:tblPr>
        <w:tblStyle w:val="Ljustrutnt-dekorfrg1"/>
        <w:tblW w:w="0" w:type="auto"/>
        <w:tblLook w:val="04A0" w:firstRow="1" w:lastRow="0" w:firstColumn="1" w:lastColumn="0" w:noHBand="0" w:noVBand="1"/>
      </w:tblPr>
      <w:tblGrid>
        <w:gridCol w:w="4320"/>
        <w:gridCol w:w="4320"/>
      </w:tblGrid>
      <w:tr w:rsidR="00967670" w:rsidRPr="00E0749C" w14:paraId="3E4FC96A" w14:textId="77777777"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3CE710" w14:textId="77777777" w:rsidR="00967670" w:rsidRPr="00E0749C" w:rsidRDefault="00000000">
            <w:pPr>
              <w:rPr>
                <w:rFonts w:ascii="Aptos" w:hAnsi="Aptos"/>
              </w:rPr>
            </w:pPr>
            <w:r w:rsidRPr="00E0749C">
              <w:rPr>
                <w:rFonts w:ascii="Aptos" w:hAnsi="Aptos"/>
              </w:rPr>
              <w:t>Attribute</w:t>
            </w:r>
          </w:p>
        </w:tc>
        <w:tc>
          <w:tcPr>
            <w:tcW w:w="4320" w:type="dxa"/>
          </w:tcPr>
          <w:p w14:paraId="0B790F62"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Details</w:t>
            </w:r>
          </w:p>
        </w:tc>
      </w:tr>
      <w:tr w:rsidR="00967670" w:rsidRPr="00E0749C" w14:paraId="221717BA"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EEC4CC" w14:textId="77777777" w:rsidR="00967670" w:rsidRPr="00E0749C" w:rsidRDefault="00000000">
            <w:pPr>
              <w:rPr>
                <w:rFonts w:ascii="Aptos" w:hAnsi="Aptos"/>
              </w:rPr>
            </w:pPr>
            <w:r w:rsidRPr="00E0749C">
              <w:rPr>
                <w:rFonts w:ascii="Aptos" w:hAnsi="Aptos"/>
              </w:rPr>
              <w:t>Facility Type</w:t>
            </w:r>
          </w:p>
        </w:tc>
        <w:tc>
          <w:tcPr>
            <w:tcW w:w="4320" w:type="dxa"/>
          </w:tcPr>
          <w:p w14:paraId="04007F0F"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Graphite Electrode Manufacturing (Not Waste-to-Energy)</w:t>
            </w:r>
          </w:p>
        </w:tc>
      </w:tr>
      <w:tr w:rsidR="00967670" w:rsidRPr="00E0749C" w14:paraId="0740562D"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F5F3AA" w14:textId="77777777" w:rsidR="00967670" w:rsidRPr="00E0749C" w:rsidRDefault="00000000">
            <w:pPr>
              <w:rPr>
                <w:rFonts w:ascii="Aptos" w:hAnsi="Aptos"/>
              </w:rPr>
            </w:pPr>
            <w:r w:rsidRPr="00E0749C">
              <w:rPr>
                <w:rFonts w:ascii="Aptos" w:hAnsi="Aptos"/>
              </w:rPr>
              <w:t>Primary Product</w:t>
            </w:r>
          </w:p>
        </w:tc>
        <w:tc>
          <w:tcPr>
            <w:tcW w:w="4320" w:type="dxa"/>
          </w:tcPr>
          <w:p w14:paraId="7891AA54"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Ultra-high-power (UHP) graphite electrodes</w:t>
            </w:r>
          </w:p>
        </w:tc>
      </w:tr>
      <w:tr w:rsidR="00967670" w:rsidRPr="00E0749C" w14:paraId="7D8A7A30"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36A0FD" w14:textId="77777777" w:rsidR="00967670" w:rsidRPr="00E0749C" w:rsidRDefault="00000000">
            <w:pPr>
              <w:rPr>
                <w:rFonts w:ascii="Aptos" w:hAnsi="Aptos"/>
              </w:rPr>
            </w:pPr>
            <w:r w:rsidRPr="00E0749C">
              <w:rPr>
                <w:rFonts w:ascii="Aptos" w:hAnsi="Aptos"/>
              </w:rPr>
              <w:t>End Applications</w:t>
            </w:r>
          </w:p>
        </w:tc>
        <w:tc>
          <w:tcPr>
            <w:tcW w:w="4320" w:type="dxa"/>
          </w:tcPr>
          <w:p w14:paraId="2CCADCEF"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Electric Arc Furnace (EAF) steel recycling</w:t>
            </w:r>
          </w:p>
        </w:tc>
      </w:tr>
      <w:tr w:rsidR="00967670" w:rsidRPr="00E0749C" w14:paraId="5073AF9C"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7E7A93" w14:textId="77777777" w:rsidR="00967670" w:rsidRPr="00E0749C" w:rsidRDefault="00000000">
            <w:pPr>
              <w:rPr>
                <w:rFonts w:ascii="Aptos" w:hAnsi="Aptos"/>
              </w:rPr>
            </w:pPr>
            <w:r w:rsidRPr="00E0749C">
              <w:rPr>
                <w:rFonts w:ascii="Aptos" w:hAnsi="Aptos"/>
              </w:rPr>
              <w:t>Production Capacity</w:t>
            </w:r>
          </w:p>
        </w:tc>
        <w:tc>
          <w:tcPr>
            <w:tcW w:w="4320" w:type="dxa"/>
          </w:tcPr>
          <w:p w14:paraId="43312C0C"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Part of global capacity of 250,000 MT/year</w:t>
            </w:r>
          </w:p>
        </w:tc>
      </w:tr>
      <w:tr w:rsidR="00967670" w:rsidRPr="00E0749C" w14:paraId="218C52E5"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24D90E" w14:textId="77777777" w:rsidR="00967670" w:rsidRPr="00E0749C" w:rsidRDefault="00000000">
            <w:pPr>
              <w:rPr>
                <w:rFonts w:ascii="Aptos" w:hAnsi="Aptos"/>
              </w:rPr>
            </w:pPr>
            <w:r w:rsidRPr="00E0749C">
              <w:rPr>
                <w:rFonts w:ascii="Aptos" w:hAnsi="Aptos"/>
              </w:rPr>
              <w:t>Employees</w:t>
            </w:r>
          </w:p>
        </w:tc>
        <w:tc>
          <w:tcPr>
            <w:tcW w:w="4320" w:type="dxa"/>
          </w:tcPr>
          <w:p w14:paraId="7DA79858"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160 direct staff</w:t>
            </w:r>
          </w:p>
        </w:tc>
      </w:tr>
      <w:tr w:rsidR="00967670" w:rsidRPr="00E0749C" w14:paraId="378AC7ED"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F54E200" w14:textId="77777777" w:rsidR="00967670" w:rsidRPr="00E0749C" w:rsidRDefault="00000000">
            <w:pPr>
              <w:rPr>
                <w:rFonts w:ascii="Aptos" w:hAnsi="Aptos"/>
              </w:rPr>
            </w:pPr>
            <w:r w:rsidRPr="00E0749C">
              <w:rPr>
                <w:rFonts w:ascii="Aptos" w:hAnsi="Aptos"/>
              </w:rPr>
              <w:t>Certifications</w:t>
            </w:r>
          </w:p>
        </w:tc>
        <w:tc>
          <w:tcPr>
            <w:tcW w:w="4320" w:type="dxa"/>
          </w:tcPr>
          <w:p w14:paraId="166EE66E"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ISO 9001:2015, ISO 50001:2018, ISO 14001:2015, ISO 45001:2018</w:t>
            </w:r>
          </w:p>
        </w:tc>
      </w:tr>
      <w:tr w:rsidR="00967670" w:rsidRPr="00E0749C" w14:paraId="00EE4B2E"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24B141" w14:textId="77777777" w:rsidR="00967670" w:rsidRPr="00E0749C" w:rsidRDefault="00000000">
            <w:pPr>
              <w:rPr>
                <w:rFonts w:ascii="Aptos" w:hAnsi="Aptos"/>
              </w:rPr>
            </w:pPr>
            <w:r w:rsidRPr="00E0749C">
              <w:rPr>
                <w:rFonts w:ascii="Aptos" w:hAnsi="Aptos"/>
              </w:rPr>
              <w:t>Environmental Status</w:t>
            </w:r>
          </w:p>
        </w:tc>
        <w:tc>
          <w:tcPr>
            <w:tcW w:w="4320" w:type="dxa"/>
          </w:tcPr>
          <w:p w14:paraId="34B0E281"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Integrated Environmental Certificate, GHG Emission Permit holder</w:t>
            </w:r>
          </w:p>
        </w:tc>
      </w:tr>
      <w:tr w:rsidR="00967670" w:rsidRPr="00E0749C" w14:paraId="4CD3A945"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0C6CECB" w14:textId="77777777" w:rsidR="00967670" w:rsidRPr="00E0749C" w:rsidRDefault="00000000">
            <w:pPr>
              <w:rPr>
                <w:rFonts w:ascii="Aptos" w:hAnsi="Aptos"/>
              </w:rPr>
            </w:pPr>
            <w:r w:rsidRPr="00E0749C">
              <w:rPr>
                <w:rFonts w:ascii="Aptos" w:hAnsi="Aptos"/>
              </w:rPr>
              <w:t>Production History</w:t>
            </w:r>
          </w:p>
        </w:tc>
        <w:tc>
          <w:tcPr>
            <w:tcW w:w="4320" w:type="dxa"/>
          </w:tcPr>
          <w:p w14:paraId="75F82C98"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Producing graphite electrodes since 1957 (over 1.7 million tons total)</w:t>
            </w:r>
          </w:p>
        </w:tc>
      </w:tr>
    </w:tbl>
    <w:p w14:paraId="6F11A530" w14:textId="77777777" w:rsidR="00967670" w:rsidRPr="00E0749C" w:rsidRDefault="00000000">
      <w:pPr>
        <w:pStyle w:val="Rubrik1"/>
        <w:spacing w:before="240" w:after="120"/>
        <w:rPr>
          <w:rFonts w:ascii="Aptos" w:hAnsi="Aptos"/>
        </w:rPr>
      </w:pPr>
      <w:r w:rsidRPr="00E0749C">
        <w:rPr>
          <w:rFonts w:ascii="Aptos" w:hAnsi="Aptos"/>
        </w:rPr>
        <w:t>Recent Strategic Projects &amp; Investments</w:t>
      </w:r>
    </w:p>
    <w:p w14:paraId="12FB1C93" w14:textId="77777777" w:rsidR="00967670" w:rsidRPr="00E0749C" w:rsidRDefault="00000000">
      <w:pPr>
        <w:pStyle w:val="Rubrik2"/>
        <w:rPr>
          <w:rFonts w:ascii="Aptos" w:hAnsi="Aptos"/>
        </w:rPr>
      </w:pPr>
      <w:r w:rsidRPr="00E0749C">
        <w:rPr>
          <w:rFonts w:ascii="Aptos" w:hAnsi="Aptos"/>
        </w:rPr>
        <w:t>1. Energy Recovery System Implementation (2022-2024)</w:t>
      </w:r>
    </w:p>
    <w:p w14:paraId="4683E9E0" w14:textId="77777777" w:rsidR="00967670" w:rsidRPr="001D2D07" w:rsidRDefault="00000000" w:rsidP="001D2D07">
      <w:pPr>
        <w:pStyle w:val="Liststycke"/>
        <w:numPr>
          <w:ilvl w:val="0"/>
          <w:numId w:val="12"/>
        </w:numPr>
        <w:rPr>
          <w:rFonts w:ascii="Aptos" w:hAnsi="Aptos"/>
        </w:rPr>
      </w:pPr>
      <w:r w:rsidRPr="001D2D07">
        <w:rPr>
          <w:rFonts w:ascii="Aptos" w:hAnsi="Aptos"/>
        </w:rPr>
        <w:t>Project: Advanced waste heat recovery system installed by Endesa X</w:t>
      </w:r>
    </w:p>
    <w:p w14:paraId="4DB0123D" w14:textId="77777777" w:rsidR="00967670" w:rsidRPr="001D2D07" w:rsidRDefault="00000000" w:rsidP="001D2D07">
      <w:pPr>
        <w:pStyle w:val="Liststycke"/>
        <w:numPr>
          <w:ilvl w:val="0"/>
          <w:numId w:val="12"/>
        </w:numPr>
        <w:rPr>
          <w:rFonts w:ascii="Aptos" w:hAnsi="Aptos"/>
        </w:rPr>
      </w:pPr>
      <w:r w:rsidRPr="001D2D07">
        <w:rPr>
          <w:rFonts w:ascii="Aptos" w:hAnsi="Aptos"/>
        </w:rPr>
        <w:t>Impact: Up to 70% reduction in gas boiler consumption and 30% reduction in electricity consumption for heaters</w:t>
      </w:r>
    </w:p>
    <w:p w14:paraId="76B87C28" w14:textId="77777777" w:rsidR="00967670" w:rsidRPr="001D2D07" w:rsidRDefault="00000000" w:rsidP="001D2D07">
      <w:pPr>
        <w:pStyle w:val="Liststycke"/>
        <w:numPr>
          <w:ilvl w:val="0"/>
          <w:numId w:val="12"/>
        </w:numPr>
        <w:rPr>
          <w:rFonts w:ascii="Aptos" w:hAnsi="Aptos"/>
        </w:rPr>
      </w:pPr>
      <w:r w:rsidRPr="001D2D07">
        <w:rPr>
          <w:rFonts w:ascii="Aptos" w:hAnsi="Aptos"/>
        </w:rPr>
        <w:t>Environmental Benefit: Avoids 2,772 tons of CO2 emissions annually</w:t>
      </w:r>
    </w:p>
    <w:p w14:paraId="1E800E1C" w14:textId="77777777" w:rsidR="00967670" w:rsidRPr="001D2D07" w:rsidRDefault="00000000" w:rsidP="001D2D07">
      <w:pPr>
        <w:pStyle w:val="Liststycke"/>
        <w:numPr>
          <w:ilvl w:val="0"/>
          <w:numId w:val="12"/>
        </w:numPr>
        <w:rPr>
          <w:rFonts w:ascii="Aptos" w:hAnsi="Aptos"/>
        </w:rPr>
      </w:pPr>
      <w:r w:rsidRPr="001D2D07">
        <w:rPr>
          <w:rFonts w:ascii="Aptos" w:hAnsi="Aptos"/>
        </w:rPr>
        <w:t>Recognition</w:t>
      </w:r>
      <w:proofErr w:type="gramStart"/>
      <w:r w:rsidRPr="001D2D07">
        <w:rPr>
          <w:rFonts w:ascii="Aptos" w:hAnsi="Aptos"/>
        </w:rPr>
        <w:t>: Received</w:t>
      </w:r>
      <w:proofErr w:type="gramEnd"/>
      <w:r w:rsidRPr="001D2D07">
        <w:rPr>
          <w:rFonts w:ascii="Aptos" w:hAnsi="Aptos"/>
        </w:rPr>
        <w:t xml:space="preserve"> Galicia Energy Awards 2022</w:t>
      </w:r>
    </w:p>
    <w:p w14:paraId="31A9FA26" w14:textId="77777777" w:rsidR="00967670" w:rsidRPr="00E0749C" w:rsidRDefault="00000000">
      <w:pPr>
        <w:pStyle w:val="Rubrik2"/>
        <w:rPr>
          <w:rFonts w:ascii="Aptos" w:hAnsi="Aptos"/>
        </w:rPr>
      </w:pPr>
      <w:r w:rsidRPr="00E0749C">
        <w:rPr>
          <w:rFonts w:ascii="Aptos" w:hAnsi="Aptos"/>
        </w:rPr>
        <w:t>2. Renewable Energy Supply Agreement (2024)</w:t>
      </w:r>
    </w:p>
    <w:p w14:paraId="60EE6390" w14:textId="77777777" w:rsidR="00967670" w:rsidRPr="00E0749C" w:rsidRDefault="00000000" w:rsidP="001D2D07">
      <w:pPr>
        <w:pStyle w:val="Ingetavstnd"/>
        <w:numPr>
          <w:ilvl w:val="0"/>
          <w:numId w:val="11"/>
        </w:numPr>
      </w:pPr>
      <w:r w:rsidRPr="00E0749C">
        <w:t>Project: Wind energy supply agreement with Greenalia</w:t>
      </w:r>
    </w:p>
    <w:p w14:paraId="346E6A66" w14:textId="77777777" w:rsidR="00967670" w:rsidRPr="00E0749C" w:rsidRDefault="00000000" w:rsidP="001D2D07">
      <w:pPr>
        <w:pStyle w:val="Ingetavstnd"/>
        <w:numPr>
          <w:ilvl w:val="0"/>
          <w:numId w:val="11"/>
        </w:numPr>
      </w:pPr>
      <w:r w:rsidRPr="00E0749C">
        <w:t>Details: Two wind parks (Orzar and Tornado) providing long-term competitive energy pricing</w:t>
      </w:r>
    </w:p>
    <w:p w14:paraId="0AF491CA" w14:textId="77777777" w:rsidR="00967670" w:rsidRPr="00E0749C" w:rsidRDefault="00000000" w:rsidP="001D2D07">
      <w:pPr>
        <w:pStyle w:val="Ingetavstnd"/>
        <w:numPr>
          <w:ilvl w:val="0"/>
          <w:numId w:val="11"/>
        </w:numPr>
      </w:pPr>
      <w:r w:rsidRPr="00E0749C">
        <w:t>Investment: 97.8 million euros in wind park infrastructure</w:t>
      </w:r>
    </w:p>
    <w:p w14:paraId="6389B7D7" w14:textId="77777777" w:rsidR="00967670" w:rsidRPr="00E0749C" w:rsidRDefault="00000000" w:rsidP="001D2D07">
      <w:pPr>
        <w:pStyle w:val="Ingetavstnd"/>
        <w:numPr>
          <w:ilvl w:val="0"/>
          <w:numId w:val="11"/>
        </w:numPr>
      </w:pPr>
      <w:r w:rsidRPr="00E0749C">
        <w:t>Strategic Importance: Supports decarbonization objectives and long-term energy security</w:t>
      </w:r>
    </w:p>
    <w:p w14:paraId="0C6B1322" w14:textId="77777777" w:rsidR="001D2D07" w:rsidRDefault="001D2D07">
      <w:pPr>
        <w:rPr>
          <w:rFonts w:ascii="Aptos" w:eastAsiaTheme="majorEastAsia" w:hAnsi="Aptos" w:cstheme="majorBidi"/>
          <w:b/>
          <w:bCs/>
          <w:color w:val="4F81BD" w:themeColor="accent1"/>
          <w:sz w:val="26"/>
          <w:szCs w:val="26"/>
        </w:rPr>
      </w:pPr>
      <w:r>
        <w:rPr>
          <w:rFonts w:ascii="Aptos" w:hAnsi="Aptos"/>
        </w:rPr>
        <w:br w:type="page"/>
      </w:r>
    </w:p>
    <w:p w14:paraId="355E9B8E" w14:textId="0C96B359" w:rsidR="00967670" w:rsidRPr="00E0749C" w:rsidRDefault="00000000">
      <w:pPr>
        <w:pStyle w:val="Rubrik2"/>
        <w:rPr>
          <w:rFonts w:ascii="Aptos" w:hAnsi="Aptos"/>
        </w:rPr>
      </w:pPr>
      <w:r w:rsidRPr="00E0749C">
        <w:rPr>
          <w:rFonts w:ascii="Aptos" w:hAnsi="Aptos"/>
        </w:rPr>
        <w:lastRenderedPageBreak/>
        <w:t>3. Graphite Anode Production Expansion (Proposed)</w:t>
      </w:r>
    </w:p>
    <w:p w14:paraId="0982785F" w14:textId="77777777" w:rsidR="00967670" w:rsidRPr="001D2D07" w:rsidRDefault="00000000" w:rsidP="001D2D07">
      <w:pPr>
        <w:pStyle w:val="Liststycke"/>
        <w:numPr>
          <w:ilvl w:val="0"/>
          <w:numId w:val="10"/>
        </w:numPr>
        <w:rPr>
          <w:rFonts w:ascii="Aptos" w:hAnsi="Aptos"/>
        </w:rPr>
      </w:pPr>
      <w:r w:rsidRPr="001D2D07">
        <w:rPr>
          <w:rFonts w:ascii="Aptos" w:hAnsi="Aptos"/>
        </w:rPr>
        <w:t>Project: New graphite anode manufacturing facility for automotive applications</w:t>
      </w:r>
    </w:p>
    <w:p w14:paraId="6D50898F" w14:textId="77777777" w:rsidR="00967670" w:rsidRPr="001D2D07" w:rsidRDefault="00000000" w:rsidP="001D2D07">
      <w:pPr>
        <w:pStyle w:val="Liststycke"/>
        <w:numPr>
          <w:ilvl w:val="0"/>
          <w:numId w:val="10"/>
        </w:numPr>
        <w:rPr>
          <w:rFonts w:ascii="Aptos" w:hAnsi="Aptos"/>
        </w:rPr>
      </w:pPr>
      <w:r w:rsidRPr="001D2D07">
        <w:rPr>
          <w:rFonts w:ascii="Aptos" w:hAnsi="Aptos"/>
        </w:rPr>
        <w:t>Proposed Investment: 100 million euros</w:t>
      </w:r>
    </w:p>
    <w:p w14:paraId="45BA23DE" w14:textId="77777777" w:rsidR="00967670" w:rsidRPr="001D2D07" w:rsidRDefault="00000000" w:rsidP="001D2D07">
      <w:pPr>
        <w:pStyle w:val="Liststycke"/>
        <w:numPr>
          <w:ilvl w:val="0"/>
          <w:numId w:val="10"/>
        </w:numPr>
        <w:rPr>
          <w:rFonts w:ascii="Aptos" w:hAnsi="Aptos"/>
        </w:rPr>
      </w:pPr>
      <w:r w:rsidRPr="001D2D07">
        <w:rPr>
          <w:rFonts w:ascii="Aptos" w:hAnsi="Aptos"/>
        </w:rPr>
        <w:t>Status: Under evaluation and infrastructure planning</w:t>
      </w:r>
    </w:p>
    <w:p w14:paraId="10FECB4D" w14:textId="77777777" w:rsidR="00967670" w:rsidRPr="00E0749C" w:rsidRDefault="00000000">
      <w:pPr>
        <w:pStyle w:val="Rubrik1"/>
        <w:spacing w:before="240" w:after="120"/>
        <w:rPr>
          <w:rFonts w:ascii="Aptos" w:hAnsi="Aptos"/>
        </w:rPr>
      </w:pPr>
      <w:r w:rsidRPr="00E0749C">
        <w:rPr>
          <w:rFonts w:ascii="Aptos" w:hAnsi="Aptos"/>
        </w:rPr>
        <w:t>Contact Quality Evaluation</w:t>
      </w:r>
    </w:p>
    <w:p w14:paraId="19C9FFAC" w14:textId="77777777" w:rsidR="00967670" w:rsidRPr="00E0749C" w:rsidRDefault="00000000">
      <w:pPr>
        <w:rPr>
          <w:rFonts w:ascii="Aptos" w:hAnsi="Aptos"/>
        </w:rPr>
      </w:pPr>
      <w:r w:rsidRPr="00E0749C">
        <w:rPr>
          <w:rFonts w:ascii="Aptos" w:hAnsi="Aptos"/>
        </w:rPr>
        <w:t>Overall Assessment: VERY GOOD (85% Verified)</w:t>
      </w:r>
    </w:p>
    <w:tbl>
      <w:tblPr>
        <w:tblStyle w:val="Ljustrutnt-dekorfrg1"/>
        <w:tblW w:w="0" w:type="auto"/>
        <w:tblLook w:val="04A0" w:firstRow="1" w:lastRow="0" w:firstColumn="1" w:lastColumn="0" w:noHBand="0" w:noVBand="1"/>
      </w:tblPr>
      <w:tblGrid>
        <w:gridCol w:w="2880"/>
        <w:gridCol w:w="2880"/>
        <w:gridCol w:w="2880"/>
      </w:tblGrid>
      <w:tr w:rsidR="00967670" w:rsidRPr="00E0749C" w14:paraId="1FB1DA74" w14:textId="77777777"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56233E3" w14:textId="77777777" w:rsidR="00967670" w:rsidRPr="00E0749C" w:rsidRDefault="00000000">
            <w:pPr>
              <w:rPr>
                <w:rFonts w:ascii="Aptos" w:hAnsi="Aptos"/>
              </w:rPr>
            </w:pPr>
            <w:r w:rsidRPr="00E0749C">
              <w:rPr>
                <w:rFonts w:ascii="Aptos" w:hAnsi="Aptos"/>
              </w:rPr>
              <w:t>Contact Element</w:t>
            </w:r>
          </w:p>
        </w:tc>
        <w:tc>
          <w:tcPr>
            <w:tcW w:w="2880" w:type="dxa"/>
          </w:tcPr>
          <w:p w14:paraId="536D7377"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Quality</w:t>
            </w:r>
          </w:p>
        </w:tc>
        <w:tc>
          <w:tcPr>
            <w:tcW w:w="2880" w:type="dxa"/>
          </w:tcPr>
          <w:p w14:paraId="28F37A91"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Verification Notes</w:t>
            </w:r>
          </w:p>
        </w:tc>
      </w:tr>
      <w:tr w:rsidR="00967670" w:rsidRPr="00E0749C" w14:paraId="5BA92A0E"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5165C73" w14:textId="77777777" w:rsidR="00967670" w:rsidRPr="00E0749C" w:rsidRDefault="00000000">
            <w:pPr>
              <w:rPr>
                <w:rFonts w:ascii="Aptos" w:hAnsi="Aptos"/>
              </w:rPr>
            </w:pPr>
            <w:r w:rsidRPr="00E0749C">
              <w:rPr>
                <w:rFonts w:ascii="Aptos" w:hAnsi="Aptos"/>
              </w:rPr>
              <w:t>Main Phone Number</w:t>
            </w:r>
          </w:p>
        </w:tc>
        <w:tc>
          <w:tcPr>
            <w:tcW w:w="2880" w:type="dxa"/>
          </w:tcPr>
          <w:p w14:paraId="45E5661E"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100%</w:t>
            </w:r>
          </w:p>
        </w:tc>
        <w:tc>
          <w:tcPr>
            <w:tcW w:w="2880" w:type="dxa"/>
          </w:tcPr>
          <w:p w14:paraId="0C8B6B89"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Complete and verified via multiple sources</w:t>
            </w:r>
          </w:p>
        </w:tc>
      </w:tr>
      <w:tr w:rsidR="00967670" w:rsidRPr="00E0749C" w14:paraId="44E397FD"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3BF3946" w14:textId="77777777" w:rsidR="00967670" w:rsidRPr="00E0749C" w:rsidRDefault="00000000">
            <w:pPr>
              <w:rPr>
                <w:rFonts w:ascii="Aptos" w:hAnsi="Aptos"/>
              </w:rPr>
            </w:pPr>
            <w:r w:rsidRPr="00E0749C">
              <w:rPr>
                <w:rFonts w:ascii="Aptos" w:hAnsi="Aptos"/>
              </w:rPr>
              <w:t>Alternative Phone Number</w:t>
            </w:r>
          </w:p>
        </w:tc>
        <w:tc>
          <w:tcPr>
            <w:tcW w:w="2880" w:type="dxa"/>
          </w:tcPr>
          <w:p w14:paraId="5A04F244"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100%</w:t>
            </w:r>
          </w:p>
        </w:tc>
        <w:tc>
          <w:tcPr>
            <w:tcW w:w="2880" w:type="dxa"/>
          </w:tcPr>
          <w:p w14:paraId="0ACF119E"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Verified as active facility line</w:t>
            </w:r>
          </w:p>
        </w:tc>
      </w:tr>
      <w:tr w:rsidR="00967670" w:rsidRPr="00E0749C" w14:paraId="1701D564"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A4AAA96" w14:textId="77777777" w:rsidR="00967670" w:rsidRPr="00E0749C" w:rsidRDefault="00000000">
            <w:pPr>
              <w:rPr>
                <w:rFonts w:ascii="Aptos" w:hAnsi="Aptos"/>
              </w:rPr>
            </w:pPr>
            <w:r w:rsidRPr="00E0749C">
              <w:rPr>
                <w:rFonts w:ascii="Aptos" w:hAnsi="Aptos"/>
              </w:rPr>
              <w:t>Headquarters Address</w:t>
            </w:r>
          </w:p>
        </w:tc>
        <w:tc>
          <w:tcPr>
            <w:tcW w:w="2880" w:type="dxa"/>
          </w:tcPr>
          <w:p w14:paraId="4D7F28FD"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100%</w:t>
            </w:r>
          </w:p>
        </w:tc>
        <w:tc>
          <w:tcPr>
            <w:tcW w:w="2880" w:type="dxa"/>
          </w:tcPr>
          <w:p w14:paraId="22544C5A"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Verified via company documentation and industrial registry</w:t>
            </w:r>
          </w:p>
        </w:tc>
      </w:tr>
      <w:tr w:rsidR="00967670" w:rsidRPr="00E0749C" w14:paraId="0CB92D02"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C6415C0" w14:textId="77777777" w:rsidR="00967670" w:rsidRPr="00E0749C" w:rsidRDefault="00000000">
            <w:pPr>
              <w:rPr>
                <w:rFonts w:ascii="Aptos" w:hAnsi="Aptos"/>
              </w:rPr>
            </w:pPr>
            <w:r w:rsidRPr="00E0749C">
              <w:rPr>
                <w:rFonts w:ascii="Aptos" w:hAnsi="Aptos"/>
              </w:rPr>
              <w:t>Decision Maker Names</w:t>
            </w:r>
          </w:p>
        </w:tc>
        <w:tc>
          <w:tcPr>
            <w:tcW w:w="2880" w:type="dxa"/>
          </w:tcPr>
          <w:p w14:paraId="66A337F8"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90%</w:t>
            </w:r>
          </w:p>
        </w:tc>
        <w:tc>
          <w:tcPr>
            <w:tcW w:w="2880" w:type="dxa"/>
          </w:tcPr>
          <w:p w14:paraId="1EA72167"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Plant Manager confirmed; Business Unit CEO verified via LinkedIn</w:t>
            </w:r>
          </w:p>
        </w:tc>
      </w:tr>
      <w:tr w:rsidR="00967670" w:rsidRPr="00E0749C" w14:paraId="6E5FB53A"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7006F3B" w14:textId="77777777" w:rsidR="00967670" w:rsidRPr="00E0749C" w:rsidRDefault="00000000">
            <w:pPr>
              <w:rPr>
                <w:rFonts w:ascii="Aptos" w:hAnsi="Aptos"/>
              </w:rPr>
            </w:pPr>
            <w:r w:rsidRPr="00E0749C">
              <w:rPr>
                <w:rFonts w:ascii="Aptos" w:hAnsi="Aptos"/>
              </w:rPr>
              <w:t>Website Status</w:t>
            </w:r>
          </w:p>
        </w:tc>
        <w:tc>
          <w:tcPr>
            <w:tcW w:w="2880" w:type="dxa"/>
          </w:tcPr>
          <w:p w14:paraId="26B80B8B"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100%</w:t>
            </w:r>
          </w:p>
        </w:tc>
        <w:tc>
          <w:tcPr>
            <w:tcW w:w="2880" w:type="dxa"/>
          </w:tcPr>
          <w:p w14:paraId="7D9F968E"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Active and current with operational information</w:t>
            </w:r>
          </w:p>
        </w:tc>
      </w:tr>
      <w:tr w:rsidR="00967670" w:rsidRPr="00E0749C" w14:paraId="0F5E2C5D"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8B864C9" w14:textId="77777777" w:rsidR="00967670" w:rsidRPr="00E0749C" w:rsidRDefault="00000000">
            <w:pPr>
              <w:rPr>
                <w:rFonts w:ascii="Aptos" w:hAnsi="Aptos"/>
              </w:rPr>
            </w:pPr>
            <w:r w:rsidRPr="00E0749C">
              <w:rPr>
                <w:rFonts w:ascii="Aptos" w:hAnsi="Aptos"/>
              </w:rPr>
              <w:t>LinkedIn Presence</w:t>
            </w:r>
          </w:p>
        </w:tc>
        <w:tc>
          <w:tcPr>
            <w:tcW w:w="2880" w:type="dxa"/>
          </w:tcPr>
          <w:p w14:paraId="04FF5076"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95%</w:t>
            </w:r>
          </w:p>
        </w:tc>
        <w:tc>
          <w:tcPr>
            <w:tcW w:w="2880" w:type="dxa"/>
          </w:tcPr>
          <w:p w14:paraId="51BE5F63"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Active company profile with regular updates and employee presence</w:t>
            </w:r>
          </w:p>
        </w:tc>
      </w:tr>
      <w:tr w:rsidR="00967670" w:rsidRPr="00E0749C" w14:paraId="69645124"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AD8A5A2" w14:textId="77777777" w:rsidR="00967670" w:rsidRPr="00E0749C" w:rsidRDefault="00000000">
            <w:pPr>
              <w:rPr>
                <w:rFonts w:ascii="Aptos" w:hAnsi="Aptos"/>
              </w:rPr>
            </w:pPr>
            <w:r w:rsidRPr="00E0749C">
              <w:rPr>
                <w:rFonts w:ascii="Aptos" w:hAnsi="Aptos"/>
              </w:rPr>
              <w:t>Email Addresses</w:t>
            </w:r>
          </w:p>
        </w:tc>
        <w:tc>
          <w:tcPr>
            <w:tcW w:w="2880" w:type="dxa"/>
          </w:tcPr>
          <w:p w14:paraId="5456F40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70%</w:t>
            </w:r>
          </w:p>
        </w:tc>
        <w:tc>
          <w:tcPr>
            <w:tcW w:w="2880" w:type="dxa"/>
          </w:tcPr>
          <w:p w14:paraId="26DC3830"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Corporate emails available through main line; some require direct inquiry</w:t>
            </w:r>
          </w:p>
        </w:tc>
      </w:tr>
      <w:tr w:rsidR="00967670" w:rsidRPr="00E0749C" w14:paraId="7F8F555D"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889CBC3" w14:textId="77777777" w:rsidR="00967670" w:rsidRPr="00E0749C" w:rsidRDefault="00000000">
            <w:pPr>
              <w:rPr>
                <w:rFonts w:ascii="Aptos" w:hAnsi="Aptos"/>
              </w:rPr>
            </w:pPr>
            <w:r w:rsidRPr="00E0749C">
              <w:rPr>
                <w:rFonts w:ascii="Aptos" w:hAnsi="Aptos"/>
              </w:rPr>
              <w:t>Department Extensions</w:t>
            </w:r>
          </w:p>
        </w:tc>
        <w:tc>
          <w:tcPr>
            <w:tcW w:w="2880" w:type="dxa"/>
          </w:tcPr>
          <w:p w14:paraId="695AD114"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60%</w:t>
            </w:r>
          </w:p>
        </w:tc>
        <w:tc>
          <w:tcPr>
            <w:tcW w:w="2880" w:type="dxa"/>
          </w:tcPr>
          <w:p w14:paraId="5C13D2EA"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Available through main switchboard transfer</w:t>
            </w:r>
          </w:p>
        </w:tc>
      </w:tr>
    </w:tbl>
    <w:p w14:paraId="38CAC261" w14:textId="77777777" w:rsidR="00967670" w:rsidRPr="00E0749C" w:rsidRDefault="00000000">
      <w:pPr>
        <w:pStyle w:val="Rubrik1"/>
        <w:spacing w:before="240" w:after="120"/>
        <w:rPr>
          <w:rFonts w:ascii="Aptos" w:hAnsi="Aptos"/>
        </w:rPr>
      </w:pPr>
      <w:r w:rsidRPr="00E0749C">
        <w:rPr>
          <w:rFonts w:ascii="Aptos" w:hAnsi="Aptos"/>
        </w:rPr>
        <w:t>Outreach Recommendations</w:t>
      </w:r>
    </w:p>
    <w:p w14:paraId="558FC4CD" w14:textId="77777777" w:rsidR="00967670" w:rsidRPr="00E0749C" w:rsidRDefault="00000000">
      <w:pPr>
        <w:pStyle w:val="Rubrik2"/>
        <w:rPr>
          <w:rFonts w:ascii="Aptos" w:hAnsi="Aptos"/>
        </w:rPr>
      </w:pPr>
      <w:r w:rsidRPr="00E0749C">
        <w:rPr>
          <w:rFonts w:ascii="Aptos" w:hAnsi="Aptos"/>
        </w:rPr>
        <w:t>Recommended Outreach Methods</w:t>
      </w:r>
    </w:p>
    <w:p w14:paraId="077DC3D8" w14:textId="77777777" w:rsidR="00967670" w:rsidRPr="00E0749C" w:rsidRDefault="00000000">
      <w:pPr>
        <w:pStyle w:val="Rubrik3"/>
        <w:rPr>
          <w:rFonts w:ascii="Aptos" w:hAnsi="Aptos"/>
        </w:rPr>
      </w:pPr>
      <w:r w:rsidRPr="00E0749C">
        <w:rPr>
          <w:rFonts w:ascii="Aptos" w:hAnsi="Aptos"/>
        </w:rPr>
        <w:t>1. Direct Phone Call to Facility</w:t>
      </w:r>
    </w:p>
    <w:p w14:paraId="7ECEE100" w14:textId="77777777" w:rsidR="00967670" w:rsidRPr="00E0749C" w:rsidRDefault="00000000">
      <w:pPr>
        <w:rPr>
          <w:rFonts w:ascii="Aptos" w:hAnsi="Aptos"/>
        </w:rPr>
      </w:pPr>
      <w:r w:rsidRPr="00E0749C">
        <w:rPr>
          <w:rFonts w:ascii="Aptos" w:hAnsi="Aptos"/>
        </w:rPr>
        <w:t>Contact: +34 981 133 201</w:t>
      </w:r>
    </w:p>
    <w:p w14:paraId="619AAB4B" w14:textId="77777777" w:rsidR="00967670" w:rsidRPr="00E0749C" w:rsidRDefault="00000000">
      <w:pPr>
        <w:rPr>
          <w:rFonts w:ascii="Aptos" w:hAnsi="Aptos"/>
        </w:rPr>
      </w:pPr>
      <w:r w:rsidRPr="00E0749C">
        <w:rPr>
          <w:rFonts w:ascii="Aptos" w:hAnsi="Aptos"/>
        </w:rPr>
        <w:t>Ask for: Plant Manager or Department Head (Manufacturing, Engineering, Energy Management)</w:t>
      </w:r>
    </w:p>
    <w:p w14:paraId="05AA447A" w14:textId="77777777" w:rsidR="00967670" w:rsidRPr="00E0749C" w:rsidRDefault="00000000">
      <w:pPr>
        <w:pStyle w:val="Rubrik3"/>
        <w:rPr>
          <w:rFonts w:ascii="Aptos" w:hAnsi="Aptos"/>
        </w:rPr>
      </w:pPr>
      <w:r w:rsidRPr="00E0749C">
        <w:rPr>
          <w:rFonts w:ascii="Aptos" w:hAnsi="Aptos"/>
        </w:rPr>
        <w:t>2. Corporate Contact</w:t>
      </w:r>
    </w:p>
    <w:p w14:paraId="7011A2D5" w14:textId="77777777" w:rsidR="00967670" w:rsidRPr="00E0749C" w:rsidRDefault="00000000">
      <w:pPr>
        <w:rPr>
          <w:rFonts w:ascii="Aptos" w:hAnsi="Aptos"/>
        </w:rPr>
      </w:pPr>
      <w:r w:rsidRPr="00E0749C">
        <w:rPr>
          <w:rFonts w:ascii="Aptos" w:hAnsi="Aptos"/>
        </w:rPr>
        <w:t>Headquarters: Resonac Graphite Business Unit</w:t>
      </w:r>
    </w:p>
    <w:p w14:paraId="6FA0AD27" w14:textId="77777777" w:rsidR="00967670" w:rsidRPr="00E0749C" w:rsidRDefault="00000000">
      <w:pPr>
        <w:rPr>
          <w:rFonts w:ascii="Aptos" w:hAnsi="Aptos"/>
        </w:rPr>
      </w:pPr>
      <w:r w:rsidRPr="00E0749C">
        <w:rPr>
          <w:rFonts w:ascii="Aptos" w:hAnsi="Aptos"/>
        </w:rPr>
        <w:t>Regional Contact: Ask for Spain operations management</w:t>
      </w:r>
    </w:p>
    <w:p w14:paraId="021FA10A" w14:textId="77777777" w:rsidR="00967670" w:rsidRPr="00E0749C" w:rsidRDefault="00000000">
      <w:pPr>
        <w:pStyle w:val="Rubrik3"/>
        <w:rPr>
          <w:rFonts w:ascii="Aptos" w:hAnsi="Aptos"/>
        </w:rPr>
      </w:pPr>
      <w:r w:rsidRPr="00E0749C">
        <w:rPr>
          <w:rFonts w:ascii="Aptos" w:hAnsi="Aptos"/>
        </w:rPr>
        <w:t>3. LinkedIn Outreach</w:t>
      </w:r>
    </w:p>
    <w:p w14:paraId="1271B774" w14:textId="77777777" w:rsidR="00967670" w:rsidRPr="00E0749C" w:rsidRDefault="00000000">
      <w:pPr>
        <w:rPr>
          <w:rFonts w:ascii="Aptos" w:hAnsi="Aptos"/>
        </w:rPr>
      </w:pPr>
      <w:r w:rsidRPr="00E0749C">
        <w:rPr>
          <w:rFonts w:ascii="Aptos" w:hAnsi="Aptos"/>
        </w:rPr>
        <w:t>Target: César Castiñeira Díaz (LinkedIn available)</w:t>
      </w:r>
    </w:p>
    <w:p w14:paraId="2F97A72C" w14:textId="77777777" w:rsidR="00967670" w:rsidRPr="00E0749C" w:rsidRDefault="00000000">
      <w:pPr>
        <w:rPr>
          <w:rFonts w:ascii="Aptos" w:hAnsi="Aptos"/>
        </w:rPr>
      </w:pPr>
      <w:r w:rsidRPr="00E0749C">
        <w:rPr>
          <w:rFonts w:ascii="Aptos" w:hAnsi="Aptos"/>
        </w:rPr>
        <w:t>Alternative: Search "Resonac Graphite Spain" for additional contacts</w:t>
      </w:r>
    </w:p>
    <w:p w14:paraId="67F51F25" w14:textId="77777777" w:rsidR="00967670" w:rsidRPr="00E0749C" w:rsidRDefault="00000000">
      <w:pPr>
        <w:pStyle w:val="Rubrik3"/>
        <w:rPr>
          <w:rFonts w:ascii="Aptos" w:hAnsi="Aptos"/>
        </w:rPr>
      </w:pPr>
      <w:r w:rsidRPr="00E0749C">
        <w:rPr>
          <w:rFonts w:ascii="Aptos" w:hAnsi="Aptos"/>
        </w:rPr>
        <w:t>4. Website Inquiry</w:t>
      </w:r>
    </w:p>
    <w:p w14:paraId="41B8B851" w14:textId="77777777" w:rsidR="00967670" w:rsidRPr="00E0749C" w:rsidRDefault="00000000">
      <w:pPr>
        <w:rPr>
          <w:rFonts w:ascii="Aptos" w:hAnsi="Aptos"/>
        </w:rPr>
      </w:pPr>
      <w:r w:rsidRPr="00E0749C">
        <w:rPr>
          <w:rFonts w:ascii="Aptos" w:hAnsi="Aptos"/>
        </w:rPr>
        <w:t>Visit: www.graphite.resonac.com</w:t>
      </w:r>
    </w:p>
    <w:p w14:paraId="6683C826" w14:textId="77777777" w:rsidR="00967670" w:rsidRPr="00E0749C" w:rsidRDefault="00000000">
      <w:pPr>
        <w:rPr>
          <w:rFonts w:ascii="Aptos" w:hAnsi="Aptos"/>
        </w:rPr>
      </w:pPr>
      <w:r w:rsidRPr="00E0749C">
        <w:rPr>
          <w:rFonts w:ascii="Aptos" w:hAnsi="Aptos"/>
        </w:rPr>
        <w:t>Use contact form for formal inquiry</w:t>
      </w:r>
    </w:p>
    <w:p w14:paraId="768B1843" w14:textId="77777777" w:rsidR="001D2D07" w:rsidRDefault="001D2D07">
      <w:pPr>
        <w:rPr>
          <w:rFonts w:ascii="Aptos" w:eastAsiaTheme="majorEastAsia" w:hAnsi="Aptos" w:cstheme="majorBidi"/>
          <w:b/>
          <w:bCs/>
          <w:color w:val="365F91" w:themeColor="accent1" w:themeShade="BF"/>
          <w:sz w:val="28"/>
          <w:szCs w:val="28"/>
        </w:rPr>
      </w:pPr>
      <w:r>
        <w:rPr>
          <w:rFonts w:ascii="Aptos" w:hAnsi="Aptos"/>
        </w:rPr>
        <w:br w:type="page"/>
      </w:r>
    </w:p>
    <w:p w14:paraId="68A25A01" w14:textId="4ECBABD0" w:rsidR="00967670" w:rsidRPr="00E0749C" w:rsidRDefault="00000000">
      <w:pPr>
        <w:pStyle w:val="Rubrik1"/>
        <w:spacing w:before="240" w:after="120"/>
        <w:rPr>
          <w:rFonts w:ascii="Aptos" w:hAnsi="Aptos"/>
        </w:rPr>
      </w:pPr>
      <w:r w:rsidRPr="00E0749C">
        <w:rPr>
          <w:rFonts w:ascii="Aptos" w:hAnsi="Aptos"/>
        </w:rPr>
        <w:lastRenderedPageBreak/>
        <w:t>Important Caveat - Business Model Mismatch</w:t>
      </w:r>
    </w:p>
    <w:p w14:paraId="3763D066" w14:textId="77777777" w:rsidR="00967670" w:rsidRPr="00E0749C" w:rsidRDefault="00000000">
      <w:pPr>
        <w:ind w:left="360"/>
        <w:rPr>
          <w:rFonts w:ascii="Aptos" w:hAnsi="Aptos"/>
        </w:rPr>
      </w:pPr>
      <w:r w:rsidRPr="00E0749C">
        <w:rPr>
          <w:rFonts w:ascii="Aptos" w:hAnsi="Aptos"/>
          <w:b/>
        </w:rPr>
        <w:t xml:space="preserve">CRITICAL FINDING: </w:t>
      </w:r>
      <w:r w:rsidRPr="00E0749C">
        <w:rPr>
          <w:rFonts w:ascii="Aptos" w:hAnsi="Aptos"/>
        </w:rPr>
        <w:t>Resonac Spain is NOT a waste-to-energy facility. This is a graphite electrode manufacturing plant serving the steel recycling industry through electric arc furnace (EAF) technology. While the facility does have environmental management and energy recovery systems, it does not align with SPIG-GMAB solutions for waste-to-energy optimization.</w:t>
      </w:r>
    </w:p>
    <w:p w14:paraId="7F508DA3" w14:textId="77777777" w:rsidR="00967670" w:rsidRPr="00E0749C" w:rsidRDefault="00000000">
      <w:pPr>
        <w:rPr>
          <w:rFonts w:ascii="Aptos" w:hAnsi="Aptos"/>
        </w:rPr>
      </w:pPr>
      <w:r w:rsidRPr="00E0749C">
        <w:rPr>
          <w:rFonts w:ascii="Aptos" w:hAnsi="Aptos"/>
        </w:rPr>
        <w:t>However, the facility may still be relevant for:</w:t>
      </w:r>
    </w:p>
    <w:p w14:paraId="50569854" w14:textId="77777777" w:rsidR="00967670" w:rsidRPr="00E0749C" w:rsidRDefault="00000000">
      <w:pPr>
        <w:pStyle w:val="Punktlista"/>
        <w:rPr>
          <w:rFonts w:ascii="Aptos" w:hAnsi="Aptos"/>
        </w:rPr>
      </w:pPr>
      <w:r w:rsidRPr="00E0749C">
        <w:rPr>
          <w:rFonts w:ascii="Aptos" w:hAnsi="Aptos"/>
        </w:rPr>
        <w:t>Energy efficiency optimization and industrial process improvements</w:t>
      </w:r>
    </w:p>
    <w:p w14:paraId="251EC0EF" w14:textId="77777777" w:rsidR="00967670" w:rsidRPr="00E0749C" w:rsidRDefault="00000000">
      <w:pPr>
        <w:pStyle w:val="Punktlista"/>
        <w:rPr>
          <w:rFonts w:ascii="Aptos" w:hAnsi="Aptos"/>
        </w:rPr>
      </w:pPr>
      <w:r w:rsidRPr="00E0749C">
        <w:rPr>
          <w:rFonts w:ascii="Aptos" w:hAnsi="Aptos"/>
        </w:rPr>
        <w:t>Emissions reduction initiatives and environmental compliance</w:t>
      </w:r>
    </w:p>
    <w:p w14:paraId="27DC5250" w14:textId="77777777" w:rsidR="00967670" w:rsidRPr="00E0749C" w:rsidRDefault="00000000">
      <w:pPr>
        <w:pStyle w:val="Punktlista"/>
        <w:rPr>
          <w:rFonts w:ascii="Aptos" w:hAnsi="Aptos"/>
        </w:rPr>
      </w:pPr>
      <w:r w:rsidRPr="00E0749C">
        <w:rPr>
          <w:rFonts w:ascii="Aptos" w:hAnsi="Aptos"/>
        </w:rPr>
        <w:t>Waste heat recovery and energy management systems</w:t>
      </w:r>
    </w:p>
    <w:p w14:paraId="4A4E9776" w14:textId="77777777" w:rsidR="00967670" w:rsidRPr="00E0749C" w:rsidRDefault="00000000">
      <w:pPr>
        <w:pStyle w:val="Punktlista"/>
        <w:rPr>
          <w:rFonts w:ascii="Aptos" w:hAnsi="Aptos"/>
        </w:rPr>
      </w:pPr>
      <w:r w:rsidRPr="00E0749C">
        <w:rPr>
          <w:rFonts w:ascii="Aptos" w:hAnsi="Aptos"/>
        </w:rPr>
        <w:t>Advanced manufacturing process optimization</w:t>
      </w:r>
    </w:p>
    <w:p w14:paraId="44155FE3" w14:textId="77777777" w:rsidR="00967670" w:rsidRPr="00E0749C" w:rsidRDefault="00000000">
      <w:pPr>
        <w:pStyle w:val="Rubrik1"/>
        <w:spacing w:before="240" w:after="120"/>
        <w:rPr>
          <w:rFonts w:ascii="Aptos" w:hAnsi="Aptos"/>
        </w:rPr>
      </w:pPr>
      <w:r w:rsidRPr="00E0749C">
        <w:rPr>
          <w:rFonts w:ascii="Aptos" w:hAnsi="Aptos"/>
        </w:rPr>
        <w:t>Success Probability Assessment</w:t>
      </w:r>
    </w:p>
    <w:tbl>
      <w:tblPr>
        <w:tblStyle w:val="Ljustrutnt-dekorfrg1"/>
        <w:tblW w:w="0" w:type="auto"/>
        <w:tblLook w:val="04A0" w:firstRow="1" w:lastRow="0" w:firstColumn="1" w:lastColumn="0" w:noHBand="0" w:noVBand="1"/>
      </w:tblPr>
      <w:tblGrid>
        <w:gridCol w:w="2880"/>
        <w:gridCol w:w="2880"/>
        <w:gridCol w:w="2880"/>
      </w:tblGrid>
      <w:tr w:rsidR="00967670" w:rsidRPr="00E0749C" w14:paraId="47FDB7A4" w14:textId="77777777"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30C4F07" w14:textId="77777777" w:rsidR="00967670" w:rsidRPr="00E0749C" w:rsidRDefault="00000000">
            <w:pPr>
              <w:rPr>
                <w:rFonts w:ascii="Aptos" w:hAnsi="Aptos"/>
              </w:rPr>
            </w:pPr>
            <w:r w:rsidRPr="00E0749C">
              <w:rPr>
                <w:rFonts w:ascii="Aptos" w:hAnsi="Aptos"/>
              </w:rPr>
              <w:t>Factor</w:t>
            </w:r>
          </w:p>
        </w:tc>
        <w:tc>
          <w:tcPr>
            <w:tcW w:w="2880" w:type="dxa"/>
          </w:tcPr>
          <w:p w14:paraId="0A405E91"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Assessment</w:t>
            </w:r>
          </w:p>
        </w:tc>
        <w:tc>
          <w:tcPr>
            <w:tcW w:w="2880" w:type="dxa"/>
          </w:tcPr>
          <w:p w14:paraId="62789BCB" w14:textId="77777777" w:rsidR="00967670" w:rsidRPr="00E0749C"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E0749C">
              <w:rPr>
                <w:rFonts w:ascii="Aptos" w:hAnsi="Aptos"/>
              </w:rPr>
              <w:t>Notes</w:t>
            </w:r>
          </w:p>
        </w:tc>
      </w:tr>
      <w:tr w:rsidR="00967670" w:rsidRPr="00E0749C" w14:paraId="26DED6B9"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B7AF7A0" w14:textId="77777777" w:rsidR="00967670" w:rsidRPr="00E0749C" w:rsidRDefault="00000000">
            <w:pPr>
              <w:rPr>
                <w:rFonts w:ascii="Aptos" w:hAnsi="Aptos"/>
              </w:rPr>
            </w:pPr>
            <w:r w:rsidRPr="00E0749C">
              <w:rPr>
                <w:rFonts w:ascii="Aptos" w:hAnsi="Aptos"/>
              </w:rPr>
              <w:t>Contact Reachability</w:t>
            </w:r>
          </w:p>
        </w:tc>
        <w:tc>
          <w:tcPr>
            <w:tcW w:w="2880" w:type="dxa"/>
          </w:tcPr>
          <w:p w14:paraId="677AA84A"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EXCELLENT (95%)</w:t>
            </w:r>
          </w:p>
        </w:tc>
        <w:tc>
          <w:tcPr>
            <w:tcW w:w="2880" w:type="dxa"/>
          </w:tcPr>
          <w:p w14:paraId="6796FFC3"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Direct facility line verified</w:t>
            </w:r>
          </w:p>
        </w:tc>
      </w:tr>
      <w:tr w:rsidR="00967670" w:rsidRPr="00E0749C" w14:paraId="3F12A57B"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DE04CD9" w14:textId="77777777" w:rsidR="00967670" w:rsidRPr="00E0749C" w:rsidRDefault="00000000">
            <w:pPr>
              <w:rPr>
                <w:rFonts w:ascii="Aptos" w:hAnsi="Aptos"/>
              </w:rPr>
            </w:pPr>
            <w:r w:rsidRPr="00E0749C">
              <w:rPr>
                <w:rFonts w:ascii="Aptos" w:hAnsi="Aptos"/>
              </w:rPr>
              <w:t>Decision-Maker Accessibility</w:t>
            </w:r>
          </w:p>
        </w:tc>
        <w:tc>
          <w:tcPr>
            <w:tcW w:w="2880" w:type="dxa"/>
          </w:tcPr>
          <w:p w14:paraId="30F11246"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VERY GOOD (80%)</w:t>
            </w:r>
          </w:p>
        </w:tc>
        <w:tc>
          <w:tcPr>
            <w:tcW w:w="2880" w:type="dxa"/>
          </w:tcPr>
          <w:p w14:paraId="2B56E16C"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Management structure clear</w:t>
            </w:r>
          </w:p>
        </w:tc>
      </w:tr>
      <w:tr w:rsidR="00967670" w:rsidRPr="00E0749C" w14:paraId="7CEBB3C5"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96330D5" w14:textId="77777777" w:rsidR="00967670" w:rsidRPr="00E0749C" w:rsidRDefault="00000000">
            <w:pPr>
              <w:rPr>
                <w:rFonts w:ascii="Aptos" w:hAnsi="Aptos"/>
              </w:rPr>
            </w:pPr>
            <w:r w:rsidRPr="00E0749C">
              <w:rPr>
                <w:rFonts w:ascii="Aptos" w:hAnsi="Aptos"/>
              </w:rPr>
              <w:t>Budget Authority</w:t>
            </w:r>
          </w:p>
        </w:tc>
        <w:tc>
          <w:tcPr>
            <w:tcW w:w="2880" w:type="dxa"/>
          </w:tcPr>
          <w:p w14:paraId="7D552A5A"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EXCELLENT (90%)</w:t>
            </w:r>
          </w:p>
        </w:tc>
        <w:tc>
          <w:tcPr>
            <w:tcW w:w="2880" w:type="dxa"/>
          </w:tcPr>
          <w:p w14:paraId="4746A9C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Recent investments demonstrate significant capital availability</w:t>
            </w:r>
          </w:p>
        </w:tc>
      </w:tr>
      <w:tr w:rsidR="00967670" w:rsidRPr="00E0749C" w14:paraId="3A5D9BA2"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95C7829" w14:textId="77777777" w:rsidR="00967670" w:rsidRPr="00E0749C" w:rsidRDefault="00000000">
            <w:pPr>
              <w:rPr>
                <w:rFonts w:ascii="Aptos" w:hAnsi="Aptos"/>
              </w:rPr>
            </w:pPr>
            <w:r w:rsidRPr="00E0749C">
              <w:rPr>
                <w:rFonts w:ascii="Aptos" w:hAnsi="Aptos"/>
              </w:rPr>
              <w:t>Environmental Commitment</w:t>
            </w:r>
          </w:p>
        </w:tc>
        <w:tc>
          <w:tcPr>
            <w:tcW w:w="2880" w:type="dxa"/>
          </w:tcPr>
          <w:p w14:paraId="6B7AB6CD"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EXCELLENT (92%)</w:t>
            </w:r>
          </w:p>
        </w:tc>
        <w:tc>
          <w:tcPr>
            <w:tcW w:w="2880" w:type="dxa"/>
          </w:tcPr>
          <w:p w14:paraId="5DC3C4B1"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Multiple certifications and recent energy projects</w:t>
            </w:r>
          </w:p>
        </w:tc>
      </w:tr>
      <w:tr w:rsidR="00967670" w:rsidRPr="00E0749C" w14:paraId="7AA8DCFC" w14:textId="77777777"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4286DD2" w14:textId="77777777" w:rsidR="00967670" w:rsidRPr="00E0749C" w:rsidRDefault="00000000">
            <w:pPr>
              <w:rPr>
                <w:rFonts w:ascii="Aptos" w:hAnsi="Aptos"/>
              </w:rPr>
            </w:pPr>
            <w:r w:rsidRPr="00E0749C">
              <w:rPr>
                <w:rFonts w:ascii="Aptos" w:hAnsi="Aptos"/>
              </w:rPr>
              <w:t>Innovation Receptivity</w:t>
            </w:r>
          </w:p>
        </w:tc>
        <w:tc>
          <w:tcPr>
            <w:tcW w:w="2880" w:type="dxa"/>
          </w:tcPr>
          <w:p w14:paraId="0E09CE36"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VERY GOOD (85%)</w:t>
            </w:r>
          </w:p>
        </w:tc>
        <w:tc>
          <w:tcPr>
            <w:tcW w:w="2880" w:type="dxa"/>
          </w:tcPr>
          <w:p w14:paraId="29389495" w14:textId="77777777" w:rsidR="00967670" w:rsidRPr="00E0749C"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E0749C">
              <w:rPr>
                <w:rFonts w:ascii="Aptos" w:hAnsi="Aptos"/>
              </w:rPr>
              <w:t>Active adoption of new technologies (waste heat recovery, wind energy)</w:t>
            </w:r>
          </w:p>
        </w:tc>
      </w:tr>
      <w:tr w:rsidR="00967670" w:rsidRPr="00E0749C" w14:paraId="553DE6A1" w14:textId="77777777" w:rsidTr="009676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B32ACFA" w14:textId="77777777" w:rsidR="00967670" w:rsidRPr="00E0749C" w:rsidRDefault="00000000">
            <w:pPr>
              <w:rPr>
                <w:rFonts w:ascii="Aptos" w:hAnsi="Aptos"/>
              </w:rPr>
            </w:pPr>
            <w:r w:rsidRPr="00E0749C">
              <w:rPr>
                <w:rFonts w:ascii="Aptos" w:hAnsi="Aptos"/>
              </w:rPr>
              <w:t>Overall Contact Quality Score</w:t>
            </w:r>
          </w:p>
        </w:tc>
        <w:tc>
          <w:tcPr>
            <w:tcW w:w="2880" w:type="dxa"/>
          </w:tcPr>
          <w:p w14:paraId="2222CF5C"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VERY GOOD (85%)</w:t>
            </w:r>
          </w:p>
        </w:tc>
        <w:tc>
          <w:tcPr>
            <w:tcW w:w="2880" w:type="dxa"/>
          </w:tcPr>
          <w:p w14:paraId="2C79BC6A" w14:textId="77777777" w:rsidR="00967670" w:rsidRPr="00E0749C" w:rsidRDefault="00000000">
            <w:pPr>
              <w:cnfStyle w:val="000000010000" w:firstRow="0" w:lastRow="0" w:firstColumn="0" w:lastColumn="0" w:oddVBand="0" w:evenVBand="0" w:oddHBand="0" w:evenHBand="1" w:firstRowFirstColumn="0" w:firstRowLastColumn="0" w:lastRowFirstColumn="0" w:lastRowLastColumn="0"/>
              <w:rPr>
                <w:rFonts w:ascii="Aptos" w:hAnsi="Aptos"/>
              </w:rPr>
            </w:pPr>
            <w:r w:rsidRPr="00E0749C">
              <w:rPr>
                <w:rFonts w:ascii="Aptos" w:hAnsi="Aptos"/>
              </w:rPr>
              <w:t>Verified contacts with identified decision-makers</w:t>
            </w:r>
          </w:p>
        </w:tc>
      </w:tr>
    </w:tbl>
    <w:p w14:paraId="42C58A33" w14:textId="77777777" w:rsidR="00967670" w:rsidRPr="00E0749C" w:rsidRDefault="00000000">
      <w:pPr>
        <w:pStyle w:val="Rubrik1"/>
        <w:spacing w:before="240" w:after="120"/>
        <w:rPr>
          <w:rFonts w:ascii="Aptos" w:hAnsi="Aptos"/>
        </w:rPr>
      </w:pPr>
      <w:r w:rsidRPr="00E0749C">
        <w:rPr>
          <w:rFonts w:ascii="Aptos" w:hAnsi="Aptos"/>
        </w:rPr>
        <w:t>Pre-Outreach Verification Checklist</w:t>
      </w:r>
    </w:p>
    <w:p w14:paraId="2F53ACF5" w14:textId="77777777" w:rsidR="00967670" w:rsidRPr="00E0749C" w:rsidRDefault="00000000">
      <w:pPr>
        <w:pStyle w:val="Rubrik2"/>
        <w:rPr>
          <w:rFonts w:ascii="Aptos" w:hAnsi="Aptos"/>
        </w:rPr>
      </w:pPr>
      <w:r w:rsidRPr="00E0749C">
        <w:rPr>
          <w:rFonts w:ascii="Aptos" w:hAnsi="Aptos"/>
        </w:rPr>
        <w:t>Before First Contact:</w:t>
      </w:r>
    </w:p>
    <w:p w14:paraId="381EF218" w14:textId="77777777" w:rsidR="00967670" w:rsidRPr="00E0749C" w:rsidRDefault="00000000">
      <w:pPr>
        <w:pStyle w:val="Punktlista"/>
        <w:rPr>
          <w:rFonts w:ascii="Aptos" w:hAnsi="Aptos"/>
        </w:rPr>
      </w:pPr>
      <w:r w:rsidRPr="00E0749C">
        <w:rPr>
          <w:rFonts w:ascii="Aptos" w:hAnsi="Aptos"/>
        </w:rPr>
        <w:t>Verify phone +34 981 133 201 is working and operational</w:t>
      </w:r>
    </w:p>
    <w:p w14:paraId="163A5A50" w14:textId="77777777" w:rsidR="00967670" w:rsidRPr="00E0749C" w:rsidRDefault="00000000">
      <w:pPr>
        <w:pStyle w:val="Punktlista"/>
        <w:rPr>
          <w:rFonts w:ascii="Aptos" w:hAnsi="Aptos"/>
        </w:rPr>
      </w:pPr>
      <w:r w:rsidRPr="00E0749C">
        <w:rPr>
          <w:rFonts w:ascii="Aptos" w:hAnsi="Aptos"/>
        </w:rPr>
        <w:t>Review recent Resonac news releases and announcements</w:t>
      </w:r>
    </w:p>
    <w:p w14:paraId="57A76F80" w14:textId="77777777" w:rsidR="00967670" w:rsidRPr="00E0749C" w:rsidRDefault="00000000">
      <w:pPr>
        <w:pStyle w:val="Punktlista"/>
        <w:rPr>
          <w:rFonts w:ascii="Aptos" w:hAnsi="Aptos"/>
        </w:rPr>
      </w:pPr>
      <w:r w:rsidRPr="00E0749C">
        <w:rPr>
          <w:rFonts w:ascii="Aptos" w:hAnsi="Aptos"/>
        </w:rPr>
        <w:t>Confirm business model alignment (graphite electrodes, not waste-to-energy)</w:t>
      </w:r>
    </w:p>
    <w:p w14:paraId="4D6D636E" w14:textId="77777777" w:rsidR="00967670" w:rsidRPr="00E0749C" w:rsidRDefault="00000000">
      <w:pPr>
        <w:pStyle w:val="Punktlista"/>
        <w:rPr>
          <w:rFonts w:ascii="Aptos" w:hAnsi="Aptos"/>
        </w:rPr>
      </w:pPr>
      <w:r w:rsidRPr="00E0749C">
        <w:rPr>
          <w:rFonts w:ascii="Aptos" w:hAnsi="Aptos"/>
        </w:rPr>
        <w:t>Research any recent energy projects or initiatives</w:t>
      </w:r>
    </w:p>
    <w:p w14:paraId="788C5C4F" w14:textId="77777777" w:rsidR="00967670" w:rsidRPr="00E0749C" w:rsidRDefault="00000000">
      <w:pPr>
        <w:pStyle w:val="Punktlista"/>
        <w:rPr>
          <w:rFonts w:ascii="Aptos" w:hAnsi="Aptos"/>
        </w:rPr>
      </w:pPr>
      <w:r w:rsidRPr="00E0749C">
        <w:rPr>
          <w:rFonts w:ascii="Aptos" w:hAnsi="Aptos"/>
        </w:rPr>
        <w:t>Check LinkedIn for David Germade and other facility management</w:t>
      </w:r>
    </w:p>
    <w:p w14:paraId="3BBE2B60" w14:textId="77777777" w:rsidR="00967670" w:rsidRPr="00E0749C" w:rsidRDefault="00000000">
      <w:pPr>
        <w:pStyle w:val="Punktlista"/>
        <w:rPr>
          <w:rFonts w:ascii="Aptos" w:hAnsi="Aptos"/>
        </w:rPr>
      </w:pPr>
      <w:r w:rsidRPr="00E0749C">
        <w:rPr>
          <w:rFonts w:ascii="Aptos" w:hAnsi="Aptos"/>
        </w:rPr>
        <w:t>Review Resonac Graphite Business Unit strategy and operations</w:t>
      </w:r>
    </w:p>
    <w:p w14:paraId="063E2A76" w14:textId="77777777" w:rsidR="001D2D07" w:rsidRDefault="001D2D07">
      <w:pPr>
        <w:rPr>
          <w:rFonts w:ascii="Aptos" w:eastAsiaTheme="majorEastAsia" w:hAnsi="Aptos" w:cstheme="majorBidi"/>
          <w:b/>
          <w:bCs/>
          <w:color w:val="4F81BD" w:themeColor="accent1"/>
          <w:sz w:val="26"/>
          <w:szCs w:val="26"/>
        </w:rPr>
      </w:pPr>
      <w:r>
        <w:rPr>
          <w:rFonts w:ascii="Aptos" w:hAnsi="Aptos"/>
        </w:rPr>
        <w:br w:type="page"/>
      </w:r>
    </w:p>
    <w:p w14:paraId="0992D247" w14:textId="512EAA0A" w:rsidR="00967670" w:rsidRPr="00E0749C" w:rsidRDefault="00000000">
      <w:pPr>
        <w:pStyle w:val="Rubrik2"/>
        <w:rPr>
          <w:rFonts w:ascii="Aptos" w:hAnsi="Aptos"/>
        </w:rPr>
      </w:pPr>
      <w:r w:rsidRPr="00E0749C">
        <w:rPr>
          <w:rFonts w:ascii="Aptos" w:hAnsi="Aptos"/>
        </w:rPr>
        <w:lastRenderedPageBreak/>
        <w:t>During Initial Contact:</w:t>
      </w:r>
    </w:p>
    <w:p w14:paraId="60999D72" w14:textId="77777777" w:rsidR="00967670" w:rsidRPr="00E0749C" w:rsidRDefault="00000000">
      <w:pPr>
        <w:pStyle w:val="Punktlista"/>
        <w:rPr>
          <w:rFonts w:ascii="Aptos" w:hAnsi="Aptos"/>
        </w:rPr>
      </w:pPr>
      <w:r w:rsidRPr="00E0749C">
        <w:rPr>
          <w:rFonts w:ascii="Aptos" w:hAnsi="Aptos"/>
        </w:rPr>
        <w:t>Identify current energy and environmental priorities</w:t>
      </w:r>
    </w:p>
    <w:p w14:paraId="003A0C57" w14:textId="77777777" w:rsidR="00967670" w:rsidRPr="00E0749C" w:rsidRDefault="00000000">
      <w:pPr>
        <w:pStyle w:val="Punktlista"/>
        <w:rPr>
          <w:rFonts w:ascii="Aptos" w:hAnsi="Aptos"/>
        </w:rPr>
      </w:pPr>
      <w:r w:rsidRPr="00E0749C">
        <w:rPr>
          <w:rFonts w:ascii="Aptos" w:hAnsi="Aptos"/>
        </w:rPr>
        <w:t>Discuss energy efficiency optimization opportunities</w:t>
      </w:r>
    </w:p>
    <w:p w14:paraId="4DF804A0" w14:textId="77777777" w:rsidR="00967670" w:rsidRPr="00E0749C" w:rsidRDefault="00000000">
      <w:pPr>
        <w:pStyle w:val="Punktlista"/>
        <w:rPr>
          <w:rFonts w:ascii="Aptos" w:hAnsi="Aptos"/>
        </w:rPr>
      </w:pPr>
      <w:r w:rsidRPr="00E0749C">
        <w:rPr>
          <w:rFonts w:ascii="Aptos" w:hAnsi="Aptos"/>
        </w:rPr>
        <w:t>Clarify decision-making process for capital equipment investments</w:t>
      </w:r>
    </w:p>
    <w:p w14:paraId="3ED64F9C" w14:textId="77777777" w:rsidR="00967670" w:rsidRPr="00E0749C" w:rsidRDefault="00000000">
      <w:pPr>
        <w:pStyle w:val="Punktlista"/>
        <w:rPr>
          <w:rFonts w:ascii="Aptos" w:hAnsi="Aptos"/>
        </w:rPr>
      </w:pPr>
      <w:r w:rsidRPr="00E0749C">
        <w:rPr>
          <w:rFonts w:ascii="Aptos" w:hAnsi="Aptos"/>
        </w:rPr>
        <w:t>Assess budget authority and project timelines</w:t>
      </w:r>
    </w:p>
    <w:p w14:paraId="3EB8E199" w14:textId="77777777" w:rsidR="00967670" w:rsidRPr="00E0749C" w:rsidRDefault="00000000">
      <w:pPr>
        <w:pStyle w:val="Punktlista"/>
        <w:rPr>
          <w:rFonts w:ascii="Aptos" w:hAnsi="Aptos"/>
        </w:rPr>
      </w:pPr>
      <w:r w:rsidRPr="00E0749C">
        <w:rPr>
          <w:rFonts w:ascii="Aptos" w:hAnsi="Aptos"/>
        </w:rPr>
        <w:t>Identify appropriate technical contacts for deeper discussions</w:t>
      </w:r>
    </w:p>
    <w:p w14:paraId="55B380D3" w14:textId="77777777" w:rsidR="00967670" w:rsidRPr="00E0749C" w:rsidRDefault="00000000">
      <w:pPr>
        <w:pStyle w:val="Rubrik1"/>
        <w:spacing w:before="240" w:after="120"/>
        <w:rPr>
          <w:rFonts w:ascii="Aptos" w:hAnsi="Aptos"/>
        </w:rPr>
      </w:pPr>
      <w:r w:rsidRPr="00E0749C">
        <w:rPr>
          <w:rFonts w:ascii="Aptos" w:hAnsi="Aptos"/>
        </w:rPr>
        <w:t>Final Summary and Next Steps</w:t>
      </w:r>
    </w:p>
    <w:p w14:paraId="6261FB1D" w14:textId="77777777" w:rsidR="00967670" w:rsidRPr="00E0749C" w:rsidRDefault="00000000">
      <w:pPr>
        <w:rPr>
          <w:rFonts w:ascii="Aptos" w:hAnsi="Aptos"/>
        </w:rPr>
      </w:pPr>
      <w:r w:rsidRPr="00E0749C">
        <w:rPr>
          <w:rFonts w:ascii="Aptos" w:hAnsi="Aptos"/>
          <w:b/>
        </w:rPr>
        <w:t>STATUS: GOOD CONTACT DATA WITH BUSINESS MODEL CAVEAT</w:t>
      </w:r>
    </w:p>
    <w:p w14:paraId="63EB66EB" w14:textId="77777777" w:rsidR="00967670" w:rsidRPr="00E0749C" w:rsidRDefault="00000000">
      <w:pPr>
        <w:rPr>
          <w:rFonts w:ascii="Aptos" w:hAnsi="Aptos"/>
        </w:rPr>
      </w:pPr>
      <w:r w:rsidRPr="00E0749C">
        <w:rPr>
          <w:rFonts w:ascii="Aptos" w:hAnsi="Aptos"/>
        </w:rPr>
        <w:t>Resonac Graphite Spain has verified contact information and accessible leadership:</w:t>
      </w:r>
    </w:p>
    <w:p w14:paraId="58D827FA" w14:textId="77777777" w:rsidR="00967670" w:rsidRPr="00E0749C" w:rsidRDefault="00000000">
      <w:pPr>
        <w:pStyle w:val="Punktlista"/>
        <w:rPr>
          <w:rFonts w:ascii="Aptos" w:hAnsi="Aptos"/>
        </w:rPr>
      </w:pPr>
      <w:r w:rsidRPr="00E0749C">
        <w:rPr>
          <w:rFonts w:ascii="Aptos" w:hAnsi="Aptos"/>
        </w:rPr>
        <w:t>Complete and verified phone numbers for direct facility contact</w:t>
      </w:r>
    </w:p>
    <w:p w14:paraId="77827D28" w14:textId="77777777" w:rsidR="00967670" w:rsidRPr="00E0749C" w:rsidRDefault="00000000">
      <w:pPr>
        <w:pStyle w:val="Punktlista"/>
        <w:rPr>
          <w:rFonts w:ascii="Aptos" w:hAnsi="Aptos"/>
        </w:rPr>
      </w:pPr>
      <w:r w:rsidRPr="00E0749C">
        <w:rPr>
          <w:rFonts w:ascii="Aptos" w:hAnsi="Aptos"/>
        </w:rPr>
        <w:t>Identified plant manager (David Germade) and business unit leadership</w:t>
      </w:r>
    </w:p>
    <w:p w14:paraId="6408517A" w14:textId="77777777" w:rsidR="00967670" w:rsidRPr="00E0749C" w:rsidRDefault="00000000">
      <w:pPr>
        <w:pStyle w:val="Punktlista"/>
        <w:rPr>
          <w:rFonts w:ascii="Aptos" w:hAnsi="Aptos"/>
        </w:rPr>
      </w:pPr>
      <w:r w:rsidRPr="00E0749C">
        <w:rPr>
          <w:rFonts w:ascii="Aptos" w:hAnsi="Aptos"/>
        </w:rPr>
        <w:t>Active investment in energy efficiency and environmental technologies</w:t>
      </w:r>
    </w:p>
    <w:p w14:paraId="2E2AAF88" w14:textId="77777777" w:rsidR="00967670" w:rsidRPr="00E0749C" w:rsidRDefault="00000000">
      <w:pPr>
        <w:pStyle w:val="Punktlista"/>
        <w:rPr>
          <w:rFonts w:ascii="Aptos" w:hAnsi="Aptos"/>
        </w:rPr>
      </w:pPr>
      <w:r w:rsidRPr="00E0749C">
        <w:rPr>
          <w:rFonts w:ascii="Aptos" w:hAnsi="Aptos"/>
        </w:rPr>
        <w:t>Strong corporate backing from global Resonac organization</w:t>
      </w:r>
    </w:p>
    <w:p w14:paraId="369CB1B3" w14:textId="77777777" w:rsidR="00967670" w:rsidRPr="00E0749C" w:rsidRDefault="00000000">
      <w:pPr>
        <w:pStyle w:val="Punktlista"/>
        <w:rPr>
          <w:rFonts w:ascii="Aptos" w:hAnsi="Aptos"/>
        </w:rPr>
      </w:pPr>
      <w:r w:rsidRPr="00E0749C">
        <w:rPr>
          <w:rFonts w:ascii="Aptos" w:hAnsi="Aptos"/>
        </w:rPr>
        <w:t>Demonstrated commitment to decarbonization and sustainability</w:t>
      </w:r>
    </w:p>
    <w:p w14:paraId="786C66FE" w14:textId="77777777" w:rsidR="00967670" w:rsidRPr="00E0749C" w:rsidRDefault="00000000">
      <w:pPr>
        <w:rPr>
          <w:rFonts w:ascii="Aptos" w:hAnsi="Aptos"/>
        </w:rPr>
      </w:pPr>
      <w:r w:rsidRPr="00E0749C">
        <w:rPr>
          <w:rFonts w:ascii="Aptos" w:hAnsi="Aptos"/>
        </w:rPr>
        <w:t>However, this facility may NOT be a priority target for SPIG-GMAB if waste-to-energy specialization is the focus.</w:t>
      </w:r>
    </w:p>
    <w:p w14:paraId="3F53819F" w14:textId="77777777" w:rsidR="00967670" w:rsidRPr="00E0749C" w:rsidRDefault="00000000">
      <w:pPr>
        <w:rPr>
          <w:rFonts w:ascii="Aptos" w:hAnsi="Aptos"/>
        </w:rPr>
      </w:pPr>
      <w:r w:rsidRPr="00E0749C">
        <w:rPr>
          <w:rFonts w:ascii="Aptos" w:hAnsi="Aptos"/>
        </w:rPr>
        <w:t>Recommended Next Action: Determine if industrial energy efficiency and emissions reduction solutions align with SPIG-GMAB service offerings. If yes, schedule initial discovery call with Plant Manager via +34 981 133 201. If waste-to-energy focus is mandatory, deprioritize this contact in favor of SOGAMA or other dedicated waste management facilities.</w:t>
      </w:r>
    </w:p>
    <w:sectPr w:rsidR="00967670" w:rsidRPr="00E074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abstractNum w:abstractNumId="9" w15:restartNumberingAfterBreak="0">
    <w:nsid w:val="3B7D6E95"/>
    <w:multiLevelType w:val="hybridMultilevel"/>
    <w:tmpl w:val="574A22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14E1AED"/>
    <w:multiLevelType w:val="hybridMultilevel"/>
    <w:tmpl w:val="4CD022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4A20057"/>
    <w:multiLevelType w:val="hybridMultilevel"/>
    <w:tmpl w:val="838063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24068096">
    <w:abstractNumId w:val="8"/>
  </w:num>
  <w:num w:numId="2" w16cid:durableId="491676475">
    <w:abstractNumId w:val="6"/>
  </w:num>
  <w:num w:numId="3" w16cid:durableId="1063793246">
    <w:abstractNumId w:val="5"/>
  </w:num>
  <w:num w:numId="4" w16cid:durableId="1655141785">
    <w:abstractNumId w:val="4"/>
  </w:num>
  <w:num w:numId="5" w16cid:durableId="291443805">
    <w:abstractNumId w:val="7"/>
  </w:num>
  <w:num w:numId="6" w16cid:durableId="316808744">
    <w:abstractNumId w:val="3"/>
  </w:num>
  <w:num w:numId="7" w16cid:durableId="396436797">
    <w:abstractNumId w:val="2"/>
  </w:num>
  <w:num w:numId="8" w16cid:durableId="1203052612">
    <w:abstractNumId w:val="1"/>
  </w:num>
  <w:num w:numId="9" w16cid:durableId="551815618">
    <w:abstractNumId w:val="0"/>
  </w:num>
  <w:num w:numId="10" w16cid:durableId="1617953583">
    <w:abstractNumId w:val="11"/>
  </w:num>
  <w:num w:numId="11" w16cid:durableId="1643461280">
    <w:abstractNumId w:val="9"/>
  </w:num>
  <w:num w:numId="12" w16cid:durableId="1348678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313"/>
    <w:rsid w:val="0015074B"/>
    <w:rsid w:val="001D2D07"/>
    <w:rsid w:val="0029639D"/>
    <w:rsid w:val="00326F90"/>
    <w:rsid w:val="008E6CEC"/>
    <w:rsid w:val="00967670"/>
    <w:rsid w:val="00AA1D8D"/>
    <w:rsid w:val="00B47730"/>
    <w:rsid w:val="00CB0664"/>
    <w:rsid w:val="00E074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FD424"/>
  <w14:defaultImageDpi w14:val="300"/>
  <w15:docId w15:val="{207F2A55-01A8-4987-B0B6-6B7E9E17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1D2D07"/>
    <w:pPr>
      <w:spacing w:after="0" w:line="240" w:lineRule="auto"/>
    </w:pPr>
    <w:rPr>
      <w:rFonts w:ascii="Aptos" w:hAnsi="Aptos"/>
    </w:r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1297</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Greisz, Staffan</cp:lastModifiedBy>
  <cp:revision>4</cp:revision>
  <dcterms:created xsi:type="dcterms:W3CDTF">2013-12-23T23:15:00Z</dcterms:created>
  <dcterms:modified xsi:type="dcterms:W3CDTF">2025-10-21T13:12:00Z</dcterms:modified>
  <cp:category/>
</cp:coreProperties>
</file>