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AA65" w14:textId="44985485" w:rsidR="5F1ECCDA" w:rsidRDefault="5F1ECCDA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61D5A0F6">
        <w:rPr>
          <w:rFonts w:ascii="Arial" w:eastAsia="Arial" w:hAnsi="Arial" w:cs="Arial"/>
          <w:b/>
          <w:bCs/>
        </w:rPr>
        <w:t>UNIVERSIDADE DO VALE DO RIO DOS SINOS – UNISINOS</w:t>
      </w:r>
    </w:p>
    <w:p w14:paraId="683D4C60" w14:textId="02B603D9" w:rsidR="5F1ECCDA" w:rsidRDefault="5F1ECCDA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61D5A0F6">
        <w:rPr>
          <w:rFonts w:ascii="Arial" w:eastAsia="Arial" w:hAnsi="Arial" w:cs="Arial"/>
          <w:b/>
          <w:bCs/>
        </w:rPr>
        <w:t>CIÊNCIA DA COMPUTAÇÃO</w:t>
      </w:r>
    </w:p>
    <w:p w14:paraId="0412AD4B" w14:textId="4F583D29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5B0A9637" w14:textId="3E2DACCB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75DDC512" w14:textId="77777777" w:rsidR="00F3557D" w:rsidRDefault="00F3557D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4E05DDEC" w14:textId="2C20D423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263BE476" w14:textId="471875C6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4CDB695F" w14:textId="6A7D710A" w:rsidR="5F1ECCDA" w:rsidRDefault="5F1ECCDA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61D5A0F6">
        <w:rPr>
          <w:rFonts w:ascii="Arial" w:eastAsia="Arial" w:hAnsi="Arial" w:cs="Arial"/>
          <w:b/>
          <w:bCs/>
        </w:rPr>
        <w:t>ANA BEATRIZ STAHL</w:t>
      </w:r>
    </w:p>
    <w:p w14:paraId="3BFA99EC" w14:textId="6883075E" w:rsidR="5F1ECCDA" w:rsidRDefault="5F1ECCDA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61D5A0F6">
        <w:rPr>
          <w:rFonts w:ascii="Arial" w:eastAsia="Arial" w:hAnsi="Arial" w:cs="Arial"/>
          <w:b/>
          <w:bCs/>
        </w:rPr>
        <w:t>CÁSSIO BRAGA</w:t>
      </w:r>
    </w:p>
    <w:p w14:paraId="1D951822" w14:textId="19C0FBAB" w:rsidR="5F1ECCDA" w:rsidRDefault="5F1ECCDA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61D5A0F6">
        <w:rPr>
          <w:rFonts w:ascii="Arial" w:eastAsia="Arial" w:hAnsi="Arial" w:cs="Arial"/>
          <w:b/>
          <w:bCs/>
        </w:rPr>
        <w:t>PATRICIA NAGEL</w:t>
      </w:r>
    </w:p>
    <w:p w14:paraId="59C7774D" w14:textId="5B90CB0B" w:rsidR="5F1ECCDA" w:rsidRDefault="5F1ECCDA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61D5A0F6">
        <w:rPr>
          <w:rFonts w:ascii="Arial" w:eastAsia="Arial" w:hAnsi="Arial" w:cs="Arial"/>
          <w:b/>
          <w:bCs/>
        </w:rPr>
        <w:t>PATRICK DOS SANTOS</w:t>
      </w:r>
    </w:p>
    <w:p w14:paraId="26823301" w14:textId="43B8FFCD" w:rsidR="5F1ECCDA" w:rsidRDefault="5F1ECCDA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61D5A0F6">
        <w:rPr>
          <w:rFonts w:ascii="Arial" w:eastAsia="Arial" w:hAnsi="Arial" w:cs="Arial"/>
          <w:b/>
          <w:bCs/>
        </w:rPr>
        <w:t>THA</w:t>
      </w:r>
      <w:r w:rsidR="79F555C3" w:rsidRPr="61D5A0F6">
        <w:rPr>
          <w:rFonts w:ascii="Arial" w:eastAsia="Arial" w:hAnsi="Arial" w:cs="Arial"/>
          <w:b/>
          <w:bCs/>
        </w:rPr>
        <w:t>Í</w:t>
      </w:r>
      <w:r w:rsidRPr="61D5A0F6">
        <w:rPr>
          <w:rFonts w:ascii="Arial" w:eastAsia="Arial" w:hAnsi="Arial" w:cs="Arial"/>
          <w:b/>
          <w:bCs/>
        </w:rPr>
        <w:t>S SANTOS</w:t>
      </w:r>
      <w:r w:rsidR="0C7F9978" w:rsidRPr="61D5A0F6">
        <w:rPr>
          <w:rFonts w:ascii="Arial" w:eastAsia="Arial" w:hAnsi="Arial" w:cs="Arial"/>
          <w:b/>
          <w:bCs/>
        </w:rPr>
        <w:t xml:space="preserve"> LANDFELDT</w:t>
      </w:r>
    </w:p>
    <w:p w14:paraId="638E650D" w14:textId="62019AC3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1F5AF6EB" w14:textId="4BE699C9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355AECD4" w14:textId="0426BD9C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053BD64B" w14:textId="77777777" w:rsidR="00F3557D" w:rsidRDefault="00F3557D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3692CFE1" w14:textId="59B13075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2F9A57D3" w14:textId="6FD23FC1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3BD594EF" w14:textId="57A011F3" w:rsidR="5F1ECCDA" w:rsidRDefault="5F1ECCDA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61D5A0F6">
        <w:rPr>
          <w:rFonts w:ascii="Arial" w:eastAsia="Arial" w:hAnsi="Arial" w:cs="Arial"/>
          <w:b/>
          <w:bCs/>
        </w:rPr>
        <w:t>MEMORIAL DE PROJETO:</w:t>
      </w:r>
      <w:r w:rsidR="62F8484F" w:rsidRPr="61D5A0F6">
        <w:rPr>
          <w:rFonts w:ascii="Arial" w:eastAsia="Arial" w:hAnsi="Arial" w:cs="Arial"/>
          <w:b/>
          <w:bCs/>
        </w:rPr>
        <w:t xml:space="preserve"> BUDGET BUDDY</w:t>
      </w:r>
    </w:p>
    <w:p w14:paraId="29829E23" w14:textId="22AC99CD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430328F6" w14:textId="45B16C6A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7E0955B5" w14:textId="214E0B89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5EFC774C" w14:textId="439A1C0A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02F82BD7" w14:textId="19EE809C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1267618A" w14:textId="77777777" w:rsidR="00F3557D" w:rsidRDefault="00F3557D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77384C2F" w14:textId="77777777" w:rsidR="00F3557D" w:rsidRDefault="00F3557D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73C8D377" w14:textId="35FD06C6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4E755B72" w14:textId="6E967367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3DE1CEBD" w14:textId="63D87D0C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23844BC4" w14:textId="5F065ED1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1533AF53" w14:textId="606A3F42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5D908CFA" w14:textId="21088570" w:rsidR="61D5A0F6" w:rsidRDefault="61D5A0F6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07609E42" w14:textId="50132683" w:rsidR="62F8484F" w:rsidRDefault="62F8484F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61D5A0F6">
        <w:rPr>
          <w:rFonts w:ascii="Arial" w:eastAsia="Arial" w:hAnsi="Arial" w:cs="Arial"/>
          <w:b/>
          <w:bCs/>
        </w:rPr>
        <w:t>São Leopoldo, RS</w:t>
      </w:r>
    </w:p>
    <w:p w14:paraId="3346C06C" w14:textId="24886716" w:rsidR="61D5A0F6" w:rsidRPr="00F3557D" w:rsidRDefault="62F8484F" w:rsidP="00F3557D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61D5A0F6">
        <w:rPr>
          <w:rFonts w:ascii="Arial" w:eastAsia="Arial" w:hAnsi="Arial" w:cs="Arial"/>
          <w:b/>
          <w:bCs/>
        </w:rPr>
        <w:t>2024</w:t>
      </w:r>
      <w:r w:rsidR="61D5A0F6">
        <w:br w:type="page"/>
      </w:r>
    </w:p>
    <w:p w14:paraId="4D087F37" w14:textId="796C5943" w:rsidR="267B2767" w:rsidRDefault="722DEF29" w:rsidP="61D5A0F6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61D5A0F6">
        <w:rPr>
          <w:rFonts w:ascii="Arial" w:eastAsia="Arial" w:hAnsi="Arial" w:cs="Arial"/>
          <w:b/>
          <w:bCs/>
        </w:rPr>
        <w:lastRenderedPageBreak/>
        <w:t>SUMÁRIO</w:t>
      </w:r>
    </w:p>
    <w:p w14:paraId="2E3AD931" w14:textId="77777777" w:rsidR="00605CE2" w:rsidRDefault="00605CE2" w:rsidP="00F3557D">
      <w:pPr>
        <w:pStyle w:val="Pargrafos"/>
      </w:pPr>
    </w:p>
    <w:p w14:paraId="67FDB9B2" w14:textId="627A7EFF" w:rsidR="00C02AEC" w:rsidRDefault="00605CE2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C41AFA">
        <w:rPr>
          <w:rFonts w:ascii="Arial" w:hAnsi="Arial" w:cs="Arial"/>
          <w:lang w:val="en-US"/>
        </w:rPr>
        <w:fldChar w:fldCharType="begin"/>
      </w:r>
      <w:r w:rsidRPr="00C41AFA">
        <w:rPr>
          <w:rFonts w:ascii="Arial" w:hAnsi="Arial" w:cs="Arial"/>
        </w:rPr>
        <w:instrText xml:space="preserve"> TOC \o "1-1" \u \t "Heading 2,1,Heading 3,1" </w:instrText>
      </w:r>
      <w:r w:rsidRPr="00C41AFA">
        <w:rPr>
          <w:rFonts w:ascii="Arial" w:hAnsi="Arial" w:cs="Arial"/>
          <w:lang w:val="en-US"/>
        </w:rPr>
        <w:fldChar w:fldCharType="separate"/>
      </w:r>
      <w:r w:rsidR="00C02AEC" w:rsidRPr="009E6555">
        <w:rPr>
          <w:noProof/>
        </w:rPr>
        <w:t xml:space="preserve">1 </w:t>
      </w:r>
      <w:r w:rsidR="00C02AEC">
        <w:rPr>
          <w:noProof/>
        </w:rPr>
        <w:t>INTRODUÇÃO</w:t>
      </w:r>
      <w:r w:rsidR="00C02AEC">
        <w:rPr>
          <w:noProof/>
        </w:rPr>
        <w:tab/>
      </w:r>
      <w:r w:rsidR="00C02AEC">
        <w:rPr>
          <w:noProof/>
        </w:rPr>
        <w:fldChar w:fldCharType="begin"/>
      </w:r>
      <w:r w:rsidR="00C02AEC">
        <w:rPr>
          <w:noProof/>
        </w:rPr>
        <w:instrText xml:space="preserve"> PAGEREF _Toc170923633 \h </w:instrText>
      </w:r>
      <w:r w:rsidR="00C02AEC">
        <w:rPr>
          <w:noProof/>
        </w:rPr>
      </w:r>
      <w:r w:rsidR="00C02AEC">
        <w:rPr>
          <w:noProof/>
        </w:rPr>
        <w:fldChar w:fldCharType="separate"/>
      </w:r>
      <w:r w:rsidR="00C02AEC">
        <w:rPr>
          <w:noProof/>
        </w:rPr>
        <w:t>1</w:t>
      </w:r>
      <w:r w:rsidR="00C02AEC">
        <w:rPr>
          <w:noProof/>
        </w:rPr>
        <w:fldChar w:fldCharType="end"/>
      </w:r>
    </w:p>
    <w:p w14:paraId="0BC9DF06" w14:textId="575B142B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>
        <w:rPr>
          <w:noProof/>
        </w:rPr>
        <w:t>1.1 APRESENTAÇÃO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A7D983C" w14:textId="0FDF8427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>
        <w:rPr>
          <w:noProof/>
        </w:rPr>
        <w:t>1.2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461256" w14:textId="29A48109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>
        <w:rPr>
          <w:noProof/>
        </w:rPr>
        <w:t>1.3 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3A2D3B" w14:textId="6D85871C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 xml:space="preserve">2 </w:t>
      </w:r>
      <w:r>
        <w:rPr>
          <w:noProof/>
        </w:rPr>
        <w:t>VISÃO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E60EEA" w14:textId="493FBDEF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>
        <w:rPr>
          <w:noProof/>
        </w:rPr>
        <w:t>2.1 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D72916" w14:textId="4B6D7DDE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>
        <w:rPr>
          <w:noProof/>
        </w:rPr>
        <w:t>2.2 PUBLICO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4FF10E" w14:textId="240D7E2A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 xml:space="preserve">3 </w:t>
      </w:r>
      <w:r>
        <w:rPr>
          <w:noProof/>
        </w:rPr>
        <w:t>ROADMAP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DF8B89" w14:textId="0997CF84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>
        <w:rPr>
          <w:noProof/>
        </w:rPr>
        <w:t>3.1 DEFINIÇÃO DE FERRAMENTAS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904B9" w14:textId="54E2E720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>3.1.1</w:t>
      </w:r>
      <w:r>
        <w:rPr>
          <w:noProof/>
        </w:rPr>
        <w:t xml:space="preserve"> Ferramenta de gestão visual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71416" w14:textId="12141E47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>3.1.2</w:t>
      </w:r>
      <w:r>
        <w:rPr>
          <w:noProof/>
        </w:rPr>
        <w:t xml:space="preserve"> Ferramentas de comunicação do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0A529A" w14:textId="58112A5E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>
        <w:rPr>
          <w:noProof/>
        </w:rPr>
        <w:t>3.2 CRONOGRAMA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0FCA25" w14:textId="1A2B3182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>3.2.1</w:t>
      </w:r>
      <w:r>
        <w:rPr>
          <w:noProof/>
        </w:rPr>
        <w:t xml:space="preserve"> Primeira Iteração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CAAC01" w14:textId="3D103F8D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>3.2.2</w:t>
      </w:r>
      <w:r>
        <w:rPr>
          <w:noProof/>
        </w:rPr>
        <w:t xml:space="preserve"> Segunda Iteração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3595E7" w14:textId="72BCFFAE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>3.2.3</w:t>
      </w:r>
      <w:r>
        <w:rPr>
          <w:noProof/>
        </w:rPr>
        <w:t xml:space="preserve"> Terceira Iteração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C49C5B" w14:textId="23B6BE78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>3.2.4</w:t>
      </w:r>
      <w:r>
        <w:rPr>
          <w:noProof/>
        </w:rPr>
        <w:t xml:space="preserve"> Quarta Iteração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AF15F0" w14:textId="3B0CD869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>3.2.5</w:t>
      </w:r>
      <w:r>
        <w:rPr>
          <w:noProof/>
        </w:rPr>
        <w:t xml:space="preserve"> Quinta Iteração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991F1" w14:textId="2F88D907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 xml:space="preserve">4 </w:t>
      </w:r>
      <w:r>
        <w:rPr>
          <w:noProof/>
        </w:rPr>
        <w:t>DESENVOLVIMENTO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90D132" w14:textId="3E588E47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>
        <w:rPr>
          <w:noProof/>
        </w:rPr>
        <w:t>4.1 METODOLOGIA UTILIZADA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B654BD" w14:textId="3514C579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>
        <w:rPr>
          <w:noProof/>
        </w:rPr>
        <w:t>4.2 ITERAÇÕES E PRIORIZAÇÃO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DDADE0" w14:textId="0C06C471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>4.2.1</w:t>
      </w:r>
      <w:r>
        <w:rPr>
          <w:noProof/>
        </w:rPr>
        <w:t xml:space="preserve"> Primeira Iteração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6454B3" w14:textId="0625D408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>4.2.2</w:t>
      </w:r>
      <w:r>
        <w:rPr>
          <w:noProof/>
        </w:rPr>
        <w:t xml:space="preserve"> Segunda Iteração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122733" w14:textId="6AF11560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>4.2.3</w:t>
      </w:r>
      <w:r>
        <w:rPr>
          <w:noProof/>
        </w:rPr>
        <w:t xml:space="preserve"> Terceira Iteração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76B700" w14:textId="23AD42F2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>4.2.4</w:t>
      </w:r>
      <w:r>
        <w:rPr>
          <w:noProof/>
        </w:rPr>
        <w:t xml:space="preserve"> Quarta Iteração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577548" w14:textId="6DEA5D20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>4.2.5</w:t>
      </w:r>
      <w:r>
        <w:rPr>
          <w:noProof/>
        </w:rPr>
        <w:t xml:space="preserve"> Quinta Iteração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3B35C8" w14:textId="46B17164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 xml:space="preserve">5 </w:t>
      </w:r>
      <w:r>
        <w:rPr>
          <w:noProof/>
        </w:rPr>
        <w:t>DESAFIOS E DIFICULDADES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8AFF57" w14:textId="69283DF8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>
        <w:rPr>
          <w:noProof/>
        </w:rPr>
        <w:t>5.1 DIFICULDADES ENCONTRADAS E SOLUÇÕES ADOTADAS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728398" w14:textId="3417DFD9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 xml:space="preserve">6 </w:t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_Toc170923660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2F5A01" w14:textId="07F8C6EC" w:rsidR="00C02AEC" w:rsidRDefault="00C02AEC">
      <w:pPr>
        <w:pStyle w:val="TOC1"/>
        <w:tabs>
          <w:tab w:val="right" w:leader="dot" w:pos="9061"/>
        </w:tabs>
        <w:rPr>
          <w:rFonts w:eastAsiaTheme="minorEastAsia"/>
          <w:noProof/>
          <w:kern w:val="2"/>
          <w:lang w:val="en-BR"/>
          <w14:ligatures w14:val="standardContextual"/>
        </w:rPr>
      </w:pPr>
      <w:r w:rsidRPr="009E6555">
        <w:rPr>
          <w:noProof/>
        </w:rPr>
        <w:t xml:space="preserve">7 </w:t>
      </w:r>
      <w:r>
        <w:rPr>
          <w:noProof/>
        </w:rPr>
        <w:t>LINKS DO PROJETO</w:t>
      </w:r>
      <w:r>
        <w:rPr>
          <w:noProof/>
        </w:rPr>
        <w:tab/>
      </w:r>
    </w:p>
    <w:p w14:paraId="7AFECDA4" w14:textId="329C8E8A" w:rsidR="00605CE2" w:rsidRPr="006C6C45" w:rsidRDefault="00605CE2" w:rsidP="00C41AFA">
      <w:pPr>
        <w:pStyle w:val="Pargrafos"/>
        <w:sectPr w:rsidR="00605CE2" w:rsidRPr="006C6C45">
          <w:footerReference w:type="even" r:id="rId8"/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  <w:r w:rsidRPr="00C41AFA">
        <w:rPr>
          <w:lang w:val="en-US"/>
        </w:rPr>
        <w:fldChar w:fldCharType="end"/>
      </w:r>
    </w:p>
    <w:p w14:paraId="2F06EE2A" w14:textId="5217ED7E" w:rsidR="085F2350" w:rsidRPr="006C6C45" w:rsidRDefault="670B2AB1" w:rsidP="00605CE2">
      <w:pPr>
        <w:pStyle w:val="Heading1"/>
      </w:pPr>
      <w:bookmarkStart w:id="0" w:name="_Toc170923633"/>
      <w:r w:rsidRPr="00605CE2">
        <w:rPr>
          <w:b w:val="0"/>
          <w:bCs w:val="0"/>
        </w:rPr>
        <w:lastRenderedPageBreak/>
        <w:t xml:space="preserve">1 </w:t>
      </w:r>
      <w:r w:rsidR="33845219" w:rsidRPr="00605CE2">
        <w:t>INTRODUÇÃO</w:t>
      </w:r>
      <w:bookmarkEnd w:id="0"/>
    </w:p>
    <w:p w14:paraId="0FCADC7E" w14:textId="6533CC0C" w:rsidR="085F2350" w:rsidRDefault="085F2350" w:rsidP="00F3557D">
      <w:pPr>
        <w:pStyle w:val="Pargrafos"/>
      </w:pPr>
    </w:p>
    <w:p w14:paraId="21F987F9" w14:textId="4D5E5B0B" w:rsidR="085F2350" w:rsidRPr="00605CE2" w:rsidRDefault="5A922915" w:rsidP="00605CE2">
      <w:pPr>
        <w:pStyle w:val="Heading2"/>
      </w:pPr>
      <w:bookmarkStart w:id="1" w:name="_Toc170923634"/>
      <w:r w:rsidRPr="00605CE2">
        <w:t>1.1 APRESENTAÇÃO DO PROJETO</w:t>
      </w:r>
      <w:bookmarkEnd w:id="1"/>
    </w:p>
    <w:p w14:paraId="0C42D684" w14:textId="1F6831D2" w:rsidR="085F2350" w:rsidRDefault="085F2350" w:rsidP="00F3557D">
      <w:pPr>
        <w:pStyle w:val="Pargrafos"/>
      </w:pPr>
    </w:p>
    <w:p w14:paraId="177BB8F0" w14:textId="46986BB7" w:rsidR="085F2350" w:rsidRDefault="74CA52C5" w:rsidP="00605CE2">
      <w:pPr>
        <w:pStyle w:val="Pargrafos"/>
        <w:ind w:firstLine="708"/>
      </w:pPr>
      <w:r>
        <w:t xml:space="preserve">Este memorial descreve o desenvolvimento de um aplicativo de controle de finanças pessoais, projetado para ajudar os usuários a </w:t>
      </w:r>
      <w:r w:rsidR="0C7CDADF">
        <w:t>gerenciarem</w:t>
      </w:r>
      <w:r>
        <w:t xml:space="preserve"> e visualizar melhor seus gastos e recebimentos. Utilizando a metodologia Scrum, o projeto foi realizado em cinco sprints de duas semanas cada, com foco na criação de funcionalidades essenciais para o controle financeiro.</w:t>
      </w:r>
    </w:p>
    <w:p w14:paraId="3757339C" w14:textId="51E2E785" w:rsidR="085F2350" w:rsidRDefault="085F2350" w:rsidP="00F3557D">
      <w:pPr>
        <w:pStyle w:val="Pargrafos"/>
      </w:pPr>
    </w:p>
    <w:p w14:paraId="21F1AF8D" w14:textId="4EC5B43E" w:rsidR="085F2350" w:rsidRDefault="5A922915" w:rsidP="00605CE2">
      <w:pPr>
        <w:pStyle w:val="Heading2"/>
      </w:pPr>
      <w:bookmarkStart w:id="2" w:name="_Toc170923635"/>
      <w:r>
        <w:t>1.2 OBJETIVOS</w:t>
      </w:r>
      <w:bookmarkEnd w:id="2"/>
    </w:p>
    <w:p w14:paraId="2FBDED2A" w14:textId="18E0B8EA" w:rsidR="085F2350" w:rsidRDefault="085F2350" w:rsidP="00F3557D">
      <w:pPr>
        <w:pStyle w:val="Pargrafos"/>
      </w:pPr>
    </w:p>
    <w:p w14:paraId="18FFD263" w14:textId="048FC955" w:rsidR="085F2350" w:rsidRDefault="4DFE2EB2" w:rsidP="00605CE2">
      <w:pPr>
        <w:pStyle w:val="Pargrafos"/>
        <w:ind w:firstLine="360"/>
      </w:pPr>
      <w:r>
        <w:t>O objetivo principal é desenvolver um aplicativo fácil de usar para auxiliar no controle financeiro dos usuários. Os objetivos específicos incluem:</w:t>
      </w:r>
    </w:p>
    <w:p w14:paraId="150D5667" w14:textId="14BB6AF5" w:rsidR="085F2350" w:rsidRDefault="4DFE2EB2" w:rsidP="00F3557D">
      <w:pPr>
        <w:pStyle w:val="Pargrafos"/>
        <w:numPr>
          <w:ilvl w:val="0"/>
          <w:numId w:val="7"/>
        </w:numPr>
      </w:pPr>
      <w:r>
        <w:t>Integração com contas bancárias para importação automática de transações.</w:t>
      </w:r>
    </w:p>
    <w:p w14:paraId="2D46F566" w14:textId="3914EE08" w:rsidR="085F2350" w:rsidRDefault="4DFE2EB2" w:rsidP="00F3557D">
      <w:pPr>
        <w:pStyle w:val="Pargrafos"/>
        <w:numPr>
          <w:ilvl w:val="0"/>
          <w:numId w:val="7"/>
        </w:numPr>
      </w:pPr>
      <w:r>
        <w:t>Registro manual de transações.</w:t>
      </w:r>
    </w:p>
    <w:p w14:paraId="0600F919" w14:textId="6020D5D3" w:rsidR="085F2350" w:rsidRDefault="4DFE2EB2" w:rsidP="00F3557D">
      <w:pPr>
        <w:pStyle w:val="Pargrafos"/>
        <w:numPr>
          <w:ilvl w:val="0"/>
          <w:numId w:val="7"/>
        </w:numPr>
      </w:pPr>
      <w:r>
        <w:t>Categorização de despesas.</w:t>
      </w:r>
    </w:p>
    <w:p w14:paraId="37C13365" w14:textId="1CB23E1C" w:rsidR="085F2350" w:rsidRDefault="4DFE2EB2" w:rsidP="00F3557D">
      <w:pPr>
        <w:pStyle w:val="Pargrafos"/>
        <w:numPr>
          <w:ilvl w:val="0"/>
          <w:numId w:val="7"/>
        </w:numPr>
      </w:pPr>
      <w:r>
        <w:t>Definição e acompanhamento de objetivos financeiros.</w:t>
      </w:r>
    </w:p>
    <w:p w14:paraId="6EAF1E38" w14:textId="2A77077E" w:rsidR="085F2350" w:rsidRDefault="4DFE2EB2" w:rsidP="00F3557D">
      <w:pPr>
        <w:pStyle w:val="Pargrafos"/>
        <w:numPr>
          <w:ilvl w:val="0"/>
          <w:numId w:val="7"/>
        </w:numPr>
      </w:pPr>
      <w:r>
        <w:t>Controle de orçamentos por categoria.</w:t>
      </w:r>
    </w:p>
    <w:p w14:paraId="64FC685D" w14:textId="7BCEFDB0" w:rsidR="085F2350" w:rsidRDefault="4DFE2EB2" w:rsidP="00F3557D">
      <w:pPr>
        <w:pStyle w:val="Pargrafos"/>
        <w:numPr>
          <w:ilvl w:val="0"/>
          <w:numId w:val="7"/>
        </w:numPr>
      </w:pPr>
      <w:r>
        <w:t>Visualização consolidada das finanças em um dashboard resumido.</w:t>
      </w:r>
    </w:p>
    <w:p w14:paraId="433E8823" w14:textId="4B04AB79" w:rsidR="085F2350" w:rsidRDefault="085F2350" w:rsidP="00F3557D">
      <w:pPr>
        <w:pStyle w:val="Pargrafos"/>
      </w:pPr>
    </w:p>
    <w:p w14:paraId="20CFC7A8" w14:textId="3BD55ED6" w:rsidR="085F2350" w:rsidRDefault="5A922915" w:rsidP="00605CE2">
      <w:pPr>
        <w:pStyle w:val="Heading2"/>
      </w:pPr>
      <w:bookmarkStart w:id="3" w:name="_Toc170923636"/>
      <w:r>
        <w:t>1.3 JUSTIFICATIVA</w:t>
      </w:r>
      <w:bookmarkEnd w:id="3"/>
    </w:p>
    <w:p w14:paraId="46461B71" w14:textId="7511B4C2" w:rsidR="085F2350" w:rsidRDefault="085F2350" w:rsidP="00F3557D">
      <w:pPr>
        <w:pStyle w:val="Pargrafos"/>
      </w:pPr>
    </w:p>
    <w:p w14:paraId="5C5496C3" w14:textId="6E73E785" w:rsidR="085F2350" w:rsidRDefault="01355EDE" w:rsidP="00605CE2">
      <w:pPr>
        <w:pStyle w:val="Pargrafos"/>
        <w:ind w:firstLine="708"/>
      </w:pPr>
      <w:r>
        <w:t>A gestão financeira pessoal é crucial para alcançar estabilidade econômica. Muitas pessoas têm dificuldade em acompanhar suas finanças devido à falta de ferramentas adequadas. Este aplicativo visa preencher essa lacuna, oferecendo uma solução prática e eficiente para o controle financeiro, facilitando decisões financeiras informadas.</w:t>
      </w:r>
    </w:p>
    <w:p w14:paraId="75EB42B9" w14:textId="55F7EFEB" w:rsidR="085F2350" w:rsidRDefault="085F2350" w:rsidP="61D5A0F6">
      <w:pPr>
        <w:spacing w:before="240" w:after="240"/>
      </w:pPr>
      <w:r>
        <w:br w:type="page"/>
      </w:r>
    </w:p>
    <w:p w14:paraId="71371F49" w14:textId="6C90B87A" w:rsidR="085F2350" w:rsidRDefault="33845219" w:rsidP="00605CE2">
      <w:pPr>
        <w:pStyle w:val="Heading1"/>
      </w:pPr>
      <w:bookmarkStart w:id="4" w:name="_Toc170923637"/>
      <w:r w:rsidRPr="00C41AFA">
        <w:rPr>
          <w:b w:val="0"/>
          <w:bCs w:val="0"/>
        </w:rPr>
        <w:lastRenderedPageBreak/>
        <w:t xml:space="preserve">2 </w:t>
      </w:r>
      <w:r>
        <w:t>VISÃO DO PRODUTO</w:t>
      </w:r>
      <w:bookmarkEnd w:id="4"/>
    </w:p>
    <w:p w14:paraId="2FBE4F5E" w14:textId="7334CD16" w:rsidR="085F2350" w:rsidRDefault="085F2350" w:rsidP="00F3557D">
      <w:pPr>
        <w:pStyle w:val="Pargrafos"/>
      </w:pPr>
    </w:p>
    <w:p w14:paraId="600628BC" w14:textId="34A38D11" w:rsidR="085F2350" w:rsidRDefault="14D42C78" w:rsidP="00605CE2">
      <w:pPr>
        <w:pStyle w:val="Heading2"/>
      </w:pPr>
      <w:bookmarkStart w:id="5" w:name="_Toc170923638"/>
      <w:r>
        <w:t>2.1 DESCRIÇÃO GERAL</w:t>
      </w:r>
      <w:bookmarkEnd w:id="5"/>
    </w:p>
    <w:p w14:paraId="09472AA5" w14:textId="5E653B13" w:rsidR="085F2350" w:rsidRDefault="085F2350" w:rsidP="00F3557D">
      <w:pPr>
        <w:pStyle w:val="Pargrafos"/>
      </w:pPr>
    </w:p>
    <w:p w14:paraId="6059F024" w14:textId="4A798151" w:rsidR="085F2350" w:rsidRDefault="4CC018AE" w:rsidP="00605CE2">
      <w:pPr>
        <w:pStyle w:val="Pargrafos"/>
        <w:ind w:firstLine="708"/>
      </w:pPr>
      <w:r w:rsidRPr="61D5A0F6">
        <w:t xml:space="preserve">Nosso projeto visa atender indivíduos e famílias que buscam uma forma eficiente e intuitiva de gerenciar suas finanças pessoais. O </w:t>
      </w:r>
      <w:proofErr w:type="gramStart"/>
      <w:r w:rsidR="0FE3045E">
        <w:t>Budget</w:t>
      </w:r>
      <w:proofErr w:type="gramEnd"/>
      <w:r w:rsidR="0FE3045E">
        <w:t xml:space="preserve"> Buddy</w:t>
      </w:r>
      <w:r w:rsidRPr="61D5A0F6">
        <w:t xml:space="preserve"> é um aplicativo móvel </w:t>
      </w:r>
      <w:r w:rsidR="2C7E13E6" w:rsidRPr="61D5A0F6">
        <w:t>que fornece recursos de análise e gerenciamento de gastos unificado</w:t>
      </w:r>
      <w:r w:rsidRPr="61D5A0F6">
        <w:t>. Diferente de planilhas manuais ou aplicativos complexos, nosso produto se destaca pel</w:t>
      </w:r>
      <w:r w:rsidR="2DED5216" w:rsidRPr="61D5A0F6">
        <w:t>a</w:t>
      </w:r>
      <w:r w:rsidRPr="61D5A0F6">
        <w:t xml:space="preserve"> categorização flexível de despesas e notificações inteligentes. Isso permite aos usuários manterem-se informados sobre seu progresso financeiro de maneira prática e acessível.</w:t>
      </w:r>
    </w:p>
    <w:p w14:paraId="56272653" w14:textId="2BD0D40D" w:rsidR="085F2350" w:rsidRDefault="085F2350" w:rsidP="00F3557D">
      <w:pPr>
        <w:pStyle w:val="Pargrafos"/>
      </w:pPr>
    </w:p>
    <w:p w14:paraId="0E3AEA2E" w14:textId="352D69F9" w:rsidR="085F2350" w:rsidRDefault="14D42C78" w:rsidP="00605CE2">
      <w:pPr>
        <w:pStyle w:val="Heading2"/>
      </w:pPr>
      <w:bookmarkStart w:id="6" w:name="_Toc170923639"/>
      <w:r>
        <w:t>2.2 PUBLICO ALVO</w:t>
      </w:r>
      <w:bookmarkEnd w:id="6"/>
    </w:p>
    <w:p w14:paraId="3683D5C1" w14:textId="069E9022" w:rsidR="085F2350" w:rsidRDefault="085F2350" w:rsidP="00F3557D">
      <w:pPr>
        <w:pStyle w:val="Pargrafos"/>
      </w:pPr>
    </w:p>
    <w:p w14:paraId="77B68B7C" w14:textId="3E706DBF" w:rsidR="085F2350" w:rsidRDefault="0363E448" w:rsidP="00F3557D">
      <w:pPr>
        <w:pStyle w:val="Pargrafos"/>
      </w:pPr>
      <w:r>
        <w:t xml:space="preserve">Nome: Lucas Oliveira - "Organizar minhas finanças é essencial para alcançar meus sonhos." </w:t>
      </w:r>
    </w:p>
    <w:p w14:paraId="368F6D92" w14:textId="0465CF79" w:rsidR="085F2350" w:rsidRDefault="085F2350" w:rsidP="00F3557D">
      <w:pPr>
        <w:pStyle w:val="Pargrafos"/>
      </w:pPr>
    </w:p>
    <w:p w14:paraId="0CF4AE06" w14:textId="33987773" w:rsidR="085F2350" w:rsidRDefault="0363E448" w:rsidP="00F3557D">
      <w:pPr>
        <w:pStyle w:val="Pargrafos"/>
        <w:rPr>
          <w:b/>
          <w:bCs/>
        </w:rPr>
      </w:pPr>
      <w:proofErr w:type="spellStart"/>
      <w:r w:rsidRPr="61D5A0F6">
        <w:rPr>
          <w:b/>
          <w:bCs/>
        </w:rPr>
        <w:t>Bio</w:t>
      </w:r>
      <w:proofErr w:type="spellEnd"/>
      <w:r w:rsidR="05732464" w:rsidRPr="61D5A0F6">
        <w:rPr>
          <w:b/>
          <w:bCs/>
        </w:rPr>
        <w:t xml:space="preserve">: </w:t>
      </w:r>
      <w:r>
        <w:t xml:space="preserve">Lucas é um jovem analista financeiro que vive em São Paulo, Brasil. Ele é apaixonado por gestão financeira e busca constantemente maneiras de melhorar o controle sobre suas finanças pessoais. Com um trabalho estável e aspirações de atingir metas financeiras específicas, Lucas valoriza ferramentas que o ajudem a monitorar gastos, recebimentos e orçamentos. </w:t>
      </w:r>
    </w:p>
    <w:p w14:paraId="6B5248A6" w14:textId="7B8E67AC" w:rsidR="085F2350" w:rsidRDefault="0363E448" w:rsidP="00F3557D">
      <w:pPr>
        <w:pStyle w:val="Pargrafos"/>
      </w:pPr>
      <w:r>
        <w:t xml:space="preserve"> </w:t>
      </w:r>
    </w:p>
    <w:p w14:paraId="18F3A384" w14:textId="3A853B26" w:rsidR="085F2350" w:rsidRPr="00F3557D" w:rsidRDefault="0363E448" w:rsidP="00F3557D">
      <w:pPr>
        <w:pStyle w:val="Pargrafos"/>
        <w:rPr>
          <w:b/>
          <w:bCs/>
        </w:rPr>
      </w:pPr>
      <w:r w:rsidRPr="00F3557D">
        <w:rPr>
          <w:b/>
          <w:bCs/>
        </w:rPr>
        <w:t>Demografia</w:t>
      </w:r>
      <w:r w:rsidR="35912A08" w:rsidRPr="00F3557D">
        <w:rPr>
          <w:b/>
          <w:bCs/>
        </w:rPr>
        <w:t>:</w:t>
      </w:r>
    </w:p>
    <w:p w14:paraId="34F5ED05" w14:textId="1889BC53" w:rsidR="085F2350" w:rsidRDefault="0363E448" w:rsidP="00F3557D">
      <w:pPr>
        <w:pStyle w:val="Pargrafos"/>
        <w:numPr>
          <w:ilvl w:val="0"/>
          <w:numId w:val="6"/>
        </w:numPr>
      </w:pPr>
      <w:r>
        <w:t xml:space="preserve">Idade: 24 </w:t>
      </w:r>
    </w:p>
    <w:p w14:paraId="76EDE1C5" w14:textId="6E6A428D" w:rsidR="085F2350" w:rsidRDefault="0363E448" w:rsidP="00F3557D">
      <w:pPr>
        <w:pStyle w:val="Pargrafos"/>
        <w:numPr>
          <w:ilvl w:val="0"/>
          <w:numId w:val="6"/>
        </w:numPr>
      </w:pPr>
      <w:r>
        <w:t xml:space="preserve">Gênero: Masculino </w:t>
      </w:r>
    </w:p>
    <w:p w14:paraId="40C0E045" w14:textId="4975FEA3" w:rsidR="085F2350" w:rsidRDefault="0363E448" w:rsidP="00F3557D">
      <w:pPr>
        <w:pStyle w:val="Pargrafos"/>
        <w:numPr>
          <w:ilvl w:val="0"/>
          <w:numId w:val="6"/>
        </w:numPr>
      </w:pPr>
      <w:r>
        <w:t xml:space="preserve">Ocupação: Analista Financeiro </w:t>
      </w:r>
    </w:p>
    <w:p w14:paraId="10674629" w14:textId="1C849075" w:rsidR="085F2350" w:rsidRDefault="0363E448" w:rsidP="00F3557D">
      <w:pPr>
        <w:pStyle w:val="Pargrafos"/>
        <w:numPr>
          <w:ilvl w:val="0"/>
          <w:numId w:val="6"/>
        </w:numPr>
      </w:pPr>
      <w:r>
        <w:t xml:space="preserve">Educação: Graduação em Administração </w:t>
      </w:r>
    </w:p>
    <w:p w14:paraId="71ACB08E" w14:textId="0A8A2CDF" w:rsidR="085F2350" w:rsidRDefault="0363E448" w:rsidP="00F3557D">
      <w:pPr>
        <w:pStyle w:val="Pargrafos"/>
        <w:numPr>
          <w:ilvl w:val="0"/>
          <w:numId w:val="6"/>
        </w:numPr>
      </w:pPr>
      <w:r>
        <w:t xml:space="preserve">Família: Solteiro </w:t>
      </w:r>
    </w:p>
    <w:p w14:paraId="012A666D" w14:textId="48720B58" w:rsidR="085F2350" w:rsidRDefault="0363E448" w:rsidP="00F3557D">
      <w:pPr>
        <w:pStyle w:val="Pargrafos"/>
        <w:numPr>
          <w:ilvl w:val="0"/>
          <w:numId w:val="6"/>
        </w:numPr>
      </w:pPr>
      <w:r>
        <w:t xml:space="preserve">Localização: Brasil </w:t>
      </w:r>
    </w:p>
    <w:p w14:paraId="2F6233A9" w14:textId="25EB491B" w:rsidR="085F2350" w:rsidRDefault="0363E448" w:rsidP="00F3557D">
      <w:pPr>
        <w:pStyle w:val="Pargrafos"/>
        <w:numPr>
          <w:ilvl w:val="0"/>
          <w:numId w:val="6"/>
        </w:numPr>
      </w:pPr>
      <w:r>
        <w:t xml:space="preserve">Indústria: Serviços Financeiros </w:t>
      </w:r>
    </w:p>
    <w:p w14:paraId="37BD1C19" w14:textId="26B6C104" w:rsidR="085F2350" w:rsidRDefault="0363E448" w:rsidP="00F3557D">
      <w:pPr>
        <w:pStyle w:val="Pargrafos"/>
        <w:numPr>
          <w:ilvl w:val="0"/>
          <w:numId w:val="6"/>
        </w:numPr>
      </w:pPr>
      <w:r>
        <w:t xml:space="preserve">Renda: 2000$-4000$ </w:t>
      </w:r>
    </w:p>
    <w:p w14:paraId="577A1FA9" w14:textId="77777777" w:rsidR="00F3557D" w:rsidRDefault="00F3557D" w:rsidP="00F3557D">
      <w:pPr>
        <w:pStyle w:val="Pargrafos"/>
      </w:pPr>
    </w:p>
    <w:p w14:paraId="561D7F08" w14:textId="3A86911F" w:rsidR="085F2350" w:rsidRPr="00F3557D" w:rsidRDefault="0363E448" w:rsidP="00F3557D">
      <w:pPr>
        <w:pStyle w:val="Pargrafos"/>
        <w:rPr>
          <w:b/>
          <w:bCs/>
        </w:rPr>
      </w:pPr>
      <w:r w:rsidRPr="00F3557D">
        <w:rPr>
          <w:b/>
          <w:bCs/>
        </w:rPr>
        <w:lastRenderedPageBreak/>
        <w:t>Metas</w:t>
      </w:r>
      <w:r w:rsidR="7E44D19A" w:rsidRPr="00F3557D">
        <w:rPr>
          <w:b/>
          <w:bCs/>
        </w:rPr>
        <w:t>:</w:t>
      </w:r>
    </w:p>
    <w:p w14:paraId="723DBEAD" w14:textId="4ACF1C78" w:rsidR="085F2350" w:rsidRDefault="0363E448" w:rsidP="00F3557D">
      <w:pPr>
        <w:pStyle w:val="Pargrafos"/>
        <w:numPr>
          <w:ilvl w:val="0"/>
          <w:numId w:val="5"/>
        </w:numPr>
      </w:pPr>
      <w:r>
        <w:t xml:space="preserve">Alcançar as metas financeiras ao final de cada mês. </w:t>
      </w:r>
    </w:p>
    <w:p w14:paraId="48456943" w14:textId="108B921A" w:rsidR="085F2350" w:rsidRDefault="0363E448" w:rsidP="00F3557D">
      <w:pPr>
        <w:pStyle w:val="Pargrafos"/>
        <w:numPr>
          <w:ilvl w:val="0"/>
          <w:numId w:val="5"/>
        </w:numPr>
      </w:pPr>
      <w:r>
        <w:t xml:space="preserve">Criar e manter um orçamento mensal eficiente. </w:t>
      </w:r>
    </w:p>
    <w:p w14:paraId="09AEA5B4" w14:textId="3FE71604" w:rsidR="085F2350" w:rsidRDefault="0363E448" w:rsidP="00F3557D">
      <w:pPr>
        <w:pStyle w:val="Pargrafos"/>
        <w:numPr>
          <w:ilvl w:val="0"/>
          <w:numId w:val="5"/>
        </w:numPr>
      </w:pPr>
      <w:r>
        <w:t xml:space="preserve">Poupar para viagens internacionais e educação continuada. </w:t>
      </w:r>
    </w:p>
    <w:p w14:paraId="6370E824" w14:textId="0ACBF65B" w:rsidR="085F2350" w:rsidRDefault="0363E448" w:rsidP="00F3557D">
      <w:pPr>
        <w:pStyle w:val="Pargrafos"/>
        <w:numPr>
          <w:ilvl w:val="0"/>
          <w:numId w:val="5"/>
        </w:numPr>
      </w:pPr>
      <w:r>
        <w:t xml:space="preserve">Minimizar gastos desnecessários e impulsivos. </w:t>
      </w:r>
    </w:p>
    <w:p w14:paraId="719D13E8" w14:textId="2F64088A" w:rsidR="085F2350" w:rsidRDefault="0363E448" w:rsidP="00F3557D">
      <w:pPr>
        <w:pStyle w:val="Pargrafos"/>
        <w:numPr>
          <w:ilvl w:val="0"/>
          <w:numId w:val="5"/>
        </w:numPr>
      </w:pPr>
      <w:r>
        <w:t xml:space="preserve">Acompanhar o saldo de contas e investimentos de forma prática. </w:t>
      </w:r>
    </w:p>
    <w:p w14:paraId="6E942196" w14:textId="52F8CF34" w:rsidR="085F2350" w:rsidRDefault="085F2350" w:rsidP="00F3557D">
      <w:pPr>
        <w:pStyle w:val="Pargrafos"/>
      </w:pPr>
    </w:p>
    <w:p w14:paraId="36D2BACC" w14:textId="6E01ED14" w:rsidR="085F2350" w:rsidRPr="00F3557D" w:rsidRDefault="0363E448" w:rsidP="00F3557D">
      <w:pPr>
        <w:pStyle w:val="Pargrafos"/>
        <w:rPr>
          <w:b/>
          <w:bCs/>
        </w:rPr>
      </w:pPr>
      <w:r w:rsidRPr="00F3557D">
        <w:rPr>
          <w:b/>
          <w:bCs/>
        </w:rPr>
        <w:t>Frustrações</w:t>
      </w:r>
      <w:r w:rsidR="4D883AA4" w:rsidRPr="00F3557D">
        <w:rPr>
          <w:b/>
          <w:bCs/>
        </w:rPr>
        <w:t>:</w:t>
      </w:r>
      <w:r w:rsidRPr="00F3557D">
        <w:rPr>
          <w:b/>
          <w:bCs/>
        </w:rPr>
        <w:t xml:space="preserve"> </w:t>
      </w:r>
    </w:p>
    <w:p w14:paraId="730B9718" w14:textId="52CAC9AA" w:rsidR="085F2350" w:rsidRDefault="0363E448" w:rsidP="00F3557D">
      <w:pPr>
        <w:pStyle w:val="Pargrafos"/>
        <w:numPr>
          <w:ilvl w:val="0"/>
          <w:numId w:val="5"/>
        </w:numPr>
      </w:pPr>
      <w:r>
        <w:t xml:space="preserve">Dificuldade em rastrear todos os pequenos gastos diários. </w:t>
      </w:r>
    </w:p>
    <w:p w14:paraId="5EF8D132" w14:textId="2735936B" w:rsidR="085F2350" w:rsidRDefault="0363E448" w:rsidP="00F3557D">
      <w:pPr>
        <w:pStyle w:val="Pargrafos"/>
        <w:numPr>
          <w:ilvl w:val="0"/>
          <w:numId w:val="5"/>
        </w:numPr>
      </w:pPr>
      <w:r>
        <w:t xml:space="preserve">Falta de tempo para gerenciar finanças de forma detalhada. </w:t>
      </w:r>
    </w:p>
    <w:p w14:paraId="043F0F6D" w14:textId="2F2B8232" w:rsidR="085F2350" w:rsidRDefault="0363E448" w:rsidP="00F3557D">
      <w:pPr>
        <w:pStyle w:val="Pargrafos"/>
        <w:numPr>
          <w:ilvl w:val="0"/>
          <w:numId w:val="5"/>
        </w:numPr>
      </w:pPr>
      <w:r>
        <w:t xml:space="preserve">Encontrar ferramentas financeiras que sejam fáceis de usar e </w:t>
      </w:r>
      <w:proofErr w:type="spellStart"/>
      <w:r>
        <w:t>eco-friendly</w:t>
      </w:r>
      <w:proofErr w:type="spellEnd"/>
      <w:r>
        <w:t xml:space="preserve">. </w:t>
      </w:r>
    </w:p>
    <w:p w14:paraId="347439DB" w14:textId="044B36DF" w:rsidR="085F2350" w:rsidRDefault="0363E448" w:rsidP="00F3557D">
      <w:pPr>
        <w:pStyle w:val="Pargrafos"/>
        <w:numPr>
          <w:ilvl w:val="0"/>
          <w:numId w:val="5"/>
        </w:numPr>
      </w:pPr>
      <w:r>
        <w:t xml:space="preserve">Preocupação constante com despesas imprevistas que desestabilizam o orçamento. </w:t>
      </w:r>
    </w:p>
    <w:p w14:paraId="5375B430" w14:textId="06DDCC01" w:rsidR="085F2350" w:rsidRDefault="0363E448" w:rsidP="00F3557D">
      <w:pPr>
        <w:pStyle w:val="Pargrafos"/>
        <w:numPr>
          <w:ilvl w:val="0"/>
          <w:numId w:val="5"/>
        </w:numPr>
      </w:pPr>
      <w:r>
        <w:t>Mensuração precisa dos gastos que não são automaticamente categorizados.</w:t>
      </w:r>
    </w:p>
    <w:p w14:paraId="211A5EF3" w14:textId="37DF8351" w:rsidR="085F2350" w:rsidRDefault="085F2350" w:rsidP="61D5A0F6">
      <w:r>
        <w:br w:type="page"/>
      </w:r>
    </w:p>
    <w:p w14:paraId="23C0BF8D" w14:textId="5B3FC10F" w:rsidR="085F2350" w:rsidRDefault="33845219" w:rsidP="00605CE2">
      <w:pPr>
        <w:pStyle w:val="Heading1"/>
      </w:pPr>
      <w:bookmarkStart w:id="7" w:name="_Toc170923640"/>
      <w:r w:rsidRPr="00C41AFA">
        <w:rPr>
          <w:b w:val="0"/>
          <w:bCs w:val="0"/>
        </w:rPr>
        <w:lastRenderedPageBreak/>
        <w:t xml:space="preserve">3 </w:t>
      </w:r>
      <w:r>
        <w:t>ROADMAP DO PROJETO</w:t>
      </w:r>
      <w:bookmarkEnd w:id="7"/>
    </w:p>
    <w:p w14:paraId="7FD105E2" w14:textId="01551349" w:rsidR="085F2350" w:rsidRDefault="085F2350" w:rsidP="00F3557D">
      <w:pPr>
        <w:pStyle w:val="Pargrafos"/>
      </w:pPr>
    </w:p>
    <w:p w14:paraId="59F8461D" w14:textId="5DC83EE7" w:rsidR="085F2350" w:rsidRDefault="37B9FEEC" w:rsidP="00605CE2">
      <w:pPr>
        <w:pStyle w:val="Pargrafos"/>
        <w:ind w:firstLine="708"/>
      </w:pPr>
      <w:r>
        <w:t xml:space="preserve">O </w:t>
      </w:r>
      <w:proofErr w:type="spellStart"/>
      <w:r>
        <w:t>roadmap</w:t>
      </w:r>
      <w:proofErr w:type="spellEnd"/>
      <w:r>
        <w:t xml:space="preserve"> detalha o planejamento estratégico para o desenvolvimento do aplicativo </w:t>
      </w:r>
      <w:proofErr w:type="gramStart"/>
      <w:r>
        <w:t>Budget</w:t>
      </w:r>
      <w:proofErr w:type="gramEnd"/>
      <w:r>
        <w:t xml:space="preserve"> Buddy, dividido em fases e marcos principais ao longo do tempo.</w:t>
      </w:r>
    </w:p>
    <w:p w14:paraId="0670D281" w14:textId="11496331" w:rsidR="085F2350" w:rsidRDefault="085F2350" w:rsidP="00F3557D">
      <w:pPr>
        <w:pStyle w:val="Pargrafos"/>
      </w:pPr>
    </w:p>
    <w:p w14:paraId="5A47EE81" w14:textId="563D790D" w:rsidR="085F2350" w:rsidRDefault="19B17A1E" w:rsidP="00605CE2">
      <w:pPr>
        <w:pStyle w:val="Heading2"/>
      </w:pPr>
      <w:bookmarkStart w:id="8" w:name="_Toc170923641"/>
      <w:r>
        <w:t>3.1 DEFINIÇÃO DE FERRAMENTAS DE TRABALHO</w:t>
      </w:r>
      <w:bookmarkEnd w:id="8"/>
    </w:p>
    <w:p w14:paraId="117BA278" w14:textId="4FC2B80B" w:rsidR="085F2350" w:rsidRDefault="085F2350" w:rsidP="00F3557D">
      <w:pPr>
        <w:pStyle w:val="Pargrafos"/>
      </w:pPr>
    </w:p>
    <w:p w14:paraId="646F17E3" w14:textId="4E4DDCB1" w:rsidR="085F2350" w:rsidRPr="00605CE2" w:rsidRDefault="2BD0FAD2" w:rsidP="00605CE2">
      <w:pPr>
        <w:pStyle w:val="Heading3"/>
      </w:pPr>
      <w:bookmarkStart w:id="9" w:name="_Toc170923642"/>
      <w:r w:rsidRPr="00C41AFA">
        <w:rPr>
          <w:b w:val="0"/>
          <w:bCs w:val="0"/>
        </w:rPr>
        <w:t>3.1.1</w:t>
      </w:r>
      <w:r w:rsidRPr="00605CE2">
        <w:t xml:space="preserve"> Ferramenta de gestão visual de trabalho</w:t>
      </w:r>
      <w:bookmarkEnd w:id="9"/>
    </w:p>
    <w:p w14:paraId="0AE04F5E" w14:textId="2E444C07" w:rsidR="085F2350" w:rsidRDefault="085F2350" w:rsidP="00F3557D">
      <w:pPr>
        <w:pStyle w:val="Pargrafos"/>
      </w:pPr>
    </w:p>
    <w:p w14:paraId="30F1B645" w14:textId="6714BF40" w:rsidR="085F2350" w:rsidRDefault="2BD0FAD2" w:rsidP="00605CE2">
      <w:pPr>
        <w:pStyle w:val="Pargrafos"/>
        <w:ind w:firstLine="708"/>
      </w:pPr>
      <w:r>
        <w:t xml:space="preserve">Criação de um quadro </w:t>
      </w:r>
      <w:proofErr w:type="spellStart"/>
      <w:r>
        <w:t>Kanban</w:t>
      </w:r>
      <w:proofErr w:type="spellEnd"/>
      <w:r>
        <w:t xml:space="preserve"> no </w:t>
      </w:r>
      <w:hyperlink r:id="rId9">
        <w:proofErr w:type="spellStart"/>
        <w:r w:rsidRPr="61D5A0F6">
          <w:rPr>
            <w:rStyle w:val="Hyperlink"/>
          </w:rPr>
          <w:t>Trello</w:t>
        </w:r>
        <w:proofErr w:type="spellEnd"/>
      </w:hyperlink>
      <w:r>
        <w:t xml:space="preserve"> para a gestão e criação dos </w:t>
      </w:r>
      <w:proofErr w:type="spellStart"/>
      <w:r>
        <w:t>user</w:t>
      </w:r>
      <w:proofErr w:type="spellEnd"/>
      <w:r>
        <w:t xml:space="preserve"> stories e protótipos aproveitando os recursos e funcionalidades que o sistema </w:t>
      </w:r>
      <w:proofErr w:type="spellStart"/>
      <w:r>
        <w:t>Kanban</w:t>
      </w:r>
      <w:proofErr w:type="spellEnd"/>
      <w:r>
        <w:t xml:space="preserve"> oferece para gerenciar e visualizar tarefas.  </w:t>
      </w:r>
    </w:p>
    <w:p w14:paraId="5699D27F" w14:textId="715461D9" w:rsidR="085F2350" w:rsidRDefault="2BD0FAD2" w:rsidP="00F3557D">
      <w:pPr>
        <w:pStyle w:val="Pargrafos"/>
      </w:pPr>
      <w:r>
        <w:t xml:space="preserve"> </w:t>
      </w:r>
    </w:p>
    <w:p w14:paraId="03C4EC7E" w14:textId="175A43FB" w:rsidR="085F2350" w:rsidRDefault="2BD0FAD2" w:rsidP="00605CE2">
      <w:pPr>
        <w:pStyle w:val="Heading3"/>
      </w:pPr>
      <w:bookmarkStart w:id="10" w:name="_Toc170923643"/>
      <w:r w:rsidRPr="00C41AFA">
        <w:rPr>
          <w:b w:val="0"/>
          <w:bCs w:val="0"/>
        </w:rPr>
        <w:t>3.1.2</w:t>
      </w:r>
      <w:r>
        <w:t xml:space="preserve"> Ferramentas de comunicação do time</w:t>
      </w:r>
      <w:bookmarkEnd w:id="10"/>
    </w:p>
    <w:p w14:paraId="1A72264A" w14:textId="7944BC13" w:rsidR="085F2350" w:rsidRDefault="085F2350" w:rsidP="00F3557D">
      <w:pPr>
        <w:pStyle w:val="Pargrafos"/>
      </w:pPr>
    </w:p>
    <w:p w14:paraId="41E08985" w14:textId="06365073" w:rsidR="085F2350" w:rsidRDefault="2BD0FAD2" w:rsidP="00605CE2">
      <w:pPr>
        <w:pStyle w:val="Pargrafos"/>
        <w:ind w:firstLine="708"/>
      </w:pPr>
      <w:r>
        <w:t xml:space="preserve">Por motivos de facilidade e conveniência para a comunicação assíncrona do time, optamos pela escolha da criação de um grupo no WhatsApp.  </w:t>
      </w:r>
    </w:p>
    <w:p w14:paraId="60409E05" w14:textId="62C99B1B" w:rsidR="085F2350" w:rsidRDefault="085F2350" w:rsidP="00F3557D">
      <w:pPr>
        <w:pStyle w:val="Pargrafos"/>
      </w:pPr>
    </w:p>
    <w:p w14:paraId="65B9C874" w14:textId="4073135D" w:rsidR="085F2350" w:rsidRDefault="25563B81" w:rsidP="00605CE2">
      <w:pPr>
        <w:pStyle w:val="Heading2"/>
      </w:pPr>
      <w:bookmarkStart w:id="11" w:name="_Toc170923644"/>
      <w:r>
        <w:t>3.</w:t>
      </w:r>
      <w:r w:rsidR="0420DC10">
        <w:t>2</w:t>
      </w:r>
      <w:r>
        <w:t xml:space="preserve"> CRONOGRAMA DE DESENVOLVIMENTO</w:t>
      </w:r>
      <w:bookmarkEnd w:id="11"/>
    </w:p>
    <w:p w14:paraId="3B94F91A" w14:textId="012D4C04" w:rsidR="085F2350" w:rsidRDefault="085F2350" w:rsidP="00F3557D">
      <w:pPr>
        <w:pStyle w:val="Pargrafos"/>
      </w:pPr>
    </w:p>
    <w:p w14:paraId="4D19E92D" w14:textId="14A6306B" w:rsidR="085F2350" w:rsidRDefault="5E5E0802" w:rsidP="00605CE2">
      <w:pPr>
        <w:pStyle w:val="Heading3"/>
      </w:pPr>
      <w:bookmarkStart w:id="12" w:name="_Toc170923645"/>
      <w:r w:rsidRPr="00C41AFA">
        <w:rPr>
          <w:b w:val="0"/>
          <w:bCs w:val="0"/>
        </w:rPr>
        <w:t>3.2.1</w:t>
      </w:r>
      <w:r>
        <w:t xml:space="preserve"> Primeira Iteração</w:t>
      </w:r>
      <w:bookmarkEnd w:id="12"/>
    </w:p>
    <w:p w14:paraId="3B34B28F" w14:textId="42DCE8B2" w:rsidR="085F2350" w:rsidRDefault="085F2350" w:rsidP="00F3557D">
      <w:pPr>
        <w:pStyle w:val="Pargrafos"/>
      </w:pPr>
    </w:p>
    <w:p w14:paraId="7341A68D" w14:textId="448CBA42" w:rsidR="085F2350" w:rsidRDefault="70F14E32" w:rsidP="00605CE2">
      <w:pPr>
        <w:pStyle w:val="Pargrafos"/>
        <w:ind w:firstLine="708"/>
      </w:pPr>
      <w:r>
        <w:t xml:space="preserve">A primeira iteração do projeto focará na definição e planejamento inicial. Isso incluirá atividades como a escolha do líder do projeto, a seleção do nicho de mercado, a definição do público-alvo e a elaboração da Visão do Produto e do </w:t>
      </w:r>
      <w:proofErr w:type="spellStart"/>
      <w:r>
        <w:t>Roadmap</w:t>
      </w:r>
      <w:proofErr w:type="spellEnd"/>
      <w:r>
        <w:t xml:space="preserve">. </w:t>
      </w:r>
    </w:p>
    <w:p w14:paraId="267E531E" w14:textId="1E5F432C" w:rsidR="085F2350" w:rsidRDefault="085F2350" w:rsidP="00F3557D">
      <w:pPr>
        <w:pStyle w:val="Pargrafos"/>
      </w:pPr>
    </w:p>
    <w:p w14:paraId="405CC9A8" w14:textId="3212130D" w:rsidR="085F2350" w:rsidRDefault="0BE03B93" w:rsidP="00605CE2">
      <w:pPr>
        <w:pStyle w:val="Heading3"/>
      </w:pPr>
      <w:bookmarkStart w:id="13" w:name="_Toc170923646"/>
      <w:r w:rsidRPr="00C41AFA">
        <w:rPr>
          <w:b w:val="0"/>
          <w:bCs w:val="0"/>
        </w:rPr>
        <w:t>3.2.2</w:t>
      </w:r>
      <w:r>
        <w:t xml:space="preserve"> Segunda Iteração</w:t>
      </w:r>
      <w:bookmarkEnd w:id="13"/>
    </w:p>
    <w:p w14:paraId="17291C9C" w14:textId="79FBDC67" w:rsidR="085F2350" w:rsidRDefault="085F2350" w:rsidP="00F3557D">
      <w:pPr>
        <w:pStyle w:val="Pargrafos"/>
      </w:pPr>
    </w:p>
    <w:p w14:paraId="2EECF4C7" w14:textId="173EF3A1" w:rsidR="085F2350" w:rsidRDefault="70F14E32" w:rsidP="00605CE2">
      <w:pPr>
        <w:pStyle w:val="Pargrafos"/>
        <w:ind w:firstLine="708"/>
      </w:pPr>
      <w:r>
        <w:t>A segunda iteração será dedicada à análise detalhada do mercado para validar o nicho escolhido e para estruturar os épicos (grandes funcionalidades) do aplicativo, que serão divididos em features menores para facilitar o desenvolvimento. Nesta fase, também será realizada a priorização das features com base nas necessidades e impacto esperado.</w:t>
      </w:r>
    </w:p>
    <w:p w14:paraId="32E9F73F" w14:textId="0C773727" w:rsidR="085F2350" w:rsidRDefault="085F2350" w:rsidP="00F3557D">
      <w:pPr>
        <w:pStyle w:val="Pargrafos"/>
      </w:pPr>
    </w:p>
    <w:p w14:paraId="46547442" w14:textId="15FFC635" w:rsidR="085F2350" w:rsidRDefault="203C4ADF" w:rsidP="00605CE2">
      <w:pPr>
        <w:pStyle w:val="Heading3"/>
      </w:pPr>
      <w:bookmarkStart w:id="14" w:name="_Toc170923647"/>
      <w:r w:rsidRPr="00C41AFA">
        <w:rPr>
          <w:b w:val="0"/>
          <w:bCs w:val="0"/>
        </w:rPr>
        <w:lastRenderedPageBreak/>
        <w:t>3.2.3</w:t>
      </w:r>
      <w:r>
        <w:t xml:space="preserve"> Terceira Iteração</w:t>
      </w:r>
      <w:bookmarkEnd w:id="14"/>
    </w:p>
    <w:p w14:paraId="05F335B9" w14:textId="2E05E373" w:rsidR="085F2350" w:rsidRDefault="085F2350" w:rsidP="00F3557D">
      <w:pPr>
        <w:pStyle w:val="Pargrafos"/>
      </w:pPr>
    </w:p>
    <w:p w14:paraId="570CCEF1" w14:textId="582BCF39" w:rsidR="085F2350" w:rsidRDefault="70F14E32" w:rsidP="00605CE2">
      <w:pPr>
        <w:pStyle w:val="Pargrafos"/>
        <w:ind w:firstLine="708"/>
      </w:pPr>
      <w:r>
        <w:t xml:space="preserve">A terceira iteração focará na prototipagem inicial do aplicativo. Aqui, serão desenvolvidos </w:t>
      </w:r>
      <w:proofErr w:type="spellStart"/>
      <w:r>
        <w:t>mockups</w:t>
      </w:r>
      <w:proofErr w:type="spellEnd"/>
      <w:r>
        <w:t xml:space="preserve"> das telas principais, buscando capturar a experiência do usuário desejada e a funcionalidade do aplicativo. Esses </w:t>
      </w:r>
      <w:proofErr w:type="spellStart"/>
      <w:r>
        <w:t>mockups</w:t>
      </w:r>
      <w:proofErr w:type="spellEnd"/>
      <w:r>
        <w:t xml:space="preserve"> serão validados através de feedback de stakeholders e potenciais usuários para garantir que as direções de design e funcionalidade estejam alinhadas com as expectativas.</w:t>
      </w:r>
    </w:p>
    <w:p w14:paraId="002A633F" w14:textId="28F41B56" w:rsidR="085F2350" w:rsidRDefault="085F2350" w:rsidP="00F3557D">
      <w:pPr>
        <w:pStyle w:val="Pargrafos"/>
      </w:pPr>
    </w:p>
    <w:p w14:paraId="76563D8E" w14:textId="4CA98B24" w:rsidR="085F2350" w:rsidRDefault="010C5794" w:rsidP="00605CE2">
      <w:pPr>
        <w:pStyle w:val="Heading3"/>
      </w:pPr>
      <w:bookmarkStart w:id="15" w:name="_Toc170923648"/>
      <w:r w:rsidRPr="00C41AFA">
        <w:rPr>
          <w:b w:val="0"/>
          <w:bCs w:val="0"/>
        </w:rPr>
        <w:t>3.2.4</w:t>
      </w:r>
      <w:r>
        <w:t xml:space="preserve"> Quarta Iteração</w:t>
      </w:r>
      <w:bookmarkEnd w:id="15"/>
    </w:p>
    <w:p w14:paraId="0FF84632" w14:textId="5AE4D23F" w:rsidR="085F2350" w:rsidRPr="00F3557D" w:rsidRDefault="085F2350" w:rsidP="00F3557D">
      <w:pPr>
        <w:pStyle w:val="Pargrafos"/>
      </w:pPr>
    </w:p>
    <w:p w14:paraId="26DC94EF" w14:textId="1348B87E" w:rsidR="085F2350" w:rsidRDefault="70F14E32" w:rsidP="00605CE2">
      <w:pPr>
        <w:pStyle w:val="Pargrafos"/>
        <w:ind w:firstLine="708"/>
      </w:pPr>
      <w:r>
        <w:t xml:space="preserve">Na quarta iteração, os </w:t>
      </w:r>
      <w:proofErr w:type="spellStart"/>
      <w:r>
        <w:t>mockups</w:t>
      </w:r>
      <w:proofErr w:type="spellEnd"/>
      <w:r>
        <w:t xml:space="preserve"> serão refinados com base no feedback recebido, garantindo que as telas do aplicativo estejam intuitivas e eficazes antes da implementação final.</w:t>
      </w:r>
    </w:p>
    <w:p w14:paraId="63BE1270" w14:textId="1308A9F6" w:rsidR="085F2350" w:rsidRDefault="085F2350" w:rsidP="00F3557D">
      <w:pPr>
        <w:pStyle w:val="Pargrafos"/>
      </w:pPr>
    </w:p>
    <w:p w14:paraId="7FB44833" w14:textId="1BE2B5F7" w:rsidR="085F2350" w:rsidRDefault="5539EA86" w:rsidP="00605CE2">
      <w:pPr>
        <w:pStyle w:val="Heading3"/>
      </w:pPr>
      <w:bookmarkStart w:id="16" w:name="_Toc170923649"/>
      <w:r w:rsidRPr="00C41AFA">
        <w:rPr>
          <w:b w:val="0"/>
          <w:bCs w:val="0"/>
        </w:rPr>
        <w:t>3.2.5</w:t>
      </w:r>
      <w:r>
        <w:t xml:space="preserve"> Quinta Iteração</w:t>
      </w:r>
      <w:bookmarkEnd w:id="16"/>
    </w:p>
    <w:p w14:paraId="7F8ACBC8" w14:textId="66D60CE6" w:rsidR="085F2350" w:rsidRDefault="085F2350" w:rsidP="00F3557D">
      <w:pPr>
        <w:pStyle w:val="Pargrafos"/>
      </w:pPr>
    </w:p>
    <w:p w14:paraId="6AEC9F8A" w14:textId="526B9E2B" w:rsidR="085F2350" w:rsidRDefault="5539EA86" w:rsidP="00605CE2">
      <w:pPr>
        <w:pStyle w:val="Pargrafos"/>
        <w:ind w:firstLine="708"/>
      </w:pPr>
      <w:r>
        <w:t>A</w:t>
      </w:r>
      <w:r w:rsidR="70F14E32">
        <w:t xml:space="preserve"> quinta e última iteração será dedicada ao desenvolvimento efetivo do aplicativo usando plataformas de desenvolvimento </w:t>
      </w:r>
      <w:proofErr w:type="spellStart"/>
      <w:r w:rsidR="70F14E32">
        <w:t>low-code</w:t>
      </w:r>
      <w:proofErr w:type="spellEnd"/>
      <w:r w:rsidR="70F14E32">
        <w:t>/no-</w:t>
      </w:r>
      <w:proofErr w:type="spellStart"/>
      <w:r w:rsidR="70F14E32">
        <w:t>code</w:t>
      </w:r>
      <w:proofErr w:type="spellEnd"/>
      <w:r w:rsidR="70F14E32">
        <w:t xml:space="preserve">. Nesta fase, as funcionalidades serão implementadas conforme planejado, e serão realizados testes preliminares para verificar o funcionamento básico e a integridade do aplicativo. Essas iterações serão cruciais para garantir que o </w:t>
      </w:r>
      <w:proofErr w:type="gramStart"/>
      <w:r w:rsidR="09447431">
        <w:t>Budget</w:t>
      </w:r>
      <w:proofErr w:type="gramEnd"/>
      <w:r w:rsidR="09447431">
        <w:t xml:space="preserve"> Buddy</w:t>
      </w:r>
      <w:r w:rsidR="70F14E32">
        <w:t xml:space="preserve"> atenda às expectativas de seus usuários finais e esteja pronto para lançamento.</w:t>
      </w:r>
    </w:p>
    <w:p w14:paraId="3D2A117B" w14:textId="08694CAD" w:rsidR="085F2350" w:rsidRDefault="085F2350" w:rsidP="61D5A0F6"/>
    <w:p w14:paraId="0F5738CD" w14:textId="33D6EE20" w:rsidR="085F2350" w:rsidRDefault="085F2350" w:rsidP="61D5A0F6">
      <w:pPr>
        <w:spacing w:before="240" w:after="240"/>
      </w:pPr>
      <w:r>
        <w:br w:type="page"/>
      </w:r>
    </w:p>
    <w:p w14:paraId="084B2C60" w14:textId="1B4A2ECD" w:rsidR="085F2350" w:rsidRDefault="33845219" w:rsidP="00605CE2">
      <w:pPr>
        <w:pStyle w:val="Heading1"/>
      </w:pPr>
      <w:bookmarkStart w:id="17" w:name="_Toc170923650"/>
      <w:r w:rsidRPr="00C41AFA">
        <w:rPr>
          <w:b w:val="0"/>
          <w:bCs w:val="0"/>
        </w:rPr>
        <w:lastRenderedPageBreak/>
        <w:t xml:space="preserve">4 </w:t>
      </w:r>
      <w:r>
        <w:t>DESENVOLVIMENTO</w:t>
      </w:r>
      <w:r w:rsidR="2B8333CB">
        <w:t xml:space="preserve"> DO PROJETO</w:t>
      </w:r>
      <w:bookmarkEnd w:id="17"/>
    </w:p>
    <w:p w14:paraId="00CA3160" w14:textId="17EA17D6" w:rsidR="085F2350" w:rsidRDefault="085F2350" w:rsidP="00F3557D">
      <w:pPr>
        <w:pStyle w:val="Pargrafos"/>
      </w:pPr>
    </w:p>
    <w:p w14:paraId="444E5339" w14:textId="773360FC" w:rsidR="085F2350" w:rsidRDefault="3823AE74" w:rsidP="00605CE2">
      <w:pPr>
        <w:pStyle w:val="Pargrafos"/>
        <w:ind w:firstLine="708"/>
      </w:pPr>
      <w:r>
        <w:t xml:space="preserve">Durante o desenvolvimento do projeto </w:t>
      </w:r>
      <w:proofErr w:type="gramStart"/>
      <w:r>
        <w:t>Budget</w:t>
      </w:r>
      <w:proofErr w:type="gramEnd"/>
      <w:r>
        <w:t xml:space="preserve"> Buddy, utilizamos o framework Scrum como metodologia principal. Isso permitiu dividir o projeto em iterações gerenciáveis, conhecidas como sprints. Cada sprint começava com uma reunião de planejamento, onde definíamos os objetivos específicos a serem alcançados. As iterações incluíram atividades como análise de requisitos detalhada, design de soluções, implementação de funcionalidades, testes e revisões. Além disso, adotamos uma abordagem iterativa e incremental, o que nos permitiu ajustar e melhorar continuamente o produto.</w:t>
      </w:r>
    </w:p>
    <w:p w14:paraId="1491F679" w14:textId="6DB05699" w:rsidR="085F2350" w:rsidRDefault="085F2350" w:rsidP="00F3557D">
      <w:pPr>
        <w:pStyle w:val="Pargrafos"/>
      </w:pPr>
    </w:p>
    <w:p w14:paraId="3DFD2D46" w14:textId="22CD71D0" w:rsidR="085F2350" w:rsidRDefault="2B8333CB" w:rsidP="00605CE2">
      <w:pPr>
        <w:pStyle w:val="Heading2"/>
      </w:pPr>
      <w:bookmarkStart w:id="18" w:name="_Toc170923651"/>
      <w:r>
        <w:t>4.1 METODOLOGIA UTILIZADA</w:t>
      </w:r>
      <w:bookmarkEnd w:id="18"/>
    </w:p>
    <w:p w14:paraId="7A7A3013" w14:textId="5E800A30" w:rsidR="085F2350" w:rsidRDefault="085F2350" w:rsidP="00F3557D">
      <w:pPr>
        <w:pStyle w:val="Pargrafos"/>
      </w:pPr>
    </w:p>
    <w:p w14:paraId="6C87E022" w14:textId="72BC389E" w:rsidR="085F2350" w:rsidRDefault="7D4BB157" w:rsidP="00605CE2">
      <w:pPr>
        <w:pStyle w:val="Pargrafos"/>
        <w:ind w:firstLine="708"/>
      </w:pPr>
      <w:r>
        <w:t xml:space="preserve">A metodologia ágil, em particular o Scrum, foi escolhida devido à sua flexibilidade e capacidade de resposta às mudanças. Cada sprint durou duas semanas. Além disso, utilizamos ferramentas de gestão de projetos como </w:t>
      </w:r>
      <w:proofErr w:type="spellStart"/>
      <w:r>
        <w:t>Trello</w:t>
      </w:r>
      <w:proofErr w:type="spellEnd"/>
      <w:r>
        <w:t xml:space="preserve"> para planejamento, rastreamento de tarefas e comunicação eficaz entre os membros da equipe.</w:t>
      </w:r>
    </w:p>
    <w:p w14:paraId="31489924" w14:textId="63E8E28E" w:rsidR="085F2350" w:rsidRDefault="085F2350" w:rsidP="00F3557D">
      <w:pPr>
        <w:pStyle w:val="Pargrafos"/>
      </w:pPr>
    </w:p>
    <w:p w14:paraId="7AC28C8B" w14:textId="2B020637" w:rsidR="085F2350" w:rsidRDefault="2B8333CB" w:rsidP="00605CE2">
      <w:pPr>
        <w:pStyle w:val="Heading2"/>
      </w:pPr>
      <w:bookmarkStart w:id="19" w:name="_Toc170923652"/>
      <w:r>
        <w:t>4.2 ITERAÇÕES E PRIORIZAÇÃO</w:t>
      </w:r>
      <w:bookmarkEnd w:id="19"/>
    </w:p>
    <w:p w14:paraId="2B523B01" w14:textId="019CCDE8" w:rsidR="085F2350" w:rsidRDefault="085F2350" w:rsidP="00F3557D">
      <w:pPr>
        <w:pStyle w:val="Pargrafos"/>
      </w:pPr>
    </w:p>
    <w:p w14:paraId="4A9674B5" w14:textId="3A50BC9F" w:rsidR="085F2350" w:rsidRDefault="2B8333CB" w:rsidP="00605CE2">
      <w:pPr>
        <w:pStyle w:val="Heading3"/>
      </w:pPr>
      <w:bookmarkStart w:id="20" w:name="_Toc170923653"/>
      <w:r w:rsidRPr="00C41AFA">
        <w:rPr>
          <w:b w:val="0"/>
          <w:bCs w:val="0"/>
        </w:rPr>
        <w:t>4.2.1</w:t>
      </w:r>
      <w:r>
        <w:t xml:space="preserve"> Primeira Iteração</w:t>
      </w:r>
      <w:bookmarkEnd w:id="20"/>
    </w:p>
    <w:p w14:paraId="2F79130C" w14:textId="0952BD27" w:rsidR="085F2350" w:rsidRDefault="085F2350" w:rsidP="00F3557D">
      <w:pPr>
        <w:pStyle w:val="Pargrafos"/>
      </w:pPr>
    </w:p>
    <w:p w14:paraId="7F72AAA1" w14:textId="031D8897" w:rsidR="085F2350" w:rsidRDefault="7FA1F765" w:rsidP="00605CE2">
      <w:pPr>
        <w:pStyle w:val="Pargrafos"/>
        <w:ind w:firstLine="708"/>
      </w:pPr>
      <w:r>
        <w:t xml:space="preserve">Na primeira iteração, seguimos de perto o planejamento inicial. Priorizamos a pesquisa de mercado e as definições do produto. Durante essa sprint, escolhemos o líder do projeto e identificamos o nicho de mercado mais promissor. Além disso, definimos claramente nosso público-alvo, o que ajudou a moldar a Visão do Produto. Também elaboramos um </w:t>
      </w:r>
      <w:proofErr w:type="spellStart"/>
      <w:r>
        <w:t>Roadmap</w:t>
      </w:r>
      <w:proofErr w:type="spellEnd"/>
      <w:r>
        <w:t xml:space="preserve"> detalhado, que servirá como guia para as próximas sprints. Essas atividades iniciais foram essenciais para estabelecer uma base sólida para o desenvolvimento do aplicativo.</w:t>
      </w:r>
    </w:p>
    <w:p w14:paraId="2B9DA65D" w14:textId="7287098A" w:rsidR="085F2350" w:rsidRDefault="085F2350" w:rsidP="00F3557D">
      <w:pPr>
        <w:pStyle w:val="Pargrafos"/>
      </w:pPr>
    </w:p>
    <w:p w14:paraId="358859F4" w14:textId="77777777" w:rsidR="00605CE2" w:rsidRDefault="00605CE2" w:rsidP="00F3557D">
      <w:pPr>
        <w:pStyle w:val="Pargrafos"/>
      </w:pPr>
    </w:p>
    <w:p w14:paraId="6650345E" w14:textId="77777777" w:rsidR="00605CE2" w:rsidRDefault="00605CE2" w:rsidP="00F3557D">
      <w:pPr>
        <w:pStyle w:val="Pargrafos"/>
      </w:pPr>
    </w:p>
    <w:p w14:paraId="0FFF30B9" w14:textId="77777777" w:rsidR="00605CE2" w:rsidRDefault="00605CE2" w:rsidP="00F3557D">
      <w:pPr>
        <w:pStyle w:val="Pargrafos"/>
      </w:pPr>
    </w:p>
    <w:p w14:paraId="4D03997B" w14:textId="517188A8" w:rsidR="085F2350" w:rsidRDefault="2B8333CB" w:rsidP="00605CE2">
      <w:pPr>
        <w:pStyle w:val="Heading3"/>
      </w:pPr>
      <w:bookmarkStart w:id="21" w:name="_Toc170923654"/>
      <w:r w:rsidRPr="00C41AFA">
        <w:rPr>
          <w:b w:val="0"/>
          <w:bCs w:val="0"/>
        </w:rPr>
        <w:lastRenderedPageBreak/>
        <w:t>4.2.2</w:t>
      </w:r>
      <w:r>
        <w:t xml:space="preserve"> Segunda Iteração</w:t>
      </w:r>
      <w:bookmarkEnd w:id="21"/>
    </w:p>
    <w:p w14:paraId="4F9BD481" w14:textId="51E85B91" w:rsidR="085F2350" w:rsidRDefault="085F2350" w:rsidP="00F3557D">
      <w:pPr>
        <w:pStyle w:val="Pargrafos"/>
      </w:pPr>
    </w:p>
    <w:p w14:paraId="621CED04" w14:textId="0B30B220" w:rsidR="085F2350" w:rsidRDefault="1B10CD00" w:rsidP="00605CE2">
      <w:pPr>
        <w:pStyle w:val="Pargrafos"/>
        <w:ind w:firstLine="708"/>
      </w:pPr>
      <w:r>
        <w:t xml:space="preserve">Na segunda iteração, priorizamos a definição do épico e a quebra em features menores, assim como a definição das </w:t>
      </w:r>
      <w:proofErr w:type="spellStart"/>
      <w:r>
        <w:t>user</w:t>
      </w:r>
      <w:proofErr w:type="spellEnd"/>
      <w:r>
        <w:t xml:space="preserve"> stories. Seguimos o planejamento ao dedicar esta sprint à análise detalhada do mercado para validar o nicho escolhido. Estruturamos os épicos principais do aplicativo e os dividimos em features menores para facilitar o desenvolvimento. Também realizamos a priorização dessas features com base nas necessidades identificadas e no impacto esperado, garantindo que as funcionalidades mais críticas fossem abordadas primeiro. Com isso, estabelecemos uma base clara e organizada para as próximas fases do desenvolvimento.</w:t>
      </w:r>
    </w:p>
    <w:p w14:paraId="517E3815" w14:textId="42DB0686" w:rsidR="085F2350" w:rsidRDefault="085F2350" w:rsidP="00F3557D">
      <w:pPr>
        <w:pStyle w:val="Pargrafos"/>
      </w:pPr>
    </w:p>
    <w:p w14:paraId="21A9A26C" w14:textId="5A9DE513" w:rsidR="085F2350" w:rsidRDefault="2B8333CB" w:rsidP="00605CE2">
      <w:pPr>
        <w:pStyle w:val="Heading3"/>
      </w:pPr>
      <w:bookmarkStart w:id="22" w:name="_Toc170923655"/>
      <w:r w:rsidRPr="00C41AFA">
        <w:rPr>
          <w:b w:val="0"/>
          <w:bCs w:val="0"/>
        </w:rPr>
        <w:t>4.2.3</w:t>
      </w:r>
      <w:r>
        <w:t xml:space="preserve"> Terceira Iteração</w:t>
      </w:r>
      <w:bookmarkEnd w:id="22"/>
    </w:p>
    <w:p w14:paraId="448E171D" w14:textId="27354F56" w:rsidR="085F2350" w:rsidRDefault="085F2350" w:rsidP="00F3557D">
      <w:pPr>
        <w:pStyle w:val="Pargrafos"/>
      </w:pPr>
    </w:p>
    <w:p w14:paraId="08D82BCB" w14:textId="24F5A817" w:rsidR="085F2350" w:rsidRDefault="523DF335" w:rsidP="00605CE2">
      <w:pPr>
        <w:pStyle w:val="Pargrafos"/>
        <w:ind w:firstLine="708"/>
      </w:pPr>
      <w:r>
        <w:t xml:space="preserve">Na terceira iteração, priorizamos o desenvolvimento de </w:t>
      </w:r>
      <w:proofErr w:type="spellStart"/>
      <w:r>
        <w:t>mockups</w:t>
      </w:r>
      <w:proofErr w:type="spellEnd"/>
      <w:r>
        <w:t xml:space="preserve"> de telas para a feature de Registro Manual de Transações. De acordo com o planejamento, focamos na prototipagem inicial do aplicativo, desenvolvendo </w:t>
      </w:r>
      <w:proofErr w:type="spellStart"/>
      <w:r>
        <w:t>mockups</w:t>
      </w:r>
      <w:proofErr w:type="spellEnd"/>
      <w:r>
        <w:t xml:space="preserve"> das telas principais para capturar a experiência do usuário desejada e a funcionalidade do aplicativo. Validamos esses </w:t>
      </w:r>
      <w:proofErr w:type="spellStart"/>
      <w:r>
        <w:t>mockups</w:t>
      </w:r>
      <w:proofErr w:type="spellEnd"/>
      <w:r>
        <w:t xml:space="preserve"> por meio de testes manuais com os próprios desenvolvedores.</w:t>
      </w:r>
    </w:p>
    <w:p w14:paraId="2D29541C" w14:textId="02505DC3" w:rsidR="085F2350" w:rsidRDefault="085F2350" w:rsidP="00F3557D">
      <w:pPr>
        <w:pStyle w:val="Pargrafos"/>
      </w:pPr>
    </w:p>
    <w:p w14:paraId="21F5C9DD" w14:textId="3A8C9070" w:rsidR="085F2350" w:rsidRDefault="2B8333CB" w:rsidP="00605CE2">
      <w:pPr>
        <w:pStyle w:val="Heading3"/>
      </w:pPr>
      <w:bookmarkStart w:id="23" w:name="_Toc170923656"/>
      <w:r w:rsidRPr="00C41AFA">
        <w:rPr>
          <w:b w:val="0"/>
          <w:bCs w:val="0"/>
        </w:rPr>
        <w:t>4.2.4</w:t>
      </w:r>
      <w:r>
        <w:t xml:space="preserve"> Quarta Iteração</w:t>
      </w:r>
      <w:bookmarkEnd w:id="23"/>
    </w:p>
    <w:p w14:paraId="00A0FFB5" w14:textId="70FF24C3" w:rsidR="085F2350" w:rsidRDefault="085F2350" w:rsidP="00F3557D">
      <w:pPr>
        <w:pStyle w:val="Pargrafos"/>
      </w:pPr>
    </w:p>
    <w:p w14:paraId="23465729" w14:textId="169CC1C3" w:rsidR="085F2350" w:rsidRDefault="5F9D7737" w:rsidP="00605CE2">
      <w:pPr>
        <w:pStyle w:val="Pargrafos"/>
        <w:ind w:firstLine="708"/>
      </w:pPr>
      <w:r>
        <w:t xml:space="preserve">Na quarta iteração, priorizamos o desenvolvimento de </w:t>
      </w:r>
      <w:proofErr w:type="spellStart"/>
      <w:r>
        <w:t>mockups</w:t>
      </w:r>
      <w:proofErr w:type="spellEnd"/>
      <w:r>
        <w:t xml:space="preserve"> de telas para as features de Dashboard de Resumo e Integração com Contas Bancárias. Embora não tenhamos conseguido seguir o planejamento inicial de refinar os </w:t>
      </w:r>
      <w:proofErr w:type="spellStart"/>
      <w:r>
        <w:t>mockups</w:t>
      </w:r>
      <w:proofErr w:type="spellEnd"/>
      <w:r>
        <w:t xml:space="preserve"> com base no feedback recebido, focamos em </w:t>
      </w:r>
      <w:proofErr w:type="gramStart"/>
      <w:r>
        <w:t>criar novas</w:t>
      </w:r>
      <w:proofErr w:type="gramEnd"/>
      <w:r>
        <w:t xml:space="preserve"> telas para essas funcionalidades essenciais. A intenção era garantir que essas features críticas fossem bem definidas visualmente, mesmo que a etapa de refinamento tenha sido adiada para sprints futuras. Apesar das limitações, avançamos significativamente no design das telas, preparando o terreno para a implementação final.</w:t>
      </w:r>
    </w:p>
    <w:p w14:paraId="1B4367E8" w14:textId="0297D6FC" w:rsidR="085F2350" w:rsidRDefault="085F2350" w:rsidP="00F3557D">
      <w:pPr>
        <w:pStyle w:val="Pargrafos"/>
      </w:pPr>
    </w:p>
    <w:p w14:paraId="5A217C9F" w14:textId="77777777" w:rsidR="00605CE2" w:rsidRDefault="00605CE2" w:rsidP="00F3557D">
      <w:pPr>
        <w:pStyle w:val="Pargrafos"/>
      </w:pPr>
    </w:p>
    <w:p w14:paraId="6A48B720" w14:textId="77777777" w:rsidR="00605CE2" w:rsidRDefault="00605CE2" w:rsidP="00F3557D">
      <w:pPr>
        <w:pStyle w:val="Pargrafos"/>
      </w:pPr>
    </w:p>
    <w:p w14:paraId="411D04C1" w14:textId="77777777" w:rsidR="00605CE2" w:rsidRDefault="00605CE2" w:rsidP="00F3557D">
      <w:pPr>
        <w:pStyle w:val="Pargrafos"/>
      </w:pPr>
    </w:p>
    <w:p w14:paraId="6EB8B418" w14:textId="2CC36D13" w:rsidR="085F2350" w:rsidRDefault="2B8333CB" w:rsidP="00605CE2">
      <w:pPr>
        <w:pStyle w:val="Heading3"/>
      </w:pPr>
      <w:bookmarkStart w:id="24" w:name="_Toc170923657"/>
      <w:r w:rsidRPr="00C41AFA">
        <w:rPr>
          <w:b w:val="0"/>
          <w:bCs w:val="0"/>
        </w:rPr>
        <w:lastRenderedPageBreak/>
        <w:t>4.2.5</w:t>
      </w:r>
      <w:r>
        <w:t xml:space="preserve"> Quinta Iteração</w:t>
      </w:r>
      <w:bookmarkEnd w:id="24"/>
    </w:p>
    <w:p w14:paraId="179B5E66" w14:textId="30DDB9AD" w:rsidR="085F2350" w:rsidRDefault="085F2350" w:rsidP="00F3557D">
      <w:pPr>
        <w:pStyle w:val="Pargrafos"/>
      </w:pPr>
    </w:p>
    <w:p w14:paraId="2C3B1241" w14:textId="49CA1C0C" w:rsidR="085F2350" w:rsidRDefault="26C29F39" w:rsidP="00C41AFA">
      <w:pPr>
        <w:pStyle w:val="Pargrafos"/>
        <w:ind w:firstLine="708"/>
      </w:pPr>
      <w:r>
        <w:t xml:space="preserve">Na quinta e última iteração, priorizamos o desenvolvimento de </w:t>
      </w:r>
      <w:proofErr w:type="spellStart"/>
      <w:r>
        <w:t>mockups</w:t>
      </w:r>
      <w:proofErr w:type="spellEnd"/>
      <w:r>
        <w:t xml:space="preserve"> de telas para as features de Orçamento por Categoria, Definição de Objetivos Financeiros e Classificação de Transações. No entanto, não conseguimos seguir o planejamento inicial nem terminar todas as features propostas. Apesar disso, criamos todas as telas mais importantes em </w:t>
      </w:r>
      <w:proofErr w:type="spellStart"/>
      <w:r>
        <w:t>mockup</w:t>
      </w:r>
      <w:proofErr w:type="spellEnd"/>
      <w:r>
        <w:t xml:space="preserve">, garantindo que as principais funcionalidades estivessem bem definidas visualmente. Infelizmente, não conseguimos desenvolver o aplicativo usando plataformas de desenvolvimento </w:t>
      </w:r>
      <w:proofErr w:type="spellStart"/>
      <w:r>
        <w:t>low-code</w:t>
      </w:r>
      <w:proofErr w:type="spellEnd"/>
      <w:r>
        <w:t>/no-</w:t>
      </w:r>
      <w:proofErr w:type="spellStart"/>
      <w:r>
        <w:t>code</w:t>
      </w:r>
      <w:proofErr w:type="spellEnd"/>
      <w:r>
        <w:t xml:space="preserve"> como planejado, e a implementação efetiva das funcionalidades foi adiada. Essa sprint revelou a necessidade de mais tempo e recursos para a conclusão do projeto, mas estabeleceu uma base sólida para o desenvolvimento futuro.</w:t>
      </w:r>
    </w:p>
    <w:p w14:paraId="132C7254" w14:textId="524A6E81" w:rsidR="085F2350" w:rsidRDefault="085F2350" w:rsidP="61D5A0F6">
      <w:pPr>
        <w:spacing w:before="240" w:after="240"/>
      </w:pPr>
      <w:r>
        <w:br w:type="page"/>
      </w:r>
    </w:p>
    <w:p w14:paraId="7012B9FC" w14:textId="78F560FF" w:rsidR="085F2350" w:rsidRDefault="33845219" w:rsidP="00605CE2">
      <w:pPr>
        <w:pStyle w:val="Heading1"/>
      </w:pPr>
      <w:bookmarkStart w:id="25" w:name="_Toc170923658"/>
      <w:r w:rsidRPr="00C41AFA">
        <w:rPr>
          <w:b w:val="0"/>
          <w:bCs w:val="0"/>
        </w:rPr>
        <w:lastRenderedPageBreak/>
        <w:t xml:space="preserve">5 </w:t>
      </w:r>
      <w:r>
        <w:t>D</w:t>
      </w:r>
      <w:r w:rsidR="68954C56">
        <w:t>ESAFIOS E DIFICULDADES</w:t>
      </w:r>
      <w:bookmarkEnd w:id="25"/>
    </w:p>
    <w:p w14:paraId="0F5C24BC" w14:textId="27BB38C7" w:rsidR="085F2350" w:rsidRDefault="085F2350" w:rsidP="61D5A0F6">
      <w:pPr>
        <w:pStyle w:val="TituloPrincial"/>
      </w:pPr>
    </w:p>
    <w:p w14:paraId="3C1403F6" w14:textId="10BADC5F" w:rsidR="085F2350" w:rsidRDefault="673C8B7D" w:rsidP="61D5A0F6">
      <w:pPr>
        <w:pStyle w:val="TituloPrincial"/>
        <w:ind w:firstLine="708"/>
        <w:rPr>
          <w:b w:val="0"/>
          <w:bCs w:val="0"/>
        </w:rPr>
      </w:pPr>
      <w:r>
        <w:rPr>
          <w:b w:val="0"/>
          <w:bCs w:val="0"/>
        </w:rPr>
        <w:t>Com a tamanha preocupação para com nossos usuários em relação a usabilidade do aplicativo, desenvolvemos e projetamos de maneira cuidadosa o aplicativo para atender a todos os tipos e objetivos financeiros de nossos clientes, de modo a criar uma interface intuitiva e fácil de usar.</w:t>
      </w:r>
    </w:p>
    <w:p w14:paraId="41277044" w14:textId="5431FEB5" w:rsidR="085F2350" w:rsidRDefault="085F2350" w:rsidP="00F3557D">
      <w:pPr>
        <w:pStyle w:val="Pargrafos"/>
      </w:pPr>
    </w:p>
    <w:p w14:paraId="61030892" w14:textId="63EC453A" w:rsidR="085F2350" w:rsidRDefault="68954C56" w:rsidP="00605CE2">
      <w:pPr>
        <w:pStyle w:val="Heading2"/>
      </w:pPr>
      <w:bookmarkStart w:id="26" w:name="_Toc170923659"/>
      <w:r>
        <w:t>5.1</w:t>
      </w:r>
      <w:r w:rsidR="5D45562C">
        <w:t xml:space="preserve"> DIFICULDADES ENCONTRADAS</w:t>
      </w:r>
      <w:r w:rsidR="2B38A80F">
        <w:t xml:space="preserve"> E SOLUÇÕES ADOTADAS</w:t>
      </w:r>
      <w:bookmarkEnd w:id="26"/>
    </w:p>
    <w:p w14:paraId="620EDC5F" w14:textId="05112FA0" w:rsidR="085F2350" w:rsidRDefault="085F2350" w:rsidP="61D5A0F6">
      <w:pPr>
        <w:pStyle w:val="TituloSecundario"/>
      </w:pPr>
    </w:p>
    <w:p w14:paraId="4284108B" w14:textId="251E7157" w:rsidR="085F2350" w:rsidRDefault="2DFE86E9" w:rsidP="61D5A0F6">
      <w:pPr>
        <w:pStyle w:val="TituloSecundario"/>
        <w:ind w:firstLine="708"/>
      </w:pPr>
      <w:r>
        <w:t>A integração com bancos de maneira segura realizado pelo aplicativo se tornou um obstáculo na hora de definir como será feito a sua implementação. Uma das soluções encontradas foi o uso de APIs bancárias confiáveis e consolidadas que oferecem segurança e integrações adequadas com medidas de criptografia e autenticação.</w:t>
      </w:r>
    </w:p>
    <w:p w14:paraId="29A15393" w14:textId="627232F9" w:rsidR="085F2350" w:rsidRDefault="5264D5F1" w:rsidP="61D5A0F6">
      <w:pPr>
        <w:pStyle w:val="TituloSecundario"/>
        <w:ind w:firstLine="708"/>
      </w:pPr>
      <w:r>
        <w:t>Outro desafio enfrentado foi de encontrar soluções de maneira a garantir que os dados financeiros importados e inseridos manualmente pelos usuários estejam precisos e atualizados. Diante este cenário, se tornou essencial a adoção de APIs que suportem grandes atualizações em tempo real para garantir que as informações estejam sempre atualizadas. O uso de sistemas de monitoramento também se faz necessários visto que facilita a detecção e a rápida correção de quaisquer discrepâncias nos dados.</w:t>
      </w:r>
    </w:p>
    <w:p w14:paraId="108CFE78" w14:textId="083BED65" w:rsidR="085F2350" w:rsidRDefault="085F2350" w:rsidP="00F3557D">
      <w:pPr>
        <w:pStyle w:val="Pargrafos"/>
      </w:pPr>
    </w:p>
    <w:p w14:paraId="7C172F3A" w14:textId="3C6D8DBA" w:rsidR="085F2350" w:rsidRDefault="085F2350" w:rsidP="61D5A0F6">
      <w:pPr>
        <w:spacing w:before="240" w:after="240"/>
      </w:pPr>
      <w:r>
        <w:br w:type="page"/>
      </w:r>
    </w:p>
    <w:p w14:paraId="651FCBE3" w14:textId="48500A46" w:rsidR="085F2350" w:rsidRDefault="7C9FDD6D" w:rsidP="00605CE2">
      <w:pPr>
        <w:pStyle w:val="Heading1"/>
      </w:pPr>
      <w:bookmarkStart w:id="27" w:name="_Toc170923660"/>
      <w:r w:rsidRPr="00C41AFA">
        <w:rPr>
          <w:b w:val="0"/>
          <w:bCs w:val="0"/>
        </w:rPr>
        <w:lastRenderedPageBreak/>
        <w:t>6</w:t>
      </w:r>
      <w:r w:rsidR="33845219" w:rsidRPr="00C41AFA">
        <w:rPr>
          <w:b w:val="0"/>
          <w:bCs w:val="0"/>
        </w:rPr>
        <w:t xml:space="preserve"> </w:t>
      </w:r>
      <w:r w:rsidR="33845219">
        <w:t>CONCLUSÃO</w:t>
      </w:r>
      <w:bookmarkEnd w:id="27"/>
    </w:p>
    <w:p w14:paraId="2AFFC545" w14:textId="66EB61F6" w:rsidR="085F2350" w:rsidRDefault="085F2350" w:rsidP="00F3557D">
      <w:pPr>
        <w:pStyle w:val="Pargrafos"/>
      </w:pPr>
    </w:p>
    <w:p w14:paraId="34569C54" w14:textId="7BC5D4DD" w:rsidR="085F2350" w:rsidRDefault="48D8BE54" w:rsidP="00F3557D">
      <w:pPr>
        <w:pStyle w:val="Pargrafos"/>
        <w:ind w:firstLine="708"/>
      </w:pPr>
      <w:r>
        <w:t xml:space="preserve">O desenvolvimento do </w:t>
      </w:r>
      <w:proofErr w:type="gramStart"/>
      <w:r>
        <w:t>Budget</w:t>
      </w:r>
      <w:proofErr w:type="gramEnd"/>
      <w:r>
        <w:t xml:space="preserve"> Buddy foi uma jornada de aprendizado e crescimento para toda a equipe envolvida. Ao final, conseguimos entregar o projeto de um aplicativo robusto que atende às expectativas iniciais e proporciona valor significativo aos possíveis usuários.</w:t>
      </w:r>
    </w:p>
    <w:p w14:paraId="0D672E7E" w14:textId="4D975FB5" w:rsidR="006C6C45" w:rsidRDefault="48D8BE54" w:rsidP="00B34953">
      <w:pPr>
        <w:pStyle w:val="Pargrafos"/>
        <w:ind w:firstLine="708"/>
      </w:pPr>
      <w:r>
        <w:t xml:space="preserve">Avaliando retrospectivamente, identificamos áreas de sucesso, como a implementação eficaz de funcionalidades chave e a adaptação ágil às mudanças de requisitos. Além disso, reconhecemos oportunidades para melhorias futuras, como expansão de funcionalidades e </w:t>
      </w:r>
      <w:r w:rsidR="1B87905D">
        <w:t>desenvolvimento dedicado ao app mobile</w:t>
      </w:r>
      <w:r>
        <w:t>.</w:t>
      </w:r>
    </w:p>
    <w:p w14:paraId="412EF9A8" w14:textId="77777777" w:rsidR="00B34953" w:rsidRDefault="00B34953" w:rsidP="00B34953">
      <w:pPr>
        <w:pStyle w:val="Pargrafos"/>
        <w:sectPr w:rsidR="00B34953" w:rsidSect="00605CE2">
          <w:footerReference w:type="default" r:id="rId10"/>
          <w:pgSz w:w="11906" w:h="16838"/>
          <w:pgMar w:top="1701" w:right="1134" w:bottom="1134" w:left="1701" w:header="720" w:footer="720" w:gutter="0"/>
          <w:pgNumType w:start="1"/>
          <w:cols w:space="720"/>
          <w:docGrid w:linePitch="360"/>
        </w:sectPr>
      </w:pPr>
    </w:p>
    <w:p w14:paraId="48CD41F4" w14:textId="77F04684" w:rsidR="085F2350" w:rsidRDefault="00B34953" w:rsidP="00B34953">
      <w:pPr>
        <w:pStyle w:val="Heading1"/>
      </w:pPr>
      <w:bookmarkStart w:id="28" w:name="_Toc170922067"/>
      <w:bookmarkStart w:id="29" w:name="_Toc170923661"/>
      <w:r w:rsidRPr="00B34953">
        <w:rPr>
          <w:b w:val="0"/>
          <w:bCs w:val="0"/>
        </w:rPr>
        <w:lastRenderedPageBreak/>
        <w:t xml:space="preserve">7 </w:t>
      </w:r>
      <w:bookmarkEnd w:id="28"/>
      <w:r w:rsidR="00C02AEC">
        <w:t>LINKS DO PROJETO</w:t>
      </w:r>
      <w:bookmarkEnd w:id="29"/>
    </w:p>
    <w:p w14:paraId="07FEB727" w14:textId="77777777" w:rsidR="00B34953" w:rsidRDefault="00B34953" w:rsidP="00B34953">
      <w:pPr>
        <w:pStyle w:val="Pargrafos"/>
      </w:pPr>
    </w:p>
    <w:p w14:paraId="678EE74B" w14:textId="4C09F76B" w:rsidR="00B34953" w:rsidRDefault="00B34953" w:rsidP="00B34953">
      <w:pPr>
        <w:pStyle w:val="Pargrafos"/>
        <w:jc w:val="left"/>
      </w:pPr>
      <w:r>
        <w:rPr>
          <w:b/>
          <w:bCs/>
        </w:rPr>
        <w:t>FIGMA.</w:t>
      </w:r>
      <w:r>
        <w:t xml:space="preserve"> Disponível em: </w:t>
      </w:r>
      <w:hyperlink r:id="rId11" w:history="1">
        <w:r w:rsidRPr="009B31CC">
          <w:rPr>
            <w:rStyle w:val="Hyperlink"/>
          </w:rPr>
          <w:t>https://www.figma.com/design/pi733livs0rYCjpnxTei2V/Engenharia-de-software?node-id=38-179&amp;t=N4sy3m3kvFnOeTlw-0</w:t>
        </w:r>
      </w:hyperlink>
      <w:r>
        <w:t>.</w:t>
      </w:r>
    </w:p>
    <w:p w14:paraId="114797EC" w14:textId="77777777" w:rsidR="00B34953" w:rsidRDefault="00B34953" w:rsidP="00B34953">
      <w:pPr>
        <w:pStyle w:val="Pargrafos"/>
        <w:jc w:val="left"/>
      </w:pPr>
    </w:p>
    <w:p w14:paraId="714EEF68" w14:textId="1E5FBA0F" w:rsidR="00B34953" w:rsidRDefault="00B34953" w:rsidP="00B34953">
      <w:pPr>
        <w:pStyle w:val="Pargrafos"/>
        <w:jc w:val="left"/>
      </w:pPr>
      <w:r>
        <w:rPr>
          <w:b/>
          <w:bCs/>
        </w:rPr>
        <w:t>TRELLO.</w:t>
      </w:r>
      <w:r>
        <w:t xml:space="preserve"> Disponível em: </w:t>
      </w:r>
      <w:hyperlink r:id="rId12" w:history="1">
        <w:r w:rsidRPr="009B31CC">
          <w:rPr>
            <w:rStyle w:val="Hyperlink"/>
          </w:rPr>
          <w:t>https://trello.com/invite/b/6T5OwyGS/ATTI979d6f0f3603dd411f4f00fa6f1292ad233625B6/engenharia-de-software-t2</w:t>
        </w:r>
      </w:hyperlink>
    </w:p>
    <w:p w14:paraId="731CD8B9" w14:textId="77777777" w:rsidR="00B34953" w:rsidRDefault="00B34953" w:rsidP="00B34953">
      <w:pPr>
        <w:pStyle w:val="Pargrafos"/>
        <w:jc w:val="left"/>
      </w:pPr>
    </w:p>
    <w:p w14:paraId="6A3E55F1" w14:textId="375FA727" w:rsidR="00B34953" w:rsidRDefault="00B34953" w:rsidP="00B34953">
      <w:pPr>
        <w:pStyle w:val="Pargrafos"/>
        <w:jc w:val="left"/>
      </w:pPr>
      <w:r>
        <w:rPr>
          <w:b/>
          <w:bCs/>
        </w:rPr>
        <w:t>APRESENTAÇÃO EM VÍDEO.</w:t>
      </w:r>
      <w:r>
        <w:t xml:space="preserve"> Disponível em: </w:t>
      </w:r>
      <w:hyperlink r:id="rId13" w:history="1">
        <w:r w:rsidRPr="009B31CC">
          <w:rPr>
            <w:rStyle w:val="Hyperlink"/>
          </w:rPr>
          <w:t>https://asavbrm-my.sharepoint.com/personal/stahlana_edu_unisinos_br/_layouts/15/stream.aspx?id=%2Fpersonal%2Fstahlana_edu_unisinos_br%2FDocuments%2FAulas%20Unisinos%2F2024%2E01%2FEngenharia%20de%20Software%20-%20Fundamentos%2FBudgetBuddy%20-%20Engenharia%20de%20Software%2Emp4&amp;nav=eyJyZWZlcnJhbEluZm8iOnsicmVmZXJyYWxBcHAiOiJTdHJlYW1XZWJBcHAiLCJyZWZlcnJhbFZpZXciOiJTaGFyZURpYWxvZy1MaW5rIiwicmVmZXJyYWxBcHBQbGF0Zm9ybSI6IldlYiIsInJlZmVycmFsTW9kZSI6InZpZXcifX0&amp;ga=1&amp;referrer=StreamWebApp%2EWeb&amp;referrerScenario=AddressBarCopied%2Eview%2Ed9200861-7f1d-4cd5-a3f3-819f8d7253d4</w:t>
        </w:r>
      </w:hyperlink>
    </w:p>
    <w:p w14:paraId="1F1AC13B" w14:textId="77777777" w:rsidR="00B34953" w:rsidRPr="00B34953" w:rsidRDefault="00B34953" w:rsidP="00B34953">
      <w:pPr>
        <w:pStyle w:val="Pargrafos"/>
        <w:jc w:val="left"/>
      </w:pPr>
    </w:p>
    <w:sectPr w:rsidR="00B34953" w:rsidRPr="00B34953" w:rsidSect="00605CE2">
      <w:footerReference w:type="default" r:id="rId14"/>
      <w:pgSz w:w="11906" w:h="16838"/>
      <w:pgMar w:top="1701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D4CF9" w14:textId="77777777" w:rsidR="00491877" w:rsidRDefault="00491877" w:rsidP="00605CE2">
      <w:pPr>
        <w:spacing w:after="0" w:line="240" w:lineRule="auto"/>
      </w:pPr>
      <w:r>
        <w:separator/>
      </w:r>
    </w:p>
  </w:endnote>
  <w:endnote w:type="continuationSeparator" w:id="0">
    <w:p w14:paraId="32BA1F08" w14:textId="77777777" w:rsidR="00491877" w:rsidRDefault="00491877" w:rsidP="0060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8256519"/>
      <w:docPartObj>
        <w:docPartGallery w:val="Page Numbers (Bottom of Page)"/>
        <w:docPartUnique/>
      </w:docPartObj>
    </w:sdtPr>
    <w:sdtContent>
      <w:p w14:paraId="6145D7F7" w14:textId="3EACA789" w:rsidR="00605CE2" w:rsidRDefault="00605CE2" w:rsidP="00B349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79CF3B" w14:textId="77777777" w:rsidR="00605CE2" w:rsidRDefault="00605CE2" w:rsidP="00605C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5685652"/>
      <w:docPartObj>
        <w:docPartGallery w:val="Page Numbers (Bottom of Page)"/>
        <w:docPartUnique/>
      </w:docPartObj>
    </w:sdtPr>
    <w:sdtEndPr>
      <w:rPr>
        <w:rStyle w:val="PargrafosChar"/>
        <w:rFonts w:ascii="Arial" w:eastAsia="Arial" w:hAnsi="Arial" w:cs="Arial"/>
      </w:rPr>
    </w:sdtEndPr>
    <w:sdtContent>
      <w:p w14:paraId="57D87102" w14:textId="750C7FF2" w:rsidR="00B34953" w:rsidRDefault="00B34953" w:rsidP="009B31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B010DA" w14:textId="77777777" w:rsidR="00605CE2" w:rsidRDefault="00605CE2" w:rsidP="00605CE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8852" w14:textId="77777777" w:rsidR="00B34953" w:rsidRDefault="00B34953" w:rsidP="00605C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85F9" w14:textId="77777777" w:rsidR="00491877" w:rsidRDefault="00491877" w:rsidP="00605CE2">
      <w:pPr>
        <w:spacing w:after="0" w:line="240" w:lineRule="auto"/>
      </w:pPr>
      <w:r>
        <w:separator/>
      </w:r>
    </w:p>
  </w:footnote>
  <w:footnote w:type="continuationSeparator" w:id="0">
    <w:p w14:paraId="58E13306" w14:textId="77777777" w:rsidR="00491877" w:rsidRDefault="00491877" w:rsidP="00605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A7B9"/>
    <w:multiLevelType w:val="hybridMultilevel"/>
    <w:tmpl w:val="77A0CD4C"/>
    <w:lvl w:ilvl="0" w:tplc="76A060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668D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E5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E8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C6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C0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89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C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CA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60932"/>
    <w:multiLevelType w:val="hybridMultilevel"/>
    <w:tmpl w:val="3162D9AC"/>
    <w:lvl w:ilvl="0" w:tplc="5D4465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3B29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81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E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C0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69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C2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CD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94C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0E750"/>
    <w:multiLevelType w:val="hybridMultilevel"/>
    <w:tmpl w:val="B4885B32"/>
    <w:lvl w:ilvl="0" w:tplc="054CA5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0B2C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01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69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08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0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47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CA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48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04F6D"/>
    <w:multiLevelType w:val="hybridMultilevel"/>
    <w:tmpl w:val="F6AA9578"/>
    <w:lvl w:ilvl="0" w:tplc="B3D47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C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4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E9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87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AA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8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CB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26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168C6"/>
    <w:multiLevelType w:val="hybridMultilevel"/>
    <w:tmpl w:val="3BC2FD3E"/>
    <w:lvl w:ilvl="0" w:tplc="FEB64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CE0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80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2E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A7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44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E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8C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6C4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0BCA2"/>
    <w:multiLevelType w:val="hybridMultilevel"/>
    <w:tmpl w:val="0C72B9D8"/>
    <w:lvl w:ilvl="0" w:tplc="0960E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E9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63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C5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68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341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AE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E5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28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542F2"/>
    <w:multiLevelType w:val="hybridMultilevel"/>
    <w:tmpl w:val="0CB4A372"/>
    <w:lvl w:ilvl="0" w:tplc="ECA2C4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68EC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C3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AE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21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83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02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AE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C5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5C1A2"/>
    <w:multiLevelType w:val="hybridMultilevel"/>
    <w:tmpl w:val="AE9AEFFC"/>
    <w:lvl w:ilvl="0" w:tplc="46626B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3808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B2F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4B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4C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A6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2C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03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4C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2640D"/>
    <w:multiLevelType w:val="hybridMultilevel"/>
    <w:tmpl w:val="4E58FF46"/>
    <w:lvl w:ilvl="0" w:tplc="D50E1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AFE2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B63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E0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0F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47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00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61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0F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FB497"/>
    <w:multiLevelType w:val="hybridMultilevel"/>
    <w:tmpl w:val="B3A2D94E"/>
    <w:lvl w:ilvl="0" w:tplc="2B50ECC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80EFE3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C9245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26EB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9A9A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B5E5B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4EA1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3A061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3CE0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436B11"/>
    <w:multiLevelType w:val="hybridMultilevel"/>
    <w:tmpl w:val="07964E9E"/>
    <w:lvl w:ilvl="0" w:tplc="5A2A72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D68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2D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0F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AE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C7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80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EB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AF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0612D"/>
    <w:multiLevelType w:val="hybridMultilevel"/>
    <w:tmpl w:val="B35C7CBE"/>
    <w:lvl w:ilvl="0" w:tplc="0EE49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C9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40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BEA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0B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FA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67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EA1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65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CC759"/>
    <w:multiLevelType w:val="hybridMultilevel"/>
    <w:tmpl w:val="379A91B2"/>
    <w:lvl w:ilvl="0" w:tplc="D2605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B22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49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88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E4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5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CD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63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E0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70050">
    <w:abstractNumId w:val="5"/>
  </w:num>
  <w:num w:numId="2" w16cid:durableId="1603300629">
    <w:abstractNumId w:val="1"/>
  </w:num>
  <w:num w:numId="3" w16cid:durableId="2074618534">
    <w:abstractNumId w:val="9"/>
  </w:num>
  <w:num w:numId="4" w16cid:durableId="1109158710">
    <w:abstractNumId w:val="8"/>
  </w:num>
  <w:num w:numId="5" w16cid:durableId="2146042782">
    <w:abstractNumId w:val="12"/>
  </w:num>
  <w:num w:numId="6" w16cid:durableId="38669301">
    <w:abstractNumId w:val="4"/>
  </w:num>
  <w:num w:numId="7" w16cid:durableId="1650936991">
    <w:abstractNumId w:val="3"/>
  </w:num>
  <w:num w:numId="8" w16cid:durableId="1258753766">
    <w:abstractNumId w:val="0"/>
  </w:num>
  <w:num w:numId="9" w16cid:durableId="2049913885">
    <w:abstractNumId w:val="11"/>
  </w:num>
  <w:num w:numId="10" w16cid:durableId="1891912813">
    <w:abstractNumId w:val="6"/>
  </w:num>
  <w:num w:numId="11" w16cid:durableId="1857841855">
    <w:abstractNumId w:val="7"/>
  </w:num>
  <w:num w:numId="12" w16cid:durableId="1289437226">
    <w:abstractNumId w:val="2"/>
  </w:num>
  <w:num w:numId="13" w16cid:durableId="6395783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D65EEB"/>
    <w:rsid w:val="00130B71"/>
    <w:rsid w:val="0019507B"/>
    <w:rsid w:val="00491877"/>
    <w:rsid w:val="00561505"/>
    <w:rsid w:val="00605CE2"/>
    <w:rsid w:val="006C6C45"/>
    <w:rsid w:val="007300FB"/>
    <w:rsid w:val="00830F9B"/>
    <w:rsid w:val="008729B8"/>
    <w:rsid w:val="00B34953"/>
    <w:rsid w:val="00C02AEC"/>
    <w:rsid w:val="00C41AFA"/>
    <w:rsid w:val="00E53AAB"/>
    <w:rsid w:val="00ED5DA6"/>
    <w:rsid w:val="00F3557D"/>
    <w:rsid w:val="010C5794"/>
    <w:rsid w:val="01355EDE"/>
    <w:rsid w:val="01D569ED"/>
    <w:rsid w:val="02090864"/>
    <w:rsid w:val="02240E0E"/>
    <w:rsid w:val="0363E448"/>
    <w:rsid w:val="0372FD06"/>
    <w:rsid w:val="0420DC10"/>
    <w:rsid w:val="048E25F4"/>
    <w:rsid w:val="05732464"/>
    <w:rsid w:val="062DD884"/>
    <w:rsid w:val="063823A0"/>
    <w:rsid w:val="06B51523"/>
    <w:rsid w:val="081FB8EE"/>
    <w:rsid w:val="085F2350"/>
    <w:rsid w:val="08ABE409"/>
    <w:rsid w:val="09447431"/>
    <w:rsid w:val="0A7375CA"/>
    <w:rsid w:val="0B66115B"/>
    <w:rsid w:val="0BCF557C"/>
    <w:rsid w:val="0BE03B93"/>
    <w:rsid w:val="0C2CEFF0"/>
    <w:rsid w:val="0C7CDADF"/>
    <w:rsid w:val="0C7F9978"/>
    <w:rsid w:val="0DBB8045"/>
    <w:rsid w:val="0FDD5BD5"/>
    <w:rsid w:val="0FE3045E"/>
    <w:rsid w:val="10560B57"/>
    <w:rsid w:val="10D930D4"/>
    <w:rsid w:val="10EA3553"/>
    <w:rsid w:val="114D1E1B"/>
    <w:rsid w:val="11A8BDF3"/>
    <w:rsid w:val="1202ABBC"/>
    <w:rsid w:val="12CDF0C5"/>
    <w:rsid w:val="12DBF63E"/>
    <w:rsid w:val="133FDF6B"/>
    <w:rsid w:val="13B0F144"/>
    <w:rsid w:val="13B7510B"/>
    <w:rsid w:val="13D21433"/>
    <w:rsid w:val="146A0875"/>
    <w:rsid w:val="1482DCDD"/>
    <w:rsid w:val="14D42C78"/>
    <w:rsid w:val="15186CAF"/>
    <w:rsid w:val="15385544"/>
    <w:rsid w:val="16D814FD"/>
    <w:rsid w:val="17ADB19E"/>
    <w:rsid w:val="180FEA8E"/>
    <w:rsid w:val="18A8A7D8"/>
    <w:rsid w:val="19237A03"/>
    <w:rsid w:val="19B17A1E"/>
    <w:rsid w:val="19CDA146"/>
    <w:rsid w:val="19D32EE6"/>
    <w:rsid w:val="1B10CD00"/>
    <w:rsid w:val="1B25F623"/>
    <w:rsid w:val="1B87905D"/>
    <w:rsid w:val="1CD65EEB"/>
    <w:rsid w:val="1D83588F"/>
    <w:rsid w:val="1EA3BFC4"/>
    <w:rsid w:val="1EA429F8"/>
    <w:rsid w:val="1F610C01"/>
    <w:rsid w:val="1FD0AA4E"/>
    <w:rsid w:val="200D0B59"/>
    <w:rsid w:val="203C4ADF"/>
    <w:rsid w:val="2209392C"/>
    <w:rsid w:val="221AC364"/>
    <w:rsid w:val="2429A05B"/>
    <w:rsid w:val="246F6946"/>
    <w:rsid w:val="24F45410"/>
    <w:rsid w:val="2538EAC1"/>
    <w:rsid w:val="25563B81"/>
    <w:rsid w:val="259419F3"/>
    <w:rsid w:val="25E9AB1E"/>
    <w:rsid w:val="263461F9"/>
    <w:rsid w:val="267B2767"/>
    <w:rsid w:val="268D1056"/>
    <w:rsid w:val="26C29F39"/>
    <w:rsid w:val="26E63739"/>
    <w:rsid w:val="27193A17"/>
    <w:rsid w:val="2730D64E"/>
    <w:rsid w:val="2830F5C3"/>
    <w:rsid w:val="2836C283"/>
    <w:rsid w:val="28389603"/>
    <w:rsid w:val="28657454"/>
    <w:rsid w:val="29295CCF"/>
    <w:rsid w:val="29365FDC"/>
    <w:rsid w:val="29708695"/>
    <w:rsid w:val="2A21EF92"/>
    <w:rsid w:val="2A35AE1A"/>
    <w:rsid w:val="2B03179E"/>
    <w:rsid w:val="2B38A80F"/>
    <w:rsid w:val="2B8333CB"/>
    <w:rsid w:val="2B947EEC"/>
    <w:rsid w:val="2BD0FAD2"/>
    <w:rsid w:val="2C7CF9A4"/>
    <w:rsid w:val="2C7E13E6"/>
    <w:rsid w:val="2C89AD0C"/>
    <w:rsid w:val="2D39FD5C"/>
    <w:rsid w:val="2D416A30"/>
    <w:rsid w:val="2DED5216"/>
    <w:rsid w:val="2DEF52CB"/>
    <w:rsid w:val="2DFE86E9"/>
    <w:rsid w:val="30FDE20A"/>
    <w:rsid w:val="31D7C6C3"/>
    <w:rsid w:val="31DDF283"/>
    <w:rsid w:val="32814B52"/>
    <w:rsid w:val="328479AD"/>
    <w:rsid w:val="32A19BA7"/>
    <w:rsid w:val="334B730E"/>
    <w:rsid w:val="336FC4B5"/>
    <w:rsid w:val="33845219"/>
    <w:rsid w:val="339F5205"/>
    <w:rsid w:val="33A4BAFC"/>
    <w:rsid w:val="33CB4DD3"/>
    <w:rsid w:val="3554812E"/>
    <w:rsid w:val="35912A08"/>
    <w:rsid w:val="35EDF3FD"/>
    <w:rsid w:val="371E1CB4"/>
    <w:rsid w:val="376D78CD"/>
    <w:rsid w:val="37B9FEEC"/>
    <w:rsid w:val="380000DF"/>
    <w:rsid w:val="3823AE74"/>
    <w:rsid w:val="388117EA"/>
    <w:rsid w:val="3994B81D"/>
    <w:rsid w:val="3A91BF20"/>
    <w:rsid w:val="3AF4A87B"/>
    <w:rsid w:val="3B067248"/>
    <w:rsid w:val="3B2DB495"/>
    <w:rsid w:val="3C3FEE62"/>
    <w:rsid w:val="3C4D9B58"/>
    <w:rsid w:val="3C5E840A"/>
    <w:rsid w:val="3C7781CD"/>
    <w:rsid w:val="3CC0E9B5"/>
    <w:rsid w:val="3D024858"/>
    <w:rsid w:val="3D08B3D3"/>
    <w:rsid w:val="3E3A6D65"/>
    <w:rsid w:val="3FDCB39B"/>
    <w:rsid w:val="419560D8"/>
    <w:rsid w:val="41DBAA2F"/>
    <w:rsid w:val="42F82F4E"/>
    <w:rsid w:val="43ED61B0"/>
    <w:rsid w:val="44C01D3B"/>
    <w:rsid w:val="452C586A"/>
    <w:rsid w:val="455C6955"/>
    <w:rsid w:val="4581CB8D"/>
    <w:rsid w:val="45ECD6DD"/>
    <w:rsid w:val="4679C0CD"/>
    <w:rsid w:val="46C7C4DB"/>
    <w:rsid w:val="46EBBC9A"/>
    <w:rsid w:val="470B7BF5"/>
    <w:rsid w:val="473D3C34"/>
    <w:rsid w:val="4763E076"/>
    <w:rsid w:val="4873058E"/>
    <w:rsid w:val="48B93D66"/>
    <w:rsid w:val="48D8BE54"/>
    <w:rsid w:val="48F3DF98"/>
    <w:rsid w:val="497B5F75"/>
    <w:rsid w:val="49B9950D"/>
    <w:rsid w:val="4A27B44A"/>
    <w:rsid w:val="4A2FBB1C"/>
    <w:rsid w:val="4A33BBC2"/>
    <w:rsid w:val="4B31A140"/>
    <w:rsid w:val="4BAFB8F2"/>
    <w:rsid w:val="4BC7265C"/>
    <w:rsid w:val="4C148BCD"/>
    <w:rsid w:val="4CC018AE"/>
    <w:rsid w:val="4D883AA4"/>
    <w:rsid w:val="4DFE2EB2"/>
    <w:rsid w:val="4E5ABB83"/>
    <w:rsid w:val="4F0B96CF"/>
    <w:rsid w:val="4F83F4E1"/>
    <w:rsid w:val="4FC50353"/>
    <w:rsid w:val="4FDADBD6"/>
    <w:rsid w:val="5078A8AB"/>
    <w:rsid w:val="510CBB73"/>
    <w:rsid w:val="515F56B7"/>
    <w:rsid w:val="5182232B"/>
    <w:rsid w:val="52041DE5"/>
    <w:rsid w:val="523431E1"/>
    <w:rsid w:val="523DF335"/>
    <w:rsid w:val="5264D5F1"/>
    <w:rsid w:val="533C9EA6"/>
    <w:rsid w:val="539FEE46"/>
    <w:rsid w:val="53A36ADB"/>
    <w:rsid w:val="544F629F"/>
    <w:rsid w:val="5539EA86"/>
    <w:rsid w:val="55F0F5AF"/>
    <w:rsid w:val="56638F8F"/>
    <w:rsid w:val="57B49F5E"/>
    <w:rsid w:val="58500042"/>
    <w:rsid w:val="58F560BC"/>
    <w:rsid w:val="59069271"/>
    <w:rsid w:val="5A08A27F"/>
    <w:rsid w:val="5A922915"/>
    <w:rsid w:val="5B3B7192"/>
    <w:rsid w:val="5D12183E"/>
    <w:rsid w:val="5D45562C"/>
    <w:rsid w:val="5D4B7544"/>
    <w:rsid w:val="5DAC5015"/>
    <w:rsid w:val="5E4AAAAB"/>
    <w:rsid w:val="5E5E0802"/>
    <w:rsid w:val="5F0A852F"/>
    <w:rsid w:val="5F1D46CB"/>
    <w:rsid w:val="5F1ECCDA"/>
    <w:rsid w:val="5F9D7737"/>
    <w:rsid w:val="605900C4"/>
    <w:rsid w:val="60E03585"/>
    <w:rsid w:val="60FDD4E0"/>
    <w:rsid w:val="61103B7E"/>
    <w:rsid w:val="618C2C3F"/>
    <w:rsid w:val="61D5A0F6"/>
    <w:rsid w:val="62C2CBEC"/>
    <w:rsid w:val="62F8484F"/>
    <w:rsid w:val="63055507"/>
    <w:rsid w:val="63366899"/>
    <w:rsid w:val="6395FE8F"/>
    <w:rsid w:val="648FAA7C"/>
    <w:rsid w:val="64F82053"/>
    <w:rsid w:val="659962B0"/>
    <w:rsid w:val="661BC339"/>
    <w:rsid w:val="66636539"/>
    <w:rsid w:val="66DABA18"/>
    <w:rsid w:val="66EC03CE"/>
    <w:rsid w:val="66F9BAFF"/>
    <w:rsid w:val="670B2AB1"/>
    <w:rsid w:val="673C8B7D"/>
    <w:rsid w:val="681F5DD0"/>
    <w:rsid w:val="68954C56"/>
    <w:rsid w:val="6976F344"/>
    <w:rsid w:val="6A1743A8"/>
    <w:rsid w:val="6A246D8B"/>
    <w:rsid w:val="6A723DB7"/>
    <w:rsid w:val="6A8E2C8A"/>
    <w:rsid w:val="6ADC64BA"/>
    <w:rsid w:val="6B069D49"/>
    <w:rsid w:val="6C074EFF"/>
    <w:rsid w:val="6D750C37"/>
    <w:rsid w:val="6E1C65A2"/>
    <w:rsid w:val="6F1D875B"/>
    <w:rsid w:val="70C0D101"/>
    <w:rsid w:val="70F14E32"/>
    <w:rsid w:val="712C78F7"/>
    <w:rsid w:val="722DEF29"/>
    <w:rsid w:val="7285A7F0"/>
    <w:rsid w:val="72DE589B"/>
    <w:rsid w:val="73A05B88"/>
    <w:rsid w:val="73ACEE36"/>
    <w:rsid w:val="749D1E31"/>
    <w:rsid w:val="74CA52C5"/>
    <w:rsid w:val="74FBED94"/>
    <w:rsid w:val="761D02EA"/>
    <w:rsid w:val="781047EB"/>
    <w:rsid w:val="785888BD"/>
    <w:rsid w:val="79178776"/>
    <w:rsid w:val="792AAFC5"/>
    <w:rsid w:val="7976FECC"/>
    <w:rsid w:val="798C3056"/>
    <w:rsid w:val="79F555C3"/>
    <w:rsid w:val="7B6A0EEE"/>
    <w:rsid w:val="7B9B9827"/>
    <w:rsid w:val="7C9FDD6D"/>
    <w:rsid w:val="7D4BB157"/>
    <w:rsid w:val="7DF22F45"/>
    <w:rsid w:val="7E20EE5E"/>
    <w:rsid w:val="7E302A49"/>
    <w:rsid w:val="7E44D19A"/>
    <w:rsid w:val="7EE70AB5"/>
    <w:rsid w:val="7F3358F4"/>
    <w:rsid w:val="7F33640A"/>
    <w:rsid w:val="7F76C558"/>
    <w:rsid w:val="7FA1F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65EEB"/>
  <w15:chartTrackingRefBased/>
  <w15:docId w15:val="{43239386-5345-40B1-9130-6F1ACD7B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uloPrincial"/>
    <w:next w:val="Normal"/>
    <w:link w:val="Heading1Char"/>
    <w:uiPriority w:val="9"/>
    <w:qFormat/>
    <w:rsid w:val="00605CE2"/>
    <w:pPr>
      <w:outlineLvl w:val="0"/>
    </w:pPr>
  </w:style>
  <w:style w:type="paragraph" w:styleId="Heading2">
    <w:name w:val="heading 2"/>
    <w:basedOn w:val="TituloSecundario"/>
    <w:next w:val="Normal"/>
    <w:link w:val="Heading2Char"/>
    <w:uiPriority w:val="9"/>
    <w:unhideWhenUsed/>
    <w:qFormat/>
    <w:rsid w:val="00605CE2"/>
    <w:pPr>
      <w:outlineLvl w:val="1"/>
    </w:pPr>
  </w:style>
  <w:style w:type="paragraph" w:styleId="Heading3">
    <w:name w:val="heading 3"/>
    <w:basedOn w:val="TituloTerceario"/>
    <w:next w:val="Normal"/>
    <w:link w:val="Heading3Char"/>
    <w:uiPriority w:val="9"/>
    <w:unhideWhenUsed/>
    <w:qFormat/>
    <w:rsid w:val="00605CE2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CE2"/>
    <w:rPr>
      <w:rFonts w:ascii="Arial" w:eastAsia="Arial" w:hAnsi="Arial" w:cs="Arial"/>
      <w:b/>
      <w:bCs/>
    </w:rPr>
  </w:style>
  <w:style w:type="paragraph" w:customStyle="1" w:styleId="Pargrafos">
    <w:name w:val="Parágrafos"/>
    <w:basedOn w:val="Normal"/>
    <w:link w:val="PargrafosChar"/>
    <w:uiPriority w:val="1"/>
    <w:qFormat/>
    <w:rsid w:val="00F3557D"/>
    <w:pPr>
      <w:spacing w:after="0" w:line="360" w:lineRule="auto"/>
      <w:jc w:val="both"/>
    </w:pPr>
    <w:rPr>
      <w:rFonts w:ascii="Arial" w:eastAsia="Arial" w:hAnsi="Arial" w:cs="Arial"/>
    </w:rPr>
  </w:style>
  <w:style w:type="paragraph" w:customStyle="1" w:styleId="TituloPrincial">
    <w:name w:val="Titulo Princial"/>
    <w:basedOn w:val="Normal"/>
    <w:link w:val="TituloPrincialChar"/>
    <w:uiPriority w:val="1"/>
    <w:qFormat/>
    <w:rsid w:val="61D5A0F6"/>
    <w:pPr>
      <w:spacing w:after="0" w:line="360" w:lineRule="auto"/>
      <w:jc w:val="both"/>
    </w:pPr>
    <w:rPr>
      <w:rFonts w:ascii="Arial" w:eastAsia="Arial" w:hAnsi="Arial" w:cs="Arial"/>
      <w:b/>
      <w:bCs/>
    </w:rPr>
  </w:style>
  <w:style w:type="paragraph" w:customStyle="1" w:styleId="TituloSecundario">
    <w:name w:val="Titulo Secundario"/>
    <w:basedOn w:val="Normal"/>
    <w:link w:val="TituloSecundarioChar"/>
    <w:uiPriority w:val="1"/>
    <w:qFormat/>
    <w:rsid w:val="61D5A0F6"/>
    <w:pPr>
      <w:spacing w:after="0" w:line="360" w:lineRule="auto"/>
      <w:jc w:val="both"/>
    </w:pPr>
    <w:rPr>
      <w:rFonts w:ascii="Arial" w:eastAsia="Arial" w:hAnsi="Arial" w:cs="Arial"/>
    </w:rPr>
  </w:style>
  <w:style w:type="paragraph" w:customStyle="1" w:styleId="TituloTerceario">
    <w:name w:val="Titulo Terceario"/>
    <w:basedOn w:val="Normal"/>
    <w:link w:val="TituloTercearioChar"/>
    <w:uiPriority w:val="1"/>
    <w:qFormat/>
    <w:rsid w:val="61D5A0F6"/>
    <w:pPr>
      <w:spacing w:after="0" w:line="360" w:lineRule="auto"/>
      <w:jc w:val="both"/>
    </w:pPr>
    <w:rPr>
      <w:rFonts w:ascii="Arial" w:eastAsia="Arial" w:hAnsi="Arial" w:cs="Arial"/>
      <w:b/>
      <w:bCs/>
    </w:rPr>
  </w:style>
  <w:style w:type="character" w:customStyle="1" w:styleId="TituloPrincialChar">
    <w:name w:val="Titulo Princial Char"/>
    <w:basedOn w:val="DefaultParagraphFont"/>
    <w:link w:val="TituloPrincial"/>
    <w:rsid w:val="61D5A0F6"/>
    <w:rPr>
      <w:rFonts w:ascii="Arial" w:eastAsia="Arial" w:hAnsi="Arial" w:cs="Arial"/>
      <w:b/>
      <w:bCs/>
      <w:sz w:val="24"/>
      <w:szCs w:val="24"/>
      <w:lang w:val="pt-BR" w:eastAsia="en-US" w:bidi="ar-SA"/>
    </w:rPr>
  </w:style>
  <w:style w:type="character" w:customStyle="1" w:styleId="TituloTercearioChar">
    <w:name w:val="Titulo Terceario Char"/>
    <w:basedOn w:val="DefaultParagraphFont"/>
    <w:link w:val="TituloTerceario"/>
    <w:rsid w:val="61D5A0F6"/>
    <w:rPr>
      <w:rFonts w:ascii="Arial" w:eastAsia="Arial" w:hAnsi="Arial" w:cs="Arial"/>
      <w:b/>
      <w:bCs/>
      <w:sz w:val="24"/>
      <w:szCs w:val="24"/>
      <w:lang w:val="pt-BR" w:eastAsia="en-US" w:bidi="ar-SA"/>
    </w:rPr>
  </w:style>
  <w:style w:type="character" w:customStyle="1" w:styleId="TituloSecundarioChar">
    <w:name w:val="Titulo Secundario Char"/>
    <w:basedOn w:val="DefaultParagraphFont"/>
    <w:link w:val="TituloSecundario"/>
    <w:rsid w:val="61D5A0F6"/>
    <w:rPr>
      <w:rFonts w:ascii="Arial" w:eastAsia="Arial" w:hAnsi="Arial" w:cs="Arial"/>
      <w:b w:val="0"/>
      <w:bCs w:val="0"/>
      <w:sz w:val="24"/>
      <w:szCs w:val="24"/>
      <w:lang w:val="pt-BR" w:eastAsia="en-US" w:bidi="ar-SA"/>
    </w:rPr>
  </w:style>
  <w:style w:type="character" w:customStyle="1" w:styleId="PargrafosChar">
    <w:name w:val="Parágrafos Char"/>
    <w:basedOn w:val="DefaultParagraphFont"/>
    <w:link w:val="Pargrafos"/>
    <w:uiPriority w:val="1"/>
    <w:rsid w:val="00F3557D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557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05CE2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05CE2"/>
    <w:rPr>
      <w:rFonts w:ascii="Arial" w:eastAsia="Arial" w:hAnsi="Arial" w:cs="Arial"/>
      <w:b/>
      <w:bCs/>
    </w:rPr>
  </w:style>
  <w:style w:type="paragraph" w:styleId="Header">
    <w:name w:val="header"/>
    <w:basedOn w:val="Normal"/>
    <w:link w:val="HeaderChar"/>
    <w:uiPriority w:val="99"/>
    <w:unhideWhenUsed/>
    <w:rsid w:val="0060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CE2"/>
  </w:style>
  <w:style w:type="paragraph" w:styleId="Footer">
    <w:name w:val="footer"/>
    <w:basedOn w:val="Normal"/>
    <w:link w:val="FooterChar"/>
    <w:uiPriority w:val="99"/>
    <w:unhideWhenUsed/>
    <w:rsid w:val="0060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CE2"/>
  </w:style>
  <w:style w:type="character" w:styleId="PageNumber">
    <w:name w:val="page number"/>
    <w:basedOn w:val="DefaultParagraphFont"/>
    <w:uiPriority w:val="99"/>
    <w:semiHidden/>
    <w:unhideWhenUsed/>
    <w:rsid w:val="00605CE2"/>
  </w:style>
  <w:style w:type="character" w:styleId="UnresolvedMention">
    <w:name w:val="Unresolved Mention"/>
    <w:basedOn w:val="DefaultParagraphFont"/>
    <w:uiPriority w:val="99"/>
    <w:semiHidden/>
    <w:unhideWhenUsed/>
    <w:rsid w:val="006C6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C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savbrm-my.sharepoint.com/personal/stahlana_edu_unisinos_br/_layouts/15/stream.aspx?id=%2Fpersonal%2Fstahlana_edu_unisinos_br%2FDocuments%2FAulas%20Unisinos%2F2024%2E01%2FEngenharia%20de%20Software%20-%20Fundamentos%2FBudgetBuddy%20-%20Engenharia%20de%20Software%2Emp4&amp;nav=eyJyZWZlcnJhbEluZm8iOnsicmVmZXJyYWxBcHAiOiJTdHJlYW1XZWJBcHAiLCJyZWZlcnJhbFZpZXciOiJTaGFyZURpYWxvZy1MaW5rIiwicmVmZXJyYWxBcHBQbGF0Zm9ybSI6IldlYiIsInJlZmVycmFsTW9kZSI6InZpZXcifX0&amp;ga=1&amp;referrer=StreamWebApp%2EWeb&amp;referrerScenario=AddressBarCopied%2Eview%2Ed9200861-7f1d-4cd5-a3f3-819f8d7253d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invite/b/6T5OwyGS/ATTI979d6f0f3603dd411f4f00fa6f1292ad233625B6/engenharia-de-software-t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design/pi733livs0rYCjpnxTei2V/Engenharia-de-software?node-id=38-179&amp;t=N4sy3m3kvFnOeTlw-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trello.com/invite/b/6T5OwyGS/ATTI979d6f0f3603dd411f4f00fa6f1292ad233625B6/engenharia-de-software-t2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1AD72B-57E6-9A46-B6C6-2AE78831B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2255</Words>
  <Characters>12859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Strassburger dos Santos</dc:creator>
  <cp:keywords/>
  <dc:description/>
  <cp:lastModifiedBy>Stahl, Ana Beatriz</cp:lastModifiedBy>
  <cp:revision>7</cp:revision>
  <cp:lastPrinted>2024-07-03T21:27:00Z</cp:lastPrinted>
  <dcterms:created xsi:type="dcterms:W3CDTF">2024-06-03T17:32:00Z</dcterms:created>
  <dcterms:modified xsi:type="dcterms:W3CDTF">2024-07-03T21:27:00Z</dcterms:modified>
</cp:coreProperties>
</file>