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A6C55" w14:textId="4740024B" w:rsidR="005F74B2" w:rsidRDefault="001C072A" w:rsidP="009B10F5">
      <w:pPr>
        <w:jc w:val="center"/>
      </w:pPr>
      <w:r>
        <w:t xml:space="preserve">  </w:t>
      </w:r>
    </w:p>
    <w:p w14:paraId="410E469D" w14:textId="53C10757" w:rsidR="005F74B2" w:rsidRDefault="00304656" w:rsidP="009B10F5">
      <w:pPr>
        <w:jc w:val="center"/>
      </w:pPr>
      <w:r w:rsidRPr="00C3143B">
        <w:rPr>
          <w:rFonts w:ascii="Times New Roman" w:hAnsi="Times New Roman" w:cs="Times New Roman"/>
          <w:noProof/>
        </w:rPr>
        <w:drawing>
          <wp:anchor distT="0" distB="0" distL="114300" distR="114300" simplePos="0" relativeHeight="251669504" behindDoc="0" locked="0" layoutInCell="1" allowOverlap="1" wp14:anchorId="2CDEE10F" wp14:editId="61DA50D2">
            <wp:simplePos x="0" y="0"/>
            <wp:positionH relativeFrom="margin">
              <wp:posOffset>471170</wp:posOffset>
            </wp:positionH>
            <wp:positionV relativeFrom="margin">
              <wp:posOffset>381000</wp:posOffset>
            </wp:positionV>
            <wp:extent cx="4789170" cy="1885950"/>
            <wp:effectExtent l="0" t="0" r="0" b="0"/>
            <wp:wrapSquare wrapText="bothSides"/>
            <wp:docPr id="331801678" name="Picture 2" descr="A logo with blue and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01678" name="Picture 2" descr="A logo with blue and red circle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01" t="23492" r="14261" b="24127"/>
                    <a:stretch/>
                  </pic:blipFill>
                  <pic:spPr bwMode="auto">
                    <a:xfrm>
                      <a:off x="0" y="0"/>
                      <a:ext cx="4789170" cy="1885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A8F0F1" w14:textId="14C6B609" w:rsidR="005F74B2" w:rsidRDefault="005F74B2" w:rsidP="009B10F5">
      <w:pPr>
        <w:jc w:val="center"/>
      </w:pPr>
    </w:p>
    <w:p w14:paraId="68001C8D" w14:textId="78D631C9" w:rsidR="005F74B2" w:rsidRDefault="005F74B2" w:rsidP="009B10F5">
      <w:pPr>
        <w:jc w:val="center"/>
      </w:pPr>
    </w:p>
    <w:p w14:paraId="3F54D8EC" w14:textId="4B3C711D" w:rsidR="005F74B2" w:rsidRDefault="005F74B2" w:rsidP="009B10F5">
      <w:pPr>
        <w:jc w:val="center"/>
      </w:pPr>
    </w:p>
    <w:p w14:paraId="693EDEA6" w14:textId="69786F67" w:rsidR="005F74B2" w:rsidRDefault="005F74B2" w:rsidP="009B10F5">
      <w:pPr>
        <w:jc w:val="center"/>
      </w:pPr>
    </w:p>
    <w:p w14:paraId="5C21D977" w14:textId="72B0FB08" w:rsidR="005F74B2" w:rsidRDefault="005F74B2" w:rsidP="009B10F5">
      <w:pPr>
        <w:jc w:val="center"/>
      </w:pPr>
    </w:p>
    <w:p w14:paraId="1DB4D239" w14:textId="0A9B69AE" w:rsidR="005F74B2" w:rsidRDefault="00456DA1" w:rsidP="009B10F5">
      <w:pPr>
        <w:jc w:val="center"/>
      </w:pPr>
      <w:r>
        <w:rPr>
          <w:noProof/>
        </w:rPr>
        <mc:AlternateContent>
          <mc:Choice Requires="wpg">
            <w:drawing>
              <wp:anchor distT="0" distB="0" distL="114300" distR="114300" simplePos="0" relativeHeight="251668480" behindDoc="0" locked="0" layoutInCell="1" allowOverlap="1" wp14:anchorId="77117C1E" wp14:editId="27C23E3C">
                <wp:simplePos x="0" y="0"/>
                <wp:positionH relativeFrom="margin">
                  <wp:align>center</wp:align>
                </wp:positionH>
                <wp:positionV relativeFrom="paragraph">
                  <wp:posOffset>13335</wp:posOffset>
                </wp:positionV>
                <wp:extent cx="1588770" cy="1344930"/>
                <wp:effectExtent l="0" t="0" r="0" b="7620"/>
                <wp:wrapSquare wrapText="bothSides"/>
                <wp:docPr id="120835562" name="Group 3"/>
                <wp:cNvGraphicFramePr/>
                <a:graphic xmlns:a="http://schemas.openxmlformats.org/drawingml/2006/main">
                  <a:graphicData uri="http://schemas.microsoft.com/office/word/2010/wordprocessingGroup">
                    <wpg:wgp>
                      <wpg:cNvGrpSpPr/>
                      <wpg:grpSpPr>
                        <a:xfrm>
                          <a:off x="0" y="0"/>
                          <a:ext cx="1588770" cy="1344930"/>
                          <a:chOff x="0" y="0"/>
                          <a:chExt cx="1589315" cy="1345475"/>
                        </a:xfrm>
                      </wpg:grpSpPr>
                      <pic:pic xmlns:pic="http://schemas.openxmlformats.org/drawingml/2006/picture">
                        <pic:nvPicPr>
                          <pic:cNvPr id="953094551" name="Picture 1" descr="A logo for a university&#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16946" t="8629" r="14226" b="15103"/>
                          <a:stretch/>
                        </pic:blipFill>
                        <pic:spPr bwMode="auto">
                          <a:xfrm>
                            <a:off x="0" y="0"/>
                            <a:ext cx="962025" cy="9556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57728801" name="Picture 1457728801" descr="HRB logo English"/>
                          <pic:cNvPicPr>
                            <a:picLocks noChangeAspect="1"/>
                          </pic:cNvPicPr>
                        </pic:nvPicPr>
                        <pic:blipFill rotWithShape="1">
                          <a:blip r:embed="rId10" cstate="print">
                            <a:extLst>
                              <a:ext uri="{28A0092B-C50C-407E-A947-70E740481C1C}">
                                <a14:useLocalDpi xmlns:a14="http://schemas.microsoft.com/office/drawing/2010/main" val="0"/>
                              </a:ext>
                            </a:extLst>
                          </a:blip>
                          <a:srcRect l="9247" t="13061" r="12894" b="10525"/>
                          <a:stretch/>
                        </pic:blipFill>
                        <pic:spPr bwMode="auto">
                          <a:xfrm>
                            <a:off x="827315" y="598715"/>
                            <a:ext cx="762000" cy="74676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0E5B05BB" id="Group 3" o:spid="_x0000_s1026" style="position:absolute;margin-left:0;margin-top:1.05pt;width:125.1pt;height:105.9pt;z-index:251668480;mso-position-horizontal:center;mso-position-horizontal-relative:margin" coordsize="15893,1345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logo for a university&#10;&#10;Description automatically generated" style="position:absolute;width:9620;height:9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">
                  <v:imagedata r:id="rId11" o:title="A logo for a university&#10;&#10;Description automatically generated" croptop="5655f" cropbottom="9898f" cropleft="11106f" cropright="9323f"/>
                </v:shape>
                <v:shape id="Picture 1457728801" o:spid="_x0000_s1028" type="#_x0000_t75" alt="HRB logo English" style="position:absolute;left:8273;top:5987;width:7620;height:7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">
                  <v:imagedata r:id="rId12" o:title="HRB logo English" croptop="8560f" cropbottom="6898f" cropleft="6060f" cropright="8450f"/>
                </v:shape>
                <w10:wrap type="square" anchorx="margin"/>
              </v:group>
            </w:pict>
          </mc:Fallback>
        </mc:AlternateContent>
      </w:r>
    </w:p>
    <w:p w14:paraId="7535B8E2" w14:textId="7F4DC601" w:rsidR="005F74B2" w:rsidRDefault="005F74B2" w:rsidP="009B10F5">
      <w:pPr>
        <w:jc w:val="center"/>
      </w:pPr>
    </w:p>
    <w:p w14:paraId="64030E92" w14:textId="56DBF591" w:rsidR="005F74B2" w:rsidRDefault="005F74B2" w:rsidP="009B10F5">
      <w:pPr>
        <w:jc w:val="center"/>
      </w:pPr>
    </w:p>
    <w:p w14:paraId="2C827DB5" w14:textId="77777777" w:rsidR="00406840" w:rsidRDefault="00406840" w:rsidP="009B10F5">
      <w:pPr>
        <w:jc w:val="center"/>
      </w:pPr>
    </w:p>
    <w:p w14:paraId="46E0D918" w14:textId="75798889" w:rsidR="00456DA1" w:rsidRDefault="00456DA1" w:rsidP="009B10F5">
      <w:pPr>
        <w:jc w:val="center"/>
        <w:rPr>
          <w:rFonts w:ascii="Times New Roman" w:hAnsi="Times New Roman" w:cs="Times New Roman"/>
          <w:b/>
          <w:bCs/>
          <w:sz w:val="40"/>
          <w:szCs w:val="40"/>
        </w:rPr>
      </w:pPr>
    </w:p>
    <w:p w14:paraId="23A38E4E" w14:textId="77777777" w:rsidR="00456DA1" w:rsidRDefault="00456DA1" w:rsidP="009B10F5">
      <w:pPr>
        <w:jc w:val="center"/>
        <w:rPr>
          <w:rFonts w:ascii="Times New Roman" w:hAnsi="Times New Roman" w:cs="Times New Roman"/>
          <w:b/>
          <w:bCs/>
          <w:sz w:val="40"/>
          <w:szCs w:val="40"/>
        </w:rPr>
      </w:pPr>
    </w:p>
    <w:p w14:paraId="084F9F86" w14:textId="0DD4468F" w:rsidR="00CC48C9" w:rsidRPr="005A3691" w:rsidRDefault="005F74B2" w:rsidP="009B10F5">
      <w:pPr>
        <w:jc w:val="center"/>
        <w:rPr>
          <w:rFonts w:ascii="Times New Roman" w:hAnsi="Times New Roman" w:cs="Times New Roman"/>
          <w:b/>
          <w:bCs/>
          <w:sz w:val="40"/>
          <w:szCs w:val="40"/>
        </w:rPr>
      </w:pPr>
      <w:r w:rsidRPr="005A3691">
        <w:rPr>
          <w:rFonts w:ascii="Times New Roman" w:hAnsi="Times New Roman" w:cs="Times New Roman"/>
          <w:b/>
          <w:bCs/>
          <w:sz w:val="40"/>
          <w:szCs w:val="40"/>
        </w:rPr>
        <w:t>COST2CARE: Addressing the economic and human cost of hospital acquired and nursing-sensitive adverse events in older patients through optimal use of routine discharge data and measurement of missed nursing care.</w:t>
      </w:r>
    </w:p>
    <w:p w14:paraId="213EA956" w14:textId="5BD097ED" w:rsidR="005A3691" w:rsidRDefault="005A3691" w:rsidP="005F74B2">
      <w:pPr>
        <w:jc w:val="center"/>
        <w:rPr>
          <w:rFonts w:ascii="Times New Roman" w:hAnsi="Times New Roman" w:cs="Times New Roman"/>
          <w:sz w:val="40"/>
          <w:szCs w:val="40"/>
        </w:rPr>
      </w:pPr>
    </w:p>
    <w:p w14:paraId="06495788" w14:textId="440138C2" w:rsidR="005F74B2" w:rsidRDefault="005F74B2" w:rsidP="005F74B2">
      <w:pPr>
        <w:jc w:val="center"/>
        <w:rPr>
          <w:rFonts w:ascii="Times New Roman" w:hAnsi="Times New Roman" w:cs="Times New Roman"/>
          <w:sz w:val="40"/>
          <w:szCs w:val="40"/>
        </w:rPr>
      </w:pPr>
      <w:r w:rsidRPr="005F74B2">
        <w:rPr>
          <w:rFonts w:ascii="Times New Roman" w:hAnsi="Times New Roman" w:cs="Times New Roman"/>
          <w:sz w:val="40"/>
          <w:szCs w:val="40"/>
        </w:rPr>
        <w:t>Data Collection Protocol</w:t>
      </w:r>
    </w:p>
    <w:p w14:paraId="26A2BE7B" w14:textId="601525DA" w:rsidR="00456DA1" w:rsidRPr="001C072A" w:rsidRDefault="00A618B6" w:rsidP="005F74B2">
      <w:pPr>
        <w:jc w:val="center"/>
        <w:rPr>
          <w:rFonts w:ascii="Times New Roman" w:hAnsi="Times New Roman" w:cs="Times New Roman"/>
          <w:sz w:val="32"/>
          <w:szCs w:val="32"/>
        </w:rPr>
      </w:pPr>
      <w:r w:rsidRPr="001C072A">
        <w:rPr>
          <w:rFonts w:ascii="Times New Roman" w:hAnsi="Times New Roman" w:cs="Times New Roman"/>
          <w:sz w:val="32"/>
          <w:szCs w:val="32"/>
        </w:rPr>
        <w:t>1</w:t>
      </w:r>
      <w:r w:rsidR="00680B4F">
        <w:rPr>
          <w:rFonts w:ascii="Times New Roman" w:hAnsi="Times New Roman" w:cs="Times New Roman"/>
          <w:sz w:val="32"/>
          <w:szCs w:val="32"/>
        </w:rPr>
        <w:t>6</w:t>
      </w:r>
      <w:r w:rsidRPr="001C072A">
        <w:rPr>
          <w:rFonts w:ascii="Times New Roman" w:hAnsi="Times New Roman" w:cs="Times New Roman"/>
          <w:sz w:val="32"/>
          <w:szCs w:val="32"/>
          <w:vertAlign w:val="superscript"/>
        </w:rPr>
        <w:t>th</w:t>
      </w:r>
      <w:r w:rsidRPr="001C072A">
        <w:rPr>
          <w:rFonts w:ascii="Times New Roman" w:hAnsi="Times New Roman" w:cs="Times New Roman"/>
          <w:sz w:val="32"/>
          <w:szCs w:val="32"/>
        </w:rPr>
        <w:t xml:space="preserve"> </w:t>
      </w:r>
      <w:r w:rsidR="00F51FA1" w:rsidRPr="001C072A">
        <w:rPr>
          <w:rFonts w:ascii="Times New Roman" w:hAnsi="Times New Roman" w:cs="Times New Roman"/>
          <w:sz w:val="32"/>
          <w:szCs w:val="32"/>
        </w:rPr>
        <w:t>November</w:t>
      </w:r>
      <w:r w:rsidR="00200014" w:rsidRPr="001C072A">
        <w:rPr>
          <w:rFonts w:ascii="Times New Roman" w:hAnsi="Times New Roman" w:cs="Times New Roman"/>
          <w:sz w:val="32"/>
          <w:szCs w:val="32"/>
        </w:rPr>
        <w:t xml:space="preserve"> 2023</w:t>
      </w:r>
    </w:p>
    <w:p w14:paraId="036A2834" w14:textId="7C7DF401" w:rsidR="005F74B2" w:rsidRDefault="005F74B2">
      <w:pPr>
        <w:rPr>
          <w:rFonts w:ascii="Times New Roman" w:hAnsi="Times New Roman" w:cs="Times New Roman"/>
        </w:rPr>
      </w:pPr>
      <w:r>
        <w:rPr>
          <w:rFonts w:ascii="Times New Roman" w:hAnsi="Times New Roman" w:cs="Times New Roman"/>
        </w:rPr>
        <w:br w:type="page"/>
      </w:r>
    </w:p>
    <w:p w14:paraId="3762AFBE" w14:textId="2D38C676" w:rsidR="005F74B2" w:rsidRDefault="005F74B2">
      <w:pPr>
        <w:rPr>
          <w:rFonts w:ascii="Times New Roman" w:hAnsi="Times New Roman" w:cs="Times New Roman"/>
        </w:rPr>
      </w:pPr>
    </w:p>
    <w:p w14:paraId="54DD1832" w14:textId="5A6F4CCC" w:rsidR="00F034D9" w:rsidRDefault="00DA3D9E" w:rsidP="00F034D9">
      <w:pPr>
        <w:jc w:val="center"/>
        <w:rPr>
          <w:rFonts w:ascii="Times New Roman" w:hAnsi="Times New Roman" w:cs="Times New Roman"/>
          <w:sz w:val="40"/>
          <w:szCs w:val="40"/>
        </w:rPr>
      </w:pPr>
      <w:r w:rsidRPr="00DA3D9E">
        <w:rPr>
          <w:rFonts w:ascii="Times New Roman" w:hAnsi="Times New Roman" w:cs="Times New Roman"/>
          <w:sz w:val="40"/>
          <w:szCs w:val="40"/>
        </w:rPr>
        <w:t>Table of Contents</w:t>
      </w:r>
    </w:p>
    <w:sdt>
      <w:sdtPr>
        <w:rPr>
          <w:rFonts w:asciiTheme="minorHAnsi" w:eastAsiaTheme="minorHAnsi" w:hAnsiTheme="minorHAnsi" w:cstheme="minorBidi"/>
          <w:color w:val="auto"/>
          <w:kern w:val="2"/>
          <w:sz w:val="22"/>
          <w:szCs w:val="22"/>
          <w:lang w:val="en-IE"/>
          <w14:ligatures w14:val="standardContextual"/>
        </w:rPr>
        <w:id w:val="-1910611500"/>
        <w:docPartObj>
          <w:docPartGallery w:val="Table of Contents"/>
          <w:docPartUnique/>
        </w:docPartObj>
      </w:sdtPr>
      <w:sdtEndPr>
        <w:rPr>
          <w:b/>
          <w:bCs/>
          <w:noProof/>
        </w:rPr>
      </w:sdtEndPr>
      <w:sdtContent>
        <w:p w14:paraId="07B8B6B3" w14:textId="74499CBF" w:rsidR="00524CD7" w:rsidRPr="000C7F72" w:rsidRDefault="00524CD7">
          <w:pPr>
            <w:pStyle w:val="TOCHeading"/>
            <w:rPr>
              <w:rFonts w:ascii="Times New Roman" w:hAnsi="Times New Roman" w:cs="Times New Roman"/>
              <w:color w:val="auto"/>
            </w:rPr>
          </w:pPr>
          <w:r w:rsidRPr="000C7F72">
            <w:rPr>
              <w:rFonts w:ascii="Times New Roman" w:hAnsi="Times New Roman" w:cs="Times New Roman"/>
              <w:color w:val="auto"/>
            </w:rPr>
            <w:t>Contents</w:t>
          </w:r>
        </w:p>
        <w:p w14:paraId="4D1D209F" w14:textId="67E34B80" w:rsidR="00524CD7" w:rsidRPr="000C7F72" w:rsidRDefault="00524CD7">
          <w:pPr>
            <w:pStyle w:val="TOC1"/>
            <w:tabs>
              <w:tab w:val="right" w:leader="dot" w:pos="9016"/>
            </w:tabs>
            <w:rPr>
              <w:rFonts w:ascii="Times New Roman" w:hAnsi="Times New Roman" w:cs="Times New Roman"/>
              <w:noProof/>
            </w:rPr>
          </w:pPr>
          <w:r w:rsidRPr="000C7F72">
            <w:rPr>
              <w:rFonts w:ascii="Times New Roman" w:hAnsi="Times New Roman" w:cs="Times New Roman"/>
            </w:rPr>
            <w:fldChar w:fldCharType="begin"/>
          </w:r>
          <w:r w:rsidRPr="000C7F72">
            <w:rPr>
              <w:rFonts w:ascii="Times New Roman" w:hAnsi="Times New Roman" w:cs="Times New Roman"/>
            </w:rPr>
            <w:instrText xml:space="preserve"> TOC \o "1-3" \h \z \u </w:instrText>
          </w:r>
          <w:r w:rsidRPr="000C7F72">
            <w:rPr>
              <w:rFonts w:ascii="Times New Roman" w:hAnsi="Times New Roman" w:cs="Times New Roman"/>
            </w:rPr>
            <w:fldChar w:fldCharType="separate"/>
          </w:r>
          <w:hyperlink w:anchor="_Toc168662436" w:history="1">
            <w:r w:rsidRPr="000C7F72">
              <w:rPr>
                <w:rStyle w:val="Hyperlink"/>
                <w:rFonts w:ascii="Times New Roman" w:hAnsi="Times New Roman" w:cs="Times New Roman"/>
                <w:b/>
                <w:bCs/>
                <w:noProof/>
                <w:u w:val="none"/>
              </w:rPr>
              <w:t>Project introduction</w:t>
            </w:r>
            <w:r w:rsidRPr="000C7F72">
              <w:rPr>
                <w:rFonts w:ascii="Times New Roman" w:hAnsi="Times New Roman" w:cs="Times New Roman"/>
                <w:noProof/>
                <w:webHidden/>
              </w:rPr>
              <w:tab/>
            </w:r>
            <w:r w:rsidRPr="000C7F72">
              <w:rPr>
                <w:rFonts w:ascii="Times New Roman" w:hAnsi="Times New Roman" w:cs="Times New Roman"/>
                <w:noProof/>
                <w:webHidden/>
              </w:rPr>
              <w:fldChar w:fldCharType="begin"/>
            </w:r>
            <w:r w:rsidRPr="000C7F72">
              <w:rPr>
                <w:rFonts w:ascii="Times New Roman" w:hAnsi="Times New Roman" w:cs="Times New Roman"/>
                <w:noProof/>
                <w:webHidden/>
              </w:rPr>
              <w:instrText xml:space="preserve"> PAGEREF _Toc168662436 \h </w:instrText>
            </w:r>
            <w:r w:rsidRPr="000C7F72">
              <w:rPr>
                <w:rFonts w:ascii="Times New Roman" w:hAnsi="Times New Roman" w:cs="Times New Roman"/>
                <w:noProof/>
                <w:webHidden/>
              </w:rPr>
            </w:r>
            <w:r w:rsidRPr="000C7F72">
              <w:rPr>
                <w:rFonts w:ascii="Times New Roman" w:hAnsi="Times New Roman" w:cs="Times New Roman"/>
                <w:noProof/>
                <w:webHidden/>
              </w:rPr>
              <w:fldChar w:fldCharType="separate"/>
            </w:r>
            <w:r w:rsidR="00D53DBD">
              <w:rPr>
                <w:rFonts w:ascii="Times New Roman" w:hAnsi="Times New Roman" w:cs="Times New Roman"/>
                <w:noProof/>
                <w:webHidden/>
              </w:rPr>
              <w:t>1</w:t>
            </w:r>
            <w:r w:rsidRPr="000C7F72">
              <w:rPr>
                <w:rFonts w:ascii="Times New Roman" w:hAnsi="Times New Roman" w:cs="Times New Roman"/>
                <w:noProof/>
                <w:webHidden/>
              </w:rPr>
              <w:fldChar w:fldCharType="end"/>
            </w:r>
          </w:hyperlink>
        </w:p>
        <w:p w14:paraId="71794D60" w14:textId="263A9AAE" w:rsidR="00524CD7" w:rsidRPr="000C7F72" w:rsidRDefault="00D53DBD">
          <w:pPr>
            <w:pStyle w:val="TOC2"/>
            <w:tabs>
              <w:tab w:val="right" w:leader="dot" w:pos="9016"/>
            </w:tabs>
            <w:rPr>
              <w:rFonts w:ascii="Times New Roman" w:hAnsi="Times New Roman" w:cs="Times New Roman"/>
              <w:noProof/>
            </w:rPr>
          </w:pPr>
          <w:hyperlink w:anchor="_Toc168662437" w:history="1">
            <w:r w:rsidR="00524CD7" w:rsidRPr="000C7F72">
              <w:rPr>
                <w:rStyle w:val="Hyperlink"/>
                <w:rFonts w:ascii="Times New Roman" w:hAnsi="Times New Roman" w:cs="Times New Roman"/>
                <w:b/>
                <w:bCs/>
                <w:noProof/>
                <w:u w:val="none"/>
              </w:rPr>
              <w:t>Ethical Considerations</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_Toc168662437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1</w:t>
            </w:r>
            <w:r w:rsidR="00524CD7" w:rsidRPr="000C7F72">
              <w:rPr>
                <w:rFonts w:ascii="Times New Roman" w:hAnsi="Times New Roman" w:cs="Times New Roman"/>
                <w:noProof/>
                <w:webHidden/>
              </w:rPr>
              <w:fldChar w:fldCharType="end"/>
            </w:r>
          </w:hyperlink>
        </w:p>
        <w:p w14:paraId="559A3F01" w14:textId="6C8BCD9A" w:rsidR="00524CD7" w:rsidRPr="000C7F72" w:rsidRDefault="00D53DBD">
          <w:pPr>
            <w:pStyle w:val="TOC2"/>
            <w:tabs>
              <w:tab w:val="right" w:leader="dot" w:pos="9016"/>
            </w:tabs>
            <w:rPr>
              <w:rFonts w:ascii="Times New Roman" w:hAnsi="Times New Roman" w:cs="Times New Roman"/>
              <w:noProof/>
            </w:rPr>
          </w:pPr>
          <w:hyperlink w:anchor="_Toc168662438" w:history="1">
            <w:r w:rsidR="00524CD7" w:rsidRPr="000C7F72">
              <w:rPr>
                <w:rStyle w:val="Hyperlink"/>
                <w:rFonts w:ascii="Times New Roman" w:hAnsi="Times New Roman" w:cs="Times New Roman"/>
                <w:b/>
                <w:bCs/>
                <w:noProof/>
                <w:u w:val="none"/>
              </w:rPr>
              <w:t>Nursing-Sensitive Adverse Events</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_Toc168662438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1</w:t>
            </w:r>
            <w:r w:rsidR="00524CD7" w:rsidRPr="000C7F72">
              <w:rPr>
                <w:rFonts w:ascii="Times New Roman" w:hAnsi="Times New Roman" w:cs="Times New Roman"/>
                <w:noProof/>
                <w:webHidden/>
              </w:rPr>
              <w:fldChar w:fldCharType="end"/>
            </w:r>
          </w:hyperlink>
        </w:p>
        <w:p w14:paraId="196FEF32" w14:textId="3057B533" w:rsidR="00524CD7" w:rsidRPr="000C7F72" w:rsidRDefault="00D53DBD">
          <w:pPr>
            <w:pStyle w:val="TOC2"/>
            <w:tabs>
              <w:tab w:val="right" w:leader="dot" w:pos="9016"/>
            </w:tabs>
            <w:rPr>
              <w:rFonts w:ascii="Times New Roman" w:hAnsi="Times New Roman" w:cs="Times New Roman"/>
              <w:noProof/>
            </w:rPr>
          </w:pPr>
          <w:hyperlink w:anchor="_Toc168662439" w:history="1">
            <w:r w:rsidR="00524CD7" w:rsidRPr="000C7F72">
              <w:rPr>
                <w:rStyle w:val="Hyperlink"/>
                <w:rFonts w:ascii="Times New Roman" w:hAnsi="Times New Roman" w:cs="Times New Roman"/>
                <w:noProof/>
                <w:u w:val="none"/>
                <w:lang w:val="en-AU"/>
              </w:rPr>
              <w:t>Urinary tract infection - UTI</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_Toc168662439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1</w:t>
            </w:r>
            <w:r w:rsidR="00524CD7" w:rsidRPr="000C7F72">
              <w:rPr>
                <w:rFonts w:ascii="Times New Roman" w:hAnsi="Times New Roman" w:cs="Times New Roman"/>
                <w:noProof/>
                <w:webHidden/>
              </w:rPr>
              <w:fldChar w:fldCharType="end"/>
            </w:r>
          </w:hyperlink>
        </w:p>
        <w:p w14:paraId="7637FEDE" w14:textId="3843DE6C" w:rsidR="00524CD7" w:rsidRPr="000C7F72" w:rsidRDefault="00D53DBD">
          <w:pPr>
            <w:pStyle w:val="TOC2"/>
            <w:tabs>
              <w:tab w:val="right" w:leader="dot" w:pos="9016"/>
            </w:tabs>
            <w:rPr>
              <w:rFonts w:ascii="Times New Roman" w:hAnsi="Times New Roman" w:cs="Times New Roman"/>
              <w:noProof/>
            </w:rPr>
          </w:pPr>
          <w:hyperlink w:anchor="_Toc168662440" w:history="1">
            <w:r w:rsidR="00524CD7" w:rsidRPr="000C7F72">
              <w:rPr>
                <w:rStyle w:val="Hyperlink"/>
                <w:rFonts w:ascii="Times New Roman" w:hAnsi="Times New Roman" w:cs="Times New Roman"/>
                <w:noProof/>
                <w:u w:val="none"/>
                <w:lang w:val="en-AU"/>
              </w:rPr>
              <w:t>Delirium</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_Toc168662440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2</w:t>
            </w:r>
            <w:r w:rsidR="00524CD7" w:rsidRPr="000C7F72">
              <w:rPr>
                <w:rFonts w:ascii="Times New Roman" w:hAnsi="Times New Roman" w:cs="Times New Roman"/>
                <w:noProof/>
                <w:webHidden/>
              </w:rPr>
              <w:fldChar w:fldCharType="end"/>
            </w:r>
          </w:hyperlink>
        </w:p>
        <w:p w14:paraId="5D398335" w14:textId="2D43E789" w:rsidR="00524CD7" w:rsidRPr="000C7F72" w:rsidRDefault="00D53DBD">
          <w:pPr>
            <w:pStyle w:val="TOC2"/>
            <w:tabs>
              <w:tab w:val="right" w:leader="dot" w:pos="9016"/>
            </w:tabs>
            <w:rPr>
              <w:rFonts w:ascii="Times New Roman" w:hAnsi="Times New Roman" w:cs="Times New Roman"/>
              <w:noProof/>
            </w:rPr>
          </w:pPr>
          <w:hyperlink w:anchor="_Toc168662441" w:history="1">
            <w:r w:rsidR="00524CD7" w:rsidRPr="000C7F72">
              <w:rPr>
                <w:rStyle w:val="Hyperlink"/>
                <w:rFonts w:ascii="Times New Roman" w:hAnsi="Times New Roman" w:cs="Times New Roman"/>
                <w:noProof/>
                <w:u w:val="none"/>
                <w:lang w:val="en-AU"/>
              </w:rPr>
              <w:t>Pressure Ulcer</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_Toc168662441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3</w:t>
            </w:r>
            <w:r w:rsidR="00524CD7" w:rsidRPr="000C7F72">
              <w:rPr>
                <w:rFonts w:ascii="Times New Roman" w:hAnsi="Times New Roman" w:cs="Times New Roman"/>
                <w:noProof/>
                <w:webHidden/>
              </w:rPr>
              <w:fldChar w:fldCharType="end"/>
            </w:r>
          </w:hyperlink>
        </w:p>
        <w:p w14:paraId="026B6C23" w14:textId="6B445F5B" w:rsidR="00524CD7" w:rsidRPr="000C7F72" w:rsidRDefault="00D53DBD">
          <w:pPr>
            <w:pStyle w:val="TOC2"/>
            <w:tabs>
              <w:tab w:val="right" w:leader="dot" w:pos="9016"/>
            </w:tabs>
            <w:rPr>
              <w:rFonts w:ascii="Times New Roman" w:hAnsi="Times New Roman" w:cs="Times New Roman"/>
              <w:noProof/>
            </w:rPr>
          </w:pPr>
          <w:hyperlink w:anchor="_Toc168662442" w:history="1">
            <w:r w:rsidR="00524CD7" w:rsidRPr="000C7F72">
              <w:rPr>
                <w:rStyle w:val="Hyperlink"/>
                <w:rFonts w:ascii="Times New Roman" w:hAnsi="Times New Roman" w:cs="Times New Roman"/>
                <w:noProof/>
                <w:u w:val="none"/>
                <w:lang w:val="en-AU"/>
              </w:rPr>
              <w:t>Pneumonia</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_Toc168662442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4</w:t>
            </w:r>
            <w:r w:rsidR="00524CD7" w:rsidRPr="000C7F72">
              <w:rPr>
                <w:rFonts w:ascii="Times New Roman" w:hAnsi="Times New Roman" w:cs="Times New Roman"/>
                <w:noProof/>
                <w:webHidden/>
              </w:rPr>
              <w:fldChar w:fldCharType="end"/>
            </w:r>
          </w:hyperlink>
        </w:p>
        <w:p w14:paraId="6E20330F" w14:textId="7A0FDDF2" w:rsidR="00524CD7" w:rsidRPr="000C7F72" w:rsidRDefault="00D53DBD">
          <w:pPr>
            <w:pStyle w:val="TOC1"/>
            <w:tabs>
              <w:tab w:val="right" w:leader="dot" w:pos="9016"/>
            </w:tabs>
            <w:rPr>
              <w:rFonts w:ascii="Times New Roman" w:hAnsi="Times New Roman" w:cs="Times New Roman"/>
              <w:noProof/>
            </w:rPr>
          </w:pPr>
          <w:hyperlink w:anchor="_Toc168662443" w:history="1">
            <w:r w:rsidR="00524CD7" w:rsidRPr="000C7F72">
              <w:rPr>
                <w:rStyle w:val="Hyperlink"/>
                <w:rFonts w:ascii="Times New Roman" w:hAnsi="Times New Roman" w:cs="Times New Roman"/>
                <w:b/>
                <w:bCs/>
                <w:noProof/>
                <w:u w:val="none"/>
              </w:rPr>
              <w:t>Inclusion/exclusion criteria for hospital wards/units, patients and events</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_Toc168662443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6</w:t>
            </w:r>
            <w:r w:rsidR="00524CD7" w:rsidRPr="000C7F72">
              <w:rPr>
                <w:rFonts w:ascii="Times New Roman" w:hAnsi="Times New Roman" w:cs="Times New Roman"/>
                <w:noProof/>
                <w:webHidden/>
              </w:rPr>
              <w:fldChar w:fldCharType="end"/>
            </w:r>
          </w:hyperlink>
        </w:p>
        <w:p w14:paraId="6453B711" w14:textId="3A7337D1" w:rsidR="00524CD7" w:rsidRPr="000C7F72" w:rsidRDefault="00D53DBD">
          <w:pPr>
            <w:pStyle w:val="TOC1"/>
            <w:tabs>
              <w:tab w:val="right" w:leader="dot" w:pos="9016"/>
            </w:tabs>
            <w:rPr>
              <w:rFonts w:ascii="Times New Roman" w:hAnsi="Times New Roman" w:cs="Times New Roman"/>
              <w:noProof/>
            </w:rPr>
          </w:pPr>
          <w:hyperlink w:anchor="_Toc168662444" w:history="1">
            <w:r w:rsidR="00524CD7" w:rsidRPr="000C7F72">
              <w:rPr>
                <w:rStyle w:val="Hyperlink"/>
                <w:rFonts w:ascii="Times New Roman" w:hAnsi="Times New Roman" w:cs="Times New Roman"/>
                <w:b/>
                <w:bCs/>
                <w:noProof/>
                <w:u w:val="none"/>
                <w:lang w:val="en-US" w:eastAsia="zh-CN"/>
              </w:rPr>
              <w:t>Chart Review - F2M adverse events</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_Toc168662444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8</w:t>
            </w:r>
            <w:r w:rsidR="00524CD7" w:rsidRPr="000C7F72">
              <w:rPr>
                <w:rFonts w:ascii="Times New Roman" w:hAnsi="Times New Roman" w:cs="Times New Roman"/>
                <w:noProof/>
                <w:webHidden/>
              </w:rPr>
              <w:fldChar w:fldCharType="end"/>
            </w:r>
          </w:hyperlink>
        </w:p>
        <w:p w14:paraId="7AA2F83D" w14:textId="06021ADF" w:rsidR="00524CD7" w:rsidRPr="000C7F72" w:rsidRDefault="00D53DBD">
          <w:pPr>
            <w:pStyle w:val="TOC2"/>
            <w:tabs>
              <w:tab w:val="right" w:leader="dot" w:pos="9016"/>
            </w:tabs>
            <w:rPr>
              <w:rFonts w:ascii="Times New Roman" w:hAnsi="Times New Roman" w:cs="Times New Roman"/>
              <w:noProof/>
            </w:rPr>
          </w:pPr>
          <w:hyperlink w:anchor="_Toc168662445" w:history="1">
            <w:r w:rsidR="00524CD7" w:rsidRPr="000C7F72">
              <w:rPr>
                <w:rStyle w:val="Hyperlink"/>
                <w:rFonts w:ascii="Times New Roman" w:hAnsi="Times New Roman" w:cs="Times New Roman"/>
                <w:b/>
                <w:bCs/>
                <w:noProof/>
                <w:u w:val="none"/>
                <w:lang w:val="en-US" w:eastAsia="zh-CN"/>
              </w:rPr>
              <w:t>Sample size</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_Toc168662445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8</w:t>
            </w:r>
            <w:r w:rsidR="00524CD7" w:rsidRPr="000C7F72">
              <w:rPr>
                <w:rFonts w:ascii="Times New Roman" w:hAnsi="Times New Roman" w:cs="Times New Roman"/>
                <w:noProof/>
                <w:webHidden/>
              </w:rPr>
              <w:fldChar w:fldCharType="end"/>
            </w:r>
          </w:hyperlink>
        </w:p>
        <w:p w14:paraId="591A4008" w14:textId="7C38B395" w:rsidR="00524CD7" w:rsidRPr="000C7F72" w:rsidRDefault="00D53DBD">
          <w:pPr>
            <w:pStyle w:val="TOC2"/>
            <w:tabs>
              <w:tab w:val="right" w:leader="dot" w:pos="9016"/>
            </w:tabs>
            <w:rPr>
              <w:rFonts w:ascii="Times New Roman" w:hAnsi="Times New Roman" w:cs="Times New Roman"/>
              <w:noProof/>
            </w:rPr>
          </w:pPr>
          <w:hyperlink w:anchor="_Toc168662446" w:history="1">
            <w:r w:rsidR="00524CD7" w:rsidRPr="000C7F72">
              <w:rPr>
                <w:rStyle w:val="Hyperlink"/>
                <w:rFonts w:ascii="Times New Roman" w:hAnsi="Times New Roman" w:cs="Times New Roman"/>
                <w:b/>
                <w:bCs/>
                <w:noProof/>
                <w:u w:val="none"/>
              </w:rPr>
              <w:t>Interrater-reliability</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_Toc168662446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9</w:t>
            </w:r>
            <w:r w:rsidR="00524CD7" w:rsidRPr="000C7F72">
              <w:rPr>
                <w:rFonts w:ascii="Times New Roman" w:hAnsi="Times New Roman" w:cs="Times New Roman"/>
                <w:noProof/>
                <w:webHidden/>
              </w:rPr>
              <w:fldChar w:fldCharType="end"/>
            </w:r>
          </w:hyperlink>
        </w:p>
        <w:p w14:paraId="5F17671E" w14:textId="253B32D6" w:rsidR="00524CD7" w:rsidRPr="000C7F72" w:rsidRDefault="00D53DBD">
          <w:pPr>
            <w:pStyle w:val="TOC1"/>
            <w:tabs>
              <w:tab w:val="right" w:leader="dot" w:pos="9016"/>
            </w:tabs>
            <w:rPr>
              <w:rFonts w:ascii="Times New Roman" w:hAnsi="Times New Roman" w:cs="Times New Roman"/>
              <w:noProof/>
            </w:rPr>
          </w:pPr>
          <w:hyperlink w:anchor="_Toc168662447" w:history="1">
            <w:r w:rsidR="00524CD7" w:rsidRPr="000C7F72">
              <w:rPr>
                <w:rStyle w:val="Hyperlink"/>
                <w:rFonts w:ascii="Times New Roman" w:hAnsi="Times New Roman" w:cs="Times New Roman"/>
                <w:b/>
                <w:bCs/>
                <w:noProof/>
                <w:u w:val="none"/>
              </w:rPr>
              <w:t>Review template</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_Toc168662447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10</w:t>
            </w:r>
            <w:r w:rsidR="00524CD7" w:rsidRPr="000C7F72">
              <w:rPr>
                <w:rFonts w:ascii="Times New Roman" w:hAnsi="Times New Roman" w:cs="Times New Roman"/>
                <w:noProof/>
                <w:webHidden/>
              </w:rPr>
              <w:fldChar w:fldCharType="end"/>
            </w:r>
          </w:hyperlink>
        </w:p>
        <w:p w14:paraId="1FDBDF8A" w14:textId="618174E5" w:rsidR="00524CD7" w:rsidRPr="000C7F72" w:rsidRDefault="00D53DBD">
          <w:pPr>
            <w:pStyle w:val="TOC2"/>
            <w:tabs>
              <w:tab w:val="right" w:leader="dot" w:pos="9016"/>
            </w:tabs>
            <w:rPr>
              <w:rFonts w:ascii="Times New Roman" w:hAnsi="Times New Roman" w:cs="Times New Roman"/>
              <w:noProof/>
            </w:rPr>
          </w:pPr>
          <w:hyperlink w:anchor="_Toc168662448" w:history="1">
            <w:r w:rsidR="00524CD7" w:rsidRPr="000C7F72">
              <w:rPr>
                <w:rStyle w:val="Hyperlink"/>
                <w:rFonts w:ascii="Times New Roman" w:hAnsi="Times New Roman" w:cs="Times New Roman"/>
                <w:noProof/>
                <w:u w:val="none"/>
              </w:rPr>
              <w:t>Primary review</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_Toc168662448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10</w:t>
            </w:r>
            <w:r w:rsidR="00524CD7" w:rsidRPr="000C7F72">
              <w:rPr>
                <w:rFonts w:ascii="Times New Roman" w:hAnsi="Times New Roman" w:cs="Times New Roman"/>
                <w:noProof/>
                <w:webHidden/>
              </w:rPr>
              <w:fldChar w:fldCharType="end"/>
            </w:r>
          </w:hyperlink>
        </w:p>
        <w:p w14:paraId="511B6B5A" w14:textId="2CDFC948" w:rsidR="00524CD7" w:rsidRPr="000C7F72" w:rsidRDefault="00D53DBD">
          <w:pPr>
            <w:pStyle w:val="TOC2"/>
            <w:tabs>
              <w:tab w:val="right" w:leader="dot" w:pos="9016"/>
            </w:tabs>
            <w:rPr>
              <w:rFonts w:ascii="Times New Roman" w:hAnsi="Times New Roman" w:cs="Times New Roman"/>
              <w:noProof/>
            </w:rPr>
          </w:pPr>
          <w:hyperlink w:anchor="_Toc168662449" w:history="1">
            <w:r w:rsidR="00524CD7" w:rsidRPr="000C7F72">
              <w:rPr>
                <w:rStyle w:val="Hyperlink"/>
                <w:rFonts w:ascii="Times New Roman" w:hAnsi="Times New Roman" w:cs="Times New Roman"/>
                <w:noProof/>
                <w:u w:val="none"/>
              </w:rPr>
              <w:t>Secondary Review</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_Toc168662449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16</w:t>
            </w:r>
            <w:r w:rsidR="00524CD7" w:rsidRPr="000C7F72">
              <w:rPr>
                <w:rFonts w:ascii="Times New Roman" w:hAnsi="Times New Roman" w:cs="Times New Roman"/>
                <w:noProof/>
                <w:webHidden/>
              </w:rPr>
              <w:fldChar w:fldCharType="end"/>
            </w:r>
          </w:hyperlink>
        </w:p>
        <w:p w14:paraId="23F23AB5" w14:textId="5C632F58" w:rsidR="00524CD7" w:rsidRPr="000C7F72" w:rsidRDefault="00D53DBD">
          <w:pPr>
            <w:pStyle w:val="TOC3"/>
            <w:tabs>
              <w:tab w:val="right" w:leader="dot" w:pos="9016"/>
            </w:tabs>
            <w:rPr>
              <w:rFonts w:ascii="Times New Roman" w:hAnsi="Times New Roman" w:cs="Times New Roman"/>
              <w:noProof/>
            </w:rPr>
          </w:pPr>
          <w:hyperlink w:anchor="_Toc168662450" w:history="1">
            <w:r w:rsidR="00524CD7" w:rsidRPr="000C7F72">
              <w:rPr>
                <w:rStyle w:val="Hyperlink"/>
                <w:rFonts w:ascii="Times New Roman" w:hAnsi="Times New Roman" w:cs="Times New Roman"/>
                <w:b/>
                <w:bCs/>
                <w:noProof/>
                <w:u w:val="none"/>
              </w:rPr>
              <w:t>Pneumonia</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_Toc168662450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16</w:t>
            </w:r>
            <w:r w:rsidR="00524CD7" w:rsidRPr="000C7F72">
              <w:rPr>
                <w:rFonts w:ascii="Times New Roman" w:hAnsi="Times New Roman" w:cs="Times New Roman"/>
                <w:noProof/>
                <w:webHidden/>
              </w:rPr>
              <w:fldChar w:fldCharType="end"/>
            </w:r>
          </w:hyperlink>
        </w:p>
        <w:p w14:paraId="1EC2F185" w14:textId="29F68FEB" w:rsidR="00524CD7" w:rsidRPr="000C7F72" w:rsidRDefault="00D53DBD">
          <w:pPr>
            <w:pStyle w:val="TOC3"/>
            <w:tabs>
              <w:tab w:val="right" w:leader="dot" w:pos="9016"/>
            </w:tabs>
            <w:rPr>
              <w:rFonts w:ascii="Times New Roman" w:hAnsi="Times New Roman" w:cs="Times New Roman"/>
              <w:noProof/>
            </w:rPr>
          </w:pPr>
          <w:hyperlink w:anchor="_Toc168662451" w:history="1">
            <w:r w:rsidR="00524CD7" w:rsidRPr="000C7F72">
              <w:rPr>
                <w:rStyle w:val="Hyperlink"/>
                <w:rFonts w:ascii="Times New Roman" w:hAnsi="Times New Roman" w:cs="Times New Roman"/>
                <w:b/>
                <w:bCs/>
                <w:noProof/>
                <w:u w:val="none"/>
              </w:rPr>
              <w:t>UTI</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_Toc168662451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18</w:t>
            </w:r>
            <w:r w:rsidR="00524CD7" w:rsidRPr="000C7F72">
              <w:rPr>
                <w:rFonts w:ascii="Times New Roman" w:hAnsi="Times New Roman" w:cs="Times New Roman"/>
                <w:noProof/>
                <w:webHidden/>
              </w:rPr>
              <w:fldChar w:fldCharType="end"/>
            </w:r>
          </w:hyperlink>
        </w:p>
        <w:p w14:paraId="37B844E6" w14:textId="474BF388" w:rsidR="00524CD7" w:rsidRPr="000C7F72" w:rsidRDefault="00D53DBD">
          <w:pPr>
            <w:pStyle w:val="TOC3"/>
            <w:tabs>
              <w:tab w:val="right" w:leader="dot" w:pos="9016"/>
            </w:tabs>
            <w:rPr>
              <w:rFonts w:ascii="Times New Roman" w:hAnsi="Times New Roman" w:cs="Times New Roman"/>
              <w:noProof/>
            </w:rPr>
          </w:pPr>
          <w:hyperlink w:anchor="_Toc168662452" w:history="1">
            <w:r w:rsidR="00524CD7" w:rsidRPr="000C7F72">
              <w:rPr>
                <w:rStyle w:val="Hyperlink"/>
                <w:rFonts w:ascii="Times New Roman" w:hAnsi="Times New Roman" w:cs="Times New Roman"/>
                <w:b/>
                <w:bCs/>
                <w:noProof/>
                <w:u w:val="none"/>
              </w:rPr>
              <w:t>Pressure ulcer</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_Toc168662452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20</w:t>
            </w:r>
            <w:r w:rsidR="00524CD7" w:rsidRPr="000C7F72">
              <w:rPr>
                <w:rFonts w:ascii="Times New Roman" w:hAnsi="Times New Roman" w:cs="Times New Roman"/>
                <w:noProof/>
                <w:webHidden/>
              </w:rPr>
              <w:fldChar w:fldCharType="end"/>
            </w:r>
          </w:hyperlink>
        </w:p>
        <w:p w14:paraId="3337ED45" w14:textId="41A55D85" w:rsidR="00524CD7" w:rsidRPr="000C7F72" w:rsidRDefault="00D53DBD">
          <w:pPr>
            <w:pStyle w:val="TOC3"/>
            <w:tabs>
              <w:tab w:val="right" w:leader="dot" w:pos="9016"/>
            </w:tabs>
            <w:rPr>
              <w:rFonts w:ascii="Times New Roman" w:hAnsi="Times New Roman" w:cs="Times New Roman"/>
              <w:noProof/>
            </w:rPr>
          </w:pPr>
          <w:hyperlink w:anchor="_Toc168662453" w:history="1">
            <w:r w:rsidR="00524CD7" w:rsidRPr="000C7F72">
              <w:rPr>
                <w:rStyle w:val="Hyperlink"/>
                <w:rFonts w:ascii="Times New Roman" w:hAnsi="Times New Roman" w:cs="Times New Roman"/>
                <w:b/>
                <w:bCs/>
                <w:noProof/>
                <w:u w:val="none"/>
              </w:rPr>
              <w:t>Delirium</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_Toc168662453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23</w:t>
            </w:r>
            <w:r w:rsidR="00524CD7" w:rsidRPr="000C7F72">
              <w:rPr>
                <w:rFonts w:ascii="Times New Roman" w:hAnsi="Times New Roman" w:cs="Times New Roman"/>
                <w:noProof/>
                <w:webHidden/>
              </w:rPr>
              <w:fldChar w:fldCharType="end"/>
            </w:r>
          </w:hyperlink>
        </w:p>
        <w:p w14:paraId="03962F03" w14:textId="585B2F7E" w:rsidR="00524CD7" w:rsidRPr="000C7F72" w:rsidRDefault="00D53DBD">
          <w:pPr>
            <w:pStyle w:val="TOC1"/>
            <w:tabs>
              <w:tab w:val="right" w:leader="dot" w:pos="9016"/>
            </w:tabs>
            <w:rPr>
              <w:rFonts w:ascii="Times New Roman" w:hAnsi="Times New Roman" w:cs="Times New Roman"/>
              <w:noProof/>
            </w:rPr>
          </w:pPr>
          <w:hyperlink w:anchor="_Toc168662454" w:history="1">
            <w:r w:rsidR="00524CD7" w:rsidRPr="000C7F72">
              <w:rPr>
                <w:rStyle w:val="Hyperlink"/>
                <w:rFonts w:ascii="Times New Roman" w:hAnsi="Times New Roman" w:cs="Times New Roman"/>
                <w:b/>
                <w:bCs/>
                <w:noProof/>
                <w:u w:val="none"/>
              </w:rPr>
              <w:t>4AT Delirium Assessment Tool</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_Toc168662454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27</w:t>
            </w:r>
            <w:r w:rsidR="00524CD7" w:rsidRPr="000C7F72">
              <w:rPr>
                <w:rFonts w:ascii="Times New Roman" w:hAnsi="Times New Roman" w:cs="Times New Roman"/>
                <w:noProof/>
                <w:webHidden/>
              </w:rPr>
              <w:fldChar w:fldCharType="end"/>
            </w:r>
          </w:hyperlink>
        </w:p>
        <w:p w14:paraId="33962962" w14:textId="712D94BC" w:rsidR="00524CD7" w:rsidRPr="000C7F72" w:rsidRDefault="00D53DBD">
          <w:pPr>
            <w:pStyle w:val="TOC1"/>
            <w:tabs>
              <w:tab w:val="right" w:leader="dot" w:pos="9016"/>
            </w:tabs>
            <w:rPr>
              <w:rFonts w:ascii="Times New Roman" w:hAnsi="Times New Roman" w:cs="Times New Roman"/>
              <w:noProof/>
            </w:rPr>
          </w:pPr>
          <w:hyperlink w:anchor="_Toc168662455" w:history="1">
            <w:r w:rsidR="00524CD7" w:rsidRPr="000C7F72">
              <w:rPr>
                <w:rStyle w:val="Hyperlink"/>
                <w:rFonts w:ascii="Times New Roman" w:hAnsi="Times New Roman" w:cs="Times New Roman"/>
                <w:b/>
                <w:bCs/>
                <w:noProof/>
                <w:u w:val="none"/>
              </w:rPr>
              <w:t>CAM-ICU Delirium Assessment Tool</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_Toc168662455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28</w:t>
            </w:r>
            <w:r w:rsidR="00524CD7" w:rsidRPr="000C7F72">
              <w:rPr>
                <w:rFonts w:ascii="Times New Roman" w:hAnsi="Times New Roman" w:cs="Times New Roman"/>
                <w:noProof/>
                <w:webHidden/>
              </w:rPr>
              <w:fldChar w:fldCharType="end"/>
            </w:r>
          </w:hyperlink>
        </w:p>
        <w:p w14:paraId="22BE5D49" w14:textId="01D2F10C" w:rsidR="00524CD7" w:rsidRPr="000C7F72" w:rsidRDefault="00D53DBD">
          <w:pPr>
            <w:pStyle w:val="TOC1"/>
            <w:tabs>
              <w:tab w:val="right" w:leader="dot" w:pos="9016"/>
            </w:tabs>
            <w:rPr>
              <w:rFonts w:ascii="Times New Roman" w:hAnsi="Times New Roman" w:cs="Times New Roman"/>
              <w:noProof/>
            </w:rPr>
          </w:pPr>
          <w:hyperlink w:anchor="_Toc168662456" w:history="1">
            <w:r w:rsidR="00524CD7" w:rsidRPr="000C7F72">
              <w:rPr>
                <w:rStyle w:val="Hyperlink"/>
                <w:rFonts w:ascii="Times New Roman" w:hAnsi="Times New Roman" w:cs="Times New Roman"/>
                <w:b/>
                <w:bCs/>
                <w:noProof/>
                <w:u w:val="none"/>
              </w:rPr>
              <w:t>Nurse and Patient Reported Surveys</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_Toc168662456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29</w:t>
            </w:r>
            <w:r w:rsidR="00524CD7" w:rsidRPr="000C7F72">
              <w:rPr>
                <w:rFonts w:ascii="Times New Roman" w:hAnsi="Times New Roman" w:cs="Times New Roman"/>
                <w:noProof/>
                <w:webHidden/>
              </w:rPr>
              <w:fldChar w:fldCharType="end"/>
            </w:r>
          </w:hyperlink>
        </w:p>
        <w:p w14:paraId="7C0D7456" w14:textId="0D255E75" w:rsidR="00524CD7" w:rsidRPr="000C7F72" w:rsidRDefault="00D53DBD">
          <w:pPr>
            <w:pStyle w:val="TOC1"/>
            <w:tabs>
              <w:tab w:val="right" w:leader="dot" w:pos="9016"/>
            </w:tabs>
            <w:rPr>
              <w:rFonts w:ascii="Times New Roman" w:hAnsi="Times New Roman" w:cs="Times New Roman"/>
              <w:noProof/>
            </w:rPr>
          </w:pPr>
          <w:hyperlink w:anchor="_Toc168662457" w:history="1">
            <w:r w:rsidR="00524CD7" w:rsidRPr="000C7F72">
              <w:rPr>
                <w:rStyle w:val="Hyperlink"/>
                <w:rFonts w:ascii="Times New Roman" w:hAnsi="Times New Roman" w:cs="Times New Roman"/>
                <w:b/>
                <w:bCs/>
                <w:noProof/>
                <w:u w:val="none"/>
              </w:rPr>
              <w:t>The MISSCARE Survey</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_Toc168662457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30</w:t>
            </w:r>
            <w:r w:rsidR="00524CD7" w:rsidRPr="000C7F72">
              <w:rPr>
                <w:rFonts w:ascii="Times New Roman" w:hAnsi="Times New Roman" w:cs="Times New Roman"/>
                <w:noProof/>
                <w:webHidden/>
              </w:rPr>
              <w:fldChar w:fldCharType="end"/>
            </w:r>
          </w:hyperlink>
        </w:p>
        <w:p w14:paraId="2B34F7A3" w14:textId="7ECBF369" w:rsidR="00524CD7" w:rsidRPr="000C7F72" w:rsidRDefault="00D53DBD">
          <w:pPr>
            <w:pStyle w:val="TOC1"/>
            <w:tabs>
              <w:tab w:val="right" w:leader="dot" w:pos="9016"/>
            </w:tabs>
            <w:rPr>
              <w:rFonts w:ascii="Times New Roman" w:hAnsi="Times New Roman" w:cs="Times New Roman"/>
              <w:noProof/>
            </w:rPr>
          </w:pPr>
          <w:hyperlink w:anchor="_Toc168662458" w:history="1">
            <w:r w:rsidR="00524CD7" w:rsidRPr="000C7F72">
              <w:rPr>
                <w:rStyle w:val="Hyperlink"/>
                <w:rFonts w:ascii="Times New Roman" w:hAnsi="Times New Roman" w:cs="Times New Roman"/>
                <w:b/>
                <w:bCs/>
                <w:noProof/>
                <w:u w:val="none"/>
              </w:rPr>
              <w:t>MISSCARE Survey - Patient</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_Toc168662458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33</w:t>
            </w:r>
            <w:r w:rsidR="00524CD7" w:rsidRPr="000C7F72">
              <w:rPr>
                <w:rFonts w:ascii="Times New Roman" w:hAnsi="Times New Roman" w:cs="Times New Roman"/>
                <w:noProof/>
                <w:webHidden/>
              </w:rPr>
              <w:fldChar w:fldCharType="end"/>
            </w:r>
          </w:hyperlink>
        </w:p>
        <w:p w14:paraId="2A0CED60" w14:textId="242F53C6" w:rsidR="00524CD7" w:rsidRPr="000C7F72" w:rsidRDefault="00D53DBD">
          <w:pPr>
            <w:pStyle w:val="TOC1"/>
            <w:tabs>
              <w:tab w:val="right" w:leader="dot" w:pos="9016"/>
            </w:tabs>
            <w:rPr>
              <w:rFonts w:ascii="Times New Roman" w:hAnsi="Times New Roman" w:cs="Times New Roman"/>
              <w:noProof/>
            </w:rPr>
          </w:pPr>
          <w:hyperlink w:anchor="_Toc168662459" w:history="1">
            <w:r w:rsidR="00524CD7" w:rsidRPr="000C7F72">
              <w:rPr>
                <w:rStyle w:val="Hyperlink"/>
                <w:rFonts w:ascii="Times New Roman" w:hAnsi="Times New Roman" w:cs="Times New Roman"/>
                <w:b/>
                <w:bCs/>
                <w:noProof/>
                <w:u w:val="none"/>
              </w:rPr>
              <w:t>Determining the cost associated with F2M events and missed nursing care.</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_Toc168662459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39</w:t>
            </w:r>
            <w:r w:rsidR="00524CD7" w:rsidRPr="000C7F72">
              <w:rPr>
                <w:rFonts w:ascii="Times New Roman" w:hAnsi="Times New Roman" w:cs="Times New Roman"/>
                <w:noProof/>
                <w:webHidden/>
              </w:rPr>
              <w:fldChar w:fldCharType="end"/>
            </w:r>
          </w:hyperlink>
        </w:p>
        <w:p w14:paraId="4CFB4874" w14:textId="0C1AFDA9" w:rsidR="00524CD7" w:rsidRPr="000C7F72" w:rsidRDefault="00D53DBD">
          <w:pPr>
            <w:pStyle w:val="TOC1"/>
            <w:tabs>
              <w:tab w:val="right" w:leader="dot" w:pos="9016"/>
            </w:tabs>
            <w:rPr>
              <w:rFonts w:ascii="Times New Roman" w:hAnsi="Times New Roman" w:cs="Times New Roman"/>
              <w:noProof/>
            </w:rPr>
          </w:pPr>
          <w:hyperlink w:anchor="_Toc168662460" w:history="1">
            <w:r w:rsidR="00524CD7" w:rsidRPr="000C7F72">
              <w:rPr>
                <w:rStyle w:val="Hyperlink"/>
                <w:rFonts w:ascii="Times New Roman" w:hAnsi="Times New Roman" w:cs="Times New Roman"/>
                <w:b/>
                <w:bCs/>
                <w:noProof/>
                <w:u w:val="none"/>
              </w:rPr>
              <w:t>Cost2Care Data Protection Considerations</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_Toc168662460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40</w:t>
            </w:r>
            <w:r w:rsidR="00524CD7" w:rsidRPr="000C7F72">
              <w:rPr>
                <w:rFonts w:ascii="Times New Roman" w:hAnsi="Times New Roman" w:cs="Times New Roman"/>
                <w:noProof/>
                <w:webHidden/>
              </w:rPr>
              <w:fldChar w:fldCharType="end"/>
            </w:r>
          </w:hyperlink>
        </w:p>
        <w:p w14:paraId="5F17560B" w14:textId="4F23C0F1" w:rsidR="00524CD7" w:rsidRPr="000C7F72" w:rsidRDefault="00D53DBD">
          <w:pPr>
            <w:pStyle w:val="TOC1"/>
            <w:tabs>
              <w:tab w:val="right" w:leader="dot" w:pos="9016"/>
            </w:tabs>
            <w:rPr>
              <w:rFonts w:ascii="Times New Roman" w:hAnsi="Times New Roman" w:cs="Times New Roman"/>
              <w:noProof/>
            </w:rPr>
          </w:pPr>
          <w:hyperlink w:anchor="_Toc168662461" w:history="1">
            <w:r w:rsidR="00524CD7" w:rsidRPr="000C7F72">
              <w:rPr>
                <w:rStyle w:val="Hyperlink"/>
                <w:rFonts w:ascii="Times New Roman" w:hAnsi="Times New Roman" w:cs="Times New Roman"/>
                <w:b/>
                <w:bCs/>
                <w:noProof/>
                <w:u w:val="none"/>
              </w:rPr>
              <w:t>References</w:t>
            </w:r>
            <w:r w:rsidR="00524CD7" w:rsidRPr="000C7F72">
              <w:rPr>
                <w:rFonts w:ascii="Times New Roman" w:hAnsi="Times New Roman" w:cs="Times New Roman"/>
                <w:noProof/>
                <w:webHidden/>
              </w:rPr>
              <w:tab/>
            </w:r>
            <w:r w:rsidR="00524CD7" w:rsidRPr="000C7F72">
              <w:rPr>
                <w:rFonts w:ascii="Times New Roman" w:hAnsi="Times New Roman" w:cs="Times New Roman"/>
                <w:noProof/>
                <w:webHidden/>
              </w:rPr>
              <w:fldChar w:fldCharType="begin"/>
            </w:r>
            <w:r w:rsidR="00524CD7" w:rsidRPr="000C7F72">
              <w:rPr>
                <w:rFonts w:ascii="Times New Roman" w:hAnsi="Times New Roman" w:cs="Times New Roman"/>
                <w:noProof/>
                <w:webHidden/>
              </w:rPr>
              <w:instrText xml:space="preserve"> PAGEREF _Toc168662461 \h </w:instrText>
            </w:r>
            <w:r w:rsidR="00524CD7" w:rsidRPr="000C7F72">
              <w:rPr>
                <w:rFonts w:ascii="Times New Roman" w:hAnsi="Times New Roman" w:cs="Times New Roman"/>
                <w:noProof/>
                <w:webHidden/>
              </w:rPr>
            </w:r>
            <w:r w:rsidR="00524CD7" w:rsidRPr="000C7F72">
              <w:rPr>
                <w:rFonts w:ascii="Times New Roman" w:hAnsi="Times New Roman" w:cs="Times New Roman"/>
                <w:noProof/>
                <w:webHidden/>
              </w:rPr>
              <w:fldChar w:fldCharType="separate"/>
            </w:r>
            <w:r>
              <w:rPr>
                <w:rFonts w:ascii="Times New Roman" w:hAnsi="Times New Roman" w:cs="Times New Roman"/>
                <w:noProof/>
                <w:webHidden/>
              </w:rPr>
              <w:t>47</w:t>
            </w:r>
            <w:r w:rsidR="00524CD7" w:rsidRPr="000C7F72">
              <w:rPr>
                <w:rFonts w:ascii="Times New Roman" w:hAnsi="Times New Roman" w:cs="Times New Roman"/>
                <w:noProof/>
                <w:webHidden/>
              </w:rPr>
              <w:fldChar w:fldCharType="end"/>
            </w:r>
          </w:hyperlink>
        </w:p>
        <w:p w14:paraId="5445B06A" w14:textId="434CCC62" w:rsidR="00524CD7" w:rsidRDefault="00524CD7">
          <w:r w:rsidRPr="000C7F72">
            <w:rPr>
              <w:rFonts w:ascii="Times New Roman" w:hAnsi="Times New Roman" w:cs="Times New Roman"/>
              <w:b/>
              <w:bCs/>
              <w:noProof/>
            </w:rPr>
            <w:fldChar w:fldCharType="end"/>
          </w:r>
        </w:p>
      </w:sdtContent>
    </w:sdt>
    <w:p w14:paraId="67760B73" w14:textId="77777777" w:rsidR="0041707A" w:rsidRDefault="0041707A" w:rsidP="00824F61">
      <w:pPr>
        <w:rPr>
          <w:rFonts w:ascii="Times New Roman" w:hAnsi="Times New Roman" w:cs="Times New Roman"/>
          <w:sz w:val="24"/>
          <w:szCs w:val="24"/>
        </w:rPr>
      </w:pPr>
    </w:p>
    <w:p w14:paraId="0661DC05" w14:textId="77777777" w:rsidR="00524CD7" w:rsidRDefault="00524CD7" w:rsidP="00824F61">
      <w:pPr>
        <w:rPr>
          <w:rFonts w:ascii="Times New Roman" w:hAnsi="Times New Roman" w:cs="Times New Roman"/>
          <w:sz w:val="24"/>
          <w:szCs w:val="24"/>
        </w:rPr>
      </w:pPr>
    </w:p>
    <w:p w14:paraId="51B3AFEC" w14:textId="77777777" w:rsidR="00524CD7" w:rsidRDefault="00524CD7" w:rsidP="00824F61">
      <w:pPr>
        <w:rPr>
          <w:rFonts w:ascii="Times New Roman" w:hAnsi="Times New Roman" w:cs="Times New Roman"/>
          <w:sz w:val="24"/>
          <w:szCs w:val="24"/>
        </w:rPr>
      </w:pPr>
    </w:p>
    <w:p w14:paraId="6B4E47AA" w14:textId="77777777" w:rsidR="00524CD7" w:rsidRDefault="00524CD7" w:rsidP="00824F61">
      <w:pPr>
        <w:rPr>
          <w:rFonts w:ascii="Times New Roman" w:hAnsi="Times New Roman" w:cs="Times New Roman"/>
          <w:b/>
          <w:bCs/>
          <w:sz w:val="24"/>
          <w:szCs w:val="24"/>
        </w:rPr>
        <w:sectPr w:rsidR="00524CD7" w:rsidSect="007D49F1">
          <w:footerReference w:type="default" r:id="rId13"/>
          <w:footerReference w:type="first" r:id="rId14"/>
          <w:pgSz w:w="11906" w:h="16838"/>
          <w:pgMar w:top="1440" w:right="1440" w:bottom="1440" w:left="1440" w:header="708" w:footer="708" w:gutter="0"/>
          <w:pgNumType w:start="1"/>
          <w:cols w:space="708"/>
          <w:docGrid w:linePitch="360"/>
        </w:sectPr>
      </w:pPr>
    </w:p>
    <w:p w14:paraId="78B6524F" w14:textId="25F81F9B" w:rsidR="00824F61" w:rsidRPr="000F595C" w:rsidRDefault="00824F61" w:rsidP="000F595C">
      <w:pPr>
        <w:pStyle w:val="Heading1"/>
        <w:rPr>
          <w:rFonts w:ascii="Times New Roman" w:hAnsi="Times New Roman" w:cs="Times New Roman"/>
          <w:b/>
          <w:bCs/>
          <w:color w:val="auto"/>
          <w:sz w:val="24"/>
          <w:szCs w:val="24"/>
        </w:rPr>
      </w:pPr>
      <w:bookmarkStart w:id="0" w:name="_Toc168662436"/>
      <w:r w:rsidRPr="000F595C">
        <w:rPr>
          <w:rFonts w:ascii="Times New Roman" w:hAnsi="Times New Roman" w:cs="Times New Roman"/>
          <w:b/>
          <w:bCs/>
          <w:color w:val="auto"/>
          <w:sz w:val="24"/>
          <w:szCs w:val="24"/>
        </w:rPr>
        <w:lastRenderedPageBreak/>
        <w:t>Project introduction</w:t>
      </w:r>
      <w:bookmarkEnd w:id="0"/>
      <w:r w:rsidRPr="000F595C">
        <w:rPr>
          <w:rFonts w:ascii="Times New Roman" w:hAnsi="Times New Roman" w:cs="Times New Roman"/>
          <w:b/>
          <w:bCs/>
          <w:color w:val="auto"/>
          <w:sz w:val="24"/>
          <w:szCs w:val="24"/>
        </w:rPr>
        <w:t xml:space="preserve"> </w:t>
      </w:r>
    </w:p>
    <w:p w14:paraId="05809285" w14:textId="2CB2DFA9" w:rsidR="00824F61" w:rsidRPr="00B143EE" w:rsidRDefault="00824F61" w:rsidP="004B4B6B">
      <w:pPr>
        <w:jc w:val="both"/>
        <w:rPr>
          <w:rFonts w:ascii="Times New Roman" w:hAnsi="Times New Roman" w:cs="Times New Roman"/>
          <w:sz w:val="24"/>
          <w:szCs w:val="24"/>
        </w:rPr>
      </w:pPr>
      <w:r w:rsidRPr="00B143EE">
        <w:rPr>
          <w:rFonts w:ascii="Times New Roman" w:hAnsi="Times New Roman" w:cs="Times New Roman"/>
          <w:sz w:val="24"/>
          <w:szCs w:val="24"/>
        </w:rPr>
        <w:t xml:space="preserve">Older patients make up the largest proportion of acute hospital inpatient populations across all countries. Common hospital acquired adverse events in this group contribute to higher healthcare costs, lower quality care, and less satisfactory patient experiences overall. Pneumonia, delirium, urinary tract infections and pressure </w:t>
      </w:r>
      <w:r w:rsidR="005505E8">
        <w:rPr>
          <w:rFonts w:ascii="Times New Roman" w:hAnsi="Times New Roman" w:cs="Times New Roman"/>
          <w:sz w:val="24"/>
          <w:szCs w:val="24"/>
        </w:rPr>
        <w:t>ulcers</w:t>
      </w:r>
      <w:r w:rsidR="005505E8" w:rsidRPr="00B143EE">
        <w:rPr>
          <w:rFonts w:ascii="Times New Roman" w:hAnsi="Times New Roman" w:cs="Times New Roman"/>
          <w:sz w:val="24"/>
          <w:szCs w:val="24"/>
        </w:rPr>
        <w:t xml:space="preserve"> </w:t>
      </w:r>
      <w:r w:rsidRPr="00B143EE">
        <w:rPr>
          <w:rFonts w:ascii="Times New Roman" w:hAnsi="Times New Roman" w:cs="Times New Roman"/>
          <w:sz w:val="24"/>
          <w:szCs w:val="24"/>
        </w:rPr>
        <w:t xml:space="preserve">are four commonly acquired </w:t>
      </w:r>
      <w:r w:rsidRPr="001C072A">
        <w:rPr>
          <w:rFonts w:ascii="Times New Roman" w:hAnsi="Times New Roman" w:cs="Times New Roman"/>
          <w:sz w:val="24"/>
          <w:szCs w:val="24"/>
        </w:rPr>
        <w:t xml:space="preserve">complications that occur in older patients, known collectively as ‘Failure to Maintain (F2M)’ events. </w:t>
      </w:r>
      <w:r w:rsidR="008E395C" w:rsidRPr="001C072A">
        <w:rPr>
          <w:rFonts w:ascii="Times New Roman" w:hAnsi="Times New Roman" w:cs="Times New Roman"/>
          <w:sz w:val="24"/>
          <w:szCs w:val="24"/>
        </w:rPr>
        <w:t>Nursing-Sensitive Adverse Events (NSAE) are outcomes that are affected, provided and/or influenced by processes or structures of nursing care but for which nurses are not</w:t>
      </w:r>
      <w:r w:rsidR="001C072A" w:rsidRPr="001C072A">
        <w:rPr>
          <w:rFonts w:ascii="Times New Roman" w:hAnsi="Times New Roman" w:cs="Times New Roman"/>
          <w:sz w:val="24"/>
          <w:szCs w:val="24"/>
        </w:rPr>
        <w:t xml:space="preserve"> solely</w:t>
      </w:r>
      <w:r w:rsidR="008E395C" w:rsidRPr="001C072A">
        <w:rPr>
          <w:rFonts w:ascii="Times New Roman" w:hAnsi="Times New Roman" w:cs="Times New Roman"/>
          <w:sz w:val="24"/>
          <w:szCs w:val="24"/>
        </w:rPr>
        <w:t xml:space="preserve"> responsible. </w:t>
      </w:r>
      <w:r w:rsidRPr="00B143EE">
        <w:rPr>
          <w:rFonts w:ascii="Times New Roman" w:hAnsi="Times New Roman" w:cs="Times New Roman"/>
          <w:sz w:val="24"/>
          <w:szCs w:val="24"/>
        </w:rPr>
        <w:t>The</w:t>
      </w:r>
      <w:r w:rsidR="00343D6B">
        <w:rPr>
          <w:rFonts w:ascii="Times New Roman" w:hAnsi="Times New Roman" w:cs="Times New Roman"/>
          <w:sz w:val="24"/>
          <w:szCs w:val="24"/>
        </w:rPr>
        <w:t xml:space="preserve"> F2M events under examination in this study</w:t>
      </w:r>
      <w:r w:rsidRPr="00B143EE">
        <w:rPr>
          <w:rFonts w:ascii="Times New Roman" w:hAnsi="Times New Roman" w:cs="Times New Roman"/>
          <w:sz w:val="24"/>
          <w:szCs w:val="24"/>
        </w:rPr>
        <w:t xml:space="preserve"> are nursing-sensitive patient outcomes, predominantly affected by the quality of nursing care provided.</w:t>
      </w:r>
    </w:p>
    <w:p w14:paraId="36D251C7" w14:textId="29B66AFB" w:rsidR="00AF676F" w:rsidRPr="00B143EE" w:rsidRDefault="00824F61" w:rsidP="00497E55">
      <w:pPr>
        <w:jc w:val="both"/>
        <w:rPr>
          <w:rFonts w:ascii="Times New Roman" w:hAnsi="Times New Roman" w:cs="Times New Roman"/>
          <w:sz w:val="24"/>
          <w:szCs w:val="24"/>
        </w:rPr>
      </w:pPr>
      <w:r w:rsidRPr="00B143EE">
        <w:rPr>
          <w:rFonts w:ascii="Times New Roman" w:hAnsi="Times New Roman" w:cs="Times New Roman"/>
          <w:sz w:val="24"/>
          <w:szCs w:val="24"/>
        </w:rPr>
        <w:t xml:space="preserve">In this study, we will determine how these nursing-sensitive outcomes </w:t>
      </w:r>
      <w:r w:rsidR="008E395C" w:rsidRPr="00343D6B">
        <w:rPr>
          <w:rFonts w:ascii="Times New Roman" w:hAnsi="Times New Roman" w:cs="Times New Roman"/>
          <w:sz w:val="24"/>
          <w:szCs w:val="24"/>
        </w:rPr>
        <w:t xml:space="preserve">(NSAEs) </w:t>
      </w:r>
      <w:r w:rsidRPr="00B143EE">
        <w:rPr>
          <w:rFonts w:ascii="Times New Roman" w:hAnsi="Times New Roman" w:cs="Times New Roman"/>
          <w:sz w:val="24"/>
          <w:szCs w:val="24"/>
        </w:rPr>
        <w:t>are currently represented in routinely available national discharge (HIPE) data in Ireland. A structured chart review will be conducted in one hospital site to validate the rates of</w:t>
      </w:r>
      <w:r w:rsidR="008E395C">
        <w:rPr>
          <w:rFonts w:ascii="Times New Roman" w:hAnsi="Times New Roman" w:cs="Times New Roman"/>
          <w:sz w:val="24"/>
          <w:szCs w:val="24"/>
        </w:rPr>
        <w:t xml:space="preserve"> </w:t>
      </w:r>
      <w:r w:rsidR="008E395C" w:rsidRPr="00343D6B">
        <w:rPr>
          <w:rFonts w:ascii="Times New Roman" w:hAnsi="Times New Roman" w:cs="Times New Roman"/>
          <w:sz w:val="24"/>
          <w:szCs w:val="24"/>
        </w:rPr>
        <w:t>NSAEs</w:t>
      </w:r>
      <w:r w:rsidR="008E395C">
        <w:rPr>
          <w:rFonts w:ascii="Times New Roman" w:hAnsi="Times New Roman" w:cs="Times New Roman"/>
          <w:sz w:val="24"/>
          <w:szCs w:val="24"/>
        </w:rPr>
        <w:t xml:space="preserve"> </w:t>
      </w:r>
      <w:r w:rsidRPr="00B143EE">
        <w:rPr>
          <w:rFonts w:ascii="Times New Roman" w:hAnsi="Times New Roman" w:cs="Times New Roman"/>
          <w:sz w:val="24"/>
          <w:szCs w:val="24"/>
        </w:rPr>
        <w:t>available in the HIPE data. The cost of these events to the Irish health service will be calculated using ICD10 data, length of stay, and other variables associated with Cost of Illness calculations. Through surveys, the human costs of missed care to both patients and caregivers will be further examined. The overall aim of this study is to demonstrate the potential for safer hospital care and reduced healthcare costs associated with older patients in acute hospitals in Ireland through routine measurement of missed nursing care in hospitals, and sustainable and accurate reporting of nurs</w:t>
      </w:r>
      <w:r w:rsidR="00497E55">
        <w:rPr>
          <w:rFonts w:ascii="Times New Roman" w:hAnsi="Times New Roman" w:cs="Times New Roman"/>
          <w:sz w:val="24"/>
          <w:szCs w:val="24"/>
        </w:rPr>
        <w:t>ing</w:t>
      </w:r>
      <w:r w:rsidRPr="00B143EE">
        <w:rPr>
          <w:rFonts w:ascii="Times New Roman" w:hAnsi="Times New Roman" w:cs="Times New Roman"/>
          <w:sz w:val="24"/>
          <w:szCs w:val="24"/>
        </w:rPr>
        <w:t>-sensitive adverse events using routinely collected hospital discharge data.</w:t>
      </w:r>
    </w:p>
    <w:p w14:paraId="0C00E1F2" w14:textId="75E7276F" w:rsidR="00AF676F" w:rsidRPr="000F595C" w:rsidRDefault="00AF676F" w:rsidP="000F595C">
      <w:pPr>
        <w:pStyle w:val="Heading2"/>
        <w:rPr>
          <w:rFonts w:ascii="Times New Roman" w:hAnsi="Times New Roman" w:cs="Times New Roman"/>
          <w:b/>
          <w:bCs/>
          <w:color w:val="auto"/>
          <w:sz w:val="24"/>
          <w:szCs w:val="24"/>
        </w:rPr>
      </w:pPr>
      <w:bookmarkStart w:id="1" w:name="_Toc168662437"/>
      <w:r w:rsidRPr="000F595C">
        <w:rPr>
          <w:rFonts w:ascii="Times New Roman" w:hAnsi="Times New Roman" w:cs="Times New Roman"/>
          <w:b/>
          <w:bCs/>
          <w:color w:val="auto"/>
          <w:sz w:val="24"/>
          <w:szCs w:val="24"/>
        </w:rPr>
        <w:t xml:space="preserve">Ethical </w:t>
      </w:r>
      <w:r w:rsidR="008C6B58" w:rsidRPr="000F595C">
        <w:rPr>
          <w:rFonts w:ascii="Times New Roman" w:hAnsi="Times New Roman" w:cs="Times New Roman"/>
          <w:b/>
          <w:bCs/>
          <w:color w:val="auto"/>
          <w:sz w:val="24"/>
          <w:szCs w:val="24"/>
        </w:rPr>
        <w:t>Considerations</w:t>
      </w:r>
      <w:bookmarkEnd w:id="1"/>
      <w:r w:rsidR="008C6B58" w:rsidRPr="000F595C">
        <w:rPr>
          <w:rFonts w:ascii="Times New Roman" w:hAnsi="Times New Roman" w:cs="Times New Roman"/>
          <w:b/>
          <w:bCs/>
          <w:color w:val="auto"/>
          <w:sz w:val="24"/>
          <w:szCs w:val="24"/>
        </w:rPr>
        <w:t xml:space="preserve"> </w:t>
      </w:r>
    </w:p>
    <w:p w14:paraId="1EC6B62F" w14:textId="2E449633" w:rsidR="0020747E" w:rsidRPr="00B143EE" w:rsidRDefault="00AF676F" w:rsidP="004B4B6B">
      <w:pPr>
        <w:jc w:val="both"/>
        <w:rPr>
          <w:rFonts w:ascii="Times New Roman" w:hAnsi="Times New Roman" w:cs="Times New Roman"/>
          <w:sz w:val="24"/>
          <w:szCs w:val="24"/>
        </w:rPr>
      </w:pPr>
      <w:r w:rsidRPr="00B143EE">
        <w:rPr>
          <w:rFonts w:ascii="Times New Roman" w:hAnsi="Times New Roman" w:cs="Times New Roman"/>
          <w:sz w:val="24"/>
          <w:szCs w:val="24"/>
        </w:rPr>
        <w:t xml:space="preserve">Ethical approval has been granted from the DCU Research Ethics Committee </w:t>
      </w:r>
      <w:r w:rsidR="00322723" w:rsidRPr="00B143EE">
        <w:rPr>
          <w:rFonts w:ascii="Times New Roman" w:hAnsi="Times New Roman" w:cs="Times New Roman"/>
          <w:sz w:val="24"/>
          <w:szCs w:val="24"/>
        </w:rPr>
        <w:t xml:space="preserve">and </w:t>
      </w:r>
      <w:r w:rsidRPr="00B143EE">
        <w:rPr>
          <w:rFonts w:ascii="Times New Roman" w:hAnsi="Times New Roman" w:cs="Times New Roman"/>
          <w:sz w:val="24"/>
          <w:szCs w:val="24"/>
        </w:rPr>
        <w:t>from the Institutional Review Board for the Mater Misericordiae University Hospital</w:t>
      </w:r>
      <w:r w:rsidR="00322723" w:rsidRPr="00B143EE">
        <w:rPr>
          <w:rFonts w:ascii="Times New Roman" w:hAnsi="Times New Roman" w:cs="Times New Roman"/>
          <w:sz w:val="24"/>
          <w:szCs w:val="24"/>
        </w:rPr>
        <w:t>. A consent waiver for the chart review element of this study has been granted by</w:t>
      </w:r>
      <w:r w:rsidRPr="00B143EE">
        <w:rPr>
          <w:rFonts w:ascii="Times New Roman" w:hAnsi="Times New Roman" w:cs="Times New Roman"/>
          <w:sz w:val="24"/>
          <w:szCs w:val="24"/>
        </w:rPr>
        <w:t xml:space="preserve"> the Health Research Consent Declaration Committee </w:t>
      </w:r>
      <w:r w:rsidR="00322723" w:rsidRPr="00B143EE">
        <w:rPr>
          <w:rFonts w:ascii="Times New Roman" w:hAnsi="Times New Roman" w:cs="Times New Roman"/>
          <w:sz w:val="24"/>
          <w:szCs w:val="24"/>
        </w:rPr>
        <w:t xml:space="preserve">based on the public interest associated with carrying out this research. </w:t>
      </w:r>
    </w:p>
    <w:p w14:paraId="5A6D9217" w14:textId="744E1906" w:rsidR="00A94E5C" w:rsidRPr="000F595C" w:rsidRDefault="00322723" w:rsidP="000F595C">
      <w:pPr>
        <w:pStyle w:val="Heading2"/>
        <w:rPr>
          <w:rFonts w:ascii="Times New Roman" w:hAnsi="Times New Roman" w:cs="Times New Roman"/>
          <w:b/>
          <w:bCs/>
          <w:color w:val="auto"/>
          <w:sz w:val="24"/>
          <w:szCs w:val="24"/>
        </w:rPr>
      </w:pPr>
      <w:bookmarkStart w:id="2" w:name="_Toc168662438"/>
      <w:r w:rsidRPr="000F595C">
        <w:rPr>
          <w:rFonts w:ascii="Times New Roman" w:hAnsi="Times New Roman" w:cs="Times New Roman"/>
          <w:b/>
          <w:bCs/>
          <w:color w:val="auto"/>
          <w:sz w:val="24"/>
          <w:szCs w:val="24"/>
        </w:rPr>
        <w:t>Nursing</w:t>
      </w:r>
      <w:r w:rsidR="0056453A" w:rsidRPr="000F595C">
        <w:rPr>
          <w:rFonts w:ascii="Times New Roman" w:hAnsi="Times New Roman" w:cs="Times New Roman"/>
          <w:b/>
          <w:bCs/>
          <w:color w:val="auto"/>
          <w:sz w:val="24"/>
          <w:szCs w:val="24"/>
        </w:rPr>
        <w:t>-</w:t>
      </w:r>
      <w:r w:rsidRPr="000F595C">
        <w:rPr>
          <w:rFonts w:ascii="Times New Roman" w:hAnsi="Times New Roman" w:cs="Times New Roman"/>
          <w:b/>
          <w:bCs/>
          <w:color w:val="auto"/>
          <w:sz w:val="24"/>
          <w:szCs w:val="24"/>
        </w:rPr>
        <w:t>Sensitive Adverse Events</w:t>
      </w:r>
      <w:bookmarkEnd w:id="2"/>
    </w:p>
    <w:p w14:paraId="32450DAA" w14:textId="668EC14B" w:rsidR="00824F61" w:rsidRPr="00B143EE" w:rsidRDefault="00322723" w:rsidP="004B4B6B">
      <w:pPr>
        <w:jc w:val="both"/>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This study will focus on four nursing</w:t>
      </w:r>
      <w:r w:rsidR="00696A9C">
        <w:rPr>
          <w:rFonts w:ascii="Times New Roman" w:hAnsi="Times New Roman" w:cs="Times New Roman"/>
          <w:kern w:val="0"/>
          <w:sz w:val="24"/>
          <w:szCs w:val="24"/>
          <w14:ligatures w14:val="none"/>
        </w:rPr>
        <w:t>-</w:t>
      </w:r>
      <w:r w:rsidRPr="00B143EE">
        <w:rPr>
          <w:rFonts w:ascii="Times New Roman" w:hAnsi="Times New Roman" w:cs="Times New Roman"/>
          <w:kern w:val="0"/>
          <w:sz w:val="24"/>
          <w:szCs w:val="24"/>
          <w14:ligatures w14:val="none"/>
        </w:rPr>
        <w:t>sensitive</w:t>
      </w:r>
      <w:r w:rsidR="005505E8">
        <w:rPr>
          <w:rFonts w:ascii="Times New Roman" w:hAnsi="Times New Roman" w:cs="Times New Roman"/>
          <w:kern w:val="0"/>
          <w:sz w:val="24"/>
          <w:szCs w:val="24"/>
          <w14:ligatures w14:val="none"/>
        </w:rPr>
        <w:t xml:space="preserve"> adverse</w:t>
      </w:r>
      <w:r w:rsidRPr="00B143EE">
        <w:rPr>
          <w:rFonts w:ascii="Times New Roman" w:hAnsi="Times New Roman" w:cs="Times New Roman"/>
          <w:kern w:val="0"/>
          <w:sz w:val="24"/>
          <w:szCs w:val="24"/>
          <w14:ligatures w14:val="none"/>
        </w:rPr>
        <w:t xml:space="preserve"> </w:t>
      </w:r>
      <w:r w:rsidR="00FD0981">
        <w:rPr>
          <w:rFonts w:ascii="Times New Roman" w:hAnsi="Times New Roman" w:cs="Times New Roman"/>
          <w:kern w:val="0"/>
          <w:sz w:val="24"/>
          <w:szCs w:val="24"/>
          <w14:ligatures w14:val="none"/>
        </w:rPr>
        <w:t>events</w:t>
      </w:r>
      <w:r w:rsidR="005505E8">
        <w:rPr>
          <w:rFonts w:ascii="Times New Roman" w:hAnsi="Times New Roman" w:cs="Times New Roman"/>
          <w:kern w:val="0"/>
          <w:sz w:val="24"/>
          <w:szCs w:val="24"/>
          <w14:ligatures w14:val="none"/>
        </w:rPr>
        <w:t xml:space="preserve"> (NSAEs)</w:t>
      </w:r>
      <w:r w:rsidRPr="00B143EE">
        <w:rPr>
          <w:rFonts w:ascii="Times New Roman" w:hAnsi="Times New Roman" w:cs="Times New Roman"/>
          <w:kern w:val="0"/>
          <w:sz w:val="24"/>
          <w:szCs w:val="24"/>
          <w14:ligatures w14:val="none"/>
        </w:rPr>
        <w:t xml:space="preserve"> otherwise described as </w:t>
      </w:r>
      <w:r w:rsidR="00824F61" w:rsidRPr="00B143EE">
        <w:rPr>
          <w:rFonts w:ascii="Times New Roman" w:hAnsi="Times New Roman" w:cs="Times New Roman"/>
          <w:kern w:val="0"/>
          <w:sz w:val="24"/>
          <w:szCs w:val="24"/>
          <w14:ligatures w14:val="none"/>
        </w:rPr>
        <w:t>Failure to Maintain (F2M)</w:t>
      </w:r>
      <w:r w:rsidRPr="00B143EE">
        <w:rPr>
          <w:rFonts w:ascii="Times New Roman" w:hAnsi="Times New Roman" w:cs="Times New Roman"/>
          <w:kern w:val="0"/>
          <w:sz w:val="24"/>
          <w:szCs w:val="24"/>
          <w14:ligatures w14:val="none"/>
        </w:rPr>
        <w:t xml:space="preserve"> events. </w:t>
      </w:r>
    </w:p>
    <w:p w14:paraId="1E29F419" w14:textId="54FC6C54" w:rsidR="00824F61" w:rsidRPr="00B05071" w:rsidRDefault="00824F61" w:rsidP="004B4B6B">
      <w:pPr>
        <w:jc w:val="both"/>
        <w:rPr>
          <w:rFonts w:ascii="Times New Roman" w:hAnsi="Times New Roman" w:cs="Times New Roman"/>
          <w:color w:val="FF0000"/>
          <w:kern w:val="0"/>
          <w:sz w:val="24"/>
          <w:szCs w:val="24"/>
          <w14:ligatures w14:val="none"/>
        </w:rPr>
      </w:pPr>
      <w:r w:rsidRPr="00B143EE">
        <w:rPr>
          <w:rFonts w:ascii="Times New Roman" w:hAnsi="Times New Roman" w:cs="Times New Roman"/>
          <w:kern w:val="0"/>
          <w:sz w:val="24"/>
          <w:szCs w:val="24"/>
          <w:u w:val="single"/>
          <w14:ligatures w14:val="none"/>
        </w:rPr>
        <w:t xml:space="preserve">Definition of ‘Failure to Maintain’: </w:t>
      </w:r>
      <w:r w:rsidRPr="00B143EE">
        <w:rPr>
          <w:rFonts w:ascii="Times New Roman" w:hAnsi="Times New Roman" w:cs="Times New Roman"/>
          <w:kern w:val="0"/>
          <w:sz w:val="24"/>
          <w:szCs w:val="24"/>
          <w14:ligatures w14:val="none"/>
        </w:rPr>
        <w:t xml:space="preserve">The failure to prevent avoidable hospital-acquired urinary tract infection, pressure </w:t>
      </w:r>
      <w:r w:rsidR="005505E8">
        <w:rPr>
          <w:rFonts w:ascii="Times New Roman" w:hAnsi="Times New Roman" w:cs="Times New Roman"/>
          <w:kern w:val="0"/>
          <w:sz w:val="24"/>
          <w:szCs w:val="24"/>
          <w14:ligatures w14:val="none"/>
        </w:rPr>
        <w:t>ulcers</w:t>
      </w:r>
      <w:r w:rsidRPr="00B143EE">
        <w:rPr>
          <w:rFonts w:ascii="Times New Roman" w:hAnsi="Times New Roman" w:cs="Times New Roman"/>
          <w:kern w:val="0"/>
          <w:sz w:val="24"/>
          <w:szCs w:val="24"/>
          <w14:ligatures w14:val="none"/>
        </w:rPr>
        <w:t>, pneumonia and delirium. 'F</w:t>
      </w:r>
      <w:r w:rsidR="00957A64" w:rsidRPr="00B143EE">
        <w:rPr>
          <w:rFonts w:ascii="Times New Roman" w:hAnsi="Times New Roman" w:cs="Times New Roman"/>
          <w:kern w:val="0"/>
          <w:sz w:val="24"/>
          <w:szCs w:val="24"/>
          <w14:ligatures w14:val="none"/>
        </w:rPr>
        <w:t>2</w:t>
      </w:r>
      <w:r w:rsidRPr="00B143EE">
        <w:rPr>
          <w:rFonts w:ascii="Times New Roman" w:hAnsi="Times New Roman" w:cs="Times New Roman"/>
          <w:kern w:val="0"/>
          <w:sz w:val="24"/>
          <w:szCs w:val="24"/>
          <w14:ligatures w14:val="none"/>
        </w:rPr>
        <w:t>M' provides a framework for understanding that implicit nurse care rationing of basic and essential cares of mobility, communication, skin care, hydration and nutrition leads to functional and cognitive decline in complex older patients, which may lead to these measurable hospital-acquired complications.</w:t>
      </w:r>
      <w:r w:rsidR="00B05071">
        <w:rPr>
          <w:rFonts w:ascii="Times New Roman" w:hAnsi="Times New Roman" w:cs="Times New Roman"/>
          <w:kern w:val="0"/>
          <w:sz w:val="24"/>
          <w:szCs w:val="24"/>
          <w14:ligatures w14:val="none"/>
        </w:rPr>
        <w:t xml:space="preserve"> </w:t>
      </w:r>
    </w:p>
    <w:p w14:paraId="4A86258B" w14:textId="417845C7" w:rsidR="00824F61" w:rsidRPr="00B143EE" w:rsidRDefault="00824F61" w:rsidP="004B4B6B">
      <w:pPr>
        <w:jc w:val="both"/>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u w:val="single"/>
          <w14:ligatures w14:val="none"/>
        </w:rPr>
        <w:t xml:space="preserve">Defining the four F2M events: </w:t>
      </w:r>
      <w:r w:rsidRPr="00B143EE">
        <w:rPr>
          <w:rFonts w:ascii="Times New Roman" w:hAnsi="Times New Roman" w:cs="Times New Roman"/>
          <w:kern w:val="0"/>
          <w:sz w:val="24"/>
          <w:szCs w:val="24"/>
          <w14:ligatures w14:val="none"/>
        </w:rPr>
        <w:t xml:space="preserve">An episode is identified with a complication (urinary tract infection, pneumonia, delirium, pressure </w:t>
      </w:r>
      <w:r w:rsidR="005505E8">
        <w:rPr>
          <w:rFonts w:ascii="Times New Roman" w:hAnsi="Times New Roman" w:cs="Times New Roman"/>
          <w:kern w:val="0"/>
          <w:sz w:val="24"/>
          <w:szCs w:val="24"/>
          <w14:ligatures w14:val="none"/>
        </w:rPr>
        <w:t>ulcers</w:t>
      </w:r>
      <w:r w:rsidRPr="00B143EE">
        <w:rPr>
          <w:rFonts w:ascii="Times New Roman" w:hAnsi="Times New Roman" w:cs="Times New Roman"/>
          <w:kern w:val="0"/>
          <w:sz w:val="24"/>
          <w:szCs w:val="24"/>
          <w14:ligatures w14:val="none"/>
        </w:rPr>
        <w:t>) using a set of secondary ICD10 diagnoses.</w:t>
      </w:r>
    </w:p>
    <w:p w14:paraId="175B23C2" w14:textId="77777777" w:rsidR="00824F61" w:rsidRPr="00B143EE" w:rsidRDefault="00824F61" w:rsidP="004B4B6B">
      <w:pPr>
        <w:jc w:val="both"/>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Where a complication is matched then further checks are made against an exclusion list of ICD10 codes and Major Diagnostic Groupings (MDC). This is a process of risk adjustment, removing the complications that had a higher risk of co-existing (pre or within-hospital episode) due to comorbidities.</w:t>
      </w:r>
    </w:p>
    <w:p w14:paraId="1E779049" w14:textId="77777777" w:rsidR="00824F61" w:rsidRPr="000F595C" w:rsidRDefault="00824F61" w:rsidP="000F595C">
      <w:pPr>
        <w:pStyle w:val="Heading2"/>
        <w:rPr>
          <w:rFonts w:ascii="Times New Roman" w:hAnsi="Times New Roman" w:cs="Times New Roman"/>
          <w:color w:val="auto"/>
          <w:sz w:val="24"/>
          <w:szCs w:val="24"/>
          <w:u w:val="single"/>
          <w:lang w:val="en-AU"/>
        </w:rPr>
      </w:pPr>
      <w:bookmarkStart w:id="3" w:name="_Toc168662439"/>
      <w:r w:rsidRPr="000F595C">
        <w:rPr>
          <w:rFonts w:ascii="Times New Roman" w:hAnsi="Times New Roman" w:cs="Times New Roman"/>
          <w:color w:val="auto"/>
          <w:sz w:val="24"/>
          <w:szCs w:val="24"/>
          <w:u w:val="single"/>
          <w:lang w:val="en-AU"/>
        </w:rPr>
        <w:t>Urinary tract infection - UTI</w:t>
      </w:r>
      <w:bookmarkEnd w:id="3"/>
    </w:p>
    <w:p w14:paraId="6BE70CF2"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 xml:space="preserve">An episode is identified as having a UTI complication when it has secondary diagnosis of N39.0 or T82.5. </w:t>
      </w:r>
    </w:p>
    <w:tbl>
      <w:tblPr>
        <w:tblStyle w:val="TableGrid"/>
        <w:tblW w:w="0" w:type="auto"/>
        <w:tblLook w:val="04A0" w:firstRow="1" w:lastRow="0" w:firstColumn="1" w:lastColumn="0" w:noHBand="0" w:noVBand="1"/>
      </w:tblPr>
      <w:tblGrid>
        <w:gridCol w:w="2263"/>
        <w:gridCol w:w="6753"/>
      </w:tblGrid>
      <w:tr w:rsidR="00824F61" w:rsidRPr="00B143EE" w14:paraId="18EBAAA6" w14:textId="77777777" w:rsidTr="00171A8E">
        <w:tc>
          <w:tcPr>
            <w:tcW w:w="2263" w:type="dxa"/>
          </w:tcPr>
          <w:p w14:paraId="19E8843F"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lastRenderedPageBreak/>
              <w:t xml:space="preserve">Inclusion </w:t>
            </w:r>
          </w:p>
          <w:p w14:paraId="082620C2"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ICD Code (Secondary)</w:t>
            </w:r>
          </w:p>
        </w:tc>
        <w:tc>
          <w:tcPr>
            <w:tcW w:w="6753" w:type="dxa"/>
          </w:tcPr>
          <w:p w14:paraId="39C36AF9"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3B7814A0" w14:textId="77777777" w:rsidTr="00171A8E">
        <w:tc>
          <w:tcPr>
            <w:tcW w:w="2263" w:type="dxa"/>
          </w:tcPr>
          <w:p w14:paraId="23FE7421"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N39.0</w:t>
            </w:r>
          </w:p>
        </w:tc>
        <w:tc>
          <w:tcPr>
            <w:tcW w:w="6753" w:type="dxa"/>
          </w:tcPr>
          <w:p w14:paraId="73B9D6F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Urinary tract infection, site not specified</w:t>
            </w:r>
          </w:p>
        </w:tc>
      </w:tr>
      <w:tr w:rsidR="00824F61" w:rsidRPr="00B143EE" w14:paraId="7314EC0C" w14:textId="77777777" w:rsidTr="00171A8E">
        <w:tc>
          <w:tcPr>
            <w:tcW w:w="2263" w:type="dxa"/>
          </w:tcPr>
          <w:p w14:paraId="08BC0AC8"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T83.5</w:t>
            </w:r>
          </w:p>
        </w:tc>
        <w:tc>
          <w:tcPr>
            <w:tcW w:w="6753" w:type="dxa"/>
          </w:tcPr>
          <w:p w14:paraId="30F6472A"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Infection and inflammatory reaction due to prosthetic device, implant and graft in urinary system</w:t>
            </w:r>
          </w:p>
        </w:tc>
      </w:tr>
    </w:tbl>
    <w:p w14:paraId="04B087BE"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And it doesn’t have a Principal Diagnosis of:</w:t>
      </w:r>
    </w:p>
    <w:tbl>
      <w:tblPr>
        <w:tblStyle w:val="TableGrid"/>
        <w:tblW w:w="0" w:type="auto"/>
        <w:tblLook w:val="04A0" w:firstRow="1" w:lastRow="0" w:firstColumn="1" w:lastColumn="0" w:noHBand="0" w:noVBand="1"/>
      </w:tblPr>
      <w:tblGrid>
        <w:gridCol w:w="2263"/>
        <w:gridCol w:w="6753"/>
      </w:tblGrid>
      <w:tr w:rsidR="00824F61" w:rsidRPr="00B143EE" w14:paraId="0C7C9235" w14:textId="77777777" w:rsidTr="00171A8E">
        <w:tc>
          <w:tcPr>
            <w:tcW w:w="2263" w:type="dxa"/>
          </w:tcPr>
          <w:p w14:paraId="03542F69"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Exclusion</w:t>
            </w:r>
          </w:p>
          <w:p w14:paraId="4FAB8923"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ICD Code (Principal)</w:t>
            </w:r>
          </w:p>
        </w:tc>
        <w:tc>
          <w:tcPr>
            <w:tcW w:w="6753" w:type="dxa"/>
          </w:tcPr>
          <w:p w14:paraId="02B8F430"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4CD9ADA3" w14:textId="77777777" w:rsidTr="00171A8E">
        <w:tc>
          <w:tcPr>
            <w:tcW w:w="2263" w:type="dxa"/>
          </w:tcPr>
          <w:p w14:paraId="2201BAA6"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A40</w:t>
            </w:r>
          </w:p>
        </w:tc>
        <w:tc>
          <w:tcPr>
            <w:tcW w:w="6753" w:type="dxa"/>
          </w:tcPr>
          <w:p w14:paraId="37623009"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Streptococcal sepsis</w:t>
            </w:r>
          </w:p>
        </w:tc>
      </w:tr>
      <w:tr w:rsidR="00824F61" w:rsidRPr="00B143EE" w14:paraId="762E1AB0" w14:textId="77777777" w:rsidTr="00171A8E">
        <w:tc>
          <w:tcPr>
            <w:tcW w:w="2263" w:type="dxa"/>
          </w:tcPr>
          <w:p w14:paraId="55E718A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A42</w:t>
            </w:r>
          </w:p>
        </w:tc>
        <w:tc>
          <w:tcPr>
            <w:tcW w:w="6753" w:type="dxa"/>
          </w:tcPr>
          <w:p w14:paraId="1DA8F790"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Actinomycosis</w:t>
            </w:r>
          </w:p>
        </w:tc>
      </w:tr>
      <w:tr w:rsidR="00824F61" w:rsidRPr="00B143EE" w14:paraId="77D9EA18" w14:textId="77777777" w:rsidTr="00171A8E">
        <w:tc>
          <w:tcPr>
            <w:tcW w:w="2263" w:type="dxa"/>
          </w:tcPr>
          <w:p w14:paraId="61C2C7C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A49.9</w:t>
            </w:r>
          </w:p>
        </w:tc>
        <w:tc>
          <w:tcPr>
            <w:tcW w:w="6753" w:type="dxa"/>
          </w:tcPr>
          <w:p w14:paraId="0877D2AD"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Bacterial infection, unspecified</w:t>
            </w:r>
          </w:p>
        </w:tc>
      </w:tr>
      <w:tr w:rsidR="00824F61" w:rsidRPr="00B143EE" w14:paraId="6906968E" w14:textId="77777777" w:rsidTr="00171A8E">
        <w:tc>
          <w:tcPr>
            <w:tcW w:w="2263" w:type="dxa"/>
          </w:tcPr>
          <w:p w14:paraId="7DF6A435"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N39.0</w:t>
            </w:r>
          </w:p>
        </w:tc>
        <w:tc>
          <w:tcPr>
            <w:tcW w:w="6753" w:type="dxa"/>
          </w:tcPr>
          <w:p w14:paraId="7A069171"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Urinary tract infection, site not specified</w:t>
            </w:r>
          </w:p>
        </w:tc>
      </w:tr>
      <w:tr w:rsidR="00824F61" w:rsidRPr="00B143EE" w14:paraId="5692AB59" w14:textId="77777777" w:rsidTr="00171A8E">
        <w:tc>
          <w:tcPr>
            <w:tcW w:w="2263" w:type="dxa"/>
          </w:tcPr>
          <w:p w14:paraId="3CCAC530"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T83.5</w:t>
            </w:r>
          </w:p>
        </w:tc>
        <w:tc>
          <w:tcPr>
            <w:tcW w:w="6753" w:type="dxa"/>
          </w:tcPr>
          <w:p w14:paraId="49FBA917"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Infection and inflammatory reaction due to prosthetic device, implant and graft in urinary system</w:t>
            </w:r>
          </w:p>
        </w:tc>
      </w:tr>
    </w:tbl>
    <w:p w14:paraId="53C466EC"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Or have ANY diagnosis (principal or secondary) of:</w:t>
      </w:r>
    </w:p>
    <w:tbl>
      <w:tblPr>
        <w:tblStyle w:val="TableGrid"/>
        <w:tblW w:w="0" w:type="auto"/>
        <w:tblLook w:val="04A0" w:firstRow="1" w:lastRow="0" w:firstColumn="1" w:lastColumn="0" w:noHBand="0" w:noVBand="1"/>
      </w:tblPr>
      <w:tblGrid>
        <w:gridCol w:w="2263"/>
        <w:gridCol w:w="6753"/>
      </w:tblGrid>
      <w:tr w:rsidR="00824F61" w:rsidRPr="00B143EE" w14:paraId="501E5597" w14:textId="77777777" w:rsidTr="00171A8E">
        <w:tc>
          <w:tcPr>
            <w:tcW w:w="2263" w:type="dxa"/>
          </w:tcPr>
          <w:p w14:paraId="30AD53A9"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Exclusion</w:t>
            </w:r>
          </w:p>
          <w:p w14:paraId="046F51C4"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DiagCode (Any)</w:t>
            </w:r>
          </w:p>
        </w:tc>
        <w:tc>
          <w:tcPr>
            <w:tcW w:w="6753" w:type="dxa"/>
          </w:tcPr>
          <w:p w14:paraId="3DA077BD"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61E260A3" w14:textId="77777777" w:rsidTr="00171A8E">
        <w:tc>
          <w:tcPr>
            <w:tcW w:w="2263" w:type="dxa"/>
          </w:tcPr>
          <w:p w14:paraId="36C66A15"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O08.8</w:t>
            </w:r>
          </w:p>
        </w:tc>
        <w:tc>
          <w:tcPr>
            <w:tcW w:w="6753" w:type="dxa"/>
          </w:tcPr>
          <w:p w14:paraId="74E07481"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complications following abortion and ectopic and molar pregnancy</w:t>
            </w:r>
          </w:p>
        </w:tc>
      </w:tr>
      <w:tr w:rsidR="00824F61" w:rsidRPr="00B143EE" w14:paraId="7E4A28B8" w14:textId="77777777" w:rsidTr="00171A8E">
        <w:tc>
          <w:tcPr>
            <w:tcW w:w="2263" w:type="dxa"/>
          </w:tcPr>
          <w:p w14:paraId="44A23D15"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O23.4</w:t>
            </w:r>
          </w:p>
        </w:tc>
        <w:tc>
          <w:tcPr>
            <w:tcW w:w="6753" w:type="dxa"/>
          </w:tcPr>
          <w:p w14:paraId="1F0E2FBD"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Unspecified infection of urinary tract in pregnancy</w:t>
            </w:r>
          </w:p>
        </w:tc>
      </w:tr>
      <w:tr w:rsidR="00824F61" w:rsidRPr="00B143EE" w14:paraId="3B22FB47" w14:textId="77777777" w:rsidTr="00171A8E">
        <w:tc>
          <w:tcPr>
            <w:tcW w:w="2263" w:type="dxa"/>
          </w:tcPr>
          <w:p w14:paraId="7E090A7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O23.9</w:t>
            </w:r>
          </w:p>
        </w:tc>
        <w:tc>
          <w:tcPr>
            <w:tcW w:w="6753" w:type="dxa"/>
          </w:tcPr>
          <w:p w14:paraId="3BE429C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and unspecified genitourinary tract infection in pregnancy</w:t>
            </w:r>
          </w:p>
        </w:tc>
      </w:tr>
      <w:tr w:rsidR="00824F61" w:rsidRPr="00B143EE" w14:paraId="3A150BBB" w14:textId="77777777" w:rsidTr="00171A8E">
        <w:tc>
          <w:tcPr>
            <w:tcW w:w="2263" w:type="dxa"/>
          </w:tcPr>
          <w:p w14:paraId="480E99AD"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O86.2</w:t>
            </w:r>
          </w:p>
        </w:tc>
        <w:tc>
          <w:tcPr>
            <w:tcW w:w="6753" w:type="dxa"/>
          </w:tcPr>
          <w:p w14:paraId="732A553D"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Urinary tract infection following delivery</w:t>
            </w:r>
          </w:p>
        </w:tc>
      </w:tr>
      <w:tr w:rsidR="00824F61" w:rsidRPr="00B143EE" w14:paraId="44C49FA7" w14:textId="77777777" w:rsidTr="00171A8E">
        <w:tc>
          <w:tcPr>
            <w:tcW w:w="2263" w:type="dxa"/>
          </w:tcPr>
          <w:p w14:paraId="546FE777"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O86.3</w:t>
            </w:r>
          </w:p>
        </w:tc>
        <w:tc>
          <w:tcPr>
            <w:tcW w:w="6753" w:type="dxa"/>
          </w:tcPr>
          <w:p w14:paraId="640F9499"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genitourinary tract infections following delivery</w:t>
            </w:r>
          </w:p>
        </w:tc>
      </w:tr>
    </w:tbl>
    <w:p w14:paraId="462D9CFD"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Or an MDC of the following</w:t>
      </w:r>
    </w:p>
    <w:tbl>
      <w:tblPr>
        <w:tblStyle w:val="TableGrid"/>
        <w:tblW w:w="0" w:type="auto"/>
        <w:tblLook w:val="04A0" w:firstRow="1" w:lastRow="0" w:firstColumn="1" w:lastColumn="0" w:noHBand="0" w:noVBand="1"/>
      </w:tblPr>
      <w:tblGrid>
        <w:gridCol w:w="2263"/>
        <w:gridCol w:w="6753"/>
      </w:tblGrid>
      <w:tr w:rsidR="00824F61" w:rsidRPr="00B143EE" w14:paraId="1A05BB80" w14:textId="77777777" w:rsidTr="00171A8E">
        <w:tc>
          <w:tcPr>
            <w:tcW w:w="2263" w:type="dxa"/>
          </w:tcPr>
          <w:p w14:paraId="5EEC6F26"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Exclusion MDC</w:t>
            </w:r>
          </w:p>
        </w:tc>
        <w:tc>
          <w:tcPr>
            <w:tcW w:w="6753" w:type="dxa"/>
          </w:tcPr>
          <w:p w14:paraId="2F70EB75"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519E5281" w14:textId="77777777" w:rsidTr="00171A8E">
        <w:tc>
          <w:tcPr>
            <w:tcW w:w="2263" w:type="dxa"/>
          </w:tcPr>
          <w:p w14:paraId="68F6E8BA"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11</w:t>
            </w:r>
          </w:p>
        </w:tc>
        <w:tc>
          <w:tcPr>
            <w:tcW w:w="6753" w:type="dxa"/>
          </w:tcPr>
          <w:p w14:paraId="634B0F7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Diseases &amp; Disorders of the Kidney &amp; Urinary Tract</w:t>
            </w:r>
          </w:p>
        </w:tc>
      </w:tr>
      <w:tr w:rsidR="00824F61" w:rsidRPr="00B143EE" w14:paraId="75DFDDCA" w14:textId="77777777" w:rsidTr="00171A8E">
        <w:tc>
          <w:tcPr>
            <w:tcW w:w="2263" w:type="dxa"/>
          </w:tcPr>
          <w:p w14:paraId="41CFF0C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12</w:t>
            </w:r>
          </w:p>
        </w:tc>
        <w:tc>
          <w:tcPr>
            <w:tcW w:w="6753" w:type="dxa"/>
          </w:tcPr>
          <w:p w14:paraId="615430C5"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Diseases &amp; Disorders of the Male Reproductive System</w:t>
            </w:r>
          </w:p>
        </w:tc>
      </w:tr>
      <w:tr w:rsidR="00824F61" w:rsidRPr="00B143EE" w14:paraId="498F6F4E" w14:textId="77777777" w:rsidTr="00171A8E">
        <w:tc>
          <w:tcPr>
            <w:tcW w:w="2263" w:type="dxa"/>
          </w:tcPr>
          <w:p w14:paraId="284C81A0"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13</w:t>
            </w:r>
          </w:p>
        </w:tc>
        <w:tc>
          <w:tcPr>
            <w:tcW w:w="6753" w:type="dxa"/>
          </w:tcPr>
          <w:p w14:paraId="1A1598B1"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Diseases &amp; Disorders of the Female Reproductive System</w:t>
            </w:r>
          </w:p>
        </w:tc>
      </w:tr>
      <w:tr w:rsidR="00824F61" w:rsidRPr="00B143EE" w14:paraId="050C95CD" w14:textId="77777777" w:rsidTr="00171A8E">
        <w:tc>
          <w:tcPr>
            <w:tcW w:w="2263" w:type="dxa"/>
          </w:tcPr>
          <w:p w14:paraId="1EADD53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14</w:t>
            </w:r>
          </w:p>
        </w:tc>
        <w:tc>
          <w:tcPr>
            <w:tcW w:w="6753" w:type="dxa"/>
          </w:tcPr>
          <w:p w14:paraId="0DDA26BB"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Pregnancy, Childbirth &amp; the Puerperium</w:t>
            </w:r>
          </w:p>
        </w:tc>
      </w:tr>
      <w:tr w:rsidR="00824F61" w:rsidRPr="00B143EE" w14:paraId="39FD0F95" w14:textId="77777777" w:rsidTr="00171A8E">
        <w:tc>
          <w:tcPr>
            <w:tcW w:w="2263" w:type="dxa"/>
          </w:tcPr>
          <w:p w14:paraId="4EDB7FF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15</w:t>
            </w:r>
          </w:p>
        </w:tc>
        <w:tc>
          <w:tcPr>
            <w:tcW w:w="6753" w:type="dxa"/>
          </w:tcPr>
          <w:p w14:paraId="55C9CE52"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Newborns &amp; Other Neonates</w:t>
            </w:r>
          </w:p>
        </w:tc>
      </w:tr>
    </w:tbl>
    <w:p w14:paraId="3C4BA145" w14:textId="77777777" w:rsidR="00824F61" w:rsidRPr="00B143EE" w:rsidRDefault="00824F61" w:rsidP="00824F61">
      <w:pPr>
        <w:rPr>
          <w:rFonts w:ascii="Times New Roman" w:hAnsi="Times New Roman" w:cs="Times New Roman"/>
          <w:kern w:val="0"/>
          <w:sz w:val="24"/>
          <w:szCs w:val="24"/>
          <w14:ligatures w14:val="none"/>
        </w:rPr>
      </w:pPr>
    </w:p>
    <w:p w14:paraId="00697496" w14:textId="77777777" w:rsidR="00CF0C19" w:rsidRPr="00B143EE" w:rsidRDefault="00CF0C19" w:rsidP="00824F61">
      <w:pPr>
        <w:keepNext/>
        <w:keepLines/>
        <w:pBdr>
          <w:bottom w:val="single" w:sz="4" w:space="1" w:color="auto"/>
        </w:pBdr>
        <w:spacing w:before="40" w:after="0"/>
        <w:outlineLvl w:val="1"/>
        <w:rPr>
          <w:rFonts w:ascii="Times New Roman" w:eastAsiaTheme="majorEastAsia" w:hAnsi="Times New Roman" w:cs="Times New Roman"/>
          <w:b/>
          <w:kern w:val="0"/>
          <w:sz w:val="24"/>
          <w:szCs w:val="24"/>
          <w:lang w:val="en-AU"/>
          <w14:ligatures w14:val="none"/>
        </w:rPr>
      </w:pPr>
    </w:p>
    <w:p w14:paraId="3C769B40" w14:textId="10EA1D0F" w:rsidR="00824F61" w:rsidRPr="000F595C" w:rsidRDefault="00824F61" w:rsidP="000F595C">
      <w:pPr>
        <w:pStyle w:val="Heading2"/>
        <w:rPr>
          <w:rFonts w:ascii="Times New Roman" w:hAnsi="Times New Roman" w:cs="Times New Roman"/>
          <w:color w:val="auto"/>
          <w:sz w:val="24"/>
          <w:szCs w:val="24"/>
          <w:u w:val="single"/>
          <w:lang w:val="en-AU"/>
        </w:rPr>
      </w:pPr>
      <w:bookmarkStart w:id="4" w:name="_Toc168662440"/>
      <w:r w:rsidRPr="000F595C">
        <w:rPr>
          <w:rFonts w:ascii="Times New Roman" w:hAnsi="Times New Roman" w:cs="Times New Roman"/>
          <w:color w:val="auto"/>
          <w:sz w:val="24"/>
          <w:szCs w:val="24"/>
          <w:u w:val="single"/>
          <w:lang w:val="en-AU"/>
        </w:rPr>
        <w:t>Delirium</w:t>
      </w:r>
      <w:bookmarkEnd w:id="4"/>
    </w:p>
    <w:p w14:paraId="2D2EAF28" w14:textId="77777777" w:rsidR="00824F61" w:rsidRPr="00B143EE" w:rsidRDefault="00824F61" w:rsidP="00824F61">
      <w:pPr>
        <w:rPr>
          <w:rFonts w:ascii="Times New Roman" w:hAnsi="Times New Roman" w:cs="Times New Roman"/>
          <w:kern w:val="0"/>
          <w:sz w:val="24"/>
          <w:szCs w:val="24"/>
          <w14:ligatures w14:val="none"/>
        </w:rPr>
      </w:pPr>
    </w:p>
    <w:p w14:paraId="73026141"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 episode is identified as having a delirium complication when it has secondary diagnosis in the following table:</w:t>
      </w:r>
    </w:p>
    <w:tbl>
      <w:tblPr>
        <w:tblStyle w:val="TableGrid"/>
        <w:tblW w:w="0" w:type="auto"/>
        <w:tblLook w:val="04A0" w:firstRow="1" w:lastRow="0" w:firstColumn="1" w:lastColumn="0" w:noHBand="0" w:noVBand="1"/>
      </w:tblPr>
      <w:tblGrid>
        <w:gridCol w:w="2660"/>
        <w:gridCol w:w="6356"/>
      </w:tblGrid>
      <w:tr w:rsidR="00824F61" w:rsidRPr="00B143EE" w14:paraId="71560754" w14:textId="77777777" w:rsidTr="00171A8E">
        <w:tc>
          <w:tcPr>
            <w:tcW w:w="2660" w:type="dxa"/>
          </w:tcPr>
          <w:p w14:paraId="3D59DEA5"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ICD10 Inclusion - Secondary Diagnosis</w:t>
            </w:r>
          </w:p>
          <w:p w14:paraId="3BBF264D"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Exclude – Principal Diagnosis</w:t>
            </w:r>
          </w:p>
        </w:tc>
        <w:tc>
          <w:tcPr>
            <w:tcW w:w="6356" w:type="dxa"/>
          </w:tcPr>
          <w:p w14:paraId="2F2D20F4"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21E75F7D" w14:textId="77777777" w:rsidTr="00171A8E">
        <w:tc>
          <w:tcPr>
            <w:tcW w:w="2660" w:type="dxa"/>
          </w:tcPr>
          <w:p w14:paraId="0C6427CA"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F05.0</w:t>
            </w:r>
          </w:p>
        </w:tc>
        <w:tc>
          <w:tcPr>
            <w:tcW w:w="6356" w:type="dxa"/>
          </w:tcPr>
          <w:p w14:paraId="79573709"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Delirium not superimposed on dementia, so described*</w:t>
            </w:r>
          </w:p>
        </w:tc>
      </w:tr>
      <w:tr w:rsidR="00824F61" w:rsidRPr="00B143EE" w14:paraId="46CA4B8D" w14:textId="77777777" w:rsidTr="00171A8E">
        <w:tc>
          <w:tcPr>
            <w:tcW w:w="2660" w:type="dxa"/>
          </w:tcPr>
          <w:p w14:paraId="444704C5"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F05.1</w:t>
            </w:r>
          </w:p>
        </w:tc>
        <w:tc>
          <w:tcPr>
            <w:tcW w:w="6356" w:type="dxa"/>
          </w:tcPr>
          <w:p w14:paraId="738EC28B"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Delirium superimposed on dementia*</w:t>
            </w:r>
          </w:p>
        </w:tc>
      </w:tr>
      <w:tr w:rsidR="00824F61" w:rsidRPr="00B143EE" w14:paraId="6AE6DE78" w14:textId="77777777" w:rsidTr="00171A8E">
        <w:tc>
          <w:tcPr>
            <w:tcW w:w="2660" w:type="dxa"/>
          </w:tcPr>
          <w:p w14:paraId="59C14034"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F05.8</w:t>
            </w:r>
          </w:p>
        </w:tc>
        <w:tc>
          <w:tcPr>
            <w:tcW w:w="6356" w:type="dxa"/>
          </w:tcPr>
          <w:p w14:paraId="65C8FEE1"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delirium*</w:t>
            </w:r>
          </w:p>
        </w:tc>
      </w:tr>
      <w:tr w:rsidR="00824F61" w:rsidRPr="00B143EE" w14:paraId="1389A3E4" w14:textId="77777777" w:rsidTr="00171A8E">
        <w:tc>
          <w:tcPr>
            <w:tcW w:w="2660" w:type="dxa"/>
          </w:tcPr>
          <w:p w14:paraId="35F18E8A"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lastRenderedPageBreak/>
              <w:t>F05.9</w:t>
            </w:r>
          </w:p>
        </w:tc>
        <w:tc>
          <w:tcPr>
            <w:tcW w:w="6356" w:type="dxa"/>
          </w:tcPr>
          <w:p w14:paraId="0EF6222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Delirium, unspecified</w:t>
            </w:r>
          </w:p>
        </w:tc>
      </w:tr>
      <w:tr w:rsidR="00824F61" w:rsidRPr="00B143EE" w14:paraId="642112A5" w14:textId="77777777" w:rsidTr="00171A8E">
        <w:tc>
          <w:tcPr>
            <w:tcW w:w="2660" w:type="dxa"/>
          </w:tcPr>
          <w:p w14:paraId="22611442"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R40.1</w:t>
            </w:r>
          </w:p>
        </w:tc>
        <w:tc>
          <w:tcPr>
            <w:tcW w:w="6356" w:type="dxa"/>
          </w:tcPr>
          <w:p w14:paraId="0152E4D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Stupor</w:t>
            </w:r>
          </w:p>
        </w:tc>
      </w:tr>
      <w:tr w:rsidR="00824F61" w:rsidRPr="00B143EE" w14:paraId="520619BD" w14:textId="77777777" w:rsidTr="00171A8E">
        <w:tc>
          <w:tcPr>
            <w:tcW w:w="2660" w:type="dxa"/>
          </w:tcPr>
          <w:p w14:paraId="63D53349"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R40.2</w:t>
            </w:r>
          </w:p>
        </w:tc>
        <w:tc>
          <w:tcPr>
            <w:tcW w:w="6356" w:type="dxa"/>
          </w:tcPr>
          <w:p w14:paraId="051D59A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Coma, unspecified</w:t>
            </w:r>
          </w:p>
        </w:tc>
      </w:tr>
      <w:tr w:rsidR="00824F61" w:rsidRPr="00B143EE" w14:paraId="243A78E8" w14:textId="77777777" w:rsidTr="00171A8E">
        <w:tc>
          <w:tcPr>
            <w:tcW w:w="9016" w:type="dxa"/>
            <w:gridSpan w:val="2"/>
          </w:tcPr>
          <w:p w14:paraId="4F1643F9"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*Recommended update (not in original Needleman approach)</w:t>
            </w:r>
          </w:p>
        </w:tc>
      </w:tr>
    </w:tbl>
    <w:p w14:paraId="723D20C3" w14:textId="77777777" w:rsidR="00824F61" w:rsidRPr="00B143EE" w:rsidRDefault="00824F61" w:rsidP="00824F61">
      <w:pPr>
        <w:rPr>
          <w:rFonts w:ascii="Times New Roman" w:hAnsi="Times New Roman" w:cs="Times New Roman"/>
          <w:kern w:val="0"/>
          <w:sz w:val="24"/>
          <w:szCs w:val="24"/>
          <w14:ligatures w14:val="none"/>
        </w:rPr>
      </w:pPr>
    </w:p>
    <w:p w14:paraId="2E1ED9CB"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And it doesn’t have a principal diagnosis of:</w:t>
      </w:r>
    </w:p>
    <w:tbl>
      <w:tblPr>
        <w:tblStyle w:val="TableGrid"/>
        <w:tblW w:w="0" w:type="auto"/>
        <w:tblLook w:val="04A0" w:firstRow="1" w:lastRow="0" w:firstColumn="1" w:lastColumn="0" w:noHBand="0" w:noVBand="1"/>
      </w:tblPr>
      <w:tblGrid>
        <w:gridCol w:w="2660"/>
        <w:gridCol w:w="6356"/>
      </w:tblGrid>
      <w:tr w:rsidR="00824F61" w:rsidRPr="00B143EE" w14:paraId="4DAA9CBC" w14:textId="77777777" w:rsidTr="00171A8E">
        <w:tc>
          <w:tcPr>
            <w:tcW w:w="2660" w:type="dxa"/>
          </w:tcPr>
          <w:p w14:paraId="70960B72"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ICD10 Exclusion - Principal Diagnosis</w:t>
            </w:r>
          </w:p>
        </w:tc>
        <w:tc>
          <w:tcPr>
            <w:tcW w:w="6356" w:type="dxa"/>
          </w:tcPr>
          <w:p w14:paraId="4742184A"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5B1BEEC5" w14:textId="77777777" w:rsidTr="00171A8E">
        <w:tc>
          <w:tcPr>
            <w:tcW w:w="2660" w:type="dxa"/>
          </w:tcPr>
          <w:p w14:paraId="254BA79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F43.2</w:t>
            </w:r>
          </w:p>
        </w:tc>
        <w:tc>
          <w:tcPr>
            <w:tcW w:w="6356" w:type="dxa"/>
          </w:tcPr>
          <w:p w14:paraId="62686C9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Adjustment disorders</w:t>
            </w:r>
          </w:p>
        </w:tc>
      </w:tr>
      <w:tr w:rsidR="00824F61" w:rsidRPr="00B143EE" w14:paraId="11B8B99A" w14:textId="77777777" w:rsidTr="00171A8E">
        <w:tc>
          <w:tcPr>
            <w:tcW w:w="2660" w:type="dxa"/>
          </w:tcPr>
          <w:p w14:paraId="59A3E1B1"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F43.9</w:t>
            </w:r>
          </w:p>
        </w:tc>
        <w:tc>
          <w:tcPr>
            <w:tcW w:w="6356" w:type="dxa"/>
          </w:tcPr>
          <w:p w14:paraId="7F16333D"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Reaction to severe stress, unspecified</w:t>
            </w:r>
          </w:p>
        </w:tc>
      </w:tr>
      <w:tr w:rsidR="00824F61" w:rsidRPr="00B143EE" w14:paraId="6F3A2CD5" w14:textId="77777777" w:rsidTr="00171A8E">
        <w:tc>
          <w:tcPr>
            <w:tcW w:w="2660" w:type="dxa"/>
          </w:tcPr>
          <w:p w14:paraId="76B507F5"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F44.88</w:t>
            </w:r>
          </w:p>
        </w:tc>
        <w:tc>
          <w:tcPr>
            <w:tcW w:w="6356" w:type="dxa"/>
          </w:tcPr>
          <w:p w14:paraId="19FF38F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specified dissociative [conversion] disorders</w:t>
            </w:r>
          </w:p>
        </w:tc>
      </w:tr>
      <w:tr w:rsidR="00824F61" w:rsidRPr="00B143EE" w14:paraId="373AF453" w14:textId="77777777" w:rsidTr="00171A8E">
        <w:tc>
          <w:tcPr>
            <w:tcW w:w="2660" w:type="dxa"/>
          </w:tcPr>
          <w:p w14:paraId="25D6C8F0"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F05.9</w:t>
            </w:r>
          </w:p>
        </w:tc>
        <w:tc>
          <w:tcPr>
            <w:tcW w:w="6356" w:type="dxa"/>
          </w:tcPr>
          <w:p w14:paraId="3BE765D8"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Delirium, unspecified</w:t>
            </w:r>
          </w:p>
        </w:tc>
      </w:tr>
      <w:tr w:rsidR="00824F61" w:rsidRPr="00B143EE" w14:paraId="55888FF3" w14:textId="77777777" w:rsidTr="00171A8E">
        <w:tc>
          <w:tcPr>
            <w:tcW w:w="2660" w:type="dxa"/>
          </w:tcPr>
          <w:p w14:paraId="6BBBDA5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R40.1</w:t>
            </w:r>
          </w:p>
        </w:tc>
        <w:tc>
          <w:tcPr>
            <w:tcW w:w="6356" w:type="dxa"/>
          </w:tcPr>
          <w:p w14:paraId="20B4DCD5"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Stupor</w:t>
            </w:r>
          </w:p>
        </w:tc>
      </w:tr>
      <w:tr w:rsidR="00824F61" w:rsidRPr="00B143EE" w14:paraId="451957BE" w14:textId="77777777" w:rsidTr="00171A8E">
        <w:tc>
          <w:tcPr>
            <w:tcW w:w="2660" w:type="dxa"/>
          </w:tcPr>
          <w:p w14:paraId="73073C6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R40.2</w:t>
            </w:r>
          </w:p>
        </w:tc>
        <w:tc>
          <w:tcPr>
            <w:tcW w:w="6356" w:type="dxa"/>
          </w:tcPr>
          <w:p w14:paraId="77A6626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Coma, unspecified</w:t>
            </w:r>
          </w:p>
        </w:tc>
      </w:tr>
    </w:tbl>
    <w:p w14:paraId="7847DD86"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And it doesn’t have an MDC in the following list:</w:t>
      </w:r>
    </w:p>
    <w:tbl>
      <w:tblPr>
        <w:tblStyle w:val="TableGrid"/>
        <w:tblW w:w="0" w:type="auto"/>
        <w:tblLook w:val="04A0" w:firstRow="1" w:lastRow="0" w:firstColumn="1" w:lastColumn="0" w:noHBand="0" w:noVBand="1"/>
      </w:tblPr>
      <w:tblGrid>
        <w:gridCol w:w="2263"/>
        <w:gridCol w:w="6753"/>
      </w:tblGrid>
      <w:tr w:rsidR="00824F61" w:rsidRPr="00B143EE" w14:paraId="7B943CC9" w14:textId="77777777" w:rsidTr="00171A8E">
        <w:tc>
          <w:tcPr>
            <w:tcW w:w="2263" w:type="dxa"/>
          </w:tcPr>
          <w:p w14:paraId="780A6526"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Exclusion MDC</w:t>
            </w:r>
          </w:p>
        </w:tc>
        <w:tc>
          <w:tcPr>
            <w:tcW w:w="6753" w:type="dxa"/>
          </w:tcPr>
          <w:p w14:paraId="41D74C3B"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3F94411A" w14:textId="77777777" w:rsidTr="00171A8E">
        <w:tc>
          <w:tcPr>
            <w:tcW w:w="2263" w:type="dxa"/>
          </w:tcPr>
          <w:p w14:paraId="00ECE48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1</w:t>
            </w:r>
          </w:p>
        </w:tc>
        <w:tc>
          <w:tcPr>
            <w:tcW w:w="6753" w:type="dxa"/>
          </w:tcPr>
          <w:p w14:paraId="1B08E70B"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Diseases &amp; Disorders of the Nervous System</w:t>
            </w:r>
          </w:p>
        </w:tc>
      </w:tr>
      <w:tr w:rsidR="00824F61" w:rsidRPr="00B143EE" w14:paraId="101BEEFF" w14:textId="77777777" w:rsidTr="00171A8E">
        <w:tc>
          <w:tcPr>
            <w:tcW w:w="2263" w:type="dxa"/>
          </w:tcPr>
          <w:p w14:paraId="359258F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19</w:t>
            </w:r>
          </w:p>
        </w:tc>
        <w:tc>
          <w:tcPr>
            <w:tcW w:w="6753" w:type="dxa"/>
          </w:tcPr>
          <w:p w14:paraId="4A6B43F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Mental Diseases &amp; Disorders</w:t>
            </w:r>
          </w:p>
        </w:tc>
      </w:tr>
      <w:tr w:rsidR="00824F61" w:rsidRPr="00B143EE" w14:paraId="21C8CAF0" w14:textId="77777777" w:rsidTr="00171A8E">
        <w:tc>
          <w:tcPr>
            <w:tcW w:w="2263" w:type="dxa"/>
          </w:tcPr>
          <w:p w14:paraId="1AAC54F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20</w:t>
            </w:r>
          </w:p>
        </w:tc>
        <w:tc>
          <w:tcPr>
            <w:tcW w:w="6753" w:type="dxa"/>
          </w:tcPr>
          <w:p w14:paraId="6043BD7A"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Alcohol/Drug Use &amp; Alcohol/Drug Induced Organic Mental Disorders</w:t>
            </w:r>
          </w:p>
        </w:tc>
      </w:tr>
    </w:tbl>
    <w:p w14:paraId="0C685F90" w14:textId="77777777" w:rsidR="00CF0C19" w:rsidRPr="00B143EE" w:rsidRDefault="00CF0C19" w:rsidP="00824F61">
      <w:pPr>
        <w:keepNext/>
        <w:keepLines/>
        <w:pBdr>
          <w:bottom w:val="single" w:sz="4" w:space="0" w:color="auto"/>
        </w:pBdr>
        <w:spacing w:before="40" w:after="0"/>
        <w:outlineLvl w:val="1"/>
        <w:rPr>
          <w:rFonts w:ascii="Times New Roman" w:eastAsiaTheme="majorEastAsia" w:hAnsi="Times New Roman" w:cs="Times New Roman"/>
          <w:b/>
          <w:kern w:val="0"/>
          <w:sz w:val="24"/>
          <w:szCs w:val="24"/>
          <w:lang w:val="en-AU"/>
          <w14:ligatures w14:val="none"/>
        </w:rPr>
      </w:pPr>
    </w:p>
    <w:p w14:paraId="303D1765" w14:textId="3E19BDA8" w:rsidR="00824F61" w:rsidRPr="000F595C" w:rsidRDefault="00824F61" w:rsidP="000F595C">
      <w:pPr>
        <w:pStyle w:val="Heading2"/>
        <w:rPr>
          <w:rFonts w:ascii="Times New Roman" w:hAnsi="Times New Roman" w:cs="Times New Roman"/>
          <w:color w:val="auto"/>
          <w:sz w:val="24"/>
          <w:szCs w:val="24"/>
          <w:u w:val="single"/>
          <w:lang w:val="en-AU"/>
        </w:rPr>
      </w:pPr>
      <w:bookmarkStart w:id="5" w:name="_Toc168662441"/>
      <w:r w:rsidRPr="000F595C">
        <w:rPr>
          <w:rFonts w:ascii="Times New Roman" w:hAnsi="Times New Roman" w:cs="Times New Roman"/>
          <w:color w:val="auto"/>
          <w:sz w:val="24"/>
          <w:szCs w:val="24"/>
          <w:u w:val="single"/>
          <w:lang w:val="en-AU"/>
        </w:rPr>
        <w:t xml:space="preserve">Pressure </w:t>
      </w:r>
      <w:r w:rsidR="005505E8" w:rsidRPr="000F595C">
        <w:rPr>
          <w:rFonts w:ascii="Times New Roman" w:hAnsi="Times New Roman" w:cs="Times New Roman"/>
          <w:color w:val="auto"/>
          <w:sz w:val="24"/>
          <w:szCs w:val="24"/>
          <w:u w:val="single"/>
          <w:lang w:val="en-AU"/>
        </w:rPr>
        <w:t>Ulcer</w:t>
      </w:r>
      <w:bookmarkEnd w:id="5"/>
    </w:p>
    <w:p w14:paraId="32B74ACB" w14:textId="77777777" w:rsidR="00824F61" w:rsidRPr="00B143EE" w:rsidRDefault="00824F61" w:rsidP="00824F61">
      <w:pPr>
        <w:rPr>
          <w:rFonts w:ascii="Times New Roman" w:hAnsi="Times New Roman" w:cs="Times New Roman"/>
          <w:kern w:val="0"/>
          <w:sz w:val="24"/>
          <w:szCs w:val="24"/>
          <w14:ligatures w14:val="none"/>
        </w:rPr>
      </w:pPr>
    </w:p>
    <w:p w14:paraId="3CBD2410" w14:textId="7C8DB21D"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 xml:space="preserve">An episode is identified as having a Pressure </w:t>
      </w:r>
      <w:r w:rsidR="005505E8">
        <w:rPr>
          <w:rFonts w:ascii="Times New Roman" w:hAnsi="Times New Roman" w:cs="Times New Roman"/>
          <w:kern w:val="0"/>
          <w:sz w:val="24"/>
          <w:szCs w:val="24"/>
          <w14:ligatures w14:val="none"/>
        </w:rPr>
        <w:t>Ulcer</w:t>
      </w:r>
      <w:r w:rsidR="005505E8" w:rsidRPr="00B143EE">
        <w:rPr>
          <w:rFonts w:ascii="Times New Roman" w:hAnsi="Times New Roman" w:cs="Times New Roman"/>
          <w:kern w:val="0"/>
          <w:sz w:val="24"/>
          <w:szCs w:val="24"/>
          <w14:ligatures w14:val="none"/>
        </w:rPr>
        <w:t xml:space="preserve"> </w:t>
      </w:r>
      <w:r w:rsidRPr="00B143EE">
        <w:rPr>
          <w:rFonts w:ascii="Times New Roman" w:hAnsi="Times New Roman" w:cs="Times New Roman"/>
          <w:kern w:val="0"/>
          <w:sz w:val="24"/>
          <w:szCs w:val="24"/>
          <w14:ligatures w14:val="none"/>
        </w:rPr>
        <w:t>complication when it has secondary diagnosis in the following table:</w:t>
      </w:r>
    </w:p>
    <w:tbl>
      <w:tblPr>
        <w:tblStyle w:val="TableGrid"/>
        <w:tblW w:w="0" w:type="auto"/>
        <w:tblLook w:val="04A0" w:firstRow="1" w:lastRow="0" w:firstColumn="1" w:lastColumn="0" w:noHBand="0" w:noVBand="1"/>
      </w:tblPr>
      <w:tblGrid>
        <w:gridCol w:w="2235"/>
        <w:gridCol w:w="6781"/>
      </w:tblGrid>
      <w:tr w:rsidR="00824F61" w:rsidRPr="00B143EE" w14:paraId="67E76FD0" w14:textId="77777777" w:rsidTr="00171A8E">
        <w:tc>
          <w:tcPr>
            <w:tcW w:w="2235" w:type="dxa"/>
          </w:tcPr>
          <w:p w14:paraId="3F1D5D3E"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ICD10 Inclusion - Secondary Diagnosis</w:t>
            </w:r>
          </w:p>
          <w:p w14:paraId="648EEEC9"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Exclude – Principal Diagnosis</w:t>
            </w:r>
          </w:p>
        </w:tc>
        <w:tc>
          <w:tcPr>
            <w:tcW w:w="6781" w:type="dxa"/>
          </w:tcPr>
          <w:p w14:paraId="5A6B7800"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3DCAF753" w14:textId="77777777" w:rsidTr="00171A8E">
        <w:tc>
          <w:tcPr>
            <w:tcW w:w="2235" w:type="dxa"/>
          </w:tcPr>
          <w:p w14:paraId="34B97A45"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L89^</w:t>
            </w:r>
          </w:p>
        </w:tc>
        <w:tc>
          <w:tcPr>
            <w:tcW w:w="6781" w:type="dxa"/>
          </w:tcPr>
          <w:p w14:paraId="4A947EA2" w14:textId="62F70BCD"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 xml:space="preserve">Pressure </w:t>
            </w:r>
            <w:r w:rsidR="005505E8">
              <w:rPr>
                <w:rFonts w:ascii="Times New Roman" w:hAnsi="Times New Roman" w:cs="Times New Roman"/>
                <w:sz w:val="24"/>
                <w:szCs w:val="24"/>
              </w:rPr>
              <w:t>ulcer</w:t>
            </w:r>
          </w:p>
        </w:tc>
      </w:tr>
      <w:tr w:rsidR="00824F61" w:rsidRPr="00B143EE" w14:paraId="5A932E93" w14:textId="77777777" w:rsidTr="00171A8E">
        <w:tc>
          <w:tcPr>
            <w:tcW w:w="9016" w:type="dxa"/>
            <w:gridSpan w:val="2"/>
          </w:tcPr>
          <w:p w14:paraId="2E7F0944"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^Includes all subsets of L89, eg L89.0, L89.1, L89.2 etc</w:t>
            </w:r>
          </w:p>
        </w:tc>
      </w:tr>
    </w:tbl>
    <w:p w14:paraId="5B6E9212" w14:textId="77777777" w:rsidR="00824F61" w:rsidRPr="00B143EE" w:rsidRDefault="00824F61" w:rsidP="00824F61">
      <w:pPr>
        <w:rPr>
          <w:rFonts w:ascii="Times New Roman" w:hAnsi="Times New Roman" w:cs="Times New Roman"/>
          <w:kern w:val="0"/>
          <w:sz w:val="24"/>
          <w:szCs w:val="24"/>
          <w14:ligatures w14:val="none"/>
        </w:rPr>
      </w:pPr>
    </w:p>
    <w:p w14:paraId="3BE6A01F"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And it doesn’t have a principal diagnosis of:</w:t>
      </w:r>
    </w:p>
    <w:tbl>
      <w:tblPr>
        <w:tblStyle w:val="TableGrid"/>
        <w:tblW w:w="0" w:type="auto"/>
        <w:tblLook w:val="04A0" w:firstRow="1" w:lastRow="0" w:firstColumn="1" w:lastColumn="0" w:noHBand="0" w:noVBand="1"/>
      </w:tblPr>
      <w:tblGrid>
        <w:gridCol w:w="2235"/>
        <w:gridCol w:w="6781"/>
      </w:tblGrid>
      <w:tr w:rsidR="00824F61" w:rsidRPr="00B143EE" w14:paraId="51DDADDB" w14:textId="77777777" w:rsidTr="00171A8E">
        <w:tc>
          <w:tcPr>
            <w:tcW w:w="2235" w:type="dxa"/>
          </w:tcPr>
          <w:p w14:paraId="1999881A"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ICD10 Exclusion - Principal Diagnosis</w:t>
            </w:r>
          </w:p>
        </w:tc>
        <w:tc>
          <w:tcPr>
            <w:tcW w:w="6781" w:type="dxa"/>
          </w:tcPr>
          <w:p w14:paraId="320701D2"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4C751BCC" w14:textId="77777777" w:rsidTr="00171A8E">
        <w:tc>
          <w:tcPr>
            <w:tcW w:w="2235" w:type="dxa"/>
          </w:tcPr>
          <w:p w14:paraId="406378D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L89</w:t>
            </w:r>
          </w:p>
        </w:tc>
        <w:tc>
          <w:tcPr>
            <w:tcW w:w="6781" w:type="dxa"/>
          </w:tcPr>
          <w:p w14:paraId="432062A5" w14:textId="3A8CAEAF"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 xml:space="preserve">Pressure </w:t>
            </w:r>
            <w:r w:rsidR="005505E8">
              <w:rPr>
                <w:rFonts w:ascii="Times New Roman" w:hAnsi="Times New Roman" w:cs="Times New Roman"/>
                <w:sz w:val="24"/>
                <w:szCs w:val="24"/>
              </w:rPr>
              <w:t>ulcer</w:t>
            </w:r>
          </w:p>
        </w:tc>
      </w:tr>
    </w:tbl>
    <w:p w14:paraId="43B8425E" w14:textId="77777777" w:rsidR="00824F61" w:rsidRPr="00B143EE" w:rsidRDefault="00824F61" w:rsidP="00824F61">
      <w:pPr>
        <w:rPr>
          <w:rFonts w:ascii="Times New Roman" w:hAnsi="Times New Roman" w:cs="Times New Roman"/>
          <w:kern w:val="0"/>
          <w:sz w:val="24"/>
          <w:szCs w:val="24"/>
          <w14:ligatures w14:val="none"/>
        </w:rPr>
      </w:pPr>
    </w:p>
    <w:p w14:paraId="0ED6E126" w14:textId="5A4CFD4E" w:rsidR="00824F61" w:rsidRPr="00722DDE" w:rsidRDefault="00824F61" w:rsidP="00824F61">
      <w:pPr>
        <w:rPr>
          <w:rFonts w:ascii="Times New Roman" w:hAnsi="Times New Roman" w:cs="Times New Roman"/>
          <w:color w:val="FF0000"/>
          <w:kern w:val="0"/>
          <w:sz w:val="24"/>
          <w:szCs w:val="24"/>
          <w14:ligatures w14:val="none"/>
        </w:rPr>
      </w:pPr>
      <w:r w:rsidRPr="00B143EE">
        <w:rPr>
          <w:rFonts w:ascii="Times New Roman" w:hAnsi="Times New Roman" w:cs="Times New Roman"/>
          <w:kern w:val="0"/>
          <w:sz w:val="24"/>
          <w:szCs w:val="24"/>
          <w14:ligatures w14:val="none"/>
        </w:rPr>
        <w:t>And it doesn’t have any diagnosis of</w:t>
      </w:r>
      <w:r w:rsidR="00722DDE">
        <w:rPr>
          <w:rFonts w:ascii="Times New Roman" w:hAnsi="Times New Roman" w:cs="Times New Roman"/>
          <w:kern w:val="0"/>
          <w:sz w:val="24"/>
          <w:szCs w:val="24"/>
          <w14:ligatures w14:val="none"/>
        </w:rPr>
        <w:t xml:space="preserve"> </w:t>
      </w:r>
    </w:p>
    <w:tbl>
      <w:tblPr>
        <w:tblStyle w:val="TableGrid"/>
        <w:tblW w:w="0" w:type="auto"/>
        <w:tblLook w:val="04A0" w:firstRow="1" w:lastRow="0" w:firstColumn="1" w:lastColumn="0" w:noHBand="0" w:noVBand="1"/>
      </w:tblPr>
      <w:tblGrid>
        <w:gridCol w:w="2235"/>
        <w:gridCol w:w="6781"/>
      </w:tblGrid>
      <w:tr w:rsidR="00824F61" w:rsidRPr="00B143EE" w14:paraId="39877D9E" w14:textId="77777777" w:rsidTr="00171A8E">
        <w:tc>
          <w:tcPr>
            <w:tcW w:w="2235" w:type="dxa"/>
          </w:tcPr>
          <w:p w14:paraId="64882FD7"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ICD10 Exclusion - Any Diagnosis</w:t>
            </w:r>
          </w:p>
        </w:tc>
        <w:tc>
          <w:tcPr>
            <w:tcW w:w="6781" w:type="dxa"/>
          </w:tcPr>
          <w:p w14:paraId="57A03E6B"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2DCDDFBA" w14:textId="77777777" w:rsidTr="00171A8E">
        <w:tc>
          <w:tcPr>
            <w:tcW w:w="2235" w:type="dxa"/>
          </w:tcPr>
          <w:p w14:paraId="1DEADBB6"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G80</w:t>
            </w:r>
          </w:p>
        </w:tc>
        <w:tc>
          <w:tcPr>
            <w:tcW w:w="6781" w:type="dxa"/>
          </w:tcPr>
          <w:p w14:paraId="55FB8944"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Cerebral palsy</w:t>
            </w:r>
          </w:p>
        </w:tc>
      </w:tr>
      <w:tr w:rsidR="00824F61" w:rsidRPr="00B143EE" w14:paraId="614B8D1C" w14:textId="77777777" w:rsidTr="00171A8E">
        <w:tc>
          <w:tcPr>
            <w:tcW w:w="2235" w:type="dxa"/>
          </w:tcPr>
          <w:p w14:paraId="4E0CBD3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G81</w:t>
            </w:r>
          </w:p>
        </w:tc>
        <w:tc>
          <w:tcPr>
            <w:tcW w:w="6781" w:type="dxa"/>
          </w:tcPr>
          <w:p w14:paraId="59C47864"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Hemiplegia</w:t>
            </w:r>
          </w:p>
        </w:tc>
      </w:tr>
      <w:tr w:rsidR="00824F61" w:rsidRPr="00B143EE" w14:paraId="4E465E2F" w14:textId="77777777" w:rsidTr="00171A8E">
        <w:tc>
          <w:tcPr>
            <w:tcW w:w="2235" w:type="dxa"/>
          </w:tcPr>
          <w:p w14:paraId="2A7163E2"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lastRenderedPageBreak/>
              <w:t>G82</w:t>
            </w:r>
          </w:p>
        </w:tc>
        <w:tc>
          <w:tcPr>
            <w:tcW w:w="6781" w:type="dxa"/>
          </w:tcPr>
          <w:p w14:paraId="5B11A07A"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Paraplegia and tetraplegia</w:t>
            </w:r>
          </w:p>
        </w:tc>
      </w:tr>
      <w:tr w:rsidR="00824F61" w:rsidRPr="00B143EE" w14:paraId="0684BA50" w14:textId="77777777" w:rsidTr="00171A8E">
        <w:tc>
          <w:tcPr>
            <w:tcW w:w="2235" w:type="dxa"/>
          </w:tcPr>
          <w:p w14:paraId="7C980032"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G83</w:t>
            </w:r>
          </w:p>
        </w:tc>
        <w:tc>
          <w:tcPr>
            <w:tcW w:w="6781" w:type="dxa"/>
          </w:tcPr>
          <w:p w14:paraId="6E4C772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paralytic syndromes</w:t>
            </w:r>
          </w:p>
        </w:tc>
      </w:tr>
    </w:tbl>
    <w:p w14:paraId="2CEC551F" w14:textId="77777777" w:rsidR="00824F61" w:rsidRPr="00B143EE" w:rsidRDefault="00824F61" w:rsidP="00824F61">
      <w:pPr>
        <w:rPr>
          <w:rFonts w:ascii="Times New Roman" w:hAnsi="Times New Roman" w:cs="Times New Roman"/>
          <w:kern w:val="0"/>
          <w:sz w:val="24"/>
          <w:szCs w:val="24"/>
          <w14:ligatures w14:val="none"/>
        </w:rPr>
      </w:pPr>
    </w:p>
    <w:p w14:paraId="018A59BC"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And it doesn’t have an MDC of 9</w:t>
      </w:r>
    </w:p>
    <w:tbl>
      <w:tblPr>
        <w:tblStyle w:val="TableGrid"/>
        <w:tblW w:w="0" w:type="auto"/>
        <w:tblLook w:val="04A0" w:firstRow="1" w:lastRow="0" w:firstColumn="1" w:lastColumn="0" w:noHBand="0" w:noVBand="1"/>
      </w:tblPr>
      <w:tblGrid>
        <w:gridCol w:w="2263"/>
        <w:gridCol w:w="6753"/>
      </w:tblGrid>
      <w:tr w:rsidR="00824F61" w:rsidRPr="00B143EE" w14:paraId="4E0CD660" w14:textId="77777777" w:rsidTr="00171A8E">
        <w:tc>
          <w:tcPr>
            <w:tcW w:w="2263" w:type="dxa"/>
          </w:tcPr>
          <w:p w14:paraId="33A1421C"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Exclusion MDC</w:t>
            </w:r>
          </w:p>
        </w:tc>
        <w:tc>
          <w:tcPr>
            <w:tcW w:w="6753" w:type="dxa"/>
          </w:tcPr>
          <w:p w14:paraId="4C720A95"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796F09B9" w14:textId="77777777" w:rsidTr="00171A8E">
        <w:tc>
          <w:tcPr>
            <w:tcW w:w="2263" w:type="dxa"/>
          </w:tcPr>
          <w:p w14:paraId="5D88F3B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9</w:t>
            </w:r>
          </w:p>
        </w:tc>
        <w:tc>
          <w:tcPr>
            <w:tcW w:w="6753" w:type="dxa"/>
          </w:tcPr>
          <w:p w14:paraId="69FBBC2D"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Diseases &amp; Disorders of the Skin, Subcutaneous Tissue &amp; Breast</w:t>
            </w:r>
          </w:p>
        </w:tc>
      </w:tr>
    </w:tbl>
    <w:p w14:paraId="6B07174A" w14:textId="77777777" w:rsidR="00824F61" w:rsidRPr="00B143EE" w:rsidRDefault="00824F61" w:rsidP="00824F61">
      <w:pPr>
        <w:rPr>
          <w:rFonts w:ascii="Times New Roman" w:hAnsi="Times New Roman" w:cs="Times New Roman"/>
          <w:kern w:val="0"/>
          <w:sz w:val="24"/>
          <w:szCs w:val="24"/>
          <w14:ligatures w14:val="none"/>
        </w:rPr>
      </w:pPr>
    </w:p>
    <w:p w14:paraId="0A156846" w14:textId="77777777" w:rsidR="00824F61" w:rsidRPr="000F595C" w:rsidRDefault="00824F61" w:rsidP="000F595C">
      <w:pPr>
        <w:pStyle w:val="Heading2"/>
        <w:rPr>
          <w:rFonts w:ascii="Times New Roman" w:hAnsi="Times New Roman" w:cs="Times New Roman"/>
          <w:color w:val="auto"/>
          <w:sz w:val="24"/>
          <w:szCs w:val="24"/>
          <w:u w:val="single"/>
          <w:lang w:val="en-AU"/>
        </w:rPr>
      </w:pPr>
      <w:bookmarkStart w:id="6" w:name="_Toc168662442"/>
      <w:r w:rsidRPr="000F595C">
        <w:rPr>
          <w:rFonts w:ascii="Times New Roman" w:hAnsi="Times New Roman" w:cs="Times New Roman"/>
          <w:color w:val="auto"/>
          <w:sz w:val="24"/>
          <w:szCs w:val="24"/>
          <w:u w:val="single"/>
          <w:lang w:val="en-AU"/>
        </w:rPr>
        <w:t>Pneumonia</w:t>
      </w:r>
      <w:bookmarkEnd w:id="6"/>
    </w:p>
    <w:p w14:paraId="724DF89A" w14:textId="77777777" w:rsidR="00824F61" w:rsidRPr="00B143EE" w:rsidRDefault="00824F61" w:rsidP="00824F61">
      <w:pPr>
        <w:rPr>
          <w:rFonts w:ascii="Times New Roman" w:hAnsi="Times New Roman" w:cs="Times New Roman"/>
          <w:b/>
          <w:kern w:val="0"/>
          <w:sz w:val="24"/>
          <w:szCs w:val="24"/>
          <w14:ligatures w14:val="none"/>
        </w:rPr>
      </w:pPr>
    </w:p>
    <w:p w14:paraId="34472E79"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 episode is included as having a pneumonia complication when it has secondary diagnosis in the following table:</w:t>
      </w:r>
    </w:p>
    <w:tbl>
      <w:tblPr>
        <w:tblStyle w:val="TableGrid"/>
        <w:tblW w:w="0" w:type="auto"/>
        <w:tblLook w:val="04A0" w:firstRow="1" w:lastRow="0" w:firstColumn="1" w:lastColumn="0" w:noHBand="0" w:noVBand="1"/>
      </w:tblPr>
      <w:tblGrid>
        <w:gridCol w:w="1809"/>
        <w:gridCol w:w="7207"/>
      </w:tblGrid>
      <w:tr w:rsidR="00824F61" w:rsidRPr="00B143EE" w14:paraId="6D0558A3" w14:textId="77777777" w:rsidTr="00171A8E">
        <w:tc>
          <w:tcPr>
            <w:tcW w:w="1809" w:type="dxa"/>
          </w:tcPr>
          <w:p w14:paraId="29CE9B9E"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ICD10 Inclusion - Secondary Diagnosis</w:t>
            </w:r>
          </w:p>
          <w:p w14:paraId="7634D70F"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Exclude – Principal Diagnosis</w:t>
            </w:r>
          </w:p>
        </w:tc>
        <w:tc>
          <w:tcPr>
            <w:tcW w:w="7207" w:type="dxa"/>
          </w:tcPr>
          <w:p w14:paraId="642B5268"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53C247A7" w14:textId="77777777" w:rsidTr="00171A8E">
        <w:tc>
          <w:tcPr>
            <w:tcW w:w="1809" w:type="dxa"/>
          </w:tcPr>
          <w:p w14:paraId="012664E6"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J14</w:t>
            </w:r>
          </w:p>
        </w:tc>
        <w:tc>
          <w:tcPr>
            <w:tcW w:w="7207" w:type="dxa"/>
          </w:tcPr>
          <w:p w14:paraId="38F96C7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Pneumonia due to Haemophilus influenzae</w:t>
            </w:r>
          </w:p>
        </w:tc>
      </w:tr>
      <w:tr w:rsidR="00824F61" w:rsidRPr="00B143EE" w14:paraId="2765E1FE" w14:textId="77777777" w:rsidTr="00171A8E">
        <w:tc>
          <w:tcPr>
            <w:tcW w:w="1809" w:type="dxa"/>
          </w:tcPr>
          <w:p w14:paraId="5F43A8B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J15</w:t>
            </w:r>
          </w:p>
        </w:tc>
        <w:tc>
          <w:tcPr>
            <w:tcW w:w="7207" w:type="dxa"/>
          </w:tcPr>
          <w:p w14:paraId="41AD10A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Bacterial pneumonia, not elsewhere classified</w:t>
            </w:r>
          </w:p>
        </w:tc>
      </w:tr>
      <w:tr w:rsidR="00824F61" w:rsidRPr="00B143EE" w14:paraId="5E8988D1" w14:textId="77777777" w:rsidTr="00171A8E">
        <w:tc>
          <w:tcPr>
            <w:tcW w:w="1809" w:type="dxa"/>
          </w:tcPr>
          <w:p w14:paraId="0A9B8DA4"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J18</w:t>
            </w:r>
          </w:p>
        </w:tc>
        <w:tc>
          <w:tcPr>
            <w:tcW w:w="7207" w:type="dxa"/>
          </w:tcPr>
          <w:p w14:paraId="0C95812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Pneumonia, organism unspecified</w:t>
            </w:r>
          </w:p>
        </w:tc>
      </w:tr>
      <w:tr w:rsidR="00824F61" w:rsidRPr="00B143EE" w14:paraId="49141AAA" w14:textId="77777777" w:rsidTr="00171A8E">
        <w:tc>
          <w:tcPr>
            <w:tcW w:w="1809" w:type="dxa"/>
          </w:tcPr>
          <w:p w14:paraId="5D52A239"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J69.0</w:t>
            </w:r>
          </w:p>
        </w:tc>
        <w:tc>
          <w:tcPr>
            <w:tcW w:w="7207" w:type="dxa"/>
          </w:tcPr>
          <w:p w14:paraId="46265EEA"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Pneumonitis due to food and vomit</w:t>
            </w:r>
          </w:p>
        </w:tc>
      </w:tr>
      <w:tr w:rsidR="00824F61" w:rsidRPr="00B143EE" w14:paraId="2FA32267" w14:textId="77777777" w:rsidTr="00171A8E">
        <w:tc>
          <w:tcPr>
            <w:tcW w:w="1809" w:type="dxa"/>
          </w:tcPr>
          <w:p w14:paraId="234FB590"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J95.8</w:t>
            </w:r>
          </w:p>
        </w:tc>
        <w:tc>
          <w:tcPr>
            <w:tcW w:w="7207" w:type="dxa"/>
          </w:tcPr>
          <w:p w14:paraId="43F52BE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postprocedural respiratory disorders</w:t>
            </w:r>
          </w:p>
        </w:tc>
      </w:tr>
      <w:tr w:rsidR="00824F61" w:rsidRPr="00B143EE" w14:paraId="44D451AC" w14:textId="77777777" w:rsidTr="00171A8E">
        <w:tc>
          <w:tcPr>
            <w:tcW w:w="1809" w:type="dxa"/>
          </w:tcPr>
          <w:p w14:paraId="206B943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J95.9</w:t>
            </w:r>
          </w:p>
        </w:tc>
        <w:tc>
          <w:tcPr>
            <w:tcW w:w="7207" w:type="dxa"/>
          </w:tcPr>
          <w:p w14:paraId="5A2126A4"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Postprocedural respiratory disorder, unspecified</w:t>
            </w:r>
          </w:p>
        </w:tc>
      </w:tr>
    </w:tbl>
    <w:p w14:paraId="204E0323" w14:textId="77777777" w:rsidR="00824F61" w:rsidRPr="00B143EE" w:rsidRDefault="00824F61" w:rsidP="00824F61">
      <w:pPr>
        <w:rPr>
          <w:rFonts w:ascii="Times New Roman" w:hAnsi="Times New Roman" w:cs="Times New Roman"/>
          <w:kern w:val="0"/>
          <w:sz w:val="24"/>
          <w:szCs w:val="24"/>
          <w14:ligatures w14:val="none"/>
        </w:rPr>
      </w:pPr>
    </w:p>
    <w:p w14:paraId="6BDB0C69"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And it doesn’t have a principle diagnosis of:</w:t>
      </w:r>
    </w:p>
    <w:tbl>
      <w:tblPr>
        <w:tblStyle w:val="TableGrid"/>
        <w:tblW w:w="0" w:type="auto"/>
        <w:tblLook w:val="04A0" w:firstRow="1" w:lastRow="0" w:firstColumn="1" w:lastColumn="0" w:noHBand="0" w:noVBand="1"/>
      </w:tblPr>
      <w:tblGrid>
        <w:gridCol w:w="1809"/>
        <w:gridCol w:w="7207"/>
      </w:tblGrid>
      <w:tr w:rsidR="00824F61" w:rsidRPr="00B143EE" w14:paraId="7DDA0A25" w14:textId="77777777" w:rsidTr="00171A8E">
        <w:tc>
          <w:tcPr>
            <w:tcW w:w="1809" w:type="dxa"/>
          </w:tcPr>
          <w:p w14:paraId="4D7808E9"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ICD10 Exclusion - Principal Diagnosis</w:t>
            </w:r>
          </w:p>
        </w:tc>
        <w:tc>
          <w:tcPr>
            <w:tcW w:w="7207" w:type="dxa"/>
          </w:tcPr>
          <w:p w14:paraId="10FABAB9"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3143BBEA" w14:textId="77777777" w:rsidTr="00171A8E">
        <w:tc>
          <w:tcPr>
            <w:tcW w:w="1809" w:type="dxa"/>
          </w:tcPr>
          <w:p w14:paraId="30C41D76"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DiagCode</w:t>
            </w:r>
          </w:p>
        </w:tc>
        <w:tc>
          <w:tcPr>
            <w:tcW w:w="7207" w:type="dxa"/>
          </w:tcPr>
          <w:p w14:paraId="6EAB009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Description</w:t>
            </w:r>
          </w:p>
        </w:tc>
      </w:tr>
      <w:tr w:rsidR="00824F61" w:rsidRPr="00B143EE" w14:paraId="4C8A9A1E" w14:textId="77777777" w:rsidTr="00171A8E">
        <w:tc>
          <w:tcPr>
            <w:tcW w:w="1809" w:type="dxa"/>
          </w:tcPr>
          <w:p w14:paraId="0E8CC612"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J10</w:t>
            </w:r>
          </w:p>
        </w:tc>
        <w:tc>
          <w:tcPr>
            <w:tcW w:w="7207" w:type="dxa"/>
          </w:tcPr>
          <w:p w14:paraId="49974DA5"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Influenza due to other identified influenza virus</w:t>
            </w:r>
          </w:p>
        </w:tc>
      </w:tr>
      <w:tr w:rsidR="00824F61" w:rsidRPr="00B143EE" w14:paraId="46C5FFAC" w14:textId="77777777" w:rsidTr="00171A8E">
        <w:tc>
          <w:tcPr>
            <w:tcW w:w="1809" w:type="dxa"/>
          </w:tcPr>
          <w:p w14:paraId="7C474F4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J11</w:t>
            </w:r>
          </w:p>
        </w:tc>
        <w:tc>
          <w:tcPr>
            <w:tcW w:w="7207" w:type="dxa"/>
          </w:tcPr>
          <w:p w14:paraId="56BA5E71"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Influenza, virus not identified</w:t>
            </w:r>
          </w:p>
        </w:tc>
      </w:tr>
      <w:tr w:rsidR="00824F61" w:rsidRPr="00B143EE" w14:paraId="535F3379" w14:textId="77777777" w:rsidTr="00171A8E">
        <w:tc>
          <w:tcPr>
            <w:tcW w:w="1809" w:type="dxa"/>
          </w:tcPr>
          <w:p w14:paraId="34EE5588"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J12</w:t>
            </w:r>
          </w:p>
        </w:tc>
        <w:tc>
          <w:tcPr>
            <w:tcW w:w="7207" w:type="dxa"/>
          </w:tcPr>
          <w:p w14:paraId="36541966"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Viral pneumonia, not elsewhere classified</w:t>
            </w:r>
          </w:p>
        </w:tc>
      </w:tr>
      <w:tr w:rsidR="00824F61" w:rsidRPr="0056453A" w14:paraId="65DCBF1C" w14:textId="77777777" w:rsidTr="00171A8E">
        <w:tc>
          <w:tcPr>
            <w:tcW w:w="1809" w:type="dxa"/>
          </w:tcPr>
          <w:p w14:paraId="0646857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J13</w:t>
            </w:r>
          </w:p>
        </w:tc>
        <w:tc>
          <w:tcPr>
            <w:tcW w:w="7207" w:type="dxa"/>
          </w:tcPr>
          <w:p w14:paraId="5A7C1920" w14:textId="77777777" w:rsidR="00824F61" w:rsidRPr="0056453A" w:rsidRDefault="00824F61" w:rsidP="00824F61">
            <w:pPr>
              <w:rPr>
                <w:rFonts w:ascii="Times New Roman" w:hAnsi="Times New Roman" w:cs="Times New Roman"/>
                <w:sz w:val="24"/>
                <w:szCs w:val="24"/>
              </w:rPr>
            </w:pPr>
            <w:r w:rsidRPr="0056453A">
              <w:rPr>
                <w:rFonts w:ascii="Times New Roman" w:hAnsi="Times New Roman" w:cs="Times New Roman"/>
                <w:sz w:val="24"/>
                <w:szCs w:val="24"/>
              </w:rPr>
              <w:t>Pneumonia due to Streptococcus pneumoniae</w:t>
            </w:r>
          </w:p>
        </w:tc>
      </w:tr>
      <w:tr w:rsidR="00824F61" w:rsidRPr="00B143EE" w14:paraId="55BA447F" w14:textId="77777777" w:rsidTr="00171A8E">
        <w:tc>
          <w:tcPr>
            <w:tcW w:w="1809" w:type="dxa"/>
          </w:tcPr>
          <w:p w14:paraId="609C70E2"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J14</w:t>
            </w:r>
          </w:p>
        </w:tc>
        <w:tc>
          <w:tcPr>
            <w:tcW w:w="7207" w:type="dxa"/>
          </w:tcPr>
          <w:p w14:paraId="6CA37487"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Pneumonia due to Haemophilus influenzae</w:t>
            </w:r>
          </w:p>
        </w:tc>
      </w:tr>
      <w:tr w:rsidR="00824F61" w:rsidRPr="00B143EE" w14:paraId="55484B39" w14:textId="77777777" w:rsidTr="00171A8E">
        <w:tc>
          <w:tcPr>
            <w:tcW w:w="1809" w:type="dxa"/>
          </w:tcPr>
          <w:p w14:paraId="65E293E0"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J15</w:t>
            </w:r>
          </w:p>
        </w:tc>
        <w:tc>
          <w:tcPr>
            <w:tcW w:w="7207" w:type="dxa"/>
          </w:tcPr>
          <w:p w14:paraId="404FED1D"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Bacterial pneumonia, not elsewhere classified</w:t>
            </w:r>
          </w:p>
        </w:tc>
      </w:tr>
      <w:tr w:rsidR="00824F61" w:rsidRPr="00B143EE" w14:paraId="15011413" w14:textId="77777777" w:rsidTr="00171A8E">
        <w:tc>
          <w:tcPr>
            <w:tcW w:w="1809" w:type="dxa"/>
          </w:tcPr>
          <w:p w14:paraId="517AB3C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J17</w:t>
            </w:r>
          </w:p>
        </w:tc>
        <w:tc>
          <w:tcPr>
            <w:tcW w:w="7207" w:type="dxa"/>
          </w:tcPr>
          <w:p w14:paraId="6B50C777"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Pneumonia in bacterial diseases classified elsewhere</w:t>
            </w:r>
          </w:p>
        </w:tc>
      </w:tr>
      <w:tr w:rsidR="00824F61" w:rsidRPr="00B143EE" w14:paraId="4C63B818" w14:textId="77777777" w:rsidTr="00171A8E">
        <w:tc>
          <w:tcPr>
            <w:tcW w:w="1809" w:type="dxa"/>
          </w:tcPr>
          <w:p w14:paraId="656BC97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J18</w:t>
            </w:r>
          </w:p>
        </w:tc>
        <w:tc>
          <w:tcPr>
            <w:tcW w:w="7207" w:type="dxa"/>
          </w:tcPr>
          <w:p w14:paraId="731D76CE"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sz w:val="24"/>
                <w:szCs w:val="24"/>
              </w:rPr>
              <w:t>Pneumonia, organism unspecified</w:t>
            </w:r>
          </w:p>
        </w:tc>
      </w:tr>
      <w:tr w:rsidR="00824F61" w:rsidRPr="00B143EE" w14:paraId="1BA7794E" w14:textId="77777777" w:rsidTr="00171A8E">
        <w:tc>
          <w:tcPr>
            <w:tcW w:w="1809" w:type="dxa"/>
          </w:tcPr>
          <w:p w14:paraId="289A42EB"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J69.0</w:t>
            </w:r>
          </w:p>
        </w:tc>
        <w:tc>
          <w:tcPr>
            <w:tcW w:w="7207" w:type="dxa"/>
          </w:tcPr>
          <w:p w14:paraId="4105EED0"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Pneumonitis due to food and vomit</w:t>
            </w:r>
          </w:p>
        </w:tc>
      </w:tr>
      <w:tr w:rsidR="00824F61" w:rsidRPr="00B143EE" w14:paraId="666756EF" w14:textId="77777777" w:rsidTr="00171A8E">
        <w:tc>
          <w:tcPr>
            <w:tcW w:w="1809" w:type="dxa"/>
          </w:tcPr>
          <w:p w14:paraId="02E573B7"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J95.8</w:t>
            </w:r>
          </w:p>
        </w:tc>
        <w:tc>
          <w:tcPr>
            <w:tcW w:w="7207" w:type="dxa"/>
          </w:tcPr>
          <w:p w14:paraId="3794E6C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postprocedural respiratory disorders</w:t>
            </w:r>
          </w:p>
        </w:tc>
      </w:tr>
      <w:tr w:rsidR="00824F61" w:rsidRPr="00B143EE" w14:paraId="6C20BD69" w14:textId="77777777" w:rsidTr="00171A8E">
        <w:tc>
          <w:tcPr>
            <w:tcW w:w="1809" w:type="dxa"/>
          </w:tcPr>
          <w:p w14:paraId="257F0776"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J95.9</w:t>
            </w:r>
          </w:p>
        </w:tc>
        <w:tc>
          <w:tcPr>
            <w:tcW w:w="7207" w:type="dxa"/>
          </w:tcPr>
          <w:p w14:paraId="154DFE48"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Postprocedural respiratory disorder, unspecified</w:t>
            </w:r>
          </w:p>
        </w:tc>
      </w:tr>
    </w:tbl>
    <w:p w14:paraId="3F0F5A42"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And it doesn’t have a diagnosis of</w:t>
      </w:r>
    </w:p>
    <w:tbl>
      <w:tblPr>
        <w:tblStyle w:val="TableGrid"/>
        <w:tblW w:w="0" w:type="auto"/>
        <w:tblLook w:val="04A0" w:firstRow="1" w:lastRow="0" w:firstColumn="1" w:lastColumn="0" w:noHBand="0" w:noVBand="1"/>
      </w:tblPr>
      <w:tblGrid>
        <w:gridCol w:w="1809"/>
        <w:gridCol w:w="7207"/>
      </w:tblGrid>
      <w:tr w:rsidR="00824F61" w:rsidRPr="00B143EE" w14:paraId="532ACA38" w14:textId="77777777" w:rsidTr="00171A8E">
        <w:tc>
          <w:tcPr>
            <w:tcW w:w="1809" w:type="dxa"/>
          </w:tcPr>
          <w:p w14:paraId="4B066C38"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lastRenderedPageBreak/>
              <w:t>ICD10 Exclusion - Any Diagnosis</w:t>
            </w:r>
          </w:p>
        </w:tc>
        <w:tc>
          <w:tcPr>
            <w:tcW w:w="7207" w:type="dxa"/>
          </w:tcPr>
          <w:p w14:paraId="50727CCE"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0A5069FD" w14:textId="77777777" w:rsidTr="00171A8E">
        <w:tc>
          <w:tcPr>
            <w:tcW w:w="1809" w:type="dxa"/>
          </w:tcPr>
          <w:p w14:paraId="2B9CA8F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B20</w:t>
            </w:r>
          </w:p>
        </w:tc>
        <w:tc>
          <w:tcPr>
            <w:tcW w:w="7207" w:type="dxa"/>
          </w:tcPr>
          <w:p w14:paraId="340A4D9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Human immunodeficiency virus [HIV] disease resulting in infectious and parasitic diseases</w:t>
            </w:r>
          </w:p>
        </w:tc>
      </w:tr>
      <w:tr w:rsidR="00824F61" w:rsidRPr="00B143EE" w14:paraId="28AD5892" w14:textId="77777777" w:rsidTr="00171A8E">
        <w:tc>
          <w:tcPr>
            <w:tcW w:w="1809" w:type="dxa"/>
          </w:tcPr>
          <w:p w14:paraId="49FEBC3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B21</w:t>
            </w:r>
          </w:p>
        </w:tc>
        <w:tc>
          <w:tcPr>
            <w:tcW w:w="7207" w:type="dxa"/>
          </w:tcPr>
          <w:p w14:paraId="4C886C3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Human immunodeficiency virus [HIV] disease resulting in malignant neoplasms</w:t>
            </w:r>
          </w:p>
        </w:tc>
      </w:tr>
      <w:tr w:rsidR="00824F61" w:rsidRPr="00B143EE" w14:paraId="067F3055" w14:textId="77777777" w:rsidTr="00171A8E">
        <w:tc>
          <w:tcPr>
            <w:tcW w:w="1809" w:type="dxa"/>
          </w:tcPr>
          <w:p w14:paraId="1D2BAEE9"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B22</w:t>
            </w:r>
          </w:p>
        </w:tc>
        <w:tc>
          <w:tcPr>
            <w:tcW w:w="7207" w:type="dxa"/>
          </w:tcPr>
          <w:p w14:paraId="2FE1DA44"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Human immunodeficiency virus [HIV] disease resulting in other specified diseases</w:t>
            </w:r>
          </w:p>
        </w:tc>
      </w:tr>
      <w:tr w:rsidR="00824F61" w:rsidRPr="00B143EE" w14:paraId="2EEFF144" w14:textId="77777777" w:rsidTr="00171A8E">
        <w:tc>
          <w:tcPr>
            <w:tcW w:w="1809" w:type="dxa"/>
          </w:tcPr>
          <w:p w14:paraId="586DE73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B23</w:t>
            </w:r>
          </w:p>
        </w:tc>
        <w:tc>
          <w:tcPr>
            <w:tcW w:w="7207" w:type="dxa"/>
          </w:tcPr>
          <w:p w14:paraId="0B4D48D6"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Human immunodeficiency virus [HIV] disease resulting in other conditions</w:t>
            </w:r>
          </w:p>
        </w:tc>
      </w:tr>
      <w:tr w:rsidR="00824F61" w:rsidRPr="00B143EE" w14:paraId="097188A6" w14:textId="77777777" w:rsidTr="00171A8E">
        <w:tc>
          <w:tcPr>
            <w:tcW w:w="1809" w:type="dxa"/>
          </w:tcPr>
          <w:p w14:paraId="46078808"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B24</w:t>
            </w:r>
          </w:p>
        </w:tc>
        <w:tc>
          <w:tcPr>
            <w:tcW w:w="7207" w:type="dxa"/>
          </w:tcPr>
          <w:p w14:paraId="29FA7BF1"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Unspecified human immunodeficiency virus [HIV] disease</w:t>
            </w:r>
          </w:p>
        </w:tc>
      </w:tr>
      <w:tr w:rsidR="00824F61" w:rsidRPr="00B143EE" w14:paraId="06773B0F" w14:textId="77777777" w:rsidTr="00171A8E">
        <w:tc>
          <w:tcPr>
            <w:tcW w:w="1809" w:type="dxa"/>
          </w:tcPr>
          <w:p w14:paraId="6393EF57"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D80</w:t>
            </w:r>
          </w:p>
        </w:tc>
        <w:tc>
          <w:tcPr>
            <w:tcW w:w="7207" w:type="dxa"/>
          </w:tcPr>
          <w:p w14:paraId="3D51CECC"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Immunodeficiency with predominantly antibody defects</w:t>
            </w:r>
          </w:p>
        </w:tc>
      </w:tr>
      <w:tr w:rsidR="00824F61" w:rsidRPr="00B143EE" w14:paraId="31E38AB1" w14:textId="77777777" w:rsidTr="00171A8E">
        <w:tc>
          <w:tcPr>
            <w:tcW w:w="1809" w:type="dxa"/>
          </w:tcPr>
          <w:p w14:paraId="272164D9"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D81</w:t>
            </w:r>
          </w:p>
        </w:tc>
        <w:tc>
          <w:tcPr>
            <w:tcW w:w="7207" w:type="dxa"/>
          </w:tcPr>
          <w:p w14:paraId="4726ADBA"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Combined immunodeficiencies</w:t>
            </w:r>
          </w:p>
        </w:tc>
      </w:tr>
      <w:tr w:rsidR="00824F61" w:rsidRPr="00B143EE" w14:paraId="5ED7DAC4" w14:textId="77777777" w:rsidTr="00171A8E">
        <w:tc>
          <w:tcPr>
            <w:tcW w:w="1809" w:type="dxa"/>
          </w:tcPr>
          <w:p w14:paraId="014C8524"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D82</w:t>
            </w:r>
          </w:p>
        </w:tc>
        <w:tc>
          <w:tcPr>
            <w:tcW w:w="7207" w:type="dxa"/>
          </w:tcPr>
          <w:p w14:paraId="6F9C6B9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Immunodeficiency associated with other major defects</w:t>
            </w:r>
          </w:p>
        </w:tc>
      </w:tr>
      <w:tr w:rsidR="00824F61" w:rsidRPr="00B143EE" w14:paraId="6DD771A4" w14:textId="77777777" w:rsidTr="00171A8E">
        <w:tc>
          <w:tcPr>
            <w:tcW w:w="1809" w:type="dxa"/>
          </w:tcPr>
          <w:p w14:paraId="19F07A08"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D83</w:t>
            </w:r>
          </w:p>
        </w:tc>
        <w:tc>
          <w:tcPr>
            <w:tcW w:w="7207" w:type="dxa"/>
          </w:tcPr>
          <w:p w14:paraId="39863CCE"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Common variable immunodeficiency</w:t>
            </w:r>
          </w:p>
        </w:tc>
      </w:tr>
      <w:tr w:rsidR="00824F61" w:rsidRPr="00B143EE" w14:paraId="0BE9678E" w14:textId="77777777" w:rsidTr="00171A8E">
        <w:tc>
          <w:tcPr>
            <w:tcW w:w="1809" w:type="dxa"/>
          </w:tcPr>
          <w:p w14:paraId="7D2F935D"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D84</w:t>
            </w:r>
          </w:p>
        </w:tc>
        <w:tc>
          <w:tcPr>
            <w:tcW w:w="7207" w:type="dxa"/>
          </w:tcPr>
          <w:p w14:paraId="2535617B"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immunodeficiencies</w:t>
            </w:r>
          </w:p>
        </w:tc>
      </w:tr>
      <w:tr w:rsidR="00824F61" w:rsidRPr="00B143EE" w14:paraId="3042361D" w14:textId="77777777" w:rsidTr="00171A8E">
        <w:tc>
          <w:tcPr>
            <w:tcW w:w="1809" w:type="dxa"/>
          </w:tcPr>
          <w:p w14:paraId="14366B16"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D86</w:t>
            </w:r>
          </w:p>
        </w:tc>
        <w:tc>
          <w:tcPr>
            <w:tcW w:w="7207" w:type="dxa"/>
          </w:tcPr>
          <w:p w14:paraId="06B6DCD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Sarcoidosis</w:t>
            </w:r>
          </w:p>
        </w:tc>
      </w:tr>
      <w:tr w:rsidR="00824F61" w:rsidRPr="00B143EE" w14:paraId="684FB4B2" w14:textId="77777777" w:rsidTr="00171A8E">
        <w:tc>
          <w:tcPr>
            <w:tcW w:w="1809" w:type="dxa"/>
          </w:tcPr>
          <w:p w14:paraId="7722B77F"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D89</w:t>
            </w:r>
          </w:p>
        </w:tc>
        <w:tc>
          <w:tcPr>
            <w:tcW w:w="7207" w:type="dxa"/>
          </w:tcPr>
          <w:p w14:paraId="09E66F7D"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Other disorders involving the immune mechanism, not elsewhere classified</w:t>
            </w:r>
          </w:p>
        </w:tc>
      </w:tr>
      <w:tr w:rsidR="00824F61" w:rsidRPr="00B143EE" w14:paraId="5CD73958" w14:textId="77777777" w:rsidTr="00171A8E">
        <w:tc>
          <w:tcPr>
            <w:tcW w:w="1809" w:type="dxa"/>
          </w:tcPr>
          <w:p w14:paraId="54D409E6"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M35.9</w:t>
            </w:r>
          </w:p>
        </w:tc>
        <w:tc>
          <w:tcPr>
            <w:tcW w:w="7207" w:type="dxa"/>
          </w:tcPr>
          <w:p w14:paraId="658C9258"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Systemic involvement of connective tissue, unspecified</w:t>
            </w:r>
          </w:p>
        </w:tc>
      </w:tr>
    </w:tbl>
    <w:p w14:paraId="47BFDD14" w14:textId="77777777" w:rsidR="00824F61" w:rsidRPr="00B143EE" w:rsidRDefault="00824F61" w:rsidP="00824F61">
      <w:pPr>
        <w:rPr>
          <w:rFonts w:ascii="Times New Roman" w:hAnsi="Times New Roman" w:cs="Times New Roman"/>
          <w:kern w:val="0"/>
          <w:sz w:val="24"/>
          <w:szCs w:val="24"/>
          <w14:ligatures w14:val="none"/>
        </w:rPr>
      </w:pPr>
    </w:p>
    <w:p w14:paraId="269128A0" w14:textId="77777777" w:rsidR="00824F61" w:rsidRPr="00B143EE" w:rsidRDefault="00824F61" w:rsidP="00824F61">
      <w:pPr>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And it doesn’t have an MDC of:</w:t>
      </w:r>
    </w:p>
    <w:tbl>
      <w:tblPr>
        <w:tblStyle w:val="TableGrid"/>
        <w:tblW w:w="0" w:type="auto"/>
        <w:tblLook w:val="04A0" w:firstRow="1" w:lastRow="0" w:firstColumn="1" w:lastColumn="0" w:noHBand="0" w:noVBand="1"/>
      </w:tblPr>
      <w:tblGrid>
        <w:gridCol w:w="2263"/>
        <w:gridCol w:w="6753"/>
      </w:tblGrid>
      <w:tr w:rsidR="00824F61" w:rsidRPr="00B143EE" w14:paraId="78D83FC4" w14:textId="77777777" w:rsidTr="00171A8E">
        <w:tc>
          <w:tcPr>
            <w:tcW w:w="2263" w:type="dxa"/>
          </w:tcPr>
          <w:p w14:paraId="29D04C3B"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Exclusion MDC</w:t>
            </w:r>
          </w:p>
        </w:tc>
        <w:tc>
          <w:tcPr>
            <w:tcW w:w="6753" w:type="dxa"/>
          </w:tcPr>
          <w:p w14:paraId="37093F90" w14:textId="77777777" w:rsidR="00824F61" w:rsidRPr="00B143EE" w:rsidRDefault="00824F61" w:rsidP="00824F61">
            <w:pPr>
              <w:rPr>
                <w:rFonts w:ascii="Times New Roman" w:hAnsi="Times New Roman" w:cs="Times New Roman"/>
                <w:b/>
                <w:sz w:val="24"/>
                <w:szCs w:val="24"/>
              </w:rPr>
            </w:pPr>
            <w:r w:rsidRPr="00B143EE">
              <w:rPr>
                <w:rFonts w:ascii="Times New Roman" w:hAnsi="Times New Roman" w:cs="Times New Roman"/>
                <w:b/>
                <w:sz w:val="24"/>
                <w:szCs w:val="24"/>
              </w:rPr>
              <w:t>Description</w:t>
            </w:r>
          </w:p>
        </w:tc>
      </w:tr>
      <w:tr w:rsidR="00824F61" w:rsidRPr="00B143EE" w14:paraId="6BCF5A0F" w14:textId="77777777" w:rsidTr="00171A8E">
        <w:tc>
          <w:tcPr>
            <w:tcW w:w="2263" w:type="dxa"/>
          </w:tcPr>
          <w:p w14:paraId="1B1334D9"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4</w:t>
            </w:r>
          </w:p>
        </w:tc>
        <w:tc>
          <w:tcPr>
            <w:tcW w:w="6753" w:type="dxa"/>
          </w:tcPr>
          <w:p w14:paraId="4ADF1903" w14:textId="77777777" w:rsidR="00824F61" w:rsidRPr="00B143EE" w:rsidRDefault="00824F61" w:rsidP="00824F61">
            <w:pPr>
              <w:rPr>
                <w:rFonts w:ascii="Times New Roman" w:hAnsi="Times New Roman" w:cs="Times New Roman"/>
                <w:sz w:val="24"/>
                <w:szCs w:val="24"/>
              </w:rPr>
            </w:pPr>
            <w:r w:rsidRPr="00B143EE">
              <w:rPr>
                <w:rFonts w:ascii="Times New Roman" w:hAnsi="Times New Roman" w:cs="Times New Roman"/>
                <w:sz w:val="24"/>
                <w:szCs w:val="24"/>
              </w:rPr>
              <w:t>Diseases &amp; Disorders of the Respiratory System</w:t>
            </w:r>
          </w:p>
        </w:tc>
      </w:tr>
    </w:tbl>
    <w:p w14:paraId="04E02E29" w14:textId="77777777" w:rsidR="00824F61" w:rsidRPr="00B143EE" w:rsidRDefault="00824F61">
      <w:pPr>
        <w:rPr>
          <w:rFonts w:ascii="Times New Roman" w:hAnsi="Times New Roman" w:cs="Times New Roman"/>
          <w:sz w:val="24"/>
          <w:szCs w:val="24"/>
        </w:rPr>
      </w:pPr>
    </w:p>
    <w:p w14:paraId="3CD0BB71" w14:textId="77777777" w:rsidR="00CF0C19" w:rsidRPr="00B143EE" w:rsidRDefault="00CF0C19" w:rsidP="0020747E">
      <w:pPr>
        <w:jc w:val="both"/>
        <w:rPr>
          <w:rFonts w:ascii="Times New Roman" w:hAnsi="Times New Roman" w:cs="Times New Roman"/>
          <w:b/>
          <w:bCs/>
          <w:kern w:val="0"/>
          <w:sz w:val="24"/>
          <w:szCs w:val="24"/>
          <w14:ligatures w14:val="none"/>
        </w:rPr>
      </w:pPr>
    </w:p>
    <w:p w14:paraId="3C1EBFFB" w14:textId="77777777" w:rsidR="00CF0C19" w:rsidRPr="00B143EE" w:rsidRDefault="00CF0C19" w:rsidP="0020747E">
      <w:pPr>
        <w:jc w:val="both"/>
        <w:rPr>
          <w:rFonts w:ascii="Times New Roman" w:hAnsi="Times New Roman" w:cs="Times New Roman"/>
          <w:b/>
          <w:bCs/>
          <w:kern w:val="0"/>
          <w:sz w:val="24"/>
          <w:szCs w:val="24"/>
          <w14:ligatures w14:val="none"/>
        </w:rPr>
      </w:pPr>
    </w:p>
    <w:p w14:paraId="5FF7E396" w14:textId="712F3A2A" w:rsidR="00ED16B8" w:rsidRDefault="00ED16B8">
      <w:pP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br w:type="page"/>
      </w:r>
    </w:p>
    <w:p w14:paraId="2DBBB6BF" w14:textId="5CAD17EB" w:rsidR="0020747E" w:rsidRPr="000F595C" w:rsidRDefault="0020747E" w:rsidP="000F595C">
      <w:pPr>
        <w:pStyle w:val="Heading1"/>
        <w:jc w:val="center"/>
        <w:rPr>
          <w:rFonts w:ascii="Times New Roman" w:hAnsi="Times New Roman" w:cs="Times New Roman"/>
          <w:b/>
          <w:bCs/>
          <w:color w:val="auto"/>
          <w:sz w:val="24"/>
          <w:szCs w:val="24"/>
        </w:rPr>
      </w:pPr>
      <w:bookmarkStart w:id="7" w:name="_Toc168662443"/>
      <w:r w:rsidRPr="000F595C">
        <w:rPr>
          <w:rFonts w:ascii="Times New Roman" w:hAnsi="Times New Roman" w:cs="Times New Roman"/>
          <w:b/>
          <w:bCs/>
          <w:color w:val="auto"/>
          <w:sz w:val="24"/>
          <w:szCs w:val="24"/>
        </w:rPr>
        <w:lastRenderedPageBreak/>
        <w:t>Inclusion/exclusion criteria for hospital wards/units, patients and events</w:t>
      </w:r>
      <w:bookmarkEnd w:id="7"/>
    </w:p>
    <w:p w14:paraId="155E91E9" w14:textId="5E3D61A5" w:rsidR="0020747E" w:rsidRPr="00B143EE" w:rsidRDefault="00322723" w:rsidP="00CF5960">
      <w:pPr>
        <w:jc w:val="both"/>
        <w:rPr>
          <w:rFonts w:ascii="Times New Roman" w:hAnsi="Times New Roman" w:cs="Times New Roman"/>
          <w:kern w:val="0"/>
          <w:sz w:val="24"/>
          <w:szCs w:val="24"/>
          <w14:ligatures w14:val="none"/>
        </w:rPr>
      </w:pPr>
      <w:r w:rsidRPr="00B143EE">
        <w:rPr>
          <w:rFonts w:ascii="Times New Roman" w:hAnsi="Times New Roman" w:cs="Times New Roman"/>
          <w:kern w:val="0"/>
          <w:sz w:val="24"/>
          <w:szCs w:val="24"/>
          <w14:ligatures w14:val="none"/>
        </w:rPr>
        <w:t>Only patients aged 65 years and older will be included in this study. D</w:t>
      </w:r>
      <w:r w:rsidR="0020747E" w:rsidRPr="00B143EE">
        <w:rPr>
          <w:rFonts w:ascii="Times New Roman" w:hAnsi="Times New Roman" w:cs="Times New Roman"/>
          <w:kern w:val="0"/>
          <w:sz w:val="24"/>
          <w:szCs w:val="24"/>
          <w14:ligatures w14:val="none"/>
        </w:rPr>
        <w:t xml:space="preserve">ischarges </w:t>
      </w:r>
      <w:r w:rsidR="00417ED7" w:rsidRPr="00B143EE">
        <w:rPr>
          <w:rFonts w:ascii="Times New Roman" w:hAnsi="Times New Roman" w:cs="Times New Roman"/>
          <w:kern w:val="0"/>
          <w:sz w:val="24"/>
          <w:szCs w:val="24"/>
          <w14:ligatures w14:val="none"/>
        </w:rPr>
        <w:t>for this group</w:t>
      </w:r>
      <w:r w:rsidR="0020747E" w:rsidRPr="00B143EE">
        <w:rPr>
          <w:rFonts w:ascii="Times New Roman" w:hAnsi="Times New Roman" w:cs="Times New Roman"/>
          <w:kern w:val="0"/>
          <w:sz w:val="24"/>
          <w:szCs w:val="24"/>
          <w14:ligatures w14:val="none"/>
        </w:rPr>
        <w:t xml:space="preserve"> account for the largest proportion of total discharges from acute hospitals and for 55.4% of total inpatient bed days in acute hospitals in Ireland in 2021</w:t>
      </w:r>
      <w:r w:rsidR="00ED16B8">
        <w:rPr>
          <w:rFonts w:ascii="Times New Roman" w:hAnsi="Times New Roman" w:cs="Times New Roman"/>
          <w:kern w:val="0"/>
          <w:sz w:val="24"/>
          <w:szCs w:val="24"/>
          <w14:ligatures w14:val="none"/>
        </w:rPr>
        <w:t xml:space="preserve"> </w:t>
      </w:r>
      <w:r w:rsidR="0020747E" w:rsidRPr="00B143EE">
        <w:rPr>
          <w:rFonts w:ascii="Times New Roman" w:hAnsi="Times New Roman" w:cs="Times New Roman"/>
          <w:kern w:val="0"/>
          <w:sz w:val="24"/>
          <w:szCs w:val="24"/>
          <w14:ligatures w14:val="none"/>
        </w:rPr>
        <w:t>(HPO</w:t>
      </w:r>
      <w:r w:rsidR="00873E72" w:rsidRPr="00B143EE">
        <w:rPr>
          <w:rFonts w:ascii="Times New Roman" w:hAnsi="Times New Roman" w:cs="Times New Roman"/>
          <w:kern w:val="0"/>
          <w:sz w:val="24"/>
          <w:szCs w:val="24"/>
          <w14:ligatures w14:val="none"/>
        </w:rPr>
        <w:t xml:space="preserve">, </w:t>
      </w:r>
      <w:r w:rsidR="0020747E" w:rsidRPr="00B143EE">
        <w:rPr>
          <w:rFonts w:ascii="Times New Roman" w:hAnsi="Times New Roman" w:cs="Times New Roman"/>
          <w:kern w:val="0"/>
          <w:sz w:val="24"/>
          <w:szCs w:val="24"/>
          <w14:ligatures w14:val="none"/>
        </w:rPr>
        <w:t>2022). Average length of stay for patients in Irish hospitals is 7.1</w:t>
      </w:r>
      <w:r w:rsidR="00A96638" w:rsidRPr="00B143EE">
        <w:rPr>
          <w:rFonts w:ascii="Times New Roman" w:hAnsi="Times New Roman" w:cs="Times New Roman"/>
          <w:kern w:val="0"/>
          <w:sz w:val="24"/>
          <w:szCs w:val="24"/>
          <w14:ligatures w14:val="none"/>
        </w:rPr>
        <w:t xml:space="preserve"> days</w:t>
      </w:r>
      <w:r w:rsidR="0020747E" w:rsidRPr="00B143EE">
        <w:rPr>
          <w:rFonts w:ascii="Times New Roman" w:hAnsi="Times New Roman" w:cs="Times New Roman"/>
          <w:kern w:val="0"/>
          <w:sz w:val="24"/>
          <w:szCs w:val="24"/>
          <w14:ligatures w14:val="none"/>
        </w:rPr>
        <w:t>, however in this cohort the average length of stay is between 9 and 13 days (HPO</w:t>
      </w:r>
      <w:r w:rsidR="00873E72" w:rsidRPr="00B143EE">
        <w:rPr>
          <w:rFonts w:ascii="Times New Roman" w:hAnsi="Times New Roman" w:cs="Times New Roman"/>
          <w:kern w:val="0"/>
          <w:sz w:val="24"/>
          <w:szCs w:val="24"/>
          <w14:ligatures w14:val="none"/>
        </w:rPr>
        <w:t xml:space="preserve">, </w:t>
      </w:r>
      <w:r w:rsidR="0020747E" w:rsidRPr="00B143EE">
        <w:rPr>
          <w:rFonts w:ascii="Times New Roman" w:hAnsi="Times New Roman" w:cs="Times New Roman"/>
          <w:kern w:val="0"/>
          <w:sz w:val="24"/>
          <w:szCs w:val="24"/>
          <w14:ligatures w14:val="none"/>
        </w:rPr>
        <w:t xml:space="preserve">2022). </w:t>
      </w:r>
      <w:r w:rsidR="005505E8">
        <w:rPr>
          <w:rFonts w:ascii="Times New Roman" w:hAnsi="Times New Roman" w:cs="Times New Roman"/>
          <w:kern w:val="0"/>
          <w:sz w:val="24"/>
          <w:szCs w:val="24"/>
          <w14:ligatures w14:val="none"/>
        </w:rPr>
        <w:t>NSAEs</w:t>
      </w:r>
      <w:r w:rsidR="0020747E" w:rsidRPr="00B143EE">
        <w:rPr>
          <w:rFonts w:ascii="Times New Roman" w:hAnsi="Times New Roman" w:cs="Times New Roman"/>
          <w:kern w:val="0"/>
          <w:sz w:val="24"/>
          <w:szCs w:val="24"/>
          <w14:ligatures w14:val="none"/>
        </w:rPr>
        <w:t xml:space="preserve"> occur more commonly in this group.</w:t>
      </w:r>
    </w:p>
    <w:p w14:paraId="681046EC" w14:textId="4FEC8CAC" w:rsidR="0020747E" w:rsidRPr="00B143EE" w:rsidRDefault="0020747E" w:rsidP="00CF5960">
      <w:pPr>
        <w:jc w:val="both"/>
        <w:rPr>
          <w:rFonts w:ascii="Times New Roman" w:hAnsi="Times New Roman" w:cs="Times New Roman"/>
          <w:kern w:val="0"/>
          <w:sz w:val="24"/>
          <w:szCs w:val="24"/>
          <w14:ligatures w14:val="none"/>
        </w:rPr>
        <w:sectPr w:rsidR="0020747E" w:rsidRPr="00B143EE" w:rsidSect="0041707A">
          <w:footerReference w:type="default" r:id="rId15"/>
          <w:type w:val="continuous"/>
          <w:pgSz w:w="11906" w:h="16838"/>
          <w:pgMar w:top="1440" w:right="1440" w:bottom="1440" w:left="1440" w:header="708" w:footer="708" w:gutter="0"/>
          <w:pgNumType w:start="1"/>
          <w:cols w:space="708"/>
          <w:docGrid w:linePitch="360"/>
        </w:sectPr>
      </w:pPr>
      <w:r w:rsidRPr="00B143EE">
        <w:rPr>
          <w:rFonts w:ascii="Times New Roman" w:hAnsi="Times New Roman" w:cs="Times New Roman"/>
          <w:kern w:val="0"/>
          <w:sz w:val="24"/>
          <w:szCs w:val="24"/>
          <w:lang w:eastAsia="en-AU"/>
          <w14:ligatures w14:val="none"/>
        </w:rPr>
        <w:t>C</w:t>
      </w:r>
      <w:r w:rsidRPr="00B143EE">
        <w:rPr>
          <w:rFonts w:ascii="Times New Roman" w:hAnsi="Times New Roman" w:cs="Times New Roman"/>
          <w:w w:val="102"/>
          <w:kern w:val="0"/>
          <w:sz w:val="24"/>
          <w:szCs w:val="24"/>
          <w:lang w:eastAsia="en-AU"/>
          <w14:ligatures w14:val="none"/>
        </w:rPr>
        <w:t xml:space="preserve">ommon hospital acquired adverse events, especially for older people, contribute the highest system costs of all adverse events in the health sector </w:t>
      </w:r>
      <w:r w:rsidRPr="00B143EE">
        <w:rPr>
          <w:rFonts w:ascii="Times New Roman" w:hAnsi="Times New Roman" w:cs="Times New Roman"/>
          <w:kern w:val="0"/>
          <w:sz w:val="24"/>
          <w:szCs w:val="24"/>
          <w:lang w:eastAsia="en-AU"/>
          <w14:ligatures w14:val="none"/>
        </w:rPr>
        <w:fldChar w:fldCharType="begin"/>
      </w:r>
      <w:r w:rsidRPr="00B143EE">
        <w:rPr>
          <w:rFonts w:ascii="Times New Roman" w:hAnsi="Times New Roman" w:cs="Times New Roman"/>
          <w:kern w:val="0"/>
          <w:sz w:val="24"/>
          <w:szCs w:val="24"/>
          <w:lang w:eastAsia="en-AU"/>
          <w14:ligatures w14:val="none"/>
        </w:rPr>
        <w:instrText xml:space="preserve"> ADDIN EN.CITE &lt;EndNote&gt;&lt;Cite&gt;&lt;Author&gt;Rowell&lt;/Author&gt;&lt;Year&gt;2010&lt;/Year&gt;&lt;RecNum&gt;1399&lt;/RecNum&gt;&lt;DisplayText&gt;(Rowell, Nghiem, Jorm, &amp;amp; Jackson, 2010)&lt;/DisplayText&gt;&lt;record&gt;&lt;rec-number&gt;1399&lt;/rec-number&gt;&lt;foreign-keys&gt;&lt;key app="EN" db-id="tzvf0ff9lp29wweet96xezrj55v9pedeftp2" timestamp="0"&gt;1399&lt;/key&gt;&lt;/foreign-keys&gt;&lt;ref-type name="Journal Article"&gt;17&lt;/ref-type&gt;&lt;contributors&gt;&lt;authors&gt;&lt;author&gt;Rowell, D.&lt;/author&gt;&lt;author&gt;Nghiem, H. S.&lt;/author&gt;&lt;author&gt;Jorm, C.&lt;/author&gt;&lt;author&gt;Jackson, T. J.&lt;/author&gt;&lt;/authors&gt;&lt;/contributors&gt;&lt;titles&gt;&lt;title&gt;How different are complications that affect the older adult inpatient?&lt;/title&gt;&lt;secondary-title&gt;Quality &amp;amp; Safety in Health Care&lt;/secondary-title&gt;&lt;/titles&gt;&lt;volume&gt;19&lt;/volume&gt;&lt;number&gt;6&lt;/number&gt;&lt;dates&gt;&lt;year&gt;2010&lt;/year&gt;&lt;pub-dates&gt;&lt;date&gt;Dec&lt;/date&gt;&lt;/pub-dates&gt;&lt;/dates&gt;&lt;isbn&gt;1475-3898&lt;/isbn&gt;&lt;accession-num&gt;WOS:000286103300033&lt;/accession-num&gt;&lt;urls&gt;&lt;related-urls&gt;&lt;url&gt;&amp;lt;Go to ISI&amp;gt;://WOS:000286103300033&lt;/url&gt;&lt;/related-urls&gt;&lt;/urls&gt;&lt;custom7&gt;e34&lt;/custom7&gt;&lt;electronic-resource-num&gt;10.1136/qshc.2009.032235&lt;/electronic-resource-num&gt;&lt;/record&gt;&lt;/Cite&gt;&lt;/EndNote&gt;</w:instrText>
      </w:r>
      <w:r w:rsidRPr="00B143EE">
        <w:rPr>
          <w:rFonts w:ascii="Times New Roman" w:hAnsi="Times New Roman" w:cs="Times New Roman"/>
          <w:kern w:val="0"/>
          <w:sz w:val="24"/>
          <w:szCs w:val="24"/>
          <w:lang w:eastAsia="en-AU"/>
          <w14:ligatures w14:val="none"/>
        </w:rPr>
        <w:fldChar w:fldCharType="separate"/>
      </w:r>
      <w:r w:rsidRPr="00B143EE">
        <w:rPr>
          <w:rFonts w:ascii="Times New Roman" w:hAnsi="Times New Roman" w:cs="Times New Roman"/>
          <w:kern w:val="0"/>
          <w:sz w:val="24"/>
          <w:szCs w:val="24"/>
          <w:lang w:eastAsia="en-AU"/>
          <w14:ligatures w14:val="none"/>
        </w:rPr>
        <w:t>(Rowell, Nghiem, Jorm, &amp; Jackson, 2010)</w:t>
      </w:r>
      <w:r w:rsidRPr="00B143EE">
        <w:rPr>
          <w:rFonts w:ascii="Times New Roman" w:hAnsi="Times New Roman" w:cs="Times New Roman"/>
          <w:kern w:val="0"/>
          <w:sz w:val="24"/>
          <w:szCs w:val="24"/>
          <w:lang w:eastAsia="en-AU"/>
          <w14:ligatures w14:val="none"/>
        </w:rPr>
        <w:fldChar w:fldCharType="end"/>
      </w:r>
      <w:r w:rsidRPr="00B143EE">
        <w:rPr>
          <w:rFonts w:ascii="Times New Roman" w:hAnsi="Times New Roman" w:cs="Times New Roman"/>
          <w:kern w:val="0"/>
          <w:sz w:val="24"/>
          <w:szCs w:val="24"/>
          <w:lang w:eastAsia="en-AU"/>
          <w14:ligatures w14:val="none"/>
        </w:rPr>
        <w:t>,</w:t>
      </w:r>
      <w:r w:rsidRPr="00B143EE">
        <w:rPr>
          <w:rFonts w:ascii="Times New Roman" w:hAnsi="Times New Roman" w:cs="Times New Roman"/>
          <w:color w:val="222222"/>
          <w:kern w:val="0"/>
          <w:sz w:val="24"/>
          <w:szCs w:val="24"/>
          <w:lang w:eastAsia="en-AU"/>
          <w14:ligatures w14:val="none"/>
        </w:rPr>
        <w:t xml:space="preserve"> placing a high financial burden on the health sector </w:t>
      </w:r>
      <w:r w:rsidRPr="00B143EE">
        <w:rPr>
          <w:rFonts w:ascii="Times New Roman" w:hAnsi="Times New Roman" w:cs="Times New Roman"/>
          <w:color w:val="222222"/>
          <w:kern w:val="0"/>
          <w:sz w:val="24"/>
          <w:szCs w:val="24"/>
          <w:lang w:eastAsia="en-AU"/>
          <w14:ligatures w14:val="none"/>
        </w:rPr>
        <w:fldChar w:fldCharType="begin"/>
      </w:r>
      <w:r w:rsidRPr="00B143EE">
        <w:rPr>
          <w:rFonts w:ascii="Times New Roman" w:hAnsi="Times New Roman" w:cs="Times New Roman"/>
          <w:color w:val="222222"/>
          <w:kern w:val="0"/>
          <w:sz w:val="24"/>
          <w:szCs w:val="24"/>
          <w:lang w:eastAsia="en-AU"/>
          <w14:ligatures w14:val="none"/>
        </w:rPr>
        <w:instrText xml:space="preserve"> ADDIN EN.CITE &lt;EndNote&gt;&lt;Cite&gt;&lt;Author&gt;Slawomirski&lt;/Author&gt;&lt;Year&gt;2017&lt;/Year&gt;&lt;RecNum&gt;640&lt;/RecNum&gt;&lt;DisplayText&gt;(Slawomirski, Auraaen, &amp;amp; Klazinga, 2017)&lt;/DisplayText&gt;&lt;record&gt;&lt;rec-number&gt;640&lt;/rec-number&gt;&lt;foreign-keys&gt;&lt;key app="EN" db-id="atezf592sdxtw3e2vel5ta9eetrvte2dvapd" timestamp="1570316324"&gt;640&lt;/key&gt;&lt;/foreign-keys&gt;&lt;ref-type name="Electronic Article"&gt;43&lt;/ref-type&gt;&lt;contributors&gt;&lt;authors&gt;&lt;author&gt;Slawomirski, Luke&lt;/author&gt;&lt;author&gt;Auraaen, Ane&lt;/author&gt;&lt;author&gt;Klazinga, Nicolaas S&lt;/author&gt;&lt;/authors&gt;&lt;/contributors&gt;&lt;titles&gt;&lt;title&gt;The economics of patient safety&lt;/title&gt;&lt;/titles&gt;&lt;dates&gt;&lt;year&gt;2017&lt;/year&gt;&lt;/dates&gt;&lt;publisher&gt;OECD&lt;/publisher&gt;&lt;urls&gt;&lt;related-urls&gt;&lt;url&gt;https://www.oecd.org/els/health-systems/The-economics-of-patient-safety-March-2017.pdf&lt;/url&gt;&lt;/related-urls&gt;&lt;/urls&gt;&lt;/record&gt;&lt;/Cite&gt;&lt;/EndNote&gt;</w:instrText>
      </w:r>
      <w:r w:rsidRPr="00B143EE">
        <w:rPr>
          <w:rFonts w:ascii="Times New Roman" w:hAnsi="Times New Roman" w:cs="Times New Roman"/>
          <w:color w:val="222222"/>
          <w:kern w:val="0"/>
          <w:sz w:val="24"/>
          <w:szCs w:val="24"/>
          <w:lang w:eastAsia="en-AU"/>
          <w14:ligatures w14:val="none"/>
        </w:rPr>
        <w:fldChar w:fldCharType="separate"/>
      </w:r>
      <w:r w:rsidRPr="00B143EE">
        <w:rPr>
          <w:rFonts w:ascii="Times New Roman" w:hAnsi="Times New Roman" w:cs="Times New Roman"/>
          <w:color w:val="222222"/>
          <w:kern w:val="0"/>
          <w:sz w:val="24"/>
          <w:szCs w:val="24"/>
          <w:lang w:eastAsia="en-AU"/>
          <w14:ligatures w14:val="none"/>
        </w:rPr>
        <w:t>(Slawomirski, Auraaen, &amp; Klazinga, 2017)</w:t>
      </w:r>
      <w:r w:rsidRPr="00B143EE">
        <w:rPr>
          <w:rFonts w:ascii="Times New Roman" w:hAnsi="Times New Roman" w:cs="Times New Roman"/>
          <w:color w:val="222222"/>
          <w:kern w:val="0"/>
          <w:sz w:val="24"/>
          <w:szCs w:val="24"/>
          <w:lang w:eastAsia="en-AU"/>
          <w14:ligatures w14:val="none"/>
        </w:rPr>
        <w:fldChar w:fldCharType="end"/>
      </w:r>
      <w:r w:rsidRPr="00B143EE">
        <w:rPr>
          <w:rFonts w:ascii="Times New Roman" w:hAnsi="Times New Roman" w:cs="Times New Roman"/>
          <w:color w:val="222222"/>
          <w:kern w:val="0"/>
          <w:sz w:val="24"/>
          <w:szCs w:val="24"/>
          <w:lang w:eastAsia="en-AU"/>
          <w14:ligatures w14:val="none"/>
        </w:rPr>
        <w:t xml:space="preserve">. </w:t>
      </w:r>
      <w:r w:rsidRPr="00B143EE">
        <w:rPr>
          <w:rFonts w:ascii="Times New Roman" w:hAnsi="Times New Roman" w:cs="Times New Roman"/>
          <w:kern w:val="0"/>
          <w:sz w:val="24"/>
          <w:szCs w:val="24"/>
          <w14:ligatures w14:val="none"/>
        </w:rPr>
        <w:t>‘Failure to Maintain (F2M)’</w:t>
      </w:r>
      <w:r w:rsidR="00046E9B" w:rsidRPr="00B143EE">
        <w:rPr>
          <w:rFonts w:ascii="Times New Roman" w:hAnsi="Times New Roman" w:cs="Times New Roman"/>
          <w:kern w:val="0"/>
          <w:sz w:val="24"/>
          <w:szCs w:val="24"/>
          <w14:ligatures w14:val="none"/>
        </w:rPr>
        <w:t xml:space="preserve"> </w:t>
      </w:r>
      <w:r w:rsidRPr="00B143EE">
        <w:rPr>
          <w:rFonts w:ascii="Times New Roman" w:hAnsi="Times New Roman" w:cs="Times New Roman"/>
          <w:kern w:val="0"/>
          <w:sz w:val="24"/>
          <w:szCs w:val="24"/>
          <w14:ligatures w14:val="none"/>
        </w:rPr>
        <w:t xml:space="preserve">events are associated with 25% costs of above-average length of stay for people aged over </w:t>
      </w:r>
      <w:r w:rsidR="00046E9B" w:rsidRPr="00B143EE">
        <w:rPr>
          <w:rFonts w:ascii="Times New Roman" w:hAnsi="Times New Roman" w:cs="Times New Roman"/>
          <w:kern w:val="0"/>
          <w:sz w:val="24"/>
          <w:szCs w:val="24"/>
          <w14:ligatures w14:val="none"/>
        </w:rPr>
        <w:t>65 and</w:t>
      </w:r>
      <w:r w:rsidRPr="00B143EE">
        <w:rPr>
          <w:rFonts w:ascii="Times New Roman" w:hAnsi="Times New Roman" w:cs="Times New Roman"/>
          <w:kern w:val="0"/>
          <w:sz w:val="24"/>
          <w:szCs w:val="24"/>
          <w14:ligatures w14:val="none"/>
        </w:rPr>
        <w:t xml:space="preserve"> are associated with missed or rationed nursing care (Bail et al.</w:t>
      </w:r>
      <w:r w:rsidR="00272A95">
        <w:rPr>
          <w:rFonts w:ascii="Times New Roman" w:hAnsi="Times New Roman" w:cs="Times New Roman"/>
          <w:kern w:val="0"/>
          <w:sz w:val="24"/>
          <w:szCs w:val="24"/>
          <w14:ligatures w14:val="none"/>
        </w:rPr>
        <w:t>,</w:t>
      </w:r>
      <w:r w:rsidRPr="00B143EE">
        <w:rPr>
          <w:rFonts w:ascii="Times New Roman" w:hAnsi="Times New Roman" w:cs="Times New Roman"/>
          <w:kern w:val="0"/>
          <w:sz w:val="24"/>
          <w:szCs w:val="24"/>
          <w14:ligatures w14:val="none"/>
        </w:rPr>
        <w:t xml:space="preserve"> 2015)</w:t>
      </w:r>
      <w:r w:rsidR="00CF0C19" w:rsidRPr="00B143EE">
        <w:rPr>
          <w:rFonts w:ascii="Times New Roman" w:hAnsi="Times New Roman" w:cs="Times New Roman"/>
          <w:kern w:val="0"/>
          <w:sz w:val="24"/>
          <w:szCs w:val="24"/>
          <w14:ligatures w14:val="none"/>
        </w:rPr>
        <w:t>.</w:t>
      </w:r>
    </w:p>
    <w:p w14:paraId="537DBD2D" w14:textId="53E5AE4E" w:rsidR="0020747E" w:rsidRPr="00B143EE" w:rsidRDefault="0020747E" w:rsidP="0020747E">
      <w:pPr>
        <w:rPr>
          <w:rFonts w:ascii="Times New Roman" w:hAnsi="Times New Roman" w:cs="Times New Roman"/>
          <w:kern w:val="0"/>
          <w:sz w:val="24"/>
          <w:szCs w:val="24"/>
          <w:u w:val="single"/>
          <w14:ligatures w14:val="none"/>
        </w:rPr>
      </w:pPr>
      <w:bookmarkStart w:id="8" w:name="_Hlk135303510"/>
    </w:p>
    <w:tbl>
      <w:tblPr>
        <w:tblStyle w:val="TableGrid"/>
        <w:tblW w:w="0" w:type="auto"/>
        <w:tblLook w:val="04A0" w:firstRow="1" w:lastRow="0" w:firstColumn="1" w:lastColumn="0" w:noHBand="0" w:noVBand="1"/>
      </w:tblPr>
      <w:tblGrid>
        <w:gridCol w:w="4508"/>
        <w:gridCol w:w="4508"/>
      </w:tblGrid>
      <w:tr w:rsidR="00CF0C19" w:rsidRPr="00B143EE" w14:paraId="668A3C8B" w14:textId="77777777" w:rsidTr="005026D5">
        <w:tc>
          <w:tcPr>
            <w:tcW w:w="9016" w:type="dxa"/>
            <w:gridSpan w:val="2"/>
          </w:tcPr>
          <w:p w14:paraId="425F0F95" w14:textId="77777777" w:rsidR="00CF0C19" w:rsidRPr="00B143EE" w:rsidRDefault="00CF0C19" w:rsidP="00CF0C19">
            <w:pPr>
              <w:tabs>
                <w:tab w:val="center" w:pos="4513"/>
                <w:tab w:val="right" w:pos="9026"/>
              </w:tabs>
              <w:ind w:left="360"/>
              <w:jc w:val="center"/>
              <w:rPr>
                <w:rFonts w:ascii="Times New Roman" w:hAnsi="Times New Roman" w:cs="Times New Roman"/>
                <w:b/>
                <w:bCs/>
                <w:sz w:val="24"/>
                <w:szCs w:val="24"/>
              </w:rPr>
            </w:pPr>
          </w:p>
          <w:p w14:paraId="30D7A65A" w14:textId="5C1590C0" w:rsidR="00CF0C19" w:rsidRPr="00B143EE" w:rsidRDefault="00CF0C19" w:rsidP="00CF0C19">
            <w:pPr>
              <w:tabs>
                <w:tab w:val="center" w:pos="4513"/>
                <w:tab w:val="right" w:pos="9026"/>
              </w:tabs>
              <w:ind w:left="360"/>
              <w:jc w:val="center"/>
              <w:rPr>
                <w:rFonts w:ascii="Times New Roman" w:hAnsi="Times New Roman" w:cs="Times New Roman"/>
                <w:b/>
                <w:bCs/>
                <w:sz w:val="24"/>
                <w:szCs w:val="24"/>
              </w:rPr>
            </w:pPr>
            <w:r w:rsidRPr="00B143EE">
              <w:rPr>
                <w:rFonts w:ascii="Times New Roman" w:hAnsi="Times New Roman" w:cs="Times New Roman"/>
                <w:b/>
                <w:bCs/>
                <w:sz w:val="24"/>
                <w:szCs w:val="24"/>
              </w:rPr>
              <w:t>Chart Review</w:t>
            </w:r>
          </w:p>
          <w:p w14:paraId="33B5F524" w14:textId="5B60EFAD" w:rsidR="00CF0C19" w:rsidRPr="00B143EE" w:rsidRDefault="00CF0C19" w:rsidP="00CF0C19">
            <w:pPr>
              <w:tabs>
                <w:tab w:val="center" w:pos="4513"/>
                <w:tab w:val="right" w:pos="9026"/>
              </w:tabs>
              <w:ind w:left="360"/>
              <w:jc w:val="center"/>
              <w:rPr>
                <w:rFonts w:ascii="Times New Roman" w:hAnsi="Times New Roman" w:cs="Times New Roman"/>
                <w:b/>
                <w:bCs/>
                <w:sz w:val="24"/>
                <w:szCs w:val="24"/>
              </w:rPr>
            </w:pPr>
          </w:p>
        </w:tc>
      </w:tr>
      <w:tr w:rsidR="0020747E" w:rsidRPr="00B143EE" w14:paraId="6104859F" w14:textId="77777777" w:rsidTr="00516541">
        <w:tc>
          <w:tcPr>
            <w:tcW w:w="4508" w:type="dxa"/>
          </w:tcPr>
          <w:p w14:paraId="19CF4157" w14:textId="77777777" w:rsidR="0020747E" w:rsidRPr="00B143EE" w:rsidRDefault="0020747E" w:rsidP="0020747E">
            <w:pPr>
              <w:tabs>
                <w:tab w:val="center" w:pos="4513"/>
                <w:tab w:val="right" w:pos="9026"/>
              </w:tabs>
              <w:rPr>
                <w:rFonts w:ascii="Times New Roman" w:hAnsi="Times New Roman" w:cs="Times New Roman"/>
                <w:b/>
                <w:bCs/>
                <w:sz w:val="24"/>
                <w:szCs w:val="24"/>
              </w:rPr>
            </w:pPr>
            <w:r w:rsidRPr="00B143EE">
              <w:rPr>
                <w:rFonts w:ascii="Times New Roman" w:hAnsi="Times New Roman" w:cs="Times New Roman"/>
                <w:b/>
                <w:bCs/>
                <w:sz w:val="24"/>
                <w:szCs w:val="24"/>
              </w:rPr>
              <w:t>Inclusion criteria</w:t>
            </w:r>
          </w:p>
          <w:p w14:paraId="3F0A5FDA" w14:textId="77777777" w:rsidR="0020747E" w:rsidRPr="00B143EE" w:rsidRDefault="0020747E" w:rsidP="0020747E">
            <w:pPr>
              <w:tabs>
                <w:tab w:val="center" w:pos="4513"/>
                <w:tab w:val="right" w:pos="9026"/>
              </w:tabs>
              <w:rPr>
                <w:rFonts w:ascii="Times New Roman" w:hAnsi="Times New Roman" w:cs="Times New Roman"/>
                <w:b/>
                <w:bCs/>
                <w:sz w:val="24"/>
                <w:szCs w:val="24"/>
                <w:u w:val="single"/>
              </w:rPr>
            </w:pPr>
          </w:p>
        </w:tc>
        <w:tc>
          <w:tcPr>
            <w:tcW w:w="4508" w:type="dxa"/>
          </w:tcPr>
          <w:p w14:paraId="0C0BFF59" w14:textId="77777777" w:rsidR="0020747E" w:rsidRPr="00B143EE" w:rsidRDefault="0020747E" w:rsidP="0020747E">
            <w:pPr>
              <w:tabs>
                <w:tab w:val="center" w:pos="4513"/>
                <w:tab w:val="right" w:pos="9026"/>
              </w:tabs>
              <w:ind w:left="360"/>
              <w:rPr>
                <w:rFonts w:ascii="Times New Roman" w:hAnsi="Times New Roman" w:cs="Times New Roman"/>
                <w:b/>
                <w:bCs/>
                <w:sz w:val="24"/>
                <w:szCs w:val="24"/>
              </w:rPr>
            </w:pPr>
            <w:r w:rsidRPr="00B143EE">
              <w:rPr>
                <w:rFonts w:ascii="Times New Roman" w:hAnsi="Times New Roman" w:cs="Times New Roman"/>
                <w:b/>
                <w:bCs/>
                <w:sz w:val="24"/>
                <w:szCs w:val="24"/>
              </w:rPr>
              <w:t>Exclusion criteria</w:t>
            </w:r>
          </w:p>
          <w:p w14:paraId="434FA1F1" w14:textId="77777777" w:rsidR="0020747E" w:rsidRPr="00B143EE" w:rsidRDefault="0020747E" w:rsidP="0020747E">
            <w:pPr>
              <w:tabs>
                <w:tab w:val="center" w:pos="4513"/>
                <w:tab w:val="right" w:pos="9026"/>
              </w:tabs>
              <w:rPr>
                <w:rFonts w:ascii="Times New Roman" w:hAnsi="Times New Roman" w:cs="Times New Roman"/>
                <w:b/>
                <w:bCs/>
                <w:sz w:val="24"/>
                <w:szCs w:val="24"/>
                <w:u w:val="single"/>
              </w:rPr>
            </w:pPr>
          </w:p>
        </w:tc>
      </w:tr>
      <w:tr w:rsidR="0020747E" w:rsidRPr="00B143EE" w14:paraId="7FCD4210" w14:textId="77777777" w:rsidTr="00516541">
        <w:tc>
          <w:tcPr>
            <w:tcW w:w="4508" w:type="dxa"/>
          </w:tcPr>
          <w:p w14:paraId="05871442" w14:textId="77777777" w:rsidR="0020747E" w:rsidRPr="00B143EE" w:rsidRDefault="0020747E" w:rsidP="0020747E">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Charts of patients aged 65 and over</w:t>
            </w:r>
          </w:p>
          <w:p w14:paraId="2A20E63E" w14:textId="77777777" w:rsidR="0020747E" w:rsidRPr="00B143EE" w:rsidRDefault="0020747E" w:rsidP="0020747E">
            <w:pPr>
              <w:tabs>
                <w:tab w:val="center" w:pos="4513"/>
                <w:tab w:val="right" w:pos="9026"/>
              </w:tabs>
              <w:rPr>
                <w:rFonts w:ascii="Times New Roman" w:hAnsi="Times New Roman" w:cs="Times New Roman"/>
                <w:sz w:val="24"/>
                <w:szCs w:val="24"/>
                <w:u w:val="single"/>
              </w:rPr>
            </w:pPr>
          </w:p>
        </w:tc>
        <w:tc>
          <w:tcPr>
            <w:tcW w:w="4508" w:type="dxa"/>
          </w:tcPr>
          <w:p w14:paraId="4B2DB030" w14:textId="77777777" w:rsidR="0020747E" w:rsidRPr="00B143EE" w:rsidRDefault="0020747E" w:rsidP="0020747E">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Charts of patients aged below 65</w:t>
            </w:r>
          </w:p>
          <w:p w14:paraId="32CD0F35" w14:textId="77777777" w:rsidR="0020747E" w:rsidRPr="00B143EE" w:rsidRDefault="0020747E" w:rsidP="0020747E">
            <w:pPr>
              <w:tabs>
                <w:tab w:val="center" w:pos="4513"/>
                <w:tab w:val="right" w:pos="9026"/>
              </w:tabs>
              <w:rPr>
                <w:rFonts w:ascii="Times New Roman" w:hAnsi="Times New Roman" w:cs="Times New Roman"/>
                <w:sz w:val="24"/>
                <w:szCs w:val="24"/>
                <w:u w:val="single"/>
              </w:rPr>
            </w:pPr>
          </w:p>
        </w:tc>
      </w:tr>
      <w:tr w:rsidR="0020747E" w:rsidRPr="00B143EE" w14:paraId="2A49ACB0" w14:textId="77777777" w:rsidTr="00516541">
        <w:tc>
          <w:tcPr>
            <w:tcW w:w="4508" w:type="dxa"/>
          </w:tcPr>
          <w:p w14:paraId="006C498A" w14:textId="7DE0C758" w:rsidR="0020747E" w:rsidRPr="00B143EE" w:rsidRDefault="0020747E" w:rsidP="0020747E">
            <w:pPr>
              <w:tabs>
                <w:tab w:val="center" w:pos="4513"/>
                <w:tab w:val="right" w:pos="9026"/>
              </w:tabs>
              <w:rPr>
                <w:rFonts w:ascii="Times New Roman" w:hAnsi="Times New Roman" w:cs="Times New Roman"/>
                <w:sz w:val="24"/>
                <w:szCs w:val="24"/>
                <w:u w:val="single"/>
              </w:rPr>
            </w:pPr>
            <w:r w:rsidRPr="00B143EE">
              <w:rPr>
                <w:rFonts w:ascii="Times New Roman" w:hAnsi="Times New Roman" w:cs="Times New Roman"/>
                <w:sz w:val="24"/>
                <w:szCs w:val="24"/>
              </w:rPr>
              <w:t>Charts of patients who have been admitted to</w:t>
            </w:r>
            <w:r w:rsidR="003B69D8" w:rsidRPr="00B143EE">
              <w:rPr>
                <w:rFonts w:ascii="Times New Roman" w:hAnsi="Times New Roman" w:cs="Times New Roman"/>
                <w:sz w:val="24"/>
                <w:szCs w:val="24"/>
              </w:rPr>
              <w:t xml:space="preserve"> inpatient</w:t>
            </w:r>
            <w:r w:rsidR="00F576B9" w:rsidRPr="00B143EE">
              <w:rPr>
                <w:rFonts w:ascii="Times New Roman" w:hAnsi="Times New Roman" w:cs="Times New Roman"/>
                <w:sz w:val="24"/>
                <w:szCs w:val="24"/>
              </w:rPr>
              <w:t xml:space="preserve"> </w:t>
            </w:r>
            <w:r w:rsidRPr="00B143EE">
              <w:rPr>
                <w:rFonts w:ascii="Times New Roman" w:hAnsi="Times New Roman" w:cs="Times New Roman"/>
                <w:sz w:val="24"/>
                <w:szCs w:val="24"/>
              </w:rPr>
              <w:t>adult wards</w:t>
            </w:r>
          </w:p>
        </w:tc>
        <w:tc>
          <w:tcPr>
            <w:tcW w:w="4508" w:type="dxa"/>
          </w:tcPr>
          <w:p w14:paraId="554DF1FF" w14:textId="201C686A" w:rsidR="0020747E" w:rsidRPr="00B143EE" w:rsidRDefault="0020747E" w:rsidP="0020747E">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 xml:space="preserve">Chart of patients admitted to wards other than </w:t>
            </w:r>
            <w:r w:rsidR="003B69D8" w:rsidRPr="00B143EE">
              <w:rPr>
                <w:rFonts w:ascii="Times New Roman" w:hAnsi="Times New Roman" w:cs="Times New Roman"/>
                <w:sz w:val="24"/>
                <w:szCs w:val="24"/>
              </w:rPr>
              <w:t xml:space="preserve">inpatient </w:t>
            </w:r>
            <w:r w:rsidRPr="00B143EE">
              <w:rPr>
                <w:rFonts w:ascii="Times New Roman" w:hAnsi="Times New Roman" w:cs="Times New Roman"/>
                <w:sz w:val="24"/>
                <w:szCs w:val="24"/>
              </w:rPr>
              <w:t>adult wards</w:t>
            </w:r>
          </w:p>
        </w:tc>
      </w:tr>
      <w:tr w:rsidR="003B69D8" w:rsidRPr="00B143EE" w14:paraId="6E9C77D6" w14:textId="77777777" w:rsidTr="00516541">
        <w:tc>
          <w:tcPr>
            <w:tcW w:w="4508" w:type="dxa"/>
          </w:tcPr>
          <w:p w14:paraId="3CFCC605" w14:textId="77777777" w:rsidR="003B69D8" w:rsidRPr="00B143EE" w:rsidRDefault="003B69D8" w:rsidP="0020747E">
            <w:pPr>
              <w:tabs>
                <w:tab w:val="center" w:pos="4513"/>
                <w:tab w:val="right" w:pos="9026"/>
              </w:tabs>
              <w:rPr>
                <w:rFonts w:ascii="Times New Roman" w:eastAsia="Times New Roman" w:hAnsi="Times New Roman" w:cs="Times New Roman"/>
                <w:color w:val="000000"/>
                <w:sz w:val="24"/>
                <w:szCs w:val="24"/>
                <w:lang w:eastAsia="en-IE"/>
              </w:rPr>
            </w:pPr>
            <w:r w:rsidRPr="00B143EE">
              <w:rPr>
                <w:rFonts w:ascii="Times New Roman" w:eastAsia="Times New Roman" w:hAnsi="Times New Roman" w:cs="Times New Roman"/>
                <w:color w:val="000000"/>
                <w:sz w:val="24"/>
                <w:szCs w:val="24"/>
                <w:lang w:eastAsia="en-IE"/>
              </w:rPr>
              <w:t>Only patients with a length of stay (LOS) of 72 hours minimum will have their chart reviewed.</w:t>
            </w:r>
          </w:p>
          <w:p w14:paraId="2FED78A2" w14:textId="77777777" w:rsidR="003B69D8" w:rsidRPr="00B143EE" w:rsidRDefault="003B69D8" w:rsidP="0020747E">
            <w:pPr>
              <w:tabs>
                <w:tab w:val="center" w:pos="4513"/>
                <w:tab w:val="right" w:pos="9026"/>
              </w:tabs>
              <w:rPr>
                <w:rFonts w:ascii="Times New Roman" w:hAnsi="Times New Roman" w:cs="Times New Roman"/>
                <w:sz w:val="24"/>
                <w:szCs w:val="24"/>
              </w:rPr>
            </w:pPr>
          </w:p>
          <w:p w14:paraId="42E8934B" w14:textId="4439B159" w:rsidR="003B69D8" w:rsidRPr="00B143EE" w:rsidRDefault="003B69D8" w:rsidP="0020747E">
            <w:pPr>
              <w:tabs>
                <w:tab w:val="center" w:pos="4513"/>
                <w:tab w:val="right" w:pos="9026"/>
              </w:tabs>
              <w:rPr>
                <w:rFonts w:ascii="Times New Roman" w:hAnsi="Times New Roman" w:cs="Times New Roman"/>
                <w:sz w:val="24"/>
                <w:szCs w:val="24"/>
              </w:rPr>
            </w:pPr>
            <w:r w:rsidRPr="00B143EE">
              <w:rPr>
                <w:rFonts w:ascii="Times New Roman" w:eastAsia="Times New Roman" w:hAnsi="Times New Roman" w:cs="Times New Roman"/>
                <w:color w:val="000000"/>
                <w:sz w:val="24"/>
                <w:szCs w:val="24"/>
                <w:lang w:eastAsia="en-IE"/>
              </w:rPr>
              <w:t>There will be no cut off for maximum length of stay therefore chart will be reviewed for patient who stayed for 72 hours in hospital up until their discharge</w:t>
            </w:r>
          </w:p>
        </w:tc>
        <w:tc>
          <w:tcPr>
            <w:tcW w:w="4508" w:type="dxa"/>
          </w:tcPr>
          <w:p w14:paraId="6F677265" w14:textId="7188EDF4" w:rsidR="003B69D8" w:rsidRPr="00B143EE" w:rsidRDefault="003B69D8" w:rsidP="0020747E">
            <w:pPr>
              <w:tabs>
                <w:tab w:val="center" w:pos="4513"/>
                <w:tab w:val="right" w:pos="9026"/>
              </w:tabs>
              <w:rPr>
                <w:rFonts w:ascii="Times New Roman" w:hAnsi="Times New Roman" w:cs="Times New Roman"/>
                <w:sz w:val="24"/>
                <w:szCs w:val="24"/>
              </w:rPr>
            </w:pPr>
            <w:r w:rsidRPr="00B143EE">
              <w:rPr>
                <w:rFonts w:ascii="Times New Roman" w:eastAsia="Times New Roman" w:hAnsi="Times New Roman" w:cs="Times New Roman"/>
                <w:color w:val="000000"/>
                <w:sz w:val="24"/>
                <w:szCs w:val="24"/>
                <w:lang w:eastAsia="en-IE"/>
              </w:rPr>
              <w:t>LOS shorter than 72 hours will be excluded</w:t>
            </w:r>
          </w:p>
        </w:tc>
      </w:tr>
      <w:tr w:rsidR="00163017" w:rsidRPr="00B143EE" w14:paraId="22910D6F" w14:textId="77777777" w:rsidTr="00516541">
        <w:tc>
          <w:tcPr>
            <w:tcW w:w="4508" w:type="dxa"/>
          </w:tcPr>
          <w:p w14:paraId="2B3EDA3A" w14:textId="591DAB01" w:rsidR="00163017" w:rsidRPr="00B143EE" w:rsidRDefault="00163017" w:rsidP="0020747E">
            <w:pPr>
              <w:tabs>
                <w:tab w:val="center" w:pos="4513"/>
                <w:tab w:val="right" w:pos="9026"/>
              </w:tabs>
              <w:rPr>
                <w:rFonts w:ascii="Times New Roman" w:eastAsia="Times New Roman" w:hAnsi="Times New Roman" w:cs="Times New Roman"/>
                <w:color w:val="000000"/>
                <w:sz w:val="24"/>
                <w:szCs w:val="24"/>
                <w:lang w:eastAsia="en-IE"/>
              </w:rPr>
            </w:pPr>
            <w:r w:rsidRPr="00B143EE">
              <w:rPr>
                <w:rFonts w:ascii="Times New Roman" w:eastAsia="Times New Roman" w:hAnsi="Times New Roman" w:cs="Times New Roman"/>
                <w:color w:val="000000"/>
                <w:sz w:val="24"/>
                <w:szCs w:val="24"/>
                <w:lang w:eastAsia="en-IE"/>
              </w:rPr>
              <w:t>Charts of patients admitted during 2022 will be included</w:t>
            </w:r>
          </w:p>
        </w:tc>
        <w:tc>
          <w:tcPr>
            <w:tcW w:w="4508" w:type="dxa"/>
          </w:tcPr>
          <w:p w14:paraId="2546A768" w14:textId="25C2C606" w:rsidR="00163017" w:rsidRPr="00B143EE" w:rsidRDefault="00163017" w:rsidP="0020747E">
            <w:pPr>
              <w:tabs>
                <w:tab w:val="center" w:pos="4513"/>
                <w:tab w:val="right" w:pos="9026"/>
              </w:tabs>
              <w:rPr>
                <w:rFonts w:ascii="Times New Roman" w:eastAsia="Times New Roman" w:hAnsi="Times New Roman" w:cs="Times New Roman"/>
                <w:color w:val="000000"/>
                <w:sz w:val="24"/>
                <w:szCs w:val="24"/>
                <w:lang w:eastAsia="en-IE"/>
              </w:rPr>
            </w:pPr>
            <w:r w:rsidRPr="00B143EE">
              <w:rPr>
                <w:rFonts w:ascii="Times New Roman" w:eastAsia="Times New Roman" w:hAnsi="Times New Roman" w:cs="Times New Roman"/>
                <w:color w:val="000000"/>
                <w:sz w:val="24"/>
                <w:szCs w:val="24"/>
                <w:lang w:eastAsia="en-IE"/>
              </w:rPr>
              <w:t xml:space="preserve">Charts of patient </w:t>
            </w:r>
            <w:r w:rsidR="00B05071" w:rsidRPr="00456327">
              <w:rPr>
                <w:rFonts w:ascii="Times New Roman" w:eastAsia="Times New Roman" w:hAnsi="Times New Roman" w:cs="Times New Roman"/>
                <w:sz w:val="24"/>
                <w:szCs w:val="24"/>
                <w:lang w:eastAsia="en-IE"/>
              </w:rPr>
              <w:t>discharged</w:t>
            </w:r>
            <w:r w:rsidR="00B05071" w:rsidRPr="00B05071">
              <w:rPr>
                <w:rFonts w:ascii="Times New Roman" w:eastAsia="Times New Roman" w:hAnsi="Times New Roman" w:cs="Times New Roman"/>
                <w:color w:val="FF0000"/>
                <w:sz w:val="24"/>
                <w:szCs w:val="24"/>
                <w:lang w:eastAsia="en-IE"/>
              </w:rPr>
              <w:t xml:space="preserve"> </w:t>
            </w:r>
            <w:r w:rsidRPr="00B143EE">
              <w:rPr>
                <w:rFonts w:ascii="Times New Roman" w:eastAsia="Times New Roman" w:hAnsi="Times New Roman" w:cs="Times New Roman"/>
                <w:color w:val="000000"/>
                <w:sz w:val="24"/>
                <w:szCs w:val="24"/>
                <w:lang w:eastAsia="en-IE"/>
              </w:rPr>
              <w:t xml:space="preserve">in any year other than 2022 will be excluded </w:t>
            </w:r>
          </w:p>
        </w:tc>
      </w:tr>
    </w:tbl>
    <w:p w14:paraId="6772B433" w14:textId="77777777" w:rsidR="0020747E" w:rsidRPr="00B143EE" w:rsidRDefault="0020747E" w:rsidP="0020747E">
      <w:pPr>
        <w:rPr>
          <w:rFonts w:ascii="Times New Roman" w:hAnsi="Times New Roman" w:cs="Times New Roman"/>
          <w:kern w:val="0"/>
          <w:sz w:val="24"/>
          <w:szCs w:val="24"/>
          <w:u w:val="single"/>
          <w14:ligatures w14:val="none"/>
        </w:rPr>
        <w:sectPr w:rsidR="0020747E" w:rsidRPr="00B143EE" w:rsidSect="00E530D1">
          <w:type w:val="continuous"/>
          <w:pgSz w:w="11906" w:h="16838"/>
          <w:pgMar w:top="1440" w:right="1440" w:bottom="1440" w:left="1440" w:header="708" w:footer="708" w:gutter="0"/>
          <w:cols w:space="708"/>
          <w:docGrid w:linePitch="360"/>
        </w:sectPr>
      </w:pPr>
    </w:p>
    <w:p w14:paraId="711B595B" w14:textId="77777777" w:rsidR="00163017" w:rsidRPr="00B143EE" w:rsidRDefault="00163017" w:rsidP="00163017">
      <w:pPr>
        <w:pStyle w:val="ListParagraph"/>
        <w:numPr>
          <w:ilvl w:val="0"/>
          <w:numId w:val="4"/>
        </w:numPr>
        <w:spacing w:line="240" w:lineRule="auto"/>
        <w:rPr>
          <w:rFonts w:ascii="Times New Roman" w:eastAsia="Times New Roman" w:hAnsi="Times New Roman" w:cs="Times New Roman"/>
          <w:color w:val="000000"/>
          <w:kern w:val="0"/>
          <w:sz w:val="24"/>
          <w:szCs w:val="24"/>
          <w:lang w:eastAsia="en-IE"/>
          <w14:ligatures w14:val="none"/>
        </w:rPr>
      </w:pPr>
      <w:r w:rsidRPr="00B143EE">
        <w:rPr>
          <w:rFonts w:ascii="Times New Roman" w:eastAsia="Times New Roman" w:hAnsi="Times New Roman" w:cs="Times New Roman"/>
          <w:color w:val="000000"/>
          <w:kern w:val="0"/>
          <w:sz w:val="24"/>
          <w:szCs w:val="24"/>
          <w:lang w:eastAsia="en-IE"/>
          <w14:ligatures w14:val="none"/>
        </w:rPr>
        <w:t>Exclude adverse events that occurred on earlier admission</w:t>
      </w:r>
    </w:p>
    <w:p w14:paraId="413FEDB2" w14:textId="13EFAB5F" w:rsidR="00163017" w:rsidRPr="00B143EE" w:rsidRDefault="00163017" w:rsidP="00163017">
      <w:pPr>
        <w:pStyle w:val="ListParagraph"/>
        <w:numPr>
          <w:ilvl w:val="0"/>
          <w:numId w:val="4"/>
        </w:numPr>
        <w:spacing w:line="240" w:lineRule="auto"/>
        <w:rPr>
          <w:rFonts w:ascii="Times New Roman" w:eastAsia="Times New Roman" w:hAnsi="Times New Roman" w:cs="Times New Roman"/>
          <w:color w:val="000000"/>
          <w:kern w:val="0"/>
          <w:sz w:val="24"/>
          <w:szCs w:val="24"/>
          <w:lang w:eastAsia="en-IE"/>
          <w14:ligatures w14:val="none"/>
        </w:rPr>
      </w:pPr>
      <w:r w:rsidRPr="00B143EE">
        <w:rPr>
          <w:rFonts w:ascii="Times New Roman" w:eastAsia="Times New Roman" w:hAnsi="Times New Roman" w:cs="Times New Roman"/>
          <w:color w:val="000000"/>
          <w:kern w:val="0"/>
          <w:sz w:val="24"/>
          <w:szCs w:val="24"/>
          <w:lang w:eastAsia="en-IE"/>
          <w14:ligatures w14:val="none"/>
        </w:rPr>
        <w:t>Exclude follow up adverse events</w:t>
      </w:r>
      <w:r w:rsidR="00A96638" w:rsidRPr="00B143EE">
        <w:rPr>
          <w:rFonts w:ascii="Times New Roman" w:eastAsia="Times New Roman" w:hAnsi="Times New Roman" w:cs="Times New Roman"/>
          <w:color w:val="000000"/>
          <w:kern w:val="0"/>
          <w:sz w:val="24"/>
          <w:szCs w:val="24"/>
          <w:lang w:eastAsia="en-IE"/>
          <w14:ligatures w14:val="none"/>
        </w:rPr>
        <w:t xml:space="preserve"> (after discharge) </w:t>
      </w:r>
      <w:r w:rsidRPr="00B143EE">
        <w:rPr>
          <w:rFonts w:ascii="Times New Roman" w:eastAsia="Times New Roman" w:hAnsi="Times New Roman" w:cs="Times New Roman"/>
          <w:color w:val="000000"/>
          <w:kern w:val="0"/>
          <w:sz w:val="24"/>
          <w:szCs w:val="24"/>
          <w:lang w:eastAsia="en-IE"/>
          <w14:ligatures w14:val="none"/>
        </w:rPr>
        <w:t xml:space="preserve"> </w:t>
      </w:r>
    </w:p>
    <w:p w14:paraId="4C8EA665" w14:textId="77777777" w:rsidR="00163017" w:rsidRPr="00B143EE" w:rsidRDefault="00163017" w:rsidP="00163017">
      <w:pPr>
        <w:pStyle w:val="ListParagraph"/>
        <w:numPr>
          <w:ilvl w:val="0"/>
          <w:numId w:val="4"/>
        </w:numPr>
        <w:spacing w:line="240" w:lineRule="auto"/>
        <w:rPr>
          <w:rFonts w:ascii="Times New Roman" w:eastAsia="Times New Roman" w:hAnsi="Times New Roman" w:cs="Times New Roman"/>
          <w:color w:val="000000"/>
          <w:kern w:val="0"/>
          <w:sz w:val="24"/>
          <w:szCs w:val="24"/>
          <w:lang w:eastAsia="en-IE"/>
          <w14:ligatures w14:val="none"/>
        </w:rPr>
      </w:pPr>
      <w:r w:rsidRPr="00B143EE">
        <w:rPr>
          <w:rFonts w:ascii="Times New Roman" w:eastAsia="Times New Roman" w:hAnsi="Times New Roman" w:cs="Times New Roman"/>
          <w:color w:val="000000"/>
          <w:kern w:val="0"/>
          <w:sz w:val="24"/>
          <w:szCs w:val="24"/>
          <w:lang w:eastAsia="en-IE"/>
          <w14:ligatures w14:val="none"/>
        </w:rPr>
        <w:t xml:space="preserve">Include adverse events that occurred and were detected within admission </w:t>
      </w:r>
    </w:p>
    <w:p w14:paraId="17925DA4" w14:textId="77777777" w:rsidR="00163017" w:rsidRPr="00B143EE" w:rsidRDefault="00163017" w:rsidP="00163017">
      <w:pPr>
        <w:pStyle w:val="ListParagraph"/>
        <w:numPr>
          <w:ilvl w:val="0"/>
          <w:numId w:val="4"/>
        </w:numPr>
        <w:spacing w:line="240" w:lineRule="auto"/>
        <w:rPr>
          <w:rFonts w:ascii="Times New Roman" w:eastAsia="Times New Roman" w:hAnsi="Times New Roman" w:cs="Times New Roman"/>
          <w:color w:val="000000"/>
          <w:kern w:val="0"/>
          <w:sz w:val="24"/>
          <w:szCs w:val="24"/>
          <w:lang w:eastAsia="en-IE"/>
          <w14:ligatures w14:val="none"/>
        </w:rPr>
      </w:pPr>
      <w:r w:rsidRPr="00B143EE">
        <w:rPr>
          <w:rFonts w:ascii="Times New Roman" w:eastAsia="Times New Roman" w:hAnsi="Times New Roman" w:cs="Times New Roman"/>
          <w:color w:val="000000"/>
          <w:kern w:val="0"/>
          <w:sz w:val="24"/>
          <w:szCs w:val="24"/>
          <w:lang w:eastAsia="en-IE"/>
          <w14:ligatures w14:val="none"/>
        </w:rPr>
        <w:t>Different criteria at patient level and at adverse event level</w:t>
      </w:r>
    </w:p>
    <w:p w14:paraId="545A7156" w14:textId="1AA3AB85" w:rsidR="003238EC" w:rsidRDefault="00163017" w:rsidP="003238EC">
      <w:pPr>
        <w:numPr>
          <w:ilvl w:val="0"/>
          <w:numId w:val="2"/>
        </w:numPr>
        <w:spacing w:line="240" w:lineRule="auto"/>
        <w:contextualSpacing/>
        <w:rPr>
          <w:rFonts w:ascii="Times New Roman" w:eastAsia="Times New Roman" w:hAnsi="Times New Roman" w:cs="Times New Roman"/>
          <w:color w:val="000000"/>
          <w:kern w:val="0"/>
          <w:sz w:val="24"/>
          <w:szCs w:val="24"/>
          <w:lang w:eastAsia="en-IE"/>
          <w14:ligatures w14:val="none"/>
        </w:rPr>
      </w:pPr>
      <w:r w:rsidRPr="00B143EE">
        <w:rPr>
          <w:rFonts w:ascii="Times New Roman" w:eastAsia="Times New Roman" w:hAnsi="Times New Roman" w:cs="Times New Roman"/>
          <w:color w:val="000000"/>
          <w:kern w:val="0"/>
          <w:sz w:val="24"/>
          <w:szCs w:val="24"/>
          <w:lang w:eastAsia="en-IE"/>
          <w14:ligatures w14:val="none"/>
        </w:rPr>
        <w:t xml:space="preserve">Include pressure ulcers and delirium </w:t>
      </w:r>
      <w:r w:rsidR="00417ED7" w:rsidRPr="00B143EE">
        <w:rPr>
          <w:rFonts w:ascii="Times New Roman" w:eastAsia="Times New Roman" w:hAnsi="Times New Roman" w:cs="Times New Roman"/>
          <w:color w:val="000000"/>
          <w:kern w:val="0"/>
          <w:sz w:val="24"/>
          <w:szCs w:val="24"/>
          <w:lang w:eastAsia="en-IE"/>
          <w14:ligatures w14:val="none"/>
        </w:rPr>
        <w:t xml:space="preserve">deemed to have occurred </w:t>
      </w:r>
      <w:r w:rsidRPr="00B143EE">
        <w:rPr>
          <w:rFonts w:ascii="Times New Roman" w:eastAsia="Times New Roman" w:hAnsi="Times New Roman" w:cs="Times New Roman"/>
          <w:color w:val="000000"/>
          <w:kern w:val="0"/>
          <w:sz w:val="24"/>
          <w:szCs w:val="24"/>
          <w:lang w:eastAsia="en-IE"/>
          <w14:ligatures w14:val="none"/>
        </w:rPr>
        <w:t xml:space="preserve">at any time </w:t>
      </w:r>
      <w:r w:rsidR="00417ED7" w:rsidRPr="00B143EE">
        <w:rPr>
          <w:rFonts w:ascii="Times New Roman" w:eastAsia="Times New Roman" w:hAnsi="Times New Roman" w:cs="Times New Roman"/>
          <w:color w:val="000000"/>
          <w:kern w:val="0"/>
          <w:sz w:val="24"/>
          <w:szCs w:val="24"/>
          <w:lang w:eastAsia="en-IE"/>
          <w14:ligatures w14:val="none"/>
        </w:rPr>
        <w:t>during the episode of care</w:t>
      </w:r>
      <w:r w:rsidR="003238EC">
        <w:rPr>
          <w:rFonts w:ascii="Times New Roman" w:eastAsia="Times New Roman" w:hAnsi="Times New Roman" w:cs="Times New Roman"/>
          <w:color w:val="000000"/>
          <w:kern w:val="0"/>
          <w:sz w:val="24"/>
          <w:szCs w:val="24"/>
          <w:lang w:eastAsia="en-IE"/>
          <w14:ligatures w14:val="none"/>
        </w:rPr>
        <w:t xml:space="preserve"> </w:t>
      </w:r>
    </w:p>
    <w:p w14:paraId="254C9F28" w14:textId="1AA6ED2C" w:rsidR="003238EC" w:rsidRPr="003238EC" w:rsidRDefault="003238EC" w:rsidP="003238EC">
      <w:pPr>
        <w:numPr>
          <w:ilvl w:val="0"/>
          <w:numId w:val="2"/>
        </w:numPr>
        <w:spacing w:line="240" w:lineRule="auto"/>
        <w:contextualSpacing/>
        <w:rPr>
          <w:rFonts w:ascii="Times New Roman" w:eastAsia="Times New Roman" w:hAnsi="Times New Roman" w:cs="Times New Roman"/>
          <w:color w:val="000000"/>
          <w:kern w:val="0"/>
          <w:sz w:val="24"/>
          <w:szCs w:val="24"/>
          <w:lang w:eastAsia="en-IE"/>
          <w14:ligatures w14:val="none"/>
        </w:rPr>
      </w:pPr>
      <w:r>
        <w:rPr>
          <w:rFonts w:ascii="Times New Roman" w:eastAsia="Times New Roman" w:hAnsi="Times New Roman" w:cs="Times New Roman"/>
          <w:color w:val="000000"/>
          <w:kern w:val="0"/>
          <w:sz w:val="24"/>
          <w:szCs w:val="24"/>
          <w:lang w:eastAsia="en-IE"/>
          <w14:ligatures w14:val="none"/>
        </w:rPr>
        <w:t>Include deterioration of existing PU or delirium.</w:t>
      </w:r>
    </w:p>
    <w:p w14:paraId="7452F3C5" w14:textId="4E12ED8C" w:rsidR="00163017" w:rsidRPr="00B143EE" w:rsidRDefault="00163017" w:rsidP="00163017">
      <w:pPr>
        <w:numPr>
          <w:ilvl w:val="0"/>
          <w:numId w:val="2"/>
        </w:numPr>
        <w:spacing w:line="240" w:lineRule="auto"/>
        <w:contextualSpacing/>
        <w:rPr>
          <w:rFonts w:ascii="Times New Roman" w:eastAsia="Times New Roman" w:hAnsi="Times New Roman" w:cs="Times New Roman"/>
          <w:color w:val="000000"/>
          <w:kern w:val="0"/>
          <w:sz w:val="24"/>
          <w:szCs w:val="24"/>
          <w:lang w:eastAsia="en-IE"/>
          <w14:ligatures w14:val="none"/>
        </w:rPr>
      </w:pPr>
      <w:r w:rsidRPr="00B143EE">
        <w:rPr>
          <w:rFonts w:ascii="Times New Roman" w:eastAsia="Times New Roman" w:hAnsi="Times New Roman" w:cs="Times New Roman"/>
          <w:color w:val="000000"/>
          <w:kern w:val="0"/>
          <w:sz w:val="24"/>
          <w:szCs w:val="24"/>
          <w:lang w:eastAsia="en-IE"/>
          <w14:ligatures w14:val="none"/>
        </w:rPr>
        <w:t xml:space="preserve">Only include infection (UTI and Pneumonia) </w:t>
      </w:r>
      <w:r w:rsidR="00417ED7" w:rsidRPr="00B143EE">
        <w:rPr>
          <w:rFonts w:ascii="Times New Roman" w:eastAsia="Times New Roman" w:hAnsi="Times New Roman" w:cs="Times New Roman"/>
          <w:color w:val="000000"/>
          <w:kern w:val="0"/>
          <w:sz w:val="24"/>
          <w:szCs w:val="24"/>
          <w:lang w:eastAsia="en-IE"/>
          <w14:ligatures w14:val="none"/>
        </w:rPr>
        <w:t xml:space="preserve">that is deemed to have occurred </w:t>
      </w:r>
      <w:r w:rsidRPr="00B143EE">
        <w:rPr>
          <w:rFonts w:ascii="Times New Roman" w:eastAsia="Times New Roman" w:hAnsi="Times New Roman" w:cs="Times New Roman"/>
          <w:color w:val="000000"/>
          <w:kern w:val="0"/>
          <w:sz w:val="24"/>
          <w:szCs w:val="24"/>
          <w:lang w:eastAsia="en-IE"/>
          <w14:ligatures w14:val="none"/>
        </w:rPr>
        <w:t>48 hours</w:t>
      </w:r>
      <w:r w:rsidR="00417ED7" w:rsidRPr="00B143EE">
        <w:rPr>
          <w:rFonts w:ascii="Times New Roman" w:eastAsia="Times New Roman" w:hAnsi="Times New Roman" w:cs="Times New Roman"/>
          <w:color w:val="000000"/>
          <w:kern w:val="0"/>
          <w:sz w:val="24"/>
          <w:szCs w:val="24"/>
          <w:lang w:eastAsia="en-IE"/>
          <w14:ligatures w14:val="none"/>
        </w:rPr>
        <w:t xml:space="preserve"> after admission</w:t>
      </w:r>
    </w:p>
    <w:p w14:paraId="367807AE" w14:textId="77777777" w:rsidR="0020747E" w:rsidRPr="00B143EE" w:rsidRDefault="0020747E" w:rsidP="0020747E">
      <w:pPr>
        <w:rPr>
          <w:rFonts w:ascii="Times New Roman" w:hAnsi="Times New Roman" w:cs="Times New Roman"/>
          <w:kern w:val="0"/>
          <w:sz w:val="24"/>
          <w:szCs w:val="24"/>
          <w:u w:val="single"/>
          <w14:ligatures w14:val="none"/>
        </w:rPr>
        <w:sectPr w:rsidR="0020747E" w:rsidRPr="00B143EE" w:rsidSect="00E530D1">
          <w:type w:val="continuous"/>
          <w:pgSz w:w="11906" w:h="16838"/>
          <w:pgMar w:top="1440" w:right="1440" w:bottom="1440" w:left="1440" w:header="708" w:footer="708" w:gutter="0"/>
          <w:cols w:space="708"/>
          <w:docGrid w:linePitch="360"/>
        </w:sectPr>
      </w:pPr>
    </w:p>
    <w:p w14:paraId="35CB816B" w14:textId="78CE99F0" w:rsidR="0020747E" w:rsidRPr="00B143EE" w:rsidRDefault="0020747E" w:rsidP="0020747E">
      <w:pPr>
        <w:rPr>
          <w:rFonts w:ascii="Times New Roman" w:hAnsi="Times New Roman" w:cs="Times New Roman"/>
          <w:kern w:val="0"/>
          <w:sz w:val="24"/>
          <w:szCs w:val="24"/>
          <w:u w:val="single"/>
          <w14:ligatures w14:val="none"/>
        </w:rPr>
      </w:pPr>
    </w:p>
    <w:tbl>
      <w:tblPr>
        <w:tblStyle w:val="TableGrid"/>
        <w:tblpPr w:leftFromText="180" w:rightFromText="180" w:vertAnchor="text" w:tblpYSpec="inside"/>
        <w:tblW w:w="0" w:type="auto"/>
        <w:tblLook w:val="04A0" w:firstRow="1" w:lastRow="0" w:firstColumn="1" w:lastColumn="0" w:noHBand="0" w:noVBand="1"/>
      </w:tblPr>
      <w:tblGrid>
        <w:gridCol w:w="4508"/>
        <w:gridCol w:w="4508"/>
      </w:tblGrid>
      <w:tr w:rsidR="00CF0C19" w:rsidRPr="00B143EE" w14:paraId="1972BBCC" w14:textId="77777777" w:rsidTr="00CF0C19">
        <w:tc>
          <w:tcPr>
            <w:tcW w:w="9016" w:type="dxa"/>
            <w:gridSpan w:val="2"/>
          </w:tcPr>
          <w:p w14:paraId="2FAC1C83" w14:textId="77777777" w:rsidR="00CF0C19" w:rsidRPr="00B143EE" w:rsidRDefault="00CF0C19" w:rsidP="00CF0C19">
            <w:pPr>
              <w:tabs>
                <w:tab w:val="center" w:pos="4513"/>
                <w:tab w:val="right" w:pos="9026"/>
              </w:tabs>
              <w:ind w:left="360"/>
              <w:jc w:val="center"/>
              <w:rPr>
                <w:rFonts w:ascii="Times New Roman" w:hAnsi="Times New Roman" w:cs="Times New Roman"/>
                <w:sz w:val="24"/>
                <w:szCs w:val="24"/>
              </w:rPr>
            </w:pPr>
          </w:p>
          <w:p w14:paraId="19225780" w14:textId="55837854" w:rsidR="00CF0C19" w:rsidRPr="00B143EE" w:rsidRDefault="00CF0C19" w:rsidP="00CF0C19">
            <w:pPr>
              <w:tabs>
                <w:tab w:val="center" w:pos="4513"/>
                <w:tab w:val="right" w:pos="9026"/>
              </w:tabs>
              <w:ind w:left="360"/>
              <w:jc w:val="center"/>
              <w:rPr>
                <w:rFonts w:ascii="Times New Roman" w:hAnsi="Times New Roman" w:cs="Times New Roman"/>
                <w:b/>
                <w:bCs/>
                <w:sz w:val="24"/>
                <w:szCs w:val="24"/>
              </w:rPr>
            </w:pPr>
            <w:r w:rsidRPr="00B143EE">
              <w:rPr>
                <w:rFonts w:ascii="Times New Roman" w:hAnsi="Times New Roman" w:cs="Times New Roman"/>
                <w:b/>
                <w:bCs/>
                <w:sz w:val="24"/>
                <w:szCs w:val="24"/>
              </w:rPr>
              <w:t>Nurse Survey</w:t>
            </w:r>
          </w:p>
          <w:p w14:paraId="2881DFC8" w14:textId="156685A9" w:rsidR="00CF0C19" w:rsidRPr="00B143EE" w:rsidRDefault="00CF0C19" w:rsidP="00CF0C19">
            <w:pPr>
              <w:tabs>
                <w:tab w:val="center" w:pos="4513"/>
                <w:tab w:val="right" w:pos="9026"/>
              </w:tabs>
              <w:ind w:left="360"/>
              <w:jc w:val="center"/>
              <w:rPr>
                <w:rFonts w:ascii="Times New Roman" w:hAnsi="Times New Roman" w:cs="Times New Roman"/>
                <w:b/>
                <w:bCs/>
                <w:sz w:val="24"/>
                <w:szCs w:val="24"/>
              </w:rPr>
            </w:pPr>
          </w:p>
        </w:tc>
      </w:tr>
      <w:tr w:rsidR="0020747E" w:rsidRPr="00B143EE" w14:paraId="56AB3037" w14:textId="77777777" w:rsidTr="00CF0C19">
        <w:tc>
          <w:tcPr>
            <w:tcW w:w="4508" w:type="dxa"/>
          </w:tcPr>
          <w:p w14:paraId="5B30AC3A" w14:textId="77777777" w:rsidR="0020747E" w:rsidRPr="00B143EE" w:rsidRDefault="0020747E" w:rsidP="0020747E">
            <w:pPr>
              <w:tabs>
                <w:tab w:val="center" w:pos="4513"/>
                <w:tab w:val="right" w:pos="9026"/>
              </w:tabs>
              <w:rPr>
                <w:rFonts w:ascii="Times New Roman" w:hAnsi="Times New Roman" w:cs="Times New Roman"/>
                <w:b/>
                <w:bCs/>
                <w:sz w:val="24"/>
                <w:szCs w:val="24"/>
              </w:rPr>
            </w:pPr>
            <w:r w:rsidRPr="00B143EE">
              <w:rPr>
                <w:rFonts w:ascii="Times New Roman" w:hAnsi="Times New Roman" w:cs="Times New Roman"/>
                <w:b/>
                <w:bCs/>
                <w:sz w:val="24"/>
                <w:szCs w:val="24"/>
              </w:rPr>
              <w:t>Inclusion criteria</w:t>
            </w:r>
          </w:p>
          <w:p w14:paraId="754C1C69" w14:textId="77777777" w:rsidR="0020747E" w:rsidRPr="00B143EE" w:rsidRDefault="0020747E" w:rsidP="0020747E">
            <w:pPr>
              <w:tabs>
                <w:tab w:val="center" w:pos="4513"/>
                <w:tab w:val="right" w:pos="9026"/>
              </w:tabs>
              <w:rPr>
                <w:rFonts w:ascii="Times New Roman" w:hAnsi="Times New Roman" w:cs="Times New Roman"/>
                <w:b/>
                <w:bCs/>
                <w:sz w:val="24"/>
                <w:szCs w:val="24"/>
                <w:u w:val="single"/>
              </w:rPr>
            </w:pPr>
          </w:p>
        </w:tc>
        <w:tc>
          <w:tcPr>
            <w:tcW w:w="4508" w:type="dxa"/>
          </w:tcPr>
          <w:p w14:paraId="03EAE534" w14:textId="77777777" w:rsidR="0020747E" w:rsidRPr="00B143EE" w:rsidRDefault="0020747E" w:rsidP="0020747E">
            <w:pPr>
              <w:tabs>
                <w:tab w:val="center" w:pos="4513"/>
                <w:tab w:val="right" w:pos="9026"/>
              </w:tabs>
              <w:ind w:left="360"/>
              <w:rPr>
                <w:rFonts w:ascii="Times New Roman" w:hAnsi="Times New Roman" w:cs="Times New Roman"/>
                <w:b/>
                <w:bCs/>
                <w:sz w:val="24"/>
                <w:szCs w:val="24"/>
              </w:rPr>
            </w:pPr>
            <w:r w:rsidRPr="00B143EE">
              <w:rPr>
                <w:rFonts w:ascii="Times New Roman" w:hAnsi="Times New Roman" w:cs="Times New Roman"/>
                <w:b/>
                <w:bCs/>
                <w:sz w:val="24"/>
                <w:szCs w:val="24"/>
              </w:rPr>
              <w:t>Exclusion criteria</w:t>
            </w:r>
          </w:p>
          <w:p w14:paraId="6567B582" w14:textId="77777777" w:rsidR="0020747E" w:rsidRPr="00B143EE" w:rsidRDefault="0020747E" w:rsidP="0020747E">
            <w:pPr>
              <w:tabs>
                <w:tab w:val="center" w:pos="4513"/>
                <w:tab w:val="right" w:pos="9026"/>
              </w:tabs>
              <w:rPr>
                <w:rFonts w:ascii="Times New Roman" w:hAnsi="Times New Roman" w:cs="Times New Roman"/>
                <w:b/>
                <w:bCs/>
                <w:sz w:val="24"/>
                <w:szCs w:val="24"/>
                <w:u w:val="single"/>
              </w:rPr>
            </w:pPr>
          </w:p>
        </w:tc>
      </w:tr>
      <w:tr w:rsidR="0020747E" w:rsidRPr="00B143EE" w14:paraId="4412FC43" w14:textId="77777777" w:rsidTr="00CF0C19">
        <w:tc>
          <w:tcPr>
            <w:tcW w:w="4508" w:type="dxa"/>
          </w:tcPr>
          <w:p w14:paraId="00658EB8" w14:textId="5BE4D535" w:rsidR="0020747E" w:rsidRPr="00B143EE" w:rsidRDefault="0020747E" w:rsidP="0020747E">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 xml:space="preserve">Nurses employed </w:t>
            </w:r>
            <w:r w:rsidR="00163017" w:rsidRPr="00B143EE">
              <w:rPr>
                <w:rFonts w:ascii="Times New Roman" w:hAnsi="Times New Roman" w:cs="Times New Roman"/>
                <w:sz w:val="24"/>
                <w:szCs w:val="24"/>
              </w:rPr>
              <w:t xml:space="preserve">in inpatient adult wards </w:t>
            </w:r>
            <w:r w:rsidR="007A03BF" w:rsidRPr="00B143EE">
              <w:rPr>
                <w:rFonts w:ascii="Times New Roman" w:hAnsi="Times New Roman" w:cs="Times New Roman"/>
                <w:sz w:val="24"/>
                <w:szCs w:val="24"/>
              </w:rPr>
              <w:t xml:space="preserve">and emergency departments </w:t>
            </w:r>
            <w:r w:rsidRPr="00B143EE">
              <w:rPr>
                <w:rFonts w:ascii="Times New Roman" w:hAnsi="Times New Roman" w:cs="Times New Roman"/>
                <w:sz w:val="24"/>
                <w:szCs w:val="24"/>
              </w:rPr>
              <w:t>in the same hospital site where the chart review will take place</w:t>
            </w:r>
          </w:p>
          <w:p w14:paraId="5320C910" w14:textId="77777777" w:rsidR="0020747E" w:rsidRPr="00B143EE" w:rsidRDefault="0020747E" w:rsidP="0020747E">
            <w:pPr>
              <w:tabs>
                <w:tab w:val="center" w:pos="4513"/>
                <w:tab w:val="right" w:pos="9026"/>
              </w:tabs>
              <w:rPr>
                <w:rFonts w:ascii="Times New Roman" w:hAnsi="Times New Roman" w:cs="Times New Roman"/>
                <w:sz w:val="24"/>
                <w:szCs w:val="24"/>
                <w:u w:val="single"/>
              </w:rPr>
            </w:pPr>
          </w:p>
        </w:tc>
        <w:tc>
          <w:tcPr>
            <w:tcW w:w="4508" w:type="dxa"/>
          </w:tcPr>
          <w:p w14:paraId="23C7D3BF" w14:textId="5434ECE9" w:rsidR="0020747E" w:rsidRPr="00B143EE" w:rsidRDefault="007A03BF" w:rsidP="00163017">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 xml:space="preserve">Nurses employed only on day wards, outpatient departments or in operating theatres. </w:t>
            </w:r>
          </w:p>
        </w:tc>
      </w:tr>
      <w:tr w:rsidR="0020747E" w:rsidRPr="00B143EE" w14:paraId="3471CB68" w14:textId="77777777" w:rsidTr="00CF0C19">
        <w:tc>
          <w:tcPr>
            <w:tcW w:w="4508" w:type="dxa"/>
          </w:tcPr>
          <w:p w14:paraId="276460D2" w14:textId="77777777" w:rsidR="0020747E" w:rsidRPr="00B143EE" w:rsidRDefault="0020747E" w:rsidP="0020747E">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Being a fully qualified nurse</w:t>
            </w:r>
          </w:p>
        </w:tc>
        <w:tc>
          <w:tcPr>
            <w:tcW w:w="4508" w:type="dxa"/>
          </w:tcPr>
          <w:p w14:paraId="4BB0BDB8" w14:textId="77777777" w:rsidR="00163017" w:rsidRPr="00B143EE" w:rsidRDefault="00163017" w:rsidP="00163017">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 xml:space="preserve">Nurses that are not fully qualified eg. Student nurses </w:t>
            </w:r>
          </w:p>
          <w:p w14:paraId="50E320E5" w14:textId="77777777" w:rsidR="0020747E" w:rsidRPr="00B143EE" w:rsidRDefault="0020747E" w:rsidP="0020747E">
            <w:pPr>
              <w:tabs>
                <w:tab w:val="center" w:pos="4513"/>
                <w:tab w:val="right" w:pos="9026"/>
              </w:tabs>
              <w:rPr>
                <w:rFonts w:ascii="Times New Roman" w:hAnsi="Times New Roman" w:cs="Times New Roman"/>
                <w:sz w:val="24"/>
                <w:szCs w:val="24"/>
                <w:u w:val="single"/>
              </w:rPr>
            </w:pPr>
          </w:p>
        </w:tc>
      </w:tr>
    </w:tbl>
    <w:p w14:paraId="3AEC28E8" w14:textId="77777777" w:rsidR="00CF0C19" w:rsidRPr="00B143EE" w:rsidRDefault="00CF0C19" w:rsidP="0020747E">
      <w:pPr>
        <w:rPr>
          <w:rFonts w:ascii="Times New Roman" w:hAnsi="Times New Roman" w:cs="Times New Roman"/>
          <w:kern w:val="0"/>
          <w:sz w:val="24"/>
          <w:szCs w:val="24"/>
          <w:u w:val="single"/>
          <w14:ligatures w14:val="none"/>
        </w:rPr>
      </w:pPr>
    </w:p>
    <w:p w14:paraId="595AD43F" w14:textId="3FAEA200" w:rsidR="0020747E" w:rsidRPr="00B143EE" w:rsidRDefault="0020747E" w:rsidP="0020747E">
      <w:pPr>
        <w:rPr>
          <w:rFonts w:ascii="Times New Roman" w:hAnsi="Times New Roman" w:cs="Times New Roman"/>
          <w:kern w:val="0"/>
          <w:sz w:val="24"/>
          <w:szCs w:val="24"/>
          <w:u w:val="single"/>
          <w14:ligatures w14:val="none"/>
        </w:rPr>
      </w:pPr>
    </w:p>
    <w:tbl>
      <w:tblPr>
        <w:tblStyle w:val="TableGrid"/>
        <w:tblpPr w:leftFromText="180" w:rightFromText="180" w:vertAnchor="text" w:horzAnchor="margin" w:tblpY="-64"/>
        <w:tblW w:w="0" w:type="auto"/>
        <w:tblLook w:val="04A0" w:firstRow="1" w:lastRow="0" w:firstColumn="1" w:lastColumn="0" w:noHBand="0" w:noVBand="1"/>
      </w:tblPr>
      <w:tblGrid>
        <w:gridCol w:w="4508"/>
        <w:gridCol w:w="4508"/>
      </w:tblGrid>
      <w:tr w:rsidR="00CF0C19" w:rsidRPr="00B143EE" w14:paraId="6D6CACD4" w14:textId="77777777" w:rsidTr="00632FC4">
        <w:tc>
          <w:tcPr>
            <w:tcW w:w="9016" w:type="dxa"/>
            <w:gridSpan w:val="2"/>
          </w:tcPr>
          <w:p w14:paraId="37407AAA" w14:textId="77777777" w:rsidR="00CF0C19" w:rsidRPr="00B143EE" w:rsidRDefault="00CF0C19" w:rsidP="00CF0C19">
            <w:pPr>
              <w:tabs>
                <w:tab w:val="center" w:pos="4513"/>
                <w:tab w:val="right" w:pos="9026"/>
              </w:tabs>
              <w:ind w:left="360"/>
              <w:jc w:val="center"/>
              <w:rPr>
                <w:rFonts w:ascii="Times New Roman" w:hAnsi="Times New Roman" w:cs="Times New Roman"/>
                <w:b/>
                <w:bCs/>
                <w:sz w:val="24"/>
                <w:szCs w:val="24"/>
              </w:rPr>
            </w:pPr>
          </w:p>
          <w:p w14:paraId="6959BCE5" w14:textId="32B079E1" w:rsidR="00CF0C19" w:rsidRPr="00B143EE" w:rsidRDefault="00CF0C19" w:rsidP="00CF0C19">
            <w:pPr>
              <w:tabs>
                <w:tab w:val="center" w:pos="4513"/>
                <w:tab w:val="right" w:pos="9026"/>
              </w:tabs>
              <w:ind w:left="360"/>
              <w:jc w:val="center"/>
              <w:rPr>
                <w:rFonts w:ascii="Times New Roman" w:hAnsi="Times New Roman" w:cs="Times New Roman"/>
                <w:b/>
                <w:bCs/>
                <w:sz w:val="24"/>
                <w:szCs w:val="24"/>
              </w:rPr>
            </w:pPr>
            <w:r w:rsidRPr="00B143EE">
              <w:rPr>
                <w:rFonts w:ascii="Times New Roman" w:hAnsi="Times New Roman" w:cs="Times New Roman"/>
                <w:b/>
                <w:bCs/>
                <w:sz w:val="24"/>
                <w:szCs w:val="24"/>
              </w:rPr>
              <w:t>Patient Survey</w:t>
            </w:r>
          </w:p>
          <w:p w14:paraId="237F8060" w14:textId="76D1CAB0" w:rsidR="00CF0C19" w:rsidRPr="00B143EE" w:rsidRDefault="00CF0C19" w:rsidP="00CF0C19">
            <w:pPr>
              <w:tabs>
                <w:tab w:val="center" w:pos="4513"/>
                <w:tab w:val="right" w:pos="9026"/>
              </w:tabs>
              <w:ind w:left="360"/>
              <w:jc w:val="center"/>
              <w:rPr>
                <w:rFonts w:ascii="Times New Roman" w:hAnsi="Times New Roman" w:cs="Times New Roman"/>
                <w:b/>
                <w:bCs/>
                <w:sz w:val="24"/>
                <w:szCs w:val="24"/>
              </w:rPr>
            </w:pPr>
          </w:p>
        </w:tc>
      </w:tr>
      <w:tr w:rsidR="00CF0C19" w:rsidRPr="00B143EE" w14:paraId="125FE6C0" w14:textId="77777777" w:rsidTr="00CF0C19">
        <w:tc>
          <w:tcPr>
            <w:tcW w:w="4508" w:type="dxa"/>
          </w:tcPr>
          <w:p w14:paraId="419649D0" w14:textId="77777777" w:rsidR="00CF0C19" w:rsidRPr="00B143EE" w:rsidRDefault="00CF0C19" w:rsidP="00CF0C19">
            <w:pPr>
              <w:tabs>
                <w:tab w:val="center" w:pos="4513"/>
                <w:tab w:val="right" w:pos="9026"/>
              </w:tabs>
              <w:rPr>
                <w:rFonts w:ascii="Times New Roman" w:hAnsi="Times New Roman" w:cs="Times New Roman"/>
                <w:b/>
                <w:bCs/>
                <w:sz w:val="24"/>
                <w:szCs w:val="24"/>
              </w:rPr>
            </w:pPr>
            <w:r w:rsidRPr="00B143EE">
              <w:rPr>
                <w:rFonts w:ascii="Times New Roman" w:hAnsi="Times New Roman" w:cs="Times New Roman"/>
                <w:b/>
                <w:bCs/>
                <w:sz w:val="24"/>
                <w:szCs w:val="24"/>
              </w:rPr>
              <w:t>Inclusion criteria</w:t>
            </w:r>
          </w:p>
          <w:p w14:paraId="3D9A7858" w14:textId="77777777" w:rsidR="00CF0C19" w:rsidRPr="00B143EE" w:rsidRDefault="00CF0C19" w:rsidP="00CF0C19">
            <w:pPr>
              <w:tabs>
                <w:tab w:val="center" w:pos="4513"/>
                <w:tab w:val="right" w:pos="9026"/>
              </w:tabs>
              <w:rPr>
                <w:rFonts w:ascii="Times New Roman" w:hAnsi="Times New Roman" w:cs="Times New Roman"/>
                <w:b/>
                <w:bCs/>
                <w:sz w:val="24"/>
                <w:szCs w:val="24"/>
                <w:u w:val="single"/>
              </w:rPr>
            </w:pPr>
          </w:p>
        </w:tc>
        <w:tc>
          <w:tcPr>
            <w:tcW w:w="4508" w:type="dxa"/>
          </w:tcPr>
          <w:p w14:paraId="6A07A241" w14:textId="77777777" w:rsidR="00CF0C19" w:rsidRPr="00B143EE" w:rsidRDefault="00CF0C19" w:rsidP="00CF0C19">
            <w:pPr>
              <w:tabs>
                <w:tab w:val="center" w:pos="4513"/>
                <w:tab w:val="right" w:pos="9026"/>
              </w:tabs>
              <w:ind w:left="360"/>
              <w:rPr>
                <w:rFonts w:ascii="Times New Roman" w:hAnsi="Times New Roman" w:cs="Times New Roman"/>
                <w:b/>
                <w:bCs/>
                <w:sz w:val="24"/>
                <w:szCs w:val="24"/>
              </w:rPr>
            </w:pPr>
            <w:r w:rsidRPr="00B143EE">
              <w:rPr>
                <w:rFonts w:ascii="Times New Roman" w:hAnsi="Times New Roman" w:cs="Times New Roman"/>
                <w:b/>
                <w:bCs/>
                <w:sz w:val="24"/>
                <w:szCs w:val="24"/>
              </w:rPr>
              <w:t>Exclusion criteria</w:t>
            </w:r>
          </w:p>
          <w:p w14:paraId="41E89318" w14:textId="77777777" w:rsidR="00CF0C19" w:rsidRPr="00B143EE" w:rsidRDefault="00CF0C19" w:rsidP="00CF0C19">
            <w:pPr>
              <w:tabs>
                <w:tab w:val="center" w:pos="4513"/>
                <w:tab w:val="right" w:pos="9026"/>
              </w:tabs>
              <w:rPr>
                <w:rFonts w:ascii="Times New Roman" w:hAnsi="Times New Roman" w:cs="Times New Roman"/>
                <w:b/>
                <w:bCs/>
                <w:sz w:val="24"/>
                <w:szCs w:val="24"/>
                <w:u w:val="single"/>
              </w:rPr>
            </w:pPr>
          </w:p>
        </w:tc>
      </w:tr>
      <w:tr w:rsidR="00CF0C19" w:rsidRPr="00B143EE" w14:paraId="385D61ED" w14:textId="77777777" w:rsidTr="00CF0C19">
        <w:tc>
          <w:tcPr>
            <w:tcW w:w="4508" w:type="dxa"/>
          </w:tcPr>
          <w:p w14:paraId="0423FDDD" w14:textId="77777777" w:rsidR="00CF0C19" w:rsidRPr="00B143EE" w:rsidRDefault="00CF0C19" w:rsidP="00CF0C19">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Patients aged 65 and over who have been admitted to inpatient adult wards.</w:t>
            </w:r>
          </w:p>
          <w:p w14:paraId="73CEBDE8" w14:textId="77777777" w:rsidR="00CF0C19" w:rsidRPr="00B143EE" w:rsidRDefault="00CF0C19" w:rsidP="00CF0C19">
            <w:pPr>
              <w:tabs>
                <w:tab w:val="center" w:pos="4513"/>
                <w:tab w:val="right" w:pos="9026"/>
              </w:tabs>
              <w:rPr>
                <w:rFonts w:ascii="Times New Roman" w:hAnsi="Times New Roman" w:cs="Times New Roman"/>
                <w:sz w:val="24"/>
                <w:szCs w:val="24"/>
                <w:u w:val="single"/>
              </w:rPr>
            </w:pPr>
          </w:p>
        </w:tc>
        <w:tc>
          <w:tcPr>
            <w:tcW w:w="4508" w:type="dxa"/>
          </w:tcPr>
          <w:p w14:paraId="5D585714" w14:textId="77777777" w:rsidR="00CF0C19" w:rsidRPr="00B143EE" w:rsidRDefault="00CF0C19" w:rsidP="00CF0C19">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 xml:space="preserve">Patients aged below 65 and admitted to wards other than inpatient adult wards. </w:t>
            </w:r>
          </w:p>
          <w:p w14:paraId="21118664" w14:textId="77777777" w:rsidR="00CF0C19" w:rsidRPr="00B143EE" w:rsidRDefault="00CF0C19" w:rsidP="00CF0C19">
            <w:pPr>
              <w:tabs>
                <w:tab w:val="center" w:pos="4513"/>
                <w:tab w:val="right" w:pos="9026"/>
              </w:tabs>
              <w:rPr>
                <w:rFonts w:ascii="Times New Roman" w:hAnsi="Times New Roman" w:cs="Times New Roman"/>
                <w:sz w:val="24"/>
                <w:szCs w:val="24"/>
                <w:u w:val="single"/>
              </w:rPr>
            </w:pPr>
          </w:p>
        </w:tc>
      </w:tr>
      <w:tr w:rsidR="00CF0C19" w:rsidRPr="00B143EE" w14:paraId="129A0B2D" w14:textId="77777777" w:rsidTr="00CF0C19">
        <w:tc>
          <w:tcPr>
            <w:tcW w:w="4508" w:type="dxa"/>
          </w:tcPr>
          <w:p w14:paraId="71829264" w14:textId="77777777" w:rsidR="00CF0C19" w:rsidRPr="00B143EE" w:rsidRDefault="00CF0C19" w:rsidP="00CF0C19">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 xml:space="preserve">Being capable of completing the survey independently </w:t>
            </w:r>
          </w:p>
          <w:p w14:paraId="3937099A" w14:textId="77777777" w:rsidR="00CF0C19" w:rsidRPr="00B143EE" w:rsidRDefault="00CF0C19" w:rsidP="00CF0C19">
            <w:pPr>
              <w:tabs>
                <w:tab w:val="center" w:pos="4513"/>
                <w:tab w:val="right" w:pos="9026"/>
              </w:tabs>
              <w:rPr>
                <w:rFonts w:ascii="Times New Roman" w:hAnsi="Times New Roman" w:cs="Times New Roman"/>
                <w:sz w:val="24"/>
                <w:szCs w:val="24"/>
              </w:rPr>
            </w:pPr>
          </w:p>
        </w:tc>
        <w:tc>
          <w:tcPr>
            <w:tcW w:w="4508" w:type="dxa"/>
          </w:tcPr>
          <w:p w14:paraId="0F783BC7" w14:textId="77777777" w:rsidR="00CF0C19" w:rsidRPr="00B143EE" w:rsidRDefault="00CF0C19" w:rsidP="00CF0C19">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Patients who are unable to complete the survey independently.</w:t>
            </w:r>
          </w:p>
        </w:tc>
      </w:tr>
      <w:tr w:rsidR="00CF0C19" w:rsidRPr="00B143EE" w14:paraId="17FA6069" w14:textId="77777777" w:rsidTr="00CF0C19">
        <w:tc>
          <w:tcPr>
            <w:tcW w:w="4508" w:type="dxa"/>
          </w:tcPr>
          <w:p w14:paraId="3AAB7492" w14:textId="77777777" w:rsidR="00CF0C19" w:rsidRPr="00B143EE" w:rsidRDefault="00CF0C19" w:rsidP="00CF0C19">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 xml:space="preserve">Ability to read and speak English. </w:t>
            </w:r>
          </w:p>
          <w:p w14:paraId="5EA3D9DB" w14:textId="77777777" w:rsidR="00CF0C19" w:rsidRPr="00B143EE" w:rsidRDefault="00CF0C19" w:rsidP="00CF0C19">
            <w:pPr>
              <w:tabs>
                <w:tab w:val="center" w:pos="4513"/>
                <w:tab w:val="right" w:pos="9026"/>
              </w:tabs>
              <w:rPr>
                <w:rFonts w:ascii="Times New Roman" w:hAnsi="Times New Roman" w:cs="Times New Roman"/>
                <w:sz w:val="24"/>
                <w:szCs w:val="24"/>
              </w:rPr>
            </w:pPr>
          </w:p>
        </w:tc>
        <w:tc>
          <w:tcPr>
            <w:tcW w:w="4508" w:type="dxa"/>
          </w:tcPr>
          <w:p w14:paraId="4EE99813" w14:textId="77777777" w:rsidR="00CF0C19" w:rsidRPr="00B143EE" w:rsidRDefault="00CF0C19" w:rsidP="00CF0C19">
            <w:pPr>
              <w:tabs>
                <w:tab w:val="center" w:pos="4513"/>
                <w:tab w:val="right" w:pos="9026"/>
              </w:tabs>
              <w:rPr>
                <w:rFonts w:ascii="Times New Roman" w:hAnsi="Times New Roman" w:cs="Times New Roman"/>
                <w:sz w:val="24"/>
                <w:szCs w:val="24"/>
              </w:rPr>
            </w:pPr>
            <w:r w:rsidRPr="00B143EE">
              <w:rPr>
                <w:rFonts w:ascii="Times New Roman" w:hAnsi="Times New Roman" w:cs="Times New Roman"/>
                <w:sz w:val="24"/>
                <w:szCs w:val="24"/>
              </w:rPr>
              <w:t>Patients who are unable to read and speak English.</w:t>
            </w:r>
          </w:p>
          <w:p w14:paraId="727BF1DB" w14:textId="77777777" w:rsidR="00CF0C19" w:rsidRPr="00B143EE" w:rsidRDefault="00CF0C19" w:rsidP="00CF0C19">
            <w:pPr>
              <w:tabs>
                <w:tab w:val="center" w:pos="4513"/>
                <w:tab w:val="right" w:pos="9026"/>
              </w:tabs>
              <w:rPr>
                <w:rFonts w:ascii="Times New Roman" w:hAnsi="Times New Roman" w:cs="Times New Roman"/>
                <w:sz w:val="24"/>
                <w:szCs w:val="24"/>
                <w:u w:val="single"/>
              </w:rPr>
            </w:pPr>
          </w:p>
        </w:tc>
      </w:tr>
    </w:tbl>
    <w:p w14:paraId="27620118" w14:textId="77777777" w:rsidR="008E602D" w:rsidRPr="00B143EE" w:rsidRDefault="008E602D" w:rsidP="008E602D">
      <w:pPr>
        <w:rPr>
          <w:rFonts w:ascii="Times New Roman" w:hAnsi="Times New Roman" w:cs="Times New Roman"/>
          <w:sz w:val="24"/>
          <w:szCs w:val="24"/>
        </w:rPr>
      </w:pPr>
    </w:p>
    <w:p w14:paraId="62AF810C" w14:textId="77777777" w:rsidR="008E602D" w:rsidRPr="00B143EE" w:rsidRDefault="008E602D" w:rsidP="008E602D">
      <w:pPr>
        <w:rPr>
          <w:rFonts w:ascii="Times New Roman" w:hAnsi="Times New Roman" w:cs="Times New Roman"/>
          <w:sz w:val="24"/>
          <w:szCs w:val="24"/>
        </w:rPr>
      </w:pPr>
    </w:p>
    <w:bookmarkEnd w:id="8"/>
    <w:p w14:paraId="6C446878" w14:textId="77777777" w:rsidR="008E602D" w:rsidRPr="00B143EE" w:rsidRDefault="008E602D" w:rsidP="008E602D">
      <w:pPr>
        <w:rPr>
          <w:rFonts w:ascii="Times New Roman" w:hAnsi="Times New Roman" w:cs="Times New Roman"/>
          <w:sz w:val="24"/>
          <w:szCs w:val="24"/>
        </w:rPr>
      </w:pPr>
    </w:p>
    <w:p w14:paraId="262FB430" w14:textId="4C93FDF8" w:rsidR="008E602D" w:rsidRPr="00B143EE" w:rsidRDefault="008E602D" w:rsidP="008E602D">
      <w:pPr>
        <w:tabs>
          <w:tab w:val="left" w:pos="1104"/>
        </w:tabs>
        <w:rPr>
          <w:rFonts w:ascii="Times New Roman" w:hAnsi="Times New Roman" w:cs="Times New Roman"/>
          <w:sz w:val="24"/>
          <w:szCs w:val="24"/>
        </w:rPr>
      </w:pPr>
    </w:p>
    <w:p w14:paraId="667A1515" w14:textId="77777777" w:rsidR="008E602D" w:rsidRPr="00B143EE" w:rsidRDefault="008E602D" w:rsidP="008E602D">
      <w:pPr>
        <w:rPr>
          <w:rFonts w:ascii="Times New Roman" w:hAnsi="Times New Roman" w:cs="Times New Roman"/>
          <w:sz w:val="24"/>
          <w:szCs w:val="24"/>
        </w:rPr>
      </w:pPr>
    </w:p>
    <w:p w14:paraId="39FA5044" w14:textId="77777777" w:rsidR="001F150F" w:rsidRPr="00B143EE" w:rsidRDefault="001F150F" w:rsidP="008E602D">
      <w:pPr>
        <w:rPr>
          <w:rFonts w:ascii="Times New Roman" w:hAnsi="Times New Roman" w:cs="Times New Roman"/>
          <w:sz w:val="24"/>
          <w:szCs w:val="24"/>
        </w:rPr>
      </w:pPr>
    </w:p>
    <w:p w14:paraId="621926B5" w14:textId="77777777" w:rsidR="001F150F" w:rsidRPr="00B143EE" w:rsidRDefault="001F150F" w:rsidP="008E602D">
      <w:pPr>
        <w:rPr>
          <w:rFonts w:ascii="Times New Roman" w:hAnsi="Times New Roman" w:cs="Times New Roman"/>
          <w:sz w:val="24"/>
          <w:szCs w:val="24"/>
        </w:rPr>
      </w:pPr>
    </w:p>
    <w:p w14:paraId="5B37A3B0" w14:textId="77777777" w:rsidR="001F150F" w:rsidRPr="00B143EE" w:rsidRDefault="001F150F" w:rsidP="008E602D">
      <w:pPr>
        <w:rPr>
          <w:rFonts w:ascii="Times New Roman" w:hAnsi="Times New Roman" w:cs="Times New Roman"/>
          <w:sz w:val="24"/>
          <w:szCs w:val="24"/>
        </w:rPr>
      </w:pPr>
    </w:p>
    <w:p w14:paraId="1B4AC3EE" w14:textId="77777777" w:rsidR="001F150F" w:rsidRPr="00B143EE" w:rsidRDefault="001F150F" w:rsidP="008E602D">
      <w:pPr>
        <w:rPr>
          <w:rFonts w:ascii="Times New Roman" w:hAnsi="Times New Roman" w:cs="Times New Roman"/>
          <w:sz w:val="24"/>
          <w:szCs w:val="24"/>
        </w:rPr>
      </w:pPr>
    </w:p>
    <w:p w14:paraId="4A11CC22" w14:textId="77777777" w:rsidR="001F150F" w:rsidRPr="00B143EE" w:rsidRDefault="001F150F" w:rsidP="008E602D">
      <w:pPr>
        <w:rPr>
          <w:rFonts w:ascii="Times New Roman" w:hAnsi="Times New Roman" w:cs="Times New Roman"/>
          <w:sz w:val="24"/>
          <w:szCs w:val="24"/>
        </w:rPr>
      </w:pPr>
    </w:p>
    <w:p w14:paraId="478FD2E2" w14:textId="77777777" w:rsidR="008E602D" w:rsidRPr="00B143EE" w:rsidRDefault="008E602D" w:rsidP="008E602D">
      <w:pPr>
        <w:rPr>
          <w:rFonts w:ascii="Times New Roman" w:hAnsi="Times New Roman" w:cs="Times New Roman"/>
          <w:sz w:val="24"/>
          <w:szCs w:val="24"/>
        </w:rPr>
      </w:pPr>
    </w:p>
    <w:p w14:paraId="46CF3E88" w14:textId="77777777" w:rsidR="001F150F" w:rsidRPr="00B143EE" w:rsidRDefault="001F150F" w:rsidP="008E602D">
      <w:pPr>
        <w:rPr>
          <w:rFonts w:ascii="Times New Roman" w:hAnsi="Times New Roman" w:cs="Times New Roman"/>
          <w:sz w:val="24"/>
          <w:szCs w:val="24"/>
        </w:rPr>
      </w:pPr>
    </w:p>
    <w:p w14:paraId="782DF147" w14:textId="179ECE23" w:rsidR="001F150F" w:rsidRPr="000F595C" w:rsidRDefault="001F150F" w:rsidP="000F595C">
      <w:pPr>
        <w:pStyle w:val="Heading1"/>
        <w:jc w:val="center"/>
        <w:rPr>
          <w:rFonts w:ascii="Times New Roman" w:hAnsi="Times New Roman" w:cs="Times New Roman"/>
          <w:b/>
          <w:bCs/>
          <w:color w:val="auto"/>
          <w:sz w:val="24"/>
          <w:szCs w:val="24"/>
          <w:lang w:val="en-US" w:eastAsia="zh-CN"/>
        </w:rPr>
      </w:pPr>
      <w:bookmarkStart w:id="9" w:name="_Toc168662444"/>
      <w:r w:rsidRPr="000F595C">
        <w:rPr>
          <w:rFonts w:ascii="Times New Roman" w:hAnsi="Times New Roman" w:cs="Times New Roman"/>
          <w:b/>
          <w:bCs/>
          <w:color w:val="auto"/>
          <w:sz w:val="24"/>
          <w:szCs w:val="24"/>
          <w:lang w:val="en-US" w:eastAsia="zh-CN"/>
        </w:rPr>
        <w:lastRenderedPageBreak/>
        <w:t>Chart Review - F2M adverse events</w:t>
      </w:r>
      <w:bookmarkEnd w:id="9"/>
    </w:p>
    <w:p w14:paraId="158E2EC0" w14:textId="38070EC3" w:rsidR="001F150F" w:rsidRPr="00B143EE" w:rsidRDefault="00722DDE" w:rsidP="00CF5960">
      <w:pPr>
        <w:jc w:val="both"/>
        <w:rPr>
          <w:rFonts w:ascii="Times New Roman" w:eastAsiaTheme="minorEastAsia" w:hAnsi="Times New Roman" w:cs="Times New Roman"/>
          <w:kern w:val="0"/>
          <w:sz w:val="24"/>
          <w:szCs w:val="24"/>
          <w:lang w:val="en-US" w:eastAsia="zh-CN"/>
          <w14:ligatures w14:val="none"/>
        </w:rPr>
      </w:pPr>
      <w:r>
        <w:rPr>
          <w:rFonts w:ascii="Times New Roman" w:eastAsiaTheme="minorEastAsia" w:hAnsi="Times New Roman" w:cs="Times New Roman"/>
          <w:kern w:val="0"/>
          <w:sz w:val="24"/>
          <w:szCs w:val="24"/>
          <w:lang w:val="en-US" w:eastAsia="zh-CN"/>
          <w14:ligatures w14:val="none"/>
        </w:rPr>
        <w:t>Data collection for this study will be carried out in the</w:t>
      </w:r>
      <w:r w:rsidRPr="00722DDE">
        <w:rPr>
          <w:rFonts w:ascii="Times New Roman" w:eastAsiaTheme="minorEastAsia" w:hAnsi="Times New Roman" w:cs="Times New Roman"/>
          <w:kern w:val="0"/>
          <w:sz w:val="24"/>
          <w:szCs w:val="24"/>
          <w:lang w:val="en-US" w:eastAsia="zh-CN" w:bidi="en-US"/>
          <w14:ligatures w14:val="none"/>
        </w:rPr>
        <w:t xml:space="preserve"> </w:t>
      </w:r>
      <w:r>
        <w:rPr>
          <w:rFonts w:ascii="Times New Roman" w:eastAsiaTheme="minorEastAsia" w:hAnsi="Times New Roman" w:cs="Times New Roman"/>
          <w:kern w:val="0"/>
          <w:sz w:val="24"/>
          <w:szCs w:val="24"/>
          <w:lang w:val="en-US" w:eastAsia="zh-CN" w:bidi="en-US"/>
          <w14:ligatures w14:val="none"/>
        </w:rPr>
        <w:t>Mater Misericordiae University Hospital (MMUH) in Dublin. A r</w:t>
      </w:r>
      <w:r w:rsidR="001F150F" w:rsidRPr="00B143EE">
        <w:rPr>
          <w:rFonts w:ascii="Times New Roman" w:eastAsiaTheme="minorEastAsia" w:hAnsi="Times New Roman" w:cs="Times New Roman"/>
          <w:kern w:val="0"/>
          <w:sz w:val="24"/>
          <w:szCs w:val="24"/>
          <w:lang w:val="en-US" w:eastAsia="zh-CN"/>
          <w14:ligatures w14:val="none"/>
        </w:rPr>
        <w:t>etrospective record review will be carried out in a two-stage procedure. Thorough descriptions of the four predefined NSAEs and a study manual will be used as review support in both the primary and secondary review stages.</w:t>
      </w:r>
    </w:p>
    <w:p w14:paraId="76C590C4" w14:textId="3D615DBC" w:rsidR="00A96638" w:rsidRPr="00B143EE" w:rsidRDefault="001F150F" w:rsidP="00CF5960">
      <w:pPr>
        <w:jc w:val="both"/>
        <w:rPr>
          <w:rFonts w:ascii="Times New Roman" w:eastAsiaTheme="minorEastAsia" w:hAnsi="Times New Roman" w:cs="Times New Roman"/>
          <w:kern w:val="0"/>
          <w:sz w:val="24"/>
          <w:szCs w:val="24"/>
          <w:lang w:val="en-US" w:eastAsia="zh-CN"/>
          <w14:ligatures w14:val="none"/>
        </w:rPr>
      </w:pPr>
      <w:r w:rsidRPr="00B143EE">
        <w:rPr>
          <w:rFonts w:ascii="Times New Roman" w:eastAsiaTheme="minorEastAsia" w:hAnsi="Times New Roman" w:cs="Times New Roman"/>
          <w:kern w:val="0"/>
          <w:sz w:val="24"/>
          <w:szCs w:val="24"/>
          <w:lang w:val="en-US" w:eastAsia="zh-CN"/>
          <w14:ligatures w14:val="none"/>
        </w:rPr>
        <w:t xml:space="preserve">In the primary review, all randomized selected admissions i.e., index admissions will be reviewed. The reviewers screen for the presence of one or more of the predefined NSAEs. Only admissions indicating at least one potential NSAEs will be sent forward to secondary review. </w:t>
      </w:r>
    </w:p>
    <w:p w14:paraId="779C7CF6" w14:textId="48AF92C7" w:rsidR="008E602D" w:rsidRPr="00B143EE" w:rsidRDefault="001F150F" w:rsidP="00CF5960">
      <w:pPr>
        <w:jc w:val="both"/>
        <w:rPr>
          <w:rFonts w:ascii="Times New Roman" w:eastAsiaTheme="minorEastAsia" w:hAnsi="Times New Roman" w:cs="Times New Roman"/>
          <w:kern w:val="0"/>
          <w:sz w:val="24"/>
          <w:szCs w:val="24"/>
          <w:lang w:val="en-US" w:eastAsia="zh-CN"/>
          <w14:ligatures w14:val="none"/>
        </w:rPr>
      </w:pPr>
      <w:r w:rsidRPr="00B143EE">
        <w:rPr>
          <w:rFonts w:ascii="Times New Roman" w:eastAsiaTheme="minorEastAsia" w:hAnsi="Times New Roman" w:cs="Times New Roman"/>
          <w:kern w:val="0"/>
          <w:sz w:val="24"/>
          <w:szCs w:val="24"/>
          <w:lang w:val="en-US" w:eastAsia="zh-CN"/>
          <w14:ligatures w14:val="none"/>
        </w:rPr>
        <w:t xml:space="preserve">In the </w:t>
      </w:r>
      <w:r w:rsidR="00195D7F" w:rsidRPr="00B143EE">
        <w:rPr>
          <w:rFonts w:ascii="Times New Roman" w:eastAsiaTheme="minorEastAsia" w:hAnsi="Times New Roman" w:cs="Times New Roman"/>
          <w:kern w:val="0"/>
          <w:sz w:val="24"/>
          <w:szCs w:val="24"/>
          <w:lang w:val="en-US" w:eastAsia="zh-CN"/>
          <w14:ligatures w14:val="none"/>
        </w:rPr>
        <w:t>primary review</w:t>
      </w:r>
      <w:r w:rsidRPr="00B143EE">
        <w:rPr>
          <w:rFonts w:ascii="Times New Roman" w:eastAsiaTheme="minorEastAsia" w:hAnsi="Times New Roman" w:cs="Times New Roman"/>
          <w:kern w:val="0"/>
          <w:sz w:val="24"/>
          <w:szCs w:val="24"/>
          <w:lang w:val="en-US" w:eastAsia="zh-CN"/>
          <w14:ligatures w14:val="none"/>
        </w:rPr>
        <w:t>, each potential NSAE will be assessed separately. To qualify as a NSAE, a score of 3 or higher on a 4-point Likert Scale will be required (1=the potential NSAE was not related to healthcare, 2=the potential NSAE was probably not related to healthcare, 3=the potential NSAE was probably related to healthcare and 4=the potential NSAE was related to healthcare</w:t>
      </w:r>
      <w:r w:rsidR="00272A95">
        <w:rPr>
          <w:rFonts w:ascii="Times New Roman" w:eastAsiaTheme="minorEastAsia" w:hAnsi="Times New Roman" w:cs="Times New Roman"/>
          <w:kern w:val="0"/>
          <w:sz w:val="24"/>
          <w:szCs w:val="24"/>
          <w:lang w:val="en-US" w:eastAsia="zh-CN"/>
          <w14:ligatures w14:val="none"/>
        </w:rPr>
        <w:t>).</w:t>
      </w:r>
    </w:p>
    <w:p w14:paraId="473D9096" w14:textId="12BAFFFD" w:rsidR="00F942EA" w:rsidRPr="000F595C" w:rsidRDefault="00F942EA" w:rsidP="000F595C">
      <w:pPr>
        <w:pStyle w:val="Heading2"/>
        <w:rPr>
          <w:rFonts w:ascii="Times New Roman" w:hAnsi="Times New Roman" w:cs="Times New Roman"/>
          <w:b/>
          <w:bCs/>
          <w:color w:val="auto"/>
          <w:sz w:val="24"/>
          <w:szCs w:val="24"/>
          <w:lang w:val="en-US" w:eastAsia="zh-CN"/>
        </w:rPr>
      </w:pPr>
      <w:bookmarkStart w:id="10" w:name="_Toc168662445"/>
      <w:r w:rsidRPr="000F595C">
        <w:rPr>
          <w:rFonts w:ascii="Times New Roman" w:hAnsi="Times New Roman" w:cs="Times New Roman"/>
          <w:b/>
          <w:bCs/>
          <w:color w:val="auto"/>
          <w:sz w:val="24"/>
          <w:szCs w:val="24"/>
          <w:lang w:val="en-US" w:eastAsia="zh-CN"/>
        </w:rPr>
        <w:t>Sample size</w:t>
      </w:r>
      <w:bookmarkEnd w:id="10"/>
      <w:r w:rsidRPr="000F595C">
        <w:rPr>
          <w:rFonts w:ascii="Times New Roman" w:hAnsi="Times New Roman" w:cs="Times New Roman"/>
          <w:b/>
          <w:bCs/>
          <w:color w:val="auto"/>
          <w:sz w:val="24"/>
          <w:szCs w:val="24"/>
          <w:lang w:val="en-US" w:eastAsia="zh-CN"/>
        </w:rPr>
        <w:t xml:space="preserve"> </w:t>
      </w:r>
    </w:p>
    <w:p w14:paraId="66E658F7" w14:textId="74566FF5" w:rsidR="00F942EA" w:rsidRPr="00B143EE" w:rsidRDefault="00F942EA" w:rsidP="00CF5960">
      <w:pPr>
        <w:jc w:val="both"/>
        <w:rPr>
          <w:rFonts w:ascii="Times New Roman" w:eastAsiaTheme="minorEastAsia" w:hAnsi="Times New Roman" w:cs="Times New Roman"/>
          <w:kern w:val="0"/>
          <w:sz w:val="24"/>
          <w:szCs w:val="24"/>
          <w:lang w:val="en-GB" w:eastAsia="zh-CN"/>
          <w14:ligatures w14:val="none"/>
        </w:rPr>
      </w:pPr>
      <w:r w:rsidRPr="00B143EE">
        <w:rPr>
          <w:rFonts w:ascii="Times New Roman" w:eastAsiaTheme="minorEastAsia" w:hAnsi="Times New Roman" w:cs="Times New Roman"/>
          <w:kern w:val="0"/>
          <w:sz w:val="24"/>
          <w:szCs w:val="24"/>
          <w:lang w:val="en-US" w:eastAsia="zh-CN" w:bidi="en-US"/>
          <w14:ligatures w14:val="none"/>
        </w:rPr>
        <w:t xml:space="preserve">According to the Healthcare Pricing Office </w:t>
      </w:r>
      <w:r w:rsidR="00417ED7" w:rsidRPr="00B143EE">
        <w:rPr>
          <w:rFonts w:ascii="Times New Roman" w:eastAsiaTheme="minorEastAsia" w:hAnsi="Times New Roman" w:cs="Times New Roman"/>
          <w:kern w:val="0"/>
          <w:sz w:val="24"/>
          <w:szCs w:val="24"/>
          <w:lang w:val="en-US" w:eastAsia="zh-CN" w:bidi="en-US"/>
          <w14:ligatures w14:val="none"/>
        </w:rPr>
        <w:t>dataset</w:t>
      </w:r>
      <w:r w:rsidR="002F4366" w:rsidRPr="00B143EE">
        <w:rPr>
          <w:rFonts w:ascii="Times New Roman" w:eastAsiaTheme="minorEastAsia" w:hAnsi="Times New Roman" w:cs="Times New Roman"/>
          <w:kern w:val="0"/>
          <w:sz w:val="24"/>
          <w:szCs w:val="24"/>
          <w:lang w:val="en-US" w:eastAsia="zh-CN" w:bidi="en-US"/>
          <w14:ligatures w14:val="none"/>
        </w:rPr>
        <w:t xml:space="preserve">, </w:t>
      </w:r>
      <w:r w:rsidRPr="00B143EE">
        <w:rPr>
          <w:rFonts w:ascii="Times New Roman" w:eastAsiaTheme="minorEastAsia" w:hAnsi="Times New Roman" w:cs="Times New Roman"/>
          <w:kern w:val="0"/>
          <w:sz w:val="24"/>
          <w:szCs w:val="24"/>
          <w:lang w:val="en-US" w:eastAsia="zh-CN" w:bidi="en-US"/>
          <w14:ligatures w14:val="none"/>
        </w:rPr>
        <w:t xml:space="preserve">6,500 </w:t>
      </w:r>
      <w:r w:rsidR="003238EC">
        <w:rPr>
          <w:rFonts w:ascii="Times New Roman" w:eastAsiaTheme="minorEastAsia" w:hAnsi="Times New Roman" w:cs="Times New Roman"/>
          <w:kern w:val="0"/>
          <w:sz w:val="24"/>
          <w:szCs w:val="24"/>
          <w:lang w:val="en-US" w:eastAsia="zh-CN" w:bidi="en-US"/>
          <w14:ligatures w14:val="none"/>
        </w:rPr>
        <w:t>Mater Misericordiae University Hospital (MMUH)</w:t>
      </w:r>
      <w:r w:rsidR="00417ED7" w:rsidRPr="00B143EE">
        <w:rPr>
          <w:rFonts w:ascii="Times New Roman" w:eastAsiaTheme="minorEastAsia" w:hAnsi="Times New Roman" w:cs="Times New Roman"/>
          <w:kern w:val="0"/>
          <w:sz w:val="24"/>
          <w:szCs w:val="24"/>
          <w:lang w:val="en-US" w:eastAsia="zh-CN" w:bidi="en-US"/>
          <w14:ligatures w14:val="none"/>
        </w:rPr>
        <w:t xml:space="preserve"> </w:t>
      </w:r>
      <w:r w:rsidRPr="00B143EE">
        <w:rPr>
          <w:rFonts w:ascii="Times New Roman" w:eastAsiaTheme="minorEastAsia" w:hAnsi="Times New Roman" w:cs="Times New Roman"/>
          <w:kern w:val="0"/>
          <w:sz w:val="24"/>
          <w:szCs w:val="24"/>
          <w:lang w:val="en-US" w:eastAsia="zh-CN" w:bidi="en-US"/>
          <w14:ligatures w14:val="none"/>
        </w:rPr>
        <w:t>patients met the</w:t>
      </w:r>
      <w:r w:rsidR="00417ED7" w:rsidRPr="00B143EE">
        <w:rPr>
          <w:rFonts w:ascii="Times New Roman" w:eastAsiaTheme="minorEastAsia" w:hAnsi="Times New Roman" w:cs="Times New Roman"/>
          <w:kern w:val="0"/>
          <w:sz w:val="24"/>
          <w:szCs w:val="24"/>
          <w:lang w:val="en-US" w:eastAsia="zh-CN" w:bidi="en-US"/>
          <w14:ligatures w14:val="none"/>
        </w:rPr>
        <w:t xml:space="preserve"> study criteria </w:t>
      </w:r>
      <w:r w:rsidRPr="00B143EE">
        <w:rPr>
          <w:rFonts w:ascii="Times New Roman" w:eastAsiaTheme="minorEastAsia" w:hAnsi="Times New Roman" w:cs="Times New Roman"/>
          <w:kern w:val="0"/>
          <w:sz w:val="24"/>
          <w:szCs w:val="24"/>
          <w:lang w:val="en-US" w:eastAsia="zh-CN" w:bidi="en-US"/>
          <w14:ligatures w14:val="none"/>
        </w:rPr>
        <w:t>in the year 2022</w:t>
      </w:r>
      <w:r w:rsidR="00417ED7" w:rsidRPr="00B143EE">
        <w:rPr>
          <w:rFonts w:ascii="Times New Roman" w:eastAsiaTheme="minorEastAsia" w:hAnsi="Times New Roman" w:cs="Times New Roman"/>
          <w:kern w:val="0"/>
          <w:sz w:val="24"/>
          <w:szCs w:val="24"/>
          <w:lang w:val="en-US" w:eastAsia="zh-CN" w:bidi="en-US"/>
          <w14:ligatures w14:val="none"/>
        </w:rPr>
        <w:t>.</w:t>
      </w:r>
      <w:r w:rsidRPr="00B143EE">
        <w:rPr>
          <w:rFonts w:ascii="Times New Roman" w:eastAsiaTheme="minorEastAsia" w:hAnsi="Times New Roman" w:cs="Times New Roman"/>
          <w:kern w:val="0"/>
          <w:sz w:val="24"/>
          <w:szCs w:val="24"/>
          <w:lang w:val="en-GB" w:eastAsia="zh-CN"/>
          <w14:ligatures w14:val="none"/>
        </w:rPr>
        <w:t xml:space="preserve">The aim of sampling charts and abstracting/ extracting data is to achieve a credible estimate of the overall adverse event </w:t>
      </w:r>
      <w:r w:rsidR="003D7BEE" w:rsidRPr="00B143EE">
        <w:rPr>
          <w:rFonts w:ascii="Times New Roman" w:eastAsiaTheme="minorEastAsia" w:hAnsi="Times New Roman" w:cs="Times New Roman"/>
          <w:kern w:val="0"/>
          <w:sz w:val="24"/>
          <w:szCs w:val="24"/>
          <w:lang w:val="en-GB" w:eastAsia="zh-CN"/>
          <w14:ligatures w14:val="none"/>
        </w:rPr>
        <w:t>rate and</w:t>
      </w:r>
      <w:r w:rsidRPr="00B143EE">
        <w:rPr>
          <w:rFonts w:ascii="Times New Roman" w:eastAsiaTheme="minorEastAsia" w:hAnsi="Times New Roman" w:cs="Times New Roman"/>
          <w:kern w:val="0"/>
          <w:sz w:val="24"/>
          <w:szCs w:val="24"/>
          <w:lang w:val="en-GB" w:eastAsia="zh-CN"/>
          <w14:ligatures w14:val="none"/>
        </w:rPr>
        <w:t xml:space="preserve"> allow further analysis on major groups of adverse events. As discussed, the true adverse event rate is not known with any certainty, although the earlier work of Rafter et al (2017) suggest that it may not be very different from that reported in other countries. Based on a simple simulation study (Figs 1,2,3 demonstrate estimated prevalence for a 20%, 10% and 5% adverse event rate) it would seem that a sample size of 400 charts abstracted gives an acceptably precise estimate across a range of plausible F2M adverse effect rates, for the total rate.</w:t>
      </w:r>
    </w:p>
    <w:p w14:paraId="2DEFE60E" w14:textId="79F11BD5" w:rsidR="00F942EA" w:rsidRPr="00B143EE" w:rsidRDefault="00F942EA" w:rsidP="00CF5960">
      <w:pPr>
        <w:jc w:val="both"/>
        <w:rPr>
          <w:rFonts w:ascii="Times New Roman" w:eastAsiaTheme="minorEastAsia" w:hAnsi="Times New Roman" w:cs="Times New Roman"/>
          <w:i/>
          <w:iCs/>
          <w:kern w:val="0"/>
          <w:sz w:val="24"/>
          <w:szCs w:val="24"/>
          <w:lang w:val="en-GB" w:eastAsia="zh-CN"/>
          <w14:ligatures w14:val="none"/>
        </w:rPr>
      </w:pPr>
      <w:r w:rsidRPr="00B143EE">
        <w:rPr>
          <w:rFonts w:ascii="Times New Roman" w:eastAsiaTheme="minorEastAsia" w:hAnsi="Times New Roman" w:cs="Times New Roman"/>
          <w:i/>
          <w:iCs/>
          <w:kern w:val="0"/>
          <w:sz w:val="24"/>
          <w:szCs w:val="24"/>
          <w:lang w:val="en-GB" w:eastAsia="zh-CN"/>
          <w14:ligatures w14:val="none"/>
        </w:rPr>
        <w:t>Figure 1</w:t>
      </w:r>
      <w:r w:rsidR="00C224E4" w:rsidRPr="00B143EE">
        <w:rPr>
          <w:rFonts w:ascii="Times New Roman" w:eastAsiaTheme="minorEastAsia" w:hAnsi="Times New Roman" w:cs="Times New Roman"/>
          <w:i/>
          <w:iCs/>
          <w:kern w:val="0"/>
          <w:sz w:val="24"/>
          <w:szCs w:val="24"/>
          <w:lang w:val="en-GB" w:eastAsia="zh-CN"/>
          <w14:ligatures w14:val="none"/>
        </w:rPr>
        <w:t>.</w:t>
      </w:r>
      <w:r w:rsidRPr="00B143EE">
        <w:rPr>
          <w:rFonts w:ascii="Times New Roman" w:eastAsiaTheme="minorEastAsia" w:hAnsi="Times New Roman" w:cs="Times New Roman"/>
          <w:i/>
          <w:iCs/>
          <w:kern w:val="0"/>
          <w:sz w:val="24"/>
          <w:szCs w:val="24"/>
          <w:lang w:val="en-GB" w:eastAsia="zh-CN"/>
          <w14:ligatures w14:val="none"/>
        </w:rPr>
        <w:t xml:space="preserve"> Estimated Prevalence of 20% Adverse Event rate</w:t>
      </w:r>
    </w:p>
    <w:p w14:paraId="6E410673" w14:textId="2441932D" w:rsidR="00F942EA" w:rsidRPr="00B143EE" w:rsidRDefault="00F942EA" w:rsidP="00F942EA">
      <w:pPr>
        <w:rPr>
          <w:rFonts w:ascii="Times New Roman" w:eastAsiaTheme="minorEastAsia" w:hAnsi="Times New Roman" w:cs="Times New Roman"/>
          <w:b/>
          <w:bCs/>
          <w:kern w:val="0"/>
          <w:sz w:val="24"/>
          <w:szCs w:val="24"/>
          <w:lang w:val="en-GB" w:eastAsia="zh-CN"/>
          <w14:ligatures w14:val="none"/>
        </w:rPr>
      </w:pPr>
      <w:r w:rsidRPr="00B143EE">
        <w:rPr>
          <w:rFonts w:ascii="Times New Roman" w:eastAsiaTheme="minorEastAsia" w:hAnsi="Times New Roman" w:cs="Times New Roman"/>
          <w:b/>
          <w:bCs/>
          <w:noProof/>
          <w:kern w:val="0"/>
          <w:sz w:val="24"/>
          <w:szCs w:val="24"/>
          <w:lang w:eastAsia="zh-CN"/>
          <w14:ligatures w14:val="none"/>
        </w:rPr>
        <w:drawing>
          <wp:inline distT="0" distB="0" distL="0" distR="0" wp14:anchorId="03FFA670" wp14:editId="1A79C85D">
            <wp:extent cx="3040380" cy="1527132"/>
            <wp:effectExtent l="0" t="0" r="7620" b="0"/>
            <wp:docPr id="294" name="Picture 294" descr="C:\Users\kirwanma\Downloads\Cost2Care_ 20 %_precis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wanma\Downloads\Cost2Care_ 20 %_precision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9281" cy="1536626"/>
                    </a:xfrm>
                    <a:prstGeom prst="rect">
                      <a:avLst/>
                    </a:prstGeom>
                    <a:noFill/>
                    <a:ln>
                      <a:noFill/>
                    </a:ln>
                  </pic:spPr>
                </pic:pic>
              </a:graphicData>
            </a:graphic>
          </wp:inline>
        </w:drawing>
      </w:r>
    </w:p>
    <w:p w14:paraId="4FA1640F" w14:textId="31C5A202" w:rsidR="00F942EA" w:rsidRPr="00B143EE" w:rsidRDefault="00F942EA" w:rsidP="00F942EA">
      <w:pPr>
        <w:rPr>
          <w:rFonts w:ascii="Times New Roman" w:eastAsiaTheme="minorEastAsia" w:hAnsi="Times New Roman" w:cs="Times New Roman"/>
          <w:i/>
          <w:kern w:val="0"/>
          <w:sz w:val="24"/>
          <w:szCs w:val="24"/>
          <w:lang w:val="en-GB" w:eastAsia="zh-CN"/>
          <w14:ligatures w14:val="none"/>
        </w:rPr>
      </w:pPr>
      <w:r w:rsidRPr="00B143EE">
        <w:rPr>
          <w:rFonts w:ascii="Times New Roman" w:eastAsiaTheme="minorEastAsia" w:hAnsi="Times New Roman" w:cs="Times New Roman"/>
          <w:i/>
          <w:kern w:val="0"/>
          <w:sz w:val="24"/>
          <w:szCs w:val="24"/>
          <w:lang w:val="en-GB" w:eastAsia="zh-CN"/>
          <w14:ligatures w14:val="none"/>
        </w:rPr>
        <w:t>Figure 2</w:t>
      </w:r>
      <w:r w:rsidR="00C224E4" w:rsidRPr="00B143EE">
        <w:rPr>
          <w:rFonts w:ascii="Times New Roman" w:eastAsiaTheme="minorEastAsia" w:hAnsi="Times New Roman" w:cs="Times New Roman"/>
          <w:i/>
          <w:kern w:val="0"/>
          <w:sz w:val="24"/>
          <w:szCs w:val="24"/>
          <w:lang w:val="en-GB" w:eastAsia="zh-CN"/>
          <w14:ligatures w14:val="none"/>
        </w:rPr>
        <w:t>.</w:t>
      </w:r>
      <w:r w:rsidRPr="00B143EE">
        <w:rPr>
          <w:rFonts w:ascii="Times New Roman" w:eastAsiaTheme="minorEastAsia" w:hAnsi="Times New Roman" w:cs="Times New Roman"/>
          <w:i/>
          <w:kern w:val="0"/>
          <w:sz w:val="24"/>
          <w:szCs w:val="24"/>
          <w:lang w:val="en-GB" w:eastAsia="zh-CN"/>
          <w14:ligatures w14:val="none"/>
        </w:rPr>
        <w:t xml:space="preserve"> Estimated Prevalence of 10% Adverse Event rate</w:t>
      </w:r>
    </w:p>
    <w:p w14:paraId="7D887E12" w14:textId="77777777" w:rsidR="00F942EA" w:rsidRPr="00B143EE" w:rsidRDefault="00F942EA" w:rsidP="00F942EA">
      <w:pPr>
        <w:rPr>
          <w:rFonts w:ascii="Times New Roman" w:eastAsiaTheme="minorEastAsia" w:hAnsi="Times New Roman" w:cs="Times New Roman"/>
          <w:b/>
          <w:bCs/>
          <w:kern w:val="0"/>
          <w:sz w:val="24"/>
          <w:szCs w:val="24"/>
          <w:lang w:val="en-GB" w:eastAsia="zh-CN"/>
          <w14:ligatures w14:val="none"/>
        </w:rPr>
      </w:pPr>
      <w:r w:rsidRPr="00B143EE">
        <w:rPr>
          <w:rFonts w:ascii="Times New Roman" w:eastAsiaTheme="minorEastAsia" w:hAnsi="Times New Roman" w:cs="Times New Roman"/>
          <w:b/>
          <w:bCs/>
          <w:noProof/>
          <w:kern w:val="0"/>
          <w:sz w:val="24"/>
          <w:szCs w:val="24"/>
          <w:lang w:eastAsia="zh-CN"/>
          <w14:ligatures w14:val="none"/>
        </w:rPr>
        <w:drawing>
          <wp:inline distT="0" distB="0" distL="0" distR="0" wp14:anchorId="0FD4A64E" wp14:editId="2D5288BF">
            <wp:extent cx="2987040" cy="1486305"/>
            <wp:effectExtent l="0" t="0" r="3810" b="0"/>
            <wp:docPr id="293" name="Picture 293" descr="C:\Users\kirwanma\Downloads\Cost2Care_ 10 %_precis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rwanma\Downloads\Cost2Care_ 10 %_precision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0950" cy="1498202"/>
                    </a:xfrm>
                    <a:prstGeom prst="rect">
                      <a:avLst/>
                    </a:prstGeom>
                    <a:noFill/>
                    <a:ln>
                      <a:noFill/>
                    </a:ln>
                  </pic:spPr>
                </pic:pic>
              </a:graphicData>
            </a:graphic>
          </wp:inline>
        </w:drawing>
      </w:r>
    </w:p>
    <w:p w14:paraId="78596495" w14:textId="05E4E24C" w:rsidR="00F942EA" w:rsidRPr="00B143EE" w:rsidRDefault="00F942EA" w:rsidP="00F942EA">
      <w:pPr>
        <w:rPr>
          <w:rFonts w:ascii="Times New Roman" w:eastAsiaTheme="minorEastAsia" w:hAnsi="Times New Roman" w:cs="Times New Roman"/>
          <w:i/>
          <w:iCs/>
          <w:kern w:val="0"/>
          <w:sz w:val="24"/>
          <w:szCs w:val="24"/>
          <w:lang w:val="en-GB" w:eastAsia="zh-CN"/>
          <w14:ligatures w14:val="none"/>
        </w:rPr>
      </w:pPr>
      <w:r w:rsidRPr="00B143EE">
        <w:rPr>
          <w:rFonts w:ascii="Times New Roman" w:eastAsiaTheme="minorEastAsia" w:hAnsi="Times New Roman" w:cs="Times New Roman"/>
          <w:i/>
          <w:iCs/>
          <w:kern w:val="0"/>
          <w:sz w:val="24"/>
          <w:szCs w:val="24"/>
          <w:lang w:val="en-GB" w:eastAsia="zh-CN"/>
          <w14:ligatures w14:val="none"/>
        </w:rPr>
        <w:lastRenderedPageBreak/>
        <w:t>Figure 3</w:t>
      </w:r>
      <w:r w:rsidR="00C224E4" w:rsidRPr="00B143EE">
        <w:rPr>
          <w:rFonts w:ascii="Times New Roman" w:eastAsiaTheme="minorEastAsia" w:hAnsi="Times New Roman" w:cs="Times New Roman"/>
          <w:i/>
          <w:iCs/>
          <w:kern w:val="0"/>
          <w:sz w:val="24"/>
          <w:szCs w:val="24"/>
          <w:lang w:val="en-GB" w:eastAsia="zh-CN"/>
          <w14:ligatures w14:val="none"/>
        </w:rPr>
        <w:t>.</w:t>
      </w:r>
      <w:r w:rsidRPr="00B143EE">
        <w:rPr>
          <w:rFonts w:ascii="Times New Roman" w:eastAsiaTheme="minorEastAsia" w:hAnsi="Times New Roman" w:cs="Times New Roman"/>
          <w:i/>
          <w:iCs/>
          <w:kern w:val="0"/>
          <w:sz w:val="24"/>
          <w:szCs w:val="24"/>
          <w:lang w:val="en-GB" w:eastAsia="zh-CN"/>
          <w14:ligatures w14:val="none"/>
        </w:rPr>
        <w:t xml:space="preserve"> Estimated Prevalence of 5% Adverse Event rate</w:t>
      </w:r>
    </w:p>
    <w:p w14:paraId="4E031B48" w14:textId="328BE986" w:rsidR="00F942EA" w:rsidRPr="00B143EE" w:rsidRDefault="00F942EA" w:rsidP="00F942EA">
      <w:pPr>
        <w:rPr>
          <w:rFonts w:ascii="Times New Roman" w:eastAsiaTheme="minorEastAsia" w:hAnsi="Times New Roman" w:cs="Times New Roman"/>
          <w:b/>
          <w:bCs/>
          <w:kern w:val="0"/>
          <w:sz w:val="24"/>
          <w:szCs w:val="24"/>
          <w:lang w:val="en-GB" w:eastAsia="zh-CN"/>
          <w14:ligatures w14:val="none"/>
        </w:rPr>
      </w:pPr>
      <w:r w:rsidRPr="00B143EE">
        <w:rPr>
          <w:rFonts w:ascii="Times New Roman" w:eastAsiaTheme="minorEastAsia" w:hAnsi="Times New Roman" w:cs="Times New Roman"/>
          <w:b/>
          <w:bCs/>
          <w:noProof/>
          <w:kern w:val="0"/>
          <w:sz w:val="24"/>
          <w:szCs w:val="24"/>
          <w:lang w:eastAsia="zh-CN"/>
          <w14:ligatures w14:val="none"/>
        </w:rPr>
        <w:drawing>
          <wp:inline distT="0" distB="0" distL="0" distR="0" wp14:anchorId="58E22E5D" wp14:editId="2662ACCD">
            <wp:extent cx="3124200" cy="1562100"/>
            <wp:effectExtent l="0" t="0" r="0" b="0"/>
            <wp:docPr id="292" name="Picture 292" descr="C:\Users\kirwanma\Downloads\Cost2Care_ 5 %_pr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wanma\Downloads\Cost2Care_ 5 %_precis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25910FDA" w14:textId="72308158" w:rsidR="00F942EA" w:rsidRPr="00B143EE" w:rsidRDefault="00F942EA" w:rsidP="00CF5960">
      <w:pPr>
        <w:jc w:val="both"/>
        <w:rPr>
          <w:rFonts w:ascii="Times New Roman" w:eastAsiaTheme="minorEastAsia" w:hAnsi="Times New Roman" w:cs="Times New Roman"/>
          <w:kern w:val="0"/>
          <w:sz w:val="24"/>
          <w:szCs w:val="24"/>
          <w:lang w:eastAsia="zh-CN"/>
          <w14:ligatures w14:val="none"/>
        </w:rPr>
      </w:pPr>
      <w:r w:rsidRPr="00B143EE">
        <w:rPr>
          <w:rFonts w:ascii="Times New Roman" w:eastAsiaTheme="minorEastAsia" w:hAnsi="Times New Roman" w:cs="Times New Roman"/>
          <w:kern w:val="0"/>
          <w:sz w:val="24"/>
          <w:szCs w:val="24"/>
          <w:lang w:val="en-GB" w:eastAsia="zh-CN"/>
          <w14:ligatures w14:val="none"/>
        </w:rPr>
        <w:t xml:space="preserve">Nonetheless, to look at subgroups, larger numbers will be needed. We propose to stratify the sample into at least two categories (medical and surgical) but intend to cap the chart review at 1,000 charts.  </w:t>
      </w:r>
      <w:r w:rsidRPr="00B143EE">
        <w:rPr>
          <w:rFonts w:ascii="Times New Roman" w:eastAsiaTheme="minorEastAsia" w:hAnsi="Times New Roman" w:cs="Times New Roman"/>
          <w:kern w:val="0"/>
          <w:sz w:val="24"/>
          <w:szCs w:val="24"/>
          <w:lang w:eastAsia="zh-CN"/>
          <w14:ligatures w14:val="none"/>
        </w:rPr>
        <w:t xml:space="preserve">The relative size of the groups, and the expected differences between them in terms of prevalence are not known. Therefore, a sample size, per group, of approx. 500 charts gives reasonable power to detect moderately large differences between </w:t>
      </w:r>
      <w:r w:rsidR="003D7BEE" w:rsidRPr="00B143EE">
        <w:rPr>
          <w:rFonts w:ascii="Times New Roman" w:eastAsiaTheme="minorEastAsia" w:hAnsi="Times New Roman" w:cs="Times New Roman"/>
          <w:kern w:val="0"/>
          <w:sz w:val="24"/>
          <w:szCs w:val="24"/>
          <w:lang w:eastAsia="zh-CN"/>
          <w14:ligatures w14:val="none"/>
        </w:rPr>
        <w:t>groups and</w:t>
      </w:r>
      <w:r w:rsidRPr="00B143EE">
        <w:rPr>
          <w:rFonts w:ascii="Times New Roman" w:eastAsiaTheme="minorEastAsia" w:hAnsi="Times New Roman" w:cs="Times New Roman"/>
          <w:kern w:val="0"/>
          <w:sz w:val="24"/>
          <w:szCs w:val="24"/>
          <w:lang w:eastAsia="zh-CN"/>
          <w14:ligatures w14:val="none"/>
        </w:rPr>
        <w:t xml:space="preserve"> will allow us to explore the range of likely outcomes (see Fig 4). It may be possible to stratify the sample of charts by a-priori risk (for example the Charlson index or similar) to improve power further, but this is not yet certain.</w:t>
      </w:r>
    </w:p>
    <w:p w14:paraId="4919F603" w14:textId="38CA4099" w:rsidR="00F942EA" w:rsidRPr="00B143EE" w:rsidRDefault="00F942EA" w:rsidP="00CF5960">
      <w:pPr>
        <w:jc w:val="both"/>
        <w:rPr>
          <w:rFonts w:ascii="Times New Roman" w:eastAsiaTheme="minorEastAsia" w:hAnsi="Times New Roman" w:cs="Times New Roman"/>
          <w:i/>
          <w:iCs/>
          <w:kern w:val="0"/>
          <w:sz w:val="24"/>
          <w:szCs w:val="24"/>
          <w:lang w:val="en-GB" w:eastAsia="zh-CN"/>
          <w14:ligatures w14:val="none"/>
        </w:rPr>
      </w:pPr>
      <w:r w:rsidRPr="00B143EE">
        <w:rPr>
          <w:rFonts w:ascii="Times New Roman" w:eastAsiaTheme="minorEastAsia" w:hAnsi="Times New Roman" w:cs="Times New Roman"/>
          <w:b/>
          <w:bCs/>
          <w:i/>
          <w:iCs/>
          <w:kern w:val="0"/>
          <w:sz w:val="24"/>
          <w:szCs w:val="24"/>
          <w:lang w:val="en-GB" w:eastAsia="zh-CN"/>
          <w14:ligatures w14:val="none"/>
        </w:rPr>
        <w:t xml:space="preserve"> </w:t>
      </w:r>
      <w:r w:rsidRPr="00B143EE">
        <w:rPr>
          <w:rFonts w:ascii="Times New Roman" w:eastAsiaTheme="minorEastAsia" w:hAnsi="Times New Roman" w:cs="Times New Roman"/>
          <w:i/>
          <w:iCs/>
          <w:kern w:val="0"/>
          <w:sz w:val="24"/>
          <w:szCs w:val="24"/>
          <w:lang w:val="en-GB" w:eastAsia="zh-CN"/>
          <w14:ligatures w14:val="none"/>
        </w:rPr>
        <w:t>Figure 4</w:t>
      </w:r>
      <w:r w:rsidR="00C224E4" w:rsidRPr="00B143EE">
        <w:rPr>
          <w:rFonts w:ascii="Times New Roman" w:eastAsiaTheme="minorEastAsia" w:hAnsi="Times New Roman" w:cs="Times New Roman"/>
          <w:i/>
          <w:iCs/>
          <w:kern w:val="0"/>
          <w:sz w:val="24"/>
          <w:szCs w:val="24"/>
          <w:lang w:val="en-GB" w:eastAsia="zh-CN"/>
          <w14:ligatures w14:val="none"/>
        </w:rPr>
        <w:t>.</w:t>
      </w:r>
      <w:r w:rsidRPr="00B143EE">
        <w:rPr>
          <w:rFonts w:ascii="Times New Roman" w:eastAsiaTheme="minorEastAsia" w:hAnsi="Times New Roman" w:cs="Times New Roman"/>
          <w:i/>
          <w:iCs/>
          <w:kern w:val="0"/>
          <w:sz w:val="24"/>
          <w:szCs w:val="24"/>
          <w:lang w:val="en-GB" w:eastAsia="zh-CN"/>
          <w14:ligatures w14:val="none"/>
        </w:rPr>
        <w:t xml:space="preserve"> Power calculations for group size</w:t>
      </w:r>
    </w:p>
    <w:p w14:paraId="05B6728F" w14:textId="7E1ABE8A" w:rsidR="00F942EA" w:rsidRPr="00B143EE" w:rsidRDefault="00F942EA" w:rsidP="008E602D">
      <w:pPr>
        <w:rPr>
          <w:rFonts w:ascii="Times New Roman" w:eastAsiaTheme="minorEastAsia" w:hAnsi="Times New Roman" w:cs="Times New Roman"/>
          <w:b/>
          <w:bCs/>
          <w:kern w:val="0"/>
          <w:sz w:val="24"/>
          <w:szCs w:val="24"/>
          <w:lang w:val="en-US" w:eastAsia="zh-CN"/>
          <w14:ligatures w14:val="none"/>
        </w:rPr>
      </w:pPr>
      <w:r w:rsidRPr="00B143EE">
        <w:rPr>
          <w:rFonts w:ascii="Times New Roman" w:eastAsia="Times New Roman" w:hAnsi="Times New Roman" w:cs="Times New Roman"/>
          <w:noProof/>
          <w:color w:val="1F497D"/>
          <w:sz w:val="24"/>
          <w:szCs w:val="24"/>
          <w:lang w:bidi="en-US"/>
        </w:rPr>
        <w:drawing>
          <wp:inline distT="0" distB="0" distL="0" distR="0" wp14:anchorId="630CAEA4" wp14:editId="7894A2D1">
            <wp:extent cx="3962400" cy="1981200"/>
            <wp:effectExtent l="0" t="0" r="0" b="0"/>
            <wp:docPr id="291" name="Picture 291" descr="C:\Users\kirwanma\Downloads\Cost2Care_ 15 %_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wanma\Downloads\Cost2Care_ 15 %_pow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2400" cy="1981200"/>
                    </a:xfrm>
                    <a:prstGeom prst="rect">
                      <a:avLst/>
                    </a:prstGeom>
                    <a:noFill/>
                    <a:ln>
                      <a:noFill/>
                    </a:ln>
                  </pic:spPr>
                </pic:pic>
              </a:graphicData>
            </a:graphic>
          </wp:inline>
        </w:drawing>
      </w:r>
    </w:p>
    <w:p w14:paraId="3D695C8D" w14:textId="4E6CD068" w:rsidR="008E602D" w:rsidRPr="000F595C" w:rsidRDefault="00C54302" w:rsidP="000F595C">
      <w:pPr>
        <w:pStyle w:val="Heading2"/>
        <w:rPr>
          <w:rFonts w:ascii="Times New Roman" w:hAnsi="Times New Roman" w:cs="Times New Roman"/>
          <w:b/>
          <w:bCs/>
          <w:color w:val="auto"/>
          <w:sz w:val="24"/>
          <w:szCs w:val="24"/>
        </w:rPr>
      </w:pPr>
      <w:bookmarkStart w:id="11" w:name="_Toc168662446"/>
      <w:r w:rsidRPr="000F595C">
        <w:rPr>
          <w:rFonts w:ascii="Times New Roman" w:hAnsi="Times New Roman" w:cs="Times New Roman"/>
          <w:b/>
          <w:bCs/>
          <w:color w:val="auto"/>
          <w:sz w:val="24"/>
          <w:szCs w:val="24"/>
        </w:rPr>
        <w:t>Interrater-reliability</w:t>
      </w:r>
      <w:bookmarkEnd w:id="11"/>
    </w:p>
    <w:p w14:paraId="47D91885" w14:textId="3C339571" w:rsidR="00C54302" w:rsidRPr="00B05071" w:rsidRDefault="00C54302" w:rsidP="00CF5960">
      <w:pPr>
        <w:spacing w:line="240" w:lineRule="auto"/>
        <w:jc w:val="both"/>
        <w:rPr>
          <w:rFonts w:ascii="Times New Roman" w:hAnsi="Times New Roman" w:cs="Times New Roman"/>
          <w:color w:val="FF0000"/>
          <w:sz w:val="24"/>
          <w:szCs w:val="24"/>
        </w:rPr>
      </w:pPr>
      <w:r w:rsidRPr="00B143EE">
        <w:rPr>
          <w:rFonts w:ascii="Times New Roman" w:eastAsia="Times New Roman" w:hAnsi="Times New Roman" w:cs="Times New Roman"/>
          <w:color w:val="000000"/>
          <w:kern w:val="0"/>
          <w:sz w:val="24"/>
          <w:szCs w:val="24"/>
          <w:lang w:eastAsia="en-IE"/>
          <w14:ligatures w14:val="none"/>
        </w:rPr>
        <w:t xml:space="preserve">The interrater reliability </w:t>
      </w:r>
      <w:r w:rsidR="00056692">
        <w:rPr>
          <w:rFonts w:ascii="Times New Roman" w:eastAsia="Times New Roman" w:hAnsi="Times New Roman" w:cs="Times New Roman"/>
          <w:color w:val="000000"/>
          <w:kern w:val="0"/>
          <w:sz w:val="24"/>
          <w:szCs w:val="24"/>
          <w:lang w:eastAsia="en-IE"/>
          <w14:ligatures w14:val="none"/>
        </w:rPr>
        <w:t xml:space="preserve">calculations </w:t>
      </w:r>
      <w:r w:rsidRPr="00B143EE">
        <w:rPr>
          <w:rFonts w:ascii="Times New Roman" w:eastAsia="Times New Roman" w:hAnsi="Times New Roman" w:cs="Times New Roman"/>
          <w:color w:val="000000"/>
          <w:kern w:val="0"/>
          <w:sz w:val="24"/>
          <w:szCs w:val="24"/>
          <w:lang w:eastAsia="en-IE"/>
          <w14:ligatures w14:val="none"/>
        </w:rPr>
        <w:t xml:space="preserve">will be </w:t>
      </w:r>
      <w:r w:rsidR="003B3944">
        <w:rPr>
          <w:rFonts w:ascii="Times New Roman" w:eastAsia="Times New Roman" w:hAnsi="Times New Roman" w:cs="Times New Roman"/>
          <w:color w:val="000000"/>
          <w:kern w:val="0"/>
          <w:sz w:val="24"/>
          <w:szCs w:val="24"/>
          <w:lang w:eastAsia="en-IE"/>
          <w14:ligatures w14:val="none"/>
        </w:rPr>
        <w:t xml:space="preserve">based on </w:t>
      </w:r>
      <w:r w:rsidRPr="00B143EE">
        <w:rPr>
          <w:rFonts w:ascii="Times New Roman" w:eastAsia="Times New Roman" w:hAnsi="Times New Roman" w:cs="Times New Roman"/>
          <w:color w:val="000000"/>
          <w:kern w:val="0"/>
          <w:sz w:val="24"/>
          <w:szCs w:val="24"/>
          <w:lang w:eastAsia="en-IE"/>
          <w14:ligatures w14:val="none"/>
        </w:rPr>
        <w:t>10%</w:t>
      </w:r>
      <w:r w:rsidR="003B3944">
        <w:rPr>
          <w:rFonts w:ascii="Times New Roman" w:eastAsia="Times New Roman" w:hAnsi="Times New Roman" w:cs="Times New Roman"/>
          <w:color w:val="000000"/>
          <w:kern w:val="0"/>
          <w:sz w:val="24"/>
          <w:szCs w:val="24"/>
          <w:lang w:eastAsia="en-IE"/>
          <w14:ligatures w14:val="none"/>
        </w:rPr>
        <w:t xml:space="preserve"> of the charts</w:t>
      </w:r>
      <w:r w:rsidRPr="00B143EE">
        <w:rPr>
          <w:rFonts w:ascii="Times New Roman" w:eastAsia="Times New Roman" w:hAnsi="Times New Roman" w:cs="Times New Roman"/>
          <w:color w:val="000000"/>
          <w:kern w:val="0"/>
          <w:sz w:val="24"/>
          <w:szCs w:val="24"/>
          <w:lang w:eastAsia="en-IE"/>
          <w14:ligatures w14:val="none"/>
        </w:rPr>
        <w:t>.</w:t>
      </w:r>
      <w:r w:rsidR="004733F3" w:rsidRPr="00B143EE">
        <w:rPr>
          <w:rFonts w:ascii="Times New Roman" w:eastAsia="Times New Roman" w:hAnsi="Times New Roman" w:cs="Times New Roman"/>
          <w:color w:val="000000"/>
          <w:kern w:val="0"/>
          <w:sz w:val="24"/>
          <w:szCs w:val="24"/>
          <w:lang w:eastAsia="en-IE"/>
          <w14:ligatures w14:val="none"/>
        </w:rPr>
        <w:t xml:space="preserve"> </w:t>
      </w:r>
      <w:r w:rsidRPr="00B143EE">
        <w:rPr>
          <w:rFonts w:ascii="Times New Roman" w:hAnsi="Times New Roman" w:cs="Times New Roman"/>
          <w:sz w:val="24"/>
          <w:szCs w:val="24"/>
        </w:rPr>
        <w:t xml:space="preserve">The two </w:t>
      </w:r>
      <w:r w:rsidR="00417ED7" w:rsidRPr="00B143EE">
        <w:rPr>
          <w:rFonts w:ascii="Times New Roman" w:hAnsi="Times New Roman" w:cs="Times New Roman"/>
          <w:sz w:val="24"/>
          <w:szCs w:val="24"/>
        </w:rPr>
        <w:t xml:space="preserve">primary </w:t>
      </w:r>
      <w:r w:rsidRPr="00B143EE">
        <w:rPr>
          <w:rFonts w:ascii="Times New Roman" w:hAnsi="Times New Roman" w:cs="Times New Roman"/>
          <w:sz w:val="24"/>
          <w:szCs w:val="24"/>
        </w:rPr>
        <w:t>chart reviewers</w:t>
      </w:r>
      <w:r w:rsidR="004733F3" w:rsidRPr="00B143EE">
        <w:rPr>
          <w:rFonts w:ascii="Times New Roman" w:hAnsi="Times New Roman" w:cs="Times New Roman"/>
          <w:sz w:val="24"/>
          <w:szCs w:val="24"/>
        </w:rPr>
        <w:t xml:space="preserve"> </w:t>
      </w:r>
      <w:r w:rsidRPr="00B143EE">
        <w:rPr>
          <w:rFonts w:ascii="Times New Roman" w:hAnsi="Times New Roman" w:cs="Times New Roman"/>
          <w:sz w:val="24"/>
          <w:szCs w:val="24"/>
        </w:rPr>
        <w:t>will both review every 10</w:t>
      </w:r>
      <w:r w:rsidRPr="00B143EE">
        <w:rPr>
          <w:rFonts w:ascii="Times New Roman" w:hAnsi="Times New Roman" w:cs="Times New Roman"/>
          <w:sz w:val="24"/>
          <w:szCs w:val="24"/>
          <w:vertAlign w:val="superscript"/>
        </w:rPr>
        <w:t>th</w:t>
      </w:r>
      <w:r w:rsidRPr="00B143EE">
        <w:rPr>
          <w:rFonts w:ascii="Times New Roman" w:hAnsi="Times New Roman" w:cs="Times New Roman"/>
          <w:sz w:val="24"/>
          <w:szCs w:val="24"/>
        </w:rPr>
        <w:t xml:space="preserve"> chart independently. The data extracted from each reviewer</w:t>
      </w:r>
      <w:r w:rsidR="00D71E25" w:rsidRPr="00B143EE">
        <w:rPr>
          <w:rFonts w:ascii="Times New Roman" w:hAnsi="Times New Roman" w:cs="Times New Roman"/>
          <w:sz w:val="24"/>
          <w:szCs w:val="24"/>
        </w:rPr>
        <w:t>’</w:t>
      </w:r>
      <w:r w:rsidRPr="00B143EE">
        <w:rPr>
          <w:rFonts w:ascii="Times New Roman" w:hAnsi="Times New Roman" w:cs="Times New Roman"/>
          <w:sz w:val="24"/>
          <w:szCs w:val="24"/>
        </w:rPr>
        <w:t xml:space="preserve">s </w:t>
      </w:r>
      <w:r w:rsidR="004733F3" w:rsidRPr="00B143EE">
        <w:rPr>
          <w:rFonts w:ascii="Times New Roman" w:hAnsi="Times New Roman" w:cs="Times New Roman"/>
          <w:sz w:val="24"/>
          <w:szCs w:val="24"/>
        </w:rPr>
        <w:t>review of th</w:t>
      </w:r>
      <w:r w:rsidR="00417ED7" w:rsidRPr="00B143EE">
        <w:rPr>
          <w:rFonts w:ascii="Times New Roman" w:hAnsi="Times New Roman" w:cs="Times New Roman"/>
          <w:sz w:val="24"/>
          <w:szCs w:val="24"/>
        </w:rPr>
        <w:t>is</w:t>
      </w:r>
      <w:r w:rsidR="004733F3" w:rsidRPr="00B143EE">
        <w:rPr>
          <w:rFonts w:ascii="Times New Roman" w:hAnsi="Times New Roman" w:cs="Times New Roman"/>
          <w:sz w:val="24"/>
          <w:szCs w:val="24"/>
        </w:rPr>
        <w:t xml:space="preserve"> chart will be inserted in Microsoft Excel and the data will be compared to see what has been identified or missed by either of the reviewers. In relation to monitoring the work of the chart review, </w:t>
      </w:r>
      <w:r w:rsidR="00417ED7" w:rsidRPr="00B143EE">
        <w:rPr>
          <w:rFonts w:ascii="Times New Roman" w:hAnsi="Times New Roman" w:cs="Times New Roman"/>
          <w:sz w:val="24"/>
          <w:szCs w:val="24"/>
        </w:rPr>
        <w:t>the project PI</w:t>
      </w:r>
      <w:r w:rsidR="004733F3" w:rsidRPr="00B143EE">
        <w:rPr>
          <w:rFonts w:ascii="Times New Roman" w:hAnsi="Times New Roman" w:cs="Times New Roman"/>
          <w:sz w:val="24"/>
          <w:szCs w:val="24"/>
        </w:rPr>
        <w:t xml:space="preserve"> will </w:t>
      </w:r>
      <w:r w:rsidR="00417ED7" w:rsidRPr="00B143EE">
        <w:rPr>
          <w:rFonts w:ascii="Times New Roman" w:hAnsi="Times New Roman" w:cs="Times New Roman"/>
          <w:sz w:val="24"/>
          <w:szCs w:val="24"/>
        </w:rPr>
        <w:t xml:space="preserve">conduct a second </w:t>
      </w:r>
      <w:r w:rsidR="004733F3" w:rsidRPr="00B143EE">
        <w:rPr>
          <w:rFonts w:ascii="Times New Roman" w:hAnsi="Times New Roman" w:cs="Times New Roman"/>
          <w:sz w:val="24"/>
          <w:szCs w:val="24"/>
        </w:rPr>
        <w:t xml:space="preserve">review </w:t>
      </w:r>
      <w:r w:rsidR="00417ED7" w:rsidRPr="00B143EE">
        <w:rPr>
          <w:rFonts w:ascii="Times New Roman" w:hAnsi="Times New Roman" w:cs="Times New Roman"/>
          <w:sz w:val="24"/>
          <w:szCs w:val="24"/>
        </w:rPr>
        <w:t>on 10%</w:t>
      </w:r>
      <w:r w:rsidR="004733F3" w:rsidRPr="00B143EE">
        <w:rPr>
          <w:rFonts w:ascii="Times New Roman" w:hAnsi="Times New Roman" w:cs="Times New Roman"/>
          <w:sz w:val="24"/>
          <w:szCs w:val="24"/>
        </w:rPr>
        <w:t xml:space="preserve"> of </w:t>
      </w:r>
      <w:r w:rsidR="00417ED7" w:rsidRPr="00B143EE">
        <w:rPr>
          <w:rFonts w:ascii="Times New Roman" w:hAnsi="Times New Roman" w:cs="Times New Roman"/>
          <w:sz w:val="24"/>
          <w:szCs w:val="24"/>
        </w:rPr>
        <w:t>all</w:t>
      </w:r>
      <w:r w:rsidR="004733F3" w:rsidRPr="00B143EE">
        <w:rPr>
          <w:rFonts w:ascii="Times New Roman" w:hAnsi="Times New Roman" w:cs="Times New Roman"/>
          <w:sz w:val="24"/>
          <w:szCs w:val="24"/>
        </w:rPr>
        <w:t xml:space="preserve"> </w:t>
      </w:r>
      <w:r w:rsidR="00417ED7" w:rsidRPr="00B143EE">
        <w:rPr>
          <w:rFonts w:ascii="Times New Roman" w:hAnsi="Times New Roman" w:cs="Times New Roman"/>
          <w:sz w:val="24"/>
          <w:szCs w:val="24"/>
        </w:rPr>
        <w:t xml:space="preserve">sampled </w:t>
      </w:r>
      <w:r w:rsidR="004733F3" w:rsidRPr="00B143EE">
        <w:rPr>
          <w:rFonts w:ascii="Times New Roman" w:hAnsi="Times New Roman" w:cs="Times New Roman"/>
          <w:sz w:val="24"/>
          <w:szCs w:val="24"/>
        </w:rPr>
        <w:t>charts</w:t>
      </w:r>
      <w:r w:rsidR="00F66AF1" w:rsidRPr="00B143EE">
        <w:rPr>
          <w:rFonts w:ascii="Times New Roman" w:hAnsi="Times New Roman" w:cs="Times New Roman"/>
          <w:sz w:val="24"/>
          <w:szCs w:val="24"/>
        </w:rPr>
        <w:t xml:space="preserve">. </w:t>
      </w:r>
      <w:r w:rsidR="00417ED7" w:rsidRPr="00B143EE">
        <w:rPr>
          <w:rFonts w:ascii="Times New Roman" w:hAnsi="Times New Roman" w:cs="Times New Roman"/>
          <w:sz w:val="24"/>
          <w:szCs w:val="24"/>
        </w:rPr>
        <w:t xml:space="preserve">Where discrepancies are noted in the review findings or where </w:t>
      </w:r>
      <w:r w:rsidR="008913A1" w:rsidRPr="00B143EE">
        <w:rPr>
          <w:rFonts w:ascii="Times New Roman" w:hAnsi="Times New Roman" w:cs="Times New Roman"/>
          <w:sz w:val="24"/>
          <w:szCs w:val="24"/>
        </w:rPr>
        <w:t>uncertainty arises for any of the review team, selected staff members from MMUH have agreed to provide advice and context.</w:t>
      </w:r>
      <w:r w:rsidR="004733F3" w:rsidRPr="00B143EE">
        <w:rPr>
          <w:rFonts w:ascii="Times New Roman" w:hAnsi="Times New Roman" w:cs="Times New Roman"/>
          <w:sz w:val="24"/>
          <w:szCs w:val="24"/>
        </w:rPr>
        <w:t xml:space="preserve"> </w:t>
      </w:r>
    </w:p>
    <w:p w14:paraId="6B98130C" w14:textId="77777777" w:rsidR="005A5F12" w:rsidRPr="00B143EE" w:rsidRDefault="005A5F12" w:rsidP="00CF5960">
      <w:pPr>
        <w:spacing w:line="240" w:lineRule="auto"/>
        <w:jc w:val="both"/>
        <w:rPr>
          <w:rFonts w:ascii="Times New Roman" w:hAnsi="Times New Roman" w:cs="Times New Roman"/>
          <w:sz w:val="24"/>
          <w:szCs w:val="24"/>
        </w:rPr>
      </w:pPr>
    </w:p>
    <w:p w14:paraId="5069EF9C" w14:textId="74CB7B5F" w:rsidR="00D30912" w:rsidRPr="00B143EE" w:rsidRDefault="00D30912" w:rsidP="00D30912">
      <w:pPr>
        <w:spacing w:line="240" w:lineRule="auto"/>
        <w:rPr>
          <w:rFonts w:ascii="Times New Roman" w:hAnsi="Times New Roman" w:cs="Times New Roman"/>
          <w:b/>
          <w:bCs/>
          <w:sz w:val="24"/>
          <w:szCs w:val="24"/>
        </w:rPr>
        <w:sectPr w:rsidR="00D30912" w:rsidRPr="00B143EE" w:rsidSect="00E530D1">
          <w:type w:val="continuous"/>
          <w:pgSz w:w="11906" w:h="16838"/>
          <w:pgMar w:top="1440" w:right="1440" w:bottom="1440" w:left="1440" w:header="708" w:footer="708" w:gutter="0"/>
          <w:cols w:space="708"/>
          <w:docGrid w:linePitch="360"/>
        </w:sectPr>
      </w:pPr>
    </w:p>
    <w:p w14:paraId="32F890D4" w14:textId="41E456BB" w:rsidR="000F6941" w:rsidRPr="000F595C" w:rsidRDefault="00D30912" w:rsidP="000F595C">
      <w:pPr>
        <w:pStyle w:val="Heading1"/>
        <w:rPr>
          <w:rFonts w:ascii="Times New Roman" w:hAnsi="Times New Roman" w:cs="Times New Roman"/>
          <w:b/>
          <w:bCs/>
          <w:color w:val="auto"/>
          <w:sz w:val="24"/>
          <w:szCs w:val="24"/>
        </w:rPr>
      </w:pPr>
      <w:bookmarkStart w:id="12" w:name="_Toc168662447"/>
      <w:r w:rsidRPr="000F595C">
        <w:rPr>
          <w:rFonts w:ascii="Times New Roman" w:hAnsi="Times New Roman" w:cs="Times New Roman"/>
          <w:b/>
          <w:bCs/>
          <w:color w:val="auto"/>
          <w:sz w:val="24"/>
          <w:szCs w:val="24"/>
        </w:rPr>
        <w:lastRenderedPageBreak/>
        <w:t>Review template</w:t>
      </w:r>
      <w:bookmarkEnd w:id="12"/>
    </w:p>
    <w:p w14:paraId="16FAEB9E" w14:textId="2C63CC48" w:rsidR="00D6699A" w:rsidRPr="00B143EE" w:rsidRDefault="00D6699A" w:rsidP="0003617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The chart review will be conducted in a </w:t>
      </w:r>
      <w:r w:rsidR="00A2177F" w:rsidRPr="00B143EE">
        <w:rPr>
          <w:rFonts w:ascii="Times New Roman" w:hAnsi="Times New Roman" w:cs="Times New Roman"/>
          <w:sz w:val="24"/>
          <w:szCs w:val="24"/>
        </w:rPr>
        <w:t>two-stage</w:t>
      </w:r>
      <w:r w:rsidRPr="00B143EE">
        <w:rPr>
          <w:rFonts w:ascii="Times New Roman" w:hAnsi="Times New Roman" w:cs="Times New Roman"/>
          <w:sz w:val="24"/>
          <w:szCs w:val="24"/>
        </w:rPr>
        <w:t xml:space="preserve"> process consisting of a primary review stage and a secondary review stage. </w:t>
      </w:r>
    </w:p>
    <w:p w14:paraId="5A008CDA" w14:textId="742533D9" w:rsidR="002F6228" w:rsidRPr="000F595C" w:rsidRDefault="00D30912" w:rsidP="000F595C">
      <w:pPr>
        <w:pStyle w:val="Heading2"/>
        <w:rPr>
          <w:rFonts w:ascii="Times New Roman" w:hAnsi="Times New Roman" w:cs="Times New Roman"/>
          <w:color w:val="auto"/>
          <w:sz w:val="24"/>
          <w:szCs w:val="24"/>
          <w:u w:val="single"/>
        </w:rPr>
      </w:pPr>
      <w:bookmarkStart w:id="13" w:name="_Toc168662448"/>
      <w:r w:rsidRPr="000F595C">
        <w:rPr>
          <w:rFonts w:ascii="Times New Roman" w:hAnsi="Times New Roman" w:cs="Times New Roman"/>
          <w:color w:val="auto"/>
          <w:sz w:val="24"/>
          <w:szCs w:val="24"/>
          <w:u w:val="single"/>
        </w:rPr>
        <w:t>Primary review</w:t>
      </w:r>
      <w:bookmarkEnd w:id="13"/>
    </w:p>
    <w:p w14:paraId="70B02CE9" w14:textId="0F29DE1F" w:rsidR="008D49A7" w:rsidRPr="00B143EE" w:rsidRDefault="00B349AB" w:rsidP="0003617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Each chart included in the chart review sample will be included in the primary review. This stage of the review process will identify</w:t>
      </w:r>
      <w:r w:rsidR="00306DA9" w:rsidRPr="00B143EE">
        <w:rPr>
          <w:rFonts w:ascii="Times New Roman" w:hAnsi="Times New Roman" w:cs="Times New Roman"/>
          <w:sz w:val="24"/>
          <w:szCs w:val="24"/>
        </w:rPr>
        <w:t xml:space="preserve"> the cohort of patients who experienced a </w:t>
      </w:r>
      <w:r w:rsidR="00056692">
        <w:rPr>
          <w:rFonts w:ascii="Times New Roman" w:hAnsi="Times New Roman" w:cs="Times New Roman"/>
          <w:sz w:val="24"/>
          <w:szCs w:val="24"/>
        </w:rPr>
        <w:t>NSAE</w:t>
      </w:r>
      <w:r w:rsidR="0017519B" w:rsidRPr="00B143EE">
        <w:rPr>
          <w:rFonts w:ascii="Times New Roman" w:hAnsi="Times New Roman" w:cs="Times New Roman"/>
          <w:sz w:val="24"/>
          <w:szCs w:val="24"/>
        </w:rPr>
        <w:t>. The charts of patient</w:t>
      </w:r>
      <w:r w:rsidR="00B8484B" w:rsidRPr="00B143EE">
        <w:rPr>
          <w:rFonts w:ascii="Times New Roman" w:hAnsi="Times New Roman" w:cs="Times New Roman"/>
          <w:sz w:val="24"/>
          <w:szCs w:val="24"/>
        </w:rPr>
        <w:t>s</w:t>
      </w:r>
      <w:r w:rsidR="0017519B" w:rsidRPr="00B143EE">
        <w:rPr>
          <w:rFonts w:ascii="Times New Roman" w:hAnsi="Times New Roman" w:cs="Times New Roman"/>
          <w:sz w:val="24"/>
          <w:szCs w:val="24"/>
        </w:rPr>
        <w:t xml:space="preserve"> who were </w:t>
      </w:r>
      <w:r w:rsidR="00DE5B61" w:rsidRPr="00B143EE">
        <w:rPr>
          <w:rFonts w:ascii="Times New Roman" w:hAnsi="Times New Roman" w:cs="Times New Roman"/>
          <w:sz w:val="24"/>
          <w:szCs w:val="24"/>
        </w:rPr>
        <w:t>identified</w:t>
      </w:r>
      <w:r w:rsidR="0017519B" w:rsidRPr="00B143EE">
        <w:rPr>
          <w:rFonts w:ascii="Times New Roman" w:hAnsi="Times New Roman" w:cs="Times New Roman"/>
          <w:sz w:val="24"/>
          <w:szCs w:val="24"/>
        </w:rPr>
        <w:t xml:space="preserve"> as having experienced a</w:t>
      </w:r>
      <w:r w:rsidR="00056692">
        <w:rPr>
          <w:rFonts w:ascii="Times New Roman" w:hAnsi="Times New Roman" w:cs="Times New Roman"/>
          <w:sz w:val="24"/>
          <w:szCs w:val="24"/>
        </w:rPr>
        <w:t xml:space="preserve"> NSAE</w:t>
      </w:r>
      <w:r w:rsidR="0017519B" w:rsidRPr="00B143EE">
        <w:rPr>
          <w:rFonts w:ascii="Times New Roman" w:hAnsi="Times New Roman" w:cs="Times New Roman"/>
          <w:sz w:val="24"/>
          <w:szCs w:val="24"/>
        </w:rPr>
        <w:t xml:space="preserve"> at the primary review stage will then be </w:t>
      </w:r>
      <w:r w:rsidR="00F72EA2" w:rsidRPr="00B143EE">
        <w:rPr>
          <w:rFonts w:ascii="Times New Roman" w:hAnsi="Times New Roman" w:cs="Times New Roman"/>
          <w:sz w:val="24"/>
          <w:szCs w:val="24"/>
        </w:rPr>
        <w:t>subject to a secondary review.</w:t>
      </w:r>
      <w:r w:rsidR="00B4630A" w:rsidRPr="00B143EE">
        <w:rPr>
          <w:rFonts w:ascii="Times New Roman" w:hAnsi="Times New Roman" w:cs="Times New Roman"/>
          <w:sz w:val="24"/>
          <w:szCs w:val="24"/>
        </w:rPr>
        <w:t xml:space="preserve"> The instruction</w:t>
      </w:r>
      <w:r w:rsidR="00F405CC" w:rsidRPr="00B143EE">
        <w:rPr>
          <w:rFonts w:ascii="Times New Roman" w:hAnsi="Times New Roman" w:cs="Times New Roman"/>
          <w:sz w:val="24"/>
          <w:szCs w:val="24"/>
        </w:rPr>
        <w:t>s</w:t>
      </w:r>
      <w:r w:rsidR="00B4630A" w:rsidRPr="00B143EE">
        <w:rPr>
          <w:rFonts w:ascii="Times New Roman" w:hAnsi="Times New Roman" w:cs="Times New Roman"/>
          <w:sz w:val="24"/>
          <w:szCs w:val="24"/>
        </w:rPr>
        <w:t xml:space="preserve"> below will </w:t>
      </w:r>
      <w:r w:rsidR="00F405CC" w:rsidRPr="00B143EE">
        <w:rPr>
          <w:rFonts w:ascii="Times New Roman" w:hAnsi="Times New Roman" w:cs="Times New Roman"/>
          <w:sz w:val="24"/>
          <w:szCs w:val="24"/>
        </w:rPr>
        <w:t xml:space="preserve">guide the process of extracting the relevant information from the charts. </w:t>
      </w:r>
    </w:p>
    <w:tbl>
      <w:tblPr>
        <w:tblStyle w:val="TableGrid"/>
        <w:tblW w:w="0" w:type="auto"/>
        <w:tblLook w:val="04A0" w:firstRow="1" w:lastRow="0" w:firstColumn="1" w:lastColumn="0" w:noHBand="0" w:noVBand="1"/>
      </w:tblPr>
      <w:tblGrid>
        <w:gridCol w:w="4508"/>
        <w:gridCol w:w="4508"/>
      </w:tblGrid>
      <w:tr w:rsidR="00CB04A5" w:rsidRPr="00B143EE" w14:paraId="0674782D" w14:textId="77777777" w:rsidTr="00CB04A5">
        <w:tc>
          <w:tcPr>
            <w:tcW w:w="4508" w:type="dxa"/>
          </w:tcPr>
          <w:p w14:paraId="77B8534A" w14:textId="33E785F7" w:rsidR="00CB04A5" w:rsidRPr="00B143EE" w:rsidRDefault="00642109" w:rsidP="00D30912">
            <w:pPr>
              <w:tabs>
                <w:tab w:val="left" w:pos="2952"/>
              </w:tabs>
              <w:rPr>
                <w:rFonts w:ascii="Times New Roman" w:hAnsi="Times New Roman" w:cs="Times New Roman"/>
                <w:sz w:val="24"/>
                <w:szCs w:val="24"/>
              </w:rPr>
            </w:pPr>
            <w:r w:rsidRPr="00B143EE">
              <w:rPr>
                <w:rFonts w:ascii="Times New Roman" w:hAnsi="Times New Roman" w:cs="Times New Roman"/>
                <w:sz w:val="24"/>
                <w:szCs w:val="24"/>
              </w:rPr>
              <w:t>V</w:t>
            </w:r>
            <w:r w:rsidR="003E4C31" w:rsidRPr="00B143EE">
              <w:rPr>
                <w:rFonts w:ascii="Times New Roman" w:hAnsi="Times New Roman" w:cs="Times New Roman"/>
                <w:sz w:val="24"/>
                <w:szCs w:val="24"/>
              </w:rPr>
              <w:t>ariable</w:t>
            </w:r>
            <w:r w:rsidR="00F405CC" w:rsidRPr="00B143EE">
              <w:rPr>
                <w:rFonts w:ascii="Times New Roman" w:hAnsi="Times New Roman" w:cs="Times New Roman"/>
                <w:sz w:val="24"/>
                <w:szCs w:val="24"/>
              </w:rPr>
              <w:t xml:space="preserve"> </w:t>
            </w:r>
          </w:p>
        </w:tc>
        <w:tc>
          <w:tcPr>
            <w:tcW w:w="4508" w:type="dxa"/>
          </w:tcPr>
          <w:p w14:paraId="7560323E" w14:textId="71D6EC4F" w:rsidR="00CB04A5" w:rsidRPr="00B143EE" w:rsidRDefault="00C75DF3" w:rsidP="00D30912">
            <w:pPr>
              <w:tabs>
                <w:tab w:val="left" w:pos="2952"/>
              </w:tabs>
              <w:rPr>
                <w:rFonts w:ascii="Times New Roman" w:hAnsi="Times New Roman" w:cs="Times New Roman"/>
                <w:sz w:val="24"/>
                <w:szCs w:val="24"/>
              </w:rPr>
            </w:pPr>
            <w:r w:rsidRPr="00B143EE">
              <w:rPr>
                <w:rFonts w:ascii="Times New Roman" w:hAnsi="Times New Roman" w:cs="Times New Roman"/>
                <w:sz w:val="24"/>
                <w:szCs w:val="24"/>
              </w:rPr>
              <w:t>Instruction</w:t>
            </w:r>
          </w:p>
        </w:tc>
      </w:tr>
      <w:tr w:rsidR="00CB04A5" w:rsidRPr="00B143EE" w14:paraId="64EFA673" w14:textId="77777777" w:rsidTr="00CB04A5">
        <w:tc>
          <w:tcPr>
            <w:tcW w:w="4508" w:type="dxa"/>
          </w:tcPr>
          <w:p w14:paraId="3D330F5E" w14:textId="0101CBC5" w:rsidR="00CB04A5" w:rsidRPr="00B143EE" w:rsidRDefault="00D54068" w:rsidP="00D30912">
            <w:pPr>
              <w:tabs>
                <w:tab w:val="left" w:pos="2952"/>
              </w:tabs>
              <w:rPr>
                <w:rFonts w:ascii="Times New Roman" w:hAnsi="Times New Roman" w:cs="Times New Roman"/>
                <w:sz w:val="24"/>
                <w:szCs w:val="24"/>
              </w:rPr>
            </w:pPr>
            <w:r w:rsidRPr="00B143EE">
              <w:rPr>
                <w:rFonts w:ascii="Times New Roman" w:hAnsi="Times New Roman" w:cs="Times New Roman"/>
                <w:sz w:val="24"/>
                <w:szCs w:val="24"/>
              </w:rPr>
              <w:t>MRN</w:t>
            </w:r>
          </w:p>
        </w:tc>
        <w:tc>
          <w:tcPr>
            <w:tcW w:w="4508" w:type="dxa"/>
          </w:tcPr>
          <w:p w14:paraId="6AE16BC0" w14:textId="36332BCD" w:rsidR="00CB04A5" w:rsidRPr="00B143EE" w:rsidRDefault="00720C39" w:rsidP="00A64C0A">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The MRN as it appears on each chart should be extracted and inserted into the excel sheet </w:t>
            </w:r>
            <w:r w:rsidR="00EE6B22" w:rsidRPr="00B143EE">
              <w:rPr>
                <w:rFonts w:ascii="Times New Roman" w:hAnsi="Times New Roman" w:cs="Times New Roman"/>
                <w:sz w:val="24"/>
                <w:szCs w:val="24"/>
              </w:rPr>
              <w:t>in the provided space</w:t>
            </w:r>
            <w:r w:rsidR="00233CD0" w:rsidRPr="00B143EE">
              <w:rPr>
                <w:rFonts w:ascii="Times New Roman" w:hAnsi="Times New Roman" w:cs="Times New Roman"/>
                <w:sz w:val="24"/>
                <w:szCs w:val="24"/>
              </w:rPr>
              <w:t>.</w:t>
            </w:r>
          </w:p>
        </w:tc>
      </w:tr>
      <w:tr w:rsidR="00CB04A5" w:rsidRPr="00B143EE" w14:paraId="1D12C250" w14:textId="77777777" w:rsidTr="00CB04A5">
        <w:tc>
          <w:tcPr>
            <w:tcW w:w="4508" w:type="dxa"/>
          </w:tcPr>
          <w:p w14:paraId="58D173CD" w14:textId="43AC75A9" w:rsidR="00CB04A5" w:rsidRPr="00B143EE" w:rsidRDefault="00D54068" w:rsidP="00D30912">
            <w:pPr>
              <w:tabs>
                <w:tab w:val="left" w:pos="2952"/>
              </w:tabs>
              <w:rPr>
                <w:rFonts w:ascii="Times New Roman" w:hAnsi="Times New Roman" w:cs="Times New Roman"/>
                <w:sz w:val="24"/>
                <w:szCs w:val="24"/>
              </w:rPr>
            </w:pPr>
            <w:r w:rsidRPr="00B143EE">
              <w:rPr>
                <w:rFonts w:ascii="Times New Roman" w:hAnsi="Times New Roman" w:cs="Times New Roman"/>
                <w:sz w:val="24"/>
                <w:szCs w:val="24"/>
              </w:rPr>
              <w:t>Encrypted MRN</w:t>
            </w:r>
          </w:p>
        </w:tc>
        <w:tc>
          <w:tcPr>
            <w:tcW w:w="4508" w:type="dxa"/>
          </w:tcPr>
          <w:p w14:paraId="76545A22" w14:textId="64242B8A" w:rsidR="00CB04A5" w:rsidRPr="00B143EE" w:rsidRDefault="00EE6B22" w:rsidP="00A64C0A">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 encrypted MRN that has been provided by the healthcare pricing office should be noted here</w:t>
            </w:r>
            <w:r w:rsidR="00233CD0" w:rsidRPr="00B143EE">
              <w:rPr>
                <w:rFonts w:ascii="Times New Roman" w:hAnsi="Times New Roman" w:cs="Times New Roman"/>
                <w:sz w:val="24"/>
                <w:szCs w:val="24"/>
              </w:rPr>
              <w:t>.</w:t>
            </w:r>
          </w:p>
        </w:tc>
      </w:tr>
      <w:tr w:rsidR="00F35044" w:rsidRPr="00B143EE" w14:paraId="056D2E2C" w14:textId="77777777" w:rsidTr="00CB04A5">
        <w:tc>
          <w:tcPr>
            <w:tcW w:w="4508" w:type="dxa"/>
          </w:tcPr>
          <w:p w14:paraId="143A1B92" w14:textId="7F448172" w:rsidR="00F35044" w:rsidRPr="00B143EE" w:rsidRDefault="002E527D" w:rsidP="00D30912">
            <w:pPr>
              <w:tabs>
                <w:tab w:val="left" w:pos="2952"/>
              </w:tabs>
              <w:rPr>
                <w:rFonts w:ascii="Times New Roman" w:hAnsi="Times New Roman" w:cs="Times New Roman"/>
                <w:sz w:val="24"/>
                <w:szCs w:val="24"/>
              </w:rPr>
            </w:pPr>
            <w:r>
              <w:rPr>
                <w:rFonts w:ascii="Times New Roman" w:hAnsi="Times New Roman" w:cs="Times New Roman"/>
                <w:sz w:val="24"/>
                <w:szCs w:val="24"/>
              </w:rPr>
              <w:t>Sex</w:t>
            </w:r>
          </w:p>
        </w:tc>
        <w:tc>
          <w:tcPr>
            <w:tcW w:w="4508" w:type="dxa"/>
          </w:tcPr>
          <w:p w14:paraId="144064F1" w14:textId="52FFD8F7" w:rsidR="00F35044" w:rsidRPr="00B143EE" w:rsidRDefault="00217AD9" w:rsidP="00A64C0A">
            <w:pPr>
              <w:tabs>
                <w:tab w:val="left" w:pos="2952"/>
              </w:tabs>
              <w:jc w:val="both"/>
              <w:rPr>
                <w:rFonts w:ascii="Times New Roman" w:hAnsi="Times New Roman" w:cs="Times New Roman"/>
                <w:sz w:val="24"/>
                <w:szCs w:val="24"/>
              </w:rPr>
            </w:pPr>
            <w:r>
              <w:rPr>
                <w:rFonts w:ascii="Times New Roman" w:hAnsi="Times New Roman" w:cs="Times New Roman"/>
                <w:sz w:val="24"/>
                <w:szCs w:val="24"/>
              </w:rPr>
              <w:t xml:space="preserve">The sex of the patient should </w:t>
            </w:r>
            <w:r w:rsidR="003A50B0">
              <w:rPr>
                <w:rFonts w:ascii="Times New Roman" w:hAnsi="Times New Roman" w:cs="Times New Roman"/>
                <w:sz w:val="24"/>
                <w:szCs w:val="24"/>
              </w:rPr>
              <w:t xml:space="preserve">be noted here. Reviewer can select </w:t>
            </w:r>
            <w:r w:rsidR="000464EF">
              <w:rPr>
                <w:rFonts w:ascii="Times New Roman" w:hAnsi="Times New Roman" w:cs="Times New Roman"/>
                <w:sz w:val="24"/>
                <w:szCs w:val="24"/>
              </w:rPr>
              <w:t xml:space="preserve">male or female from the drop-down menu. </w:t>
            </w:r>
          </w:p>
        </w:tc>
      </w:tr>
      <w:tr w:rsidR="00CB04A5" w:rsidRPr="00B143EE" w14:paraId="345013F6" w14:textId="77777777" w:rsidTr="00CB04A5">
        <w:tc>
          <w:tcPr>
            <w:tcW w:w="4508" w:type="dxa"/>
          </w:tcPr>
          <w:p w14:paraId="73B5498E" w14:textId="57D41402" w:rsidR="00CB04A5" w:rsidRPr="00B143EE" w:rsidRDefault="00055458" w:rsidP="00D30912">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Date of first presentation to hospital </w:t>
            </w:r>
            <w:r w:rsidR="005B58F6">
              <w:rPr>
                <w:rFonts w:ascii="Times New Roman" w:hAnsi="Times New Roman" w:cs="Times New Roman"/>
                <w:sz w:val="24"/>
                <w:szCs w:val="24"/>
              </w:rPr>
              <w:t>(DDMMYY)</w:t>
            </w:r>
          </w:p>
        </w:tc>
        <w:tc>
          <w:tcPr>
            <w:tcW w:w="4508" w:type="dxa"/>
          </w:tcPr>
          <w:p w14:paraId="0CD3CC44" w14:textId="0CC673BF" w:rsidR="00CB04A5" w:rsidRPr="00B143EE" w:rsidRDefault="00452B8B" w:rsidP="00A64C0A">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 date that the patient first presented at the hospital should be noted here</w:t>
            </w:r>
            <w:r w:rsidR="00982571" w:rsidRPr="00B143EE">
              <w:rPr>
                <w:rFonts w:ascii="Times New Roman" w:hAnsi="Times New Roman" w:cs="Times New Roman"/>
                <w:sz w:val="24"/>
                <w:szCs w:val="24"/>
              </w:rPr>
              <w:t>.</w:t>
            </w:r>
          </w:p>
        </w:tc>
      </w:tr>
      <w:tr w:rsidR="00F42CF3" w:rsidRPr="00B143EE" w14:paraId="7D68D1C5" w14:textId="77777777" w:rsidTr="00CB04A5">
        <w:tc>
          <w:tcPr>
            <w:tcW w:w="4508" w:type="dxa"/>
          </w:tcPr>
          <w:p w14:paraId="79CA2C98" w14:textId="1C8D62DB" w:rsidR="00F42CF3" w:rsidRPr="00B143EE" w:rsidRDefault="00F42CF3" w:rsidP="00F42CF3">
            <w:pPr>
              <w:tabs>
                <w:tab w:val="left" w:pos="2952"/>
              </w:tabs>
              <w:rPr>
                <w:rFonts w:ascii="Times New Roman" w:hAnsi="Times New Roman" w:cs="Times New Roman"/>
                <w:sz w:val="24"/>
                <w:szCs w:val="24"/>
              </w:rPr>
            </w:pPr>
            <w:r>
              <w:rPr>
                <w:rFonts w:ascii="Times New Roman" w:hAnsi="Times New Roman" w:cs="Times New Roman"/>
                <w:sz w:val="24"/>
                <w:szCs w:val="24"/>
              </w:rPr>
              <w:t>Time</w:t>
            </w:r>
            <w:r w:rsidRPr="00B143EE">
              <w:rPr>
                <w:rFonts w:ascii="Times New Roman" w:hAnsi="Times New Roman" w:cs="Times New Roman"/>
                <w:sz w:val="24"/>
                <w:szCs w:val="24"/>
              </w:rPr>
              <w:t xml:space="preserve"> of first presentation to hospital </w:t>
            </w:r>
            <w:r w:rsidR="00E31A4C">
              <w:rPr>
                <w:rFonts w:ascii="Times New Roman" w:hAnsi="Times New Roman" w:cs="Times New Roman"/>
                <w:sz w:val="24"/>
                <w:szCs w:val="24"/>
              </w:rPr>
              <w:t>(24</w:t>
            </w:r>
            <w:r w:rsidR="002923E5">
              <w:rPr>
                <w:rFonts w:ascii="Times New Roman" w:hAnsi="Times New Roman" w:cs="Times New Roman"/>
                <w:sz w:val="24"/>
                <w:szCs w:val="24"/>
              </w:rPr>
              <w:t>-</w:t>
            </w:r>
            <w:r w:rsidR="00E31A4C">
              <w:rPr>
                <w:rFonts w:ascii="Times New Roman" w:hAnsi="Times New Roman" w:cs="Times New Roman"/>
                <w:sz w:val="24"/>
                <w:szCs w:val="24"/>
              </w:rPr>
              <w:t>hour clock)</w:t>
            </w:r>
          </w:p>
        </w:tc>
        <w:tc>
          <w:tcPr>
            <w:tcW w:w="4508" w:type="dxa"/>
          </w:tcPr>
          <w:p w14:paraId="5C1DC704" w14:textId="31C26BC9"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w:t>
            </w:r>
            <w:r w:rsidR="00531419">
              <w:rPr>
                <w:rFonts w:ascii="Times New Roman" w:hAnsi="Times New Roman" w:cs="Times New Roman"/>
                <w:sz w:val="24"/>
                <w:szCs w:val="24"/>
              </w:rPr>
              <w:t xml:space="preserve"> time</w:t>
            </w:r>
            <w:r w:rsidRPr="00B143EE">
              <w:rPr>
                <w:rFonts w:ascii="Times New Roman" w:hAnsi="Times New Roman" w:cs="Times New Roman"/>
                <w:sz w:val="24"/>
                <w:szCs w:val="24"/>
              </w:rPr>
              <w:t xml:space="preserve"> that the patient first presented at the hospital should be noted here.</w:t>
            </w:r>
          </w:p>
        </w:tc>
      </w:tr>
      <w:tr w:rsidR="00F42CF3" w:rsidRPr="00B143EE" w14:paraId="107DE21B" w14:textId="77777777" w:rsidTr="00CB04A5">
        <w:tc>
          <w:tcPr>
            <w:tcW w:w="4508" w:type="dxa"/>
          </w:tcPr>
          <w:p w14:paraId="7F1A943D" w14:textId="6FED4FE5"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Elective/Emergency admission </w:t>
            </w:r>
          </w:p>
        </w:tc>
        <w:tc>
          <w:tcPr>
            <w:tcW w:w="4508" w:type="dxa"/>
          </w:tcPr>
          <w:p w14:paraId="39B5DA20" w14:textId="34532E05"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Note should be taken here as to whether the patient was admitted as an elective admission or an emergency admission. Reviewer can select one option from the dropdown menu.</w:t>
            </w:r>
          </w:p>
        </w:tc>
      </w:tr>
      <w:tr w:rsidR="00F42CF3" w:rsidRPr="00B143EE" w14:paraId="7860E5B7" w14:textId="77777777" w:rsidTr="00CB04A5">
        <w:tc>
          <w:tcPr>
            <w:tcW w:w="4508" w:type="dxa"/>
          </w:tcPr>
          <w:p w14:paraId="4857EF8A" w14:textId="03FF986A"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Time of triage in ER </w:t>
            </w:r>
            <w:r w:rsidR="00F51FA1">
              <w:rPr>
                <w:rFonts w:ascii="Times New Roman" w:hAnsi="Times New Roman" w:cs="Times New Roman"/>
                <w:sz w:val="24"/>
                <w:szCs w:val="24"/>
              </w:rPr>
              <w:t>(24-hour clock)</w:t>
            </w:r>
          </w:p>
        </w:tc>
        <w:tc>
          <w:tcPr>
            <w:tcW w:w="4508" w:type="dxa"/>
          </w:tcPr>
          <w:p w14:paraId="708D50C7" w14:textId="784FE473"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 time that a patient was seen by a triage nurse in the emergency department should be noted here.</w:t>
            </w:r>
          </w:p>
        </w:tc>
      </w:tr>
      <w:tr w:rsidR="00F42CF3" w:rsidRPr="00B143EE" w14:paraId="6E130C73" w14:textId="77777777" w:rsidTr="00CB04A5">
        <w:tc>
          <w:tcPr>
            <w:tcW w:w="4508" w:type="dxa"/>
          </w:tcPr>
          <w:p w14:paraId="38598E66" w14:textId="1E34EC45"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Date of admission to ward </w:t>
            </w:r>
          </w:p>
        </w:tc>
        <w:tc>
          <w:tcPr>
            <w:tcW w:w="4508" w:type="dxa"/>
          </w:tcPr>
          <w:p w14:paraId="5EB8AEB4" w14:textId="5129BFF3"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 date that the patient was admitted to the ward should be noted here (not the date that they presented at the hospital but the date that they were officially admitted to the ward and given a bed).</w:t>
            </w:r>
          </w:p>
        </w:tc>
      </w:tr>
      <w:tr w:rsidR="00F42CF3" w:rsidRPr="00B143EE" w14:paraId="4937DA6B" w14:textId="77777777" w:rsidTr="00CB04A5">
        <w:tc>
          <w:tcPr>
            <w:tcW w:w="4508" w:type="dxa"/>
          </w:tcPr>
          <w:p w14:paraId="6BD1888B" w14:textId="19209E7B"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Time of admission </w:t>
            </w:r>
            <w:r>
              <w:rPr>
                <w:rFonts w:ascii="Times New Roman" w:hAnsi="Times New Roman" w:cs="Times New Roman"/>
                <w:sz w:val="24"/>
                <w:szCs w:val="24"/>
              </w:rPr>
              <w:t>to ward</w:t>
            </w:r>
            <w:r w:rsidR="00B05071">
              <w:rPr>
                <w:rFonts w:ascii="Times New Roman" w:hAnsi="Times New Roman" w:cs="Times New Roman"/>
                <w:sz w:val="24"/>
                <w:szCs w:val="24"/>
              </w:rPr>
              <w:t xml:space="preserve"> </w:t>
            </w:r>
            <w:r w:rsidR="00F51FA1">
              <w:rPr>
                <w:rFonts w:ascii="Times New Roman" w:hAnsi="Times New Roman" w:cs="Times New Roman"/>
                <w:sz w:val="24"/>
                <w:szCs w:val="24"/>
              </w:rPr>
              <w:t>(24-hour clock)</w:t>
            </w:r>
          </w:p>
        </w:tc>
        <w:tc>
          <w:tcPr>
            <w:tcW w:w="4508" w:type="dxa"/>
          </w:tcPr>
          <w:p w14:paraId="60702492" w14:textId="6CE7D70F"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 time that the patient was admitted to hospital should be noted here.</w:t>
            </w:r>
          </w:p>
        </w:tc>
      </w:tr>
      <w:tr w:rsidR="00F42CF3" w:rsidRPr="00B143EE" w14:paraId="5033C7A0" w14:textId="77777777" w:rsidTr="00CB04A5">
        <w:tc>
          <w:tcPr>
            <w:tcW w:w="4508" w:type="dxa"/>
          </w:tcPr>
          <w:p w14:paraId="342BBDE8" w14:textId="5F0A7E26"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Admitted from?</w:t>
            </w:r>
          </w:p>
        </w:tc>
        <w:tc>
          <w:tcPr>
            <w:tcW w:w="4508" w:type="dxa"/>
          </w:tcPr>
          <w:p w14:paraId="0D2143D4" w14:textId="477CDA2D"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 reviewer must make note of where the patient was admitted from</w:t>
            </w:r>
            <w:r w:rsidR="00F55012">
              <w:rPr>
                <w:rFonts w:ascii="Times New Roman" w:hAnsi="Times New Roman" w:cs="Times New Roman"/>
                <w:sz w:val="24"/>
                <w:szCs w:val="24"/>
              </w:rPr>
              <w:t xml:space="preserve"> using the drop-down options</w:t>
            </w:r>
            <w:r w:rsidRPr="00B143EE">
              <w:rPr>
                <w:rFonts w:ascii="Times New Roman" w:hAnsi="Times New Roman" w:cs="Times New Roman"/>
                <w:sz w:val="24"/>
                <w:szCs w:val="24"/>
              </w:rPr>
              <w:t xml:space="preserve"> – </w:t>
            </w:r>
            <w:r w:rsidRPr="00343D6B">
              <w:rPr>
                <w:rFonts w:ascii="Times New Roman" w:hAnsi="Times New Roman" w:cs="Times New Roman"/>
                <w:sz w:val="24"/>
                <w:szCs w:val="24"/>
              </w:rPr>
              <w:t>home</w:t>
            </w:r>
            <w:r w:rsidR="00B51B16" w:rsidRPr="00343D6B">
              <w:rPr>
                <w:rFonts w:ascii="Times New Roman" w:hAnsi="Times New Roman" w:cs="Times New Roman"/>
                <w:sz w:val="24"/>
                <w:szCs w:val="24"/>
              </w:rPr>
              <w:t xml:space="preserve"> (independent)</w:t>
            </w:r>
            <w:r w:rsidRPr="00343D6B">
              <w:rPr>
                <w:rFonts w:ascii="Times New Roman" w:hAnsi="Times New Roman" w:cs="Times New Roman"/>
                <w:sz w:val="24"/>
                <w:szCs w:val="24"/>
              </w:rPr>
              <w:t xml:space="preserve">, </w:t>
            </w:r>
            <w:r w:rsidRPr="00B143EE">
              <w:rPr>
                <w:rFonts w:ascii="Times New Roman" w:hAnsi="Times New Roman" w:cs="Times New Roman"/>
                <w:sz w:val="24"/>
                <w:szCs w:val="24"/>
              </w:rPr>
              <w:t>nursing home</w:t>
            </w:r>
            <w:r w:rsidR="00F55012">
              <w:rPr>
                <w:rFonts w:ascii="Times New Roman" w:hAnsi="Times New Roman" w:cs="Times New Roman"/>
                <w:sz w:val="24"/>
                <w:szCs w:val="24"/>
              </w:rPr>
              <w:t xml:space="preserve">, other hospital, </w:t>
            </w:r>
            <w:r w:rsidR="005D317B">
              <w:rPr>
                <w:rFonts w:ascii="Times New Roman" w:hAnsi="Times New Roman" w:cs="Times New Roman"/>
                <w:sz w:val="24"/>
                <w:szCs w:val="24"/>
              </w:rPr>
              <w:t>home care package, rehab facility, other.</w:t>
            </w:r>
          </w:p>
        </w:tc>
      </w:tr>
      <w:tr w:rsidR="005D317B" w:rsidRPr="00B143EE" w14:paraId="2D807B55" w14:textId="77777777" w:rsidTr="00CB04A5">
        <w:tc>
          <w:tcPr>
            <w:tcW w:w="4508" w:type="dxa"/>
          </w:tcPr>
          <w:p w14:paraId="0096C374" w14:textId="421AF0FF" w:rsidR="005D317B" w:rsidRPr="00B143EE" w:rsidRDefault="005D317B" w:rsidP="00F42CF3">
            <w:pPr>
              <w:tabs>
                <w:tab w:val="left" w:pos="2952"/>
              </w:tabs>
              <w:rPr>
                <w:rFonts w:ascii="Times New Roman" w:hAnsi="Times New Roman" w:cs="Times New Roman"/>
                <w:sz w:val="24"/>
                <w:szCs w:val="24"/>
              </w:rPr>
            </w:pPr>
            <w:r>
              <w:rPr>
                <w:rFonts w:ascii="Times New Roman" w:hAnsi="Times New Roman" w:cs="Times New Roman"/>
                <w:sz w:val="24"/>
                <w:szCs w:val="24"/>
              </w:rPr>
              <w:t>Other please specify</w:t>
            </w:r>
          </w:p>
        </w:tc>
        <w:tc>
          <w:tcPr>
            <w:tcW w:w="4508" w:type="dxa"/>
          </w:tcPr>
          <w:p w14:paraId="32D4EC78" w14:textId="40AA8384" w:rsidR="005D317B" w:rsidRPr="00B143EE" w:rsidRDefault="00DD661B" w:rsidP="00F42CF3">
            <w:pPr>
              <w:tabs>
                <w:tab w:val="left" w:pos="2952"/>
              </w:tabs>
              <w:jc w:val="both"/>
              <w:rPr>
                <w:rFonts w:ascii="Times New Roman" w:hAnsi="Times New Roman" w:cs="Times New Roman"/>
                <w:sz w:val="24"/>
                <w:szCs w:val="24"/>
              </w:rPr>
            </w:pPr>
            <w:r>
              <w:rPr>
                <w:rFonts w:ascii="Times New Roman" w:hAnsi="Times New Roman" w:cs="Times New Roman"/>
                <w:sz w:val="24"/>
                <w:szCs w:val="24"/>
              </w:rPr>
              <w:t xml:space="preserve">Free text </w:t>
            </w:r>
            <w:r w:rsidR="00B533CB">
              <w:rPr>
                <w:rFonts w:ascii="Times New Roman" w:hAnsi="Times New Roman" w:cs="Times New Roman"/>
                <w:sz w:val="24"/>
                <w:szCs w:val="24"/>
              </w:rPr>
              <w:t>– specify if admission source is different to those listed in the previous drop-down menu.</w:t>
            </w:r>
          </w:p>
        </w:tc>
      </w:tr>
      <w:tr w:rsidR="00F42CF3" w:rsidRPr="00B143EE" w14:paraId="693F4D4B" w14:textId="77777777" w:rsidTr="00CB04A5">
        <w:tc>
          <w:tcPr>
            <w:tcW w:w="4508" w:type="dxa"/>
          </w:tcPr>
          <w:p w14:paraId="7EC30B7E" w14:textId="55AC33BC"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Time from presentation to admission </w:t>
            </w:r>
          </w:p>
        </w:tc>
        <w:tc>
          <w:tcPr>
            <w:tcW w:w="4508" w:type="dxa"/>
          </w:tcPr>
          <w:p w14:paraId="1B9CCBB3" w14:textId="6D358D56"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The time </w:t>
            </w:r>
            <w:r w:rsidR="00B533CB">
              <w:rPr>
                <w:rFonts w:ascii="Times New Roman" w:hAnsi="Times New Roman" w:cs="Times New Roman"/>
                <w:sz w:val="24"/>
                <w:szCs w:val="24"/>
              </w:rPr>
              <w:t>from</w:t>
            </w:r>
            <w:r w:rsidRPr="00B143EE">
              <w:rPr>
                <w:rFonts w:ascii="Times New Roman" w:hAnsi="Times New Roman" w:cs="Times New Roman"/>
                <w:sz w:val="24"/>
                <w:szCs w:val="24"/>
              </w:rPr>
              <w:t xml:space="preserve"> when the patient presented at hospital and when they were admitted to the </w:t>
            </w:r>
            <w:r w:rsidRPr="00B143EE">
              <w:rPr>
                <w:rFonts w:ascii="Times New Roman" w:hAnsi="Times New Roman" w:cs="Times New Roman"/>
                <w:sz w:val="24"/>
                <w:szCs w:val="24"/>
              </w:rPr>
              <w:lastRenderedPageBreak/>
              <w:t xml:space="preserve">ward should be noted here. The reviewer will need to calculate the number of hours between the time that the patient presented at hospital and the time that they were officially admitted. </w:t>
            </w:r>
          </w:p>
        </w:tc>
      </w:tr>
      <w:tr w:rsidR="00F42CF3" w:rsidRPr="00B143EE" w14:paraId="0865267F" w14:textId="77777777" w:rsidTr="00CB04A5">
        <w:tc>
          <w:tcPr>
            <w:tcW w:w="4508" w:type="dxa"/>
          </w:tcPr>
          <w:p w14:paraId="78721E84" w14:textId="103719DB"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lastRenderedPageBreak/>
              <w:t xml:space="preserve">Number of ward moves during admission </w:t>
            </w:r>
          </w:p>
        </w:tc>
        <w:tc>
          <w:tcPr>
            <w:tcW w:w="4508" w:type="dxa"/>
          </w:tcPr>
          <w:p w14:paraId="4D09B4AD" w14:textId="34300DA9"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 reviewer must make note of the number of ward moves that the patient experienced during their admission. Details of the number of ward move</w:t>
            </w:r>
            <w:r w:rsidR="00B533CB">
              <w:rPr>
                <w:rFonts w:ascii="Times New Roman" w:hAnsi="Times New Roman" w:cs="Times New Roman"/>
                <w:sz w:val="24"/>
                <w:szCs w:val="24"/>
              </w:rPr>
              <w:t>s</w:t>
            </w:r>
            <w:r w:rsidRPr="00B143EE">
              <w:rPr>
                <w:rFonts w:ascii="Times New Roman" w:hAnsi="Times New Roman" w:cs="Times New Roman"/>
                <w:sz w:val="24"/>
                <w:szCs w:val="24"/>
              </w:rPr>
              <w:t xml:space="preserve"> can be found on patient centre</w:t>
            </w:r>
          </w:p>
        </w:tc>
      </w:tr>
      <w:tr w:rsidR="00F42CF3" w:rsidRPr="00B143EE" w14:paraId="2472CAF9" w14:textId="77777777" w:rsidTr="00CB04A5">
        <w:tc>
          <w:tcPr>
            <w:tcW w:w="4508" w:type="dxa"/>
          </w:tcPr>
          <w:p w14:paraId="63871F7B" w14:textId="6BC88A35"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Number of bed moves during admission </w:t>
            </w:r>
          </w:p>
        </w:tc>
        <w:tc>
          <w:tcPr>
            <w:tcW w:w="4508" w:type="dxa"/>
          </w:tcPr>
          <w:p w14:paraId="51CF9ACF" w14:textId="04331506"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 reviewer must make note of the number of bed moves that the patient experienced during their admission. Details of the number of bed moves can be found on patient centre</w:t>
            </w:r>
          </w:p>
        </w:tc>
      </w:tr>
      <w:tr w:rsidR="00F42CF3" w:rsidRPr="00B143EE" w14:paraId="2B6BB84C" w14:textId="77777777" w:rsidTr="00CB04A5">
        <w:tc>
          <w:tcPr>
            <w:tcW w:w="4508" w:type="dxa"/>
          </w:tcPr>
          <w:p w14:paraId="3964F4BB" w14:textId="6120D4AA"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Age </w:t>
            </w:r>
            <w:r>
              <w:rPr>
                <w:rFonts w:ascii="Times New Roman" w:hAnsi="Times New Roman" w:cs="Times New Roman"/>
                <w:sz w:val="24"/>
                <w:szCs w:val="24"/>
              </w:rPr>
              <w:t>(at discharge)</w:t>
            </w:r>
          </w:p>
        </w:tc>
        <w:tc>
          <w:tcPr>
            <w:tcW w:w="4508" w:type="dxa"/>
          </w:tcPr>
          <w:p w14:paraId="710D6F17" w14:textId="5C242E26"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The age of the patient should be noted here. Their date of birth is not required to be extracted therefore the reviewer may have to calculate the age of the patient by referring to their date of birth without extracting it in full.</w:t>
            </w:r>
          </w:p>
        </w:tc>
      </w:tr>
      <w:tr w:rsidR="00F42CF3" w:rsidRPr="00B143EE" w14:paraId="7F09F434" w14:textId="77777777" w:rsidTr="00CB04A5">
        <w:tc>
          <w:tcPr>
            <w:tcW w:w="4508" w:type="dxa"/>
          </w:tcPr>
          <w:p w14:paraId="3C852A16" w14:textId="76D7A8C1"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Date of discharge </w:t>
            </w:r>
            <w:r w:rsidR="000F7EAF">
              <w:rPr>
                <w:rFonts w:ascii="Times New Roman" w:hAnsi="Times New Roman" w:cs="Times New Roman"/>
                <w:sz w:val="24"/>
                <w:szCs w:val="24"/>
              </w:rPr>
              <w:t>(DD/MM/YY)</w:t>
            </w:r>
          </w:p>
        </w:tc>
        <w:tc>
          <w:tcPr>
            <w:tcW w:w="4508" w:type="dxa"/>
          </w:tcPr>
          <w:p w14:paraId="5BAC60C9" w14:textId="058FEF0D"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The date that the patient was discharged from hospital should be noted here. </w:t>
            </w:r>
          </w:p>
        </w:tc>
      </w:tr>
      <w:tr w:rsidR="00F42CF3" w:rsidRPr="00B143EE" w14:paraId="6C37BFD2" w14:textId="77777777" w:rsidTr="00CB04A5">
        <w:tc>
          <w:tcPr>
            <w:tcW w:w="4508" w:type="dxa"/>
          </w:tcPr>
          <w:p w14:paraId="39251DE7" w14:textId="52AD3ACA" w:rsidR="00F42CF3" w:rsidRPr="00B143EE" w:rsidRDefault="00F42CF3" w:rsidP="00F42CF3">
            <w:pPr>
              <w:tabs>
                <w:tab w:val="left" w:pos="2952"/>
              </w:tabs>
              <w:rPr>
                <w:rFonts w:ascii="Times New Roman" w:hAnsi="Times New Roman" w:cs="Times New Roman"/>
                <w:sz w:val="24"/>
                <w:szCs w:val="24"/>
              </w:rPr>
            </w:pPr>
            <w:r>
              <w:rPr>
                <w:rFonts w:ascii="Times New Roman" w:hAnsi="Times New Roman" w:cs="Times New Roman"/>
                <w:sz w:val="24"/>
                <w:szCs w:val="24"/>
              </w:rPr>
              <w:t>Time of discharge</w:t>
            </w:r>
            <w:r w:rsidR="000F7EAF">
              <w:rPr>
                <w:rFonts w:ascii="Times New Roman" w:hAnsi="Times New Roman" w:cs="Times New Roman"/>
                <w:sz w:val="24"/>
                <w:szCs w:val="24"/>
              </w:rPr>
              <w:t xml:space="preserve"> (24-hour clock)</w:t>
            </w:r>
          </w:p>
        </w:tc>
        <w:tc>
          <w:tcPr>
            <w:tcW w:w="4508" w:type="dxa"/>
          </w:tcPr>
          <w:p w14:paraId="5FF8F0B9" w14:textId="2D8CEDC1" w:rsidR="00F42CF3" w:rsidRPr="00B143EE" w:rsidRDefault="000F7EAF"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The </w:t>
            </w:r>
            <w:r>
              <w:rPr>
                <w:rFonts w:ascii="Times New Roman" w:hAnsi="Times New Roman" w:cs="Times New Roman"/>
                <w:sz w:val="24"/>
                <w:szCs w:val="24"/>
              </w:rPr>
              <w:t xml:space="preserve">time </w:t>
            </w:r>
            <w:r w:rsidRPr="00B143EE">
              <w:rPr>
                <w:rFonts w:ascii="Times New Roman" w:hAnsi="Times New Roman" w:cs="Times New Roman"/>
                <w:sz w:val="24"/>
                <w:szCs w:val="24"/>
              </w:rPr>
              <w:t>that the patient was discharged from hospital should be noted here</w:t>
            </w:r>
          </w:p>
        </w:tc>
      </w:tr>
      <w:tr w:rsidR="00F42CF3" w:rsidRPr="00B143EE" w14:paraId="43EF91C7" w14:textId="77777777" w:rsidTr="00CB04A5">
        <w:tc>
          <w:tcPr>
            <w:tcW w:w="4508" w:type="dxa"/>
          </w:tcPr>
          <w:p w14:paraId="3BEA7264" w14:textId="669D3614"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Place of discharge </w:t>
            </w:r>
          </w:p>
        </w:tc>
        <w:tc>
          <w:tcPr>
            <w:tcW w:w="4508" w:type="dxa"/>
          </w:tcPr>
          <w:p w14:paraId="2C3337C7" w14:textId="32AAEF6F"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Reviewers must make note of where the patient was discharged to following their stay in hospital – </w:t>
            </w:r>
            <w:r w:rsidR="000D3BB8" w:rsidRPr="00B143EE">
              <w:rPr>
                <w:rFonts w:ascii="Times New Roman" w:hAnsi="Times New Roman" w:cs="Times New Roman"/>
                <w:sz w:val="24"/>
                <w:szCs w:val="24"/>
              </w:rPr>
              <w:t>home, nursing home</w:t>
            </w:r>
            <w:r w:rsidR="000D3BB8">
              <w:rPr>
                <w:rFonts w:ascii="Times New Roman" w:hAnsi="Times New Roman" w:cs="Times New Roman"/>
                <w:sz w:val="24"/>
                <w:szCs w:val="24"/>
              </w:rPr>
              <w:t>, other hospital, A&amp;E, home care package, rehab facility, other.</w:t>
            </w:r>
          </w:p>
        </w:tc>
      </w:tr>
      <w:tr w:rsidR="00F42CF3" w:rsidRPr="00B143EE" w14:paraId="7C849A55" w14:textId="77777777" w:rsidTr="00324248">
        <w:trPr>
          <w:trHeight w:val="1630"/>
        </w:trPr>
        <w:tc>
          <w:tcPr>
            <w:tcW w:w="4508" w:type="dxa"/>
          </w:tcPr>
          <w:p w14:paraId="608C1AC8" w14:textId="13B80E77"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Discharge situation changed from before admission?</w:t>
            </w:r>
          </w:p>
        </w:tc>
        <w:tc>
          <w:tcPr>
            <w:tcW w:w="4508" w:type="dxa"/>
          </w:tcPr>
          <w:p w14:paraId="79EC6250" w14:textId="6C09D215"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Reviewers will have the option to select yes or no here. Reviewers must make note of whether the patient’s discharge situation differed from before their admission. If the patient was discharged to a different location to where they were admitted from or if they required additional care following their discharge that was not required prior to their admission then the reviewer must make a note of this</w:t>
            </w:r>
            <w:r w:rsidR="00B533CB">
              <w:rPr>
                <w:rFonts w:ascii="Times New Roman" w:hAnsi="Times New Roman" w:cs="Times New Roman"/>
                <w:sz w:val="24"/>
                <w:szCs w:val="24"/>
              </w:rPr>
              <w:t>.</w:t>
            </w:r>
          </w:p>
        </w:tc>
      </w:tr>
      <w:tr w:rsidR="00F42CF3" w:rsidRPr="00B143EE" w14:paraId="4775818C" w14:textId="77777777" w:rsidTr="00CB04A5">
        <w:tc>
          <w:tcPr>
            <w:tcW w:w="4508" w:type="dxa"/>
          </w:tcPr>
          <w:p w14:paraId="61A83465" w14:textId="6AF2E03F" w:rsidR="00F42CF3" w:rsidRPr="007F3F77" w:rsidRDefault="00F42CF3" w:rsidP="00F42CF3">
            <w:pPr>
              <w:tabs>
                <w:tab w:val="left" w:pos="2952"/>
              </w:tabs>
              <w:rPr>
                <w:rFonts w:ascii="Times New Roman" w:hAnsi="Times New Roman" w:cs="Times New Roman"/>
                <w:sz w:val="24"/>
                <w:szCs w:val="24"/>
                <w:highlight w:val="yellow"/>
              </w:rPr>
            </w:pPr>
            <w:r w:rsidRPr="00184F75">
              <w:rPr>
                <w:rFonts w:ascii="Times New Roman" w:hAnsi="Times New Roman" w:cs="Times New Roman"/>
                <w:sz w:val="24"/>
                <w:szCs w:val="24"/>
              </w:rPr>
              <w:t xml:space="preserve">Other? </w:t>
            </w:r>
          </w:p>
        </w:tc>
        <w:tc>
          <w:tcPr>
            <w:tcW w:w="4508" w:type="dxa"/>
          </w:tcPr>
          <w:p w14:paraId="0CEEFD3B" w14:textId="147B6537" w:rsidR="00F42CF3" w:rsidRPr="007F3F77" w:rsidRDefault="00F42CF3" w:rsidP="00F42CF3">
            <w:pPr>
              <w:tabs>
                <w:tab w:val="left" w:pos="2952"/>
              </w:tabs>
              <w:jc w:val="both"/>
              <w:rPr>
                <w:rFonts w:ascii="Times New Roman" w:hAnsi="Times New Roman" w:cs="Times New Roman"/>
                <w:sz w:val="24"/>
                <w:szCs w:val="24"/>
                <w:highlight w:val="yellow"/>
              </w:rPr>
            </w:pPr>
            <w:r w:rsidRPr="00184F75">
              <w:rPr>
                <w:rFonts w:ascii="Times New Roman" w:hAnsi="Times New Roman" w:cs="Times New Roman"/>
                <w:sz w:val="24"/>
                <w:szCs w:val="24"/>
              </w:rPr>
              <w:t xml:space="preserve">If notable changes are not related to those listed in the drop-down categories above  or other more complex cases </w:t>
            </w:r>
          </w:p>
        </w:tc>
      </w:tr>
      <w:tr w:rsidR="00762C81" w:rsidRPr="00E50905" w14:paraId="69317161" w14:textId="77777777" w:rsidTr="00CB04A5">
        <w:tc>
          <w:tcPr>
            <w:tcW w:w="4508" w:type="dxa"/>
          </w:tcPr>
          <w:p w14:paraId="6C1A3950" w14:textId="2E6C2C53" w:rsidR="00762C81" w:rsidRPr="00E50905" w:rsidRDefault="00762C81" w:rsidP="00762C81">
            <w:pPr>
              <w:tabs>
                <w:tab w:val="left" w:pos="2952"/>
              </w:tabs>
              <w:rPr>
                <w:rFonts w:ascii="Times New Roman" w:hAnsi="Times New Roman" w:cs="Times New Roman"/>
                <w:sz w:val="24"/>
                <w:szCs w:val="24"/>
              </w:rPr>
            </w:pPr>
            <w:r w:rsidRPr="00E50905">
              <w:rPr>
                <w:rFonts w:ascii="Times New Roman" w:hAnsi="Times New Roman" w:cs="Times New Roman"/>
                <w:color w:val="000000"/>
                <w:sz w:val="24"/>
                <w:szCs w:val="24"/>
              </w:rPr>
              <w:t xml:space="preserve">Was this patient in ITU during this admission? </w:t>
            </w:r>
          </w:p>
        </w:tc>
        <w:tc>
          <w:tcPr>
            <w:tcW w:w="4508" w:type="dxa"/>
          </w:tcPr>
          <w:p w14:paraId="45159CE9" w14:textId="6A98B83B" w:rsidR="00762C81" w:rsidRPr="00E50905" w:rsidRDefault="00762C81" w:rsidP="00762C81">
            <w:pPr>
              <w:tabs>
                <w:tab w:val="left" w:pos="2952"/>
              </w:tabs>
              <w:jc w:val="both"/>
              <w:rPr>
                <w:rFonts w:ascii="Times New Roman" w:hAnsi="Times New Roman" w:cs="Times New Roman"/>
                <w:sz w:val="24"/>
                <w:szCs w:val="24"/>
              </w:rPr>
            </w:pPr>
            <w:r w:rsidRPr="00E50905">
              <w:rPr>
                <w:rFonts w:ascii="Times New Roman" w:hAnsi="Times New Roman" w:cs="Times New Roman"/>
                <w:sz w:val="24"/>
                <w:szCs w:val="24"/>
              </w:rPr>
              <w:t xml:space="preserve">Note should be made here if the patient was admitted to ITU during their hospital stay. The reviewers will have the option to select yes or no here. </w:t>
            </w:r>
          </w:p>
        </w:tc>
      </w:tr>
      <w:tr w:rsidR="00F42CF3" w:rsidRPr="00B143EE" w14:paraId="3B0D1012" w14:textId="77777777" w:rsidTr="00CB04A5">
        <w:tc>
          <w:tcPr>
            <w:tcW w:w="4508" w:type="dxa"/>
          </w:tcPr>
          <w:p w14:paraId="68CC2968" w14:textId="77777777" w:rsidR="00F42CF3" w:rsidRPr="00B143EE" w:rsidRDefault="00F42CF3" w:rsidP="00F42CF3">
            <w:pPr>
              <w:rPr>
                <w:rFonts w:ascii="Times New Roman" w:hAnsi="Times New Roman" w:cs="Times New Roman"/>
                <w:color w:val="000000"/>
                <w:sz w:val="24"/>
                <w:szCs w:val="24"/>
              </w:rPr>
            </w:pPr>
            <w:r w:rsidRPr="00B143EE">
              <w:rPr>
                <w:rFonts w:ascii="Times New Roman" w:hAnsi="Times New Roman" w:cs="Times New Roman"/>
                <w:color w:val="000000"/>
                <w:sz w:val="24"/>
                <w:szCs w:val="24"/>
              </w:rPr>
              <w:t>Frailty Assessment Score</w:t>
            </w:r>
          </w:p>
          <w:p w14:paraId="7D928980" w14:textId="77777777" w:rsidR="00F42CF3" w:rsidRPr="00B143EE" w:rsidRDefault="00F42CF3" w:rsidP="00F42CF3">
            <w:pPr>
              <w:tabs>
                <w:tab w:val="left" w:pos="2952"/>
              </w:tabs>
              <w:rPr>
                <w:rFonts w:ascii="Times New Roman" w:hAnsi="Times New Roman" w:cs="Times New Roman"/>
                <w:sz w:val="24"/>
                <w:szCs w:val="24"/>
              </w:rPr>
            </w:pPr>
          </w:p>
        </w:tc>
        <w:tc>
          <w:tcPr>
            <w:tcW w:w="4508" w:type="dxa"/>
          </w:tcPr>
          <w:p w14:paraId="79B1F4E6" w14:textId="266B9066"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Reviewers</w:t>
            </w:r>
            <w:r w:rsidRPr="00B143EE">
              <w:rPr>
                <w:rFonts w:ascii="Times New Roman" w:hAnsi="Times New Roman" w:cs="Times New Roman"/>
                <w:b/>
                <w:bCs/>
                <w:sz w:val="24"/>
                <w:szCs w:val="24"/>
              </w:rPr>
              <w:t xml:space="preserve"> </w:t>
            </w:r>
            <w:r w:rsidRPr="00B143EE">
              <w:rPr>
                <w:rFonts w:ascii="Times New Roman" w:hAnsi="Times New Roman" w:cs="Times New Roman"/>
                <w:sz w:val="24"/>
                <w:szCs w:val="24"/>
              </w:rPr>
              <w:t>should make note of the frailty assessment score for each patient.</w:t>
            </w:r>
            <w:r w:rsidR="007C341A">
              <w:rPr>
                <w:rFonts w:ascii="Times New Roman" w:hAnsi="Times New Roman" w:cs="Times New Roman"/>
                <w:sz w:val="24"/>
                <w:szCs w:val="24"/>
              </w:rPr>
              <w:t xml:space="preserve"> </w:t>
            </w:r>
            <w:r w:rsidR="00B533CB">
              <w:rPr>
                <w:rFonts w:ascii="Times New Roman" w:hAnsi="Times New Roman" w:cs="Times New Roman"/>
                <w:sz w:val="24"/>
                <w:szCs w:val="24"/>
              </w:rPr>
              <w:t xml:space="preserve">Frailty scores can be found under comprehensive geriatric assessment or MaterFIT Triage Tool in the patient documents in Patient Centre. </w:t>
            </w:r>
          </w:p>
        </w:tc>
      </w:tr>
      <w:tr w:rsidR="00F42CF3" w:rsidRPr="00B143EE" w14:paraId="117EC57B" w14:textId="77777777" w:rsidTr="00CB04A5">
        <w:tc>
          <w:tcPr>
            <w:tcW w:w="4508" w:type="dxa"/>
          </w:tcPr>
          <w:p w14:paraId="58B859E1" w14:textId="67AC8017"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lastRenderedPageBreak/>
              <w:t xml:space="preserve">Pneumonia </w:t>
            </w:r>
          </w:p>
        </w:tc>
        <w:tc>
          <w:tcPr>
            <w:tcW w:w="4508" w:type="dxa"/>
          </w:tcPr>
          <w:p w14:paraId="335CFDBB" w14:textId="11A1AC20"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Reviewers will have the option to select yes or no here. Reviewer must first check the medication notes within the chart to see if the patient was prescribed any antibiotics. If the patient was prescribed antibiotics for a pneumonia, then the reviewer must check the start date of the antibiotics and compare this with the admission date. If the antibiotics were started 48 hours after admission, then then the reviewers must refer to the predefined criteria </w:t>
            </w:r>
            <w:r w:rsidR="00B51B16" w:rsidRPr="00B143EE">
              <w:rPr>
                <w:rFonts w:ascii="Times New Roman" w:hAnsi="Times New Roman" w:cs="Times New Roman"/>
                <w:sz w:val="24"/>
                <w:szCs w:val="24"/>
              </w:rPr>
              <w:t>to</w:t>
            </w:r>
            <w:r w:rsidRPr="00B143EE">
              <w:rPr>
                <w:rFonts w:ascii="Times New Roman" w:hAnsi="Times New Roman" w:cs="Times New Roman"/>
                <w:sz w:val="24"/>
                <w:szCs w:val="24"/>
              </w:rPr>
              <w:t xml:space="preserve"> make a judgement as to whether a hospital acquired pneumonia was present or not (Table A). </w:t>
            </w:r>
            <w:r w:rsidR="00B51B16" w:rsidRPr="00B143EE">
              <w:rPr>
                <w:rFonts w:ascii="Times New Roman" w:hAnsi="Times New Roman" w:cs="Times New Roman"/>
                <w:sz w:val="24"/>
                <w:szCs w:val="24"/>
              </w:rPr>
              <w:t>To</w:t>
            </w:r>
            <w:r w:rsidRPr="00B143EE">
              <w:rPr>
                <w:rFonts w:ascii="Times New Roman" w:hAnsi="Times New Roman" w:cs="Times New Roman"/>
                <w:sz w:val="24"/>
                <w:szCs w:val="24"/>
              </w:rPr>
              <w:t xml:space="preserve"> verify the presence of a pneumonia the reviewer will need to locate information using Patient Centre. </w:t>
            </w:r>
          </w:p>
        </w:tc>
      </w:tr>
      <w:tr w:rsidR="00F42CF3" w:rsidRPr="00B143EE" w14:paraId="71B303CC" w14:textId="77777777" w:rsidTr="00CB04A5">
        <w:tc>
          <w:tcPr>
            <w:tcW w:w="4508" w:type="dxa"/>
          </w:tcPr>
          <w:p w14:paraId="1EA13665" w14:textId="5B42AD51"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Assess the extent to which the event was healthcare associated?</w:t>
            </w:r>
          </w:p>
        </w:tc>
        <w:tc>
          <w:tcPr>
            <w:tcW w:w="4508" w:type="dxa"/>
          </w:tcPr>
          <w:p w14:paraId="29B07631" w14:textId="5165083E"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Reviewers must make a judgement on the extent to which the event was healthcare associated. Reviewers must select one option from the drop-down menu – NOT healthcare associated, PROBABLY NOT healthcare associated, LIKELY associated, DEFINITELY associated. </w:t>
            </w:r>
          </w:p>
        </w:tc>
      </w:tr>
      <w:tr w:rsidR="00F42CF3" w:rsidRPr="00B143EE" w14:paraId="6C960E8B" w14:textId="77777777" w:rsidTr="00CB04A5">
        <w:tc>
          <w:tcPr>
            <w:tcW w:w="4508" w:type="dxa"/>
          </w:tcPr>
          <w:p w14:paraId="476AAB4B" w14:textId="41B54CD7"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UTI</w:t>
            </w:r>
          </w:p>
        </w:tc>
        <w:tc>
          <w:tcPr>
            <w:tcW w:w="4508" w:type="dxa"/>
          </w:tcPr>
          <w:p w14:paraId="623A2B25" w14:textId="6251F00B"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Reviewers will have the option to select yes or no here. Reviewer must first check the medication notes within the chart to see if the patient was prescribed any antibiotics. If the patient was prescribed antibiotics for a UTI, then the reviewer must check the start date of the antibiotics and compare this with the admission date. If the antibiotics were started 48 hours after presentation, then then the Reviewers must refer to the predefined criteria in order to make a judgement as to whether UTI was present or not (Table B)</w:t>
            </w:r>
          </w:p>
        </w:tc>
      </w:tr>
      <w:tr w:rsidR="00F42CF3" w:rsidRPr="00B143EE" w14:paraId="302D51A7" w14:textId="77777777" w:rsidTr="00CB04A5">
        <w:tc>
          <w:tcPr>
            <w:tcW w:w="4508" w:type="dxa"/>
          </w:tcPr>
          <w:p w14:paraId="0A84C23C" w14:textId="1803F501"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Assess the extent to which the event was healthcare associated?</w:t>
            </w:r>
          </w:p>
        </w:tc>
        <w:tc>
          <w:tcPr>
            <w:tcW w:w="4508" w:type="dxa"/>
          </w:tcPr>
          <w:p w14:paraId="221C3BC2" w14:textId="44D5AC8F"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Reviewers must make a judgement on the extent to which the event was healthcare associated. Reviewers must select one option from the drop</w:t>
            </w:r>
            <w:r>
              <w:rPr>
                <w:rFonts w:ascii="Times New Roman" w:hAnsi="Times New Roman" w:cs="Times New Roman"/>
                <w:sz w:val="24"/>
                <w:szCs w:val="24"/>
              </w:rPr>
              <w:t>-</w:t>
            </w:r>
            <w:r w:rsidRPr="00B143EE">
              <w:rPr>
                <w:rFonts w:ascii="Times New Roman" w:hAnsi="Times New Roman" w:cs="Times New Roman"/>
                <w:sz w:val="24"/>
                <w:szCs w:val="24"/>
              </w:rPr>
              <w:t>down menu – NOT healthcare associated, PROBABLY NOT healthcare associated, LIKELY associated, DEFINITELY associated.</w:t>
            </w:r>
          </w:p>
        </w:tc>
      </w:tr>
      <w:tr w:rsidR="00F42CF3" w:rsidRPr="00B143EE" w14:paraId="53A55CA8" w14:textId="77777777" w:rsidTr="00CB04A5">
        <w:tc>
          <w:tcPr>
            <w:tcW w:w="4508" w:type="dxa"/>
          </w:tcPr>
          <w:p w14:paraId="53B8DE1C" w14:textId="437EA24F"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 xml:space="preserve">Pressure Ulcer </w:t>
            </w:r>
          </w:p>
        </w:tc>
        <w:tc>
          <w:tcPr>
            <w:tcW w:w="4508" w:type="dxa"/>
          </w:tcPr>
          <w:p w14:paraId="762DBC7F" w14:textId="2A342D39"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Reviewers will have the option to select yes or no here. Reviewers must refer to the patient’s </w:t>
            </w:r>
            <w:r>
              <w:rPr>
                <w:rFonts w:ascii="Times New Roman" w:hAnsi="Times New Roman" w:cs="Times New Roman"/>
                <w:sz w:val="24"/>
                <w:szCs w:val="24"/>
              </w:rPr>
              <w:t>W</w:t>
            </w:r>
            <w:r w:rsidRPr="00B143EE">
              <w:rPr>
                <w:rFonts w:ascii="Times New Roman" w:hAnsi="Times New Roman" w:cs="Times New Roman"/>
                <w:sz w:val="24"/>
                <w:szCs w:val="24"/>
              </w:rPr>
              <w:t xml:space="preserve">aterlow score in order to make a judgement as to whether a pressure ulcer was present or not. </w:t>
            </w:r>
          </w:p>
        </w:tc>
      </w:tr>
      <w:tr w:rsidR="00F42CF3" w:rsidRPr="00B143EE" w14:paraId="3A283DDE" w14:textId="77777777" w:rsidTr="00CB04A5">
        <w:tc>
          <w:tcPr>
            <w:tcW w:w="4508" w:type="dxa"/>
          </w:tcPr>
          <w:p w14:paraId="0B211989" w14:textId="5E7C5FA5"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t>Assess the extent to which the event was healthcare associated?</w:t>
            </w:r>
          </w:p>
        </w:tc>
        <w:tc>
          <w:tcPr>
            <w:tcW w:w="4508" w:type="dxa"/>
          </w:tcPr>
          <w:p w14:paraId="0FDD5C3D" w14:textId="2EB7B8D4"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 xml:space="preserve">Reviewers must make a judgement on the extent to which the event was healthcare associated. Reviewers must select one option </w:t>
            </w:r>
            <w:r w:rsidRPr="00B143EE">
              <w:rPr>
                <w:rFonts w:ascii="Times New Roman" w:hAnsi="Times New Roman" w:cs="Times New Roman"/>
                <w:sz w:val="24"/>
                <w:szCs w:val="24"/>
              </w:rPr>
              <w:lastRenderedPageBreak/>
              <w:t>from the drop</w:t>
            </w:r>
            <w:r>
              <w:rPr>
                <w:rFonts w:ascii="Times New Roman" w:hAnsi="Times New Roman" w:cs="Times New Roman"/>
                <w:sz w:val="24"/>
                <w:szCs w:val="24"/>
              </w:rPr>
              <w:t>-</w:t>
            </w:r>
            <w:r w:rsidRPr="00B143EE">
              <w:rPr>
                <w:rFonts w:ascii="Times New Roman" w:hAnsi="Times New Roman" w:cs="Times New Roman"/>
                <w:sz w:val="24"/>
                <w:szCs w:val="24"/>
              </w:rPr>
              <w:t>down menu – NOT healthcare associated, PROBABLY NOT healthcare associated, LIKELY associated, DEFINITELY associated.</w:t>
            </w:r>
          </w:p>
        </w:tc>
      </w:tr>
      <w:tr w:rsidR="00F42CF3" w:rsidRPr="00B143EE" w14:paraId="04A47397" w14:textId="77777777" w:rsidTr="00CB04A5">
        <w:tc>
          <w:tcPr>
            <w:tcW w:w="4508" w:type="dxa"/>
          </w:tcPr>
          <w:p w14:paraId="09E07113" w14:textId="27603E5A" w:rsidR="00F42CF3" w:rsidRPr="00B143EE" w:rsidRDefault="00F42CF3" w:rsidP="00F42CF3">
            <w:pPr>
              <w:tabs>
                <w:tab w:val="left" w:pos="2952"/>
              </w:tabs>
              <w:rPr>
                <w:rFonts w:ascii="Times New Roman" w:hAnsi="Times New Roman" w:cs="Times New Roman"/>
                <w:sz w:val="24"/>
                <w:szCs w:val="24"/>
              </w:rPr>
            </w:pPr>
            <w:r w:rsidRPr="00B143EE">
              <w:rPr>
                <w:rFonts w:ascii="Times New Roman" w:hAnsi="Times New Roman" w:cs="Times New Roman"/>
                <w:sz w:val="24"/>
                <w:szCs w:val="24"/>
              </w:rPr>
              <w:lastRenderedPageBreak/>
              <w:t xml:space="preserve">Delirium </w:t>
            </w:r>
          </w:p>
        </w:tc>
        <w:tc>
          <w:tcPr>
            <w:tcW w:w="4508" w:type="dxa"/>
          </w:tcPr>
          <w:p w14:paraId="025EA9CB" w14:textId="7AEA48E3" w:rsidR="00F42CF3" w:rsidRPr="00B143EE" w:rsidRDefault="00F42CF3" w:rsidP="00F42CF3">
            <w:pPr>
              <w:tabs>
                <w:tab w:val="left" w:pos="2952"/>
              </w:tabs>
              <w:jc w:val="both"/>
              <w:rPr>
                <w:rFonts w:ascii="Times New Roman" w:hAnsi="Times New Roman" w:cs="Times New Roman"/>
                <w:sz w:val="24"/>
                <w:szCs w:val="24"/>
              </w:rPr>
            </w:pPr>
            <w:r w:rsidRPr="00B143EE">
              <w:rPr>
                <w:rFonts w:ascii="Times New Roman" w:hAnsi="Times New Roman" w:cs="Times New Roman"/>
                <w:sz w:val="24"/>
                <w:szCs w:val="24"/>
              </w:rPr>
              <w:t>Reviewers will have the option to select yes or no here. Reviewer must first check the medication notes within the chart to see if the patient was prescribed any antipsychotics (marker for delirium as treatment for behavioural changes). Reviewers must also refer to 4AT scores and nursing notes in order to make a judgement as to whether delirium was present or not.</w:t>
            </w:r>
          </w:p>
        </w:tc>
      </w:tr>
      <w:tr w:rsidR="00F42CF3" w:rsidRPr="00B143EE" w14:paraId="772F9113" w14:textId="77777777" w:rsidTr="00CB04A5">
        <w:tc>
          <w:tcPr>
            <w:tcW w:w="4508" w:type="dxa"/>
          </w:tcPr>
          <w:p w14:paraId="76578CCD" w14:textId="385CC680" w:rsidR="00F42CF3" w:rsidRPr="00B143EE" w:rsidRDefault="00F42CF3" w:rsidP="00F42CF3">
            <w:pPr>
              <w:tabs>
                <w:tab w:val="left" w:pos="2952"/>
              </w:tabs>
              <w:rPr>
                <w:rFonts w:ascii="Times New Roman" w:hAnsi="Times New Roman" w:cs="Times New Roman"/>
                <w:sz w:val="24"/>
                <w:szCs w:val="24"/>
                <w:highlight w:val="yellow"/>
              </w:rPr>
            </w:pPr>
            <w:r w:rsidRPr="00B143EE">
              <w:rPr>
                <w:rFonts w:ascii="Times New Roman" w:hAnsi="Times New Roman" w:cs="Times New Roman"/>
                <w:sz w:val="24"/>
                <w:szCs w:val="24"/>
              </w:rPr>
              <w:t>Assess the extent to which the event was healthcare associated?</w:t>
            </w:r>
          </w:p>
        </w:tc>
        <w:tc>
          <w:tcPr>
            <w:tcW w:w="4508" w:type="dxa"/>
          </w:tcPr>
          <w:p w14:paraId="17C18C49" w14:textId="593A5DAD" w:rsidR="00F42CF3" w:rsidRPr="00B143EE" w:rsidRDefault="00F42CF3" w:rsidP="00F42CF3">
            <w:pPr>
              <w:tabs>
                <w:tab w:val="left" w:pos="2952"/>
              </w:tabs>
              <w:jc w:val="both"/>
              <w:rPr>
                <w:rFonts w:ascii="Times New Roman" w:hAnsi="Times New Roman" w:cs="Times New Roman"/>
                <w:sz w:val="24"/>
                <w:szCs w:val="24"/>
                <w:highlight w:val="yellow"/>
              </w:rPr>
            </w:pPr>
            <w:r w:rsidRPr="00B143EE">
              <w:rPr>
                <w:rFonts w:ascii="Times New Roman" w:hAnsi="Times New Roman" w:cs="Times New Roman"/>
                <w:sz w:val="24"/>
                <w:szCs w:val="24"/>
              </w:rPr>
              <w:t>Reviewers must make a judgement on the extent to which the event was healthcare associated. Reviewers must select one option from the drop</w:t>
            </w:r>
            <w:r>
              <w:rPr>
                <w:rFonts w:ascii="Times New Roman" w:hAnsi="Times New Roman" w:cs="Times New Roman"/>
                <w:sz w:val="24"/>
                <w:szCs w:val="24"/>
              </w:rPr>
              <w:t>-</w:t>
            </w:r>
            <w:r w:rsidRPr="00B143EE">
              <w:rPr>
                <w:rFonts w:ascii="Times New Roman" w:hAnsi="Times New Roman" w:cs="Times New Roman"/>
                <w:sz w:val="24"/>
                <w:szCs w:val="24"/>
              </w:rPr>
              <w:t>down menu – NOT healthcare associated, PROBABLY NOT healthcare associated, LIKELY associated, DEFINITELY associated.</w:t>
            </w:r>
          </w:p>
        </w:tc>
      </w:tr>
      <w:tr w:rsidR="00BD3A32" w:rsidRPr="00B143EE" w14:paraId="7E169118" w14:textId="77777777" w:rsidTr="00CB04A5">
        <w:tc>
          <w:tcPr>
            <w:tcW w:w="4508" w:type="dxa"/>
          </w:tcPr>
          <w:p w14:paraId="4C98FC7A" w14:textId="77777777" w:rsidR="00BD3A32" w:rsidRPr="00BD3A32" w:rsidRDefault="00BD3A32" w:rsidP="00BD3A32">
            <w:pPr>
              <w:tabs>
                <w:tab w:val="left" w:pos="2976"/>
              </w:tabs>
              <w:rPr>
                <w:rFonts w:ascii="Times New Roman" w:hAnsi="Times New Roman" w:cs="Times New Roman"/>
                <w:sz w:val="24"/>
                <w:szCs w:val="24"/>
              </w:rPr>
            </w:pPr>
            <w:r w:rsidRPr="00BD3A32">
              <w:rPr>
                <w:rFonts w:ascii="Times New Roman" w:hAnsi="Times New Roman" w:cs="Times New Roman"/>
                <w:sz w:val="24"/>
                <w:szCs w:val="24"/>
              </w:rPr>
              <w:tab/>
            </w:r>
          </w:p>
          <w:p w14:paraId="241AC0AB" w14:textId="77777777" w:rsidR="00BD3A32" w:rsidRPr="00BD3A32" w:rsidRDefault="00BD3A32" w:rsidP="00BD3A32">
            <w:pPr>
              <w:rPr>
                <w:rFonts w:ascii="Times New Roman" w:hAnsi="Times New Roman" w:cs="Times New Roman"/>
                <w:color w:val="000000"/>
                <w:sz w:val="24"/>
                <w:szCs w:val="24"/>
              </w:rPr>
            </w:pPr>
            <w:r w:rsidRPr="00BD3A32">
              <w:rPr>
                <w:rFonts w:ascii="Times New Roman" w:hAnsi="Times New Roman" w:cs="Times New Roman"/>
                <w:color w:val="000000"/>
                <w:sz w:val="24"/>
                <w:szCs w:val="24"/>
              </w:rPr>
              <w:t>Length of stay</w:t>
            </w:r>
          </w:p>
          <w:p w14:paraId="57624D5A" w14:textId="77777777" w:rsidR="00BD3A32" w:rsidRPr="00BD3A32" w:rsidRDefault="00BD3A32" w:rsidP="00BD3A32">
            <w:pPr>
              <w:tabs>
                <w:tab w:val="left" w:pos="2952"/>
              </w:tabs>
              <w:rPr>
                <w:rFonts w:ascii="Times New Roman" w:hAnsi="Times New Roman" w:cs="Times New Roman"/>
                <w:sz w:val="24"/>
                <w:szCs w:val="24"/>
              </w:rPr>
            </w:pPr>
          </w:p>
        </w:tc>
        <w:tc>
          <w:tcPr>
            <w:tcW w:w="4508" w:type="dxa"/>
          </w:tcPr>
          <w:p w14:paraId="713E4CD6" w14:textId="6CFEC94F" w:rsidR="00BD3A32" w:rsidRPr="00BD3A32" w:rsidRDefault="00BD3A32" w:rsidP="00BD3A32">
            <w:pPr>
              <w:tabs>
                <w:tab w:val="left" w:pos="2952"/>
              </w:tabs>
              <w:jc w:val="both"/>
              <w:rPr>
                <w:rFonts w:ascii="Times New Roman" w:hAnsi="Times New Roman" w:cs="Times New Roman"/>
                <w:sz w:val="24"/>
                <w:szCs w:val="24"/>
              </w:rPr>
            </w:pPr>
            <w:r w:rsidRPr="00BD3A32">
              <w:rPr>
                <w:rFonts w:ascii="Times New Roman" w:hAnsi="Times New Roman" w:cs="Times New Roman"/>
                <w:sz w:val="24"/>
                <w:szCs w:val="24"/>
              </w:rPr>
              <w:t xml:space="preserve">The duration of the patient’s stay in hospital should be noted here in days. The reviewer must calculate the number of days that the patient stayed in hospital for by referring to their date of admission and date of discharge. </w:t>
            </w:r>
          </w:p>
        </w:tc>
      </w:tr>
      <w:tr w:rsidR="00BD3A32" w:rsidRPr="00B143EE" w14:paraId="58F499DA" w14:textId="77777777" w:rsidTr="00CB04A5">
        <w:tc>
          <w:tcPr>
            <w:tcW w:w="4508" w:type="dxa"/>
          </w:tcPr>
          <w:p w14:paraId="04F19706" w14:textId="1CCAB7F1" w:rsidR="00BD3A32" w:rsidRPr="006C4490" w:rsidRDefault="00BD3A32" w:rsidP="00BD3A32">
            <w:pPr>
              <w:tabs>
                <w:tab w:val="left" w:pos="2952"/>
              </w:tabs>
              <w:rPr>
                <w:rFonts w:ascii="Times New Roman" w:hAnsi="Times New Roman" w:cs="Times New Roman"/>
                <w:sz w:val="24"/>
                <w:szCs w:val="24"/>
              </w:rPr>
            </w:pPr>
            <w:r w:rsidRPr="006C4490">
              <w:rPr>
                <w:rFonts w:ascii="Times New Roman" w:hAnsi="Times New Roman" w:cs="Times New Roman"/>
                <w:sz w:val="24"/>
                <w:szCs w:val="24"/>
              </w:rPr>
              <w:t>Covid-19 Positive during admission?</w:t>
            </w:r>
          </w:p>
        </w:tc>
        <w:tc>
          <w:tcPr>
            <w:tcW w:w="4508" w:type="dxa"/>
          </w:tcPr>
          <w:p w14:paraId="433B673E" w14:textId="518A4C09" w:rsidR="00BD3A32" w:rsidRPr="006C4490" w:rsidRDefault="00BD3A32" w:rsidP="00BD3A32">
            <w:pPr>
              <w:tabs>
                <w:tab w:val="left" w:pos="2952"/>
              </w:tabs>
              <w:jc w:val="both"/>
              <w:rPr>
                <w:rFonts w:ascii="Times New Roman" w:hAnsi="Times New Roman" w:cs="Times New Roman"/>
                <w:sz w:val="24"/>
                <w:szCs w:val="24"/>
              </w:rPr>
            </w:pPr>
            <w:r w:rsidRPr="006C4490">
              <w:rPr>
                <w:rFonts w:ascii="Times New Roman" w:hAnsi="Times New Roman" w:cs="Times New Roman"/>
                <w:sz w:val="24"/>
                <w:szCs w:val="24"/>
              </w:rPr>
              <w:t xml:space="preserve">Reviewers must make note here of whether the patient tested positive for COVID-19 during their stay in hospital. The reviewer will have the option of selecting yes or no here. </w:t>
            </w:r>
          </w:p>
        </w:tc>
      </w:tr>
      <w:tr w:rsidR="00BD3A32" w:rsidRPr="00B143EE" w14:paraId="38D1D365" w14:textId="77777777" w:rsidTr="00CB04A5">
        <w:tc>
          <w:tcPr>
            <w:tcW w:w="4508" w:type="dxa"/>
          </w:tcPr>
          <w:p w14:paraId="111E255D" w14:textId="461794A5" w:rsidR="00BD3A32" w:rsidRPr="006C4490" w:rsidRDefault="00BD3A32" w:rsidP="00BD3A32">
            <w:pPr>
              <w:tabs>
                <w:tab w:val="left" w:pos="2952"/>
              </w:tabs>
              <w:rPr>
                <w:rFonts w:ascii="Times New Roman" w:hAnsi="Times New Roman" w:cs="Times New Roman"/>
                <w:sz w:val="24"/>
                <w:szCs w:val="24"/>
              </w:rPr>
            </w:pPr>
            <w:r w:rsidRPr="006C4490">
              <w:rPr>
                <w:rFonts w:ascii="Times New Roman" w:hAnsi="Times New Roman" w:cs="Times New Roman"/>
                <w:sz w:val="24"/>
                <w:szCs w:val="24"/>
              </w:rPr>
              <w:t>Where in chart?</w:t>
            </w:r>
          </w:p>
        </w:tc>
        <w:tc>
          <w:tcPr>
            <w:tcW w:w="4508" w:type="dxa"/>
          </w:tcPr>
          <w:p w14:paraId="4C8C2E1C" w14:textId="11AE5FE0" w:rsidR="00BD3A32" w:rsidRPr="006C4490" w:rsidRDefault="00BD3A32" w:rsidP="00BD3A32">
            <w:pPr>
              <w:tabs>
                <w:tab w:val="left" w:pos="2952"/>
              </w:tabs>
              <w:jc w:val="both"/>
              <w:rPr>
                <w:rFonts w:ascii="Times New Roman" w:hAnsi="Times New Roman" w:cs="Times New Roman"/>
                <w:sz w:val="24"/>
                <w:szCs w:val="24"/>
              </w:rPr>
            </w:pPr>
            <w:r w:rsidRPr="006C4490">
              <w:rPr>
                <w:rFonts w:ascii="Times New Roman" w:hAnsi="Times New Roman" w:cs="Times New Roman"/>
                <w:sz w:val="24"/>
                <w:szCs w:val="24"/>
              </w:rPr>
              <w:t>If an adverse event has been identified, the reviewer must make a note of where the adverse event was documented in the chart.</w:t>
            </w:r>
          </w:p>
        </w:tc>
      </w:tr>
      <w:tr w:rsidR="00BD3A32" w:rsidRPr="00B143EE" w14:paraId="42EFE806" w14:textId="77777777" w:rsidTr="00CB04A5">
        <w:tc>
          <w:tcPr>
            <w:tcW w:w="4508" w:type="dxa"/>
          </w:tcPr>
          <w:p w14:paraId="33F32D18" w14:textId="11A926E3" w:rsidR="00BD3A32" w:rsidRPr="006C4490" w:rsidRDefault="00BD3A32" w:rsidP="00BD3A32">
            <w:pPr>
              <w:tabs>
                <w:tab w:val="left" w:pos="2952"/>
              </w:tabs>
              <w:rPr>
                <w:rFonts w:ascii="Times New Roman" w:hAnsi="Times New Roman" w:cs="Times New Roman"/>
                <w:sz w:val="24"/>
                <w:szCs w:val="24"/>
              </w:rPr>
            </w:pPr>
            <w:r w:rsidRPr="006C4490">
              <w:rPr>
                <w:rFonts w:ascii="Times New Roman" w:hAnsi="Times New Roman" w:cs="Times New Roman"/>
                <w:sz w:val="24"/>
                <w:szCs w:val="24"/>
              </w:rPr>
              <w:t xml:space="preserve">Surgical site or wound infection </w:t>
            </w:r>
          </w:p>
        </w:tc>
        <w:tc>
          <w:tcPr>
            <w:tcW w:w="4508" w:type="dxa"/>
          </w:tcPr>
          <w:p w14:paraId="1315B5E6" w14:textId="61755D4B" w:rsidR="00BD3A32" w:rsidRPr="006C4490" w:rsidRDefault="00BD3A32" w:rsidP="00BD3A32">
            <w:pPr>
              <w:tabs>
                <w:tab w:val="left" w:pos="2952"/>
              </w:tabs>
              <w:jc w:val="both"/>
              <w:rPr>
                <w:rFonts w:ascii="Times New Roman" w:hAnsi="Times New Roman" w:cs="Times New Roman"/>
                <w:sz w:val="24"/>
                <w:szCs w:val="24"/>
              </w:rPr>
            </w:pPr>
            <w:r w:rsidRPr="006C4490">
              <w:rPr>
                <w:rFonts w:ascii="Times New Roman" w:hAnsi="Times New Roman" w:cs="Times New Roman"/>
                <w:sz w:val="24"/>
                <w:szCs w:val="24"/>
              </w:rPr>
              <w:t>Reviewers are required to make a note of whether a wound infection was documented in the clinical notes.</w:t>
            </w:r>
          </w:p>
        </w:tc>
      </w:tr>
      <w:tr w:rsidR="00BD3A32" w:rsidRPr="00B143EE" w14:paraId="0F69C4D9" w14:textId="77777777" w:rsidTr="00CB04A5">
        <w:tc>
          <w:tcPr>
            <w:tcW w:w="4508" w:type="dxa"/>
          </w:tcPr>
          <w:p w14:paraId="08A4F780" w14:textId="73EB9E82" w:rsidR="00BD3A32" w:rsidRPr="006C4490" w:rsidRDefault="00BD3A32" w:rsidP="00BD3A32">
            <w:pPr>
              <w:tabs>
                <w:tab w:val="left" w:pos="2952"/>
              </w:tabs>
              <w:rPr>
                <w:rFonts w:ascii="Times New Roman" w:hAnsi="Times New Roman" w:cs="Times New Roman"/>
                <w:sz w:val="24"/>
                <w:szCs w:val="24"/>
              </w:rPr>
            </w:pPr>
            <w:r w:rsidRPr="006C4490">
              <w:rPr>
                <w:rFonts w:ascii="Times New Roman" w:hAnsi="Times New Roman" w:cs="Times New Roman"/>
                <w:sz w:val="24"/>
                <w:szCs w:val="24"/>
              </w:rPr>
              <w:t xml:space="preserve">Moisture associated skin damage </w:t>
            </w:r>
          </w:p>
        </w:tc>
        <w:tc>
          <w:tcPr>
            <w:tcW w:w="4508" w:type="dxa"/>
          </w:tcPr>
          <w:p w14:paraId="3BB7A60B" w14:textId="2E65A562" w:rsidR="00BD3A32" w:rsidRPr="006C4490" w:rsidRDefault="00BD3A32" w:rsidP="00BD3A32">
            <w:pPr>
              <w:tabs>
                <w:tab w:val="left" w:pos="2952"/>
              </w:tabs>
              <w:jc w:val="both"/>
              <w:rPr>
                <w:rFonts w:ascii="Times New Roman" w:hAnsi="Times New Roman" w:cs="Times New Roman"/>
                <w:sz w:val="24"/>
                <w:szCs w:val="24"/>
              </w:rPr>
            </w:pPr>
            <w:r w:rsidRPr="006C4490">
              <w:rPr>
                <w:rFonts w:ascii="Times New Roman" w:hAnsi="Times New Roman" w:cs="Times New Roman"/>
                <w:sz w:val="24"/>
                <w:szCs w:val="24"/>
              </w:rPr>
              <w:t xml:space="preserve">Whilst reviewing the chart, the reviewer must make note of any moisture associated skin damage. Reviewer should look for TVN reports to find evidence of moisture associated skin damage. The details of TVN reports may be found in both patient’s charts and on patient centre. </w:t>
            </w:r>
          </w:p>
        </w:tc>
      </w:tr>
      <w:tr w:rsidR="00BD3A32" w:rsidRPr="00B143EE" w14:paraId="6FA9D872" w14:textId="77777777" w:rsidTr="00CB04A5">
        <w:tc>
          <w:tcPr>
            <w:tcW w:w="4508" w:type="dxa"/>
          </w:tcPr>
          <w:p w14:paraId="67B16BEE" w14:textId="57FD9EA1" w:rsidR="00BD3A32" w:rsidRPr="006C4490" w:rsidRDefault="00BD3A32" w:rsidP="00BD3A32">
            <w:pPr>
              <w:tabs>
                <w:tab w:val="left" w:pos="2952"/>
              </w:tabs>
              <w:rPr>
                <w:rFonts w:ascii="Times New Roman" w:hAnsi="Times New Roman" w:cs="Times New Roman"/>
                <w:sz w:val="24"/>
                <w:szCs w:val="24"/>
              </w:rPr>
            </w:pPr>
            <w:r w:rsidRPr="006C4490">
              <w:rPr>
                <w:rFonts w:ascii="Times New Roman" w:hAnsi="Times New Roman" w:cs="Times New Roman"/>
                <w:sz w:val="24"/>
                <w:szCs w:val="24"/>
              </w:rPr>
              <w:t xml:space="preserve">Other wounds or skin breaks </w:t>
            </w:r>
          </w:p>
        </w:tc>
        <w:tc>
          <w:tcPr>
            <w:tcW w:w="4508" w:type="dxa"/>
          </w:tcPr>
          <w:p w14:paraId="1C868505" w14:textId="2F12BE32" w:rsidR="00BD3A32" w:rsidRPr="006C4490" w:rsidRDefault="00BD3A32" w:rsidP="00BD3A32">
            <w:pPr>
              <w:tabs>
                <w:tab w:val="left" w:pos="2952"/>
              </w:tabs>
              <w:jc w:val="both"/>
              <w:rPr>
                <w:rFonts w:ascii="Times New Roman" w:hAnsi="Times New Roman" w:cs="Times New Roman"/>
                <w:sz w:val="24"/>
                <w:szCs w:val="24"/>
              </w:rPr>
            </w:pPr>
            <w:r w:rsidRPr="006C4490">
              <w:rPr>
                <w:rFonts w:ascii="Times New Roman" w:hAnsi="Times New Roman" w:cs="Times New Roman"/>
                <w:sz w:val="24"/>
                <w:szCs w:val="24"/>
              </w:rPr>
              <w:t>Whilst reviewing the chart, the reviewer must also make note of any other wounds or skin breaks that are not classified as pressure ulcers. Reviewer must review the ‘Open Wound Assessment and Management Form’ (pink form) to locate this information.</w:t>
            </w:r>
          </w:p>
        </w:tc>
      </w:tr>
    </w:tbl>
    <w:p w14:paraId="6DF116DF" w14:textId="7E54F5FF" w:rsidR="00CF36D0" w:rsidRDefault="00CF36D0">
      <w:pPr>
        <w:rPr>
          <w:rFonts w:ascii="Times New Roman" w:hAnsi="Times New Roman" w:cs="Times New Roman"/>
          <w:sz w:val="24"/>
          <w:szCs w:val="24"/>
        </w:rPr>
      </w:pPr>
    </w:p>
    <w:p w14:paraId="5EB7E502" w14:textId="4193E5AA" w:rsidR="00706E45" w:rsidRPr="00B143EE" w:rsidRDefault="000E3AAD" w:rsidP="000E3AAD">
      <w:pPr>
        <w:rPr>
          <w:rFonts w:ascii="Times New Roman" w:hAnsi="Times New Roman" w:cs="Times New Roman"/>
          <w:sz w:val="24"/>
          <w:szCs w:val="24"/>
        </w:rPr>
      </w:pPr>
      <w:r w:rsidRPr="00B143EE">
        <w:rPr>
          <w:rFonts w:ascii="Times New Roman" w:hAnsi="Times New Roman" w:cs="Times New Roman"/>
          <w:sz w:val="24"/>
          <w:szCs w:val="24"/>
        </w:rPr>
        <w:lastRenderedPageBreak/>
        <w:t xml:space="preserve">*Attachment for </w:t>
      </w:r>
      <w:r w:rsidR="00F46DD7" w:rsidRPr="00B143EE">
        <w:rPr>
          <w:rFonts w:ascii="Times New Roman" w:hAnsi="Times New Roman" w:cs="Times New Roman"/>
          <w:sz w:val="24"/>
          <w:szCs w:val="24"/>
        </w:rPr>
        <w:t xml:space="preserve">identifying presence of pneumonia </w:t>
      </w:r>
      <w:r w:rsidR="008913A1" w:rsidRPr="00B143EE">
        <w:rPr>
          <w:rFonts w:ascii="Times New Roman" w:hAnsi="Times New Roman" w:cs="Times New Roman"/>
          <w:sz w:val="24"/>
          <w:szCs w:val="24"/>
        </w:rPr>
        <w:t>TABLE A</w:t>
      </w:r>
    </w:p>
    <w:p w14:paraId="6148D89A" w14:textId="2BCF976F" w:rsidR="00706E45" w:rsidRPr="00B143EE" w:rsidRDefault="00B81122">
      <w:pPr>
        <w:rPr>
          <w:rFonts w:ascii="Times New Roman" w:hAnsi="Times New Roman" w:cs="Times New Roman"/>
          <w:sz w:val="24"/>
          <w:szCs w:val="24"/>
          <w:u w:val="single"/>
        </w:rPr>
      </w:pPr>
      <w:r w:rsidRPr="00B143EE">
        <w:rPr>
          <w:rFonts w:ascii="Times New Roman" w:hAnsi="Times New Roman" w:cs="Times New Roman"/>
          <w:noProof/>
          <w:sz w:val="24"/>
          <w:szCs w:val="24"/>
        </w:rPr>
        <w:drawing>
          <wp:inline distT="0" distB="0" distL="0" distR="0" wp14:anchorId="55F13BAA" wp14:editId="55F8C677">
            <wp:extent cx="5731510" cy="5208270"/>
            <wp:effectExtent l="0" t="0" r="2540" b="0"/>
            <wp:docPr id="2590222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208270"/>
                    </a:xfrm>
                    <a:prstGeom prst="rect">
                      <a:avLst/>
                    </a:prstGeom>
                    <a:noFill/>
                    <a:ln>
                      <a:noFill/>
                    </a:ln>
                  </pic:spPr>
                </pic:pic>
              </a:graphicData>
            </a:graphic>
          </wp:inline>
        </w:drawing>
      </w:r>
      <w:r w:rsidR="00706E45" w:rsidRPr="00B143EE">
        <w:rPr>
          <w:rFonts w:ascii="Times New Roman" w:hAnsi="Times New Roman" w:cs="Times New Roman"/>
          <w:sz w:val="24"/>
          <w:szCs w:val="24"/>
          <w:u w:val="single"/>
        </w:rPr>
        <w:br w:type="page"/>
      </w:r>
    </w:p>
    <w:p w14:paraId="362DBC35" w14:textId="02550D9D" w:rsidR="00B81122" w:rsidRPr="00B143EE" w:rsidRDefault="00B81122" w:rsidP="00706E45">
      <w:pPr>
        <w:rPr>
          <w:rFonts w:ascii="Times New Roman" w:hAnsi="Times New Roman" w:cs="Times New Roman"/>
          <w:sz w:val="24"/>
          <w:szCs w:val="24"/>
        </w:rPr>
      </w:pPr>
      <w:r w:rsidRPr="00B143EE">
        <w:rPr>
          <w:rFonts w:ascii="Times New Roman" w:hAnsi="Times New Roman" w:cs="Times New Roman"/>
          <w:sz w:val="24"/>
          <w:szCs w:val="24"/>
        </w:rPr>
        <w:lastRenderedPageBreak/>
        <w:t>*Attachment for identifying presence of UTI</w:t>
      </w:r>
      <w:r w:rsidR="008913A1" w:rsidRPr="00B143EE">
        <w:rPr>
          <w:rFonts w:ascii="Times New Roman" w:hAnsi="Times New Roman" w:cs="Times New Roman"/>
          <w:sz w:val="24"/>
          <w:szCs w:val="24"/>
        </w:rPr>
        <w:t xml:space="preserve"> TABLE B</w:t>
      </w:r>
      <w:r w:rsidR="00B05071">
        <w:rPr>
          <w:rFonts w:ascii="Times New Roman" w:hAnsi="Times New Roman" w:cs="Times New Roman"/>
          <w:sz w:val="24"/>
          <w:szCs w:val="24"/>
        </w:rPr>
        <w:t xml:space="preserve"> </w:t>
      </w:r>
    </w:p>
    <w:p w14:paraId="0E7731F4" w14:textId="212C7B9A" w:rsidR="00B81122" w:rsidRPr="00B143EE" w:rsidRDefault="004E7773" w:rsidP="00706E45">
      <w:pPr>
        <w:rPr>
          <w:rFonts w:ascii="Times New Roman" w:hAnsi="Times New Roman" w:cs="Times New Roman"/>
          <w:sz w:val="24"/>
          <w:szCs w:val="24"/>
        </w:rPr>
      </w:pPr>
      <w:r w:rsidRPr="00B143EE">
        <w:rPr>
          <w:rFonts w:ascii="Times New Roman" w:hAnsi="Times New Roman" w:cs="Times New Roman"/>
          <w:noProof/>
          <w:sz w:val="24"/>
          <w:szCs w:val="24"/>
        </w:rPr>
        <w:drawing>
          <wp:inline distT="0" distB="0" distL="0" distR="0" wp14:anchorId="428E8DCD" wp14:editId="4BF971D0">
            <wp:extent cx="5731510" cy="7534275"/>
            <wp:effectExtent l="0" t="0" r="2540" b="9525"/>
            <wp:docPr id="20190893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534275"/>
                    </a:xfrm>
                    <a:prstGeom prst="rect">
                      <a:avLst/>
                    </a:prstGeom>
                    <a:noFill/>
                    <a:ln>
                      <a:noFill/>
                    </a:ln>
                  </pic:spPr>
                </pic:pic>
              </a:graphicData>
            </a:graphic>
          </wp:inline>
        </w:drawing>
      </w:r>
      <w:r w:rsidR="00B81122" w:rsidRPr="00B143EE">
        <w:rPr>
          <w:rFonts w:ascii="Times New Roman" w:hAnsi="Times New Roman" w:cs="Times New Roman"/>
          <w:sz w:val="24"/>
          <w:szCs w:val="24"/>
        </w:rPr>
        <w:t xml:space="preserve"> </w:t>
      </w:r>
    </w:p>
    <w:p w14:paraId="3661371B" w14:textId="77777777" w:rsidR="00B81122" w:rsidRPr="00B143EE" w:rsidRDefault="00B81122">
      <w:pPr>
        <w:rPr>
          <w:rFonts w:ascii="Times New Roman" w:hAnsi="Times New Roman" w:cs="Times New Roman"/>
          <w:sz w:val="24"/>
          <w:szCs w:val="24"/>
          <w:u w:val="single"/>
        </w:rPr>
      </w:pPr>
      <w:r w:rsidRPr="00B143EE">
        <w:rPr>
          <w:rFonts w:ascii="Times New Roman" w:hAnsi="Times New Roman" w:cs="Times New Roman"/>
          <w:sz w:val="24"/>
          <w:szCs w:val="24"/>
          <w:u w:val="single"/>
        </w:rPr>
        <w:br w:type="page"/>
      </w:r>
    </w:p>
    <w:p w14:paraId="2253F08D" w14:textId="0DC414DE" w:rsidR="00706E45" w:rsidRPr="000F595C" w:rsidRDefault="00706E45" w:rsidP="000F595C">
      <w:pPr>
        <w:pStyle w:val="Heading2"/>
        <w:rPr>
          <w:rFonts w:ascii="Times New Roman" w:hAnsi="Times New Roman" w:cs="Times New Roman"/>
          <w:color w:val="auto"/>
          <w:sz w:val="24"/>
          <w:szCs w:val="24"/>
          <w:u w:val="single"/>
        </w:rPr>
      </w:pPr>
      <w:bookmarkStart w:id="14" w:name="_Toc168662449"/>
      <w:r w:rsidRPr="000F595C">
        <w:rPr>
          <w:rFonts w:ascii="Times New Roman" w:hAnsi="Times New Roman" w:cs="Times New Roman"/>
          <w:color w:val="auto"/>
          <w:sz w:val="24"/>
          <w:szCs w:val="24"/>
          <w:u w:val="single"/>
        </w:rPr>
        <w:lastRenderedPageBreak/>
        <w:t>Secondary Review</w:t>
      </w:r>
      <w:bookmarkEnd w:id="14"/>
      <w:r w:rsidRPr="000F595C">
        <w:rPr>
          <w:rFonts w:ascii="Times New Roman" w:hAnsi="Times New Roman" w:cs="Times New Roman"/>
          <w:color w:val="auto"/>
          <w:sz w:val="24"/>
          <w:szCs w:val="24"/>
          <w:u w:val="single"/>
        </w:rPr>
        <w:t xml:space="preserve"> </w:t>
      </w:r>
    </w:p>
    <w:p w14:paraId="5C30CF63" w14:textId="4522FC74" w:rsidR="003E4C31" w:rsidRPr="00B143EE" w:rsidRDefault="00852625" w:rsidP="00036173">
      <w:pPr>
        <w:jc w:val="both"/>
        <w:rPr>
          <w:rFonts w:ascii="Times New Roman" w:hAnsi="Times New Roman" w:cs="Times New Roman"/>
          <w:sz w:val="24"/>
          <w:szCs w:val="24"/>
        </w:rPr>
      </w:pPr>
      <w:r w:rsidRPr="00B143EE">
        <w:rPr>
          <w:rFonts w:ascii="Times New Roman" w:hAnsi="Times New Roman" w:cs="Times New Roman"/>
          <w:sz w:val="24"/>
          <w:szCs w:val="24"/>
        </w:rPr>
        <w:t xml:space="preserve">Charts of patients who were identified </w:t>
      </w:r>
      <w:r w:rsidR="00930851" w:rsidRPr="00B143EE">
        <w:rPr>
          <w:rFonts w:ascii="Times New Roman" w:hAnsi="Times New Roman" w:cs="Times New Roman"/>
          <w:sz w:val="24"/>
          <w:szCs w:val="24"/>
        </w:rPr>
        <w:t xml:space="preserve">as having experienced one of the four </w:t>
      </w:r>
      <w:r w:rsidR="00AA4C84">
        <w:rPr>
          <w:rFonts w:ascii="Times New Roman" w:hAnsi="Times New Roman" w:cs="Times New Roman"/>
          <w:sz w:val="24"/>
          <w:szCs w:val="24"/>
        </w:rPr>
        <w:t xml:space="preserve">NSAEs </w:t>
      </w:r>
      <w:r w:rsidR="00475A72" w:rsidRPr="00B143EE">
        <w:rPr>
          <w:rFonts w:ascii="Times New Roman" w:hAnsi="Times New Roman" w:cs="Times New Roman"/>
          <w:sz w:val="24"/>
          <w:szCs w:val="24"/>
        </w:rPr>
        <w:t xml:space="preserve">during the primary review stage will </w:t>
      </w:r>
      <w:r w:rsidR="006A0058" w:rsidRPr="00B143EE">
        <w:rPr>
          <w:rFonts w:ascii="Times New Roman" w:hAnsi="Times New Roman" w:cs="Times New Roman"/>
          <w:sz w:val="24"/>
          <w:szCs w:val="24"/>
        </w:rPr>
        <w:t xml:space="preserve">be sent forward to the secondary review stage. </w:t>
      </w:r>
      <w:r w:rsidR="00CF36D0">
        <w:rPr>
          <w:rFonts w:ascii="Times New Roman" w:hAnsi="Times New Roman" w:cs="Times New Roman"/>
          <w:sz w:val="24"/>
          <w:szCs w:val="24"/>
        </w:rPr>
        <w:t>It is the same reviewer who carry out both review stages</w:t>
      </w:r>
      <w:r w:rsidR="0080602D">
        <w:rPr>
          <w:rFonts w:ascii="Times New Roman" w:hAnsi="Times New Roman" w:cs="Times New Roman"/>
          <w:sz w:val="24"/>
          <w:szCs w:val="24"/>
        </w:rPr>
        <w:t xml:space="preserve"> per patient</w:t>
      </w:r>
      <w:r w:rsidR="00CF36D0">
        <w:rPr>
          <w:rFonts w:ascii="Times New Roman" w:hAnsi="Times New Roman" w:cs="Times New Roman"/>
          <w:sz w:val="24"/>
          <w:szCs w:val="24"/>
        </w:rPr>
        <w:t xml:space="preserve">. </w:t>
      </w:r>
      <w:r w:rsidR="006A0058" w:rsidRPr="00B143EE">
        <w:rPr>
          <w:rFonts w:ascii="Times New Roman" w:hAnsi="Times New Roman" w:cs="Times New Roman"/>
          <w:sz w:val="24"/>
          <w:szCs w:val="24"/>
        </w:rPr>
        <w:t xml:space="preserve">During this stage of the review process further information in relation to each experienced </w:t>
      </w:r>
      <w:r w:rsidR="00CF36D0">
        <w:rPr>
          <w:rFonts w:ascii="Times New Roman" w:hAnsi="Times New Roman" w:cs="Times New Roman"/>
          <w:sz w:val="24"/>
          <w:szCs w:val="24"/>
        </w:rPr>
        <w:t>NSAE</w:t>
      </w:r>
      <w:r w:rsidR="006A0058" w:rsidRPr="00B143EE">
        <w:rPr>
          <w:rFonts w:ascii="Times New Roman" w:hAnsi="Times New Roman" w:cs="Times New Roman"/>
          <w:sz w:val="24"/>
          <w:szCs w:val="24"/>
        </w:rPr>
        <w:t xml:space="preserve"> will be extract from the patients’ charts. </w:t>
      </w:r>
      <w:r w:rsidR="0026643A" w:rsidRPr="00B143EE">
        <w:rPr>
          <w:rFonts w:ascii="Times New Roman" w:hAnsi="Times New Roman" w:cs="Times New Roman"/>
          <w:sz w:val="24"/>
          <w:szCs w:val="24"/>
        </w:rPr>
        <w:t xml:space="preserve">Each </w:t>
      </w:r>
      <w:r w:rsidR="00CF36D0">
        <w:rPr>
          <w:rFonts w:ascii="Times New Roman" w:hAnsi="Times New Roman" w:cs="Times New Roman"/>
          <w:sz w:val="24"/>
          <w:szCs w:val="24"/>
        </w:rPr>
        <w:t>NSAE</w:t>
      </w:r>
      <w:r w:rsidR="0026643A" w:rsidRPr="00B143EE">
        <w:rPr>
          <w:rFonts w:ascii="Times New Roman" w:hAnsi="Times New Roman" w:cs="Times New Roman"/>
          <w:sz w:val="24"/>
          <w:szCs w:val="24"/>
        </w:rPr>
        <w:t xml:space="preserve"> (if more than one adverse event is experienced by an individual patient) will be investigated separately during the secondary review stage. </w:t>
      </w:r>
    </w:p>
    <w:p w14:paraId="4B143D59" w14:textId="77777777" w:rsidR="001D2DFB" w:rsidRPr="000F595C" w:rsidRDefault="001D2DFB" w:rsidP="000F595C">
      <w:pPr>
        <w:pStyle w:val="Heading3"/>
        <w:rPr>
          <w:rFonts w:ascii="Times New Roman" w:hAnsi="Times New Roman" w:cs="Times New Roman"/>
          <w:b/>
          <w:bCs/>
          <w:color w:val="auto"/>
        </w:rPr>
      </w:pPr>
      <w:bookmarkStart w:id="15" w:name="_Toc168662450"/>
      <w:r w:rsidRPr="000F595C">
        <w:rPr>
          <w:rFonts w:ascii="Times New Roman" w:hAnsi="Times New Roman" w:cs="Times New Roman"/>
          <w:b/>
          <w:bCs/>
          <w:color w:val="auto"/>
        </w:rPr>
        <w:t>Pneumonia</w:t>
      </w:r>
      <w:bookmarkEnd w:id="15"/>
    </w:p>
    <w:tbl>
      <w:tblPr>
        <w:tblStyle w:val="TableGrid"/>
        <w:tblW w:w="0" w:type="auto"/>
        <w:tblLook w:val="04A0" w:firstRow="1" w:lastRow="0" w:firstColumn="1" w:lastColumn="0" w:noHBand="0" w:noVBand="1"/>
      </w:tblPr>
      <w:tblGrid>
        <w:gridCol w:w="4508"/>
        <w:gridCol w:w="4508"/>
      </w:tblGrid>
      <w:tr w:rsidR="001D2DFB" w:rsidRPr="00B143EE" w14:paraId="1B506473" w14:textId="77777777" w:rsidTr="001D2DFB">
        <w:tc>
          <w:tcPr>
            <w:tcW w:w="4508" w:type="dxa"/>
          </w:tcPr>
          <w:p w14:paraId="25CEF665" w14:textId="7437C406" w:rsidR="001D2DFB" w:rsidRPr="00B143EE" w:rsidRDefault="00642109">
            <w:pPr>
              <w:rPr>
                <w:rFonts w:ascii="Times New Roman" w:hAnsi="Times New Roman" w:cs="Times New Roman"/>
                <w:b/>
                <w:bCs/>
                <w:sz w:val="24"/>
                <w:szCs w:val="24"/>
              </w:rPr>
            </w:pPr>
            <w:r w:rsidRPr="00B143EE">
              <w:rPr>
                <w:rFonts w:ascii="Times New Roman" w:hAnsi="Times New Roman" w:cs="Times New Roman"/>
                <w:b/>
                <w:bCs/>
                <w:sz w:val="24"/>
                <w:szCs w:val="24"/>
              </w:rPr>
              <w:t>Variable</w:t>
            </w:r>
          </w:p>
        </w:tc>
        <w:tc>
          <w:tcPr>
            <w:tcW w:w="4508" w:type="dxa"/>
          </w:tcPr>
          <w:p w14:paraId="0FCF35D2" w14:textId="062CFDBC" w:rsidR="001D2DFB" w:rsidRPr="00B143EE" w:rsidRDefault="00642109">
            <w:pPr>
              <w:rPr>
                <w:rFonts w:ascii="Times New Roman" w:hAnsi="Times New Roman" w:cs="Times New Roman"/>
                <w:b/>
                <w:bCs/>
                <w:sz w:val="24"/>
                <w:szCs w:val="24"/>
              </w:rPr>
            </w:pPr>
            <w:r w:rsidRPr="00B143EE">
              <w:rPr>
                <w:rFonts w:ascii="Times New Roman" w:hAnsi="Times New Roman" w:cs="Times New Roman"/>
                <w:b/>
                <w:bCs/>
                <w:sz w:val="24"/>
                <w:szCs w:val="24"/>
              </w:rPr>
              <w:t>Instruction</w:t>
            </w:r>
          </w:p>
        </w:tc>
      </w:tr>
      <w:tr w:rsidR="001D2DFB" w:rsidRPr="00B143EE" w14:paraId="097A36A7" w14:textId="77777777" w:rsidTr="001D2DFB">
        <w:tc>
          <w:tcPr>
            <w:tcW w:w="4508" w:type="dxa"/>
          </w:tcPr>
          <w:p w14:paraId="3D328118" w14:textId="77777777" w:rsidR="00334A7A" w:rsidRPr="00B143EE" w:rsidRDefault="00334A7A" w:rsidP="00334A7A">
            <w:pPr>
              <w:rPr>
                <w:rFonts w:ascii="Times New Roman" w:hAnsi="Times New Roman" w:cs="Times New Roman"/>
                <w:color w:val="000000"/>
                <w:sz w:val="24"/>
                <w:szCs w:val="24"/>
              </w:rPr>
            </w:pPr>
            <w:r w:rsidRPr="00B143EE">
              <w:rPr>
                <w:rFonts w:ascii="Times New Roman" w:hAnsi="Times New Roman" w:cs="Times New Roman"/>
                <w:color w:val="000000"/>
                <w:sz w:val="24"/>
                <w:szCs w:val="24"/>
              </w:rPr>
              <w:t>Date of first detection</w:t>
            </w:r>
          </w:p>
          <w:p w14:paraId="4388547F" w14:textId="77777777" w:rsidR="001D2DFB" w:rsidRPr="00B143EE" w:rsidRDefault="001D2DFB">
            <w:pPr>
              <w:rPr>
                <w:rFonts w:ascii="Times New Roman" w:hAnsi="Times New Roman" w:cs="Times New Roman"/>
                <w:sz w:val="24"/>
                <w:szCs w:val="24"/>
              </w:rPr>
            </w:pPr>
          </w:p>
        </w:tc>
        <w:tc>
          <w:tcPr>
            <w:tcW w:w="4508" w:type="dxa"/>
          </w:tcPr>
          <w:p w14:paraId="601E679F" w14:textId="107C32CB" w:rsidR="001D2DFB" w:rsidRPr="00B143EE" w:rsidRDefault="005527CA" w:rsidP="00A64C0A">
            <w:pPr>
              <w:jc w:val="both"/>
              <w:rPr>
                <w:rFonts w:ascii="Times New Roman" w:hAnsi="Times New Roman" w:cs="Times New Roman"/>
                <w:sz w:val="24"/>
                <w:szCs w:val="24"/>
              </w:rPr>
            </w:pPr>
            <w:r w:rsidRPr="00B143EE">
              <w:rPr>
                <w:rFonts w:ascii="Times New Roman" w:hAnsi="Times New Roman" w:cs="Times New Roman"/>
                <w:sz w:val="24"/>
                <w:szCs w:val="24"/>
              </w:rPr>
              <w:t>The date that the pneumonia was first detected should be noted here.</w:t>
            </w:r>
          </w:p>
        </w:tc>
      </w:tr>
      <w:tr w:rsidR="001D2DFB" w:rsidRPr="00B143EE" w14:paraId="123FA7EC" w14:textId="77777777" w:rsidTr="001D2DFB">
        <w:tc>
          <w:tcPr>
            <w:tcW w:w="4508" w:type="dxa"/>
          </w:tcPr>
          <w:p w14:paraId="4D412D42" w14:textId="77777777" w:rsidR="00334A7A" w:rsidRPr="00B143EE" w:rsidRDefault="00334A7A" w:rsidP="00334A7A">
            <w:pPr>
              <w:rPr>
                <w:rFonts w:ascii="Times New Roman" w:hAnsi="Times New Roman" w:cs="Times New Roman"/>
                <w:color w:val="000000"/>
                <w:sz w:val="24"/>
                <w:szCs w:val="24"/>
              </w:rPr>
            </w:pPr>
            <w:r w:rsidRPr="00B143EE">
              <w:rPr>
                <w:rFonts w:ascii="Times New Roman" w:hAnsi="Times New Roman" w:cs="Times New Roman"/>
                <w:color w:val="000000"/>
                <w:sz w:val="24"/>
                <w:szCs w:val="24"/>
              </w:rPr>
              <w:t>Which ward first detected?</w:t>
            </w:r>
          </w:p>
          <w:p w14:paraId="308F49C2" w14:textId="77777777" w:rsidR="001D2DFB" w:rsidRPr="00B143EE" w:rsidRDefault="001D2DFB">
            <w:pPr>
              <w:rPr>
                <w:rFonts w:ascii="Times New Roman" w:hAnsi="Times New Roman" w:cs="Times New Roman"/>
                <w:sz w:val="24"/>
                <w:szCs w:val="24"/>
              </w:rPr>
            </w:pPr>
          </w:p>
        </w:tc>
        <w:tc>
          <w:tcPr>
            <w:tcW w:w="4508" w:type="dxa"/>
          </w:tcPr>
          <w:p w14:paraId="040D6DF3" w14:textId="06D70496" w:rsidR="001D2DFB" w:rsidRPr="00B143EE" w:rsidRDefault="009C1F85" w:rsidP="00A64C0A">
            <w:pPr>
              <w:jc w:val="both"/>
              <w:rPr>
                <w:rFonts w:ascii="Times New Roman" w:hAnsi="Times New Roman" w:cs="Times New Roman"/>
                <w:sz w:val="24"/>
                <w:szCs w:val="24"/>
              </w:rPr>
            </w:pPr>
            <w:r w:rsidRPr="00B143EE">
              <w:rPr>
                <w:rFonts w:ascii="Times New Roman" w:hAnsi="Times New Roman" w:cs="Times New Roman"/>
                <w:sz w:val="24"/>
                <w:szCs w:val="24"/>
              </w:rPr>
              <w:t>The ward where the pneumonia was first detected should be noted here</w:t>
            </w:r>
            <w:r w:rsidR="00F061FD" w:rsidRPr="00B143EE">
              <w:rPr>
                <w:rFonts w:ascii="Times New Roman" w:hAnsi="Times New Roman" w:cs="Times New Roman"/>
                <w:sz w:val="24"/>
                <w:szCs w:val="24"/>
              </w:rPr>
              <w:t>.</w:t>
            </w:r>
            <w:r w:rsidR="001F78D1" w:rsidRPr="00B143EE">
              <w:rPr>
                <w:rFonts w:ascii="Times New Roman" w:hAnsi="Times New Roman" w:cs="Times New Roman"/>
                <w:sz w:val="24"/>
                <w:szCs w:val="24"/>
              </w:rPr>
              <w:t xml:space="preserve"> The name of the ward will not be retained but will be collected initially in order to construct categories associated with where the four “failure to maintain” events were identified (</w:t>
            </w:r>
            <w:r w:rsidR="00C30EC2" w:rsidRPr="00B143EE">
              <w:rPr>
                <w:rFonts w:ascii="Times New Roman" w:hAnsi="Times New Roman" w:cs="Times New Roman"/>
                <w:sz w:val="24"/>
                <w:szCs w:val="24"/>
              </w:rPr>
              <w:t xml:space="preserve">e.g. </w:t>
            </w:r>
            <w:r w:rsidR="001F78D1" w:rsidRPr="00B143EE">
              <w:rPr>
                <w:rFonts w:ascii="Times New Roman" w:hAnsi="Times New Roman" w:cs="Times New Roman"/>
                <w:sz w:val="24"/>
                <w:szCs w:val="24"/>
              </w:rPr>
              <w:t>medical, surgical, general, ICU)</w:t>
            </w:r>
          </w:p>
        </w:tc>
      </w:tr>
      <w:tr w:rsidR="001D2DFB" w:rsidRPr="00B143EE" w14:paraId="44C11283" w14:textId="77777777" w:rsidTr="001D2DFB">
        <w:tc>
          <w:tcPr>
            <w:tcW w:w="4508" w:type="dxa"/>
          </w:tcPr>
          <w:p w14:paraId="66E76303" w14:textId="48EF0E27" w:rsidR="00334A7A" w:rsidRPr="00B143EE" w:rsidRDefault="00334A7A" w:rsidP="00334A7A">
            <w:pPr>
              <w:rPr>
                <w:rFonts w:ascii="Times New Roman" w:hAnsi="Times New Roman" w:cs="Times New Roman"/>
                <w:color w:val="000000"/>
                <w:sz w:val="24"/>
                <w:szCs w:val="24"/>
              </w:rPr>
            </w:pPr>
            <w:r w:rsidRPr="00B143EE">
              <w:rPr>
                <w:rFonts w:ascii="Times New Roman" w:hAnsi="Times New Roman" w:cs="Times New Roman"/>
                <w:color w:val="000000"/>
                <w:sz w:val="24"/>
                <w:szCs w:val="24"/>
              </w:rPr>
              <w:t>Confirmed</w:t>
            </w:r>
            <w:r w:rsidR="001C6EA2" w:rsidRPr="00B143EE">
              <w:rPr>
                <w:rFonts w:ascii="Times New Roman" w:hAnsi="Times New Roman" w:cs="Times New Roman"/>
                <w:color w:val="000000"/>
                <w:sz w:val="24"/>
                <w:szCs w:val="24"/>
              </w:rPr>
              <w:t>? R</w:t>
            </w:r>
            <w:r w:rsidRPr="00B143EE">
              <w:rPr>
                <w:rFonts w:ascii="Times New Roman" w:hAnsi="Times New Roman" w:cs="Times New Roman"/>
                <w:color w:val="000000"/>
                <w:sz w:val="24"/>
                <w:szCs w:val="24"/>
              </w:rPr>
              <w:t>adiology</w:t>
            </w:r>
          </w:p>
          <w:p w14:paraId="59199634" w14:textId="77777777" w:rsidR="001D2DFB" w:rsidRPr="00B143EE" w:rsidRDefault="001D2DFB">
            <w:pPr>
              <w:rPr>
                <w:rFonts w:ascii="Times New Roman" w:hAnsi="Times New Roman" w:cs="Times New Roman"/>
                <w:sz w:val="24"/>
                <w:szCs w:val="24"/>
              </w:rPr>
            </w:pPr>
          </w:p>
        </w:tc>
        <w:tc>
          <w:tcPr>
            <w:tcW w:w="4508" w:type="dxa"/>
          </w:tcPr>
          <w:p w14:paraId="45A42235" w14:textId="5632E7B7" w:rsidR="001D2DFB" w:rsidRPr="00B143EE" w:rsidRDefault="004A00C8" w:rsidP="00A64C0A">
            <w:pPr>
              <w:jc w:val="both"/>
              <w:rPr>
                <w:rFonts w:ascii="Times New Roman" w:hAnsi="Times New Roman" w:cs="Times New Roman"/>
                <w:sz w:val="24"/>
                <w:szCs w:val="24"/>
              </w:rPr>
            </w:pPr>
            <w:r w:rsidRPr="00B143EE">
              <w:rPr>
                <w:rFonts w:ascii="Times New Roman" w:hAnsi="Times New Roman" w:cs="Times New Roman"/>
                <w:sz w:val="24"/>
                <w:szCs w:val="24"/>
              </w:rPr>
              <w:t>Revie</w:t>
            </w:r>
            <w:r w:rsidR="00C6519A" w:rsidRPr="00B143EE">
              <w:rPr>
                <w:rFonts w:ascii="Times New Roman" w:hAnsi="Times New Roman" w:cs="Times New Roman"/>
                <w:sz w:val="24"/>
                <w:szCs w:val="24"/>
              </w:rPr>
              <w:t>wer will be given the option of select</w:t>
            </w:r>
            <w:r w:rsidR="00086087" w:rsidRPr="00B143EE">
              <w:rPr>
                <w:rFonts w:ascii="Times New Roman" w:hAnsi="Times New Roman" w:cs="Times New Roman"/>
                <w:sz w:val="24"/>
                <w:szCs w:val="24"/>
              </w:rPr>
              <w:t>ing</w:t>
            </w:r>
            <w:r w:rsidR="00C6519A" w:rsidRPr="00B143EE">
              <w:rPr>
                <w:rFonts w:ascii="Times New Roman" w:hAnsi="Times New Roman" w:cs="Times New Roman"/>
                <w:sz w:val="24"/>
                <w:szCs w:val="24"/>
              </w:rPr>
              <w:t xml:space="preserve"> yes or no here. </w:t>
            </w:r>
            <w:r w:rsidR="00B51B16" w:rsidRPr="00343D6B">
              <w:rPr>
                <w:rFonts w:ascii="Times New Roman" w:hAnsi="Times New Roman" w:cs="Times New Roman"/>
                <w:sz w:val="24"/>
                <w:szCs w:val="24"/>
              </w:rPr>
              <w:t>(</w:t>
            </w:r>
            <w:r w:rsidR="0095688C" w:rsidRPr="00343D6B">
              <w:rPr>
                <w:rFonts w:ascii="Times New Roman" w:hAnsi="Times New Roman" w:cs="Times New Roman"/>
                <w:sz w:val="24"/>
                <w:szCs w:val="24"/>
              </w:rPr>
              <w:t xml:space="preserve">The reviewer should insert yes if they have confirmed the presence of a pneumonia by referring to the predefined criteria </w:t>
            </w:r>
            <w:r w:rsidR="001D1787" w:rsidRPr="00343D6B">
              <w:rPr>
                <w:rFonts w:ascii="Times New Roman" w:hAnsi="Times New Roman" w:cs="Times New Roman"/>
                <w:sz w:val="24"/>
                <w:szCs w:val="24"/>
              </w:rPr>
              <w:t>and have identified that the patient ha</w:t>
            </w:r>
            <w:r w:rsidR="007E63B7" w:rsidRPr="00343D6B">
              <w:rPr>
                <w:rFonts w:ascii="Times New Roman" w:hAnsi="Times New Roman" w:cs="Times New Roman"/>
                <w:sz w:val="24"/>
                <w:szCs w:val="24"/>
              </w:rPr>
              <w:t>s</w:t>
            </w:r>
            <w:r w:rsidR="001D1787" w:rsidRPr="00343D6B">
              <w:rPr>
                <w:rFonts w:ascii="Times New Roman" w:hAnsi="Times New Roman" w:cs="Times New Roman"/>
                <w:sz w:val="24"/>
                <w:szCs w:val="24"/>
              </w:rPr>
              <w:t xml:space="preserve"> a diagnosed case of pneumonia by reviewing their radiology reports</w:t>
            </w:r>
            <w:r w:rsidR="00B51B16" w:rsidRPr="00343D6B">
              <w:rPr>
                <w:rFonts w:ascii="Times New Roman" w:hAnsi="Times New Roman" w:cs="Times New Roman"/>
                <w:sz w:val="24"/>
                <w:szCs w:val="24"/>
              </w:rPr>
              <w:t>)</w:t>
            </w:r>
            <w:r w:rsidR="00F90F0F" w:rsidRPr="00343D6B">
              <w:rPr>
                <w:rFonts w:ascii="Times New Roman" w:hAnsi="Times New Roman" w:cs="Times New Roman"/>
                <w:sz w:val="24"/>
                <w:szCs w:val="24"/>
              </w:rPr>
              <w:t>.</w:t>
            </w:r>
            <w:r w:rsidR="00B51B16" w:rsidRPr="00343D6B">
              <w:rPr>
                <w:rFonts w:ascii="Times New Roman" w:hAnsi="Times New Roman" w:cs="Times New Roman"/>
                <w:sz w:val="24"/>
                <w:szCs w:val="24"/>
              </w:rPr>
              <w:t xml:space="preserve"> </w:t>
            </w:r>
          </w:p>
        </w:tc>
      </w:tr>
      <w:tr w:rsidR="00CC4EDB" w:rsidRPr="00B143EE" w14:paraId="48EF1B7F" w14:textId="77777777" w:rsidTr="001D2DFB">
        <w:tc>
          <w:tcPr>
            <w:tcW w:w="4508" w:type="dxa"/>
          </w:tcPr>
          <w:p w14:paraId="13109B1A" w14:textId="32015384" w:rsidR="00CC4EDB" w:rsidRPr="00B143EE" w:rsidRDefault="00CC4EDB" w:rsidP="00334A7A">
            <w:pPr>
              <w:rPr>
                <w:rFonts w:ascii="Times New Roman" w:hAnsi="Times New Roman" w:cs="Times New Roman"/>
                <w:color w:val="000000"/>
                <w:sz w:val="24"/>
                <w:szCs w:val="24"/>
              </w:rPr>
            </w:pPr>
            <w:r w:rsidRPr="00B143EE">
              <w:rPr>
                <w:rFonts w:ascii="Times New Roman" w:hAnsi="Times New Roman" w:cs="Times New Roman"/>
                <w:color w:val="000000"/>
                <w:sz w:val="24"/>
                <w:szCs w:val="24"/>
              </w:rPr>
              <w:t>Confirmed? Symptoms</w:t>
            </w:r>
          </w:p>
        </w:tc>
        <w:tc>
          <w:tcPr>
            <w:tcW w:w="4508" w:type="dxa"/>
          </w:tcPr>
          <w:p w14:paraId="7F1AF9D3" w14:textId="79F02AB9" w:rsidR="00CC4EDB" w:rsidRPr="00B143EE" w:rsidRDefault="00F90F0F" w:rsidP="00A64C0A">
            <w:pPr>
              <w:jc w:val="both"/>
              <w:rPr>
                <w:rFonts w:ascii="Times New Roman" w:hAnsi="Times New Roman" w:cs="Times New Roman"/>
                <w:sz w:val="24"/>
                <w:szCs w:val="24"/>
              </w:rPr>
            </w:pPr>
            <w:r w:rsidRPr="00B143EE">
              <w:rPr>
                <w:rFonts w:ascii="Times New Roman" w:hAnsi="Times New Roman" w:cs="Times New Roman"/>
                <w:sz w:val="24"/>
                <w:szCs w:val="24"/>
              </w:rPr>
              <w:t>Reviewer will be given the option of selecting yes or no here</w:t>
            </w:r>
            <w:r w:rsidRPr="00343D6B">
              <w:rPr>
                <w:rFonts w:ascii="Times New Roman" w:hAnsi="Times New Roman" w:cs="Times New Roman"/>
                <w:sz w:val="24"/>
                <w:szCs w:val="24"/>
              </w:rPr>
              <w:t>. The reviewer should insert yes if they have confirmed the presence of a pneumonia by referring to the predefined criteria and have identified that the patient has a diagnosed case of pneumonia their clinical symptoms.</w:t>
            </w:r>
            <w:r w:rsidR="00B51B16" w:rsidRPr="00343D6B">
              <w:rPr>
                <w:rFonts w:ascii="Times New Roman" w:hAnsi="Times New Roman" w:cs="Times New Roman"/>
                <w:sz w:val="24"/>
                <w:szCs w:val="24"/>
              </w:rPr>
              <w:t xml:space="preserve"> </w:t>
            </w:r>
          </w:p>
        </w:tc>
      </w:tr>
      <w:tr w:rsidR="00CC4EDB" w:rsidRPr="00B143EE" w14:paraId="6E7FAA93" w14:textId="77777777" w:rsidTr="001D2DFB">
        <w:tc>
          <w:tcPr>
            <w:tcW w:w="4508" w:type="dxa"/>
          </w:tcPr>
          <w:p w14:paraId="6A8B1573" w14:textId="2BC50859" w:rsidR="00CC4EDB" w:rsidRPr="00B143EE" w:rsidRDefault="001C6EA2" w:rsidP="00334A7A">
            <w:pPr>
              <w:rPr>
                <w:rFonts w:ascii="Times New Roman" w:hAnsi="Times New Roman" w:cs="Times New Roman"/>
                <w:color w:val="000000"/>
                <w:sz w:val="24"/>
                <w:szCs w:val="24"/>
              </w:rPr>
            </w:pPr>
            <w:r w:rsidRPr="00B143EE">
              <w:rPr>
                <w:rFonts w:ascii="Times New Roman" w:hAnsi="Times New Roman" w:cs="Times New Roman"/>
                <w:color w:val="000000"/>
                <w:sz w:val="24"/>
                <w:szCs w:val="24"/>
              </w:rPr>
              <w:t xml:space="preserve">Confirmed? </w:t>
            </w:r>
            <w:r w:rsidR="00CC4EDB" w:rsidRPr="00B143EE">
              <w:rPr>
                <w:rFonts w:ascii="Times New Roman" w:hAnsi="Times New Roman" w:cs="Times New Roman"/>
                <w:color w:val="000000"/>
                <w:sz w:val="24"/>
                <w:szCs w:val="24"/>
              </w:rPr>
              <w:t>Microbiology</w:t>
            </w:r>
          </w:p>
        </w:tc>
        <w:tc>
          <w:tcPr>
            <w:tcW w:w="4508" w:type="dxa"/>
          </w:tcPr>
          <w:p w14:paraId="74C2C154" w14:textId="34416A8D" w:rsidR="00CC4EDB" w:rsidRPr="00B143EE" w:rsidRDefault="00F90F0F" w:rsidP="00A64C0A">
            <w:pPr>
              <w:jc w:val="both"/>
              <w:rPr>
                <w:rFonts w:ascii="Times New Roman" w:hAnsi="Times New Roman" w:cs="Times New Roman"/>
                <w:sz w:val="24"/>
                <w:szCs w:val="24"/>
              </w:rPr>
            </w:pPr>
            <w:r w:rsidRPr="00B143EE">
              <w:rPr>
                <w:rFonts w:ascii="Times New Roman" w:hAnsi="Times New Roman" w:cs="Times New Roman"/>
                <w:sz w:val="24"/>
                <w:szCs w:val="24"/>
              </w:rPr>
              <w:t>Reviewer will be given the option of selecting yes or no here</w:t>
            </w:r>
            <w:r w:rsidRPr="00343D6B">
              <w:rPr>
                <w:rFonts w:ascii="Times New Roman" w:hAnsi="Times New Roman" w:cs="Times New Roman"/>
                <w:sz w:val="24"/>
                <w:szCs w:val="24"/>
              </w:rPr>
              <w:t>. The reviewer should insert yes if they have confirmed the presence of a pneumonia by referring to the predefined criteria and have identified that the patient has a diagnosed case of pneumonia by reviewing their microbiology results.</w:t>
            </w:r>
          </w:p>
        </w:tc>
      </w:tr>
      <w:tr w:rsidR="001D2DFB" w:rsidRPr="00B143EE" w14:paraId="13C802C9" w14:textId="77777777" w:rsidTr="001D2DFB">
        <w:tc>
          <w:tcPr>
            <w:tcW w:w="4508" w:type="dxa"/>
          </w:tcPr>
          <w:p w14:paraId="7776C5C1" w14:textId="4DB2A39E" w:rsidR="00334A7A" w:rsidRPr="00B143EE" w:rsidRDefault="00A73496" w:rsidP="00334A7A">
            <w:pPr>
              <w:rPr>
                <w:rFonts w:ascii="Times New Roman" w:hAnsi="Times New Roman" w:cs="Times New Roman"/>
                <w:color w:val="000000"/>
                <w:sz w:val="24"/>
                <w:szCs w:val="24"/>
              </w:rPr>
            </w:pPr>
            <w:r w:rsidRPr="00B143EE">
              <w:rPr>
                <w:rFonts w:ascii="Times New Roman" w:hAnsi="Times New Roman" w:cs="Times New Roman"/>
                <w:color w:val="000000"/>
                <w:sz w:val="24"/>
                <w:szCs w:val="24"/>
              </w:rPr>
              <w:t>D</w:t>
            </w:r>
            <w:r w:rsidR="00334A7A" w:rsidRPr="00B143EE">
              <w:rPr>
                <w:rFonts w:ascii="Times New Roman" w:hAnsi="Times New Roman" w:cs="Times New Roman"/>
                <w:color w:val="000000"/>
                <w:sz w:val="24"/>
                <w:szCs w:val="24"/>
              </w:rPr>
              <w:t xml:space="preserve">ate of commencement of </w:t>
            </w:r>
            <w:r w:rsidR="002415EE" w:rsidRPr="00B143EE">
              <w:rPr>
                <w:rFonts w:ascii="Times New Roman" w:hAnsi="Times New Roman" w:cs="Times New Roman"/>
                <w:color w:val="000000"/>
                <w:sz w:val="24"/>
                <w:szCs w:val="24"/>
              </w:rPr>
              <w:t>treatment</w:t>
            </w:r>
          </w:p>
          <w:p w14:paraId="3DEFFB77" w14:textId="77777777" w:rsidR="001D2DFB" w:rsidRPr="00B143EE" w:rsidRDefault="001D2DFB">
            <w:pPr>
              <w:rPr>
                <w:rFonts w:ascii="Times New Roman" w:hAnsi="Times New Roman" w:cs="Times New Roman"/>
                <w:sz w:val="24"/>
                <w:szCs w:val="24"/>
              </w:rPr>
            </w:pPr>
          </w:p>
        </w:tc>
        <w:tc>
          <w:tcPr>
            <w:tcW w:w="4508" w:type="dxa"/>
          </w:tcPr>
          <w:p w14:paraId="3A8ECFD5" w14:textId="7A7E852C" w:rsidR="001D2DFB" w:rsidRPr="00B143EE" w:rsidRDefault="00046F9C" w:rsidP="00A64C0A">
            <w:pPr>
              <w:jc w:val="both"/>
              <w:rPr>
                <w:rFonts w:ascii="Times New Roman" w:hAnsi="Times New Roman" w:cs="Times New Roman"/>
                <w:sz w:val="24"/>
                <w:szCs w:val="24"/>
              </w:rPr>
            </w:pPr>
            <w:r w:rsidRPr="00B143EE">
              <w:rPr>
                <w:rFonts w:ascii="Times New Roman" w:hAnsi="Times New Roman" w:cs="Times New Roman"/>
                <w:sz w:val="24"/>
                <w:szCs w:val="24"/>
              </w:rPr>
              <w:t>The date</w:t>
            </w:r>
            <w:r w:rsidR="00835277" w:rsidRPr="00B143EE">
              <w:rPr>
                <w:rFonts w:ascii="Times New Roman" w:hAnsi="Times New Roman" w:cs="Times New Roman"/>
                <w:sz w:val="24"/>
                <w:szCs w:val="24"/>
              </w:rPr>
              <w:t xml:space="preserve"> that the patient first started receiving treatment for the </w:t>
            </w:r>
            <w:r w:rsidR="004871D6" w:rsidRPr="00B143EE">
              <w:rPr>
                <w:rFonts w:ascii="Times New Roman" w:hAnsi="Times New Roman" w:cs="Times New Roman"/>
                <w:sz w:val="24"/>
                <w:szCs w:val="24"/>
              </w:rPr>
              <w:t>pneumonia</w:t>
            </w:r>
            <w:r w:rsidR="00835277" w:rsidRPr="00B143EE">
              <w:rPr>
                <w:rFonts w:ascii="Times New Roman" w:hAnsi="Times New Roman" w:cs="Times New Roman"/>
                <w:sz w:val="24"/>
                <w:szCs w:val="24"/>
              </w:rPr>
              <w:t xml:space="preserve"> should be noted here.</w:t>
            </w:r>
          </w:p>
        </w:tc>
      </w:tr>
      <w:tr w:rsidR="001D2DFB" w:rsidRPr="00B143EE" w14:paraId="7A31016E" w14:textId="77777777" w:rsidTr="001D2DFB">
        <w:tc>
          <w:tcPr>
            <w:tcW w:w="4508" w:type="dxa"/>
          </w:tcPr>
          <w:p w14:paraId="7B1F9BC7" w14:textId="0582C149" w:rsidR="001D2DFB" w:rsidRPr="00B143EE" w:rsidRDefault="00A73496" w:rsidP="00772D6E">
            <w:pPr>
              <w:rPr>
                <w:rFonts w:ascii="Times New Roman" w:hAnsi="Times New Roman" w:cs="Times New Roman"/>
                <w:sz w:val="24"/>
                <w:szCs w:val="24"/>
              </w:rPr>
            </w:pPr>
            <w:r w:rsidRPr="00B143EE">
              <w:rPr>
                <w:rFonts w:ascii="Times New Roman" w:hAnsi="Times New Roman" w:cs="Times New Roman"/>
                <w:color w:val="000000"/>
                <w:sz w:val="24"/>
                <w:szCs w:val="24"/>
              </w:rPr>
              <w:t>Antibiotic treatment (name</w:t>
            </w:r>
            <w:r w:rsidR="00772D6E" w:rsidRPr="00B143EE">
              <w:rPr>
                <w:rFonts w:ascii="Times New Roman" w:hAnsi="Times New Roman" w:cs="Times New Roman"/>
                <w:color w:val="000000"/>
                <w:sz w:val="24"/>
                <w:szCs w:val="24"/>
              </w:rPr>
              <w:t>)</w:t>
            </w:r>
          </w:p>
        </w:tc>
        <w:tc>
          <w:tcPr>
            <w:tcW w:w="4508" w:type="dxa"/>
          </w:tcPr>
          <w:p w14:paraId="06A81B6E" w14:textId="6A3405EA" w:rsidR="001D2DFB" w:rsidRPr="00B143EE" w:rsidRDefault="00631198" w:rsidP="00A64C0A">
            <w:pPr>
              <w:jc w:val="both"/>
              <w:rPr>
                <w:rFonts w:ascii="Times New Roman" w:hAnsi="Times New Roman" w:cs="Times New Roman"/>
                <w:sz w:val="24"/>
                <w:szCs w:val="24"/>
              </w:rPr>
            </w:pPr>
            <w:r w:rsidRPr="00B143EE">
              <w:rPr>
                <w:rFonts w:ascii="Times New Roman" w:hAnsi="Times New Roman" w:cs="Times New Roman"/>
                <w:sz w:val="24"/>
                <w:szCs w:val="24"/>
              </w:rPr>
              <w:t>The details of the antibiotic treatment should be noted here. The reviewer must make not</w:t>
            </w:r>
            <w:r w:rsidR="003E19A0" w:rsidRPr="00B143EE">
              <w:rPr>
                <w:rFonts w:ascii="Times New Roman" w:hAnsi="Times New Roman" w:cs="Times New Roman"/>
                <w:sz w:val="24"/>
                <w:szCs w:val="24"/>
              </w:rPr>
              <w:t xml:space="preserve">e </w:t>
            </w:r>
            <w:r w:rsidRPr="00B143EE">
              <w:rPr>
                <w:rFonts w:ascii="Times New Roman" w:hAnsi="Times New Roman" w:cs="Times New Roman"/>
                <w:sz w:val="24"/>
                <w:szCs w:val="24"/>
              </w:rPr>
              <w:t>of the name of the antibiotic prescribed</w:t>
            </w:r>
            <w:r w:rsidR="00C01D06" w:rsidRPr="00B143EE">
              <w:rPr>
                <w:rFonts w:ascii="Times New Roman" w:hAnsi="Times New Roman" w:cs="Times New Roman"/>
                <w:sz w:val="24"/>
                <w:szCs w:val="24"/>
              </w:rPr>
              <w:t>.</w:t>
            </w:r>
          </w:p>
        </w:tc>
      </w:tr>
      <w:tr w:rsidR="001C6EA2" w:rsidRPr="00B143EE" w14:paraId="461CCB8A" w14:textId="77777777" w:rsidTr="001D2DFB">
        <w:tc>
          <w:tcPr>
            <w:tcW w:w="4508" w:type="dxa"/>
          </w:tcPr>
          <w:p w14:paraId="2F58F10D" w14:textId="7E45302E" w:rsidR="001C6EA2" w:rsidRPr="00B143EE" w:rsidRDefault="00772D6E" w:rsidP="00A73496">
            <w:pPr>
              <w:rPr>
                <w:rFonts w:ascii="Times New Roman" w:hAnsi="Times New Roman" w:cs="Times New Roman"/>
                <w:color w:val="000000"/>
                <w:sz w:val="24"/>
                <w:szCs w:val="24"/>
              </w:rPr>
            </w:pPr>
            <w:bookmarkStart w:id="16" w:name="_Hlk148448993"/>
            <w:r w:rsidRPr="00B143EE">
              <w:rPr>
                <w:rFonts w:ascii="Times New Roman" w:hAnsi="Times New Roman" w:cs="Times New Roman"/>
                <w:color w:val="000000"/>
                <w:sz w:val="24"/>
                <w:szCs w:val="24"/>
              </w:rPr>
              <w:t>Antibiotic treatment (route)</w:t>
            </w:r>
          </w:p>
        </w:tc>
        <w:tc>
          <w:tcPr>
            <w:tcW w:w="4508" w:type="dxa"/>
          </w:tcPr>
          <w:p w14:paraId="02244FFA" w14:textId="064C2528" w:rsidR="001C6EA2" w:rsidRPr="00B143EE" w:rsidRDefault="00C01D06"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The details of the antibiotic treatment should be noted here. The reviewer </w:t>
            </w:r>
            <w:r w:rsidRPr="00343D6B">
              <w:rPr>
                <w:rFonts w:ascii="Times New Roman" w:hAnsi="Times New Roman" w:cs="Times New Roman"/>
                <w:sz w:val="24"/>
                <w:szCs w:val="24"/>
              </w:rPr>
              <w:t xml:space="preserve">must </w:t>
            </w:r>
            <w:r w:rsidR="0098773E" w:rsidRPr="00343D6B">
              <w:rPr>
                <w:rFonts w:ascii="Times New Roman" w:hAnsi="Times New Roman" w:cs="Times New Roman"/>
                <w:sz w:val="24"/>
                <w:szCs w:val="24"/>
              </w:rPr>
              <w:t xml:space="preserve">select from </w:t>
            </w:r>
            <w:r w:rsidR="0098773E" w:rsidRPr="00343D6B">
              <w:rPr>
                <w:rFonts w:ascii="Times New Roman" w:hAnsi="Times New Roman" w:cs="Times New Roman"/>
                <w:sz w:val="24"/>
                <w:szCs w:val="24"/>
              </w:rPr>
              <w:lastRenderedPageBreak/>
              <w:t xml:space="preserve">the drop-down menu </w:t>
            </w:r>
            <w:r w:rsidRPr="00343D6B">
              <w:rPr>
                <w:rFonts w:ascii="Times New Roman" w:hAnsi="Times New Roman" w:cs="Times New Roman"/>
                <w:sz w:val="24"/>
                <w:szCs w:val="24"/>
              </w:rPr>
              <w:t>the route through which the antibiotic was administered</w:t>
            </w:r>
            <w:r w:rsidR="008C00C2" w:rsidRPr="00343D6B">
              <w:rPr>
                <w:rFonts w:ascii="Times New Roman" w:hAnsi="Times New Roman" w:cs="Times New Roman"/>
                <w:sz w:val="24"/>
                <w:szCs w:val="24"/>
              </w:rPr>
              <w:t>.</w:t>
            </w:r>
          </w:p>
        </w:tc>
      </w:tr>
      <w:tr w:rsidR="00803B3C" w:rsidRPr="00B143EE" w14:paraId="2168A1B0" w14:textId="77777777" w:rsidTr="001D2DFB">
        <w:tc>
          <w:tcPr>
            <w:tcW w:w="4508" w:type="dxa"/>
          </w:tcPr>
          <w:p w14:paraId="62F8E9C7" w14:textId="15BC687C" w:rsidR="00803B3C" w:rsidRPr="00B143EE" w:rsidRDefault="00772D6E" w:rsidP="00A73496">
            <w:pPr>
              <w:rPr>
                <w:rFonts w:ascii="Times New Roman" w:hAnsi="Times New Roman" w:cs="Times New Roman"/>
                <w:color w:val="000000"/>
                <w:sz w:val="24"/>
                <w:szCs w:val="24"/>
              </w:rPr>
            </w:pPr>
            <w:r w:rsidRPr="00B143EE">
              <w:rPr>
                <w:rFonts w:ascii="Times New Roman" w:hAnsi="Times New Roman" w:cs="Times New Roman"/>
                <w:color w:val="000000"/>
                <w:sz w:val="24"/>
                <w:szCs w:val="24"/>
              </w:rPr>
              <w:lastRenderedPageBreak/>
              <w:t>Antibiotic (duration)</w:t>
            </w:r>
          </w:p>
        </w:tc>
        <w:tc>
          <w:tcPr>
            <w:tcW w:w="4508" w:type="dxa"/>
          </w:tcPr>
          <w:p w14:paraId="022D5D80" w14:textId="7E2D089B" w:rsidR="00803B3C" w:rsidRPr="00B143EE" w:rsidRDefault="00C01D06" w:rsidP="00A64C0A">
            <w:pPr>
              <w:jc w:val="both"/>
              <w:rPr>
                <w:rFonts w:ascii="Times New Roman" w:hAnsi="Times New Roman" w:cs="Times New Roman"/>
                <w:sz w:val="24"/>
                <w:szCs w:val="24"/>
              </w:rPr>
            </w:pPr>
            <w:r w:rsidRPr="00B143EE">
              <w:rPr>
                <w:rFonts w:ascii="Times New Roman" w:hAnsi="Times New Roman" w:cs="Times New Roman"/>
                <w:sz w:val="24"/>
                <w:szCs w:val="24"/>
              </w:rPr>
              <w:t>The details of the antibiotic treatment should be noted here. The reviewer must make note of the duration of time for which the patient has been prescribed to take the antibiotics.</w:t>
            </w:r>
          </w:p>
        </w:tc>
      </w:tr>
      <w:bookmarkEnd w:id="16"/>
      <w:tr w:rsidR="001D2DFB" w:rsidRPr="00B143EE" w14:paraId="7A2BFBA3" w14:textId="77777777" w:rsidTr="001D2DFB">
        <w:tc>
          <w:tcPr>
            <w:tcW w:w="4508" w:type="dxa"/>
          </w:tcPr>
          <w:p w14:paraId="4510DB30" w14:textId="6D3FD27B" w:rsidR="001D2DFB" w:rsidRPr="00B143EE" w:rsidRDefault="00042AAF" w:rsidP="002837FA">
            <w:pPr>
              <w:rPr>
                <w:rFonts w:ascii="Times New Roman" w:hAnsi="Times New Roman" w:cs="Times New Roman"/>
                <w:sz w:val="24"/>
                <w:szCs w:val="24"/>
              </w:rPr>
            </w:pPr>
            <w:r w:rsidRPr="00B143EE">
              <w:rPr>
                <w:rFonts w:ascii="Times New Roman" w:hAnsi="Times New Roman" w:cs="Times New Roman"/>
                <w:color w:val="000000"/>
                <w:sz w:val="24"/>
                <w:szCs w:val="24"/>
              </w:rPr>
              <w:t>Change to antibiotic (date</w:t>
            </w:r>
            <w:r w:rsidR="002837FA" w:rsidRPr="00B143EE">
              <w:rPr>
                <w:rFonts w:ascii="Times New Roman" w:hAnsi="Times New Roman" w:cs="Times New Roman"/>
                <w:color w:val="000000"/>
                <w:sz w:val="24"/>
                <w:szCs w:val="24"/>
              </w:rPr>
              <w:t>)</w:t>
            </w:r>
          </w:p>
        </w:tc>
        <w:tc>
          <w:tcPr>
            <w:tcW w:w="4508" w:type="dxa"/>
          </w:tcPr>
          <w:p w14:paraId="32B58E97" w14:textId="465F0B4C" w:rsidR="001D2DFB" w:rsidRPr="00B143EE" w:rsidRDefault="00083D1D" w:rsidP="00A64C0A">
            <w:pPr>
              <w:jc w:val="both"/>
              <w:rPr>
                <w:rFonts w:ascii="Times New Roman" w:hAnsi="Times New Roman" w:cs="Times New Roman"/>
                <w:sz w:val="24"/>
                <w:szCs w:val="24"/>
              </w:rPr>
            </w:pPr>
            <w:r w:rsidRPr="00B143EE">
              <w:rPr>
                <w:rFonts w:ascii="Times New Roman" w:hAnsi="Times New Roman" w:cs="Times New Roman"/>
                <w:sz w:val="24"/>
                <w:szCs w:val="24"/>
              </w:rPr>
              <w:t>Any changes to the initial</w:t>
            </w:r>
            <w:r w:rsidR="00926696" w:rsidRPr="00B143EE">
              <w:rPr>
                <w:rFonts w:ascii="Times New Roman" w:hAnsi="Times New Roman" w:cs="Times New Roman"/>
                <w:sz w:val="24"/>
                <w:szCs w:val="24"/>
              </w:rPr>
              <w:t>ly prescribed antibiotics should be noted here. Reviewers must make note of</w:t>
            </w:r>
            <w:r w:rsidR="00E64704" w:rsidRPr="00B143EE">
              <w:rPr>
                <w:rFonts w:ascii="Times New Roman" w:hAnsi="Times New Roman" w:cs="Times New Roman"/>
                <w:sz w:val="24"/>
                <w:szCs w:val="24"/>
              </w:rPr>
              <w:t xml:space="preserve"> </w:t>
            </w:r>
            <w:r w:rsidR="00315922" w:rsidRPr="00B143EE">
              <w:rPr>
                <w:rFonts w:ascii="Times New Roman" w:hAnsi="Times New Roman" w:cs="Times New Roman"/>
                <w:sz w:val="24"/>
                <w:szCs w:val="24"/>
              </w:rPr>
              <w:t>t</w:t>
            </w:r>
            <w:r w:rsidR="00E64704" w:rsidRPr="00B143EE">
              <w:rPr>
                <w:rFonts w:ascii="Times New Roman" w:hAnsi="Times New Roman" w:cs="Times New Roman"/>
                <w:sz w:val="24"/>
                <w:szCs w:val="24"/>
              </w:rPr>
              <w:t xml:space="preserve">he date </w:t>
            </w:r>
            <w:r w:rsidR="00B04B6D" w:rsidRPr="00B143EE">
              <w:rPr>
                <w:rFonts w:ascii="Times New Roman" w:hAnsi="Times New Roman" w:cs="Times New Roman"/>
                <w:sz w:val="24"/>
                <w:szCs w:val="24"/>
              </w:rPr>
              <w:t>of any changes to the antibiotic treatment</w:t>
            </w:r>
            <w:r w:rsidR="00315922" w:rsidRPr="00B143EE">
              <w:rPr>
                <w:rFonts w:ascii="Times New Roman" w:hAnsi="Times New Roman" w:cs="Times New Roman"/>
                <w:sz w:val="24"/>
                <w:szCs w:val="24"/>
              </w:rPr>
              <w:t>.</w:t>
            </w:r>
            <w:r w:rsidR="00B04B6D" w:rsidRPr="00B143EE">
              <w:rPr>
                <w:rFonts w:ascii="Times New Roman" w:hAnsi="Times New Roman" w:cs="Times New Roman"/>
                <w:sz w:val="24"/>
                <w:szCs w:val="24"/>
              </w:rPr>
              <w:t xml:space="preserve"> </w:t>
            </w:r>
          </w:p>
        </w:tc>
      </w:tr>
      <w:tr w:rsidR="00B52450" w:rsidRPr="00B143EE" w14:paraId="30C631E8" w14:textId="77777777" w:rsidTr="001D2DFB">
        <w:tc>
          <w:tcPr>
            <w:tcW w:w="4508" w:type="dxa"/>
          </w:tcPr>
          <w:p w14:paraId="428D7310" w14:textId="55D1980F" w:rsidR="00B52450" w:rsidRPr="00B143EE" w:rsidRDefault="008C2C85" w:rsidP="00042AAF">
            <w:pPr>
              <w:rPr>
                <w:rFonts w:ascii="Times New Roman" w:hAnsi="Times New Roman" w:cs="Times New Roman"/>
                <w:color w:val="000000"/>
                <w:sz w:val="24"/>
                <w:szCs w:val="24"/>
              </w:rPr>
            </w:pPr>
            <w:r w:rsidRPr="00B143EE">
              <w:rPr>
                <w:rFonts w:ascii="Times New Roman" w:hAnsi="Times New Roman" w:cs="Times New Roman"/>
                <w:color w:val="000000"/>
                <w:sz w:val="24"/>
                <w:szCs w:val="24"/>
              </w:rPr>
              <w:t>Change to antib</w:t>
            </w:r>
            <w:r w:rsidR="002837FA" w:rsidRPr="00B143EE">
              <w:rPr>
                <w:rFonts w:ascii="Times New Roman" w:hAnsi="Times New Roman" w:cs="Times New Roman"/>
                <w:color w:val="000000"/>
                <w:sz w:val="24"/>
                <w:szCs w:val="24"/>
              </w:rPr>
              <w:t>iotic (name)</w:t>
            </w:r>
          </w:p>
        </w:tc>
        <w:tc>
          <w:tcPr>
            <w:tcW w:w="4508" w:type="dxa"/>
          </w:tcPr>
          <w:p w14:paraId="4784127D" w14:textId="5D50E16C" w:rsidR="00B52450" w:rsidRPr="00B143EE" w:rsidRDefault="008C00C2" w:rsidP="00A64C0A">
            <w:pPr>
              <w:jc w:val="both"/>
              <w:rPr>
                <w:rFonts w:ascii="Times New Roman" w:hAnsi="Times New Roman" w:cs="Times New Roman"/>
                <w:sz w:val="24"/>
                <w:szCs w:val="24"/>
              </w:rPr>
            </w:pPr>
            <w:r w:rsidRPr="00B143EE">
              <w:rPr>
                <w:rFonts w:ascii="Times New Roman" w:hAnsi="Times New Roman" w:cs="Times New Roman"/>
                <w:sz w:val="24"/>
                <w:szCs w:val="24"/>
              </w:rPr>
              <w:t>Any changes to the initially prescribed antibiotics should be noted here. Reviewers must make note of any changes to the name of the drug being prescribed</w:t>
            </w:r>
            <w:r w:rsidR="00315922" w:rsidRPr="00B143EE">
              <w:rPr>
                <w:rFonts w:ascii="Times New Roman" w:hAnsi="Times New Roman" w:cs="Times New Roman"/>
                <w:sz w:val="24"/>
                <w:szCs w:val="24"/>
              </w:rPr>
              <w:t>.</w:t>
            </w:r>
          </w:p>
        </w:tc>
      </w:tr>
      <w:tr w:rsidR="00B52450" w:rsidRPr="00B143EE" w14:paraId="33FBBC2F" w14:textId="77777777" w:rsidTr="001D2DFB">
        <w:tc>
          <w:tcPr>
            <w:tcW w:w="4508" w:type="dxa"/>
          </w:tcPr>
          <w:p w14:paraId="631A0F05" w14:textId="255DB3B4" w:rsidR="00B52450" w:rsidRPr="00B143EE" w:rsidRDefault="002837FA" w:rsidP="00042AAF">
            <w:pPr>
              <w:rPr>
                <w:rFonts w:ascii="Times New Roman" w:hAnsi="Times New Roman" w:cs="Times New Roman"/>
                <w:color w:val="000000"/>
                <w:sz w:val="24"/>
                <w:szCs w:val="24"/>
              </w:rPr>
            </w:pPr>
            <w:r w:rsidRPr="00B143EE">
              <w:rPr>
                <w:rFonts w:ascii="Times New Roman" w:hAnsi="Times New Roman" w:cs="Times New Roman"/>
                <w:color w:val="000000"/>
                <w:sz w:val="24"/>
                <w:szCs w:val="24"/>
              </w:rPr>
              <w:t>Change to antibiotic (route)</w:t>
            </w:r>
          </w:p>
        </w:tc>
        <w:tc>
          <w:tcPr>
            <w:tcW w:w="4508" w:type="dxa"/>
          </w:tcPr>
          <w:p w14:paraId="79BF1E56" w14:textId="7A47A881" w:rsidR="00B52450" w:rsidRPr="00B143EE" w:rsidRDefault="008C00C2"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Any changes to the initially prescribed antibiotics should be noted here. Reviewers must </w:t>
            </w:r>
            <w:r w:rsidR="0098773E" w:rsidRPr="00343D6B">
              <w:rPr>
                <w:rFonts w:ascii="Times New Roman" w:hAnsi="Times New Roman" w:cs="Times New Roman"/>
                <w:sz w:val="24"/>
                <w:szCs w:val="24"/>
              </w:rPr>
              <w:t xml:space="preserve">select from drop-down menu </w:t>
            </w:r>
            <w:r w:rsidRPr="00343D6B">
              <w:rPr>
                <w:rFonts w:ascii="Times New Roman" w:hAnsi="Times New Roman" w:cs="Times New Roman"/>
                <w:sz w:val="24"/>
                <w:szCs w:val="24"/>
              </w:rPr>
              <w:t xml:space="preserve">any changes to the route through which the </w:t>
            </w:r>
            <w:r w:rsidRPr="00B143EE">
              <w:rPr>
                <w:rFonts w:ascii="Times New Roman" w:hAnsi="Times New Roman" w:cs="Times New Roman"/>
                <w:sz w:val="24"/>
                <w:szCs w:val="24"/>
              </w:rPr>
              <w:t>drug is being administered</w:t>
            </w:r>
            <w:r w:rsidR="00315922" w:rsidRPr="00B143EE">
              <w:rPr>
                <w:rFonts w:ascii="Times New Roman" w:hAnsi="Times New Roman" w:cs="Times New Roman"/>
                <w:sz w:val="24"/>
                <w:szCs w:val="24"/>
              </w:rPr>
              <w:t>.</w:t>
            </w:r>
          </w:p>
        </w:tc>
      </w:tr>
      <w:tr w:rsidR="00B52450" w:rsidRPr="00B143EE" w14:paraId="416E97D8" w14:textId="77777777" w:rsidTr="001D2DFB">
        <w:tc>
          <w:tcPr>
            <w:tcW w:w="4508" w:type="dxa"/>
          </w:tcPr>
          <w:p w14:paraId="05389AB9" w14:textId="58D56383" w:rsidR="00B52450" w:rsidRPr="00B143EE" w:rsidRDefault="002837FA" w:rsidP="00042AAF">
            <w:pPr>
              <w:rPr>
                <w:rFonts w:ascii="Times New Roman" w:hAnsi="Times New Roman" w:cs="Times New Roman"/>
                <w:color w:val="000000"/>
                <w:sz w:val="24"/>
                <w:szCs w:val="24"/>
              </w:rPr>
            </w:pPr>
            <w:r w:rsidRPr="00B143EE">
              <w:rPr>
                <w:rFonts w:ascii="Times New Roman" w:hAnsi="Times New Roman" w:cs="Times New Roman"/>
                <w:color w:val="000000"/>
                <w:sz w:val="24"/>
                <w:szCs w:val="24"/>
              </w:rPr>
              <w:t>Change to antibiotic (duration)</w:t>
            </w:r>
          </w:p>
        </w:tc>
        <w:tc>
          <w:tcPr>
            <w:tcW w:w="4508" w:type="dxa"/>
          </w:tcPr>
          <w:p w14:paraId="67945ADC" w14:textId="5C66E3AD" w:rsidR="00B52450" w:rsidRPr="00B143EE" w:rsidRDefault="00315922" w:rsidP="00A64C0A">
            <w:pPr>
              <w:jc w:val="both"/>
              <w:rPr>
                <w:rFonts w:ascii="Times New Roman" w:hAnsi="Times New Roman" w:cs="Times New Roman"/>
                <w:sz w:val="24"/>
                <w:szCs w:val="24"/>
              </w:rPr>
            </w:pPr>
            <w:r w:rsidRPr="00B143EE">
              <w:rPr>
                <w:rFonts w:ascii="Times New Roman" w:hAnsi="Times New Roman" w:cs="Times New Roman"/>
                <w:sz w:val="24"/>
                <w:szCs w:val="24"/>
              </w:rPr>
              <w:t>Any changes to the initially prescribed antibiotics should be noted here. Reviewers must make note of any changes to the duration of time for which the patient has been prescribed to take the antibiotics.</w:t>
            </w:r>
          </w:p>
        </w:tc>
      </w:tr>
      <w:tr w:rsidR="001D2DFB" w:rsidRPr="00B143EE" w14:paraId="220975F9" w14:textId="77777777" w:rsidTr="001D2DFB">
        <w:tc>
          <w:tcPr>
            <w:tcW w:w="4508" w:type="dxa"/>
          </w:tcPr>
          <w:p w14:paraId="4E82B04E" w14:textId="77777777" w:rsidR="00322522" w:rsidRPr="00B143EE" w:rsidRDefault="00322522" w:rsidP="00322522">
            <w:pPr>
              <w:tabs>
                <w:tab w:val="left" w:pos="1476"/>
              </w:tabs>
              <w:rPr>
                <w:rFonts w:ascii="Times New Roman" w:hAnsi="Times New Roman" w:cs="Times New Roman"/>
                <w:sz w:val="24"/>
                <w:szCs w:val="24"/>
              </w:rPr>
            </w:pPr>
            <w:r w:rsidRPr="00B143EE">
              <w:rPr>
                <w:rFonts w:ascii="Times New Roman" w:hAnsi="Times New Roman" w:cs="Times New Roman"/>
                <w:sz w:val="24"/>
                <w:szCs w:val="24"/>
              </w:rPr>
              <w:tab/>
            </w:r>
          </w:p>
          <w:p w14:paraId="5B5DB241" w14:textId="77777777" w:rsidR="00322522" w:rsidRPr="00B143EE" w:rsidRDefault="00322522" w:rsidP="00322522">
            <w:pPr>
              <w:rPr>
                <w:rFonts w:ascii="Times New Roman" w:hAnsi="Times New Roman" w:cs="Times New Roman"/>
                <w:color w:val="000000"/>
                <w:sz w:val="24"/>
                <w:szCs w:val="24"/>
              </w:rPr>
            </w:pPr>
            <w:r w:rsidRPr="00B143EE">
              <w:rPr>
                <w:rFonts w:ascii="Times New Roman" w:hAnsi="Times New Roman" w:cs="Times New Roman"/>
                <w:color w:val="000000"/>
                <w:sz w:val="24"/>
                <w:szCs w:val="24"/>
              </w:rPr>
              <w:t>Extra tests</w:t>
            </w:r>
          </w:p>
          <w:p w14:paraId="046192AE" w14:textId="520615E4" w:rsidR="001D2DFB" w:rsidRPr="00B143EE" w:rsidRDefault="001D2DFB" w:rsidP="00322522">
            <w:pPr>
              <w:tabs>
                <w:tab w:val="left" w:pos="1476"/>
              </w:tabs>
              <w:rPr>
                <w:rFonts w:ascii="Times New Roman" w:hAnsi="Times New Roman" w:cs="Times New Roman"/>
                <w:sz w:val="24"/>
                <w:szCs w:val="24"/>
              </w:rPr>
            </w:pPr>
          </w:p>
        </w:tc>
        <w:tc>
          <w:tcPr>
            <w:tcW w:w="4508" w:type="dxa"/>
          </w:tcPr>
          <w:p w14:paraId="2E44D76E" w14:textId="3B28B7D8" w:rsidR="001D2DFB" w:rsidRPr="00B143EE" w:rsidRDefault="002A7577" w:rsidP="00A64C0A">
            <w:pPr>
              <w:jc w:val="both"/>
              <w:rPr>
                <w:rFonts w:ascii="Times New Roman" w:hAnsi="Times New Roman" w:cs="Times New Roman"/>
                <w:sz w:val="24"/>
                <w:szCs w:val="24"/>
              </w:rPr>
            </w:pPr>
            <w:r w:rsidRPr="00B143EE">
              <w:rPr>
                <w:rFonts w:ascii="Times New Roman" w:hAnsi="Times New Roman" w:cs="Times New Roman"/>
                <w:sz w:val="24"/>
                <w:szCs w:val="24"/>
              </w:rPr>
              <w:t>Any additional tests that were required due to the pneumonia should be noted here.</w:t>
            </w:r>
          </w:p>
        </w:tc>
      </w:tr>
      <w:tr w:rsidR="001D2DFB" w:rsidRPr="00B143EE" w14:paraId="59053598" w14:textId="77777777" w:rsidTr="001D2DFB">
        <w:tc>
          <w:tcPr>
            <w:tcW w:w="4508" w:type="dxa"/>
          </w:tcPr>
          <w:p w14:paraId="020EF99D" w14:textId="77777777" w:rsidR="00322522" w:rsidRPr="00B143EE" w:rsidRDefault="00322522" w:rsidP="00322522">
            <w:pPr>
              <w:tabs>
                <w:tab w:val="left" w:pos="1224"/>
              </w:tabs>
              <w:rPr>
                <w:rFonts w:ascii="Times New Roman" w:hAnsi="Times New Roman" w:cs="Times New Roman"/>
                <w:sz w:val="24"/>
                <w:szCs w:val="24"/>
              </w:rPr>
            </w:pPr>
            <w:r w:rsidRPr="00B143EE">
              <w:rPr>
                <w:rFonts w:ascii="Times New Roman" w:hAnsi="Times New Roman" w:cs="Times New Roman"/>
                <w:sz w:val="24"/>
                <w:szCs w:val="24"/>
              </w:rPr>
              <w:tab/>
            </w:r>
          </w:p>
          <w:p w14:paraId="5A8B5548" w14:textId="77777777" w:rsidR="00322522" w:rsidRPr="00B143EE" w:rsidRDefault="00322522" w:rsidP="00322522">
            <w:pPr>
              <w:rPr>
                <w:rFonts w:ascii="Times New Roman" w:hAnsi="Times New Roman" w:cs="Times New Roman"/>
                <w:color w:val="000000"/>
                <w:sz w:val="24"/>
                <w:szCs w:val="24"/>
              </w:rPr>
            </w:pPr>
            <w:r w:rsidRPr="00B143EE">
              <w:rPr>
                <w:rFonts w:ascii="Times New Roman" w:hAnsi="Times New Roman" w:cs="Times New Roman"/>
                <w:color w:val="000000"/>
                <w:sz w:val="24"/>
                <w:szCs w:val="24"/>
              </w:rPr>
              <w:t>Extra procedures</w:t>
            </w:r>
          </w:p>
          <w:p w14:paraId="5FFF9138" w14:textId="4213862B" w:rsidR="001D2DFB" w:rsidRPr="00B143EE" w:rsidRDefault="001D2DFB" w:rsidP="00322522">
            <w:pPr>
              <w:tabs>
                <w:tab w:val="left" w:pos="1224"/>
              </w:tabs>
              <w:rPr>
                <w:rFonts w:ascii="Times New Roman" w:hAnsi="Times New Roman" w:cs="Times New Roman"/>
                <w:sz w:val="24"/>
                <w:szCs w:val="24"/>
              </w:rPr>
            </w:pPr>
          </w:p>
        </w:tc>
        <w:tc>
          <w:tcPr>
            <w:tcW w:w="4508" w:type="dxa"/>
          </w:tcPr>
          <w:p w14:paraId="6A730149" w14:textId="2009DA44" w:rsidR="001D2DFB" w:rsidRPr="00B143EE" w:rsidRDefault="00E33ED7"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Any additional procedures that were required due to the pneumonia </w:t>
            </w:r>
            <w:r w:rsidR="008E3AE5" w:rsidRPr="00B143EE">
              <w:rPr>
                <w:rFonts w:ascii="Times New Roman" w:hAnsi="Times New Roman" w:cs="Times New Roman"/>
                <w:sz w:val="24"/>
                <w:szCs w:val="24"/>
              </w:rPr>
              <w:t>should be noted here.</w:t>
            </w:r>
          </w:p>
        </w:tc>
      </w:tr>
      <w:tr w:rsidR="001D2DFB" w:rsidRPr="00B143EE" w14:paraId="4D7E66EC" w14:textId="77777777" w:rsidTr="001D2DFB">
        <w:tc>
          <w:tcPr>
            <w:tcW w:w="4508" w:type="dxa"/>
          </w:tcPr>
          <w:p w14:paraId="232727F2" w14:textId="77777777" w:rsidR="00322522" w:rsidRPr="00B143EE" w:rsidRDefault="00322522" w:rsidP="00322522">
            <w:pPr>
              <w:rPr>
                <w:rFonts w:ascii="Times New Roman" w:hAnsi="Times New Roman" w:cs="Times New Roman"/>
                <w:color w:val="000000"/>
                <w:sz w:val="24"/>
                <w:szCs w:val="24"/>
              </w:rPr>
            </w:pPr>
            <w:r w:rsidRPr="00B143EE">
              <w:rPr>
                <w:rFonts w:ascii="Times New Roman" w:hAnsi="Times New Roman" w:cs="Times New Roman"/>
                <w:color w:val="000000"/>
                <w:sz w:val="24"/>
                <w:szCs w:val="24"/>
              </w:rPr>
              <w:t>Changed nursing care</w:t>
            </w:r>
          </w:p>
          <w:p w14:paraId="37E5ED86" w14:textId="77777777" w:rsidR="001D2DFB" w:rsidRPr="00B143EE" w:rsidRDefault="001D2DFB">
            <w:pPr>
              <w:rPr>
                <w:rFonts w:ascii="Times New Roman" w:hAnsi="Times New Roman" w:cs="Times New Roman"/>
                <w:sz w:val="24"/>
                <w:szCs w:val="24"/>
              </w:rPr>
            </w:pPr>
          </w:p>
        </w:tc>
        <w:tc>
          <w:tcPr>
            <w:tcW w:w="4508" w:type="dxa"/>
          </w:tcPr>
          <w:p w14:paraId="0AD5F756" w14:textId="5588E9AB" w:rsidR="001D2DFB" w:rsidRPr="00B143EE" w:rsidRDefault="00984664"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Any changes to the nursing care required by the patient as a result of the pneumonia should be noted here. </w:t>
            </w:r>
          </w:p>
        </w:tc>
      </w:tr>
      <w:tr w:rsidR="001D2DFB" w:rsidRPr="00B143EE" w14:paraId="29813D94" w14:textId="77777777" w:rsidTr="001D2DFB">
        <w:tc>
          <w:tcPr>
            <w:tcW w:w="4508" w:type="dxa"/>
          </w:tcPr>
          <w:p w14:paraId="341670C6" w14:textId="77777777" w:rsidR="00322522" w:rsidRPr="00B143EE" w:rsidRDefault="00322522" w:rsidP="00322522">
            <w:pPr>
              <w:tabs>
                <w:tab w:val="left" w:pos="2928"/>
              </w:tabs>
              <w:rPr>
                <w:rFonts w:ascii="Times New Roman" w:hAnsi="Times New Roman" w:cs="Times New Roman"/>
                <w:sz w:val="24"/>
                <w:szCs w:val="24"/>
              </w:rPr>
            </w:pPr>
            <w:r w:rsidRPr="00B143EE">
              <w:rPr>
                <w:rFonts w:ascii="Times New Roman" w:hAnsi="Times New Roman" w:cs="Times New Roman"/>
                <w:sz w:val="24"/>
                <w:szCs w:val="24"/>
              </w:rPr>
              <w:tab/>
            </w:r>
          </w:p>
          <w:p w14:paraId="15D5E78E" w14:textId="77777777" w:rsidR="00322522" w:rsidRPr="00B143EE" w:rsidRDefault="00322522" w:rsidP="00322522">
            <w:pPr>
              <w:rPr>
                <w:rFonts w:ascii="Times New Roman" w:hAnsi="Times New Roman" w:cs="Times New Roman"/>
                <w:color w:val="000000"/>
                <w:sz w:val="24"/>
                <w:szCs w:val="24"/>
              </w:rPr>
            </w:pPr>
            <w:r w:rsidRPr="00B143EE">
              <w:rPr>
                <w:rFonts w:ascii="Times New Roman" w:hAnsi="Times New Roman" w:cs="Times New Roman"/>
                <w:color w:val="000000"/>
                <w:sz w:val="24"/>
                <w:szCs w:val="24"/>
              </w:rPr>
              <w:t>Referral for Consult (specialty)</w:t>
            </w:r>
          </w:p>
          <w:p w14:paraId="053F4CEC" w14:textId="6852305E" w:rsidR="001D2DFB" w:rsidRPr="00B143EE" w:rsidRDefault="001D2DFB" w:rsidP="00322522">
            <w:pPr>
              <w:tabs>
                <w:tab w:val="left" w:pos="2928"/>
              </w:tabs>
              <w:rPr>
                <w:rFonts w:ascii="Times New Roman" w:hAnsi="Times New Roman" w:cs="Times New Roman"/>
                <w:sz w:val="24"/>
                <w:szCs w:val="24"/>
              </w:rPr>
            </w:pPr>
          </w:p>
        </w:tc>
        <w:tc>
          <w:tcPr>
            <w:tcW w:w="4508" w:type="dxa"/>
          </w:tcPr>
          <w:p w14:paraId="68769D66" w14:textId="0F566751" w:rsidR="001D2DFB" w:rsidRPr="00B143EE" w:rsidRDefault="007F1898"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If the patient was referred for a consult </w:t>
            </w:r>
            <w:r w:rsidR="007D6977" w:rsidRPr="00B143EE">
              <w:rPr>
                <w:rFonts w:ascii="Times New Roman" w:hAnsi="Times New Roman" w:cs="Times New Roman"/>
                <w:sz w:val="24"/>
                <w:szCs w:val="24"/>
              </w:rPr>
              <w:t>due to the pneumonia, the details of the consult should be noted here. The reviewer must detail</w:t>
            </w:r>
            <w:r w:rsidR="00611245" w:rsidRPr="00B143EE">
              <w:rPr>
                <w:rFonts w:ascii="Times New Roman" w:hAnsi="Times New Roman" w:cs="Times New Roman"/>
                <w:sz w:val="24"/>
                <w:szCs w:val="24"/>
              </w:rPr>
              <w:t xml:space="preserve"> what</w:t>
            </w:r>
            <w:r w:rsidR="00AE57C0" w:rsidRPr="00B143EE">
              <w:rPr>
                <w:rFonts w:ascii="Times New Roman" w:hAnsi="Times New Roman" w:cs="Times New Roman"/>
                <w:sz w:val="24"/>
                <w:szCs w:val="24"/>
              </w:rPr>
              <w:t xml:space="preserve"> specialty consulta</w:t>
            </w:r>
            <w:r w:rsidR="00611245" w:rsidRPr="00B143EE">
              <w:rPr>
                <w:rFonts w:ascii="Times New Roman" w:hAnsi="Times New Roman" w:cs="Times New Roman"/>
                <w:sz w:val="24"/>
                <w:szCs w:val="24"/>
              </w:rPr>
              <w:t>tion</w:t>
            </w:r>
            <w:r w:rsidR="00AE57C0" w:rsidRPr="00B143EE">
              <w:rPr>
                <w:rFonts w:ascii="Times New Roman" w:hAnsi="Times New Roman" w:cs="Times New Roman"/>
                <w:sz w:val="24"/>
                <w:szCs w:val="24"/>
              </w:rPr>
              <w:t xml:space="preserve"> the patient was referred</w:t>
            </w:r>
            <w:r w:rsidR="00611245" w:rsidRPr="00B143EE">
              <w:rPr>
                <w:rFonts w:ascii="Times New Roman" w:hAnsi="Times New Roman" w:cs="Times New Roman"/>
                <w:sz w:val="24"/>
                <w:szCs w:val="24"/>
              </w:rPr>
              <w:t>.</w:t>
            </w:r>
          </w:p>
        </w:tc>
      </w:tr>
      <w:tr w:rsidR="001D2DFB" w:rsidRPr="00B143EE" w14:paraId="0416EEEE" w14:textId="77777777" w:rsidTr="001D2DFB">
        <w:tc>
          <w:tcPr>
            <w:tcW w:w="4508" w:type="dxa"/>
          </w:tcPr>
          <w:p w14:paraId="048BF5A6" w14:textId="77777777" w:rsidR="00322522" w:rsidRPr="00B143EE" w:rsidRDefault="00322522" w:rsidP="00322522">
            <w:pPr>
              <w:rPr>
                <w:rFonts w:ascii="Times New Roman" w:hAnsi="Times New Roman" w:cs="Times New Roman"/>
                <w:color w:val="000000"/>
                <w:sz w:val="24"/>
                <w:szCs w:val="24"/>
              </w:rPr>
            </w:pPr>
            <w:r w:rsidRPr="00B143EE">
              <w:rPr>
                <w:rFonts w:ascii="Times New Roman" w:hAnsi="Times New Roman" w:cs="Times New Roman"/>
                <w:color w:val="000000"/>
                <w:sz w:val="24"/>
                <w:szCs w:val="24"/>
              </w:rPr>
              <w:t>Referral for intervention (physio etc)</w:t>
            </w:r>
          </w:p>
          <w:p w14:paraId="5E242357" w14:textId="77777777" w:rsidR="001D2DFB" w:rsidRPr="00B143EE" w:rsidRDefault="001D2DFB">
            <w:pPr>
              <w:rPr>
                <w:rFonts w:ascii="Times New Roman" w:hAnsi="Times New Roman" w:cs="Times New Roman"/>
                <w:sz w:val="24"/>
                <w:szCs w:val="24"/>
              </w:rPr>
            </w:pPr>
          </w:p>
        </w:tc>
        <w:tc>
          <w:tcPr>
            <w:tcW w:w="4508" w:type="dxa"/>
          </w:tcPr>
          <w:p w14:paraId="2B6CB2DF" w14:textId="628B12F0" w:rsidR="001D2DFB" w:rsidRPr="00B143EE" w:rsidRDefault="00611245"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If the patient was </w:t>
            </w:r>
            <w:r w:rsidR="008312A2" w:rsidRPr="00B143EE">
              <w:rPr>
                <w:rFonts w:ascii="Times New Roman" w:hAnsi="Times New Roman" w:cs="Times New Roman"/>
                <w:sz w:val="24"/>
                <w:szCs w:val="24"/>
              </w:rPr>
              <w:t xml:space="preserve">given a referral for any type of </w:t>
            </w:r>
            <w:r w:rsidR="00AD1C7D" w:rsidRPr="00B143EE">
              <w:rPr>
                <w:rFonts w:ascii="Times New Roman" w:hAnsi="Times New Roman" w:cs="Times New Roman"/>
                <w:sz w:val="24"/>
                <w:szCs w:val="24"/>
              </w:rPr>
              <w:t>intervention,</w:t>
            </w:r>
            <w:r w:rsidR="008312A2" w:rsidRPr="00B143EE">
              <w:rPr>
                <w:rFonts w:ascii="Times New Roman" w:hAnsi="Times New Roman" w:cs="Times New Roman"/>
                <w:sz w:val="24"/>
                <w:szCs w:val="24"/>
              </w:rPr>
              <w:t xml:space="preserve"> then the details of the intervention must be noted here</w:t>
            </w:r>
            <w:r w:rsidR="00272264" w:rsidRPr="00B143EE">
              <w:rPr>
                <w:rFonts w:ascii="Times New Roman" w:hAnsi="Times New Roman" w:cs="Times New Roman"/>
                <w:sz w:val="24"/>
                <w:szCs w:val="24"/>
              </w:rPr>
              <w:t>. The reviewer must detail w</w:t>
            </w:r>
            <w:r w:rsidR="00CD4A70" w:rsidRPr="00B143EE">
              <w:rPr>
                <w:rFonts w:ascii="Times New Roman" w:hAnsi="Times New Roman" w:cs="Times New Roman"/>
                <w:sz w:val="24"/>
                <w:szCs w:val="24"/>
              </w:rPr>
              <w:t>hat</w:t>
            </w:r>
            <w:r w:rsidR="00272264" w:rsidRPr="00B143EE">
              <w:rPr>
                <w:rFonts w:ascii="Times New Roman" w:hAnsi="Times New Roman" w:cs="Times New Roman"/>
                <w:sz w:val="24"/>
                <w:szCs w:val="24"/>
              </w:rPr>
              <w:t xml:space="preserve"> type of intervention that patient was </w:t>
            </w:r>
            <w:r w:rsidR="00812116" w:rsidRPr="00B143EE">
              <w:rPr>
                <w:rFonts w:ascii="Times New Roman" w:hAnsi="Times New Roman" w:cs="Times New Roman"/>
                <w:sz w:val="24"/>
                <w:szCs w:val="24"/>
              </w:rPr>
              <w:t>referred (eg. Physiotherapy etc.)</w:t>
            </w:r>
          </w:p>
        </w:tc>
      </w:tr>
      <w:tr w:rsidR="001D2DFB" w:rsidRPr="00B143EE" w14:paraId="6693B0D8" w14:textId="77777777" w:rsidTr="001D2DFB">
        <w:tc>
          <w:tcPr>
            <w:tcW w:w="4508" w:type="dxa"/>
          </w:tcPr>
          <w:p w14:paraId="4F681A9A" w14:textId="20D55103" w:rsidR="001D2DFB" w:rsidRPr="00B143EE" w:rsidRDefault="00322522">
            <w:pPr>
              <w:rPr>
                <w:rFonts w:ascii="Times New Roman" w:hAnsi="Times New Roman" w:cs="Times New Roman"/>
                <w:sz w:val="24"/>
                <w:szCs w:val="24"/>
              </w:rPr>
            </w:pPr>
            <w:r w:rsidRPr="00B143EE">
              <w:rPr>
                <w:rFonts w:ascii="Times New Roman" w:hAnsi="Times New Roman" w:cs="Times New Roman"/>
                <w:sz w:val="24"/>
                <w:szCs w:val="24"/>
              </w:rPr>
              <w:t xml:space="preserve">Date pneumonia resolved </w:t>
            </w:r>
          </w:p>
        </w:tc>
        <w:tc>
          <w:tcPr>
            <w:tcW w:w="4508" w:type="dxa"/>
          </w:tcPr>
          <w:p w14:paraId="67D1616E" w14:textId="5AECF991" w:rsidR="001D2DFB" w:rsidRPr="00B143EE" w:rsidRDefault="00F8084D" w:rsidP="00A64C0A">
            <w:pPr>
              <w:jc w:val="both"/>
              <w:rPr>
                <w:rFonts w:ascii="Times New Roman" w:hAnsi="Times New Roman" w:cs="Times New Roman"/>
                <w:sz w:val="24"/>
                <w:szCs w:val="24"/>
              </w:rPr>
            </w:pPr>
            <w:r w:rsidRPr="00B143EE">
              <w:rPr>
                <w:rFonts w:ascii="Times New Roman" w:hAnsi="Times New Roman" w:cs="Times New Roman"/>
                <w:sz w:val="24"/>
                <w:szCs w:val="24"/>
              </w:rPr>
              <w:t>The date that the pneumonia resolved should be noted here</w:t>
            </w:r>
            <w:r w:rsidR="00BC61E8">
              <w:rPr>
                <w:rFonts w:ascii="Times New Roman" w:hAnsi="Times New Roman" w:cs="Times New Roman"/>
                <w:sz w:val="24"/>
                <w:szCs w:val="24"/>
              </w:rPr>
              <w:t>, if resolved during admission</w:t>
            </w:r>
            <w:r w:rsidRPr="00B143EE">
              <w:rPr>
                <w:rFonts w:ascii="Times New Roman" w:hAnsi="Times New Roman" w:cs="Times New Roman"/>
                <w:sz w:val="24"/>
                <w:szCs w:val="24"/>
              </w:rPr>
              <w:t xml:space="preserve">. </w:t>
            </w:r>
          </w:p>
        </w:tc>
      </w:tr>
      <w:tr w:rsidR="001D2DFB" w:rsidRPr="00B143EE" w14:paraId="673FE2E9" w14:textId="77777777" w:rsidTr="001D2DFB">
        <w:tc>
          <w:tcPr>
            <w:tcW w:w="4508" w:type="dxa"/>
          </w:tcPr>
          <w:p w14:paraId="4AF44049" w14:textId="64690253" w:rsidR="001D2DFB" w:rsidRPr="00B143EE" w:rsidRDefault="00322522">
            <w:pPr>
              <w:rPr>
                <w:rFonts w:ascii="Times New Roman" w:hAnsi="Times New Roman" w:cs="Times New Roman"/>
                <w:sz w:val="24"/>
                <w:szCs w:val="24"/>
              </w:rPr>
            </w:pPr>
            <w:r w:rsidRPr="00B143EE">
              <w:rPr>
                <w:rFonts w:ascii="Times New Roman" w:hAnsi="Times New Roman" w:cs="Times New Roman"/>
                <w:sz w:val="24"/>
                <w:szCs w:val="24"/>
              </w:rPr>
              <w:t xml:space="preserve">Treatment on discharge </w:t>
            </w:r>
          </w:p>
        </w:tc>
        <w:tc>
          <w:tcPr>
            <w:tcW w:w="4508" w:type="dxa"/>
          </w:tcPr>
          <w:p w14:paraId="175306FD" w14:textId="55C0132F" w:rsidR="001D2DFB" w:rsidRPr="00B143EE" w:rsidRDefault="00CB24DE"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A note should be made here of any treatment that the patient was prescribed on discharge in relation to their pneumonia. </w:t>
            </w:r>
          </w:p>
        </w:tc>
      </w:tr>
      <w:tr w:rsidR="001D2DFB" w:rsidRPr="00B143EE" w14:paraId="0384EC35" w14:textId="77777777" w:rsidTr="001D2DFB">
        <w:tc>
          <w:tcPr>
            <w:tcW w:w="4508" w:type="dxa"/>
          </w:tcPr>
          <w:p w14:paraId="7996AD3A" w14:textId="77777777" w:rsidR="00251953" w:rsidRPr="00B143EE" w:rsidRDefault="00615C71">
            <w:pPr>
              <w:rPr>
                <w:rFonts w:ascii="Times New Roman" w:hAnsi="Times New Roman" w:cs="Times New Roman"/>
                <w:sz w:val="24"/>
                <w:szCs w:val="24"/>
              </w:rPr>
            </w:pPr>
            <w:r w:rsidRPr="00B143EE">
              <w:rPr>
                <w:rFonts w:ascii="Times New Roman" w:hAnsi="Times New Roman" w:cs="Times New Roman"/>
                <w:sz w:val="24"/>
                <w:szCs w:val="24"/>
              </w:rPr>
              <w:lastRenderedPageBreak/>
              <w:t xml:space="preserve">Referral on discharge </w:t>
            </w:r>
          </w:p>
          <w:p w14:paraId="18F0FE08" w14:textId="2C5FFDC1" w:rsidR="001D2DFB" w:rsidRPr="00B143EE" w:rsidRDefault="00B07EBC">
            <w:pPr>
              <w:rPr>
                <w:rFonts w:ascii="Times New Roman" w:hAnsi="Times New Roman" w:cs="Times New Roman"/>
                <w:sz w:val="24"/>
                <w:szCs w:val="24"/>
              </w:rPr>
            </w:pPr>
            <w:r w:rsidRPr="00B143EE">
              <w:rPr>
                <w:rFonts w:ascii="Times New Roman" w:hAnsi="Times New Roman" w:cs="Times New Roman"/>
                <w:sz w:val="24"/>
                <w:szCs w:val="24"/>
              </w:rPr>
              <w:t xml:space="preserve">If yes – public health nurse, GP, OPD, other </w:t>
            </w:r>
          </w:p>
        </w:tc>
        <w:tc>
          <w:tcPr>
            <w:tcW w:w="4508" w:type="dxa"/>
          </w:tcPr>
          <w:p w14:paraId="704E3645" w14:textId="089F87F4" w:rsidR="001D2DFB" w:rsidRPr="00B143EE" w:rsidRDefault="00251953" w:rsidP="00A64C0A">
            <w:pPr>
              <w:jc w:val="both"/>
              <w:rPr>
                <w:rFonts w:ascii="Times New Roman" w:hAnsi="Times New Roman" w:cs="Times New Roman"/>
                <w:sz w:val="24"/>
                <w:szCs w:val="24"/>
              </w:rPr>
            </w:pPr>
            <w:r w:rsidRPr="00B143EE">
              <w:rPr>
                <w:rFonts w:ascii="Times New Roman" w:hAnsi="Times New Roman" w:cs="Times New Roman"/>
                <w:sz w:val="24"/>
                <w:szCs w:val="24"/>
              </w:rPr>
              <w:t>Reviewer must make a note here</w:t>
            </w:r>
            <w:r w:rsidR="00DC6800" w:rsidRPr="00B143EE">
              <w:rPr>
                <w:rFonts w:ascii="Times New Roman" w:hAnsi="Times New Roman" w:cs="Times New Roman"/>
                <w:sz w:val="24"/>
                <w:szCs w:val="24"/>
              </w:rPr>
              <w:t xml:space="preserve"> of whether the patient was given a referral for pneumonia related treatment on discharge</w:t>
            </w:r>
            <w:r w:rsidR="00FE34FA" w:rsidRPr="00B143EE">
              <w:rPr>
                <w:rFonts w:ascii="Times New Roman" w:hAnsi="Times New Roman" w:cs="Times New Roman"/>
                <w:sz w:val="24"/>
                <w:szCs w:val="24"/>
              </w:rPr>
              <w:t>.</w:t>
            </w:r>
            <w:r w:rsidR="0029592A" w:rsidRPr="00B143EE">
              <w:rPr>
                <w:rFonts w:ascii="Times New Roman" w:hAnsi="Times New Roman" w:cs="Times New Roman"/>
                <w:sz w:val="24"/>
                <w:szCs w:val="24"/>
              </w:rPr>
              <w:t xml:space="preserve"> </w:t>
            </w:r>
            <w:r w:rsidR="00DD1869">
              <w:rPr>
                <w:rFonts w:ascii="Times New Roman" w:hAnsi="Times New Roman" w:cs="Times New Roman"/>
                <w:sz w:val="24"/>
                <w:szCs w:val="24"/>
              </w:rPr>
              <w:t>Review must select yes or no here.</w:t>
            </w:r>
            <w:r w:rsidR="0066689C" w:rsidRPr="00B143EE">
              <w:rPr>
                <w:rFonts w:ascii="Times New Roman" w:hAnsi="Times New Roman" w:cs="Times New Roman"/>
                <w:sz w:val="24"/>
                <w:szCs w:val="24"/>
              </w:rPr>
              <w:t xml:space="preserve"> </w:t>
            </w:r>
          </w:p>
        </w:tc>
      </w:tr>
      <w:tr w:rsidR="00DD1869" w:rsidRPr="00B143EE" w14:paraId="770BCAF0" w14:textId="77777777" w:rsidTr="001D2DFB">
        <w:tc>
          <w:tcPr>
            <w:tcW w:w="4508" w:type="dxa"/>
          </w:tcPr>
          <w:p w14:paraId="54AAE210" w14:textId="12932A1B" w:rsidR="00DD1869" w:rsidRPr="00B143EE" w:rsidRDefault="00DD1869">
            <w:pPr>
              <w:rPr>
                <w:rFonts w:ascii="Times New Roman" w:hAnsi="Times New Roman" w:cs="Times New Roman"/>
                <w:sz w:val="24"/>
                <w:szCs w:val="24"/>
              </w:rPr>
            </w:pPr>
            <w:r>
              <w:rPr>
                <w:rFonts w:ascii="Times New Roman" w:hAnsi="Times New Roman" w:cs="Times New Roman"/>
                <w:sz w:val="24"/>
                <w:szCs w:val="24"/>
              </w:rPr>
              <w:t>Referral PHN?</w:t>
            </w:r>
          </w:p>
        </w:tc>
        <w:tc>
          <w:tcPr>
            <w:tcW w:w="4508" w:type="dxa"/>
          </w:tcPr>
          <w:p w14:paraId="3AAF6D95" w14:textId="51D6F018" w:rsidR="00DD1869" w:rsidRPr="00B143EE" w:rsidRDefault="00DD1869" w:rsidP="00A64C0A">
            <w:pPr>
              <w:jc w:val="both"/>
              <w:rPr>
                <w:rFonts w:ascii="Times New Roman" w:hAnsi="Times New Roman" w:cs="Times New Roman"/>
                <w:sz w:val="24"/>
                <w:szCs w:val="24"/>
              </w:rPr>
            </w:pPr>
            <w:r>
              <w:rPr>
                <w:rFonts w:ascii="Times New Roman" w:hAnsi="Times New Roman" w:cs="Times New Roman"/>
                <w:sz w:val="24"/>
                <w:szCs w:val="24"/>
              </w:rPr>
              <w:t>Yes/No</w:t>
            </w:r>
          </w:p>
        </w:tc>
      </w:tr>
      <w:tr w:rsidR="00DD1869" w:rsidRPr="00B143EE" w14:paraId="2D206592" w14:textId="77777777" w:rsidTr="001D2DFB">
        <w:tc>
          <w:tcPr>
            <w:tcW w:w="4508" w:type="dxa"/>
          </w:tcPr>
          <w:p w14:paraId="074E71DA" w14:textId="6972C758" w:rsidR="00DD1869" w:rsidRDefault="00DD1869">
            <w:pPr>
              <w:rPr>
                <w:rFonts w:ascii="Times New Roman" w:hAnsi="Times New Roman" w:cs="Times New Roman"/>
                <w:sz w:val="24"/>
                <w:szCs w:val="24"/>
              </w:rPr>
            </w:pPr>
            <w:r>
              <w:rPr>
                <w:rFonts w:ascii="Times New Roman" w:hAnsi="Times New Roman" w:cs="Times New Roman"/>
                <w:sz w:val="24"/>
                <w:szCs w:val="24"/>
              </w:rPr>
              <w:t>Referral GP?</w:t>
            </w:r>
          </w:p>
        </w:tc>
        <w:tc>
          <w:tcPr>
            <w:tcW w:w="4508" w:type="dxa"/>
          </w:tcPr>
          <w:p w14:paraId="677275DC" w14:textId="09AED467" w:rsidR="00DD1869" w:rsidRPr="00B143EE" w:rsidRDefault="00DD1869" w:rsidP="00A64C0A">
            <w:pPr>
              <w:jc w:val="both"/>
              <w:rPr>
                <w:rFonts w:ascii="Times New Roman" w:hAnsi="Times New Roman" w:cs="Times New Roman"/>
                <w:sz w:val="24"/>
                <w:szCs w:val="24"/>
              </w:rPr>
            </w:pPr>
            <w:r>
              <w:rPr>
                <w:rFonts w:ascii="Times New Roman" w:hAnsi="Times New Roman" w:cs="Times New Roman"/>
                <w:sz w:val="24"/>
                <w:szCs w:val="24"/>
              </w:rPr>
              <w:t>Yes/No</w:t>
            </w:r>
          </w:p>
        </w:tc>
      </w:tr>
      <w:tr w:rsidR="00DD1869" w:rsidRPr="00B143EE" w14:paraId="7983EA45" w14:textId="77777777" w:rsidTr="001D2DFB">
        <w:tc>
          <w:tcPr>
            <w:tcW w:w="4508" w:type="dxa"/>
          </w:tcPr>
          <w:p w14:paraId="19ADB0B0" w14:textId="752E88EA" w:rsidR="00DD1869" w:rsidRDefault="00DD1869">
            <w:pPr>
              <w:rPr>
                <w:rFonts w:ascii="Times New Roman" w:hAnsi="Times New Roman" w:cs="Times New Roman"/>
                <w:sz w:val="24"/>
                <w:szCs w:val="24"/>
              </w:rPr>
            </w:pPr>
            <w:r>
              <w:rPr>
                <w:rFonts w:ascii="Times New Roman" w:hAnsi="Times New Roman" w:cs="Times New Roman"/>
                <w:sz w:val="24"/>
                <w:szCs w:val="24"/>
              </w:rPr>
              <w:t>Referral OPD</w:t>
            </w:r>
          </w:p>
        </w:tc>
        <w:tc>
          <w:tcPr>
            <w:tcW w:w="4508" w:type="dxa"/>
          </w:tcPr>
          <w:p w14:paraId="376003F0" w14:textId="4AEBB21A" w:rsidR="00DD1869" w:rsidRPr="00B143EE" w:rsidRDefault="00DD1869" w:rsidP="00A64C0A">
            <w:pPr>
              <w:jc w:val="both"/>
              <w:rPr>
                <w:rFonts w:ascii="Times New Roman" w:hAnsi="Times New Roman" w:cs="Times New Roman"/>
                <w:sz w:val="24"/>
                <w:szCs w:val="24"/>
              </w:rPr>
            </w:pPr>
            <w:r>
              <w:rPr>
                <w:rFonts w:ascii="Times New Roman" w:hAnsi="Times New Roman" w:cs="Times New Roman"/>
                <w:sz w:val="24"/>
                <w:szCs w:val="24"/>
              </w:rPr>
              <w:t>Yes/No</w:t>
            </w:r>
          </w:p>
        </w:tc>
      </w:tr>
      <w:tr w:rsidR="00DD1869" w:rsidRPr="00B143EE" w14:paraId="7537241E" w14:textId="77777777" w:rsidTr="001D2DFB">
        <w:tc>
          <w:tcPr>
            <w:tcW w:w="4508" w:type="dxa"/>
          </w:tcPr>
          <w:p w14:paraId="0A5E947A" w14:textId="0BC76D2C" w:rsidR="00DD1869" w:rsidRDefault="00DD1869">
            <w:pPr>
              <w:rPr>
                <w:rFonts w:ascii="Times New Roman" w:hAnsi="Times New Roman" w:cs="Times New Roman"/>
                <w:sz w:val="24"/>
                <w:szCs w:val="24"/>
              </w:rPr>
            </w:pPr>
            <w:r>
              <w:rPr>
                <w:rFonts w:ascii="Times New Roman" w:hAnsi="Times New Roman" w:cs="Times New Roman"/>
                <w:sz w:val="24"/>
                <w:szCs w:val="24"/>
              </w:rPr>
              <w:t>Referral (other)</w:t>
            </w:r>
          </w:p>
        </w:tc>
        <w:tc>
          <w:tcPr>
            <w:tcW w:w="4508" w:type="dxa"/>
          </w:tcPr>
          <w:p w14:paraId="6972D3E0" w14:textId="1CDB8EB6" w:rsidR="00DD1869" w:rsidRPr="00B143EE" w:rsidRDefault="00DD1869" w:rsidP="00A64C0A">
            <w:pPr>
              <w:jc w:val="both"/>
              <w:rPr>
                <w:rFonts w:ascii="Times New Roman" w:hAnsi="Times New Roman" w:cs="Times New Roman"/>
                <w:sz w:val="24"/>
                <w:szCs w:val="24"/>
              </w:rPr>
            </w:pPr>
            <w:r>
              <w:rPr>
                <w:rFonts w:ascii="Times New Roman" w:hAnsi="Times New Roman" w:cs="Times New Roman"/>
                <w:sz w:val="24"/>
                <w:szCs w:val="24"/>
              </w:rPr>
              <w:t>Free text</w:t>
            </w:r>
          </w:p>
        </w:tc>
      </w:tr>
      <w:tr w:rsidR="001D2DFB" w:rsidRPr="00B143EE" w14:paraId="78BDD931" w14:textId="77777777" w:rsidTr="00716747">
        <w:tc>
          <w:tcPr>
            <w:tcW w:w="4508" w:type="dxa"/>
            <w:shd w:val="clear" w:color="auto" w:fill="auto"/>
          </w:tcPr>
          <w:p w14:paraId="031ECDDB" w14:textId="77777777" w:rsidR="001D2DFB" w:rsidRPr="002D7AFB" w:rsidRDefault="00B07EBC">
            <w:pPr>
              <w:rPr>
                <w:rFonts w:ascii="Times New Roman" w:hAnsi="Times New Roman" w:cs="Times New Roman"/>
                <w:sz w:val="24"/>
                <w:szCs w:val="24"/>
              </w:rPr>
            </w:pPr>
            <w:r w:rsidRPr="002D7AFB">
              <w:rPr>
                <w:rFonts w:ascii="Times New Roman" w:hAnsi="Times New Roman" w:cs="Times New Roman"/>
                <w:sz w:val="24"/>
                <w:szCs w:val="24"/>
              </w:rPr>
              <w:t xml:space="preserve">Severity </w:t>
            </w:r>
            <w:r w:rsidR="005F3297" w:rsidRPr="002D7AFB">
              <w:rPr>
                <w:rFonts w:ascii="Times New Roman" w:hAnsi="Times New Roman" w:cs="Times New Roman"/>
                <w:sz w:val="24"/>
                <w:szCs w:val="24"/>
              </w:rPr>
              <w:t xml:space="preserve">(dropdown categories) </w:t>
            </w:r>
          </w:p>
          <w:p w14:paraId="601F8DF8" w14:textId="77777777" w:rsidR="0098773E" w:rsidRPr="002D7AFB" w:rsidRDefault="0098773E">
            <w:pPr>
              <w:rPr>
                <w:rFonts w:ascii="Times New Roman" w:hAnsi="Times New Roman" w:cs="Times New Roman"/>
                <w:sz w:val="24"/>
                <w:szCs w:val="24"/>
                <w:highlight w:val="yellow"/>
              </w:rPr>
            </w:pPr>
          </w:p>
          <w:p w14:paraId="1D66598A" w14:textId="75E4B51D" w:rsidR="0098773E" w:rsidRPr="00716747" w:rsidRDefault="0098773E">
            <w:pPr>
              <w:rPr>
                <w:rFonts w:ascii="Times New Roman" w:hAnsi="Times New Roman" w:cs="Times New Roman"/>
                <w:sz w:val="24"/>
                <w:szCs w:val="24"/>
                <w:highlight w:val="yellow"/>
              </w:rPr>
            </w:pPr>
          </w:p>
        </w:tc>
        <w:tc>
          <w:tcPr>
            <w:tcW w:w="4508" w:type="dxa"/>
          </w:tcPr>
          <w:p w14:paraId="7A85C404" w14:textId="10860922" w:rsidR="001D2DFB" w:rsidRPr="00716747" w:rsidRDefault="00324893" w:rsidP="00A64C0A">
            <w:pPr>
              <w:jc w:val="both"/>
              <w:rPr>
                <w:rFonts w:ascii="Times New Roman" w:hAnsi="Times New Roman" w:cs="Times New Roman"/>
                <w:sz w:val="24"/>
                <w:szCs w:val="24"/>
              </w:rPr>
            </w:pPr>
            <w:r w:rsidRPr="00716747">
              <w:rPr>
                <w:rFonts w:ascii="Times New Roman" w:hAnsi="Times New Roman" w:cs="Times New Roman"/>
                <w:sz w:val="24"/>
                <w:szCs w:val="24"/>
              </w:rPr>
              <w:t xml:space="preserve">The severity of the pneumonia should be noted here. The reviewer must </w:t>
            </w:r>
            <w:r w:rsidR="00420A45" w:rsidRPr="00716747">
              <w:rPr>
                <w:rFonts w:ascii="Times New Roman" w:hAnsi="Times New Roman" w:cs="Times New Roman"/>
                <w:sz w:val="24"/>
                <w:szCs w:val="24"/>
              </w:rPr>
              <w:t>select</w:t>
            </w:r>
            <w:r w:rsidRPr="00716747">
              <w:rPr>
                <w:rFonts w:ascii="Times New Roman" w:hAnsi="Times New Roman" w:cs="Times New Roman"/>
                <w:sz w:val="24"/>
                <w:szCs w:val="24"/>
              </w:rPr>
              <w:t xml:space="preserve"> one option from the dropdown categories relating to the severity of the pneumonia. </w:t>
            </w:r>
          </w:p>
        </w:tc>
      </w:tr>
      <w:tr w:rsidR="00EC049E" w:rsidRPr="00B143EE" w14:paraId="0296812B" w14:textId="77777777" w:rsidTr="00716747">
        <w:tc>
          <w:tcPr>
            <w:tcW w:w="4508" w:type="dxa"/>
            <w:shd w:val="clear" w:color="auto" w:fill="auto"/>
          </w:tcPr>
          <w:p w14:paraId="6571E79F" w14:textId="090C0160" w:rsidR="00EC049E" w:rsidRPr="00716747" w:rsidRDefault="00EC049E" w:rsidP="00EC049E">
            <w:pPr>
              <w:rPr>
                <w:rFonts w:ascii="Times New Roman" w:hAnsi="Times New Roman" w:cs="Times New Roman"/>
                <w:sz w:val="24"/>
                <w:szCs w:val="24"/>
                <w:highlight w:val="yellow"/>
              </w:rPr>
            </w:pPr>
            <w:r w:rsidRPr="00B143EE">
              <w:rPr>
                <w:rFonts w:ascii="Times New Roman" w:hAnsi="Times New Roman" w:cs="Times New Roman"/>
                <w:sz w:val="24"/>
                <w:szCs w:val="24"/>
              </w:rPr>
              <w:t>Discharge plan if unresolved</w:t>
            </w:r>
          </w:p>
        </w:tc>
        <w:tc>
          <w:tcPr>
            <w:tcW w:w="4508" w:type="dxa"/>
          </w:tcPr>
          <w:p w14:paraId="5DCFA915" w14:textId="64CE4A9F" w:rsidR="00EC049E" w:rsidRPr="00716747" w:rsidRDefault="00EC049E" w:rsidP="00EC049E">
            <w:pPr>
              <w:jc w:val="both"/>
              <w:rPr>
                <w:rFonts w:ascii="Times New Roman" w:hAnsi="Times New Roman" w:cs="Times New Roman"/>
                <w:sz w:val="24"/>
                <w:szCs w:val="24"/>
              </w:rPr>
            </w:pPr>
            <w:r w:rsidRPr="00B143EE">
              <w:rPr>
                <w:rFonts w:ascii="Times New Roman" w:hAnsi="Times New Roman" w:cs="Times New Roman"/>
                <w:sz w:val="24"/>
                <w:szCs w:val="24"/>
              </w:rPr>
              <w:t xml:space="preserve">If the </w:t>
            </w:r>
            <w:r>
              <w:rPr>
                <w:rFonts w:ascii="Times New Roman" w:hAnsi="Times New Roman" w:cs="Times New Roman"/>
                <w:sz w:val="24"/>
                <w:szCs w:val="24"/>
              </w:rPr>
              <w:t xml:space="preserve">pneumonia </w:t>
            </w:r>
            <w:r w:rsidRPr="00B143EE">
              <w:rPr>
                <w:rFonts w:ascii="Times New Roman" w:hAnsi="Times New Roman" w:cs="Times New Roman"/>
                <w:sz w:val="24"/>
                <w:szCs w:val="24"/>
              </w:rPr>
              <w:t xml:space="preserve">was unresolved at the time of discharge, then details of the patient’s discharge plan should be noted here. </w:t>
            </w:r>
          </w:p>
        </w:tc>
      </w:tr>
      <w:tr w:rsidR="00B07EBC" w:rsidRPr="00B143EE" w14:paraId="1D51D595" w14:textId="77777777" w:rsidTr="001D2DFB">
        <w:tc>
          <w:tcPr>
            <w:tcW w:w="4508" w:type="dxa"/>
          </w:tcPr>
          <w:p w14:paraId="5B76BE44" w14:textId="05BC41CA" w:rsidR="00B07EBC" w:rsidRPr="00B143EE" w:rsidRDefault="005F3297">
            <w:pPr>
              <w:rPr>
                <w:rFonts w:ascii="Times New Roman" w:hAnsi="Times New Roman" w:cs="Times New Roman"/>
                <w:sz w:val="24"/>
                <w:szCs w:val="24"/>
              </w:rPr>
            </w:pPr>
            <w:r w:rsidRPr="00B143EE">
              <w:rPr>
                <w:rFonts w:ascii="Times New Roman" w:hAnsi="Times New Roman" w:cs="Times New Roman"/>
                <w:sz w:val="24"/>
                <w:szCs w:val="24"/>
              </w:rPr>
              <w:t>Notes: Patient story/contextual details*</w:t>
            </w:r>
          </w:p>
        </w:tc>
        <w:tc>
          <w:tcPr>
            <w:tcW w:w="4508" w:type="dxa"/>
          </w:tcPr>
          <w:p w14:paraId="756E236C" w14:textId="2A3BC66A" w:rsidR="00B07EBC" w:rsidRPr="00B143EE" w:rsidRDefault="00981203"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Any relevant information relating to the patient and their stay in hospital should be noted here. Reviewers should </w:t>
            </w:r>
            <w:r w:rsidR="00CE3DEC" w:rsidRPr="00B143EE">
              <w:rPr>
                <w:rFonts w:ascii="Times New Roman" w:hAnsi="Times New Roman" w:cs="Times New Roman"/>
                <w:sz w:val="24"/>
                <w:szCs w:val="24"/>
              </w:rPr>
              <w:t xml:space="preserve">make note of any </w:t>
            </w:r>
            <w:r w:rsidR="00DD2494" w:rsidRPr="00B143EE">
              <w:rPr>
                <w:rFonts w:ascii="Times New Roman" w:hAnsi="Times New Roman" w:cs="Times New Roman"/>
                <w:sz w:val="24"/>
                <w:szCs w:val="24"/>
              </w:rPr>
              <w:t xml:space="preserve">information within the patient’s chart that </w:t>
            </w:r>
            <w:r w:rsidR="00E459F4" w:rsidRPr="00B143EE">
              <w:rPr>
                <w:rFonts w:ascii="Times New Roman" w:hAnsi="Times New Roman" w:cs="Times New Roman"/>
                <w:sz w:val="24"/>
                <w:szCs w:val="24"/>
              </w:rPr>
              <w:t xml:space="preserve">provides context </w:t>
            </w:r>
            <w:r w:rsidR="00F76027" w:rsidRPr="00B143EE">
              <w:rPr>
                <w:rFonts w:ascii="Times New Roman" w:hAnsi="Times New Roman" w:cs="Times New Roman"/>
                <w:sz w:val="24"/>
                <w:szCs w:val="24"/>
              </w:rPr>
              <w:t>in relation to the pneumonia or explains the events of their stay in hospital.</w:t>
            </w:r>
          </w:p>
        </w:tc>
      </w:tr>
      <w:tr w:rsidR="00551E9B" w:rsidRPr="00B143EE" w14:paraId="3A4C6576" w14:textId="77777777" w:rsidTr="001D2DFB">
        <w:tc>
          <w:tcPr>
            <w:tcW w:w="4508" w:type="dxa"/>
          </w:tcPr>
          <w:p w14:paraId="6C8BCFF4" w14:textId="45F8815A" w:rsidR="00551E9B" w:rsidRPr="00B143EE" w:rsidRDefault="00551E9B" w:rsidP="00551E9B">
            <w:pPr>
              <w:rPr>
                <w:rFonts w:ascii="Times New Roman" w:hAnsi="Times New Roman" w:cs="Times New Roman"/>
                <w:sz w:val="24"/>
                <w:szCs w:val="24"/>
              </w:rPr>
            </w:pPr>
            <w:r>
              <w:rPr>
                <w:rFonts w:ascii="Times New Roman" w:hAnsi="Times New Roman" w:cs="Times New Roman"/>
                <w:sz w:val="24"/>
                <w:szCs w:val="24"/>
              </w:rPr>
              <w:t xml:space="preserve">Additional event </w:t>
            </w:r>
          </w:p>
        </w:tc>
        <w:tc>
          <w:tcPr>
            <w:tcW w:w="4508" w:type="dxa"/>
          </w:tcPr>
          <w:p w14:paraId="4AB5C4D1" w14:textId="6987266B" w:rsidR="00551E9B" w:rsidRPr="00B143EE" w:rsidRDefault="00551E9B" w:rsidP="00551E9B">
            <w:pPr>
              <w:jc w:val="both"/>
              <w:rPr>
                <w:rFonts w:ascii="Times New Roman" w:hAnsi="Times New Roman" w:cs="Times New Roman"/>
                <w:sz w:val="24"/>
                <w:szCs w:val="24"/>
              </w:rPr>
            </w:pPr>
            <w:r>
              <w:rPr>
                <w:rFonts w:ascii="Times New Roman" w:hAnsi="Times New Roman" w:cs="Times New Roman"/>
                <w:sz w:val="24"/>
                <w:szCs w:val="24"/>
              </w:rPr>
              <w:t xml:space="preserve">If patient has suffered any additional pneumonia, the details of this event will be recorded in a separate sheet on the Excel sheet. </w:t>
            </w:r>
          </w:p>
        </w:tc>
      </w:tr>
    </w:tbl>
    <w:p w14:paraId="4C6C23A7" w14:textId="77777777" w:rsidR="00642109" w:rsidRPr="00B143EE" w:rsidRDefault="00642109">
      <w:pPr>
        <w:rPr>
          <w:rFonts w:ascii="Times New Roman" w:hAnsi="Times New Roman" w:cs="Times New Roman"/>
          <w:b/>
          <w:bCs/>
          <w:sz w:val="24"/>
          <w:szCs w:val="24"/>
        </w:rPr>
      </w:pPr>
    </w:p>
    <w:p w14:paraId="7E5D726C" w14:textId="77777777" w:rsidR="00642109" w:rsidRPr="000F595C" w:rsidRDefault="00642109" w:rsidP="000F595C">
      <w:pPr>
        <w:pStyle w:val="Heading3"/>
        <w:rPr>
          <w:rFonts w:ascii="Times New Roman" w:hAnsi="Times New Roman" w:cs="Times New Roman"/>
          <w:b/>
          <w:bCs/>
          <w:color w:val="auto"/>
        </w:rPr>
      </w:pPr>
      <w:bookmarkStart w:id="17" w:name="_Toc168662451"/>
      <w:r w:rsidRPr="000F595C">
        <w:rPr>
          <w:rFonts w:ascii="Times New Roman" w:hAnsi="Times New Roman" w:cs="Times New Roman"/>
          <w:b/>
          <w:bCs/>
          <w:color w:val="auto"/>
        </w:rPr>
        <w:t>UTI</w:t>
      </w:r>
      <w:bookmarkEnd w:id="17"/>
    </w:p>
    <w:tbl>
      <w:tblPr>
        <w:tblStyle w:val="TableGrid"/>
        <w:tblW w:w="0" w:type="auto"/>
        <w:tblLook w:val="04A0" w:firstRow="1" w:lastRow="0" w:firstColumn="1" w:lastColumn="0" w:noHBand="0" w:noVBand="1"/>
      </w:tblPr>
      <w:tblGrid>
        <w:gridCol w:w="4508"/>
        <w:gridCol w:w="4508"/>
      </w:tblGrid>
      <w:tr w:rsidR="008D699E" w:rsidRPr="00B143EE" w14:paraId="24E2BCA8" w14:textId="77777777" w:rsidTr="003A47FC">
        <w:tc>
          <w:tcPr>
            <w:tcW w:w="4508" w:type="dxa"/>
          </w:tcPr>
          <w:p w14:paraId="4391256F" w14:textId="72825ABE" w:rsidR="008D699E" w:rsidRPr="00B143EE" w:rsidRDefault="008D699E">
            <w:pPr>
              <w:rPr>
                <w:rFonts w:ascii="Times New Roman" w:hAnsi="Times New Roman" w:cs="Times New Roman"/>
                <w:b/>
                <w:bCs/>
                <w:sz w:val="24"/>
                <w:szCs w:val="24"/>
              </w:rPr>
            </w:pPr>
            <w:r w:rsidRPr="00B143EE">
              <w:rPr>
                <w:rFonts w:ascii="Times New Roman" w:hAnsi="Times New Roman" w:cs="Times New Roman"/>
                <w:b/>
                <w:bCs/>
                <w:sz w:val="24"/>
                <w:szCs w:val="24"/>
              </w:rPr>
              <w:t xml:space="preserve">Variable </w:t>
            </w:r>
          </w:p>
        </w:tc>
        <w:tc>
          <w:tcPr>
            <w:tcW w:w="4508" w:type="dxa"/>
          </w:tcPr>
          <w:p w14:paraId="3255E945" w14:textId="5E44931F" w:rsidR="008D699E" w:rsidRPr="00B143EE" w:rsidRDefault="008D699E">
            <w:pPr>
              <w:rPr>
                <w:rFonts w:ascii="Times New Roman" w:hAnsi="Times New Roman" w:cs="Times New Roman"/>
                <w:b/>
                <w:bCs/>
                <w:sz w:val="24"/>
                <w:szCs w:val="24"/>
              </w:rPr>
            </w:pPr>
            <w:r w:rsidRPr="00B143EE">
              <w:rPr>
                <w:rFonts w:ascii="Times New Roman" w:hAnsi="Times New Roman" w:cs="Times New Roman"/>
                <w:b/>
                <w:bCs/>
                <w:sz w:val="24"/>
                <w:szCs w:val="24"/>
              </w:rPr>
              <w:t>Instruction</w:t>
            </w:r>
          </w:p>
        </w:tc>
      </w:tr>
      <w:tr w:rsidR="003A47FC" w:rsidRPr="00B143EE" w14:paraId="095EFF1E" w14:textId="77777777" w:rsidTr="003A47FC">
        <w:tc>
          <w:tcPr>
            <w:tcW w:w="4508" w:type="dxa"/>
          </w:tcPr>
          <w:p w14:paraId="5A8DD262" w14:textId="45F96719" w:rsidR="003A47FC" w:rsidRPr="00B143EE" w:rsidRDefault="004870DF">
            <w:pPr>
              <w:rPr>
                <w:rFonts w:ascii="Times New Roman" w:hAnsi="Times New Roman" w:cs="Times New Roman"/>
                <w:sz w:val="24"/>
                <w:szCs w:val="24"/>
              </w:rPr>
            </w:pPr>
            <w:r w:rsidRPr="00B143EE">
              <w:rPr>
                <w:rFonts w:ascii="Times New Roman" w:hAnsi="Times New Roman" w:cs="Times New Roman"/>
                <w:sz w:val="24"/>
                <w:szCs w:val="24"/>
              </w:rPr>
              <w:t xml:space="preserve">Date of first detection </w:t>
            </w:r>
          </w:p>
        </w:tc>
        <w:tc>
          <w:tcPr>
            <w:tcW w:w="4508" w:type="dxa"/>
          </w:tcPr>
          <w:p w14:paraId="0DCCEAF9" w14:textId="645186E9" w:rsidR="003A47FC" w:rsidRPr="00B143EE" w:rsidRDefault="004C7D50" w:rsidP="00A64C0A">
            <w:pPr>
              <w:jc w:val="both"/>
              <w:rPr>
                <w:rFonts w:ascii="Times New Roman" w:hAnsi="Times New Roman" w:cs="Times New Roman"/>
                <w:sz w:val="24"/>
                <w:szCs w:val="24"/>
              </w:rPr>
            </w:pPr>
            <w:r w:rsidRPr="00B143EE">
              <w:rPr>
                <w:rFonts w:ascii="Times New Roman" w:hAnsi="Times New Roman" w:cs="Times New Roman"/>
                <w:sz w:val="24"/>
                <w:szCs w:val="24"/>
              </w:rPr>
              <w:t>The date that the</w:t>
            </w:r>
            <w:r w:rsidR="00734F0F">
              <w:rPr>
                <w:rFonts w:ascii="Times New Roman" w:hAnsi="Times New Roman" w:cs="Times New Roman"/>
                <w:sz w:val="24"/>
                <w:szCs w:val="24"/>
              </w:rPr>
              <w:t xml:space="preserve"> UTI</w:t>
            </w:r>
            <w:r w:rsidRPr="00B143EE">
              <w:rPr>
                <w:rFonts w:ascii="Times New Roman" w:hAnsi="Times New Roman" w:cs="Times New Roman"/>
                <w:sz w:val="24"/>
                <w:szCs w:val="24"/>
              </w:rPr>
              <w:t xml:space="preserve"> was first detected should be noted here.</w:t>
            </w:r>
          </w:p>
        </w:tc>
      </w:tr>
      <w:tr w:rsidR="003A47FC" w:rsidRPr="00B143EE" w14:paraId="2D878ED1" w14:textId="77777777" w:rsidTr="003A47FC">
        <w:tc>
          <w:tcPr>
            <w:tcW w:w="4508" w:type="dxa"/>
          </w:tcPr>
          <w:p w14:paraId="1C6DDF44" w14:textId="3232BEA2" w:rsidR="003A47FC" w:rsidRPr="00B143EE" w:rsidRDefault="004870DF">
            <w:pPr>
              <w:rPr>
                <w:rFonts w:ascii="Times New Roman" w:hAnsi="Times New Roman" w:cs="Times New Roman"/>
                <w:sz w:val="24"/>
                <w:szCs w:val="24"/>
              </w:rPr>
            </w:pPr>
            <w:r w:rsidRPr="00B143EE">
              <w:rPr>
                <w:rFonts w:ascii="Times New Roman" w:hAnsi="Times New Roman" w:cs="Times New Roman"/>
                <w:sz w:val="24"/>
                <w:szCs w:val="24"/>
              </w:rPr>
              <w:t xml:space="preserve">Which </w:t>
            </w:r>
            <w:r w:rsidR="004C7D50" w:rsidRPr="00B143EE">
              <w:rPr>
                <w:rFonts w:ascii="Times New Roman" w:hAnsi="Times New Roman" w:cs="Times New Roman"/>
                <w:sz w:val="24"/>
                <w:szCs w:val="24"/>
              </w:rPr>
              <w:t>ward</w:t>
            </w:r>
            <w:r w:rsidRPr="00B143EE">
              <w:rPr>
                <w:rFonts w:ascii="Times New Roman" w:hAnsi="Times New Roman" w:cs="Times New Roman"/>
                <w:sz w:val="24"/>
                <w:szCs w:val="24"/>
              </w:rPr>
              <w:t xml:space="preserve"> first detected?</w:t>
            </w:r>
          </w:p>
        </w:tc>
        <w:tc>
          <w:tcPr>
            <w:tcW w:w="4508" w:type="dxa"/>
          </w:tcPr>
          <w:p w14:paraId="3E1B047A" w14:textId="0C9FD41F" w:rsidR="003A47FC" w:rsidRPr="00B143EE" w:rsidRDefault="004C7D50"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The ward where the </w:t>
            </w:r>
            <w:r w:rsidR="00734F0F">
              <w:rPr>
                <w:rFonts w:ascii="Times New Roman" w:hAnsi="Times New Roman" w:cs="Times New Roman"/>
                <w:sz w:val="24"/>
                <w:szCs w:val="24"/>
              </w:rPr>
              <w:t>UTI</w:t>
            </w:r>
            <w:r w:rsidRPr="00B143EE">
              <w:rPr>
                <w:rFonts w:ascii="Times New Roman" w:hAnsi="Times New Roman" w:cs="Times New Roman"/>
                <w:sz w:val="24"/>
                <w:szCs w:val="24"/>
              </w:rPr>
              <w:t xml:space="preserve"> was first detected should be noted here.</w:t>
            </w:r>
            <w:r w:rsidR="001F78D1" w:rsidRPr="00B143EE">
              <w:rPr>
                <w:rFonts w:ascii="Times New Roman" w:hAnsi="Times New Roman" w:cs="Times New Roman"/>
                <w:sz w:val="24"/>
                <w:szCs w:val="24"/>
              </w:rPr>
              <w:t xml:space="preserve"> The name of the ward will not be retained but will be collected initially in order to construct categories associated with where the four “failure to maintain” events were identified (e.g. medical, surgical, general, ICU)</w:t>
            </w:r>
          </w:p>
        </w:tc>
      </w:tr>
      <w:tr w:rsidR="00AC7D8F" w:rsidRPr="00B143EE" w14:paraId="039307E3" w14:textId="77777777" w:rsidTr="003A47FC">
        <w:tc>
          <w:tcPr>
            <w:tcW w:w="4508" w:type="dxa"/>
          </w:tcPr>
          <w:p w14:paraId="444CC68C" w14:textId="5E80B8BD" w:rsidR="00AC7D8F" w:rsidRPr="00B143EE" w:rsidRDefault="002679DE">
            <w:pPr>
              <w:rPr>
                <w:rFonts w:ascii="Times New Roman" w:hAnsi="Times New Roman" w:cs="Times New Roman"/>
                <w:sz w:val="24"/>
                <w:szCs w:val="24"/>
              </w:rPr>
            </w:pPr>
            <w:r w:rsidRPr="00B143EE">
              <w:rPr>
                <w:rFonts w:ascii="Times New Roman" w:hAnsi="Times New Roman" w:cs="Times New Roman"/>
                <w:sz w:val="24"/>
                <w:szCs w:val="24"/>
              </w:rPr>
              <w:t>Catheter in situ?</w:t>
            </w:r>
          </w:p>
        </w:tc>
        <w:tc>
          <w:tcPr>
            <w:tcW w:w="4508" w:type="dxa"/>
          </w:tcPr>
          <w:p w14:paraId="5069BD61" w14:textId="401CC593" w:rsidR="00AC7D8F" w:rsidRPr="00B143EE" w:rsidRDefault="00002F46" w:rsidP="00A64C0A">
            <w:pPr>
              <w:jc w:val="both"/>
              <w:rPr>
                <w:rFonts w:ascii="Times New Roman" w:hAnsi="Times New Roman" w:cs="Times New Roman"/>
                <w:sz w:val="24"/>
                <w:szCs w:val="24"/>
                <w:highlight w:val="yellow"/>
              </w:rPr>
            </w:pPr>
            <w:r w:rsidRPr="004A683C">
              <w:rPr>
                <w:rFonts w:ascii="Times New Roman" w:hAnsi="Times New Roman" w:cs="Times New Roman"/>
                <w:sz w:val="24"/>
                <w:szCs w:val="24"/>
              </w:rPr>
              <w:t xml:space="preserve">Reviewer must make note of whether the patient had a catheter in </w:t>
            </w:r>
            <w:r w:rsidR="00517D6B" w:rsidRPr="004A683C">
              <w:rPr>
                <w:rFonts w:ascii="Times New Roman" w:hAnsi="Times New Roman" w:cs="Times New Roman"/>
                <w:sz w:val="24"/>
                <w:szCs w:val="24"/>
              </w:rPr>
              <w:t>situ. Reviewer can select yes or no from the drop-down menu</w:t>
            </w:r>
            <w:r w:rsidR="00551E9B">
              <w:rPr>
                <w:rFonts w:ascii="Times New Roman" w:hAnsi="Times New Roman" w:cs="Times New Roman"/>
                <w:sz w:val="24"/>
                <w:szCs w:val="24"/>
              </w:rPr>
              <w:t>.</w:t>
            </w:r>
          </w:p>
        </w:tc>
      </w:tr>
      <w:tr w:rsidR="003A47FC" w:rsidRPr="00B143EE" w14:paraId="596D731D" w14:textId="77777777" w:rsidTr="003A47FC">
        <w:tc>
          <w:tcPr>
            <w:tcW w:w="4508" w:type="dxa"/>
          </w:tcPr>
          <w:p w14:paraId="017DF303" w14:textId="4B201143" w:rsidR="003A47FC" w:rsidRPr="00B143EE" w:rsidRDefault="004870DF">
            <w:pPr>
              <w:rPr>
                <w:rFonts w:ascii="Times New Roman" w:hAnsi="Times New Roman" w:cs="Times New Roman"/>
                <w:sz w:val="24"/>
                <w:szCs w:val="24"/>
              </w:rPr>
            </w:pPr>
            <w:r w:rsidRPr="00B143EE">
              <w:rPr>
                <w:rFonts w:ascii="Times New Roman" w:hAnsi="Times New Roman" w:cs="Times New Roman"/>
                <w:sz w:val="24"/>
                <w:szCs w:val="24"/>
              </w:rPr>
              <w:t>Confirmed? (Symptoms</w:t>
            </w:r>
            <w:r w:rsidR="003851B2" w:rsidRPr="00B143EE">
              <w:rPr>
                <w:rFonts w:ascii="Times New Roman" w:hAnsi="Times New Roman" w:cs="Times New Roman"/>
                <w:sz w:val="24"/>
                <w:szCs w:val="24"/>
              </w:rPr>
              <w:t>)</w:t>
            </w:r>
          </w:p>
        </w:tc>
        <w:tc>
          <w:tcPr>
            <w:tcW w:w="4508" w:type="dxa"/>
          </w:tcPr>
          <w:p w14:paraId="57E07821" w14:textId="1D1AE494" w:rsidR="003A47FC" w:rsidRPr="00343D6B" w:rsidRDefault="00DD607F" w:rsidP="00A64C0A">
            <w:pPr>
              <w:jc w:val="both"/>
              <w:rPr>
                <w:rFonts w:ascii="Times New Roman" w:hAnsi="Times New Roman" w:cs="Times New Roman"/>
                <w:sz w:val="24"/>
                <w:szCs w:val="24"/>
              </w:rPr>
            </w:pPr>
            <w:r w:rsidRPr="00343D6B">
              <w:rPr>
                <w:rFonts w:ascii="Times New Roman" w:hAnsi="Times New Roman" w:cs="Times New Roman"/>
                <w:sz w:val="24"/>
                <w:szCs w:val="24"/>
              </w:rPr>
              <w:t>Reviewer will be given the option of select</w:t>
            </w:r>
            <w:r w:rsidR="00086087" w:rsidRPr="00343D6B">
              <w:rPr>
                <w:rFonts w:ascii="Times New Roman" w:hAnsi="Times New Roman" w:cs="Times New Roman"/>
                <w:sz w:val="24"/>
                <w:szCs w:val="24"/>
              </w:rPr>
              <w:t>ing</w:t>
            </w:r>
            <w:r w:rsidRPr="00343D6B">
              <w:rPr>
                <w:rFonts w:ascii="Times New Roman" w:hAnsi="Times New Roman" w:cs="Times New Roman"/>
                <w:sz w:val="24"/>
                <w:szCs w:val="24"/>
              </w:rPr>
              <w:t xml:space="preserve"> yes or no here. The reviewer should insert yes if they have confirmed the presence of a </w:t>
            </w:r>
            <w:r w:rsidR="00734F0F" w:rsidRPr="00343D6B">
              <w:rPr>
                <w:rFonts w:ascii="Times New Roman" w:hAnsi="Times New Roman" w:cs="Times New Roman"/>
                <w:sz w:val="24"/>
                <w:szCs w:val="24"/>
              </w:rPr>
              <w:t>UTI</w:t>
            </w:r>
            <w:r w:rsidRPr="00343D6B">
              <w:rPr>
                <w:rFonts w:ascii="Times New Roman" w:hAnsi="Times New Roman" w:cs="Times New Roman"/>
                <w:sz w:val="24"/>
                <w:szCs w:val="24"/>
              </w:rPr>
              <w:t xml:space="preserve"> by referring to the predefined criteria and have identified that the patient ha</w:t>
            </w:r>
            <w:r w:rsidR="007E63B7" w:rsidRPr="00343D6B">
              <w:rPr>
                <w:rFonts w:ascii="Times New Roman" w:hAnsi="Times New Roman" w:cs="Times New Roman"/>
                <w:sz w:val="24"/>
                <w:szCs w:val="24"/>
              </w:rPr>
              <w:t>s</w:t>
            </w:r>
            <w:r w:rsidRPr="00343D6B">
              <w:rPr>
                <w:rFonts w:ascii="Times New Roman" w:hAnsi="Times New Roman" w:cs="Times New Roman"/>
                <w:sz w:val="24"/>
                <w:szCs w:val="24"/>
              </w:rPr>
              <w:t xml:space="preserve"> a diagnosed case of </w:t>
            </w:r>
            <w:r w:rsidR="00734F0F" w:rsidRPr="00343D6B">
              <w:rPr>
                <w:rFonts w:ascii="Times New Roman" w:hAnsi="Times New Roman" w:cs="Times New Roman"/>
                <w:sz w:val="24"/>
                <w:szCs w:val="24"/>
              </w:rPr>
              <w:t>UTI</w:t>
            </w:r>
            <w:r w:rsidRPr="00343D6B">
              <w:rPr>
                <w:rFonts w:ascii="Times New Roman" w:hAnsi="Times New Roman" w:cs="Times New Roman"/>
                <w:sz w:val="24"/>
                <w:szCs w:val="24"/>
              </w:rPr>
              <w:t xml:space="preserve"> by reviewing their clinical symptoms</w:t>
            </w:r>
            <w:r w:rsidR="008D1014" w:rsidRPr="00343D6B">
              <w:rPr>
                <w:rFonts w:ascii="Times New Roman" w:hAnsi="Times New Roman" w:cs="Times New Roman"/>
                <w:sz w:val="24"/>
                <w:szCs w:val="24"/>
              </w:rPr>
              <w:t>.</w:t>
            </w:r>
          </w:p>
        </w:tc>
      </w:tr>
      <w:tr w:rsidR="003851B2" w:rsidRPr="00B143EE" w14:paraId="172C9082" w14:textId="77777777" w:rsidTr="003A47FC">
        <w:tc>
          <w:tcPr>
            <w:tcW w:w="4508" w:type="dxa"/>
          </w:tcPr>
          <w:p w14:paraId="4066F432" w14:textId="616D8674" w:rsidR="003851B2" w:rsidRPr="00B143EE" w:rsidRDefault="003851B2">
            <w:pPr>
              <w:rPr>
                <w:rFonts w:ascii="Times New Roman" w:hAnsi="Times New Roman" w:cs="Times New Roman"/>
                <w:sz w:val="24"/>
                <w:szCs w:val="24"/>
              </w:rPr>
            </w:pPr>
            <w:r w:rsidRPr="00B143EE">
              <w:rPr>
                <w:rFonts w:ascii="Times New Roman" w:hAnsi="Times New Roman" w:cs="Times New Roman"/>
                <w:sz w:val="24"/>
                <w:szCs w:val="24"/>
              </w:rPr>
              <w:lastRenderedPageBreak/>
              <w:t>Confirmed? (lab confirmation)</w:t>
            </w:r>
          </w:p>
        </w:tc>
        <w:tc>
          <w:tcPr>
            <w:tcW w:w="4508" w:type="dxa"/>
          </w:tcPr>
          <w:p w14:paraId="48B30751" w14:textId="38E0EBC9" w:rsidR="003851B2" w:rsidRPr="00B143EE" w:rsidRDefault="00CB021A"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Reviewer will be given the option of selecting yes or no here. </w:t>
            </w:r>
            <w:r w:rsidRPr="00343D6B">
              <w:rPr>
                <w:rFonts w:ascii="Times New Roman" w:hAnsi="Times New Roman" w:cs="Times New Roman"/>
                <w:sz w:val="24"/>
                <w:szCs w:val="24"/>
              </w:rPr>
              <w:t xml:space="preserve">The reviewer should insert yes if they have confirmed the presence of a </w:t>
            </w:r>
            <w:r w:rsidR="00456327">
              <w:rPr>
                <w:rFonts w:ascii="Times New Roman" w:hAnsi="Times New Roman" w:cs="Times New Roman"/>
                <w:sz w:val="24"/>
                <w:szCs w:val="24"/>
              </w:rPr>
              <w:t>UTI</w:t>
            </w:r>
            <w:r w:rsidRPr="00343D6B">
              <w:rPr>
                <w:rFonts w:ascii="Times New Roman" w:hAnsi="Times New Roman" w:cs="Times New Roman"/>
                <w:sz w:val="24"/>
                <w:szCs w:val="24"/>
              </w:rPr>
              <w:t xml:space="preserve"> by referring to the predefined criteria and have identified that the patient has a diagnosed case of</w:t>
            </w:r>
            <w:r w:rsidR="00734F0F" w:rsidRPr="00343D6B">
              <w:rPr>
                <w:rFonts w:ascii="Times New Roman" w:hAnsi="Times New Roman" w:cs="Times New Roman"/>
                <w:sz w:val="24"/>
                <w:szCs w:val="24"/>
              </w:rPr>
              <w:t xml:space="preserve"> UTI</w:t>
            </w:r>
            <w:r w:rsidRPr="00343D6B">
              <w:rPr>
                <w:rFonts w:ascii="Times New Roman" w:hAnsi="Times New Roman" w:cs="Times New Roman"/>
                <w:sz w:val="24"/>
                <w:szCs w:val="24"/>
              </w:rPr>
              <w:t xml:space="preserve"> by reviewing their lab results.</w:t>
            </w:r>
          </w:p>
        </w:tc>
      </w:tr>
      <w:tr w:rsidR="003A47FC" w:rsidRPr="00B143EE" w14:paraId="4BEF0160" w14:textId="77777777" w:rsidTr="003A47FC">
        <w:tc>
          <w:tcPr>
            <w:tcW w:w="4508" w:type="dxa"/>
          </w:tcPr>
          <w:p w14:paraId="56E5FEC5" w14:textId="37B6CD48" w:rsidR="003A47FC" w:rsidRPr="00B143EE" w:rsidRDefault="005932D2">
            <w:pPr>
              <w:rPr>
                <w:rFonts w:ascii="Times New Roman" w:hAnsi="Times New Roman" w:cs="Times New Roman"/>
                <w:sz w:val="24"/>
                <w:szCs w:val="24"/>
              </w:rPr>
            </w:pPr>
            <w:r w:rsidRPr="00B143EE">
              <w:rPr>
                <w:rFonts w:ascii="Times New Roman" w:hAnsi="Times New Roman" w:cs="Times New Roman"/>
                <w:sz w:val="24"/>
                <w:szCs w:val="24"/>
              </w:rPr>
              <w:t xml:space="preserve">Date of commencement of treatment </w:t>
            </w:r>
          </w:p>
        </w:tc>
        <w:tc>
          <w:tcPr>
            <w:tcW w:w="4508" w:type="dxa"/>
          </w:tcPr>
          <w:p w14:paraId="506BA03C" w14:textId="5F5F78F3" w:rsidR="003A47FC" w:rsidRPr="00B143EE" w:rsidRDefault="002415EE" w:rsidP="00A64C0A">
            <w:pPr>
              <w:jc w:val="both"/>
              <w:rPr>
                <w:rFonts w:ascii="Times New Roman" w:hAnsi="Times New Roman" w:cs="Times New Roman"/>
                <w:sz w:val="24"/>
                <w:szCs w:val="24"/>
              </w:rPr>
            </w:pPr>
            <w:r w:rsidRPr="00B143EE">
              <w:rPr>
                <w:rFonts w:ascii="Times New Roman" w:hAnsi="Times New Roman" w:cs="Times New Roman"/>
                <w:sz w:val="24"/>
                <w:szCs w:val="24"/>
              </w:rPr>
              <w:t>The date that the patient first started receiving treatment for the UTI should be noted here.</w:t>
            </w:r>
          </w:p>
        </w:tc>
      </w:tr>
      <w:tr w:rsidR="003A47FC" w:rsidRPr="00B143EE" w14:paraId="6F692424" w14:textId="77777777" w:rsidTr="003A47FC">
        <w:tc>
          <w:tcPr>
            <w:tcW w:w="4508" w:type="dxa"/>
          </w:tcPr>
          <w:p w14:paraId="2B14A913" w14:textId="40FBAEBA" w:rsidR="003A47FC" w:rsidRPr="00B143EE" w:rsidRDefault="005932D2">
            <w:pPr>
              <w:rPr>
                <w:rFonts w:ascii="Times New Roman" w:hAnsi="Times New Roman" w:cs="Times New Roman"/>
                <w:sz w:val="24"/>
                <w:szCs w:val="24"/>
              </w:rPr>
            </w:pPr>
            <w:r w:rsidRPr="00B143EE">
              <w:rPr>
                <w:rFonts w:ascii="Times New Roman" w:hAnsi="Times New Roman" w:cs="Times New Roman"/>
                <w:sz w:val="24"/>
                <w:szCs w:val="24"/>
              </w:rPr>
              <w:t>Antibiotic treatment (</w:t>
            </w:r>
            <w:r w:rsidR="002C7C8E" w:rsidRPr="00B143EE">
              <w:rPr>
                <w:rFonts w:ascii="Times New Roman" w:hAnsi="Times New Roman" w:cs="Times New Roman"/>
                <w:sz w:val="24"/>
                <w:szCs w:val="24"/>
              </w:rPr>
              <w:t>name)</w:t>
            </w:r>
          </w:p>
        </w:tc>
        <w:tc>
          <w:tcPr>
            <w:tcW w:w="4508" w:type="dxa"/>
          </w:tcPr>
          <w:p w14:paraId="52A718A4" w14:textId="0E3781D8" w:rsidR="003A47FC" w:rsidRPr="00B143EE" w:rsidRDefault="002415EE" w:rsidP="00A64C0A">
            <w:pPr>
              <w:jc w:val="both"/>
              <w:rPr>
                <w:rFonts w:ascii="Times New Roman" w:hAnsi="Times New Roman" w:cs="Times New Roman"/>
                <w:sz w:val="24"/>
                <w:szCs w:val="24"/>
              </w:rPr>
            </w:pPr>
            <w:r w:rsidRPr="00B143EE">
              <w:rPr>
                <w:rFonts w:ascii="Times New Roman" w:hAnsi="Times New Roman" w:cs="Times New Roman"/>
                <w:sz w:val="24"/>
                <w:szCs w:val="24"/>
              </w:rPr>
              <w:t>The details of the antibiotic treatment should be noted here. The reviewer must make note of the name of the antibiotic prescribed, the route through which the antibiotic was administered and the duration of time for which the patient has been prescribed to take the antibiotics.</w:t>
            </w:r>
          </w:p>
        </w:tc>
      </w:tr>
      <w:tr w:rsidR="00F010A5" w:rsidRPr="00B143EE" w14:paraId="28B93982" w14:textId="77777777" w:rsidTr="003A47FC">
        <w:tc>
          <w:tcPr>
            <w:tcW w:w="4508" w:type="dxa"/>
          </w:tcPr>
          <w:p w14:paraId="01DB25DE" w14:textId="114D0881" w:rsidR="00F010A5" w:rsidRPr="00B143EE" w:rsidRDefault="00F010A5" w:rsidP="00F010A5">
            <w:pPr>
              <w:rPr>
                <w:rFonts w:ascii="Times New Roman" w:hAnsi="Times New Roman" w:cs="Times New Roman"/>
                <w:sz w:val="24"/>
                <w:szCs w:val="24"/>
              </w:rPr>
            </w:pPr>
            <w:r w:rsidRPr="00B143EE">
              <w:rPr>
                <w:rFonts w:ascii="Times New Roman" w:hAnsi="Times New Roman" w:cs="Times New Roman"/>
                <w:color w:val="000000"/>
                <w:sz w:val="24"/>
                <w:szCs w:val="24"/>
              </w:rPr>
              <w:t>Antibiotic treatment (route)</w:t>
            </w:r>
          </w:p>
        </w:tc>
        <w:tc>
          <w:tcPr>
            <w:tcW w:w="4508" w:type="dxa"/>
          </w:tcPr>
          <w:p w14:paraId="4F486E38" w14:textId="5F19E5CC" w:rsidR="00F010A5" w:rsidRPr="00343D6B" w:rsidRDefault="008D1014" w:rsidP="00F010A5">
            <w:pPr>
              <w:jc w:val="both"/>
              <w:rPr>
                <w:rFonts w:ascii="Times New Roman" w:hAnsi="Times New Roman" w:cs="Times New Roman"/>
                <w:sz w:val="24"/>
                <w:szCs w:val="24"/>
              </w:rPr>
            </w:pPr>
            <w:r w:rsidRPr="00343D6B">
              <w:rPr>
                <w:rFonts w:ascii="Times New Roman" w:hAnsi="Times New Roman" w:cs="Times New Roman"/>
                <w:sz w:val="24"/>
                <w:szCs w:val="24"/>
              </w:rPr>
              <w:t xml:space="preserve">The details of the antibiotic treatment should be noted here. The reviewer must </w:t>
            </w:r>
            <w:r w:rsidR="0098773E" w:rsidRPr="00343D6B">
              <w:rPr>
                <w:rFonts w:ascii="Times New Roman" w:hAnsi="Times New Roman" w:cs="Times New Roman"/>
                <w:sz w:val="24"/>
                <w:szCs w:val="24"/>
              </w:rPr>
              <w:t xml:space="preserve">select from the drop down menu </w:t>
            </w:r>
            <w:r w:rsidRPr="00343D6B">
              <w:rPr>
                <w:rFonts w:ascii="Times New Roman" w:hAnsi="Times New Roman" w:cs="Times New Roman"/>
                <w:sz w:val="24"/>
                <w:szCs w:val="24"/>
              </w:rPr>
              <w:t>the route through which the antibiotic was administered.</w:t>
            </w:r>
          </w:p>
        </w:tc>
      </w:tr>
      <w:tr w:rsidR="00F010A5" w:rsidRPr="00B143EE" w14:paraId="4B991B1D" w14:textId="77777777" w:rsidTr="003A47FC">
        <w:tc>
          <w:tcPr>
            <w:tcW w:w="4508" w:type="dxa"/>
          </w:tcPr>
          <w:p w14:paraId="2F9C6DBE" w14:textId="241F01F8" w:rsidR="00F010A5" w:rsidRPr="00B143EE" w:rsidRDefault="00F010A5" w:rsidP="00F010A5">
            <w:pPr>
              <w:rPr>
                <w:rFonts w:ascii="Times New Roman" w:hAnsi="Times New Roman" w:cs="Times New Roman"/>
                <w:sz w:val="24"/>
                <w:szCs w:val="24"/>
              </w:rPr>
            </w:pPr>
            <w:r w:rsidRPr="00B143EE">
              <w:rPr>
                <w:rFonts w:ascii="Times New Roman" w:hAnsi="Times New Roman" w:cs="Times New Roman"/>
                <w:color w:val="000000"/>
                <w:sz w:val="24"/>
                <w:szCs w:val="24"/>
              </w:rPr>
              <w:t>Antibiotic (duration)</w:t>
            </w:r>
          </w:p>
        </w:tc>
        <w:tc>
          <w:tcPr>
            <w:tcW w:w="4508" w:type="dxa"/>
          </w:tcPr>
          <w:p w14:paraId="1F2AE4D2" w14:textId="7A480438" w:rsidR="00F010A5" w:rsidRPr="00343D6B" w:rsidRDefault="008D1014" w:rsidP="00F010A5">
            <w:pPr>
              <w:jc w:val="both"/>
              <w:rPr>
                <w:rFonts w:ascii="Times New Roman" w:hAnsi="Times New Roman" w:cs="Times New Roman"/>
                <w:sz w:val="24"/>
                <w:szCs w:val="24"/>
              </w:rPr>
            </w:pPr>
            <w:r w:rsidRPr="00343D6B">
              <w:rPr>
                <w:rFonts w:ascii="Times New Roman" w:hAnsi="Times New Roman" w:cs="Times New Roman"/>
                <w:sz w:val="24"/>
                <w:szCs w:val="24"/>
              </w:rPr>
              <w:t>The details of the antibiotic treatment should be noted here. The reviewer must make note of the name of the duration of time for which the patient has been prescribed to take the antibiotics.</w:t>
            </w:r>
          </w:p>
        </w:tc>
      </w:tr>
      <w:tr w:rsidR="005308D4" w:rsidRPr="00B143EE" w14:paraId="0B338BC8" w14:textId="77777777" w:rsidTr="003A47FC">
        <w:tc>
          <w:tcPr>
            <w:tcW w:w="4508" w:type="dxa"/>
          </w:tcPr>
          <w:p w14:paraId="233CDA6E" w14:textId="52390F2A" w:rsidR="005308D4" w:rsidRPr="00B143EE" w:rsidRDefault="005308D4" w:rsidP="005308D4">
            <w:pPr>
              <w:rPr>
                <w:rFonts w:ascii="Times New Roman" w:hAnsi="Times New Roman" w:cs="Times New Roman"/>
                <w:color w:val="000000"/>
                <w:sz w:val="24"/>
                <w:szCs w:val="24"/>
                <w:highlight w:val="yellow"/>
              </w:rPr>
            </w:pPr>
            <w:r w:rsidRPr="00B143EE">
              <w:rPr>
                <w:rFonts w:ascii="Times New Roman" w:hAnsi="Times New Roman" w:cs="Times New Roman"/>
                <w:color w:val="000000"/>
                <w:sz w:val="24"/>
                <w:szCs w:val="24"/>
              </w:rPr>
              <w:t>Change to antibiotic (date)</w:t>
            </w:r>
          </w:p>
        </w:tc>
        <w:tc>
          <w:tcPr>
            <w:tcW w:w="4508" w:type="dxa"/>
          </w:tcPr>
          <w:p w14:paraId="70947AAF" w14:textId="7207977F" w:rsidR="005308D4" w:rsidRPr="00B143EE" w:rsidRDefault="005308D4" w:rsidP="005308D4">
            <w:pPr>
              <w:jc w:val="both"/>
              <w:rPr>
                <w:rFonts w:ascii="Times New Roman" w:hAnsi="Times New Roman" w:cs="Times New Roman"/>
                <w:sz w:val="24"/>
                <w:szCs w:val="24"/>
                <w:highlight w:val="yellow"/>
              </w:rPr>
            </w:pPr>
            <w:r w:rsidRPr="00B143EE">
              <w:rPr>
                <w:rFonts w:ascii="Times New Roman" w:hAnsi="Times New Roman" w:cs="Times New Roman"/>
                <w:sz w:val="24"/>
                <w:szCs w:val="24"/>
              </w:rPr>
              <w:t xml:space="preserve">Any changes to the initially prescribed antibiotics should be noted here. Reviewers must make note of the date of any changes to the antibiotic treatment. </w:t>
            </w:r>
          </w:p>
        </w:tc>
      </w:tr>
      <w:tr w:rsidR="005308D4" w:rsidRPr="00B143EE" w14:paraId="4CA0DF32" w14:textId="77777777" w:rsidTr="003A47FC">
        <w:tc>
          <w:tcPr>
            <w:tcW w:w="4508" w:type="dxa"/>
          </w:tcPr>
          <w:p w14:paraId="4902CF48" w14:textId="3A6D7FB8" w:rsidR="005308D4" w:rsidRPr="00B143EE" w:rsidRDefault="005308D4" w:rsidP="005308D4">
            <w:pPr>
              <w:rPr>
                <w:rFonts w:ascii="Times New Roman" w:hAnsi="Times New Roman" w:cs="Times New Roman"/>
                <w:color w:val="000000"/>
                <w:sz w:val="24"/>
                <w:szCs w:val="24"/>
              </w:rPr>
            </w:pPr>
            <w:r w:rsidRPr="00B143EE">
              <w:rPr>
                <w:rFonts w:ascii="Times New Roman" w:hAnsi="Times New Roman" w:cs="Times New Roman"/>
                <w:color w:val="000000"/>
                <w:sz w:val="24"/>
                <w:szCs w:val="24"/>
              </w:rPr>
              <w:t>Change to antibiotic (name)</w:t>
            </w:r>
          </w:p>
        </w:tc>
        <w:tc>
          <w:tcPr>
            <w:tcW w:w="4508" w:type="dxa"/>
          </w:tcPr>
          <w:p w14:paraId="0BD6DB1F" w14:textId="15C987F8" w:rsidR="005308D4" w:rsidRPr="00B143EE" w:rsidRDefault="005308D4" w:rsidP="005308D4">
            <w:pPr>
              <w:jc w:val="both"/>
              <w:rPr>
                <w:rFonts w:ascii="Times New Roman" w:hAnsi="Times New Roman" w:cs="Times New Roman"/>
                <w:sz w:val="24"/>
                <w:szCs w:val="24"/>
                <w:highlight w:val="yellow"/>
              </w:rPr>
            </w:pPr>
            <w:r w:rsidRPr="00B143EE">
              <w:rPr>
                <w:rFonts w:ascii="Times New Roman" w:hAnsi="Times New Roman" w:cs="Times New Roman"/>
                <w:sz w:val="24"/>
                <w:szCs w:val="24"/>
              </w:rPr>
              <w:t>Any changes to the initially prescribed antibiotics should be noted here. Reviewers must make note of any changes to the name of the drug being prescribed.</w:t>
            </w:r>
          </w:p>
        </w:tc>
      </w:tr>
      <w:tr w:rsidR="005308D4" w:rsidRPr="00B143EE" w14:paraId="0A4FB13E" w14:textId="77777777" w:rsidTr="003A47FC">
        <w:tc>
          <w:tcPr>
            <w:tcW w:w="4508" w:type="dxa"/>
          </w:tcPr>
          <w:p w14:paraId="14C7C7F2" w14:textId="6F71EB90" w:rsidR="005308D4" w:rsidRPr="00B143EE" w:rsidRDefault="005308D4" w:rsidP="005308D4">
            <w:pPr>
              <w:rPr>
                <w:rFonts w:ascii="Times New Roman" w:hAnsi="Times New Roman" w:cs="Times New Roman"/>
                <w:color w:val="000000"/>
                <w:sz w:val="24"/>
                <w:szCs w:val="24"/>
              </w:rPr>
            </w:pPr>
            <w:r w:rsidRPr="00B143EE">
              <w:rPr>
                <w:rFonts w:ascii="Times New Roman" w:hAnsi="Times New Roman" w:cs="Times New Roman"/>
                <w:color w:val="000000"/>
                <w:sz w:val="24"/>
                <w:szCs w:val="24"/>
              </w:rPr>
              <w:t>Change to antibiotic (route)</w:t>
            </w:r>
          </w:p>
        </w:tc>
        <w:tc>
          <w:tcPr>
            <w:tcW w:w="4508" w:type="dxa"/>
          </w:tcPr>
          <w:p w14:paraId="4F4E4F94" w14:textId="046265EB" w:rsidR="005308D4" w:rsidRPr="00B143EE" w:rsidRDefault="005308D4" w:rsidP="005308D4">
            <w:pPr>
              <w:jc w:val="both"/>
              <w:rPr>
                <w:rFonts w:ascii="Times New Roman" w:hAnsi="Times New Roman" w:cs="Times New Roman"/>
                <w:sz w:val="24"/>
                <w:szCs w:val="24"/>
                <w:highlight w:val="yellow"/>
              </w:rPr>
            </w:pPr>
            <w:r w:rsidRPr="00B143EE">
              <w:rPr>
                <w:rFonts w:ascii="Times New Roman" w:hAnsi="Times New Roman" w:cs="Times New Roman"/>
                <w:sz w:val="24"/>
                <w:szCs w:val="24"/>
              </w:rPr>
              <w:t xml:space="preserve">Any changes to the initially prescribed antibiotics should be noted here. Reviewers </w:t>
            </w:r>
            <w:r w:rsidRPr="00343D6B">
              <w:rPr>
                <w:rFonts w:ascii="Times New Roman" w:hAnsi="Times New Roman" w:cs="Times New Roman"/>
                <w:sz w:val="24"/>
                <w:szCs w:val="24"/>
              </w:rPr>
              <w:t xml:space="preserve">must </w:t>
            </w:r>
            <w:r w:rsidR="0098773E" w:rsidRPr="00343D6B">
              <w:rPr>
                <w:rFonts w:ascii="Times New Roman" w:hAnsi="Times New Roman" w:cs="Times New Roman"/>
                <w:sz w:val="24"/>
                <w:szCs w:val="24"/>
              </w:rPr>
              <w:t xml:space="preserve">select from the drop-down menu </w:t>
            </w:r>
            <w:r w:rsidRPr="00343D6B">
              <w:rPr>
                <w:rFonts w:ascii="Times New Roman" w:hAnsi="Times New Roman" w:cs="Times New Roman"/>
                <w:sz w:val="24"/>
                <w:szCs w:val="24"/>
              </w:rPr>
              <w:t xml:space="preserve">any changes to the route through which the </w:t>
            </w:r>
            <w:r w:rsidRPr="00B143EE">
              <w:rPr>
                <w:rFonts w:ascii="Times New Roman" w:hAnsi="Times New Roman" w:cs="Times New Roman"/>
                <w:sz w:val="24"/>
                <w:szCs w:val="24"/>
              </w:rPr>
              <w:t>drug is being administered.</w:t>
            </w:r>
          </w:p>
        </w:tc>
      </w:tr>
      <w:tr w:rsidR="005308D4" w:rsidRPr="00B143EE" w14:paraId="6E067DCF" w14:textId="77777777" w:rsidTr="003A47FC">
        <w:tc>
          <w:tcPr>
            <w:tcW w:w="4508" w:type="dxa"/>
          </w:tcPr>
          <w:p w14:paraId="5D050A3D" w14:textId="08E67D49" w:rsidR="005308D4" w:rsidRPr="00B143EE" w:rsidRDefault="005308D4" w:rsidP="005308D4">
            <w:pPr>
              <w:rPr>
                <w:rFonts w:ascii="Times New Roman" w:hAnsi="Times New Roman" w:cs="Times New Roman"/>
                <w:color w:val="000000"/>
                <w:sz w:val="24"/>
                <w:szCs w:val="24"/>
              </w:rPr>
            </w:pPr>
            <w:r w:rsidRPr="00B143EE">
              <w:rPr>
                <w:rFonts w:ascii="Times New Roman" w:hAnsi="Times New Roman" w:cs="Times New Roman"/>
                <w:color w:val="000000"/>
                <w:sz w:val="24"/>
                <w:szCs w:val="24"/>
              </w:rPr>
              <w:t>Change to antibiotic (duration)</w:t>
            </w:r>
          </w:p>
        </w:tc>
        <w:tc>
          <w:tcPr>
            <w:tcW w:w="4508" w:type="dxa"/>
          </w:tcPr>
          <w:p w14:paraId="2566A64C" w14:textId="0D611E4F" w:rsidR="005308D4" w:rsidRPr="00B143EE" w:rsidRDefault="005308D4" w:rsidP="005308D4">
            <w:pPr>
              <w:jc w:val="both"/>
              <w:rPr>
                <w:rFonts w:ascii="Times New Roman" w:hAnsi="Times New Roman" w:cs="Times New Roman"/>
                <w:sz w:val="24"/>
                <w:szCs w:val="24"/>
                <w:highlight w:val="yellow"/>
              </w:rPr>
            </w:pPr>
            <w:r w:rsidRPr="00B143EE">
              <w:rPr>
                <w:rFonts w:ascii="Times New Roman" w:hAnsi="Times New Roman" w:cs="Times New Roman"/>
                <w:sz w:val="24"/>
                <w:szCs w:val="24"/>
              </w:rPr>
              <w:t>Any changes to the initially prescribed antibiotics should be noted here. Reviewers must make note of any changes to the duration of time for which the patient has been prescribed to take the antibiotics.</w:t>
            </w:r>
          </w:p>
        </w:tc>
      </w:tr>
      <w:tr w:rsidR="005308D4" w:rsidRPr="00B143EE" w14:paraId="0D6B3515" w14:textId="77777777" w:rsidTr="003A47FC">
        <w:tc>
          <w:tcPr>
            <w:tcW w:w="4508" w:type="dxa"/>
          </w:tcPr>
          <w:p w14:paraId="61D474CF" w14:textId="77777777" w:rsidR="005308D4" w:rsidRPr="00B143EE" w:rsidRDefault="005308D4" w:rsidP="005308D4">
            <w:pPr>
              <w:tabs>
                <w:tab w:val="left" w:pos="1476"/>
              </w:tabs>
              <w:rPr>
                <w:rFonts w:ascii="Times New Roman" w:hAnsi="Times New Roman" w:cs="Times New Roman"/>
                <w:sz w:val="24"/>
                <w:szCs w:val="24"/>
              </w:rPr>
            </w:pPr>
            <w:r w:rsidRPr="00B143EE">
              <w:rPr>
                <w:rFonts w:ascii="Times New Roman" w:hAnsi="Times New Roman" w:cs="Times New Roman"/>
                <w:sz w:val="24"/>
                <w:szCs w:val="24"/>
              </w:rPr>
              <w:tab/>
            </w:r>
          </w:p>
          <w:p w14:paraId="2E921C07" w14:textId="77777777" w:rsidR="005308D4" w:rsidRPr="00B143EE" w:rsidRDefault="005308D4" w:rsidP="005308D4">
            <w:pPr>
              <w:rPr>
                <w:rFonts w:ascii="Times New Roman" w:hAnsi="Times New Roman" w:cs="Times New Roman"/>
                <w:color w:val="000000"/>
                <w:sz w:val="24"/>
                <w:szCs w:val="24"/>
              </w:rPr>
            </w:pPr>
            <w:r w:rsidRPr="00B143EE">
              <w:rPr>
                <w:rFonts w:ascii="Times New Roman" w:hAnsi="Times New Roman" w:cs="Times New Roman"/>
                <w:color w:val="000000"/>
                <w:sz w:val="24"/>
                <w:szCs w:val="24"/>
              </w:rPr>
              <w:t>Extra tests</w:t>
            </w:r>
          </w:p>
          <w:p w14:paraId="79C655A6" w14:textId="77777777" w:rsidR="005308D4" w:rsidRPr="00B143EE" w:rsidRDefault="005308D4" w:rsidP="005308D4">
            <w:pPr>
              <w:rPr>
                <w:rFonts w:ascii="Times New Roman" w:hAnsi="Times New Roman" w:cs="Times New Roman"/>
                <w:color w:val="000000"/>
                <w:sz w:val="24"/>
                <w:szCs w:val="24"/>
              </w:rPr>
            </w:pPr>
          </w:p>
        </w:tc>
        <w:tc>
          <w:tcPr>
            <w:tcW w:w="4508" w:type="dxa"/>
          </w:tcPr>
          <w:p w14:paraId="48D0CD92" w14:textId="5DD45D60" w:rsidR="005308D4" w:rsidRPr="00B143EE" w:rsidRDefault="005308D4" w:rsidP="005308D4">
            <w:pPr>
              <w:jc w:val="both"/>
              <w:rPr>
                <w:rFonts w:ascii="Times New Roman" w:hAnsi="Times New Roman" w:cs="Times New Roman"/>
                <w:sz w:val="24"/>
                <w:szCs w:val="24"/>
                <w:highlight w:val="yellow"/>
              </w:rPr>
            </w:pPr>
            <w:r w:rsidRPr="00B143EE">
              <w:rPr>
                <w:rFonts w:ascii="Times New Roman" w:hAnsi="Times New Roman" w:cs="Times New Roman"/>
                <w:sz w:val="24"/>
                <w:szCs w:val="24"/>
              </w:rPr>
              <w:t xml:space="preserve">Any additional tests that were required due to the </w:t>
            </w:r>
            <w:r w:rsidR="006D4B63" w:rsidRPr="00B143EE">
              <w:rPr>
                <w:rFonts w:ascii="Times New Roman" w:hAnsi="Times New Roman" w:cs="Times New Roman"/>
                <w:sz w:val="24"/>
                <w:szCs w:val="24"/>
              </w:rPr>
              <w:t>UTI</w:t>
            </w:r>
            <w:r w:rsidRPr="00B143EE">
              <w:rPr>
                <w:rFonts w:ascii="Times New Roman" w:hAnsi="Times New Roman" w:cs="Times New Roman"/>
                <w:sz w:val="24"/>
                <w:szCs w:val="24"/>
              </w:rPr>
              <w:t xml:space="preserve"> should be noted here.</w:t>
            </w:r>
          </w:p>
        </w:tc>
      </w:tr>
      <w:tr w:rsidR="005308D4" w:rsidRPr="00B143EE" w14:paraId="307BA50F" w14:textId="77777777" w:rsidTr="003A47FC">
        <w:tc>
          <w:tcPr>
            <w:tcW w:w="4508" w:type="dxa"/>
          </w:tcPr>
          <w:p w14:paraId="51E9B432" w14:textId="77777777" w:rsidR="005308D4" w:rsidRPr="00B143EE" w:rsidRDefault="005308D4" w:rsidP="005308D4">
            <w:pPr>
              <w:tabs>
                <w:tab w:val="left" w:pos="1224"/>
              </w:tabs>
              <w:rPr>
                <w:rFonts w:ascii="Times New Roman" w:hAnsi="Times New Roman" w:cs="Times New Roman"/>
                <w:sz w:val="24"/>
                <w:szCs w:val="24"/>
              </w:rPr>
            </w:pPr>
            <w:r w:rsidRPr="00B143EE">
              <w:rPr>
                <w:rFonts w:ascii="Times New Roman" w:hAnsi="Times New Roman" w:cs="Times New Roman"/>
                <w:sz w:val="24"/>
                <w:szCs w:val="24"/>
              </w:rPr>
              <w:tab/>
            </w:r>
          </w:p>
          <w:p w14:paraId="0DB2CB5E" w14:textId="77777777" w:rsidR="005308D4" w:rsidRPr="00B143EE" w:rsidRDefault="005308D4" w:rsidP="005308D4">
            <w:pPr>
              <w:rPr>
                <w:rFonts w:ascii="Times New Roman" w:hAnsi="Times New Roman" w:cs="Times New Roman"/>
                <w:color w:val="000000"/>
                <w:sz w:val="24"/>
                <w:szCs w:val="24"/>
              </w:rPr>
            </w:pPr>
            <w:r w:rsidRPr="00B143EE">
              <w:rPr>
                <w:rFonts w:ascii="Times New Roman" w:hAnsi="Times New Roman" w:cs="Times New Roman"/>
                <w:color w:val="000000"/>
                <w:sz w:val="24"/>
                <w:szCs w:val="24"/>
              </w:rPr>
              <w:t>Extra procedures</w:t>
            </w:r>
          </w:p>
          <w:p w14:paraId="666F941B" w14:textId="77777777" w:rsidR="005308D4" w:rsidRPr="00B143EE" w:rsidRDefault="005308D4" w:rsidP="005308D4">
            <w:pPr>
              <w:rPr>
                <w:rFonts w:ascii="Times New Roman" w:hAnsi="Times New Roman" w:cs="Times New Roman"/>
                <w:color w:val="000000"/>
                <w:sz w:val="24"/>
                <w:szCs w:val="24"/>
              </w:rPr>
            </w:pPr>
          </w:p>
        </w:tc>
        <w:tc>
          <w:tcPr>
            <w:tcW w:w="4508" w:type="dxa"/>
          </w:tcPr>
          <w:p w14:paraId="6191C691" w14:textId="4051A217" w:rsidR="005308D4" w:rsidRPr="00B143EE" w:rsidRDefault="005308D4" w:rsidP="005308D4">
            <w:pPr>
              <w:jc w:val="both"/>
              <w:rPr>
                <w:rFonts w:ascii="Times New Roman" w:hAnsi="Times New Roman" w:cs="Times New Roman"/>
                <w:sz w:val="24"/>
                <w:szCs w:val="24"/>
                <w:highlight w:val="yellow"/>
              </w:rPr>
            </w:pPr>
            <w:r w:rsidRPr="00B143EE">
              <w:rPr>
                <w:rFonts w:ascii="Times New Roman" w:hAnsi="Times New Roman" w:cs="Times New Roman"/>
                <w:sz w:val="24"/>
                <w:szCs w:val="24"/>
              </w:rPr>
              <w:t xml:space="preserve">Any additional procedures that were required due to the </w:t>
            </w:r>
            <w:r w:rsidR="006D4B63" w:rsidRPr="00B143EE">
              <w:rPr>
                <w:rFonts w:ascii="Times New Roman" w:hAnsi="Times New Roman" w:cs="Times New Roman"/>
                <w:sz w:val="24"/>
                <w:szCs w:val="24"/>
              </w:rPr>
              <w:t>UTI</w:t>
            </w:r>
            <w:r w:rsidRPr="00B143EE">
              <w:rPr>
                <w:rFonts w:ascii="Times New Roman" w:hAnsi="Times New Roman" w:cs="Times New Roman"/>
                <w:sz w:val="24"/>
                <w:szCs w:val="24"/>
              </w:rPr>
              <w:t xml:space="preserve"> should be noted here.</w:t>
            </w:r>
          </w:p>
        </w:tc>
      </w:tr>
      <w:tr w:rsidR="005308D4" w:rsidRPr="00B143EE" w14:paraId="048100C7" w14:textId="77777777" w:rsidTr="003A47FC">
        <w:tc>
          <w:tcPr>
            <w:tcW w:w="4508" w:type="dxa"/>
          </w:tcPr>
          <w:p w14:paraId="0FC4316C" w14:textId="5EB3ADFE" w:rsidR="005308D4" w:rsidRPr="00B143EE" w:rsidRDefault="005308D4" w:rsidP="005308D4">
            <w:pPr>
              <w:rPr>
                <w:rFonts w:ascii="Times New Roman" w:hAnsi="Times New Roman" w:cs="Times New Roman"/>
                <w:sz w:val="24"/>
                <w:szCs w:val="24"/>
              </w:rPr>
            </w:pPr>
            <w:r w:rsidRPr="00B143EE">
              <w:rPr>
                <w:rFonts w:ascii="Times New Roman" w:hAnsi="Times New Roman" w:cs="Times New Roman"/>
                <w:sz w:val="24"/>
                <w:szCs w:val="24"/>
              </w:rPr>
              <w:lastRenderedPageBreak/>
              <w:t xml:space="preserve">Changed nursing care </w:t>
            </w:r>
          </w:p>
        </w:tc>
        <w:tc>
          <w:tcPr>
            <w:tcW w:w="4508" w:type="dxa"/>
          </w:tcPr>
          <w:p w14:paraId="74A8A2F8" w14:textId="4E220DC5" w:rsidR="005308D4" w:rsidRPr="00B143EE" w:rsidRDefault="005308D4" w:rsidP="005308D4">
            <w:pPr>
              <w:jc w:val="both"/>
              <w:rPr>
                <w:rFonts w:ascii="Times New Roman" w:hAnsi="Times New Roman" w:cs="Times New Roman"/>
                <w:sz w:val="24"/>
                <w:szCs w:val="24"/>
              </w:rPr>
            </w:pPr>
            <w:r w:rsidRPr="00B143EE">
              <w:rPr>
                <w:rFonts w:ascii="Times New Roman" w:hAnsi="Times New Roman" w:cs="Times New Roman"/>
                <w:sz w:val="24"/>
                <w:szCs w:val="24"/>
              </w:rPr>
              <w:t>Any changes to the nursing care required by the patient as a result of the UTI should be noted here.</w:t>
            </w:r>
          </w:p>
        </w:tc>
      </w:tr>
      <w:tr w:rsidR="005308D4" w:rsidRPr="00B143EE" w14:paraId="37AEF78E" w14:textId="77777777" w:rsidTr="003A47FC">
        <w:tc>
          <w:tcPr>
            <w:tcW w:w="4508" w:type="dxa"/>
          </w:tcPr>
          <w:p w14:paraId="64078F5C" w14:textId="214F2C87" w:rsidR="005308D4" w:rsidRPr="00B143EE" w:rsidRDefault="005308D4" w:rsidP="005308D4">
            <w:pPr>
              <w:rPr>
                <w:rFonts w:ascii="Times New Roman" w:hAnsi="Times New Roman" w:cs="Times New Roman"/>
                <w:sz w:val="24"/>
                <w:szCs w:val="24"/>
              </w:rPr>
            </w:pPr>
            <w:r w:rsidRPr="00B143EE">
              <w:rPr>
                <w:rFonts w:ascii="Times New Roman" w:hAnsi="Times New Roman" w:cs="Times New Roman"/>
                <w:sz w:val="24"/>
                <w:szCs w:val="24"/>
              </w:rPr>
              <w:t>Referral for consult (specialty)</w:t>
            </w:r>
          </w:p>
        </w:tc>
        <w:tc>
          <w:tcPr>
            <w:tcW w:w="4508" w:type="dxa"/>
          </w:tcPr>
          <w:p w14:paraId="111397B0" w14:textId="3741EA00" w:rsidR="005308D4" w:rsidRPr="00B143EE" w:rsidRDefault="005308D4" w:rsidP="005308D4">
            <w:pPr>
              <w:jc w:val="both"/>
              <w:rPr>
                <w:rFonts w:ascii="Times New Roman" w:hAnsi="Times New Roman" w:cs="Times New Roman"/>
                <w:sz w:val="24"/>
                <w:szCs w:val="24"/>
              </w:rPr>
            </w:pPr>
            <w:r w:rsidRPr="00B143EE">
              <w:rPr>
                <w:rFonts w:ascii="Times New Roman" w:hAnsi="Times New Roman" w:cs="Times New Roman"/>
                <w:sz w:val="24"/>
                <w:szCs w:val="24"/>
              </w:rPr>
              <w:t>If the patient was referred for a consult due to the UTI, the details of the consult should be noted here. The reviewer must detail what specialty consultation the patient was referred.</w:t>
            </w:r>
          </w:p>
        </w:tc>
      </w:tr>
      <w:tr w:rsidR="005308D4" w:rsidRPr="00B143EE" w14:paraId="2296EC69" w14:textId="77777777" w:rsidTr="003A47FC">
        <w:tc>
          <w:tcPr>
            <w:tcW w:w="4508" w:type="dxa"/>
          </w:tcPr>
          <w:p w14:paraId="4E5BDA67" w14:textId="36B25EC3" w:rsidR="005308D4" w:rsidRPr="00B143EE" w:rsidRDefault="005308D4" w:rsidP="005308D4">
            <w:pPr>
              <w:rPr>
                <w:rFonts w:ascii="Times New Roman" w:hAnsi="Times New Roman" w:cs="Times New Roman"/>
                <w:sz w:val="24"/>
                <w:szCs w:val="24"/>
              </w:rPr>
            </w:pPr>
            <w:r w:rsidRPr="00B143EE">
              <w:rPr>
                <w:rFonts w:ascii="Times New Roman" w:hAnsi="Times New Roman" w:cs="Times New Roman"/>
                <w:sz w:val="24"/>
                <w:szCs w:val="24"/>
              </w:rPr>
              <w:t>Referral for intervention (physio etc)</w:t>
            </w:r>
          </w:p>
        </w:tc>
        <w:tc>
          <w:tcPr>
            <w:tcW w:w="4508" w:type="dxa"/>
          </w:tcPr>
          <w:p w14:paraId="34D676C3" w14:textId="0ED35782" w:rsidR="005308D4" w:rsidRPr="00B143EE" w:rsidRDefault="005308D4" w:rsidP="005308D4">
            <w:pPr>
              <w:jc w:val="both"/>
              <w:rPr>
                <w:rFonts w:ascii="Times New Roman" w:hAnsi="Times New Roman" w:cs="Times New Roman"/>
                <w:sz w:val="24"/>
                <w:szCs w:val="24"/>
              </w:rPr>
            </w:pPr>
            <w:r w:rsidRPr="00B143EE">
              <w:rPr>
                <w:rFonts w:ascii="Times New Roman" w:hAnsi="Times New Roman" w:cs="Times New Roman"/>
                <w:sz w:val="24"/>
                <w:szCs w:val="24"/>
              </w:rPr>
              <w:t>If the patient was given a referral for any type of intervention, then the details of the intervention must be noted here. The reviewer must detail was type of intervention that patient was referred (eg. Physiotherapy etc.)</w:t>
            </w:r>
          </w:p>
        </w:tc>
      </w:tr>
      <w:tr w:rsidR="005308D4" w:rsidRPr="00B143EE" w14:paraId="4CC58269" w14:textId="77777777" w:rsidTr="003A47FC">
        <w:tc>
          <w:tcPr>
            <w:tcW w:w="4508" w:type="dxa"/>
          </w:tcPr>
          <w:p w14:paraId="431A1D10" w14:textId="1D85D17B" w:rsidR="005308D4" w:rsidRPr="00B143EE" w:rsidRDefault="005308D4" w:rsidP="005308D4">
            <w:pPr>
              <w:rPr>
                <w:rFonts w:ascii="Times New Roman" w:hAnsi="Times New Roman" w:cs="Times New Roman"/>
                <w:sz w:val="24"/>
                <w:szCs w:val="24"/>
              </w:rPr>
            </w:pPr>
            <w:r w:rsidRPr="00B143EE">
              <w:rPr>
                <w:rFonts w:ascii="Times New Roman" w:hAnsi="Times New Roman" w:cs="Times New Roman"/>
                <w:sz w:val="24"/>
                <w:szCs w:val="24"/>
              </w:rPr>
              <w:t>Date UTI resolved</w:t>
            </w:r>
          </w:p>
        </w:tc>
        <w:tc>
          <w:tcPr>
            <w:tcW w:w="4508" w:type="dxa"/>
          </w:tcPr>
          <w:p w14:paraId="5BD9C774" w14:textId="212B3087" w:rsidR="005308D4" w:rsidRPr="00B143EE" w:rsidRDefault="005308D4" w:rsidP="005308D4">
            <w:pPr>
              <w:jc w:val="both"/>
              <w:rPr>
                <w:rFonts w:ascii="Times New Roman" w:hAnsi="Times New Roman" w:cs="Times New Roman"/>
                <w:sz w:val="24"/>
                <w:szCs w:val="24"/>
              </w:rPr>
            </w:pPr>
            <w:r w:rsidRPr="00B143EE">
              <w:rPr>
                <w:rFonts w:ascii="Times New Roman" w:hAnsi="Times New Roman" w:cs="Times New Roman"/>
                <w:sz w:val="24"/>
                <w:szCs w:val="24"/>
              </w:rPr>
              <w:t>The date that the UTI resolved should be noted here</w:t>
            </w:r>
            <w:r w:rsidR="00BC61E8">
              <w:rPr>
                <w:rFonts w:ascii="Times New Roman" w:hAnsi="Times New Roman" w:cs="Times New Roman"/>
                <w:sz w:val="24"/>
                <w:szCs w:val="24"/>
              </w:rPr>
              <w:t>, if resolved during admission</w:t>
            </w:r>
            <w:r w:rsidRPr="00B143EE">
              <w:rPr>
                <w:rFonts w:ascii="Times New Roman" w:hAnsi="Times New Roman" w:cs="Times New Roman"/>
                <w:sz w:val="24"/>
                <w:szCs w:val="24"/>
              </w:rPr>
              <w:t>.</w:t>
            </w:r>
          </w:p>
        </w:tc>
      </w:tr>
      <w:tr w:rsidR="005308D4" w:rsidRPr="00B143EE" w14:paraId="632EDA22" w14:textId="77777777" w:rsidTr="003A47FC">
        <w:tc>
          <w:tcPr>
            <w:tcW w:w="4508" w:type="dxa"/>
          </w:tcPr>
          <w:p w14:paraId="5028C4BE" w14:textId="78A564CA" w:rsidR="005308D4" w:rsidRPr="00B143EE" w:rsidRDefault="005308D4" w:rsidP="005308D4">
            <w:pPr>
              <w:rPr>
                <w:rFonts w:ascii="Times New Roman" w:hAnsi="Times New Roman" w:cs="Times New Roman"/>
                <w:sz w:val="24"/>
                <w:szCs w:val="24"/>
              </w:rPr>
            </w:pPr>
            <w:r w:rsidRPr="00B143EE">
              <w:rPr>
                <w:rFonts w:ascii="Times New Roman" w:hAnsi="Times New Roman" w:cs="Times New Roman"/>
                <w:sz w:val="24"/>
                <w:szCs w:val="24"/>
              </w:rPr>
              <w:t xml:space="preserve">Treatment on discharge </w:t>
            </w:r>
          </w:p>
        </w:tc>
        <w:tc>
          <w:tcPr>
            <w:tcW w:w="4508" w:type="dxa"/>
          </w:tcPr>
          <w:p w14:paraId="47109B9E" w14:textId="3613A633" w:rsidR="005308D4" w:rsidRPr="00B143EE" w:rsidRDefault="005308D4" w:rsidP="005308D4">
            <w:pPr>
              <w:jc w:val="both"/>
              <w:rPr>
                <w:rFonts w:ascii="Times New Roman" w:hAnsi="Times New Roman" w:cs="Times New Roman"/>
                <w:sz w:val="24"/>
                <w:szCs w:val="24"/>
              </w:rPr>
            </w:pPr>
            <w:r w:rsidRPr="00B143EE">
              <w:rPr>
                <w:rFonts w:ascii="Times New Roman" w:hAnsi="Times New Roman" w:cs="Times New Roman"/>
                <w:sz w:val="24"/>
                <w:szCs w:val="24"/>
              </w:rPr>
              <w:t xml:space="preserve">A note should be made here of any treatment that the patient was prescribed on discharge in relation to their </w:t>
            </w:r>
            <w:r w:rsidR="00150D0E">
              <w:rPr>
                <w:rFonts w:ascii="Times New Roman" w:hAnsi="Times New Roman" w:cs="Times New Roman"/>
                <w:sz w:val="24"/>
                <w:szCs w:val="24"/>
              </w:rPr>
              <w:t>UTI</w:t>
            </w:r>
            <w:r w:rsidRPr="00B143EE">
              <w:rPr>
                <w:rFonts w:ascii="Times New Roman" w:hAnsi="Times New Roman" w:cs="Times New Roman"/>
                <w:sz w:val="24"/>
                <w:szCs w:val="24"/>
              </w:rPr>
              <w:t xml:space="preserve">. </w:t>
            </w:r>
          </w:p>
        </w:tc>
      </w:tr>
      <w:tr w:rsidR="005308D4" w:rsidRPr="00B143EE" w14:paraId="793E5D55" w14:textId="77777777" w:rsidTr="003A47FC">
        <w:tc>
          <w:tcPr>
            <w:tcW w:w="4508" w:type="dxa"/>
          </w:tcPr>
          <w:p w14:paraId="234F3FAD" w14:textId="77777777" w:rsidR="005308D4" w:rsidRPr="00B143EE" w:rsidRDefault="005308D4" w:rsidP="005308D4">
            <w:pPr>
              <w:rPr>
                <w:rFonts w:ascii="Times New Roman" w:hAnsi="Times New Roman" w:cs="Times New Roman"/>
                <w:sz w:val="24"/>
                <w:szCs w:val="24"/>
              </w:rPr>
            </w:pPr>
            <w:r w:rsidRPr="00B143EE">
              <w:rPr>
                <w:rFonts w:ascii="Times New Roman" w:hAnsi="Times New Roman" w:cs="Times New Roman"/>
                <w:sz w:val="24"/>
                <w:szCs w:val="24"/>
              </w:rPr>
              <w:t xml:space="preserve">Referral on discharge </w:t>
            </w:r>
          </w:p>
          <w:p w14:paraId="17732D1C" w14:textId="4470B99F" w:rsidR="005308D4" w:rsidRPr="00B143EE" w:rsidRDefault="005308D4" w:rsidP="005308D4">
            <w:pPr>
              <w:rPr>
                <w:rFonts w:ascii="Times New Roman" w:hAnsi="Times New Roman" w:cs="Times New Roman"/>
                <w:sz w:val="24"/>
                <w:szCs w:val="24"/>
              </w:rPr>
            </w:pPr>
          </w:p>
        </w:tc>
        <w:tc>
          <w:tcPr>
            <w:tcW w:w="4508" w:type="dxa"/>
          </w:tcPr>
          <w:p w14:paraId="38964E15" w14:textId="203FA384" w:rsidR="005308D4" w:rsidRPr="00B143EE" w:rsidRDefault="005308D4" w:rsidP="005308D4">
            <w:pPr>
              <w:jc w:val="both"/>
              <w:rPr>
                <w:rFonts w:ascii="Times New Roman" w:hAnsi="Times New Roman" w:cs="Times New Roman"/>
                <w:sz w:val="24"/>
                <w:szCs w:val="24"/>
              </w:rPr>
            </w:pPr>
            <w:r w:rsidRPr="00B143EE">
              <w:rPr>
                <w:rFonts w:ascii="Times New Roman" w:hAnsi="Times New Roman" w:cs="Times New Roman"/>
                <w:sz w:val="24"/>
                <w:szCs w:val="24"/>
              </w:rPr>
              <w:t xml:space="preserve">Reviewer must make a note here of whether the patient was given a referral for UTI  related treatment on discharge. </w:t>
            </w:r>
            <w:r w:rsidR="00551E9B">
              <w:rPr>
                <w:rFonts w:ascii="Times New Roman" w:hAnsi="Times New Roman" w:cs="Times New Roman"/>
                <w:sz w:val="24"/>
                <w:szCs w:val="24"/>
              </w:rPr>
              <w:t xml:space="preserve">Reviewer must select yes or no here. </w:t>
            </w:r>
          </w:p>
        </w:tc>
      </w:tr>
      <w:tr w:rsidR="00551E9B" w:rsidRPr="00B143EE" w14:paraId="0660C9BD" w14:textId="77777777" w:rsidTr="003A47FC">
        <w:tc>
          <w:tcPr>
            <w:tcW w:w="4508" w:type="dxa"/>
          </w:tcPr>
          <w:p w14:paraId="72BBD5C8" w14:textId="19ABDA78" w:rsidR="00551E9B" w:rsidRPr="00B143EE" w:rsidRDefault="00551E9B" w:rsidP="005308D4">
            <w:pPr>
              <w:rPr>
                <w:rFonts w:ascii="Times New Roman" w:hAnsi="Times New Roman" w:cs="Times New Roman"/>
                <w:sz w:val="24"/>
                <w:szCs w:val="24"/>
              </w:rPr>
            </w:pPr>
            <w:r>
              <w:rPr>
                <w:rFonts w:ascii="Times New Roman" w:hAnsi="Times New Roman" w:cs="Times New Roman"/>
                <w:sz w:val="24"/>
                <w:szCs w:val="24"/>
              </w:rPr>
              <w:t>Referral PHN</w:t>
            </w:r>
          </w:p>
        </w:tc>
        <w:tc>
          <w:tcPr>
            <w:tcW w:w="4508" w:type="dxa"/>
          </w:tcPr>
          <w:p w14:paraId="2B05537E" w14:textId="43BF1782" w:rsidR="00551E9B" w:rsidRPr="00B143EE" w:rsidRDefault="00551E9B" w:rsidP="005308D4">
            <w:pPr>
              <w:jc w:val="both"/>
              <w:rPr>
                <w:rFonts w:ascii="Times New Roman" w:hAnsi="Times New Roman" w:cs="Times New Roman"/>
                <w:sz w:val="24"/>
                <w:szCs w:val="24"/>
              </w:rPr>
            </w:pPr>
            <w:r>
              <w:rPr>
                <w:rFonts w:ascii="Times New Roman" w:hAnsi="Times New Roman" w:cs="Times New Roman"/>
                <w:sz w:val="24"/>
                <w:szCs w:val="24"/>
              </w:rPr>
              <w:t>Yes/No</w:t>
            </w:r>
          </w:p>
        </w:tc>
      </w:tr>
      <w:tr w:rsidR="00551E9B" w:rsidRPr="00B143EE" w14:paraId="0D15E3D8" w14:textId="77777777" w:rsidTr="003A47FC">
        <w:tc>
          <w:tcPr>
            <w:tcW w:w="4508" w:type="dxa"/>
          </w:tcPr>
          <w:p w14:paraId="5C5C1D45" w14:textId="19149953" w:rsidR="00551E9B" w:rsidRPr="00B143EE" w:rsidRDefault="00551E9B" w:rsidP="005308D4">
            <w:pPr>
              <w:rPr>
                <w:rFonts w:ascii="Times New Roman" w:hAnsi="Times New Roman" w:cs="Times New Roman"/>
                <w:sz w:val="24"/>
                <w:szCs w:val="24"/>
              </w:rPr>
            </w:pPr>
            <w:r>
              <w:rPr>
                <w:rFonts w:ascii="Times New Roman" w:hAnsi="Times New Roman" w:cs="Times New Roman"/>
                <w:sz w:val="24"/>
                <w:szCs w:val="24"/>
              </w:rPr>
              <w:t>Referral GP</w:t>
            </w:r>
          </w:p>
        </w:tc>
        <w:tc>
          <w:tcPr>
            <w:tcW w:w="4508" w:type="dxa"/>
          </w:tcPr>
          <w:p w14:paraId="54DBBE07" w14:textId="5B9C539D" w:rsidR="00551E9B" w:rsidRPr="00B143EE" w:rsidRDefault="00551E9B" w:rsidP="005308D4">
            <w:pPr>
              <w:jc w:val="both"/>
              <w:rPr>
                <w:rFonts w:ascii="Times New Roman" w:hAnsi="Times New Roman" w:cs="Times New Roman"/>
                <w:sz w:val="24"/>
                <w:szCs w:val="24"/>
              </w:rPr>
            </w:pPr>
            <w:r>
              <w:rPr>
                <w:rFonts w:ascii="Times New Roman" w:hAnsi="Times New Roman" w:cs="Times New Roman"/>
                <w:sz w:val="24"/>
                <w:szCs w:val="24"/>
              </w:rPr>
              <w:t>Yes/No</w:t>
            </w:r>
          </w:p>
        </w:tc>
      </w:tr>
      <w:tr w:rsidR="00551E9B" w:rsidRPr="00B143EE" w14:paraId="6357B823" w14:textId="77777777" w:rsidTr="003A47FC">
        <w:tc>
          <w:tcPr>
            <w:tcW w:w="4508" w:type="dxa"/>
          </w:tcPr>
          <w:p w14:paraId="2D11B266" w14:textId="39A3494C" w:rsidR="00551E9B" w:rsidRPr="00B143EE" w:rsidRDefault="00551E9B" w:rsidP="005308D4">
            <w:pPr>
              <w:rPr>
                <w:rFonts w:ascii="Times New Roman" w:hAnsi="Times New Roman" w:cs="Times New Roman"/>
                <w:sz w:val="24"/>
                <w:szCs w:val="24"/>
              </w:rPr>
            </w:pPr>
            <w:r>
              <w:rPr>
                <w:rFonts w:ascii="Times New Roman" w:hAnsi="Times New Roman" w:cs="Times New Roman"/>
                <w:sz w:val="24"/>
                <w:szCs w:val="24"/>
              </w:rPr>
              <w:t>Referral OPD</w:t>
            </w:r>
          </w:p>
        </w:tc>
        <w:tc>
          <w:tcPr>
            <w:tcW w:w="4508" w:type="dxa"/>
          </w:tcPr>
          <w:p w14:paraId="1AF5D0CB" w14:textId="7DA20DDC" w:rsidR="00551E9B" w:rsidRPr="00B143EE" w:rsidRDefault="00551E9B" w:rsidP="005308D4">
            <w:pPr>
              <w:jc w:val="both"/>
              <w:rPr>
                <w:rFonts w:ascii="Times New Roman" w:hAnsi="Times New Roman" w:cs="Times New Roman"/>
                <w:sz w:val="24"/>
                <w:szCs w:val="24"/>
              </w:rPr>
            </w:pPr>
            <w:r>
              <w:rPr>
                <w:rFonts w:ascii="Times New Roman" w:hAnsi="Times New Roman" w:cs="Times New Roman"/>
                <w:sz w:val="24"/>
                <w:szCs w:val="24"/>
              </w:rPr>
              <w:t>Yes/No</w:t>
            </w:r>
          </w:p>
        </w:tc>
      </w:tr>
      <w:tr w:rsidR="00551E9B" w:rsidRPr="00B143EE" w14:paraId="6A905511" w14:textId="77777777" w:rsidTr="003A47FC">
        <w:tc>
          <w:tcPr>
            <w:tcW w:w="4508" w:type="dxa"/>
          </w:tcPr>
          <w:p w14:paraId="038B4D5A" w14:textId="61B2EE1E" w:rsidR="00551E9B" w:rsidRPr="00B143EE" w:rsidRDefault="00551E9B" w:rsidP="005308D4">
            <w:pPr>
              <w:rPr>
                <w:rFonts w:ascii="Times New Roman" w:hAnsi="Times New Roman" w:cs="Times New Roman"/>
                <w:sz w:val="24"/>
                <w:szCs w:val="24"/>
              </w:rPr>
            </w:pPr>
            <w:r>
              <w:rPr>
                <w:rFonts w:ascii="Times New Roman" w:hAnsi="Times New Roman" w:cs="Times New Roman"/>
                <w:sz w:val="24"/>
                <w:szCs w:val="24"/>
              </w:rPr>
              <w:t>Referral (other)</w:t>
            </w:r>
          </w:p>
        </w:tc>
        <w:tc>
          <w:tcPr>
            <w:tcW w:w="4508" w:type="dxa"/>
          </w:tcPr>
          <w:p w14:paraId="12232D5F" w14:textId="46ED122D" w:rsidR="00551E9B" w:rsidRPr="00B143EE" w:rsidRDefault="00551E9B" w:rsidP="005308D4">
            <w:pPr>
              <w:jc w:val="both"/>
              <w:rPr>
                <w:rFonts w:ascii="Times New Roman" w:hAnsi="Times New Roman" w:cs="Times New Roman"/>
                <w:sz w:val="24"/>
                <w:szCs w:val="24"/>
              </w:rPr>
            </w:pPr>
            <w:r>
              <w:rPr>
                <w:rFonts w:ascii="Times New Roman" w:hAnsi="Times New Roman" w:cs="Times New Roman"/>
                <w:sz w:val="24"/>
                <w:szCs w:val="24"/>
              </w:rPr>
              <w:t xml:space="preserve">Free text </w:t>
            </w:r>
          </w:p>
        </w:tc>
      </w:tr>
      <w:tr w:rsidR="005308D4" w:rsidRPr="00B143EE" w14:paraId="53626C1B" w14:textId="77777777" w:rsidTr="003A47FC">
        <w:tc>
          <w:tcPr>
            <w:tcW w:w="4508" w:type="dxa"/>
          </w:tcPr>
          <w:p w14:paraId="071B5CEA" w14:textId="77777777" w:rsidR="005308D4" w:rsidRPr="002D7AFB" w:rsidRDefault="005308D4" w:rsidP="005308D4">
            <w:pPr>
              <w:rPr>
                <w:rFonts w:ascii="Times New Roman" w:hAnsi="Times New Roman" w:cs="Times New Roman"/>
                <w:sz w:val="24"/>
                <w:szCs w:val="24"/>
              </w:rPr>
            </w:pPr>
            <w:r w:rsidRPr="002D7AFB">
              <w:rPr>
                <w:rFonts w:ascii="Times New Roman" w:hAnsi="Times New Roman" w:cs="Times New Roman"/>
                <w:sz w:val="24"/>
                <w:szCs w:val="24"/>
              </w:rPr>
              <w:t>Severity ( dropdown categories)</w:t>
            </w:r>
          </w:p>
          <w:p w14:paraId="688F80AF" w14:textId="3B8845A6" w:rsidR="0098773E" w:rsidRPr="0098773E" w:rsidRDefault="0098773E" w:rsidP="005308D4">
            <w:pPr>
              <w:rPr>
                <w:rFonts w:ascii="Times New Roman" w:hAnsi="Times New Roman" w:cs="Times New Roman"/>
                <w:color w:val="FF0000"/>
                <w:sz w:val="24"/>
                <w:szCs w:val="24"/>
              </w:rPr>
            </w:pPr>
          </w:p>
        </w:tc>
        <w:tc>
          <w:tcPr>
            <w:tcW w:w="4508" w:type="dxa"/>
          </w:tcPr>
          <w:p w14:paraId="6448AEAF" w14:textId="2F23D3C2" w:rsidR="005308D4" w:rsidRPr="00B143EE" w:rsidRDefault="005308D4" w:rsidP="005308D4">
            <w:pPr>
              <w:jc w:val="both"/>
              <w:rPr>
                <w:rFonts w:ascii="Times New Roman" w:hAnsi="Times New Roman" w:cs="Times New Roman"/>
                <w:sz w:val="24"/>
                <w:szCs w:val="24"/>
              </w:rPr>
            </w:pPr>
            <w:r w:rsidRPr="0098773E">
              <w:rPr>
                <w:rFonts w:ascii="Times New Roman" w:hAnsi="Times New Roman" w:cs="Times New Roman"/>
                <w:sz w:val="24"/>
                <w:szCs w:val="24"/>
              </w:rPr>
              <w:t>The severity of the UTI should be noted here. The reviewer must select one option from the dropdown categories relating to the severity of the UTI.</w:t>
            </w:r>
          </w:p>
        </w:tc>
      </w:tr>
      <w:tr w:rsidR="00EC049E" w:rsidRPr="00B143EE" w14:paraId="518B6DF9" w14:textId="77777777" w:rsidTr="003A47FC">
        <w:tc>
          <w:tcPr>
            <w:tcW w:w="4508" w:type="dxa"/>
          </w:tcPr>
          <w:p w14:paraId="145268A1" w14:textId="4782D5C3" w:rsidR="00EC049E" w:rsidRPr="00B143EE" w:rsidRDefault="00EC049E" w:rsidP="00EC049E">
            <w:pPr>
              <w:rPr>
                <w:rFonts w:ascii="Times New Roman" w:hAnsi="Times New Roman" w:cs="Times New Roman"/>
                <w:sz w:val="24"/>
                <w:szCs w:val="24"/>
              </w:rPr>
            </w:pPr>
            <w:r w:rsidRPr="00B143EE">
              <w:rPr>
                <w:rFonts w:ascii="Times New Roman" w:hAnsi="Times New Roman" w:cs="Times New Roman"/>
                <w:sz w:val="24"/>
                <w:szCs w:val="24"/>
              </w:rPr>
              <w:t>Discharge plan if unresolved</w:t>
            </w:r>
          </w:p>
        </w:tc>
        <w:tc>
          <w:tcPr>
            <w:tcW w:w="4508" w:type="dxa"/>
          </w:tcPr>
          <w:p w14:paraId="3884966C" w14:textId="0574A329" w:rsidR="00EC049E" w:rsidRPr="00B143EE" w:rsidRDefault="00EC049E" w:rsidP="00EC049E">
            <w:pPr>
              <w:jc w:val="both"/>
              <w:rPr>
                <w:rFonts w:ascii="Times New Roman" w:hAnsi="Times New Roman" w:cs="Times New Roman"/>
                <w:sz w:val="24"/>
                <w:szCs w:val="24"/>
              </w:rPr>
            </w:pPr>
            <w:r w:rsidRPr="00B143EE">
              <w:rPr>
                <w:rFonts w:ascii="Times New Roman" w:hAnsi="Times New Roman" w:cs="Times New Roman"/>
                <w:sz w:val="24"/>
                <w:szCs w:val="24"/>
              </w:rPr>
              <w:t xml:space="preserve">If the </w:t>
            </w:r>
            <w:r>
              <w:rPr>
                <w:rFonts w:ascii="Times New Roman" w:hAnsi="Times New Roman" w:cs="Times New Roman"/>
                <w:sz w:val="24"/>
                <w:szCs w:val="24"/>
              </w:rPr>
              <w:t>UTI</w:t>
            </w:r>
            <w:r w:rsidRPr="00B143EE">
              <w:rPr>
                <w:rFonts w:ascii="Times New Roman" w:hAnsi="Times New Roman" w:cs="Times New Roman"/>
                <w:sz w:val="24"/>
                <w:szCs w:val="24"/>
              </w:rPr>
              <w:t xml:space="preserve"> was unresolved at the time of discharge, then details of the patient’s discharge plan should be noted here. </w:t>
            </w:r>
          </w:p>
        </w:tc>
      </w:tr>
      <w:tr w:rsidR="005308D4" w:rsidRPr="00B143EE" w14:paraId="31D6888E" w14:textId="77777777" w:rsidTr="003A47FC">
        <w:tc>
          <w:tcPr>
            <w:tcW w:w="4508" w:type="dxa"/>
          </w:tcPr>
          <w:p w14:paraId="01DA1D4E" w14:textId="0A7581AB" w:rsidR="005308D4" w:rsidRPr="00B143EE" w:rsidRDefault="005308D4" w:rsidP="005308D4">
            <w:pPr>
              <w:rPr>
                <w:rFonts w:ascii="Times New Roman" w:hAnsi="Times New Roman" w:cs="Times New Roman"/>
                <w:sz w:val="24"/>
                <w:szCs w:val="24"/>
              </w:rPr>
            </w:pPr>
            <w:r w:rsidRPr="00B143EE">
              <w:rPr>
                <w:rFonts w:ascii="Times New Roman" w:hAnsi="Times New Roman" w:cs="Times New Roman"/>
                <w:sz w:val="24"/>
                <w:szCs w:val="24"/>
              </w:rPr>
              <w:t>Notes: Patient story/contextual details*</w:t>
            </w:r>
          </w:p>
        </w:tc>
        <w:tc>
          <w:tcPr>
            <w:tcW w:w="4508" w:type="dxa"/>
          </w:tcPr>
          <w:p w14:paraId="27A2F67B" w14:textId="79CA0D76" w:rsidR="005308D4" w:rsidRPr="00B143EE" w:rsidRDefault="005308D4" w:rsidP="005308D4">
            <w:pPr>
              <w:jc w:val="both"/>
              <w:rPr>
                <w:rFonts w:ascii="Times New Roman" w:hAnsi="Times New Roman" w:cs="Times New Roman"/>
                <w:sz w:val="24"/>
                <w:szCs w:val="24"/>
              </w:rPr>
            </w:pPr>
            <w:r w:rsidRPr="00B143EE">
              <w:rPr>
                <w:rFonts w:ascii="Times New Roman" w:hAnsi="Times New Roman" w:cs="Times New Roman"/>
                <w:sz w:val="24"/>
                <w:szCs w:val="24"/>
              </w:rPr>
              <w:t>Any relevant information relating to the patient and their stay in hospital should be noted here. Reviewers should make note of any information within the patient’s chart that provides context in relation to the UTI or explains the events of their stay in hospital.</w:t>
            </w:r>
          </w:p>
        </w:tc>
      </w:tr>
      <w:tr w:rsidR="00551E9B" w:rsidRPr="00B143EE" w14:paraId="6D6E65C8" w14:textId="77777777" w:rsidTr="003A47FC">
        <w:tc>
          <w:tcPr>
            <w:tcW w:w="4508" w:type="dxa"/>
          </w:tcPr>
          <w:p w14:paraId="70BD7206" w14:textId="6B982C51" w:rsidR="00551E9B" w:rsidRPr="00B143EE" w:rsidRDefault="00551E9B" w:rsidP="00551E9B">
            <w:pPr>
              <w:rPr>
                <w:rFonts w:ascii="Times New Roman" w:hAnsi="Times New Roman" w:cs="Times New Roman"/>
                <w:sz w:val="24"/>
                <w:szCs w:val="24"/>
              </w:rPr>
            </w:pPr>
            <w:r>
              <w:rPr>
                <w:rFonts w:ascii="Times New Roman" w:hAnsi="Times New Roman" w:cs="Times New Roman"/>
                <w:sz w:val="24"/>
                <w:szCs w:val="24"/>
              </w:rPr>
              <w:t xml:space="preserve">Additional event </w:t>
            </w:r>
          </w:p>
        </w:tc>
        <w:tc>
          <w:tcPr>
            <w:tcW w:w="4508" w:type="dxa"/>
          </w:tcPr>
          <w:p w14:paraId="2ECC448B" w14:textId="47E909C0" w:rsidR="00551E9B" w:rsidRPr="00B143EE" w:rsidRDefault="00551E9B" w:rsidP="00551E9B">
            <w:pPr>
              <w:jc w:val="both"/>
              <w:rPr>
                <w:rFonts w:ascii="Times New Roman" w:hAnsi="Times New Roman" w:cs="Times New Roman"/>
                <w:sz w:val="24"/>
                <w:szCs w:val="24"/>
              </w:rPr>
            </w:pPr>
            <w:r>
              <w:rPr>
                <w:rFonts w:ascii="Times New Roman" w:hAnsi="Times New Roman" w:cs="Times New Roman"/>
                <w:sz w:val="24"/>
                <w:szCs w:val="24"/>
              </w:rPr>
              <w:t xml:space="preserve">If patient has suffered any additional UTI, the details of this event will be recorded in a separate sheet on the Excel sheet. </w:t>
            </w:r>
          </w:p>
        </w:tc>
      </w:tr>
    </w:tbl>
    <w:p w14:paraId="65CE6A07" w14:textId="77777777" w:rsidR="00343D6B" w:rsidRDefault="00343D6B">
      <w:pPr>
        <w:rPr>
          <w:rFonts w:ascii="Times New Roman" w:hAnsi="Times New Roman" w:cs="Times New Roman"/>
          <w:b/>
          <w:bCs/>
          <w:sz w:val="24"/>
          <w:szCs w:val="24"/>
        </w:rPr>
      </w:pPr>
    </w:p>
    <w:p w14:paraId="69C75BF3" w14:textId="77777777" w:rsidR="00343D6B" w:rsidRDefault="00343D6B">
      <w:pPr>
        <w:rPr>
          <w:rFonts w:ascii="Times New Roman" w:hAnsi="Times New Roman" w:cs="Times New Roman"/>
          <w:b/>
          <w:bCs/>
          <w:sz w:val="24"/>
          <w:szCs w:val="24"/>
        </w:rPr>
      </w:pPr>
    </w:p>
    <w:p w14:paraId="59CF90EC" w14:textId="3AC6701A" w:rsidR="00BB13B3" w:rsidRPr="000F595C" w:rsidRDefault="008D699E" w:rsidP="000F595C">
      <w:pPr>
        <w:pStyle w:val="Heading3"/>
        <w:rPr>
          <w:rFonts w:ascii="Times New Roman" w:hAnsi="Times New Roman" w:cs="Times New Roman"/>
          <w:b/>
          <w:bCs/>
          <w:color w:val="auto"/>
        </w:rPr>
      </w:pPr>
      <w:bookmarkStart w:id="18" w:name="_Toc168662452"/>
      <w:r w:rsidRPr="000F595C">
        <w:rPr>
          <w:rFonts w:ascii="Times New Roman" w:hAnsi="Times New Roman" w:cs="Times New Roman"/>
          <w:b/>
          <w:bCs/>
          <w:color w:val="auto"/>
        </w:rPr>
        <w:t>Pressure ulcer</w:t>
      </w:r>
      <w:bookmarkEnd w:id="18"/>
      <w:r w:rsidRPr="000F595C">
        <w:rPr>
          <w:rFonts w:ascii="Times New Roman" w:hAnsi="Times New Roman" w:cs="Times New Roman"/>
          <w:b/>
          <w:bCs/>
          <w:color w:val="auto"/>
        </w:rPr>
        <w:t xml:space="preserve"> </w:t>
      </w:r>
    </w:p>
    <w:p w14:paraId="591566D9" w14:textId="2A5D02A0" w:rsidR="00561B5E" w:rsidRPr="00561B5E" w:rsidRDefault="00561B5E">
      <w:pPr>
        <w:rPr>
          <w:rFonts w:ascii="Times New Roman" w:hAnsi="Times New Roman" w:cs="Times New Roman"/>
          <w:b/>
          <w:bCs/>
          <w:sz w:val="24"/>
          <w:szCs w:val="24"/>
        </w:rPr>
      </w:pPr>
      <w:r>
        <w:rPr>
          <w:rFonts w:ascii="Times New Roman" w:hAnsi="Times New Roman" w:cs="Times New Roman"/>
          <w:sz w:val="24"/>
          <w:szCs w:val="24"/>
        </w:rPr>
        <w:t xml:space="preserve">If more than one pressure ulcer, each shall be reviewed separately. </w:t>
      </w:r>
    </w:p>
    <w:tbl>
      <w:tblPr>
        <w:tblStyle w:val="TableGrid"/>
        <w:tblW w:w="0" w:type="auto"/>
        <w:tblLook w:val="04A0" w:firstRow="1" w:lastRow="0" w:firstColumn="1" w:lastColumn="0" w:noHBand="0" w:noVBand="1"/>
      </w:tblPr>
      <w:tblGrid>
        <w:gridCol w:w="4508"/>
        <w:gridCol w:w="4508"/>
      </w:tblGrid>
      <w:tr w:rsidR="000B3428" w:rsidRPr="00B143EE" w14:paraId="557C66E5" w14:textId="77777777" w:rsidTr="000B3428">
        <w:tc>
          <w:tcPr>
            <w:tcW w:w="4508" w:type="dxa"/>
          </w:tcPr>
          <w:p w14:paraId="601AEF25" w14:textId="04A81E5E" w:rsidR="000B3428" w:rsidRPr="00B143EE" w:rsidRDefault="000B3428">
            <w:pPr>
              <w:rPr>
                <w:rFonts w:ascii="Times New Roman" w:hAnsi="Times New Roman" w:cs="Times New Roman"/>
                <w:sz w:val="24"/>
                <w:szCs w:val="24"/>
              </w:rPr>
            </w:pPr>
            <w:r w:rsidRPr="00B143EE">
              <w:rPr>
                <w:rFonts w:ascii="Times New Roman" w:hAnsi="Times New Roman" w:cs="Times New Roman"/>
                <w:sz w:val="24"/>
                <w:szCs w:val="24"/>
              </w:rPr>
              <w:lastRenderedPageBreak/>
              <w:t xml:space="preserve">Variable </w:t>
            </w:r>
          </w:p>
        </w:tc>
        <w:tc>
          <w:tcPr>
            <w:tcW w:w="4508" w:type="dxa"/>
          </w:tcPr>
          <w:p w14:paraId="04553FC7" w14:textId="16656D9B" w:rsidR="000B3428" w:rsidRPr="00B143EE" w:rsidRDefault="000B3428"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Instruction </w:t>
            </w:r>
          </w:p>
        </w:tc>
      </w:tr>
      <w:tr w:rsidR="000B3428" w:rsidRPr="00B143EE" w14:paraId="77605A60" w14:textId="77777777" w:rsidTr="000B3428">
        <w:tc>
          <w:tcPr>
            <w:tcW w:w="4508" w:type="dxa"/>
          </w:tcPr>
          <w:p w14:paraId="20844279" w14:textId="62ACF3C2" w:rsidR="000B3428" w:rsidRPr="00B143EE" w:rsidRDefault="002B4C84">
            <w:pPr>
              <w:rPr>
                <w:rFonts w:ascii="Times New Roman" w:hAnsi="Times New Roman" w:cs="Times New Roman"/>
                <w:sz w:val="24"/>
                <w:szCs w:val="24"/>
              </w:rPr>
            </w:pPr>
            <w:r w:rsidRPr="00B143EE">
              <w:rPr>
                <w:rFonts w:ascii="Times New Roman" w:hAnsi="Times New Roman" w:cs="Times New Roman"/>
                <w:sz w:val="24"/>
                <w:szCs w:val="24"/>
              </w:rPr>
              <w:t>Initial Waterlow score</w:t>
            </w:r>
          </w:p>
        </w:tc>
        <w:tc>
          <w:tcPr>
            <w:tcW w:w="4508" w:type="dxa"/>
          </w:tcPr>
          <w:p w14:paraId="0CF6E949" w14:textId="52C979F1" w:rsidR="000B3428" w:rsidRPr="00B143EE" w:rsidRDefault="00F5455C"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The initial </w:t>
            </w:r>
            <w:r w:rsidR="003D099C">
              <w:rPr>
                <w:rFonts w:ascii="Times New Roman" w:hAnsi="Times New Roman" w:cs="Times New Roman"/>
                <w:sz w:val="24"/>
                <w:szCs w:val="24"/>
              </w:rPr>
              <w:t>W</w:t>
            </w:r>
            <w:r w:rsidRPr="00B143EE">
              <w:rPr>
                <w:rFonts w:ascii="Times New Roman" w:hAnsi="Times New Roman" w:cs="Times New Roman"/>
                <w:sz w:val="24"/>
                <w:szCs w:val="24"/>
              </w:rPr>
              <w:t>aterlow score that the patient received after being reviewed</w:t>
            </w:r>
            <w:r w:rsidR="001B17DD" w:rsidRPr="00B143EE">
              <w:rPr>
                <w:rFonts w:ascii="Times New Roman" w:hAnsi="Times New Roman" w:cs="Times New Roman"/>
                <w:sz w:val="24"/>
                <w:szCs w:val="24"/>
              </w:rPr>
              <w:t xml:space="preserve"> by the nurse</w:t>
            </w:r>
            <w:r w:rsidRPr="00B143EE">
              <w:rPr>
                <w:rFonts w:ascii="Times New Roman" w:hAnsi="Times New Roman" w:cs="Times New Roman"/>
                <w:sz w:val="24"/>
                <w:szCs w:val="24"/>
              </w:rPr>
              <w:t xml:space="preserve"> within the first </w:t>
            </w:r>
            <w:r w:rsidR="00552D81" w:rsidRPr="00B143EE">
              <w:rPr>
                <w:rFonts w:ascii="Times New Roman" w:hAnsi="Times New Roman" w:cs="Times New Roman"/>
                <w:sz w:val="24"/>
                <w:szCs w:val="24"/>
              </w:rPr>
              <w:t>six hours of their admission should be noted here</w:t>
            </w:r>
            <w:r w:rsidR="00B01AF0" w:rsidRPr="00B143EE">
              <w:rPr>
                <w:rFonts w:ascii="Times New Roman" w:hAnsi="Times New Roman" w:cs="Times New Roman"/>
                <w:sz w:val="24"/>
                <w:szCs w:val="24"/>
              </w:rPr>
              <w:t>.</w:t>
            </w:r>
          </w:p>
        </w:tc>
      </w:tr>
      <w:tr w:rsidR="000B3428" w:rsidRPr="00B143EE" w14:paraId="7F714F5C" w14:textId="77777777" w:rsidTr="000B3428">
        <w:tc>
          <w:tcPr>
            <w:tcW w:w="4508" w:type="dxa"/>
          </w:tcPr>
          <w:p w14:paraId="4678124E" w14:textId="3A100D88" w:rsidR="000B3428" w:rsidRPr="00B143EE" w:rsidRDefault="002B4C84">
            <w:pPr>
              <w:rPr>
                <w:rFonts w:ascii="Times New Roman" w:hAnsi="Times New Roman" w:cs="Times New Roman"/>
                <w:sz w:val="24"/>
                <w:szCs w:val="24"/>
              </w:rPr>
            </w:pPr>
            <w:r w:rsidRPr="00B143EE">
              <w:rPr>
                <w:rFonts w:ascii="Times New Roman" w:hAnsi="Times New Roman" w:cs="Times New Roman"/>
                <w:sz w:val="24"/>
                <w:szCs w:val="24"/>
              </w:rPr>
              <w:t xml:space="preserve">Waterlow score on detection </w:t>
            </w:r>
          </w:p>
        </w:tc>
        <w:tc>
          <w:tcPr>
            <w:tcW w:w="4508" w:type="dxa"/>
          </w:tcPr>
          <w:p w14:paraId="076316E0" w14:textId="08C4A0CB" w:rsidR="000B3428" w:rsidRPr="00B143EE" w:rsidRDefault="000C0CB9"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The </w:t>
            </w:r>
            <w:r w:rsidR="003D099C">
              <w:rPr>
                <w:rFonts w:ascii="Times New Roman" w:hAnsi="Times New Roman" w:cs="Times New Roman"/>
                <w:sz w:val="24"/>
                <w:szCs w:val="24"/>
              </w:rPr>
              <w:t>W</w:t>
            </w:r>
            <w:r w:rsidRPr="00B143EE">
              <w:rPr>
                <w:rFonts w:ascii="Times New Roman" w:hAnsi="Times New Roman" w:cs="Times New Roman"/>
                <w:sz w:val="24"/>
                <w:szCs w:val="24"/>
              </w:rPr>
              <w:t xml:space="preserve">aterlow score that the patient received on detection of the pressure ulcer should be noted here. The </w:t>
            </w:r>
            <w:r w:rsidR="003D099C">
              <w:rPr>
                <w:rFonts w:ascii="Times New Roman" w:hAnsi="Times New Roman" w:cs="Times New Roman"/>
                <w:sz w:val="24"/>
                <w:szCs w:val="24"/>
              </w:rPr>
              <w:t>W</w:t>
            </w:r>
            <w:r w:rsidRPr="00B143EE">
              <w:rPr>
                <w:rFonts w:ascii="Times New Roman" w:hAnsi="Times New Roman" w:cs="Times New Roman"/>
                <w:sz w:val="24"/>
                <w:szCs w:val="24"/>
              </w:rPr>
              <w:t xml:space="preserve">aterlow assessment will be repeated </w:t>
            </w:r>
            <w:r w:rsidR="003674F9" w:rsidRPr="00343D6B">
              <w:rPr>
                <w:rFonts w:ascii="Times New Roman" w:hAnsi="Times New Roman" w:cs="Times New Roman"/>
                <w:sz w:val="24"/>
                <w:szCs w:val="24"/>
              </w:rPr>
              <w:t xml:space="preserve">every 72 hours </w:t>
            </w:r>
            <w:r w:rsidR="00D45609" w:rsidRPr="00B143EE">
              <w:rPr>
                <w:rFonts w:ascii="Times New Roman" w:hAnsi="Times New Roman" w:cs="Times New Roman"/>
                <w:sz w:val="24"/>
                <w:szCs w:val="24"/>
              </w:rPr>
              <w:t>throughout the patient’s stay in hospital</w:t>
            </w:r>
            <w:r w:rsidR="00E1049B" w:rsidRPr="00B143EE">
              <w:rPr>
                <w:rFonts w:ascii="Times New Roman" w:hAnsi="Times New Roman" w:cs="Times New Roman"/>
                <w:sz w:val="24"/>
                <w:szCs w:val="24"/>
              </w:rPr>
              <w:t xml:space="preserve"> or if their condition worsens during their stay </w:t>
            </w:r>
            <w:r w:rsidR="00D45609" w:rsidRPr="00B143EE">
              <w:rPr>
                <w:rFonts w:ascii="Times New Roman" w:hAnsi="Times New Roman" w:cs="Times New Roman"/>
                <w:sz w:val="24"/>
                <w:szCs w:val="24"/>
              </w:rPr>
              <w:t xml:space="preserve">therefore their initial </w:t>
            </w:r>
            <w:r w:rsidR="003D099C">
              <w:rPr>
                <w:rFonts w:ascii="Times New Roman" w:hAnsi="Times New Roman" w:cs="Times New Roman"/>
                <w:sz w:val="24"/>
                <w:szCs w:val="24"/>
              </w:rPr>
              <w:t>W</w:t>
            </w:r>
            <w:r w:rsidR="00D45609" w:rsidRPr="00B143EE">
              <w:rPr>
                <w:rFonts w:ascii="Times New Roman" w:hAnsi="Times New Roman" w:cs="Times New Roman"/>
                <w:sz w:val="24"/>
                <w:szCs w:val="24"/>
              </w:rPr>
              <w:t xml:space="preserve">aterlow score may differ to subsequent score. </w:t>
            </w:r>
            <w:r w:rsidR="007A3D4F" w:rsidRPr="00B143EE">
              <w:rPr>
                <w:rFonts w:ascii="Times New Roman" w:hAnsi="Times New Roman" w:cs="Times New Roman"/>
                <w:sz w:val="24"/>
                <w:szCs w:val="24"/>
              </w:rPr>
              <w:t xml:space="preserve">A score above 10 </w:t>
            </w:r>
            <w:r w:rsidR="0097445C" w:rsidRPr="00B143EE">
              <w:rPr>
                <w:rFonts w:ascii="Times New Roman" w:hAnsi="Times New Roman" w:cs="Times New Roman"/>
                <w:sz w:val="24"/>
                <w:szCs w:val="24"/>
              </w:rPr>
              <w:t xml:space="preserve">will result in a skin care plan for 7 days. </w:t>
            </w:r>
          </w:p>
        </w:tc>
      </w:tr>
      <w:tr w:rsidR="004B6E36" w:rsidRPr="00B143EE" w14:paraId="4CB8CA6D" w14:textId="77777777" w:rsidTr="000B3428">
        <w:tc>
          <w:tcPr>
            <w:tcW w:w="4508" w:type="dxa"/>
          </w:tcPr>
          <w:p w14:paraId="53704D30" w14:textId="3CBA57EC" w:rsidR="004B6E36" w:rsidRPr="00B143EE" w:rsidRDefault="00FE3D61">
            <w:pPr>
              <w:rPr>
                <w:rFonts w:ascii="Times New Roman" w:hAnsi="Times New Roman" w:cs="Times New Roman"/>
                <w:sz w:val="24"/>
                <w:szCs w:val="24"/>
              </w:rPr>
            </w:pPr>
            <w:r>
              <w:rPr>
                <w:rFonts w:ascii="Times New Roman" w:hAnsi="Times New Roman" w:cs="Times New Roman"/>
                <w:sz w:val="24"/>
                <w:szCs w:val="24"/>
              </w:rPr>
              <w:t xml:space="preserve">Location of pressure ulcer </w:t>
            </w:r>
          </w:p>
        </w:tc>
        <w:tc>
          <w:tcPr>
            <w:tcW w:w="4508" w:type="dxa"/>
          </w:tcPr>
          <w:p w14:paraId="164E1643" w14:textId="1B676152" w:rsidR="004B6E36" w:rsidRPr="00B143EE" w:rsidRDefault="00FE3D61" w:rsidP="00A64C0A">
            <w:pPr>
              <w:jc w:val="both"/>
              <w:rPr>
                <w:rFonts w:ascii="Times New Roman" w:hAnsi="Times New Roman" w:cs="Times New Roman"/>
                <w:sz w:val="24"/>
                <w:szCs w:val="24"/>
              </w:rPr>
            </w:pPr>
            <w:r>
              <w:rPr>
                <w:rFonts w:ascii="Times New Roman" w:hAnsi="Times New Roman" w:cs="Times New Roman"/>
                <w:sz w:val="24"/>
                <w:szCs w:val="24"/>
              </w:rPr>
              <w:t xml:space="preserve">Reviewer must make note of the location of the pressure ulcer. </w:t>
            </w:r>
          </w:p>
        </w:tc>
      </w:tr>
      <w:tr w:rsidR="00517126" w:rsidRPr="00B143EE" w14:paraId="44DE3224" w14:textId="77777777" w:rsidTr="000B3428">
        <w:tc>
          <w:tcPr>
            <w:tcW w:w="4508" w:type="dxa"/>
          </w:tcPr>
          <w:p w14:paraId="1A509932" w14:textId="2ED6F371" w:rsidR="00517126" w:rsidRDefault="00517126">
            <w:pPr>
              <w:rPr>
                <w:rFonts w:ascii="Times New Roman" w:hAnsi="Times New Roman" w:cs="Times New Roman"/>
                <w:sz w:val="24"/>
                <w:szCs w:val="24"/>
              </w:rPr>
            </w:pPr>
            <w:r>
              <w:rPr>
                <w:rFonts w:ascii="Times New Roman" w:hAnsi="Times New Roman" w:cs="Times New Roman"/>
                <w:sz w:val="24"/>
                <w:szCs w:val="24"/>
              </w:rPr>
              <w:t xml:space="preserve">Grade of pressure ulcer </w:t>
            </w:r>
          </w:p>
        </w:tc>
        <w:tc>
          <w:tcPr>
            <w:tcW w:w="4508" w:type="dxa"/>
          </w:tcPr>
          <w:p w14:paraId="2111D9D3" w14:textId="518F2BF1" w:rsidR="00517126" w:rsidRDefault="00BE67AC" w:rsidP="00A64C0A">
            <w:pPr>
              <w:jc w:val="both"/>
              <w:rPr>
                <w:rFonts w:ascii="Times New Roman" w:hAnsi="Times New Roman" w:cs="Times New Roman"/>
                <w:sz w:val="24"/>
                <w:szCs w:val="24"/>
              </w:rPr>
            </w:pPr>
            <w:r>
              <w:rPr>
                <w:rFonts w:ascii="Times New Roman" w:hAnsi="Times New Roman" w:cs="Times New Roman"/>
                <w:sz w:val="24"/>
                <w:szCs w:val="24"/>
              </w:rPr>
              <w:t>Reviewer must select</w:t>
            </w:r>
            <w:r w:rsidR="00F966B3">
              <w:rPr>
                <w:rFonts w:ascii="Times New Roman" w:hAnsi="Times New Roman" w:cs="Times New Roman"/>
                <w:sz w:val="24"/>
                <w:szCs w:val="24"/>
              </w:rPr>
              <w:t xml:space="preserve"> one option from the drop-down menu to categorize the pressure ulcer. Drop-down options include stage 1 - </w:t>
            </w:r>
            <w:r w:rsidR="003144C8" w:rsidRPr="00092493">
              <w:rPr>
                <w:rFonts w:ascii="Times New Roman" w:hAnsi="Times New Roman" w:cs="Times New Roman"/>
                <w:sz w:val="24"/>
                <w:szCs w:val="24"/>
              </w:rPr>
              <w:t>Nonblanchable Erythema</w:t>
            </w:r>
            <w:r w:rsidR="00F966B3" w:rsidRPr="00092493">
              <w:rPr>
                <w:rFonts w:ascii="Times New Roman" w:hAnsi="Times New Roman" w:cs="Times New Roman"/>
                <w:sz w:val="24"/>
                <w:szCs w:val="24"/>
              </w:rPr>
              <w:t>, stage 2</w:t>
            </w:r>
            <w:r w:rsidR="003144C8" w:rsidRPr="00092493">
              <w:rPr>
                <w:rFonts w:ascii="Times New Roman" w:hAnsi="Times New Roman" w:cs="Times New Roman"/>
                <w:sz w:val="24"/>
                <w:szCs w:val="24"/>
              </w:rPr>
              <w:t xml:space="preserve"> - Partial Thickness Skin Loss</w:t>
            </w:r>
            <w:r w:rsidR="00F966B3" w:rsidRPr="00092493">
              <w:rPr>
                <w:rFonts w:ascii="Times New Roman" w:hAnsi="Times New Roman" w:cs="Times New Roman"/>
                <w:sz w:val="24"/>
                <w:szCs w:val="24"/>
              </w:rPr>
              <w:t>, stage, 3</w:t>
            </w:r>
            <w:r w:rsidR="003144C8" w:rsidRPr="00092493">
              <w:rPr>
                <w:rFonts w:ascii="Times New Roman" w:hAnsi="Times New Roman" w:cs="Times New Roman"/>
                <w:sz w:val="24"/>
                <w:szCs w:val="24"/>
              </w:rPr>
              <w:t xml:space="preserve"> - </w:t>
            </w:r>
            <w:r w:rsidR="00092493" w:rsidRPr="00092493">
              <w:rPr>
                <w:rFonts w:ascii="Times New Roman" w:hAnsi="Times New Roman" w:cs="Times New Roman"/>
                <w:sz w:val="24"/>
                <w:szCs w:val="24"/>
              </w:rPr>
              <w:t>Full Thickness Skin Loss</w:t>
            </w:r>
            <w:r w:rsidR="00F966B3" w:rsidRPr="00092493">
              <w:rPr>
                <w:rFonts w:ascii="Times New Roman" w:hAnsi="Times New Roman" w:cs="Times New Roman"/>
                <w:sz w:val="24"/>
                <w:szCs w:val="24"/>
              </w:rPr>
              <w:t xml:space="preserve"> or stage 4</w:t>
            </w:r>
            <w:r w:rsidR="00092493" w:rsidRPr="00092493">
              <w:rPr>
                <w:rFonts w:ascii="Times New Roman" w:hAnsi="Times New Roman" w:cs="Times New Roman"/>
                <w:sz w:val="24"/>
                <w:szCs w:val="24"/>
              </w:rPr>
              <w:t xml:space="preserve"> - Full Thickness Tissue Loss</w:t>
            </w:r>
            <w:r w:rsidR="00F966B3" w:rsidRPr="00092493">
              <w:rPr>
                <w:rFonts w:ascii="Times New Roman" w:hAnsi="Times New Roman" w:cs="Times New Roman"/>
                <w:sz w:val="24"/>
                <w:szCs w:val="24"/>
              </w:rPr>
              <w:t>.</w:t>
            </w:r>
          </w:p>
        </w:tc>
      </w:tr>
      <w:tr w:rsidR="000B3428" w:rsidRPr="00B143EE" w14:paraId="689FE0B2" w14:textId="77777777" w:rsidTr="000B3428">
        <w:tc>
          <w:tcPr>
            <w:tcW w:w="4508" w:type="dxa"/>
          </w:tcPr>
          <w:p w14:paraId="37248130" w14:textId="56822718" w:rsidR="000B3428" w:rsidRPr="00B143EE" w:rsidRDefault="00D4531E">
            <w:pPr>
              <w:rPr>
                <w:rFonts w:ascii="Times New Roman" w:hAnsi="Times New Roman" w:cs="Times New Roman"/>
                <w:sz w:val="24"/>
                <w:szCs w:val="24"/>
              </w:rPr>
            </w:pPr>
            <w:r w:rsidRPr="00B143EE">
              <w:rPr>
                <w:rFonts w:ascii="Times New Roman" w:hAnsi="Times New Roman" w:cs="Times New Roman"/>
                <w:sz w:val="24"/>
                <w:szCs w:val="24"/>
              </w:rPr>
              <w:t>Date of first detection (onset or confirmed worsening)</w:t>
            </w:r>
          </w:p>
        </w:tc>
        <w:tc>
          <w:tcPr>
            <w:tcW w:w="4508" w:type="dxa"/>
          </w:tcPr>
          <w:p w14:paraId="0E7CE668" w14:textId="7156828F" w:rsidR="000B3428" w:rsidRPr="00B143EE" w:rsidRDefault="006708DB"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The date that the pressure ulcer was </w:t>
            </w:r>
            <w:r w:rsidR="0076653B" w:rsidRPr="00B143EE">
              <w:rPr>
                <w:rFonts w:ascii="Times New Roman" w:hAnsi="Times New Roman" w:cs="Times New Roman"/>
                <w:sz w:val="24"/>
                <w:szCs w:val="24"/>
              </w:rPr>
              <w:t>first</w:t>
            </w:r>
            <w:r w:rsidRPr="00B143EE">
              <w:rPr>
                <w:rFonts w:ascii="Times New Roman" w:hAnsi="Times New Roman" w:cs="Times New Roman"/>
                <w:sz w:val="24"/>
                <w:szCs w:val="24"/>
              </w:rPr>
              <w:t xml:space="preserve"> detected should be noted here. The date should reflect either the development of a new pressure ulcer or the confirmed worsening of a pressure ulcer that was present on admission. If a pressure </w:t>
            </w:r>
            <w:r w:rsidR="003A4DE9" w:rsidRPr="00B143EE">
              <w:rPr>
                <w:rFonts w:ascii="Times New Roman" w:hAnsi="Times New Roman" w:cs="Times New Roman"/>
                <w:sz w:val="24"/>
                <w:szCs w:val="24"/>
              </w:rPr>
              <w:t xml:space="preserve">ulcer was initially categorised as a stage two pressure ulcer on admission but progressed into a stage three, then the reviewer must note the date that the worsening of the pressure ulcer was first detected. </w:t>
            </w:r>
          </w:p>
        </w:tc>
      </w:tr>
      <w:tr w:rsidR="000B3428" w:rsidRPr="00B143EE" w14:paraId="646D7970" w14:textId="77777777" w:rsidTr="000B3428">
        <w:tc>
          <w:tcPr>
            <w:tcW w:w="4508" w:type="dxa"/>
          </w:tcPr>
          <w:p w14:paraId="587C005A" w14:textId="056A8AD5" w:rsidR="000B3428" w:rsidRPr="00B143EE" w:rsidRDefault="00D4531E">
            <w:pPr>
              <w:rPr>
                <w:rFonts w:ascii="Times New Roman" w:hAnsi="Times New Roman" w:cs="Times New Roman"/>
                <w:sz w:val="24"/>
                <w:szCs w:val="24"/>
              </w:rPr>
            </w:pPr>
            <w:r w:rsidRPr="00B143EE">
              <w:rPr>
                <w:rFonts w:ascii="Times New Roman" w:hAnsi="Times New Roman" w:cs="Times New Roman"/>
                <w:sz w:val="24"/>
                <w:szCs w:val="24"/>
              </w:rPr>
              <w:t xml:space="preserve">Number of days from presentation to detection </w:t>
            </w:r>
          </w:p>
        </w:tc>
        <w:tc>
          <w:tcPr>
            <w:tcW w:w="4508" w:type="dxa"/>
          </w:tcPr>
          <w:p w14:paraId="282667EB" w14:textId="02ECEDA2" w:rsidR="000B3428" w:rsidRPr="00B143EE" w:rsidRDefault="00FA207C"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The number of days between the patient’s first presentation to the hospital and the detection of their pressure ulcer should be noted here. </w:t>
            </w:r>
          </w:p>
        </w:tc>
      </w:tr>
      <w:tr w:rsidR="000B3428" w:rsidRPr="00B143EE" w14:paraId="43D54127" w14:textId="77777777" w:rsidTr="000B3428">
        <w:tc>
          <w:tcPr>
            <w:tcW w:w="4508" w:type="dxa"/>
          </w:tcPr>
          <w:p w14:paraId="56D89A13" w14:textId="7DE415B0" w:rsidR="000B3428" w:rsidRPr="00B143EE" w:rsidRDefault="00D4531E">
            <w:pPr>
              <w:rPr>
                <w:rFonts w:ascii="Times New Roman" w:hAnsi="Times New Roman" w:cs="Times New Roman"/>
                <w:sz w:val="24"/>
                <w:szCs w:val="24"/>
              </w:rPr>
            </w:pPr>
            <w:r w:rsidRPr="00B143EE">
              <w:rPr>
                <w:rFonts w:ascii="Times New Roman" w:hAnsi="Times New Roman" w:cs="Times New Roman"/>
                <w:sz w:val="24"/>
                <w:szCs w:val="24"/>
              </w:rPr>
              <w:t>Which ward first detected?</w:t>
            </w:r>
          </w:p>
        </w:tc>
        <w:tc>
          <w:tcPr>
            <w:tcW w:w="4508" w:type="dxa"/>
          </w:tcPr>
          <w:p w14:paraId="4E9BA351" w14:textId="3DE408AD" w:rsidR="000B3428" w:rsidRPr="00B143EE" w:rsidRDefault="00FA207C" w:rsidP="00A64C0A">
            <w:pPr>
              <w:jc w:val="both"/>
              <w:rPr>
                <w:rFonts w:ascii="Times New Roman" w:hAnsi="Times New Roman" w:cs="Times New Roman"/>
                <w:b/>
                <w:bCs/>
                <w:sz w:val="24"/>
                <w:szCs w:val="24"/>
              </w:rPr>
            </w:pPr>
            <w:r w:rsidRPr="00B143EE">
              <w:rPr>
                <w:rFonts w:ascii="Times New Roman" w:hAnsi="Times New Roman" w:cs="Times New Roman"/>
                <w:sz w:val="24"/>
                <w:szCs w:val="24"/>
              </w:rPr>
              <w:t>The ward where the pressure ulcer was first detected should be noted here.</w:t>
            </w:r>
            <w:r w:rsidR="00FD5022" w:rsidRPr="00B143EE">
              <w:rPr>
                <w:rFonts w:ascii="Times New Roman" w:hAnsi="Times New Roman" w:cs="Times New Roman"/>
                <w:sz w:val="24"/>
                <w:szCs w:val="24"/>
              </w:rPr>
              <w:t xml:space="preserve"> The name of the ward will not be retained but will be collected </w:t>
            </w:r>
            <w:r w:rsidR="009B66F7" w:rsidRPr="00B143EE">
              <w:rPr>
                <w:rFonts w:ascii="Times New Roman" w:hAnsi="Times New Roman" w:cs="Times New Roman"/>
                <w:sz w:val="24"/>
                <w:szCs w:val="24"/>
              </w:rPr>
              <w:t xml:space="preserve">initially in order to construct categories </w:t>
            </w:r>
            <w:r w:rsidR="0087370E" w:rsidRPr="00B143EE">
              <w:rPr>
                <w:rFonts w:ascii="Times New Roman" w:hAnsi="Times New Roman" w:cs="Times New Roman"/>
                <w:sz w:val="24"/>
                <w:szCs w:val="24"/>
              </w:rPr>
              <w:t>associated with where the</w:t>
            </w:r>
            <w:r w:rsidR="009B66F7" w:rsidRPr="00B143EE">
              <w:rPr>
                <w:rFonts w:ascii="Times New Roman" w:hAnsi="Times New Roman" w:cs="Times New Roman"/>
                <w:sz w:val="24"/>
                <w:szCs w:val="24"/>
              </w:rPr>
              <w:t xml:space="preserve"> </w:t>
            </w:r>
            <w:r w:rsidR="0087370E" w:rsidRPr="00B143EE">
              <w:rPr>
                <w:rFonts w:ascii="Times New Roman" w:hAnsi="Times New Roman" w:cs="Times New Roman"/>
                <w:sz w:val="24"/>
                <w:szCs w:val="24"/>
              </w:rPr>
              <w:t xml:space="preserve">four “failure to maintain” events were </w:t>
            </w:r>
            <w:r w:rsidR="00503A58" w:rsidRPr="00B143EE">
              <w:rPr>
                <w:rFonts w:ascii="Times New Roman" w:hAnsi="Times New Roman" w:cs="Times New Roman"/>
                <w:sz w:val="24"/>
                <w:szCs w:val="24"/>
              </w:rPr>
              <w:t>identified (e.g. medical, surgical, general, ICU)</w:t>
            </w:r>
          </w:p>
        </w:tc>
      </w:tr>
      <w:tr w:rsidR="000B3428" w:rsidRPr="00B143EE" w14:paraId="0F617D75" w14:textId="77777777" w:rsidTr="000B3428">
        <w:tc>
          <w:tcPr>
            <w:tcW w:w="4508" w:type="dxa"/>
          </w:tcPr>
          <w:p w14:paraId="47FC09AE" w14:textId="3A40FFD4" w:rsidR="000B3428" w:rsidRPr="00B143EE" w:rsidRDefault="00D4531E">
            <w:pPr>
              <w:rPr>
                <w:rFonts w:ascii="Times New Roman" w:hAnsi="Times New Roman" w:cs="Times New Roman"/>
                <w:sz w:val="24"/>
                <w:szCs w:val="24"/>
              </w:rPr>
            </w:pPr>
            <w:r w:rsidRPr="00B143EE">
              <w:rPr>
                <w:rFonts w:ascii="Times New Roman" w:hAnsi="Times New Roman" w:cs="Times New Roman"/>
                <w:sz w:val="24"/>
                <w:szCs w:val="24"/>
              </w:rPr>
              <w:t xml:space="preserve">Validated by TVN? </w:t>
            </w:r>
          </w:p>
        </w:tc>
        <w:tc>
          <w:tcPr>
            <w:tcW w:w="4508" w:type="dxa"/>
          </w:tcPr>
          <w:p w14:paraId="2B0C3BDE" w14:textId="5E095714" w:rsidR="00E83F5D" w:rsidRPr="00B143EE" w:rsidRDefault="004C13F3"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The reviewer must confirm whether the pressure ulcer was validated by the TVN. Reviewer </w:t>
            </w:r>
            <w:r w:rsidR="008A3AD4" w:rsidRPr="00B143EE">
              <w:rPr>
                <w:rFonts w:ascii="Times New Roman" w:hAnsi="Times New Roman" w:cs="Times New Roman"/>
                <w:sz w:val="24"/>
                <w:szCs w:val="24"/>
              </w:rPr>
              <w:t>must check Patient Centre to locate information on the patient’s referral to the TVN.</w:t>
            </w:r>
          </w:p>
        </w:tc>
      </w:tr>
      <w:tr w:rsidR="000B3428" w:rsidRPr="00B143EE" w14:paraId="11DA9BA7" w14:textId="77777777" w:rsidTr="000B3428">
        <w:tc>
          <w:tcPr>
            <w:tcW w:w="4508" w:type="dxa"/>
          </w:tcPr>
          <w:p w14:paraId="2A16A1C2" w14:textId="6150CE49" w:rsidR="000B3428" w:rsidRPr="00B143EE" w:rsidRDefault="00D4531E">
            <w:pPr>
              <w:rPr>
                <w:rFonts w:ascii="Times New Roman" w:hAnsi="Times New Roman" w:cs="Times New Roman"/>
                <w:sz w:val="24"/>
                <w:szCs w:val="24"/>
              </w:rPr>
            </w:pPr>
            <w:r w:rsidRPr="00B143EE">
              <w:rPr>
                <w:rFonts w:ascii="Times New Roman" w:hAnsi="Times New Roman" w:cs="Times New Roman"/>
                <w:sz w:val="24"/>
                <w:szCs w:val="24"/>
              </w:rPr>
              <w:lastRenderedPageBreak/>
              <w:t xml:space="preserve">Date of commencement of treatment </w:t>
            </w:r>
          </w:p>
        </w:tc>
        <w:tc>
          <w:tcPr>
            <w:tcW w:w="4508" w:type="dxa"/>
          </w:tcPr>
          <w:p w14:paraId="4148686B" w14:textId="7D54AF01" w:rsidR="000B3428" w:rsidRPr="00B143EE" w:rsidRDefault="001065C3" w:rsidP="00A64C0A">
            <w:pPr>
              <w:jc w:val="both"/>
              <w:rPr>
                <w:rFonts w:ascii="Times New Roman" w:hAnsi="Times New Roman" w:cs="Times New Roman"/>
                <w:b/>
                <w:bCs/>
                <w:sz w:val="24"/>
                <w:szCs w:val="24"/>
              </w:rPr>
            </w:pPr>
            <w:r w:rsidRPr="00B143EE">
              <w:rPr>
                <w:rFonts w:ascii="Times New Roman" w:hAnsi="Times New Roman" w:cs="Times New Roman"/>
                <w:sz w:val="24"/>
                <w:szCs w:val="24"/>
              </w:rPr>
              <w:t>The date that the patient first started receiving treatment for the pressure ulcer should be noted here.</w:t>
            </w:r>
          </w:p>
        </w:tc>
      </w:tr>
      <w:tr w:rsidR="001E2C2B" w:rsidRPr="00B143EE" w14:paraId="367F1507" w14:textId="77777777" w:rsidTr="000B3428">
        <w:tc>
          <w:tcPr>
            <w:tcW w:w="4508" w:type="dxa"/>
          </w:tcPr>
          <w:p w14:paraId="2F2BDF9F" w14:textId="5396513C" w:rsidR="001E2C2B" w:rsidRPr="00B143EE" w:rsidRDefault="00BC20EA">
            <w:pPr>
              <w:rPr>
                <w:rFonts w:ascii="Times New Roman" w:hAnsi="Times New Roman" w:cs="Times New Roman"/>
                <w:sz w:val="24"/>
                <w:szCs w:val="24"/>
              </w:rPr>
            </w:pPr>
            <w:r>
              <w:rPr>
                <w:rFonts w:ascii="Times New Roman" w:hAnsi="Times New Roman" w:cs="Times New Roman"/>
                <w:sz w:val="24"/>
                <w:szCs w:val="24"/>
              </w:rPr>
              <w:t xml:space="preserve">Treatment type </w:t>
            </w:r>
            <w:r w:rsidR="00E07D56">
              <w:rPr>
                <w:rFonts w:ascii="Times New Roman" w:hAnsi="Times New Roman" w:cs="Times New Roman"/>
                <w:sz w:val="24"/>
                <w:szCs w:val="24"/>
              </w:rPr>
              <w:t>- Antibiotics</w:t>
            </w:r>
          </w:p>
        </w:tc>
        <w:tc>
          <w:tcPr>
            <w:tcW w:w="4508" w:type="dxa"/>
          </w:tcPr>
          <w:p w14:paraId="412EABBC" w14:textId="6ED75D4E" w:rsidR="00FA728F" w:rsidRPr="00B143EE" w:rsidRDefault="00710C3D" w:rsidP="00A64C0A">
            <w:pPr>
              <w:jc w:val="both"/>
              <w:rPr>
                <w:rFonts w:ascii="Times New Roman" w:hAnsi="Times New Roman" w:cs="Times New Roman"/>
                <w:sz w:val="24"/>
                <w:szCs w:val="24"/>
              </w:rPr>
            </w:pPr>
            <w:r>
              <w:rPr>
                <w:rFonts w:ascii="Times New Roman" w:hAnsi="Times New Roman" w:cs="Times New Roman"/>
                <w:sz w:val="24"/>
                <w:szCs w:val="24"/>
              </w:rPr>
              <w:t>Yes/no</w:t>
            </w:r>
          </w:p>
        </w:tc>
      </w:tr>
      <w:tr w:rsidR="0047572E" w:rsidRPr="00B143EE" w14:paraId="65ED935E" w14:textId="77777777" w:rsidTr="000B3428">
        <w:tc>
          <w:tcPr>
            <w:tcW w:w="4508" w:type="dxa"/>
          </w:tcPr>
          <w:p w14:paraId="78A9AE79" w14:textId="4B7A74E2" w:rsidR="0047572E" w:rsidRDefault="00E07D56">
            <w:pPr>
              <w:rPr>
                <w:rFonts w:ascii="Times New Roman" w:hAnsi="Times New Roman" w:cs="Times New Roman"/>
                <w:sz w:val="24"/>
                <w:szCs w:val="24"/>
              </w:rPr>
            </w:pPr>
            <w:r>
              <w:rPr>
                <w:rFonts w:ascii="Times New Roman" w:hAnsi="Times New Roman" w:cs="Times New Roman"/>
                <w:sz w:val="24"/>
                <w:szCs w:val="24"/>
              </w:rPr>
              <w:t>Treatment type – Specialised dressing</w:t>
            </w:r>
          </w:p>
        </w:tc>
        <w:tc>
          <w:tcPr>
            <w:tcW w:w="4508" w:type="dxa"/>
          </w:tcPr>
          <w:p w14:paraId="209742E2" w14:textId="025FE9E8" w:rsidR="0047572E" w:rsidRDefault="00710C3D" w:rsidP="00A64C0A">
            <w:pPr>
              <w:jc w:val="both"/>
              <w:rPr>
                <w:rFonts w:ascii="Times New Roman" w:hAnsi="Times New Roman" w:cs="Times New Roman"/>
                <w:sz w:val="24"/>
                <w:szCs w:val="24"/>
              </w:rPr>
            </w:pPr>
            <w:r>
              <w:rPr>
                <w:rFonts w:ascii="Times New Roman" w:hAnsi="Times New Roman" w:cs="Times New Roman"/>
                <w:sz w:val="24"/>
                <w:szCs w:val="24"/>
              </w:rPr>
              <w:t>Yes/no</w:t>
            </w:r>
          </w:p>
        </w:tc>
      </w:tr>
      <w:tr w:rsidR="00E07D56" w:rsidRPr="00B143EE" w14:paraId="552D6897" w14:textId="77777777" w:rsidTr="000B3428">
        <w:tc>
          <w:tcPr>
            <w:tcW w:w="4508" w:type="dxa"/>
          </w:tcPr>
          <w:p w14:paraId="02BEE4AA" w14:textId="70AF1B7A" w:rsidR="00E07D56" w:rsidRDefault="00E07D56">
            <w:pPr>
              <w:rPr>
                <w:rFonts w:ascii="Times New Roman" w:hAnsi="Times New Roman" w:cs="Times New Roman"/>
                <w:sz w:val="24"/>
                <w:szCs w:val="24"/>
              </w:rPr>
            </w:pPr>
            <w:r>
              <w:rPr>
                <w:rFonts w:ascii="Times New Roman" w:hAnsi="Times New Roman" w:cs="Times New Roman"/>
                <w:sz w:val="24"/>
                <w:szCs w:val="24"/>
              </w:rPr>
              <w:t xml:space="preserve">Treatment type – Analgesics </w:t>
            </w:r>
          </w:p>
        </w:tc>
        <w:tc>
          <w:tcPr>
            <w:tcW w:w="4508" w:type="dxa"/>
          </w:tcPr>
          <w:p w14:paraId="7057037B" w14:textId="349D24ED" w:rsidR="00E07D56" w:rsidRDefault="00710C3D" w:rsidP="00A64C0A">
            <w:pPr>
              <w:jc w:val="both"/>
              <w:rPr>
                <w:rFonts w:ascii="Times New Roman" w:hAnsi="Times New Roman" w:cs="Times New Roman"/>
                <w:sz w:val="24"/>
                <w:szCs w:val="24"/>
              </w:rPr>
            </w:pPr>
            <w:r>
              <w:rPr>
                <w:rFonts w:ascii="Times New Roman" w:hAnsi="Times New Roman" w:cs="Times New Roman"/>
                <w:sz w:val="24"/>
                <w:szCs w:val="24"/>
              </w:rPr>
              <w:t>Yes/no</w:t>
            </w:r>
          </w:p>
        </w:tc>
      </w:tr>
      <w:tr w:rsidR="009010FB" w:rsidRPr="00B143EE" w14:paraId="77FE33FB" w14:textId="77777777" w:rsidTr="000B3428">
        <w:tc>
          <w:tcPr>
            <w:tcW w:w="4508" w:type="dxa"/>
          </w:tcPr>
          <w:p w14:paraId="5D3F92CA" w14:textId="2449CB90" w:rsidR="009010FB" w:rsidRPr="00B143EE" w:rsidRDefault="009010FB" w:rsidP="009010FB">
            <w:pPr>
              <w:rPr>
                <w:rFonts w:ascii="Times New Roman" w:hAnsi="Times New Roman" w:cs="Times New Roman"/>
                <w:sz w:val="24"/>
                <w:szCs w:val="24"/>
              </w:rPr>
            </w:pPr>
            <w:r w:rsidRPr="00B143EE">
              <w:rPr>
                <w:rFonts w:ascii="Times New Roman" w:hAnsi="Times New Roman" w:cs="Times New Roman"/>
                <w:sz w:val="24"/>
                <w:szCs w:val="24"/>
              </w:rPr>
              <w:t xml:space="preserve">Interventions (mattresses, cushion, TVN, dressings) </w:t>
            </w:r>
          </w:p>
        </w:tc>
        <w:tc>
          <w:tcPr>
            <w:tcW w:w="4508" w:type="dxa"/>
          </w:tcPr>
          <w:p w14:paraId="6AEF4385" w14:textId="7A5936AD" w:rsidR="009010FB" w:rsidRPr="00B143EE" w:rsidRDefault="001877F4" w:rsidP="00A64C0A">
            <w:pPr>
              <w:jc w:val="both"/>
              <w:rPr>
                <w:rFonts w:ascii="Times New Roman" w:hAnsi="Times New Roman" w:cs="Times New Roman"/>
                <w:sz w:val="24"/>
                <w:szCs w:val="24"/>
              </w:rPr>
            </w:pPr>
            <w:r w:rsidRPr="00B143EE">
              <w:rPr>
                <w:rFonts w:ascii="Times New Roman" w:hAnsi="Times New Roman" w:cs="Times New Roman"/>
                <w:sz w:val="24"/>
                <w:szCs w:val="24"/>
              </w:rPr>
              <w:t xml:space="preserve">Any and all interventions implemented as a result of </w:t>
            </w:r>
            <w:r w:rsidR="00C609D8" w:rsidRPr="00B143EE">
              <w:rPr>
                <w:rFonts w:ascii="Times New Roman" w:hAnsi="Times New Roman" w:cs="Times New Roman"/>
                <w:sz w:val="24"/>
                <w:szCs w:val="24"/>
              </w:rPr>
              <w:t>the pressure ulcer should be noted here.</w:t>
            </w:r>
            <w:r w:rsidR="008F2DA6" w:rsidRPr="00B143EE">
              <w:rPr>
                <w:rFonts w:ascii="Times New Roman" w:hAnsi="Times New Roman" w:cs="Times New Roman"/>
                <w:sz w:val="24"/>
                <w:szCs w:val="24"/>
              </w:rPr>
              <w:t xml:space="preserve"> Interventions may include mattresses, cushions, </w:t>
            </w:r>
            <w:r w:rsidR="00D020D5" w:rsidRPr="00B143EE">
              <w:rPr>
                <w:rFonts w:ascii="Times New Roman" w:hAnsi="Times New Roman" w:cs="Times New Roman"/>
                <w:sz w:val="24"/>
                <w:szCs w:val="24"/>
              </w:rPr>
              <w:t>dressings,</w:t>
            </w:r>
            <w:r w:rsidR="008F2DA6" w:rsidRPr="00B143EE">
              <w:rPr>
                <w:rFonts w:ascii="Times New Roman" w:hAnsi="Times New Roman" w:cs="Times New Roman"/>
                <w:sz w:val="24"/>
                <w:szCs w:val="24"/>
              </w:rPr>
              <w:t xml:space="preserve"> </w:t>
            </w:r>
            <w:r w:rsidR="00BC61E8">
              <w:rPr>
                <w:rFonts w:ascii="Times New Roman" w:hAnsi="Times New Roman" w:cs="Times New Roman"/>
                <w:sz w:val="24"/>
                <w:szCs w:val="24"/>
              </w:rPr>
              <w:t xml:space="preserve">turning scheme, </w:t>
            </w:r>
            <w:r w:rsidR="008F2DA6" w:rsidRPr="00B143EE">
              <w:rPr>
                <w:rFonts w:ascii="Times New Roman" w:hAnsi="Times New Roman" w:cs="Times New Roman"/>
                <w:sz w:val="24"/>
                <w:szCs w:val="24"/>
              </w:rPr>
              <w:t xml:space="preserve">or consultations with </w:t>
            </w:r>
            <w:r w:rsidR="00DC3881" w:rsidRPr="00B143EE">
              <w:rPr>
                <w:rFonts w:ascii="Times New Roman" w:hAnsi="Times New Roman" w:cs="Times New Roman"/>
                <w:sz w:val="24"/>
                <w:szCs w:val="24"/>
              </w:rPr>
              <w:t xml:space="preserve">the TVN. Evidence of such interventions documented in the chart should be noted here. </w:t>
            </w:r>
            <w:r w:rsidR="00A374C1" w:rsidRPr="00B143EE">
              <w:rPr>
                <w:rFonts w:ascii="Times New Roman" w:hAnsi="Times New Roman" w:cs="Times New Roman"/>
                <w:sz w:val="24"/>
                <w:szCs w:val="24"/>
              </w:rPr>
              <w:t>Information relating to v</w:t>
            </w:r>
            <w:r w:rsidR="00534070" w:rsidRPr="00B143EE">
              <w:rPr>
                <w:rFonts w:ascii="Times New Roman" w:hAnsi="Times New Roman" w:cs="Times New Roman"/>
                <w:sz w:val="24"/>
                <w:szCs w:val="24"/>
              </w:rPr>
              <w:t xml:space="preserve">ariances to nursing interventions </w:t>
            </w:r>
            <w:r w:rsidR="00A374C1" w:rsidRPr="00B143EE">
              <w:rPr>
                <w:rFonts w:ascii="Times New Roman" w:hAnsi="Times New Roman" w:cs="Times New Roman"/>
                <w:sz w:val="24"/>
                <w:szCs w:val="24"/>
              </w:rPr>
              <w:t xml:space="preserve">can be found in the back of the Waterlow Risk and SKIN Assessment Chart. </w:t>
            </w:r>
          </w:p>
        </w:tc>
      </w:tr>
      <w:tr w:rsidR="009010FB" w:rsidRPr="00B143EE" w14:paraId="479B7996" w14:textId="77777777" w:rsidTr="000B3428">
        <w:tc>
          <w:tcPr>
            <w:tcW w:w="4508" w:type="dxa"/>
          </w:tcPr>
          <w:p w14:paraId="6E1D2F53" w14:textId="3E69634A" w:rsidR="009010FB" w:rsidRPr="00B143EE" w:rsidRDefault="009010FB" w:rsidP="009010FB">
            <w:pPr>
              <w:tabs>
                <w:tab w:val="left" w:pos="3300"/>
              </w:tabs>
              <w:rPr>
                <w:rFonts w:ascii="Times New Roman" w:hAnsi="Times New Roman" w:cs="Times New Roman"/>
                <w:sz w:val="24"/>
                <w:szCs w:val="24"/>
              </w:rPr>
            </w:pPr>
            <w:r w:rsidRPr="00B143EE">
              <w:rPr>
                <w:rFonts w:ascii="Times New Roman" w:hAnsi="Times New Roman" w:cs="Times New Roman"/>
                <w:sz w:val="24"/>
                <w:szCs w:val="24"/>
              </w:rPr>
              <w:t>Extra tests</w:t>
            </w:r>
          </w:p>
        </w:tc>
        <w:tc>
          <w:tcPr>
            <w:tcW w:w="4508" w:type="dxa"/>
          </w:tcPr>
          <w:p w14:paraId="70AD68D4" w14:textId="5C3B6CA9" w:rsidR="009010FB" w:rsidRPr="00B143EE" w:rsidRDefault="00C70D12" w:rsidP="00A64C0A">
            <w:pPr>
              <w:jc w:val="both"/>
              <w:rPr>
                <w:rFonts w:ascii="Times New Roman" w:hAnsi="Times New Roman" w:cs="Times New Roman"/>
                <w:b/>
                <w:bCs/>
                <w:sz w:val="24"/>
                <w:szCs w:val="24"/>
              </w:rPr>
            </w:pPr>
            <w:r w:rsidRPr="00B143EE">
              <w:rPr>
                <w:rFonts w:ascii="Times New Roman" w:hAnsi="Times New Roman" w:cs="Times New Roman"/>
                <w:sz w:val="24"/>
                <w:szCs w:val="24"/>
              </w:rPr>
              <w:t>Any additional tests that were required due to the pressure ulcer should be noted here</w:t>
            </w:r>
          </w:p>
        </w:tc>
      </w:tr>
      <w:tr w:rsidR="009010FB" w:rsidRPr="00B143EE" w14:paraId="55DF1275" w14:textId="77777777" w:rsidTr="000B3428">
        <w:tc>
          <w:tcPr>
            <w:tcW w:w="4508" w:type="dxa"/>
          </w:tcPr>
          <w:p w14:paraId="329450FA" w14:textId="5E86F6BB" w:rsidR="009010FB" w:rsidRPr="00B143EE" w:rsidRDefault="009010FB" w:rsidP="009010FB">
            <w:pPr>
              <w:rPr>
                <w:rFonts w:ascii="Times New Roman" w:hAnsi="Times New Roman" w:cs="Times New Roman"/>
                <w:sz w:val="24"/>
                <w:szCs w:val="24"/>
              </w:rPr>
            </w:pPr>
            <w:r w:rsidRPr="00B143EE">
              <w:rPr>
                <w:rFonts w:ascii="Times New Roman" w:hAnsi="Times New Roman" w:cs="Times New Roman"/>
                <w:sz w:val="24"/>
                <w:szCs w:val="24"/>
              </w:rPr>
              <w:t xml:space="preserve">Extra procedures </w:t>
            </w:r>
          </w:p>
        </w:tc>
        <w:tc>
          <w:tcPr>
            <w:tcW w:w="4508" w:type="dxa"/>
          </w:tcPr>
          <w:p w14:paraId="7EF3465B" w14:textId="093F6853" w:rsidR="009010FB" w:rsidRPr="00B143EE" w:rsidRDefault="00A52719" w:rsidP="00A64C0A">
            <w:pPr>
              <w:jc w:val="both"/>
              <w:rPr>
                <w:rFonts w:ascii="Times New Roman" w:hAnsi="Times New Roman" w:cs="Times New Roman"/>
                <w:b/>
                <w:bCs/>
                <w:sz w:val="24"/>
                <w:szCs w:val="24"/>
              </w:rPr>
            </w:pPr>
            <w:r w:rsidRPr="00B143EE">
              <w:rPr>
                <w:rFonts w:ascii="Times New Roman" w:hAnsi="Times New Roman" w:cs="Times New Roman"/>
                <w:sz w:val="24"/>
                <w:szCs w:val="24"/>
              </w:rPr>
              <w:t>Any additional procedures that were required due to the pressure ulcer should be noted here</w:t>
            </w:r>
          </w:p>
        </w:tc>
      </w:tr>
      <w:tr w:rsidR="009010FB" w:rsidRPr="00B143EE" w14:paraId="4A49570B" w14:textId="77777777" w:rsidTr="000B3428">
        <w:tc>
          <w:tcPr>
            <w:tcW w:w="4508" w:type="dxa"/>
          </w:tcPr>
          <w:p w14:paraId="69D40704" w14:textId="1E36FD9B" w:rsidR="009010FB" w:rsidRPr="00B143EE" w:rsidRDefault="009010FB" w:rsidP="009010FB">
            <w:pPr>
              <w:rPr>
                <w:rFonts w:ascii="Times New Roman" w:hAnsi="Times New Roman" w:cs="Times New Roman"/>
                <w:sz w:val="24"/>
                <w:szCs w:val="24"/>
              </w:rPr>
            </w:pPr>
            <w:r w:rsidRPr="00B143EE">
              <w:rPr>
                <w:rFonts w:ascii="Times New Roman" w:hAnsi="Times New Roman" w:cs="Times New Roman"/>
                <w:sz w:val="24"/>
                <w:szCs w:val="24"/>
              </w:rPr>
              <w:t xml:space="preserve">Changed nursing care </w:t>
            </w:r>
          </w:p>
        </w:tc>
        <w:tc>
          <w:tcPr>
            <w:tcW w:w="4508" w:type="dxa"/>
          </w:tcPr>
          <w:p w14:paraId="061E0F9B" w14:textId="100BF37A" w:rsidR="009010FB" w:rsidRPr="00B143EE" w:rsidRDefault="00A335E4" w:rsidP="00A64C0A">
            <w:pPr>
              <w:jc w:val="both"/>
              <w:rPr>
                <w:rFonts w:ascii="Times New Roman" w:hAnsi="Times New Roman" w:cs="Times New Roman"/>
                <w:b/>
                <w:bCs/>
                <w:sz w:val="24"/>
                <w:szCs w:val="24"/>
              </w:rPr>
            </w:pPr>
            <w:r w:rsidRPr="00B143EE">
              <w:rPr>
                <w:rFonts w:ascii="Times New Roman" w:hAnsi="Times New Roman" w:cs="Times New Roman"/>
                <w:sz w:val="24"/>
                <w:szCs w:val="24"/>
              </w:rPr>
              <w:t>Any changes to the nursing care required by the patient as a result of the</w:t>
            </w:r>
            <w:r w:rsidR="00C54AE6" w:rsidRPr="00B143EE">
              <w:rPr>
                <w:rFonts w:ascii="Times New Roman" w:hAnsi="Times New Roman" w:cs="Times New Roman"/>
                <w:sz w:val="24"/>
                <w:szCs w:val="24"/>
              </w:rPr>
              <w:t xml:space="preserve"> pressure ulcer</w:t>
            </w:r>
            <w:r w:rsidRPr="00B143EE">
              <w:rPr>
                <w:rFonts w:ascii="Times New Roman" w:hAnsi="Times New Roman" w:cs="Times New Roman"/>
                <w:sz w:val="24"/>
                <w:szCs w:val="24"/>
              </w:rPr>
              <w:t xml:space="preserve"> should be noted here.</w:t>
            </w:r>
          </w:p>
        </w:tc>
      </w:tr>
      <w:tr w:rsidR="00C54AE6" w:rsidRPr="00B143EE" w14:paraId="22236D3E" w14:textId="77777777" w:rsidTr="000B3428">
        <w:tc>
          <w:tcPr>
            <w:tcW w:w="4508" w:type="dxa"/>
          </w:tcPr>
          <w:p w14:paraId="7A9D2180" w14:textId="0A9BAEE6" w:rsidR="00C54AE6" w:rsidRPr="00B143EE" w:rsidRDefault="00C54AE6" w:rsidP="00C54AE6">
            <w:pPr>
              <w:rPr>
                <w:rFonts w:ascii="Times New Roman" w:hAnsi="Times New Roman" w:cs="Times New Roman"/>
                <w:sz w:val="24"/>
                <w:szCs w:val="24"/>
              </w:rPr>
            </w:pPr>
            <w:r w:rsidRPr="00B143EE">
              <w:rPr>
                <w:rFonts w:ascii="Times New Roman" w:hAnsi="Times New Roman" w:cs="Times New Roman"/>
                <w:sz w:val="24"/>
                <w:szCs w:val="24"/>
              </w:rPr>
              <w:t>Referral for consult (specialty)</w:t>
            </w:r>
          </w:p>
        </w:tc>
        <w:tc>
          <w:tcPr>
            <w:tcW w:w="4508" w:type="dxa"/>
          </w:tcPr>
          <w:p w14:paraId="791B29E7" w14:textId="1A9188D4" w:rsidR="00C54AE6" w:rsidRPr="00B143EE" w:rsidRDefault="00C54AE6" w:rsidP="00A64C0A">
            <w:pPr>
              <w:jc w:val="both"/>
              <w:rPr>
                <w:rFonts w:ascii="Times New Roman" w:hAnsi="Times New Roman" w:cs="Times New Roman"/>
                <w:sz w:val="24"/>
                <w:szCs w:val="24"/>
              </w:rPr>
            </w:pPr>
            <w:r w:rsidRPr="00B143EE">
              <w:rPr>
                <w:rFonts w:ascii="Times New Roman" w:hAnsi="Times New Roman" w:cs="Times New Roman"/>
                <w:sz w:val="24"/>
                <w:szCs w:val="24"/>
              </w:rPr>
              <w:t>If the patient was referred for a consult due to the pressure ulcer, the details of the consult should be noted here. The reviewer must detail what specialty consultation the patient was referred.</w:t>
            </w:r>
          </w:p>
        </w:tc>
      </w:tr>
      <w:tr w:rsidR="00C54AE6" w:rsidRPr="00B143EE" w14:paraId="7116F1E3" w14:textId="77777777" w:rsidTr="000B3428">
        <w:tc>
          <w:tcPr>
            <w:tcW w:w="4508" w:type="dxa"/>
          </w:tcPr>
          <w:p w14:paraId="4422B3C6" w14:textId="3C23BADF" w:rsidR="00C54AE6" w:rsidRPr="00B143EE" w:rsidRDefault="00C54AE6" w:rsidP="00C54AE6">
            <w:pPr>
              <w:rPr>
                <w:rFonts w:ascii="Times New Roman" w:hAnsi="Times New Roman" w:cs="Times New Roman"/>
                <w:sz w:val="24"/>
                <w:szCs w:val="24"/>
              </w:rPr>
            </w:pPr>
            <w:r w:rsidRPr="00B143EE">
              <w:rPr>
                <w:rFonts w:ascii="Times New Roman" w:hAnsi="Times New Roman" w:cs="Times New Roman"/>
                <w:sz w:val="24"/>
                <w:szCs w:val="24"/>
              </w:rPr>
              <w:t>Referral for intervention (physio etc)</w:t>
            </w:r>
          </w:p>
        </w:tc>
        <w:tc>
          <w:tcPr>
            <w:tcW w:w="4508" w:type="dxa"/>
          </w:tcPr>
          <w:p w14:paraId="02577B04" w14:textId="71B2508F" w:rsidR="00C54AE6" w:rsidRPr="00B143EE" w:rsidRDefault="009E1AFF" w:rsidP="00A64C0A">
            <w:pPr>
              <w:jc w:val="both"/>
              <w:rPr>
                <w:rFonts w:ascii="Times New Roman" w:hAnsi="Times New Roman" w:cs="Times New Roman"/>
                <w:b/>
                <w:bCs/>
                <w:sz w:val="24"/>
                <w:szCs w:val="24"/>
              </w:rPr>
            </w:pPr>
            <w:r w:rsidRPr="00B143EE">
              <w:rPr>
                <w:rFonts w:ascii="Times New Roman" w:hAnsi="Times New Roman" w:cs="Times New Roman"/>
                <w:sz w:val="24"/>
                <w:szCs w:val="24"/>
              </w:rPr>
              <w:t>If the patient was given a referral for any type of intervention, then the details of the intervention must be noted here. The reviewer must detail was type of intervention that patient was referred (eg. Physiotherapy etc.)</w:t>
            </w:r>
          </w:p>
        </w:tc>
      </w:tr>
      <w:tr w:rsidR="00C54AE6" w:rsidRPr="00B143EE" w14:paraId="6A42324F" w14:textId="77777777" w:rsidTr="000B3428">
        <w:tc>
          <w:tcPr>
            <w:tcW w:w="4508" w:type="dxa"/>
          </w:tcPr>
          <w:p w14:paraId="24FDE5D3" w14:textId="7BA93CE1" w:rsidR="00C54AE6" w:rsidRPr="00B143EE" w:rsidRDefault="00C54AE6" w:rsidP="00C54AE6">
            <w:pPr>
              <w:rPr>
                <w:rFonts w:ascii="Times New Roman" w:hAnsi="Times New Roman" w:cs="Times New Roman"/>
                <w:sz w:val="24"/>
                <w:szCs w:val="24"/>
              </w:rPr>
            </w:pPr>
            <w:r w:rsidRPr="00B143EE">
              <w:rPr>
                <w:rFonts w:ascii="Times New Roman" w:hAnsi="Times New Roman" w:cs="Times New Roman"/>
                <w:sz w:val="24"/>
                <w:szCs w:val="24"/>
              </w:rPr>
              <w:t xml:space="preserve">Date resolved </w:t>
            </w:r>
          </w:p>
        </w:tc>
        <w:tc>
          <w:tcPr>
            <w:tcW w:w="4508" w:type="dxa"/>
          </w:tcPr>
          <w:p w14:paraId="3B669A82" w14:textId="1F50CB4E" w:rsidR="00C54AE6" w:rsidRPr="00B143EE" w:rsidRDefault="00223993" w:rsidP="00A64C0A">
            <w:pPr>
              <w:jc w:val="both"/>
              <w:rPr>
                <w:rFonts w:ascii="Times New Roman" w:hAnsi="Times New Roman" w:cs="Times New Roman"/>
                <w:b/>
                <w:bCs/>
                <w:sz w:val="24"/>
                <w:szCs w:val="24"/>
              </w:rPr>
            </w:pPr>
            <w:r w:rsidRPr="00B143EE">
              <w:rPr>
                <w:rFonts w:ascii="Times New Roman" w:hAnsi="Times New Roman" w:cs="Times New Roman"/>
                <w:sz w:val="24"/>
                <w:szCs w:val="24"/>
              </w:rPr>
              <w:t>The date that the pressure ulcer resolved should be noted here</w:t>
            </w:r>
            <w:r w:rsidR="003D099C">
              <w:rPr>
                <w:rFonts w:ascii="Times New Roman" w:hAnsi="Times New Roman" w:cs="Times New Roman"/>
                <w:sz w:val="24"/>
                <w:szCs w:val="24"/>
              </w:rPr>
              <w:t>, if resolved during admission</w:t>
            </w:r>
            <w:r w:rsidRPr="00B143EE">
              <w:rPr>
                <w:rFonts w:ascii="Times New Roman" w:hAnsi="Times New Roman" w:cs="Times New Roman"/>
                <w:sz w:val="24"/>
                <w:szCs w:val="24"/>
              </w:rPr>
              <w:t>.</w:t>
            </w:r>
          </w:p>
        </w:tc>
      </w:tr>
      <w:tr w:rsidR="00C54AE6" w:rsidRPr="00B143EE" w14:paraId="7E6E1EC3" w14:textId="77777777" w:rsidTr="000B3428">
        <w:tc>
          <w:tcPr>
            <w:tcW w:w="4508" w:type="dxa"/>
          </w:tcPr>
          <w:p w14:paraId="0890ECAD" w14:textId="00BB61FD" w:rsidR="00C54AE6" w:rsidRPr="00B143EE" w:rsidRDefault="00C54AE6" w:rsidP="00C54AE6">
            <w:pPr>
              <w:rPr>
                <w:rFonts w:ascii="Times New Roman" w:hAnsi="Times New Roman" w:cs="Times New Roman"/>
                <w:sz w:val="24"/>
                <w:szCs w:val="24"/>
              </w:rPr>
            </w:pPr>
            <w:r w:rsidRPr="00B143EE">
              <w:rPr>
                <w:rFonts w:ascii="Times New Roman" w:hAnsi="Times New Roman" w:cs="Times New Roman"/>
                <w:sz w:val="24"/>
                <w:szCs w:val="24"/>
              </w:rPr>
              <w:t xml:space="preserve">Treatment on discharge </w:t>
            </w:r>
          </w:p>
        </w:tc>
        <w:tc>
          <w:tcPr>
            <w:tcW w:w="4508" w:type="dxa"/>
          </w:tcPr>
          <w:p w14:paraId="3AD45282" w14:textId="13A5B295" w:rsidR="00C54AE6" w:rsidRPr="00B143EE" w:rsidRDefault="009948CF" w:rsidP="00A64C0A">
            <w:pPr>
              <w:jc w:val="both"/>
              <w:rPr>
                <w:rFonts w:ascii="Times New Roman" w:hAnsi="Times New Roman" w:cs="Times New Roman"/>
                <w:b/>
                <w:bCs/>
                <w:sz w:val="24"/>
                <w:szCs w:val="24"/>
              </w:rPr>
            </w:pPr>
            <w:r w:rsidRPr="00B143EE">
              <w:rPr>
                <w:rFonts w:ascii="Times New Roman" w:hAnsi="Times New Roman" w:cs="Times New Roman"/>
                <w:sz w:val="24"/>
                <w:szCs w:val="24"/>
              </w:rPr>
              <w:t xml:space="preserve">A note should be made here of any treatment </w:t>
            </w:r>
            <w:r w:rsidR="00334C47">
              <w:rPr>
                <w:rFonts w:ascii="Times New Roman" w:hAnsi="Times New Roman" w:cs="Times New Roman"/>
                <w:sz w:val="24"/>
                <w:szCs w:val="24"/>
              </w:rPr>
              <w:t xml:space="preserve">or interventions </w:t>
            </w:r>
            <w:r w:rsidRPr="00B143EE">
              <w:rPr>
                <w:rFonts w:ascii="Times New Roman" w:hAnsi="Times New Roman" w:cs="Times New Roman"/>
                <w:sz w:val="24"/>
                <w:szCs w:val="24"/>
              </w:rPr>
              <w:t xml:space="preserve">that the patient was prescribed on discharge in relation to their </w:t>
            </w:r>
            <w:r w:rsidRPr="000505C6">
              <w:rPr>
                <w:rFonts w:ascii="Times New Roman" w:hAnsi="Times New Roman" w:cs="Times New Roman"/>
                <w:sz w:val="24"/>
                <w:szCs w:val="24"/>
              </w:rPr>
              <w:t>p</w:t>
            </w:r>
            <w:r w:rsidR="000505C6" w:rsidRPr="000505C6">
              <w:rPr>
                <w:rFonts w:ascii="Times New Roman" w:hAnsi="Times New Roman" w:cs="Times New Roman"/>
                <w:sz w:val="24"/>
                <w:szCs w:val="24"/>
              </w:rPr>
              <w:t>ressure ulcer</w:t>
            </w:r>
            <w:r w:rsidRPr="000505C6">
              <w:rPr>
                <w:rFonts w:ascii="Times New Roman" w:hAnsi="Times New Roman" w:cs="Times New Roman"/>
                <w:sz w:val="24"/>
                <w:szCs w:val="24"/>
              </w:rPr>
              <w:t>.</w:t>
            </w:r>
          </w:p>
        </w:tc>
      </w:tr>
      <w:tr w:rsidR="00C54AE6" w:rsidRPr="00B143EE" w14:paraId="30709DDD" w14:textId="77777777" w:rsidTr="000B3428">
        <w:tc>
          <w:tcPr>
            <w:tcW w:w="4508" w:type="dxa"/>
          </w:tcPr>
          <w:p w14:paraId="1D24A052" w14:textId="77777777" w:rsidR="00797C19" w:rsidRPr="00B143EE" w:rsidRDefault="00797C19" w:rsidP="00C54AE6">
            <w:pPr>
              <w:rPr>
                <w:rFonts w:ascii="Times New Roman" w:hAnsi="Times New Roman" w:cs="Times New Roman"/>
                <w:sz w:val="24"/>
                <w:szCs w:val="24"/>
              </w:rPr>
            </w:pPr>
            <w:r w:rsidRPr="00B143EE">
              <w:rPr>
                <w:rFonts w:ascii="Times New Roman" w:hAnsi="Times New Roman" w:cs="Times New Roman"/>
                <w:sz w:val="24"/>
                <w:szCs w:val="24"/>
              </w:rPr>
              <w:t xml:space="preserve">Referral on discharge </w:t>
            </w:r>
          </w:p>
          <w:p w14:paraId="619F215D" w14:textId="38AB428B" w:rsidR="00C54AE6" w:rsidRPr="00B143EE" w:rsidRDefault="00C54AE6" w:rsidP="00C54AE6">
            <w:pPr>
              <w:rPr>
                <w:rFonts w:ascii="Times New Roman" w:hAnsi="Times New Roman" w:cs="Times New Roman"/>
                <w:sz w:val="24"/>
                <w:szCs w:val="24"/>
              </w:rPr>
            </w:pPr>
            <w:r w:rsidRPr="00B143EE">
              <w:rPr>
                <w:rFonts w:ascii="Times New Roman" w:hAnsi="Times New Roman" w:cs="Times New Roman"/>
                <w:sz w:val="24"/>
                <w:szCs w:val="24"/>
              </w:rPr>
              <w:t xml:space="preserve">If yes – public health nurse, GP, OPD, Other </w:t>
            </w:r>
          </w:p>
        </w:tc>
        <w:tc>
          <w:tcPr>
            <w:tcW w:w="4508" w:type="dxa"/>
          </w:tcPr>
          <w:p w14:paraId="30CFD6CF" w14:textId="1DD03C42" w:rsidR="00C54AE6" w:rsidRPr="00B143EE" w:rsidRDefault="00797C19" w:rsidP="00A64C0A">
            <w:pPr>
              <w:jc w:val="both"/>
              <w:rPr>
                <w:rFonts w:ascii="Times New Roman" w:hAnsi="Times New Roman" w:cs="Times New Roman"/>
                <w:b/>
                <w:bCs/>
                <w:sz w:val="24"/>
                <w:szCs w:val="24"/>
              </w:rPr>
            </w:pPr>
            <w:r w:rsidRPr="00B143EE">
              <w:rPr>
                <w:rFonts w:ascii="Times New Roman" w:hAnsi="Times New Roman" w:cs="Times New Roman"/>
                <w:sz w:val="24"/>
                <w:szCs w:val="24"/>
              </w:rPr>
              <w:t xml:space="preserve">Reviewer must make a note here of whether the patient was given a referral for </w:t>
            </w:r>
            <w:r w:rsidR="007225FC" w:rsidRPr="00B143EE">
              <w:rPr>
                <w:rFonts w:ascii="Times New Roman" w:hAnsi="Times New Roman" w:cs="Times New Roman"/>
                <w:sz w:val="24"/>
                <w:szCs w:val="24"/>
              </w:rPr>
              <w:t>pressure ulcer</w:t>
            </w:r>
            <w:r w:rsidRPr="00B143EE">
              <w:rPr>
                <w:rFonts w:ascii="Times New Roman" w:hAnsi="Times New Roman" w:cs="Times New Roman"/>
                <w:sz w:val="24"/>
                <w:szCs w:val="24"/>
              </w:rPr>
              <w:t xml:space="preserve"> related treatment on discharge. </w:t>
            </w:r>
            <w:r w:rsidR="00714329">
              <w:rPr>
                <w:rFonts w:ascii="Times New Roman" w:hAnsi="Times New Roman" w:cs="Times New Roman"/>
                <w:sz w:val="24"/>
                <w:szCs w:val="24"/>
              </w:rPr>
              <w:t>Reviewer must select yes or no here.</w:t>
            </w:r>
          </w:p>
        </w:tc>
      </w:tr>
      <w:tr w:rsidR="00714329" w:rsidRPr="00B143EE" w14:paraId="2F4E7F0C" w14:textId="77777777" w:rsidTr="000B3428">
        <w:tc>
          <w:tcPr>
            <w:tcW w:w="4508" w:type="dxa"/>
          </w:tcPr>
          <w:p w14:paraId="0FA2BB13" w14:textId="0B2EF921" w:rsidR="00714329" w:rsidRPr="00B143EE" w:rsidRDefault="00714329" w:rsidP="00C54AE6">
            <w:pPr>
              <w:rPr>
                <w:rFonts w:ascii="Times New Roman" w:hAnsi="Times New Roman" w:cs="Times New Roman"/>
                <w:sz w:val="24"/>
                <w:szCs w:val="24"/>
              </w:rPr>
            </w:pPr>
            <w:r>
              <w:rPr>
                <w:rFonts w:ascii="Times New Roman" w:hAnsi="Times New Roman" w:cs="Times New Roman"/>
                <w:sz w:val="24"/>
                <w:szCs w:val="24"/>
              </w:rPr>
              <w:t>Referral PHN?</w:t>
            </w:r>
          </w:p>
        </w:tc>
        <w:tc>
          <w:tcPr>
            <w:tcW w:w="4508" w:type="dxa"/>
          </w:tcPr>
          <w:p w14:paraId="70EF81AB" w14:textId="1F586B5D" w:rsidR="00714329" w:rsidRPr="00B143EE" w:rsidRDefault="00714329" w:rsidP="00A64C0A">
            <w:pPr>
              <w:jc w:val="both"/>
              <w:rPr>
                <w:rFonts w:ascii="Times New Roman" w:hAnsi="Times New Roman" w:cs="Times New Roman"/>
                <w:sz w:val="24"/>
                <w:szCs w:val="24"/>
              </w:rPr>
            </w:pPr>
            <w:r>
              <w:rPr>
                <w:rFonts w:ascii="Times New Roman" w:hAnsi="Times New Roman" w:cs="Times New Roman"/>
                <w:sz w:val="24"/>
                <w:szCs w:val="24"/>
              </w:rPr>
              <w:t>Yes/No</w:t>
            </w:r>
          </w:p>
        </w:tc>
      </w:tr>
      <w:tr w:rsidR="00714329" w:rsidRPr="00B143EE" w14:paraId="797A5428" w14:textId="77777777" w:rsidTr="000B3428">
        <w:tc>
          <w:tcPr>
            <w:tcW w:w="4508" w:type="dxa"/>
          </w:tcPr>
          <w:p w14:paraId="6C6F8ED0" w14:textId="3AAF5BE7" w:rsidR="00714329" w:rsidRPr="00B143EE" w:rsidRDefault="00714329" w:rsidP="00C54AE6">
            <w:pPr>
              <w:rPr>
                <w:rFonts w:ascii="Times New Roman" w:hAnsi="Times New Roman" w:cs="Times New Roman"/>
                <w:sz w:val="24"/>
                <w:szCs w:val="24"/>
              </w:rPr>
            </w:pPr>
            <w:r>
              <w:rPr>
                <w:rFonts w:ascii="Times New Roman" w:hAnsi="Times New Roman" w:cs="Times New Roman"/>
                <w:sz w:val="24"/>
                <w:szCs w:val="24"/>
              </w:rPr>
              <w:t>Referral GP?</w:t>
            </w:r>
          </w:p>
        </w:tc>
        <w:tc>
          <w:tcPr>
            <w:tcW w:w="4508" w:type="dxa"/>
          </w:tcPr>
          <w:p w14:paraId="0EC6BE2C" w14:textId="04E2B4B6" w:rsidR="00714329" w:rsidRPr="00B143EE" w:rsidRDefault="00714329" w:rsidP="00A64C0A">
            <w:pPr>
              <w:jc w:val="both"/>
              <w:rPr>
                <w:rFonts w:ascii="Times New Roman" w:hAnsi="Times New Roman" w:cs="Times New Roman"/>
                <w:sz w:val="24"/>
                <w:szCs w:val="24"/>
              </w:rPr>
            </w:pPr>
            <w:r>
              <w:rPr>
                <w:rFonts w:ascii="Times New Roman" w:hAnsi="Times New Roman" w:cs="Times New Roman"/>
                <w:sz w:val="24"/>
                <w:szCs w:val="24"/>
              </w:rPr>
              <w:t>Yes/No</w:t>
            </w:r>
          </w:p>
        </w:tc>
      </w:tr>
      <w:tr w:rsidR="00714329" w:rsidRPr="00B143EE" w14:paraId="309A1049" w14:textId="77777777" w:rsidTr="000B3428">
        <w:tc>
          <w:tcPr>
            <w:tcW w:w="4508" w:type="dxa"/>
          </w:tcPr>
          <w:p w14:paraId="683809F2" w14:textId="639B9837" w:rsidR="00714329" w:rsidRPr="00B143EE" w:rsidRDefault="00714329" w:rsidP="00C54AE6">
            <w:pPr>
              <w:rPr>
                <w:rFonts w:ascii="Times New Roman" w:hAnsi="Times New Roman" w:cs="Times New Roman"/>
                <w:sz w:val="24"/>
                <w:szCs w:val="24"/>
              </w:rPr>
            </w:pPr>
            <w:r>
              <w:rPr>
                <w:rFonts w:ascii="Times New Roman" w:hAnsi="Times New Roman" w:cs="Times New Roman"/>
                <w:sz w:val="24"/>
                <w:szCs w:val="24"/>
              </w:rPr>
              <w:t>Referral OPD?</w:t>
            </w:r>
          </w:p>
        </w:tc>
        <w:tc>
          <w:tcPr>
            <w:tcW w:w="4508" w:type="dxa"/>
          </w:tcPr>
          <w:p w14:paraId="48E26719" w14:textId="41990686" w:rsidR="00714329" w:rsidRPr="00B143EE" w:rsidRDefault="00714329" w:rsidP="00A64C0A">
            <w:pPr>
              <w:jc w:val="both"/>
              <w:rPr>
                <w:rFonts w:ascii="Times New Roman" w:hAnsi="Times New Roman" w:cs="Times New Roman"/>
                <w:sz w:val="24"/>
                <w:szCs w:val="24"/>
              </w:rPr>
            </w:pPr>
            <w:r>
              <w:rPr>
                <w:rFonts w:ascii="Times New Roman" w:hAnsi="Times New Roman" w:cs="Times New Roman"/>
                <w:sz w:val="24"/>
                <w:szCs w:val="24"/>
              </w:rPr>
              <w:t>Yes/No</w:t>
            </w:r>
          </w:p>
        </w:tc>
      </w:tr>
      <w:tr w:rsidR="00714329" w:rsidRPr="00B143EE" w14:paraId="3724060D" w14:textId="77777777" w:rsidTr="000B3428">
        <w:tc>
          <w:tcPr>
            <w:tcW w:w="4508" w:type="dxa"/>
          </w:tcPr>
          <w:p w14:paraId="07F360AB" w14:textId="3632E18E" w:rsidR="00714329" w:rsidRPr="00B143EE" w:rsidRDefault="00714329" w:rsidP="00C54AE6">
            <w:pPr>
              <w:rPr>
                <w:rFonts w:ascii="Times New Roman" w:hAnsi="Times New Roman" w:cs="Times New Roman"/>
                <w:sz w:val="24"/>
                <w:szCs w:val="24"/>
              </w:rPr>
            </w:pPr>
            <w:r>
              <w:rPr>
                <w:rFonts w:ascii="Times New Roman" w:hAnsi="Times New Roman" w:cs="Times New Roman"/>
                <w:sz w:val="24"/>
                <w:szCs w:val="24"/>
              </w:rPr>
              <w:t>Referral (other)</w:t>
            </w:r>
          </w:p>
        </w:tc>
        <w:tc>
          <w:tcPr>
            <w:tcW w:w="4508" w:type="dxa"/>
          </w:tcPr>
          <w:p w14:paraId="1ED04642" w14:textId="709D7CF6" w:rsidR="00714329" w:rsidRPr="00B143EE" w:rsidRDefault="00714329" w:rsidP="00A64C0A">
            <w:pPr>
              <w:jc w:val="both"/>
              <w:rPr>
                <w:rFonts w:ascii="Times New Roman" w:hAnsi="Times New Roman" w:cs="Times New Roman"/>
                <w:sz w:val="24"/>
                <w:szCs w:val="24"/>
              </w:rPr>
            </w:pPr>
            <w:r>
              <w:rPr>
                <w:rFonts w:ascii="Times New Roman" w:hAnsi="Times New Roman" w:cs="Times New Roman"/>
                <w:sz w:val="24"/>
                <w:szCs w:val="24"/>
              </w:rPr>
              <w:t>Free text</w:t>
            </w:r>
          </w:p>
        </w:tc>
      </w:tr>
      <w:tr w:rsidR="00C54AE6" w:rsidRPr="00B143EE" w14:paraId="4E958F06" w14:textId="77777777" w:rsidTr="000B3428">
        <w:tc>
          <w:tcPr>
            <w:tcW w:w="4508" w:type="dxa"/>
          </w:tcPr>
          <w:p w14:paraId="76C01E17" w14:textId="77777777" w:rsidR="00C54AE6" w:rsidRPr="002D7AFB" w:rsidRDefault="00C54AE6" w:rsidP="00C54AE6">
            <w:pPr>
              <w:rPr>
                <w:rFonts w:ascii="Times New Roman" w:hAnsi="Times New Roman" w:cs="Times New Roman"/>
                <w:sz w:val="24"/>
                <w:szCs w:val="24"/>
              </w:rPr>
            </w:pPr>
            <w:r w:rsidRPr="002D7AFB">
              <w:rPr>
                <w:rFonts w:ascii="Times New Roman" w:hAnsi="Times New Roman" w:cs="Times New Roman"/>
                <w:sz w:val="24"/>
                <w:szCs w:val="24"/>
              </w:rPr>
              <w:lastRenderedPageBreak/>
              <w:t>Severity (dropdown categories)</w:t>
            </w:r>
          </w:p>
          <w:p w14:paraId="6B64F8E1" w14:textId="6B680AE5" w:rsidR="003674F9" w:rsidRPr="00B143EE" w:rsidRDefault="003674F9" w:rsidP="00C54AE6">
            <w:pPr>
              <w:rPr>
                <w:rFonts w:ascii="Times New Roman" w:hAnsi="Times New Roman" w:cs="Times New Roman"/>
                <w:sz w:val="24"/>
                <w:szCs w:val="24"/>
              </w:rPr>
            </w:pPr>
          </w:p>
        </w:tc>
        <w:tc>
          <w:tcPr>
            <w:tcW w:w="4508" w:type="dxa"/>
          </w:tcPr>
          <w:p w14:paraId="1BACC886" w14:textId="48C8B130" w:rsidR="00C54AE6" w:rsidRPr="00B143EE" w:rsidRDefault="00AC709A" w:rsidP="00A64C0A">
            <w:pPr>
              <w:jc w:val="both"/>
              <w:rPr>
                <w:rFonts w:ascii="Times New Roman" w:hAnsi="Times New Roman" w:cs="Times New Roman"/>
                <w:b/>
                <w:bCs/>
                <w:sz w:val="24"/>
                <w:szCs w:val="24"/>
              </w:rPr>
            </w:pPr>
            <w:r w:rsidRPr="00B143EE">
              <w:rPr>
                <w:rFonts w:ascii="Times New Roman" w:hAnsi="Times New Roman" w:cs="Times New Roman"/>
                <w:sz w:val="24"/>
                <w:szCs w:val="24"/>
              </w:rPr>
              <w:t>The severity of the pressure ulcer should be noted here. The reviewer must select one option from the dropdown categories relating to the severity of the pressure ulcer.</w:t>
            </w:r>
          </w:p>
        </w:tc>
      </w:tr>
      <w:tr w:rsidR="00EC049E" w:rsidRPr="00B143EE" w14:paraId="77B749FD" w14:textId="77777777" w:rsidTr="000B3428">
        <w:tc>
          <w:tcPr>
            <w:tcW w:w="4508" w:type="dxa"/>
          </w:tcPr>
          <w:p w14:paraId="703B0040" w14:textId="72416809" w:rsidR="00EC049E" w:rsidRPr="00B143EE" w:rsidRDefault="00EC049E" w:rsidP="00EC049E">
            <w:pPr>
              <w:rPr>
                <w:rFonts w:ascii="Times New Roman" w:hAnsi="Times New Roman" w:cs="Times New Roman"/>
                <w:sz w:val="24"/>
                <w:szCs w:val="24"/>
              </w:rPr>
            </w:pPr>
            <w:r w:rsidRPr="00B143EE">
              <w:rPr>
                <w:rFonts w:ascii="Times New Roman" w:hAnsi="Times New Roman" w:cs="Times New Roman"/>
                <w:sz w:val="24"/>
                <w:szCs w:val="24"/>
              </w:rPr>
              <w:t>Discharge plan if unresolved</w:t>
            </w:r>
          </w:p>
        </w:tc>
        <w:tc>
          <w:tcPr>
            <w:tcW w:w="4508" w:type="dxa"/>
          </w:tcPr>
          <w:p w14:paraId="228587CB" w14:textId="1C65E7B8" w:rsidR="00EC049E" w:rsidRPr="00B143EE" w:rsidRDefault="00EC049E" w:rsidP="00EC049E">
            <w:pPr>
              <w:jc w:val="both"/>
              <w:rPr>
                <w:rFonts w:ascii="Times New Roman" w:hAnsi="Times New Roman" w:cs="Times New Roman"/>
                <w:sz w:val="24"/>
                <w:szCs w:val="24"/>
              </w:rPr>
            </w:pPr>
            <w:r w:rsidRPr="00B143EE">
              <w:rPr>
                <w:rFonts w:ascii="Times New Roman" w:hAnsi="Times New Roman" w:cs="Times New Roman"/>
                <w:sz w:val="24"/>
                <w:szCs w:val="24"/>
              </w:rPr>
              <w:t xml:space="preserve">If the </w:t>
            </w:r>
            <w:r>
              <w:rPr>
                <w:rFonts w:ascii="Times New Roman" w:hAnsi="Times New Roman" w:cs="Times New Roman"/>
                <w:sz w:val="24"/>
                <w:szCs w:val="24"/>
              </w:rPr>
              <w:t>pressure ulcer</w:t>
            </w:r>
            <w:r w:rsidRPr="00B143EE">
              <w:rPr>
                <w:rFonts w:ascii="Times New Roman" w:hAnsi="Times New Roman" w:cs="Times New Roman"/>
                <w:sz w:val="24"/>
                <w:szCs w:val="24"/>
              </w:rPr>
              <w:t xml:space="preserve"> was unresolved at the time of discharge, then details of the patient’s discharge plan should be noted here. </w:t>
            </w:r>
          </w:p>
        </w:tc>
      </w:tr>
      <w:tr w:rsidR="00C54AE6" w:rsidRPr="00B143EE" w14:paraId="3E80BFEC" w14:textId="77777777" w:rsidTr="000B3428">
        <w:tc>
          <w:tcPr>
            <w:tcW w:w="4508" w:type="dxa"/>
          </w:tcPr>
          <w:p w14:paraId="5A9CCAEB" w14:textId="743C1FFD" w:rsidR="00C54AE6" w:rsidRPr="00B143EE" w:rsidRDefault="00C54AE6" w:rsidP="00C54AE6">
            <w:pPr>
              <w:rPr>
                <w:rFonts w:ascii="Times New Roman" w:hAnsi="Times New Roman" w:cs="Times New Roman"/>
                <w:sz w:val="24"/>
                <w:szCs w:val="24"/>
              </w:rPr>
            </w:pPr>
            <w:r w:rsidRPr="00B143EE">
              <w:rPr>
                <w:rFonts w:ascii="Times New Roman" w:hAnsi="Times New Roman" w:cs="Times New Roman"/>
                <w:sz w:val="24"/>
                <w:szCs w:val="24"/>
              </w:rPr>
              <w:t>Notes: Patient story/contextual details*</w:t>
            </w:r>
          </w:p>
        </w:tc>
        <w:tc>
          <w:tcPr>
            <w:tcW w:w="4508" w:type="dxa"/>
          </w:tcPr>
          <w:p w14:paraId="4C218F3C" w14:textId="5DA09D8A" w:rsidR="00C54AE6" w:rsidRPr="00B143EE" w:rsidRDefault="0080413B" w:rsidP="00A64C0A">
            <w:pPr>
              <w:jc w:val="both"/>
              <w:rPr>
                <w:rFonts w:ascii="Times New Roman" w:hAnsi="Times New Roman" w:cs="Times New Roman"/>
                <w:b/>
                <w:bCs/>
                <w:sz w:val="24"/>
                <w:szCs w:val="24"/>
              </w:rPr>
            </w:pPr>
            <w:r w:rsidRPr="00B143EE">
              <w:rPr>
                <w:rFonts w:ascii="Times New Roman" w:hAnsi="Times New Roman" w:cs="Times New Roman"/>
                <w:sz w:val="24"/>
                <w:szCs w:val="24"/>
              </w:rPr>
              <w:t xml:space="preserve">Any relevant information relating to the patient and their stay in hospital should be noted here. Reviewers should make note of any information within the patient’s chart that provides context in relation to the UTI or explains the events of their stay in hospital. </w:t>
            </w:r>
          </w:p>
        </w:tc>
      </w:tr>
      <w:tr w:rsidR="00714329" w:rsidRPr="00B143EE" w14:paraId="2AC84440" w14:textId="77777777" w:rsidTr="000B3428">
        <w:tc>
          <w:tcPr>
            <w:tcW w:w="4508" w:type="dxa"/>
          </w:tcPr>
          <w:p w14:paraId="6137D10F" w14:textId="69E5C18E" w:rsidR="00714329" w:rsidRPr="00B143EE" w:rsidRDefault="00714329" w:rsidP="00714329">
            <w:pPr>
              <w:rPr>
                <w:rFonts w:ascii="Times New Roman" w:hAnsi="Times New Roman" w:cs="Times New Roman"/>
                <w:sz w:val="24"/>
                <w:szCs w:val="24"/>
              </w:rPr>
            </w:pPr>
            <w:r>
              <w:rPr>
                <w:rFonts w:ascii="Times New Roman" w:hAnsi="Times New Roman" w:cs="Times New Roman"/>
                <w:sz w:val="24"/>
                <w:szCs w:val="24"/>
              </w:rPr>
              <w:t xml:space="preserve">Additional event </w:t>
            </w:r>
          </w:p>
        </w:tc>
        <w:tc>
          <w:tcPr>
            <w:tcW w:w="4508" w:type="dxa"/>
          </w:tcPr>
          <w:p w14:paraId="355C2370" w14:textId="2E3F4AB7" w:rsidR="00714329" w:rsidRPr="00B143EE" w:rsidRDefault="00714329" w:rsidP="00714329">
            <w:pPr>
              <w:jc w:val="both"/>
              <w:rPr>
                <w:rFonts w:ascii="Times New Roman" w:hAnsi="Times New Roman" w:cs="Times New Roman"/>
                <w:sz w:val="24"/>
                <w:szCs w:val="24"/>
              </w:rPr>
            </w:pPr>
            <w:r>
              <w:rPr>
                <w:rFonts w:ascii="Times New Roman" w:hAnsi="Times New Roman" w:cs="Times New Roman"/>
                <w:sz w:val="24"/>
                <w:szCs w:val="24"/>
              </w:rPr>
              <w:t xml:space="preserve">If patient has suffered any additional pressure ulcer, the details of this event will be recorded in a separate sheet on the Excel sheet. </w:t>
            </w:r>
          </w:p>
        </w:tc>
      </w:tr>
    </w:tbl>
    <w:p w14:paraId="72141A65" w14:textId="77777777" w:rsidR="00343D6B" w:rsidRDefault="00343D6B">
      <w:pPr>
        <w:rPr>
          <w:rFonts w:ascii="Times New Roman" w:hAnsi="Times New Roman" w:cs="Times New Roman"/>
          <w:b/>
          <w:bCs/>
          <w:sz w:val="24"/>
          <w:szCs w:val="24"/>
        </w:rPr>
      </w:pPr>
    </w:p>
    <w:p w14:paraId="71737B3E" w14:textId="77777777" w:rsidR="00343D6B" w:rsidRDefault="00343D6B">
      <w:pPr>
        <w:rPr>
          <w:rFonts w:ascii="Times New Roman" w:hAnsi="Times New Roman" w:cs="Times New Roman"/>
          <w:b/>
          <w:bCs/>
          <w:sz w:val="24"/>
          <w:szCs w:val="24"/>
        </w:rPr>
      </w:pPr>
    </w:p>
    <w:p w14:paraId="6FD6324A" w14:textId="08459BB7" w:rsidR="00946F4E" w:rsidRPr="000F595C" w:rsidRDefault="00DB25BB" w:rsidP="000F595C">
      <w:pPr>
        <w:pStyle w:val="Heading3"/>
        <w:rPr>
          <w:rFonts w:ascii="Times New Roman" w:hAnsi="Times New Roman" w:cs="Times New Roman"/>
          <w:b/>
          <w:bCs/>
          <w:color w:val="auto"/>
        </w:rPr>
      </w:pPr>
      <w:bookmarkStart w:id="19" w:name="_Toc168662453"/>
      <w:r w:rsidRPr="000F595C">
        <w:rPr>
          <w:rFonts w:ascii="Times New Roman" w:hAnsi="Times New Roman" w:cs="Times New Roman"/>
          <w:b/>
          <w:bCs/>
          <w:color w:val="auto"/>
        </w:rPr>
        <w:t>Delirium</w:t>
      </w:r>
      <w:bookmarkEnd w:id="19"/>
      <w:r w:rsidRPr="000F595C">
        <w:rPr>
          <w:rFonts w:ascii="Times New Roman" w:hAnsi="Times New Roman" w:cs="Times New Roman"/>
          <w:b/>
          <w:bCs/>
          <w:color w:val="auto"/>
        </w:rPr>
        <w:t xml:space="preserve"> </w:t>
      </w:r>
    </w:p>
    <w:p w14:paraId="4FE4AC2E" w14:textId="1977E82A" w:rsidR="00C8025E" w:rsidRPr="00B143EE" w:rsidRDefault="003B42CD" w:rsidP="003B42CD">
      <w:pPr>
        <w:jc w:val="both"/>
        <w:rPr>
          <w:rFonts w:ascii="Times New Roman" w:hAnsi="Times New Roman" w:cs="Times New Roman"/>
          <w:sz w:val="24"/>
          <w:szCs w:val="24"/>
        </w:rPr>
      </w:pPr>
      <w:r w:rsidRPr="00B143EE">
        <w:rPr>
          <w:rFonts w:ascii="Times New Roman" w:hAnsi="Times New Roman" w:cs="Times New Roman"/>
          <w:sz w:val="24"/>
          <w:szCs w:val="24"/>
          <w:u w:val="single"/>
        </w:rPr>
        <w:t>Note:</w:t>
      </w:r>
      <w:r w:rsidRPr="00B143EE">
        <w:rPr>
          <w:rFonts w:ascii="Times New Roman" w:hAnsi="Times New Roman" w:cs="Times New Roman"/>
          <w:sz w:val="24"/>
          <w:szCs w:val="24"/>
        </w:rPr>
        <w:t xml:space="preserve"> </w:t>
      </w:r>
      <w:r w:rsidR="00C8025E" w:rsidRPr="00B143EE">
        <w:rPr>
          <w:rFonts w:ascii="Times New Roman" w:hAnsi="Times New Roman" w:cs="Times New Roman"/>
          <w:sz w:val="24"/>
          <w:szCs w:val="24"/>
        </w:rPr>
        <w:t xml:space="preserve">As evident from a study conducted by Chuen et al., (2021) on the frequency and quality of delirium documentation in discharge summaries, the term “delirium” is not always used to document delirium in patients’ medical notes. Various other terms such as “confusion” may </w:t>
      </w:r>
      <w:r w:rsidRPr="00B143EE">
        <w:rPr>
          <w:rFonts w:ascii="Times New Roman" w:hAnsi="Times New Roman" w:cs="Times New Roman"/>
          <w:sz w:val="24"/>
          <w:szCs w:val="24"/>
        </w:rPr>
        <w:t>b</w:t>
      </w:r>
      <w:r w:rsidR="00C8025E" w:rsidRPr="00B143EE">
        <w:rPr>
          <w:rFonts w:ascii="Times New Roman" w:hAnsi="Times New Roman" w:cs="Times New Roman"/>
          <w:sz w:val="24"/>
          <w:szCs w:val="24"/>
        </w:rPr>
        <w:t>e deemed as acceptable for identifying delirium through patient chart review. Therefore, in this study</w:t>
      </w:r>
      <w:r w:rsidR="00F03B06" w:rsidRPr="00B143EE">
        <w:rPr>
          <w:rFonts w:ascii="Times New Roman" w:hAnsi="Times New Roman" w:cs="Times New Roman"/>
          <w:sz w:val="24"/>
          <w:szCs w:val="24"/>
        </w:rPr>
        <w:t>,</w:t>
      </w:r>
      <w:r w:rsidR="00C8025E" w:rsidRPr="00B143EE">
        <w:rPr>
          <w:rFonts w:ascii="Times New Roman" w:hAnsi="Times New Roman" w:cs="Times New Roman"/>
          <w:sz w:val="24"/>
          <w:szCs w:val="24"/>
        </w:rPr>
        <w:t xml:space="preserve"> episodes of delirium confirmed through the presence of the term “delirium” will be included in addition to unconfirmed cases of delirium that are captured through the presence of alternative acceptable terms that allow the chart reviewers to document assumed episodes of delirium.  </w:t>
      </w:r>
    </w:p>
    <w:p w14:paraId="12AE4079" w14:textId="77777777" w:rsidR="00C8025E" w:rsidRPr="00B143EE" w:rsidRDefault="00C8025E" w:rsidP="003B42CD">
      <w:pPr>
        <w:jc w:val="both"/>
        <w:rPr>
          <w:rFonts w:ascii="Times New Roman" w:hAnsi="Times New Roman" w:cs="Times New Roman"/>
          <w:sz w:val="24"/>
          <w:szCs w:val="24"/>
        </w:rPr>
      </w:pPr>
      <w:r w:rsidRPr="00B143EE">
        <w:rPr>
          <w:rFonts w:ascii="Times New Roman" w:hAnsi="Times New Roman" w:cs="Times New Roman"/>
          <w:sz w:val="24"/>
          <w:szCs w:val="24"/>
        </w:rPr>
        <w:t xml:space="preserve">There is a complex and interconnected relationship between delirium and dementia. Patients with dementia are more susceptible to developing delirium than the general population (Fong and Inouye, 2022). Given their vulnerability of developing delirium, patients with dementia must be included in this study. </w:t>
      </w:r>
    </w:p>
    <w:p w14:paraId="405EAEBC" w14:textId="399D0D05" w:rsidR="00485D3D" w:rsidRPr="00B143EE" w:rsidRDefault="00C8025E" w:rsidP="003B42CD">
      <w:pPr>
        <w:jc w:val="both"/>
        <w:rPr>
          <w:rFonts w:ascii="Times New Roman" w:hAnsi="Times New Roman" w:cs="Times New Roman"/>
          <w:sz w:val="24"/>
          <w:szCs w:val="24"/>
        </w:rPr>
      </w:pPr>
      <w:r w:rsidRPr="00B143EE">
        <w:rPr>
          <w:rFonts w:ascii="Times New Roman" w:hAnsi="Times New Roman" w:cs="Times New Roman"/>
          <w:sz w:val="24"/>
          <w:szCs w:val="24"/>
        </w:rPr>
        <w:t>Previous studies have reported that nurses may have difficulty distinguishing between the declining cognitive impairment of dementia and the acute confusional state of delirium given the complexity of their overlapping symptoms (Steis and Fick, 2012). Due to the similarity of symptoms of both delirium and dementia such as confusion, memory impairment, disorientation and agitation (Voyer et al., 2008), under-capturing and under-reporting of delirium is common as patients with diagnosed dementia often have their delirium symptoms overlooked and therefore attributed to their dementia rather than an episode of delirium (Steis and Fick, 2012).</w:t>
      </w:r>
    </w:p>
    <w:tbl>
      <w:tblPr>
        <w:tblStyle w:val="TableGrid"/>
        <w:tblW w:w="0" w:type="auto"/>
        <w:tblLook w:val="04A0" w:firstRow="1" w:lastRow="0" w:firstColumn="1" w:lastColumn="0" w:noHBand="0" w:noVBand="1"/>
      </w:tblPr>
      <w:tblGrid>
        <w:gridCol w:w="4508"/>
        <w:gridCol w:w="4508"/>
      </w:tblGrid>
      <w:tr w:rsidR="00946F4E" w:rsidRPr="00B143EE" w14:paraId="479BFBEE" w14:textId="77777777" w:rsidTr="00946F4E">
        <w:tc>
          <w:tcPr>
            <w:tcW w:w="4508" w:type="dxa"/>
          </w:tcPr>
          <w:p w14:paraId="669D6E5C" w14:textId="6746215A" w:rsidR="00946F4E" w:rsidRPr="00B143EE" w:rsidRDefault="00946F4E">
            <w:pPr>
              <w:rPr>
                <w:rFonts w:ascii="Times New Roman" w:hAnsi="Times New Roman" w:cs="Times New Roman"/>
                <w:b/>
                <w:bCs/>
                <w:sz w:val="24"/>
                <w:szCs w:val="24"/>
              </w:rPr>
            </w:pPr>
            <w:r w:rsidRPr="00B143EE">
              <w:rPr>
                <w:rFonts w:ascii="Times New Roman" w:hAnsi="Times New Roman" w:cs="Times New Roman"/>
                <w:b/>
                <w:bCs/>
                <w:sz w:val="24"/>
                <w:szCs w:val="24"/>
              </w:rPr>
              <w:t xml:space="preserve">Variable </w:t>
            </w:r>
          </w:p>
        </w:tc>
        <w:tc>
          <w:tcPr>
            <w:tcW w:w="4508" w:type="dxa"/>
          </w:tcPr>
          <w:p w14:paraId="409FA579" w14:textId="3ABE6294" w:rsidR="00946F4E" w:rsidRPr="00B143EE" w:rsidRDefault="00967C92">
            <w:pPr>
              <w:rPr>
                <w:rFonts w:ascii="Times New Roman" w:hAnsi="Times New Roman" w:cs="Times New Roman"/>
                <w:b/>
                <w:bCs/>
                <w:sz w:val="24"/>
                <w:szCs w:val="24"/>
              </w:rPr>
            </w:pPr>
            <w:r w:rsidRPr="00B143EE">
              <w:rPr>
                <w:rFonts w:ascii="Times New Roman" w:hAnsi="Times New Roman" w:cs="Times New Roman"/>
                <w:b/>
                <w:bCs/>
                <w:sz w:val="24"/>
                <w:szCs w:val="24"/>
              </w:rPr>
              <w:t xml:space="preserve">Instruction </w:t>
            </w:r>
          </w:p>
        </w:tc>
      </w:tr>
      <w:tr w:rsidR="007231E9" w:rsidRPr="00B143EE" w14:paraId="08EA6CF8" w14:textId="77777777" w:rsidTr="00946F4E">
        <w:tc>
          <w:tcPr>
            <w:tcW w:w="4508" w:type="dxa"/>
          </w:tcPr>
          <w:p w14:paraId="3633EFDE" w14:textId="661ABE91" w:rsidR="007231E9" w:rsidRPr="00B143EE" w:rsidRDefault="007231E9">
            <w:pPr>
              <w:rPr>
                <w:rFonts w:ascii="Times New Roman" w:hAnsi="Times New Roman" w:cs="Times New Roman"/>
                <w:sz w:val="24"/>
                <w:szCs w:val="24"/>
              </w:rPr>
            </w:pPr>
            <w:r w:rsidRPr="00B143EE">
              <w:rPr>
                <w:rFonts w:ascii="Times New Roman" w:hAnsi="Times New Roman" w:cs="Times New Roman"/>
                <w:sz w:val="24"/>
                <w:szCs w:val="24"/>
              </w:rPr>
              <w:t xml:space="preserve">Pre-existing dementia </w:t>
            </w:r>
            <w:r w:rsidR="006A3AFA" w:rsidRPr="00B143EE">
              <w:rPr>
                <w:rFonts w:ascii="Times New Roman" w:hAnsi="Times New Roman" w:cs="Times New Roman"/>
                <w:sz w:val="24"/>
                <w:szCs w:val="24"/>
              </w:rPr>
              <w:t xml:space="preserve">or cognitive decline </w:t>
            </w:r>
          </w:p>
        </w:tc>
        <w:tc>
          <w:tcPr>
            <w:tcW w:w="4508" w:type="dxa"/>
          </w:tcPr>
          <w:p w14:paraId="0185E68D" w14:textId="26ED5482" w:rsidR="007231E9" w:rsidRPr="00B143EE" w:rsidRDefault="006A3AFA">
            <w:pPr>
              <w:rPr>
                <w:rFonts w:ascii="Times New Roman" w:hAnsi="Times New Roman" w:cs="Times New Roman"/>
                <w:sz w:val="24"/>
                <w:szCs w:val="24"/>
              </w:rPr>
            </w:pPr>
            <w:r w:rsidRPr="00B143EE">
              <w:rPr>
                <w:rFonts w:ascii="Times New Roman" w:hAnsi="Times New Roman" w:cs="Times New Roman"/>
                <w:sz w:val="24"/>
                <w:szCs w:val="24"/>
              </w:rPr>
              <w:t xml:space="preserve">Reviewer must make note of whether the patient has a pre-existing dementia or </w:t>
            </w:r>
            <w:r w:rsidR="00DF69E3" w:rsidRPr="00B143EE">
              <w:rPr>
                <w:rFonts w:ascii="Times New Roman" w:hAnsi="Times New Roman" w:cs="Times New Roman"/>
                <w:sz w:val="24"/>
                <w:szCs w:val="24"/>
              </w:rPr>
              <w:t>cognitive decline</w:t>
            </w:r>
            <w:r w:rsidR="009C364C">
              <w:rPr>
                <w:rFonts w:ascii="Times New Roman" w:hAnsi="Times New Roman" w:cs="Times New Roman"/>
                <w:sz w:val="24"/>
                <w:szCs w:val="24"/>
              </w:rPr>
              <w:t xml:space="preserve"> (Yes/No)</w:t>
            </w:r>
          </w:p>
        </w:tc>
      </w:tr>
      <w:tr w:rsidR="00946F4E" w:rsidRPr="00B143EE" w14:paraId="0ECE875F" w14:textId="77777777" w:rsidTr="00946F4E">
        <w:tc>
          <w:tcPr>
            <w:tcW w:w="4508" w:type="dxa"/>
          </w:tcPr>
          <w:p w14:paraId="2D50A5C9" w14:textId="318D7B04" w:rsidR="00946F4E" w:rsidRPr="00B143EE" w:rsidRDefault="004F2F8B">
            <w:pPr>
              <w:rPr>
                <w:rFonts w:ascii="Times New Roman" w:hAnsi="Times New Roman" w:cs="Times New Roman"/>
                <w:sz w:val="24"/>
                <w:szCs w:val="24"/>
              </w:rPr>
            </w:pPr>
            <w:r w:rsidRPr="00B143EE">
              <w:rPr>
                <w:rFonts w:ascii="Times New Roman" w:hAnsi="Times New Roman" w:cs="Times New Roman"/>
                <w:sz w:val="24"/>
                <w:szCs w:val="24"/>
              </w:rPr>
              <w:lastRenderedPageBreak/>
              <w:t>4AT Baseline Score (first measurement)</w:t>
            </w:r>
          </w:p>
        </w:tc>
        <w:tc>
          <w:tcPr>
            <w:tcW w:w="4508" w:type="dxa"/>
          </w:tcPr>
          <w:p w14:paraId="09F4C8F8" w14:textId="57FEA2C4" w:rsidR="00946F4E" w:rsidRPr="00B143EE" w:rsidRDefault="00967C92">
            <w:pPr>
              <w:rPr>
                <w:rFonts w:ascii="Times New Roman" w:hAnsi="Times New Roman" w:cs="Times New Roman"/>
                <w:sz w:val="24"/>
                <w:szCs w:val="24"/>
              </w:rPr>
            </w:pPr>
            <w:r w:rsidRPr="00B143EE">
              <w:rPr>
                <w:rFonts w:ascii="Times New Roman" w:hAnsi="Times New Roman" w:cs="Times New Roman"/>
                <w:sz w:val="24"/>
                <w:szCs w:val="24"/>
              </w:rPr>
              <w:t xml:space="preserve">The </w:t>
            </w:r>
            <w:r w:rsidR="00015D4A" w:rsidRPr="00B143EE">
              <w:rPr>
                <w:rFonts w:ascii="Times New Roman" w:hAnsi="Times New Roman" w:cs="Times New Roman"/>
                <w:sz w:val="24"/>
                <w:szCs w:val="24"/>
              </w:rPr>
              <w:t>4AT score that the patient initially received on their first screening should be noted here. This first measurement will be considered as the patient’s baseline in terms of</w:t>
            </w:r>
            <w:r w:rsidR="00E03551" w:rsidRPr="00B143EE">
              <w:rPr>
                <w:rFonts w:ascii="Times New Roman" w:hAnsi="Times New Roman" w:cs="Times New Roman"/>
                <w:sz w:val="24"/>
                <w:szCs w:val="24"/>
              </w:rPr>
              <w:t xml:space="preserve"> their delirium status. </w:t>
            </w:r>
          </w:p>
        </w:tc>
      </w:tr>
      <w:tr w:rsidR="00946F4E" w:rsidRPr="00B143EE" w14:paraId="370D6C52" w14:textId="77777777" w:rsidTr="00946F4E">
        <w:tc>
          <w:tcPr>
            <w:tcW w:w="4508" w:type="dxa"/>
          </w:tcPr>
          <w:p w14:paraId="242C009C" w14:textId="31BA1B21" w:rsidR="00946F4E" w:rsidRPr="00B143EE" w:rsidRDefault="004F2F8B">
            <w:pPr>
              <w:rPr>
                <w:rFonts w:ascii="Times New Roman" w:hAnsi="Times New Roman" w:cs="Times New Roman"/>
                <w:sz w:val="24"/>
                <w:szCs w:val="24"/>
              </w:rPr>
            </w:pPr>
            <w:r w:rsidRPr="00B143EE">
              <w:rPr>
                <w:rFonts w:ascii="Times New Roman" w:hAnsi="Times New Roman" w:cs="Times New Roman"/>
                <w:sz w:val="24"/>
                <w:szCs w:val="24"/>
              </w:rPr>
              <w:t xml:space="preserve">Where baseline 4AT carried out </w:t>
            </w:r>
          </w:p>
        </w:tc>
        <w:tc>
          <w:tcPr>
            <w:tcW w:w="4508" w:type="dxa"/>
          </w:tcPr>
          <w:p w14:paraId="472023E2" w14:textId="1EA211CB" w:rsidR="00946F4E" w:rsidRPr="00B143EE" w:rsidRDefault="00061C87">
            <w:pPr>
              <w:rPr>
                <w:rFonts w:ascii="Times New Roman" w:hAnsi="Times New Roman" w:cs="Times New Roman"/>
                <w:sz w:val="24"/>
                <w:szCs w:val="24"/>
              </w:rPr>
            </w:pPr>
            <w:r w:rsidRPr="00B143EE">
              <w:rPr>
                <w:rFonts w:ascii="Times New Roman" w:hAnsi="Times New Roman" w:cs="Times New Roman"/>
                <w:sz w:val="24"/>
                <w:szCs w:val="24"/>
              </w:rPr>
              <w:t xml:space="preserve">The department/ward where the first 4AT measurement was carried out should be noted here. </w:t>
            </w:r>
          </w:p>
        </w:tc>
      </w:tr>
      <w:tr w:rsidR="00946F4E" w:rsidRPr="00B143EE" w14:paraId="3150B736" w14:textId="77777777" w:rsidTr="00946F4E">
        <w:tc>
          <w:tcPr>
            <w:tcW w:w="4508" w:type="dxa"/>
          </w:tcPr>
          <w:p w14:paraId="190149C0" w14:textId="195727CE" w:rsidR="00070E4B" w:rsidRPr="00B143EE" w:rsidRDefault="004F2F8B">
            <w:pPr>
              <w:rPr>
                <w:rFonts w:ascii="Times New Roman" w:hAnsi="Times New Roman" w:cs="Times New Roman"/>
                <w:sz w:val="24"/>
                <w:szCs w:val="24"/>
              </w:rPr>
            </w:pPr>
            <w:r w:rsidRPr="00B143EE">
              <w:rPr>
                <w:rFonts w:ascii="Times New Roman" w:hAnsi="Times New Roman" w:cs="Times New Roman"/>
                <w:sz w:val="24"/>
                <w:szCs w:val="24"/>
              </w:rPr>
              <w:t>Date of baseline score</w:t>
            </w:r>
          </w:p>
        </w:tc>
        <w:tc>
          <w:tcPr>
            <w:tcW w:w="4508" w:type="dxa"/>
          </w:tcPr>
          <w:p w14:paraId="61771AEC" w14:textId="1DC5420E" w:rsidR="00946F4E" w:rsidRPr="00B143EE" w:rsidRDefault="00061C87">
            <w:pPr>
              <w:rPr>
                <w:rFonts w:ascii="Times New Roman" w:hAnsi="Times New Roman" w:cs="Times New Roman"/>
                <w:sz w:val="24"/>
                <w:szCs w:val="24"/>
              </w:rPr>
            </w:pPr>
            <w:r w:rsidRPr="00B143EE">
              <w:rPr>
                <w:rFonts w:ascii="Times New Roman" w:hAnsi="Times New Roman" w:cs="Times New Roman"/>
                <w:sz w:val="24"/>
                <w:szCs w:val="24"/>
              </w:rPr>
              <w:t xml:space="preserve">The date of the patient’s first </w:t>
            </w:r>
            <w:r w:rsidR="006668C5" w:rsidRPr="00B143EE">
              <w:rPr>
                <w:rFonts w:ascii="Times New Roman" w:hAnsi="Times New Roman" w:cs="Times New Roman"/>
                <w:sz w:val="24"/>
                <w:szCs w:val="24"/>
              </w:rPr>
              <w:t xml:space="preserve">4AT measurement should be noted here. </w:t>
            </w:r>
          </w:p>
        </w:tc>
      </w:tr>
      <w:tr w:rsidR="00946F4E" w:rsidRPr="00B143EE" w14:paraId="51A56860" w14:textId="77777777" w:rsidTr="00946F4E">
        <w:tc>
          <w:tcPr>
            <w:tcW w:w="4508" w:type="dxa"/>
          </w:tcPr>
          <w:p w14:paraId="0091668B" w14:textId="2FF50A7F" w:rsidR="00946F4E" w:rsidRPr="00B143EE" w:rsidRDefault="00070E4B">
            <w:pPr>
              <w:rPr>
                <w:rFonts w:ascii="Times New Roman" w:hAnsi="Times New Roman" w:cs="Times New Roman"/>
                <w:sz w:val="24"/>
                <w:szCs w:val="24"/>
              </w:rPr>
            </w:pPr>
            <w:r w:rsidRPr="00B143EE">
              <w:rPr>
                <w:rFonts w:ascii="Times New Roman" w:hAnsi="Times New Roman" w:cs="Times New Roman"/>
                <w:sz w:val="24"/>
                <w:szCs w:val="24"/>
              </w:rPr>
              <w:t xml:space="preserve">Changed 4AT Score indicating Delirium if relevant </w:t>
            </w:r>
          </w:p>
        </w:tc>
        <w:tc>
          <w:tcPr>
            <w:tcW w:w="4508" w:type="dxa"/>
          </w:tcPr>
          <w:p w14:paraId="65178064" w14:textId="7CB6AB84" w:rsidR="00946F4E" w:rsidRPr="00B143EE" w:rsidRDefault="005F5281">
            <w:pPr>
              <w:rPr>
                <w:rFonts w:ascii="Times New Roman" w:hAnsi="Times New Roman" w:cs="Times New Roman"/>
                <w:sz w:val="24"/>
                <w:szCs w:val="24"/>
              </w:rPr>
            </w:pPr>
            <w:r w:rsidRPr="00B143EE">
              <w:rPr>
                <w:rFonts w:ascii="Times New Roman" w:hAnsi="Times New Roman" w:cs="Times New Roman"/>
                <w:sz w:val="24"/>
                <w:szCs w:val="24"/>
              </w:rPr>
              <w:t>Reviewers must make note of any 4AT score that indicates delirium after their patient’s initial 4AT assessment</w:t>
            </w:r>
            <w:r w:rsidR="00C76BF5" w:rsidRPr="00B143EE">
              <w:rPr>
                <w:rFonts w:ascii="Times New Roman" w:hAnsi="Times New Roman" w:cs="Times New Roman"/>
                <w:sz w:val="24"/>
                <w:szCs w:val="24"/>
              </w:rPr>
              <w:t xml:space="preserve"> if relevant</w:t>
            </w:r>
            <w:r w:rsidRPr="00B143EE">
              <w:rPr>
                <w:rFonts w:ascii="Times New Roman" w:hAnsi="Times New Roman" w:cs="Times New Roman"/>
                <w:sz w:val="24"/>
                <w:szCs w:val="24"/>
              </w:rPr>
              <w:t>. If the patient’s initial 4AT scored did not indicate the presence of delirium but a subsequent 4AT assessment did then the review must make not</w:t>
            </w:r>
            <w:r w:rsidR="00796151" w:rsidRPr="00B143EE">
              <w:rPr>
                <w:rFonts w:ascii="Times New Roman" w:hAnsi="Times New Roman" w:cs="Times New Roman"/>
                <w:sz w:val="24"/>
                <w:szCs w:val="24"/>
              </w:rPr>
              <w:t>e</w:t>
            </w:r>
            <w:r w:rsidRPr="00B143EE">
              <w:rPr>
                <w:rFonts w:ascii="Times New Roman" w:hAnsi="Times New Roman" w:cs="Times New Roman"/>
                <w:sz w:val="24"/>
                <w:szCs w:val="24"/>
              </w:rPr>
              <w:t xml:space="preserve"> of this. </w:t>
            </w:r>
          </w:p>
        </w:tc>
      </w:tr>
      <w:tr w:rsidR="00946F4E" w:rsidRPr="00B143EE" w14:paraId="2CAFECFC" w14:textId="77777777" w:rsidTr="00946F4E">
        <w:tc>
          <w:tcPr>
            <w:tcW w:w="4508" w:type="dxa"/>
          </w:tcPr>
          <w:p w14:paraId="51A20D54" w14:textId="6CEF6B33" w:rsidR="00946F4E" w:rsidRPr="00B143EE" w:rsidRDefault="003669CC">
            <w:pPr>
              <w:rPr>
                <w:rFonts w:ascii="Times New Roman" w:hAnsi="Times New Roman" w:cs="Times New Roman"/>
                <w:sz w:val="24"/>
                <w:szCs w:val="24"/>
              </w:rPr>
            </w:pPr>
            <w:r w:rsidRPr="00B143EE">
              <w:rPr>
                <w:rFonts w:ascii="Times New Roman" w:hAnsi="Times New Roman" w:cs="Times New Roman"/>
                <w:sz w:val="24"/>
                <w:szCs w:val="24"/>
              </w:rPr>
              <w:t xml:space="preserve">Changed CAM-ITU Score if relevant </w:t>
            </w:r>
          </w:p>
        </w:tc>
        <w:tc>
          <w:tcPr>
            <w:tcW w:w="4508" w:type="dxa"/>
          </w:tcPr>
          <w:p w14:paraId="50E64347" w14:textId="72352AC5" w:rsidR="00946F4E" w:rsidRPr="00B143EE" w:rsidRDefault="00DD195A">
            <w:pPr>
              <w:rPr>
                <w:rFonts w:ascii="Times New Roman" w:hAnsi="Times New Roman" w:cs="Times New Roman"/>
                <w:sz w:val="24"/>
                <w:szCs w:val="24"/>
              </w:rPr>
            </w:pPr>
            <w:r w:rsidRPr="00B143EE">
              <w:rPr>
                <w:rFonts w:ascii="Times New Roman" w:hAnsi="Times New Roman" w:cs="Times New Roman"/>
                <w:sz w:val="24"/>
                <w:szCs w:val="24"/>
              </w:rPr>
              <w:t xml:space="preserve">If the patient was admitted to ITU and </w:t>
            </w:r>
            <w:r w:rsidR="00796151" w:rsidRPr="00B143EE">
              <w:rPr>
                <w:rFonts w:ascii="Times New Roman" w:hAnsi="Times New Roman" w:cs="Times New Roman"/>
                <w:sz w:val="24"/>
                <w:szCs w:val="24"/>
              </w:rPr>
              <w:t>assessed using the CAM-ITU then their changed CAM-ITU score must be noted here.</w:t>
            </w:r>
          </w:p>
        </w:tc>
      </w:tr>
      <w:tr w:rsidR="00864ED6" w:rsidRPr="00B143EE" w14:paraId="7A70F741" w14:textId="77777777" w:rsidTr="00946F4E">
        <w:tc>
          <w:tcPr>
            <w:tcW w:w="4508" w:type="dxa"/>
          </w:tcPr>
          <w:p w14:paraId="28ACBEF1" w14:textId="54236B1A" w:rsidR="00864ED6" w:rsidRPr="00B143EE" w:rsidRDefault="00864ED6">
            <w:pPr>
              <w:rPr>
                <w:rFonts w:ascii="Times New Roman" w:hAnsi="Times New Roman" w:cs="Times New Roman"/>
                <w:sz w:val="24"/>
                <w:szCs w:val="24"/>
              </w:rPr>
            </w:pPr>
            <w:r>
              <w:rPr>
                <w:rFonts w:ascii="Times New Roman" w:hAnsi="Times New Roman" w:cs="Times New Roman"/>
                <w:sz w:val="24"/>
                <w:szCs w:val="24"/>
              </w:rPr>
              <w:t>N</w:t>
            </w:r>
            <w:r w:rsidRPr="00B143EE">
              <w:rPr>
                <w:rFonts w:ascii="Times New Roman" w:hAnsi="Times New Roman" w:cs="Times New Roman"/>
                <w:sz w:val="24"/>
                <w:szCs w:val="24"/>
              </w:rPr>
              <w:t>ew confusion, agitation, or behavioural changes noted</w:t>
            </w:r>
            <w:r>
              <w:rPr>
                <w:rFonts w:ascii="Times New Roman" w:hAnsi="Times New Roman" w:cs="Times New Roman"/>
                <w:sz w:val="24"/>
                <w:szCs w:val="24"/>
              </w:rPr>
              <w:t xml:space="preserve"> (also be aware of hypoactive delirium)</w:t>
            </w:r>
          </w:p>
        </w:tc>
        <w:tc>
          <w:tcPr>
            <w:tcW w:w="4508" w:type="dxa"/>
          </w:tcPr>
          <w:p w14:paraId="0625FD3E" w14:textId="3B312F13" w:rsidR="00864ED6" w:rsidRPr="00B143EE" w:rsidRDefault="00864ED6">
            <w:pPr>
              <w:rPr>
                <w:rFonts w:ascii="Times New Roman" w:hAnsi="Times New Roman" w:cs="Times New Roman"/>
                <w:sz w:val="24"/>
                <w:szCs w:val="24"/>
              </w:rPr>
            </w:pPr>
            <w:r>
              <w:rPr>
                <w:rFonts w:ascii="Times New Roman" w:hAnsi="Times New Roman" w:cs="Times New Roman"/>
                <w:sz w:val="24"/>
                <w:szCs w:val="24"/>
              </w:rPr>
              <w:t>Yes/No</w:t>
            </w:r>
          </w:p>
        </w:tc>
      </w:tr>
      <w:tr w:rsidR="00864ED6" w:rsidRPr="00B143EE" w14:paraId="5C6852BE" w14:textId="77777777" w:rsidTr="00946F4E">
        <w:tc>
          <w:tcPr>
            <w:tcW w:w="4508" w:type="dxa"/>
          </w:tcPr>
          <w:p w14:paraId="0885759D" w14:textId="69E124FE" w:rsidR="00864ED6" w:rsidRPr="00B143EE" w:rsidRDefault="00864ED6" w:rsidP="00DD0641">
            <w:pPr>
              <w:rPr>
                <w:rFonts w:ascii="Times New Roman" w:hAnsi="Times New Roman" w:cs="Times New Roman"/>
                <w:sz w:val="24"/>
                <w:szCs w:val="24"/>
              </w:rPr>
            </w:pPr>
            <w:r>
              <w:rPr>
                <w:rFonts w:ascii="Times New Roman" w:hAnsi="Times New Roman" w:cs="Times New Roman"/>
                <w:sz w:val="24"/>
                <w:szCs w:val="24"/>
              </w:rPr>
              <w:t>Hyperactive or hypoactive delirium?</w:t>
            </w:r>
          </w:p>
        </w:tc>
        <w:tc>
          <w:tcPr>
            <w:tcW w:w="4508" w:type="dxa"/>
          </w:tcPr>
          <w:p w14:paraId="02FDC482" w14:textId="4CDC0715" w:rsidR="00864ED6" w:rsidRPr="00B143EE" w:rsidRDefault="00864ED6">
            <w:pPr>
              <w:rPr>
                <w:rFonts w:ascii="Times New Roman" w:hAnsi="Times New Roman" w:cs="Times New Roman"/>
                <w:sz w:val="24"/>
                <w:szCs w:val="24"/>
              </w:rPr>
            </w:pPr>
            <w:r>
              <w:rPr>
                <w:rFonts w:ascii="Times New Roman" w:hAnsi="Times New Roman" w:cs="Times New Roman"/>
                <w:sz w:val="24"/>
                <w:szCs w:val="24"/>
              </w:rPr>
              <w:t xml:space="preserve">Drop-down </w:t>
            </w:r>
            <w:r w:rsidR="00F51FA1">
              <w:rPr>
                <w:rFonts w:ascii="Times New Roman" w:hAnsi="Times New Roman" w:cs="Times New Roman"/>
                <w:sz w:val="24"/>
                <w:szCs w:val="24"/>
              </w:rPr>
              <w:t>menu to select which</w:t>
            </w:r>
          </w:p>
        </w:tc>
      </w:tr>
      <w:tr w:rsidR="00731CE7" w:rsidRPr="00B143EE" w14:paraId="0E29954F" w14:textId="77777777" w:rsidTr="00946F4E">
        <w:tc>
          <w:tcPr>
            <w:tcW w:w="4508" w:type="dxa"/>
          </w:tcPr>
          <w:p w14:paraId="51F68E80" w14:textId="28170DE7" w:rsidR="00731CE7"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Date of first detection of delirium</w:t>
            </w:r>
          </w:p>
        </w:tc>
        <w:tc>
          <w:tcPr>
            <w:tcW w:w="4508" w:type="dxa"/>
          </w:tcPr>
          <w:p w14:paraId="7AC5B7D0" w14:textId="177D1C01" w:rsidR="00731CE7"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 xml:space="preserve">The date on which the patient’s diagnosis of delirium was first detected should be noted here. </w:t>
            </w:r>
          </w:p>
        </w:tc>
      </w:tr>
      <w:tr w:rsidR="00731CE7" w:rsidRPr="00B143EE" w14:paraId="59786678" w14:textId="77777777" w:rsidTr="00946F4E">
        <w:tc>
          <w:tcPr>
            <w:tcW w:w="4508" w:type="dxa"/>
          </w:tcPr>
          <w:p w14:paraId="445D2D58" w14:textId="63913B5B"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Which ward first detected?</w:t>
            </w:r>
          </w:p>
        </w:tc>
        <w:tc>
          <w:tcPr>
            <w:tcW w:w="4508" w:type="dxa"/>
          </w:tcPr>
          <w:p w14:paraId="45A1564B" w14:textId="59094BC3"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The ward where the delirium was first detected should be noted here. The name of the ward will not be retained but will be collected initially in order to construct categories associated with where the four “failure to maintain” events were identified (e.g. medical, surgical, general, ICU)</w:t>
            </w:r>
          </w:p>
        </w:tc>
      </w:tr>
      <w:tr w:rsidR="00731CE7" w:rsidRPr="00B143EE" w14:paraId="783DAB6D" w14:textId="77777777" w:rsidTr="00946F4E">
        <w:tc>
          <w:tcPr>
            <w:tcW w:w="4508" w:type="dxa"/>
          </w:tcPr>
          <w:p w14:paraId="5553AD23" w14:textId="69D5386C"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Any falls associated with delirium episode?</w:t>
            </w:r>
          </w:p>
        </w:tc>
        <w:tc>
          <w:tcPr>
            <w:tcW w:w="4508" w:type="dxa"/>
          </w:tcPr>
          <w:p w14:paraId="0625EE90" w14:textId="4BDF9BAD"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 xml:space="preserve">Any falls that were associated with the patient’s delirium episode should be noted here. </w:t>
            </w:r>
            <w:r w:rsidR="003674F9" w:rsidRPr="00343D6B">
              <w:rPr>
                <w:rFonts w:ascii="Times New Roman" w:hAnsi="Times New Roman" w:cs="Times New Roman"/>
                <w:sz w:val="24"/>
                <w:szCs w:val="24"/>
              </w:rPr>
              <w:t>Select Yes or no</w:t>
            </w:r>
            <w:r w:rsidR="003674F9" w:rsidRPr="003674F9">
              <w:rPr>
                <w:rFonts w:ascii="Times New Roman" w:hAnsi="Times New Roman" w:cs="Times New Roman"/>
                <w:color w:val="FF0000"/>
                <w:sz w:val="24"/>
                <w:szCs w:val="24"/>
              </w:rPr>
              <w:t xml:space="preserve">. </w:t>
            </w:r>
          </w:p>
        </w:tc>
      </w:tr>
      <w:tr w:rsidR="00731CE7" w:rsidRPr="00B143EE" w14:paraId="291FDED1" w14:textId="77777777" w:rsidTr="00946F4E">
        <w:tc>
          <w:tcPr>
            <w:tcW w:w="4508" w:type="dxa"/>
          </w:tcPr>
          <w:p w14:paraId="70E67FBD" w14:textId="1ACE5A39"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Is delirium confirmed in chart?</w:t>
            </w:r>
          </w:p>
        </w:tc>
        <w:tc>
          <w:tcPr>
            <w:tcW w:w="4508" w:type="dxa"/>
          </w:tcPr>
          <w:p w14:paraId="55BF5B56" w14:textId="126A1A42"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 xml:space="preserve">Reviewer must make note here of whether the delirium was confirmed in the patient’s chart or not. </w:t>
            </w:r>
          </w:p>
        </w:tc>
      </w:tr>
      <w:tr w:rsidR="00731CE7" w:rsidRPr="00B143EE" w14:paraId="6511F2B3" w14:textId="77777777" w:rsidTr="00946F4E">
        <w:tc>
          <w:tcPr>
            <w:tcW w:w="4508" w:type="dxa"/>
          </w:tcPr>
          <w:p w14:paraId="46B3B2F8" w14:textId="56620258" w:rsidR="00731CE7" w:rsidRPr="00B143EE" w:rsidRDefault="00731CE7" w:rsidP="00731CE7">
            <w:pPr>
              <w:rPr>
                <w:rFonts w:ascii="Times New Roman" w:hAnsi="Times New Roman" w:cs="Times New Roman"/>
                <w:sz w:val="24"/>
                <w:szCs w:val="24"/>
              </w:rPr>
            </w:pPr>
            <w:r>
              <w:rPr>
                <w:rFonts w:ascii="Times New Roman" w:hAnsi="Times New Roman" w:cs="Times New Roman"/>
                <w:sz w:val="24"/>
                <w:szCs w:val="24"/>
              </w:rPr>
              <w:t>Rapid-s</w:t>
            </w:r>
            <w:r w:rsidRPr="00B143EE">
              <w:rPr>
                <w:rFonts w:ascii="Times New Roman" w:hAnsi="Times New Roman" w:cs="Times New Roman"/>
                <w:sz w:val="24"/>
                <w:szCs w:val="24"/>
              </w:rPr>
              <w:t>edation used?</w:t>
            </w:r>
          </w:p>
        </w:tc>
        <w:tc>
          <w:tcPr>
            <w:tcW w:w="4508" w:type="dxa"/>
          </w:tcPr>
          <w:p w14:paraId="76E5B306" w14:textId="407111E4" w:rsidR="00731CE7" w:rsidRPr="00B143EE" w:rsidRDefault="003C6A9A" w:rsidP="00731CE7">
            <w:pPr>
              <w:rPr>
                <w:rFonts w:ascii="Times New Roman" w:hAnsi="Times New Roman" w:cs="Times New Roman"/>
                <w:sz w:val="24"/>
                <w:szCs w:val="24"/>
              </w:rPr>
            </w:pPr>
            <w:r>
              <w:rPr>
                <w:rFonts w:ascii="Times New Roman" w:hAnsi="Times New Roman" w:cs="Times New Roman"/>
                <w:sz w:val="24"/>
                <w:szCs w:val="24"/>
              </w:rPr>
              <w:t>Yes/no</w:t>
            </w:r>
          </w:p>
        </w:tc>
      </w:tr>
      <w:tr w:rsidR="00731CE7" w:rsidRPr="00B143EE" w14:paraId="7127EE25" w14:textId="77777777" w:rsidTr="00946F4E">
        <w:tc>
          <w:tcPr>
            <w:tcW w:w="4508" w:type="dxa"/>
          </w:tcPr>
          <w:p w14:paraId="2C6A150B" w14:textId="7EBDA4DC" w:rsidR="00731CE7" w:rsidRPr="00B143EE" w:rsidRDefault="003C6A9A" w:rsidP="00731CE7">
            <w:pPr>
              <w:rPr>
                <w:rFonts w:ascii="Times New Roman" w:hAnsi="Times New Roman" w:cs="Times New Roman"/>
                <w:sz w:val="24"/>
                <w:szCs w:val="24"/>
              </w:rPr>
            </w:pPr>
            <w:r>
              <w:rPr>
                <w:rFonts w:ascii="Times New Roman" w:hAnsi="Times New Roman" w:cs="Times New Roman"/>
                <w:sz w:val="24"/>
                <w:szCs w:val="24"/>
              </w:rPr>
              <w:t>Non-rapid sedation used?</w:t>
            </w:r>
          </w:p>
        </w:tc>
        <w:tc>
          <w:tcPr>
            <w:tcW w:w="4508" w:type="dxa"/>
          </w:tcPr>
          <w:p w14:paraId="7CB61A9D" w14:textId="140D1EC4" w:rsidR="00731CE7" w:rsidRPr="00B143EE" w:rsidRDefault="003C6A9A" w:rsidP="00731CE7">
            <w:pPr>
              <w:rPr>
                <w:rFonts w:ascii="Times New Roman" w:hAnsi="Times New Roman" w:cs="Times New Roman"/>
                <w:sz w:val="24"/>
                <w:szCs w:val="24"/>
              </w:rPr>
            </w:pPr>
            <w:r>
              <w:rPr>
                <w:rFonts w:ascii="Times New Roman" w:hAnsi="Times New Roman" w:cs="Times New Roman"/>
                <w:sz w:val="24"/>
                <w:szCs w:val="24"/>
              </w:rPr>
              <w:t>Yes/no</w:t>
            </w:r>
          </w:p>
        </w:tc>
      </w:tr>
      <w:tr w:rsidR="00731CE7" w:rsidRPr="00B143EE" w14:paraId="577880D7" w14:textId="77777777" w:rsidTr="00946F4E">
        <w:tc>
          <w:tcPr>
            <w:tcW w:w="4508" w:type="dxa"/>
          </w:tcPr>
          <w:p w14:paraId="7C98B13D" w14:textId="5D79D8BF"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Antipsychotics used?</w:t>
            </w:r>
          </w:p>
        </w:tc>
        <w:tc>
          <w:tcPr>
            <w:tcW w:w="4508" w:type="dxa"/>
          </w:tcPr>
          <w:p w14:paraId="08D466CD" w14:textId="764BE977"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 xml:space="preserve">Reviewers must </w:t>
            </w:r>
            <w:r w:rsidR="003674F9" w:rsidRPr="00343D6B">
              <w:rPr>
                <w:rFonts w:ascii="Times New Roman" w:hAnsi="Times New Roman" w:cs="Times New Roman"/>
                <w:sz w:val="24"/>
                <w:szCs w:val="24"/>
              </w:rPr>
              <w:t xml:space="preserve">select from the drop-down menu the </w:t>
            </w:r>
            <w:r w:rsidRPr="00343D6B">
              <w:rPr>
                <w:rFonts w:ascii="Times New Roman" w:hAnsi="Times New Roman" w:cs="Times New Roman"/>
                <w:sz w:val="24"/>
                <w:szCs w:val="24"/>
              </w:rPr>
              <w:t>antipsycho</w:t>
            </w:r>
            <w:r w:rsidRPr="00B143EE">
              <w:rPr>
                <w:rFonts w:ascii="Times New Roman" w:hAnsi="Times New Roman" w:cs="Times New Roman"/>
                <w:sz w:val="24"/>
                <w:szCs w:val="24"/>
              </w:rPr>
              <w:t xml:space="preserve">tics used during the patient’s episode of delirium. </w:t>
            </w:r>
          </w:p>
        </w:tc>
      </w:tr>
      <w:tr w:rsidR="00731CE7" w:rsidRPr="00B143EE" w14:paraId="41834800" w14:textId="77777777" w:rsidTr="00946F4E">
        <w:tc>
          <w:tcPr>
            <w:tcW w:w="4508" w:type="dxa"/>
          </w:tcPr>
          <w:p w14:paraId="44F3A50D" w14:textId="5BF279DD"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Haloperidol used?</w:t>
            </w:r>
          </w:p>
        </w:tc>
        <w:tc>
          <w:tcPr>
            <w:tcW w:w="4508" w:type="dxa"/>
          </w:tcPr>
          <w:p w14:paraId="520FC19B" w14:textId="0E40B864"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 xml:space="preserve">Reviewers must make note here of whether Haloperidol was used or not. </w:t>
            </w:r>
          </w:p>
        </w:tc>
      </w:tr>
      <w:tr w:rsidR="00731CE7" w:rsidRPr="00B143EE" w14:paraId="54606F2F" w14:textId="77777777" w:rsidTr="00946F4E">
        <w:tc>
          <w:tcPr>
            <w:tcW w:w="4508" w:type="dxa"/>
          </w:tcPr>
          <w:p w14:paraId="646E0908" w14:textId="77F7A63F"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lastRenderedPageBreak/>
              <w:t>Changes to nursing care?</w:t>
            </w:r>
          </w:p>
        </w:tc>
        <w:tc>
          <w:tcPr>
            <w:tcW w:w="4508" w:type="dxa"/>
          </w:tcPr>
          <w:p w14:paraId="6C5D5A5C" w14:textId="21111785"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Any changes to the nursing care required by the patient as a result of the delirium should be noted here.</w:t>
            </w:r>
          </w:p>
        </w:tc>
      </w:tr>
      <w:tr w:rsidR="00731CE7" w:rsidRPr="00B143EE" w14:paraId="0C4F0DF6" w14:textId="77777777" w:rsidTr="00946F4E">
        <w:tc>
          <w:tcPr>
            <w:tcW w:w="4508" w:type="dxa"/>
          </w:tcPr>
          <w:p w14:paraId="12965058" w14:textId="7EF780EF"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Was this patient specialled 1:1?</w:t>
            </w:r>
          </w:p>
        </w:tc>
        <w:tc>
          <w:tcPr>
            <w:tcW w:w="4508" w:type="dxa"/>
          </w:tcPr>
          <w:p w14:paraId="2B94F385" w14:textId="698994A8"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Reviewers must make a note of whether the patient was specialled 1:1. A yes or no option can be selected from the drop-down list.</w:t>
            </w:r>
          </w:p>
        </w:tc>
      </w:tr>
      <w:tr w:rsidR="00731CE7" w:rsidRPr="00B143EE" w14:paraId="00C2C424" w14:textId="77777777" w:rsidTr="00946F4E">
        <w:tc>
          <w:tcPr>
            <w:tcW w:w="4508" w:type="dxa"/>
          </w:tcPr>
          <w:p w14:paraId="4FD74546" w14:textId="2923835E"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Duration of Specialling (number of days)</w:t>
            </w:r>
          </w:p>
        </w:tc>
        <w:tc>
          <w:tcPr>
            <w:tcW w:w="4508" w:type="dxa"/>
          </w:tcPr>
          <w:p w14:paraId="10895D08" w14:textId="0EF22636"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If the patient was specialled then note should be made here of the number of days that the patient was specialled for during their stay in hospital.</w:t>
            </w:r>
          </w:p>
        </w:tc>
      </w:tr>
      <w:tr w:rsidR="00731CE7" w:rsidRPr="00B143EE" w14:paraId="2A580C25" w14:textId="77777777" w:rsidTr="00946F4E">
        <w:tc>
          <w:tcPr>
            <w:tcW w:w="4508" w:type="dxa"/>
          </w:tcPr>
          <w:p w14:paraId="4AEB5073" w14:textId="0571C6F3"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Referral for Consult (specialty)</w:t>
            </w:r>
          </w:p>
        </w:tc>
        <w:tc>
          <w:tcPr>
            <w:tcW w:w="4508" w:type="dxa"/>
          </w:tcPr>
          <w:p w14:paraId="407A2E89" w14:textId="49443241" w:rsidR="00731CE7" w:rsidRPr="00B143EE" w:rsidRDefault="00731CE7" w:rsidP="00731CE7">
            <w:pPr>
              <w:rPr>
                <w:rFonts w:ascii="Times New Roman" w:hAnsi="Times New Roman" w:cs="Times New Roman"/>
                <w:b/>
                <w:bCs/>
                <w:sz w:val="24"/>
                <w:szCs w:val="24"/>
              </w:rPr>
            </w:pPr>
            <w:r w:rsidRPr="00B143EE">
              <w:rPr>
                <w:rFonts w:ascii="Times New Roman" w:hAnsi="Times New Roman" w:cs="Times New Roman"/>
                <w:sz w:val="24"/>
                <w:szCs w:val="24"/>
              </w:rPr>
              <w:t xml:space="preserve">If the patient was referred for a consult due to the </w:t>
            </w:r>
            <w:r w:rsidR="00102600">
              <w:rPr>
                <w:rFonts w:ascii="Times New Roman" w:hAnsi="Times New Roman" w:cs="Times New Roman"/>
                <w:sz w:val="24"/>
                <w:szCs w:val="24"/>
              </w:rPr>
              <w:t>delirium</w:t>
            </w:r>
            <w:r w:rsidRPr="00B143EE">
              <w:rPr>
                <w:rFonts w:ascii="Times New Roman" w:hAnsi="Times New Roman" w:cs="Times New Roman"/>
                <w:sz w:val="24"/>
                <w:szCs w:val="24"/>
              </w:rPr>
              <w:t>, the details of the consult should be noted here. The reviewer must detail what specialty consultation the patient was referred.</w:t>
            </w:r>
          </w:p>
        </w:tc>
      </w:tr>
      <w:tr w:rsidR="00731CE7" w:rsidRPr="00B143EE" w14:paraId="494FA2A0" w14:textId="77777777" w:rsidTr="00946F4E">
        <w:tc>
          <w:tcPr>
            <w:tcW w:w="4508" w:type="dxa"/>
          </w:tcPr>
          <w:p w14:paraId="0ED6C122" w14:textId="1885CE0D"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Referral for intervention (physio, OT, Social Worker etc)</w:t>
            </w:r>
          </w:p>
        </w:tc>
        <w:tc>
          <w:tcPr>
            <w:tcW w:w="4508" w:type="dxa"/>
          </w:tcPr>
          <w:p w14:paraId="5FBBF916" w14:textId="00D19CF1" w:rsidR="00731CE7" w:rsidRPr="00B143EE" w:rsidRDefault="00731CE7" w:rsidP="00731CE7">
            <w:pPr>
              <w:rPr>
                <w:rFonts w:ascii="Times New Roman" w:hAnsi="Times New Roman" w:cs="Times New Roman"/>
                <w:b/>
                <w:bCs/>
                <w:sz w:val="24"/>
                <w:szCs w:val="24"/>
              </w:rPr>
            </w:pPr>
            <w:r w:rsidRPr="00B143EE">
              <w:rPr>
                <w:rFonts w:ascii="Times New Roman" w:hAnsi="Times New Roman" w:cs="Times New Roman"/>
                <w:sz w:val="24"/>
                <w:szCs w:val="24"/>
              </w:rPr>
              <w:t>If the patient was given a referral for any type of intervention, then the details of the intervention must be noted here. The reviewer must detail was type of intervention that patient was referred (eg. Physiotherapy etc.)</w:t>
            </w:r>
          </w:p>
        </w:tc>
      </w:tr>
      <w:tr w:rsidR="00731CE7" w:rsidRPr="00B143EE" w14:paraId="77FC8291" w14:textId="77777777" w:rsidTr="00946F4E">
        <w:tc>
          <w:tcPr>
            <w:tcW w:w="4508" w:type="dxa"/>
          </w:tcPr>
          <w:p w14:paraId="74239BB2" w14:textId="16B745A8"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Date delirium resolved</w:t>
            </w:r>
          </w:p>
        </w:tc>
        <w:tc>
          <w:tcPr>
            <w:tcW w:w="4508" w:type="dxa"/>
          </w:tcPr>
          <w:p w14:paraId="1518EB03" w14:textId="11540623" w:rsidR="00731CE7" w:rsidRPr="00B143EE" w:rsidRDefault="00731CE7" w:rsidP="00731CE7">
            <w:pPr>
              <w:rPr>
                <w:rFonts w:ascii="Times New Roman" w:hAnsi="Times New Roman" w:cs="Times New Roman"/>
                <w:b/>
                <w:bCs/>
                <w:sz w:val="24"/>
                <w:szCs w:val="24"/>
              </w:rPr>
            </w:pPr>
            <w:r w:rsidRPr="00B143EE">
              <w:rPr>
                <w:rFonts w:ascii="Times New Roman" w:hAnsi="Times New Roman" w:cs="Times New Roman"/>
                <w:sz w:val="24"/>
                <w:szCs w:val="24"/>
              </w:rPr>
              <w:t>The date that the delirium resolved should be noted here</w:t>
            </w:r>
            <w:r>
              <w:rPr>
                <w:rFonts w:ascii="Times New Roman" w:hAnsi="Times New Roman" w:cs="Times New Roman"/>
                <w:sz w:val="24"/>
                <w:szCs w:val="24"/>
              </w:rPr>
              <w:t>, if resolved during admission</w:t>
            </w:r>
            <w:r w:rsidRPr="00B143EE">
              <w:rPr>
                <w:rFonts w:ascii="Times New Roman" w:hAnsi="Times New Roman" w:cs="Times New Roman"/>
                <w:sz w:val="24"/>
                <w:szCs w:val="24"/>
              </w:rPr>
              <w:t>.</w:t>
            </w:r>
          </w:p>
        </w:tc>
      </w:tr>
      <w:tr w:rsidR="00731CE7" w:rsidRPr="00B143EE" w14:paraId="55115710" w14:textId="77777777" w:rsidTr="00946F4E">
        <w:tc>
          <w:tcPr>
            <w:tcW w:w="4508" w:type="dxa"/>
          </w:tcPr>
          <w:p w14:paraId="2D29E286" w14:textId="30CB0EB1"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Discharge plan if unresolved</w:t>
            </w:r>
          </w:p>
        </w:tc>
        <w:tc>
          <w:tcPr>
            <w:tcW w:w="4508" w:type="dxa"/>
          </w:tcPr>
          <w:p w14:paraId="3AE3ED3F" w14:textId="0FF0644C"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 xml:space="preserve">If the delirium was unresolved at the time of discharge, then details of the patient’s discharge plan should be noted here. </w:t>
            </w:r>
          </w:p>
        </w:tc>
      </w:tr>
      <w:tr w:rsidR="00731CE7" w:rsidRPr="00B143EE" w14:paraId="525A8BF7" w14:textId="77777777" w:rsidTr="00946F4E">
        <w:tc>
          <w:tcPr>
            <w:tcW w:w="4508" w:type="dxa"/>
          </w:tcPr>
          <w:p w14:paraId="7228790C" w14:textId="77777777" w:rsidR="009C364C" w:rsidRDefault="009C364C" w:rsidP="00731CE7">
            <w:pPr>
              <w:rPr>
                <w:rFonts w:ascii="Times New Roman" w:hAnsi="Times New Roman" w:cs="Times New Roman"/>
                <w:sz w:val="24"/>
                <w:szCs w:val="24"/>
              </w:rPr>
            </w:pPr>
            <w:r>
              <w:rPr>
                <w:rFonts w:ascii="Times New Roman" w:hAnsi="Times New Roman" w:cs="Times New Roman"/>
                <w:sz w:val="24"/>
                <w:szCs w:val="24"/>
              </w:rPr>
              <w:t xml:space="preserve">Referral on discharge </w:t>
            </w:r>
          </w:p>
          <w:p w14:paraId="1545DE1A" w14:textId="15B8ADA2" w:rsidR="00731CE7" w:rsidRPr="00B143EE" w:rsidRDefault="00731CE7" w:rsidP="00731CE7">
            <w:pPr>
              <w:rPr>
                <w:rFonts w:ascii="Times New Roman" w:hAnsi="Times New Roman" w:cs="Times New Roman"/>
                <w:sz w:val="24"/>
                <w:szCs w:val="24"/>
              </w:rPr>
            </w:pPr>
          </w:p>
        </w:tc>
        <w:tc>
          <w:tcPr>
            <w:tcW w:w="4508" w:type="dxa"/>
          </w:tcPr>
          <w:p w14:paraId="34664464" w14:textId="54AC549A" w:rsidR="00731CE7" w:rsidRPr="00B143EE" w:rsidRDefault="00731CE7" w:rsidP="00731CE7">
            <w:pPr>
              <w:rPr>
                <w:rFonts w:ascii="Times New Roman" w:hAnsi="Times New Roman" w:cs="Times New Roman"/>
                <w:b/>
                <w:bCs/>
                <w:sz w:val="24"/>
                <w:szCs w:val="24"/>
              </w:rPr>
            </w:pPr>
            <w:r w:rsidRPr="00B143EE">
              <w:rPr>
                <w:rFonts w:ascii="Times New Roman" w:hAnsi="Times New Roman" w:cs="Times New Roman"/>
                <w:sz w:val="24"/>
                <w:szCs w:val="24"/>
              </w:rPr>
              <w:t>Reviewer must make a note here of whether the patient was given a referral for delirium related treatment on discharge. The details of the referral should be noted here e.g. PHN, GP, OPD, other.</w:t>
            </w:r>
          </w:p>
        </w:tc>
      </w:tr>
      <w:tr w:rsidR="009C364C" w:rsidRPr="00B143EE" w14:paraId="3D4677A7" w14:textId="77777777" w:rsidTr="00946F4E">
        <w:tc>
          <w:tcPr>
            <w:tcW w:w="4508" w:type="dxa"/>
          </w:tcPr>
          <w:p w14:paraId="5C43B9AF" w14:textId="0E065CC7" w:rsidR="009C364C" w:rsidRPr="00B143EE" w:rsidRDefault="009C364C" w:rsidP="00731CE7">
            <w:pPr>
              <w:rPr>
                <w:rFonts w:ascii="Times New Roman" w:hAnsi="Times New Roman" w:cs="Times New Roman"/>
                <w:sz w:val="24"/>
                <w:szCs w:val="24"/>
              </w:rPr>
            </w:pPr>
            <w:r>
              <w:rPr>
                <w:rFonts w:ascii="Times New Roman" w:hAnsi="Times New Roman" w:cs="Times New Roman"/>
                <w:sz w:val="24"/>
                <w:szCs w:val="24"/>
              </w:rPr>
              <w:t>Referral PHN?</w:t>
            </w:r>
          </w:p>
        </w:tc>
        <w:tc>
          <w:tcPr>
            <w:tcW w:w="4508" w:type="dxa"/>
          </w:tcPr>
          <w:p w14:paraId="2D374B0A" w14:textId="48A40EDA" w:rsidR="009C364C" w:rsidRPr="00B143EE" w:rsidRDefault="009C364C" w:rsidP="00731CE7">
            <w:pPr>
              <w:rPr>
                <w:rFonts w:ascii="Times New Roman" w:hAnsi="Times New Roman" w:cs="Times New Roman"/>
                <w:sz w:val="24"/>
                <w:szCs w:val="24"/>
              </w:rPr>
            </w:pPr>
            <w:r>
              <w:rPr>
                <w:rFonts w:ascii="Times New Roman" w:hAnsi="Times New Roman" w:cs="Times New Roman"/>
                <w:sz w:val="24"/>
                <w:szCs w:val="24"/>
              </w:rPr>
              <w:t>Yes/No</w:t>
            </w:r>
          </w:p>
        </w:tc>
      </w:tr>
      <w:tr w:rsidR="009C364C" w:rsidRPr="00B143EE" w14:paraId="13BCD005" w14:textId="77777777" w:rsidTr="00946F4E">
        <w:tc>
          <w:tcPr>
            <w:tcW w:w="4508" w:type="dxa"/>
          </w:tcPr>
          <w:p w14:paraId="67298404" w14:textId="21A7E63F" w:rsidR="009C364C" w:rsidRPr="00B143EE" w:rsidRDefault="009C364C" w:rsidP="00731CE7">
            <w:pPr>
              <w:rPr>
                <w:rFonts w:ascii="Times New Roman" w:hAnsi="Times New Roman" w:cs="Times New Roman"/>
                <w:sz w:val="24"/>
                <w:szCs w:val="24"/>
              </w:rPr>
            </w:pPr>
            <w:r>
              <w:rPr>
                <w:rFonts w:ascii="Times New Roman" w:hAnsi="Times New Roman" w:cs="Times New Roman"/>
                <w:sz w:val="24"/>
                <w:szCs w:val="24"/>
              </w:rPr>
              <w:t>Referral GP?</w:t>
            </w:r>
          </w:p>
        </w:tc>
        <w:tc>
          <w:tcPr>
            <w:tcW w:w="4508" w:type="dxa"/>
          </w:tcPr>
          <w:p w14:paraId="3EBA7F92" w14:textId="2F601D42" w:rsidR="009C364C" w:rsidRPr="00B143EE" w:rsidRDefault="009C364C" w:rsidP="00731CE7">
            <w:pPr>
              <w:rPr>
                <w:rFonts w:ascii="Times New Roman" w:hAnsi="Times New Roman" w:cs="Times New Roman"/>
                <w:sz w:val="24"/>
                <w:szCs w:val="24"/>
              </w:rPr>
            </w:pPr>
            <w:r>
              <w:rPr>
                <w:rFonts w:ascii="Times New Roman" w:hAnsi="Times New Roman" w:cs="Times New Roman"/>
                <w:sz w:val="24"/>
                <w:szCs w:val="24"/>
              </w:rPr>
              <w:t>Yes/No</w:t>
            </w:r>
          </w:p>
        </w:tc>
      </w:tr>
      <w:tr w:rsidR="009C364C" w:rsidRPr="00B143EE" w14:paraId="799CB6FA" w14:textId="77777777" w:rsidTr="00946F4E">
        <w:tc>
          <w:tcPr>
            <w:tcW w:w="4508" w:type="dxa"/>
          </w:tcPr>
          <w:p w14:paraId="023974F3" w14:textId="37DE7077" w:rsidR="009C364C" w:rsidRPr="00B143EE" w:rsidRDefault="009C364C" w:rsidP="00731CE7">
            <w:pPr>
              <w:rPr>
                <w:rFonts w:ascii="Times New Roman" w:hAnsi="Times New Roman" w:cs="Times New Roman"/>
                <w:sz w:val="24"/>
                <w:szCs w:val="24"/>
              </w:rPr>
            </w:pPr>
            <w:r>
              <w:rPr>
                <w:rFonts w:ascii="Times New Roman" w:hAnsi="Times New Roman" w:cs="Times New Roman"/>
                <w:sz w:val="24"/>
                <w:szCs w:val="24"/>
              </w:rPr>
              <w:t>Referral OPD?</w:t>
            </w:r>
          </w:p>
        </w:tc>
        <w:tc>
          <w:tcPr>
            <w:tcW w:w="4508" w:type="dxa"/>
          </w:tcPr>
          <w:p w14:paraId="7148316B" w14:textId="705D5F6E" w:rsidR="009C364C" w:rsidRPr="00B143EE" w:rsidRDefault="009C364C" w:rsidP="00731CE7">
            <w:pPr>
              <w:rPr>
                <w:rFonts w:ascii="Times New Roman" w:hAnsi="Times New Roman" w:cs="Times New Roman"/>
                <w:sz w:val="24"/>
                <w:szCs w:val="24"/>
              </w:rPr>
            </w:pPr>
            <w:r>
              <w:rPr>
                <w:rFonts w:ascii="Times New Roman" w:hAnsi="Times New Roman" w:cs="Times New Roman"/>
                <w:sz w:val="24"/>
                <w:szCs w:val="24"/>
              </w:rPr>
              <w:t>Yes/No</w:t>
            </w:r>
          </w:p>
        </w:tc>
      </w:tr>
      <w:tr w:rsidR="009C364C" w:rsidRPr="00B143EE" w14:paraId="6BF78000" w14:textId="77777777" w:rsidTr="00946F4E">
        <w:tc>
          <w:tcPr>
            <w:tcW w:w="4508" w:type="dxa"/>
          </w:tcPr>
          <w:p w14:paraId="62D68526" w14:textId="102223F1" w:rsidR="009C364C" w:rsidRPr="00B143EE" w:rsidRDefault="009C364C" w:rsidP="00731CE7">
            <w:pPr>
              <w:rPr>
                <w:rFonts w:ascii="Times New Roman" w:hAnsi="Times New Roman" w:cs="Times New Roman"/>
                <w:sz w:val="24"/>
                <w:szCs w:val="24"/>
              </w:rPr>
            </w:pPr>
            <w:r>
              <w:rPr>
                <w:rFonts w:ascii="Times New Roman" w:hAnsi="Times New Roman" w:cs="Times New Roman"/>
                <w:sz w:val="24"/>
                <w:szCs w:val="24"/>
              </w:rPr>
              <w:t>Referral (other)</w:t>
            </w:r>
          </w:p>
        </w:tc>
        <w:tc>
          <w:tcPr>
            <w:tcW w:w="4508" w:type="dxa"/>
          </w:tcPr>
          <w:p w14:paraId="5ABEFCDD" w14:textId="0410A9C7" w:rsidR="009C364C" w:rsidRPr="00B143EE" w:rsidRDefault="009C364C" w:rsidP="00731CE7">
            <w:pPr>
              <w:rPr>
                <w:rFonts w:ascii="Times New Roman" w:hAnsi="Times New Roman" w:cs="Times New Roman"/>
                <w:sz w:val="24"/>
                <w:szCs w:val="24"/>
              </w:rPr>
            </w:pPr>
            <w:r>
              <w:rPr>
                <w:rFonts w:ascii="Times New Roman" w:hAnsi="Times New Roman" w:cs="Times New Roman"/>
                <w:sz w:val="24"/>
                <w:szCs w:val="24"/>
              </w:rPr>
              <w:t>Free text</w:t>
            </w:r>
          </w:p>
        </w:tc>
      </w:tr>
      <w:tr w:rsidR="00731CE7" w:rsidRPr="00B143EE" w14:paraId="627C0B61" w14:textId="77777777" w:rsidTr="00946F4E">
        <w:tc>
          <w:tcPr>
            <w:tcW w:w="4508" w:type="dxa"/>
          </w:tcPr>
          <w:p w14:paraId="5E341A2C" w14:textId="77777777" w:rsidR="00731CE7" w:rsidRPr="002D7AFB" w:rsidRDefault="00731CE7" w:rsidP="00731CE7">
            <w:pPr>
              <w:rPr>
                <w:rFonts w:ascii="Times New Roman" w:hAnsi="Times New Roman" w:cs="Times New Roman"/>
                <w:sz w:val="24"/>
                <w:szCs w:val="24"/>
              </w:rPr>
            </w:pPr>
            <w:r w:rsidRPr="002D7AFB">
              <w:rPr>
                <w:rFonts w:ascii="Times New Roman" w:hAnsi="Times New Roman" w:cs="Times New Roman"/>
                <w:sz w:val="24"/>
                <w:szCs w:val="24"/>
              </w:rPr>
              <w:t>Severity (dropdown categories)</w:t>
            </w:r>
          </w:p>
          <w:p w14:paraId="76B86230" w14:textId="31A2DC43" w:rsidR="003674F9" w:rsidRPr="00B143EE" w:rsidRDefault="003674F9" w:rsidP="00731CE7">
            <w:pPr>
              <w:rPr>
                <w:rFonts w:ascii="Times New Roman" w:hAnsi="Times New Roman" w:cs="Times New Roman"/>
                <w:sz w:val="24"/>
                <w:szCs w:val="24"/>
              </w:rPr>
            </w:pPr>
          </w:p>
        </w:tc>
        <w:tc>
          <w:tcPr>
            <w:tcW w:w="4508" w:type="dxa"/>
          </w:tcPr>
          <w:p w14:paraId="1A9BB504" w14:textId="16B35224" w:rsidR="00731CE7" w:rsidRPr="00B143EE" w:rsidRDefault="00731CE7" w:rsidP="00731CE7">
            <w:pPr>
              <w:rPr>
                <w:rFonts w:ascii="Times New Roman" w:hAnsi="Times New Roman" w:cs="Times New Roman"/>
                <w:b/>
                <w:bCs/>
                <w:sz w:val="24"/>
                <w:szCs w:val="24"/>
              </w:rPr>
            </w:pPr>
            <w:r w:rsidRPr="00B143EE">
              <w:rPr>
                <w:rFonts w:ascii="Times New Roman" w:hAnsi="Times New Roman" w:cs="Times New Roman"/>
                <w:sz w:val="24"/>
                <w:szCs w:val="24"/>
              </w:rPr>
              <w:t xml:space="preserve">The severity of the delirium should be noted here. The reviewer must select one option from the dropdown categories relating to the severity of the </w:t>
            </w:r>
            <w:r w:rsidR="009C364C">
              <w:rPr>
                <w:rFonts w:ascii="Times New Roman" w:hAnsi="Times New Roman" w:cs="Times New Roman"/>
                <w:sz w:val="24"/>
                <w:szCs w:val="24"/>
              </w:rPr>
              <w:t>delirium.</w:t>
            </w:r>
          </w:p>
        </w:tc>
      </w:tr>
      <w:tr w:rsidR="00731CE7" w:rsidRPr="00B143EE" w14:paraId="6082CA5A" w14:textId="77777777" w:rsidTr="00946F4E">
        <w:tc>
          <w:tcPr>
            <w:tcW w:w="4508" w:type="dxa"/>
          </w:tcPr>
          <w:p w14:paraId="4BCD7988" w14:textId="7D086A11"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t>Notes: Patient story/contextual details****</w:t>
            </w:r>
          </w:p>
        </w:tc>
        <w:tc>
          <w:tcPr>
            <w:tcW w:w="4508" w:type="dxa"/>
          </w:tcPr>
          <w:p w14:paraId="24BC2276" w14:textId="705C5AF2" w:rsidR="00731CE7" w:rsidRPr="00B143EE" w:rsidRDefault="00731CE7" w:rsidP="00731CE7">
            <w:pPr>
              <w:rPr>
                <w:rFonts w:ascii="Times New Roman" w:hAnsi="Times New Roman" w:cs="Times New Roman"/>
                <w:b/>
                <w:bCs/>
                <w:sz w:val="24"/>
                <w:szCs w:val="24"/>
              </w:rPr>
            </w:pPr>
            <w:r w:rsidRPr="00B143EE">
              <w:rPr>
                <w:rFonts w:ascii="Times New Roman" w:hAnsi="Times New Roman" w:cs="Times New Roman"/>
                <w:sz w:val="24"/>
                <w:szCs w:val="24"/>
              </w:rPr>
              <w:t xml:space="preserve">Any relevant information relating to the patient and their stay in hospital should be noted here. Reviewers should make note of any information within the patient’s chart that provides context in relation to the UTI or explains the events of their stay in hospital. </w:t>
            </w:r>
          </w:p>
        </w:tc>
      </w:tr>
      <w:tr w:rsidR="00922ED6" w:rsidRPr="00B143EE" w14:paraId="35CDCC0F" w14:textId="77777777" w:rsidTr="00946F4E">
        <w:tc>
          <w:tcPr>
            <w:tcW w:w="4508" w:type="dxa"/>
          </w:tcPr>
          <w:p w14:paraId="3D28DDBF" w14:textId="5E82F3D5" w:rsidR="00922ED6" w:rsidRPr="00B143EE" w:rsidRDefault="00922ED6" w:rsidP="00922ED6">
            <w:pPr>
              <w:rPr>
                <w:rFonts w:ascii="Times New Roman" w:hAnsi="Times New Roman" w:cs="Times New Roman"/>
                <w:sz w:val="24"/>
                <w:szCs w:val="24"/>
              </w:rPr>
            </w:pPr>
            <w:r>
              <w:rPr>
                <w:rFonts w:ascii="Times New Roman" w:hAnsi="Times New Roman" w:cs="Times New Roman"/>
                <w:sz w:val="24"/>
                <w:szCs w:val="24"/>
              </w:rPr>
              <w:t xml:space="preserve">Additional event </w:t>
            </w:r>
          </w:p>
        </w:tc>
        <w:tc>
          <w:tcPr>
            <w:tcW w:w="4508" w:type="dxa"/>
          </w:tcPr>
          <w:p w14:paraId="63CFCBE4" w14:textId="60D1253E" w:rsidR="00922ED6" w:rsidRPr="00B143EE" w:rsidRDefault="00922ED6" w:rsidP="00922ED6">
            <w:pPr>
              <w:rPr>
                <w:rFonts w:ascii="Times New Roman" w:hAnsi="Times New Roman" w:cs="Times New Roman"/>
                <w:sz w:val="24"/>
                <w:szCs w:val="24"/>
              </w:rPr>
            </w:pPr>
            <w:r>
              <w:rPr>
                <w:rFonts w:ascii="Times New Roman" w:hAnsi="Times New Roman" w:cs="Times New Roman"/>
                <w:sz w:val="24"/>
                <w:szCs w:val="24"/>
              </w:rPr>
              <w:t xml:space="preserve">If patient has suffered any additional delirium, the details of this event will be </w:t>
            </w:r>
            <w:r>
              <w:rPr>
                <w:rFonts w:ascii="Times New Roman" w:hAnsi="Times New Roman" w:cs="Times New Roman"/>
                <w:sz w:val="24"/>
                <w:szCs w:val="24"/>
              </w:rPr>
              <w:lastRenderedPageBreak/>
              <w:t xml:space="preserve">recorded in a separate sheet on the Excel sheet. </w:t>
            </w:r>
          </w:p>
        </w:tc>
      </w:tr>
      <w:tr w:rsidR="00731CE7" w:rsidRPr="00B143EE" w14:paraId="42EDBC55" w14:textId="77777777" w:rsidTr="00946F4E">
        <w:tc>
          <w:tcPr>
            <w:tcW w:w="4508" w:type="dxa"/>
          </w:tcPr>
          <w:p w14:paraId="5808C847" w14:textId="31235281" w:rsidR="00731CE7" w:rsidRPr="00B143EE" w:rsidRDefault="00731CE7" w:rsidP="00731CE7">
            <w:pPr>
              <w:rPr>
                <w:rFonts w:ascii="Times New Roman" w:hAnsi="Times New Roman" w:cs="Times New Roman"/>
                <w:sz w:val="24"/>
                <w:szCs w:val="24"/>
              </w:rPr>
            </w:pPr>
            <w:r w:rsidRPr="00B143EE">
              <w:rPr>
                <w:rFonts w:ascii="Times New Roman" w:hAnsi="Times New Roman" w:cs="Times New Roman"/>
                <w:sz w:val="24"/>
                <w:szCs w:val="24"/>
              </w:rPr>
              <w:lastRenderedPageBreak/>
              <w:t>Duration of secondary review</w:t>
            </w:r>
            <w:r w:rsidR="002D7AFB">
              <w:rPr>
                <w:rFonts w:ascii="Times New Roman" w:hAnsi="Times New Roman" w:cs="Times New Roman"/>
                <w:sz w:val="24"/>
                <w:szCs w:val="24"/>
              </w:rPr>
              <w:t xml:space="preserve"> (Total events) </w:t>
            </w:r>
          </w:p>
        </w:tc>
        <w:tc>
          <w:tcPr>
            <w:tcW w:w="4508" w:type="dxa"/>
          </w:tcPr>
          <w:p w14:paraId="63F82D46" w14:textId="0F48CD3A" w:rsidR="00731CE7" w:rsidRPr="00B143EE" w:rsidRDefault="00731CE7" w:rsidP="00731CE7">
            <w:pPr>
              <w:rPr>
                <w:rFonts w:ascii="Times New Roman" w:hAnsi="Times New Roman" w:cs="Times New Roman"/>
                <w:b/>
                <w:bCs/>
                <w:sz w:val="24"/>
                <w:szCs w:val="24"/>
              </w:rPr>
            </w:pPr>
            <w:r w:rsidRPr="00B143EE">
              <w:rPr>
                <w:rFonts w:ascii="Times New Roman" w:hAnsi="Times New Roman" w:cs="Times New Roman"/>
                <w:sz w:val="24"/>
                <w:szCs w:val="24"/>
              </w:rPr>
              <w:t>Reviewer must make note of the time taken to complete the review in minutes.</w:t>
            </w:r>
          </w:p>
        </w:tc>
      </w:tr>
    </w:tbl>
    <w:p w14:paraId="78F84D93" w14:textId="4A67167A" w:rsidR="00706E45" w:rsidRPr="00B143EE" w:rsidRDefault="00706E45">
      <w:pPr>
        <w:rPr>
          <w:rFonts w:ascii="Times New Roman" w:hAnsi="Times New Roman" w:cs="Times New Roman"/>
          <w:b/>
          <w:bCs/>
          <w:sz w:val="24"/>
          <w:szCs w:val="24"/>
        </w:rPr>
      </w:pPr>
      <w:r w:rsidRPr="00B143EE">
        <w:rPr>
          <w:rFonts w:ascii="Times New Roman" w:hAnsi="Times New Roman" w:cs="Times New Roman"/>
          <w:b/>
          <w:bCs/>
          <w:sz w:val="24"/>
          <w:szCs w:val="24"/>
        </w:rPr>
        <w:br w:type="page"/>
      </w:r>
    </w:p>
    <w:p w14:paraId="56E379DD" w14:textId="3A068374" w:rsidR="00B15D37" w:rsidRPr="000F595C" w:rsidRDefault="00B15D37" w:rsidP="000F595C">
      <w:pPr>
        <w:pStyle w:val="Heading1"/>
        <w:jc w:val="center"/>
        <w:rPr>
          <w:rFonts w:ascii="Times New Roman" w:hAnsi="Times New Roman" w:cs="Times New Roman"/>
          <w:b/>
          <w:bCs/>
        </w:rPr>
      </w:pPr>
      <w:bookmarkStart w:id="20" w:name="_Toc168662454"/>
      <w:r w:rsidRPr="000F595C">
        <w:rPr>
          <w:rFonts w:ascii="Times New Roman" w:hAnsi="Times New Roman" w:cs="Times New Roman"/>
          <w:b/>
          <w:bCs/>
          <w:noProof/>
          <w:color w:val="auto"/>
          <w:sz w:val="24"/>
          <w:szCs w:val="24"/>
        </w:rPr>
        <w:lastRenderedPageBreak/>
        <w:drawing>
          <wp:anchor distT="0" distB="0" distL="114300" distR="114300" simplePos="0" relativeHeight="251670528" behindDoc="0" locked="0" layoutInCell="1" allowOverlap="1" wp14:anchorId="35EE7393" wp14:editId="554F44C7">
            <wp:simplePos x="0" y="0"/>
            <wp:positionH relativeFrom="margin">
              <wp:align>center</wp:align>
            </wp:positionH>
            <wp:positionV relativeFrom="margin">
              <wp:posOffset>281940</wp:posOffset>
            </wp:positionV>
            <wp:extent cx="6690995" cy="8648700"/>
            <wp:effectExtent l="0" t="0" r="0" b="0"/>
            <wp:wrapSquare wrapText="bothSides"/>
            <wp:docPr id="981775109" name="Picture 1" descr="A document with text and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75109" name="Picture 1" descr="A document with text and a black text&#10;&#10;Description automatically generated with medium confidence"/>
                    <pic:cNvPicPr/>
                  </pic:nvPicPr>
                  <pic:blipFill rotWithShape="1">
                    <a:blip r:embed="rId22">
                      <a:extLst>
                        <a:ext uri="{28A0092B-C50C-407E-A947-70E740481C1C}">
                          <a14:useLocalDpi xmlns:a14="http://schemas.microsoft.com/office/drawing/2010/main" val="0"/>
                        </a:ext>
                      </a:extLst>
                    </a:blip>
                    <a:srcRect b="848"/>
                    <a:stretch/>
                  </pic:blipFill>
                  <pic:spPr bwMode="auto">
                    <a:xfrm>
                      <a:off x="0" y="0"/>
                      <a:ext cx="6690995" cy="864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5948" w:rsidRPr="000F595C">
        <w:rPr>
          <w:rFonts w:ascii="Times New Roman" w:hAnsi="Times New Roman" w:cs="Times New Roman"/>
          <w:b/>
          <w:bCs/>
          <w:color w:val="auto"/>
          <w:sz w:val="24"/>
          <w:szCs w:val="24"/>
        </w:rPr>
        <w:t>4AT Delirium Assessment Tool</w:t>
      </w:r>
      <w:bookmarkEnd w:id="20"/>
    </w:p>
    <w:p w14:paraId="3F698071" w14:textId="656E8EE9" w:rsidR="0085754F" w:rsidRPr="000F595C" w:rsidRDefault="00B15D37" w:rsidP="000F595C">
      <w:pPr>
        <w:pStyle w:val="Heading1"/>
        <w:jc w:val="center"/>
        <w:rPr>
          <w:rFonts w:ascii="Times New Roman" w:hAnsi="Times New Roman" w:cs="Times New Roman"/>
          <w:b/>
          <w:bCs/>
        </w:rPr>
      </w:pPr>
      <w:r w:rsidRPr="00B143EE">
        <w:br w:type="page"/>
      </w:r>
      <w:bookmarkStart w:id="21" w:name="_Toc168662455"/>
      <w:r w:rsidR="00F93045" w:rsidRPr="000F595C">
        <w:rPr>
          <w:rFonts w:ascii="Times New Roman" w:hAnsi="Times New Roman" w:cs="Times New Roman"/>
          <w:b/>
          <w:bCs/>
          <w:noProof/>
          <w:color w:val="auto"/>
          <w:sz w:val="24"/>
          <w:szCs w:val="24"/>
        </w:rPr>
        <w:lastRenderedPageBreak/>
        <w:drawing>
          <wp:anchor distT="0" distB="0" distL="114300" distR="114300" simplePos="0" relativeHeight="251671552" behindDoc="0" locked="0" layoutInCell="1" allowOverlap="1" wp14:anchorId="178C69C3" wp14:editId="5D6D5AC8">
            <wp:simplePos x="0" y="0"/>
            <wp:positionH relativeFrom="margin">
              <wp:align>center</wp:align>
            </wp:positionH>
            <wp:positionV relativeFrom="margin">
              <wp:posOffset>335280</wp:posOffset>
            </wp:positionV>
            <wp:extent cx="6809740" cy="7840980"/>
            <wp:effectExtent l="0" t="0" r="0" b="7620"/>
            <wp:wrapSquare wrapText="bothSides"/>
            <wp:docPr id="1905411060" name="Picture 1" descr="A medical survey for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11060" name="Picture 1" descr="A medical survey form with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09740" cy="7840980"/>
                    </a:xfrm>
                    <a:prstGeom prst="rect">
                      <a:avLst/>
                    </a:prstGeom>
                  </pic:spPr>
                </pic:pic>
              </a:graphicData>
            </a:graphic>
            <wp14:sizeRelH relativeFrom="margin">
              <wp14:pctWidth>0</wp14:pctWidth>
            </wp14:sizeRelH>
            <wp14:sizeRelV relativeFrom="margin">
              <wp14:pctHeight>0</wp14:pctHeight>
            </wp14:sizeRelV>
          </wp:anchor>
        </w:drawing>
      </w:r>
      <w:r w:rsidR="0085754F" w:rsidRPr="000F595C">
        <w:rPr>
          <w:rFonts w:ascii="Times New Roman" w:hAnsi="Times New Roman" w:cs="Times New Roman"/>
          <w:b/>
          <w:bCs/>
          <w:color w:val="auto"/>
          <w:sz w:val="24"/>
          <w:szCs w:val="24"/>
        </w:rPr>
        <w:t>CAM-ICU Delirium Assessment Tool</w:t>
      </w:r>
      <w:bookmarkEnd w:id="21"/>
    </w:p>
    <w:p w14:paraId="59097EF2" w14:textId="75CE7FB8" w:rsidR="00B15D37" w:rsidRPr="00B143EE" w:rsidRDefault="00B15D37">
      <w:pPr>
        <w:rPr>
          <w:rFonts w:ascii="Times New Roman" w:hAnsi="Times New Roman" w:cs="Times New Roman"/>
          <w:b/>
          <w:bCs/>
          <w:sz w:val="24"/>
          <w:szCs w:val="24"/>
        </w:rPr>
      </w:pPr>
    </w:p>
    <w:p w14:paraId="2F49C126" w14:textId="77777777" w:rsidR="00F93045" w:rsidRPr="00B143EE" w:rsidRDefault="00F93045">
      <w:pPr>
        <w:rPr>
          <w:rFonts w:ascii="Times New Roman" w:hAnsi="Times New Roman" w:cs="Times New Roman"/>
          <w:b/>
          <w:bCs/>
          <w:sz w:val="24"/>
          <w:szCs w:val="24"/>
        </w:rPr>
      </w:pPr>
    </w:p>
    <w:p w14:paraId="0C03F99A" w14:textId="6FC6F9C9" w:rsidR="000F6941" w:rsidRPr="000F595C" w:rsidRDefault="000F6941" w:rsidP="000F595C">
      <w:pPr>
        <w:pStyle w:val="Heading1"/>
        <w:jc w:val="center"/>
        <w:rPr>
          <w:rFonts w:ascii="Times New Roman" w:hAnsi="Times New Roman" w:cs="Times New Roman"/>
          <w:b/>
          <w:bCs/>
          <w:color w:val="auto"/>
          <w:sz w:val="24"/>
          <w:szCs w:val="24"/>
        </w:rPr>
      </w:pPr>
      <w:bookmarkStart w:id="22" w:name="_Toc168662456"/>
      <w:r w:rsidRPr="000F595C">
        <w:rPr>
          <w:rFonts w:ascii="Times New Roman" w:hAnsi="Times New Roman" w:cs="Times New Roman"/>
          <w:b/>
          <w:bCs/>
          <w:color w:val="auto"/>
          <w:sz w:val="24"/>
          <w:szCs w:val="24"/>
        </w:rPr>
        <w:lastRenderedPageBreak/>
        <w:t xml:space="preserve">Nurse and </w:t>
      </w:r>
      <w:r w:rsidR="00E6585C" w:rsidRPr="000F595C">
        <w:rPr>
          <w:rFonts w:ascii="Times New Roman" w:hAnsi="Times New Roman" w:cs="Times New Roman"/>
          <w:b/>
          <w:bCs/>
          <w:color w:val="auto"/>
          <w:sz w:val="24"/>
          <w:szCs w:val="24"/>
        </w:rPr>
        <w:t>P</w:t>
      </w:r>
      <w:r w:rsidRPr="000F595C">
        <w:rPr>
          <w:rFonts w:ascii="Times New Roman" w:hAnsi="Times New Roman" w:cs="Times New Roman"/>
          <w:b/>
          <w:bCs/>
          <w:color w:val="auto"/>
          <w:sz w:val="24"/>
          <w:szCs w:val="24"/>
        </w:rPr>
        <w:t xml:space="preserve">atient </w:t>
      </w:r>
      <w:r w:rsidR="00E6585C" w:rsidRPr="000F595C">
        <w:rPr>
          <w:rFonts w:ascii="Times New Roman" w:hAnsi="Times New Roman" w:cs="Times New Roman"/>
          <w:b/>
          <w:bCs/>
          <w:color w:val="auto"/>
          <w:sz w:val="24"/>
          <w:szCs w:val="24"/>
        </w:rPr>
        <w:t>R</w:t>
      </w:r>
      <w:r w:rsidRPr="000F595C">
        <w:rPr>
          <w:rFonts w:ascii="Times New Roman" w:hAnsi="Times New Roman" w:cs="Times New Roman"/>
          <w:b/>
          <w:bCs/>
          <w:color w:val="auto"/>
          <w:sz w:val="24"/>
          <w:szCs w:val="24"/>
        </w:rPr>
        <w:t xml:space="preserve">eported </w:t>
      </w:r>
      <w:r w:rsidR="00E6585C" w:rsidRPr="000F595C">
        <w:rPr>
          <w:rFonts w:ascii="Times New Roman" w:hAnsi="Times New Roman" w:cs="Times New Roman"/>
          <w:b/>
          <w:bCs/>
          <w:color w:val="auto"/>
          <w:sz w:val="24"/>
          <w:szCs w:val="24"/>
        </w:rPr>
        <w:t>Surveys</w:t>
      </w:r>
      <w:bookmarkEnd w:id="22"/>
    </w:p>
    <w:p w14:paraId="656B0C26" w14:textId="6DA5D02F" w:rsidR="000F6941" w:rsidRPr="00B143EE" w:rsidRDefault="000F6941"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Primary data on patients’ and nurses’ experiences </w:t>
      </w:r>
      <w:r w:rsidR="00F2627E" w:rsidRPr="00B143EE">
        <w:rPr>
          <w:rFonts w:ascii="Times New Roman" w:hAnsi="Times New Roman" w:cs="Times New Roman"/>
          <w:sz w:val="24"/>
          <w:szCs w:val="24"/>
        </w:rPr>
        <w:t xml:space="preserve">of missed nursing care </w:t>
      </w:r>
      <w:r w:rsidRPr="00B143EE">
        <w:rPr>
          <w:rFonts w:ascii="Times New Roman" w:hAnsi="Times New Roman" w:cs="Times New Roman"/>
          <w:sz w:val="24"/>
          <w:szCs w:val="24"/>
        </w:rPr>
        <w:t>will be collected through</w:t>
      </w:r>
      <w:r w:rsidR="00F2627E" w:rsidRPr="00B143EE">
        <w:rPr>
          <w:rFonts w:ascii="Times New Roman" w:hAnsi="Times New Roman" w:cs="Times New Roman"/>
          <w:sz w:val="24"/>
          <w:szCs w:val="24"/>
        </w:rPr>
        <w:t xml:space="preserve"> </w:t>
      </w:r>
      <w:r w:rsidRPr="00B143EE">
        <w:rPr>
          <w:rFonts w:ascii="Times New Roman" w:hAnsi="Times New Roman" w:cs="Times New Roman"/>
          <w:sz w:val="24"/>
          <w:szCs w:val="24"/>
        </w:rPr>
        <w:t xml:space="preserve">surveys. </w:t>
      </w:r>
    </w:p>
    <w:p w14:paraId="0C58A8AF" w14:textId="40CFCF17" w:rsidR="000F6941" w:rsidRPr="00B143EE" w:rsidRDefault="000F6941" w:rsidP="00CF5960">
      <w:pPr>
        <w:jc w:val="both"/>
        <w:rPr>
          <w:rFonts w:ascii="Times New Roman" w:hAnsi="Times New Roman" w:cs="Times New Roman"/>
          <w:sz w:val="24"/>
          <w:szCs w:val="24"/>
          <w:lang w:val="en-GB"/>
        </w:rPr>
      </w:pPr>
      <w:r w:rsidRPr="00B143EE">
        <w:rPr>
          <w:rFonts w:ascii="Times New Roman" w:hAnsi="Times New Roman" w:cs="Times New Roman"/>
          <w:sz w:val="24"/>
          <w:szCs w:val="24"/>
          <w:lang w:val="en-GB"/>
        </w:rPr>
        <w:t>Separate samples of both nurses and patients will be recruited for participation in the survey component of the research. The MISSCARE Survey instrument developed by Dr. Beatrice Kalisch at the University of Michigan will be used to measure nurse reported missed nursing care. A survey will be distributed to interested nurses and they will be asked to indicate how frequently necessary nursing work is missed in their experience and to estimate the potential reasons for that care being missed.</w:t>
      </w:r>
    </w:p>
    <w:p w14:paraId="3D4CA229" w14:textId="6FF619B4" w:rsidR="000F6941" w:rsidRPr="00B143EE" w:rsidRDefault="00E6585C" w:rsidP="00CF5960">
      <w:pPr>
        <w:jc w:val="both"/>
        <w:rPr>
          <w:rFonts w:ascii="Times New Roman" w:hAnsi="Times New Roman" w:cs="Times New Roman"/>
          <w:sz w:val="24"/>
          <w:szCs w:val="24"/>
          <w:lang w:val="en-GB"/>
        </w:rPr>
      </w:pPr>
      <w:r w:rsidRPr="00B143EE">
        <w:rPr>
          <w:rFonts w:ascii="Times New Roman" w:hAnsi="Times New Roman" w:cs="Times New Roman"/>
          <w:sz w:val="24"/>
          <w:szCs w:val="24"/>
        </w:rPr>
        <w:t>Missed nursing care impacts on overall quality and safety in an organisation, but ultimately it is experienced by the patient, therefore we will also carry out a patient survey.</w:t>
      </w:r>
      <w:r w:rsidRPr="00B143EE">
        <w:rPr>
          <w:rFonts w:ascii="Times New Roman" w:hAnsi="Times New Roman" w:cs="Times New Roman"/>
          <w:sz w:val="24"/>
          <w:szCs w:val="24"/>
          <w:lang w:val="en-GB"/>
        </w:rPr>
        <w:t xml:space="preserve"> </w:t>
      </w:r>
      <w:r w:rsidR="000F6941" w:rsidRPr="00B143EE">
        <w:rPr>
          <w:rFonts w:ascii="Times New Roman" w:hAnsi="Times New Roman" w:cs="Times New Roman"/>
          <w:sz w:val="24"/>
          <w:szCs w:val="24"/>
          <w:lang w:val="en-GB"/>
        </w:rPr>
        <w:t>The MISSCARE Survey – Patient, also developed by Dr. Beatrice Kalisch</w:t>
      </w:r>
      <w:r w:rsidRPr="00B143EE">
        <w:rPr>
          <w:rFonts w:ascii="Times New Roman" w:hAnsi="Times New Roman" w:cs="Times New Roman"/>
          <w:sz w:val="24"/>
          <w:szCs w:val="24"/>
          <w:lang w:val="en-GB"/>
        </w:rPr>
        <w:t xml:space="preserve">, </w:t>
      </w:r>
      <w:r w:rsidRPr="00B143EE">
        <w:rPr>
          <w:rFonts w:ascii="Times New Roman" w:hAnsi="Times New Roman" w:cs="Times New Roman"/>
          <w:sz w:val="24"/>
          <w:szCs w:val="24"/>
        </w:rPr>
        <w:t>is specifically designed to elicit patient reports of the extent to which nursing care was provided. It</w:t>
      </w:r>
      <w:r w:rsidR="000F6941" w:rsidRPr="00B143EE">
        <w:rPr>
          <w:rFonts w:ascii="Times New Roman" w:hAnsi="Times New Roman" w:cs="Times New Roman"/>
          <w:sz w:val="24"/>
          <w:szCs w:val="24"/>
          <w:lang w:val="en-GB"/>
        </w:rPr>
        <w:t xml:space="preserve"> will be used to measure patient reported missed nursing care. The survey will be distributed to interested patients and using Likert scales, three core areas found to be important to patients – communication, timeliness, and the provision of basic nursing care will be measured. </w:t>
      </w:r>
    </w:p>
    <w:p w14:paraId="495E57A1" w14:textId="5FA289CE" w:rsidR="00F2627E" w:rsidRPr="00B143EE" w:rsidRDefault="00F2627E" w:rsidP="00CF5960">
      <w:pPr>
        <w:jc w:val="both"/>
        <w:rPr>
          <w:rFonts w:ascii="Times New Roman" w:hAnsi="Times New Roman" w:cs="Times New Roman"/>
          <w:sz w:val="24"/>
          <w:szCs w:val="24"/>
          <w:lang w:val="en-GB"/>
        </w:rPr>
      </w:pPr>
      <w:r w:rsidRPr="00B143EE">
        <w:rPr>
          <w:rFonts w:ascii="Times New Roman" w:hAnsi="Times New Roman" w:cs="Times New Roman"/>
          <w:sz w:val="24"/>
          <w:szCs w:val="24"/>
          <w:lang w:val="en-GB"/>
        </w:rPr>
        <w:t xml:space="preserve">Research participants will be asked to participate in a paper-based and anonymous survey. The survey will take approximately 10 minutes to complete, and participants will be asked about their experiences of missed nursing care. </w:t>
      </w:r>
      <w:r w:rsidRPr="00B143EE">
        <w:rPr>
          <w:rFonts w:ascii="Times New Roman" w:hAnsi="Times New Roman" w:cs="Times New Roman"/>
          <w:sz w:val="24"/>
          <w:szCs w:val="24"/>
        </w:rPr>
        <w:t>The data collected through these surveys will be analysed using SPSS, a software platform that is used to perform statistical analysis on datasets.</w:t>
      </w:r>
    </w:p>
    <w:p w14:paraId="40EF27DA" w14:textId="7E80D8AC" w:rsidR="000F6941" w:rsidRPr="00B143EE" w:rsidRDefault="000F6941" w:rsidP="00CF5960">
      <w:pPr>
        <w:jc w:val="both"/>
        <w:rPr>
          <w:rFonts w:ascii="Times New Roman" w:hAnsi="Times New Roman" w:cs="Times New Roman"/>
          <w:sz w:val="24"/>
          <w:szCs w:val="24"/>
          <w:lang w:val="en-GB"/>
        </w:rPr>
      </w:pPr>
      <w:r w:rsidRPr="00B143EE">
        <w:rPr>
          <w:rFonts w:ascii="Times New Roman" w:hAnsi="Times New Roman" w:cs="Times New Roman"/>
          <w:sz w:val="24"/>
          <w:szCs w:val="24"/>
          <w:lang w:val="en-GB"/>
        </w:rPr>
        <w:t>Prior to participating in the survey, all participants will be provided with a plain language statement detailing all relevant information relation to the study. As no personal data will be collected through the surveys, participation in the survey will imply that the participant has given their consent to be involved in the research project.</w:t>
      </w:r>
    </w:p>
    <w:p w14:paraId="27114DB9" w14:textId="0B7812D2" w:rsidR="003D7BEE" w:rsidRPr="00B143EE" w:rsidRDefault="003D7BEE"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Sample size</w:t>
      </w:r>
    </w:p>
    <w:p w14:paraId="5DDF87EC" w14:textId="0C457A28" w:rsidR="003D7BEE" w:rsidRPr="00B143EE" w:rsidRDefault="003D7BEE" w:rsidP="00CF5960">
      <w:pPr>
        <w:jc w:val="both"/>
        <w:rPr>
          <w:rFonts w:ascii="Times New Roman" w:hAnsi="Times New Roman" w:cs="Times New Roman"/>
          <w:sz w:val="24"/>
          <w:szCs w:val="24"/>
          <w:lang w:val="en-GB"/>
        </w:rPr>
      </w:pPr>
      <w:r w:rsidRPr="00B143EE">
        <w:rPr>
          <w:rFonts w:ascii="Times New Roman" w:hAnsi="Times New Roman" w:cs="Times New Roman"/>
          <w:sz w:val="24"/>
          <w:szCs w:val="24"/>
          <w:lang w:val="en-GB"/>
        </w:rPr>
        <w:t xml:space="preserve">All patients and nurses who are deemed eligible for participation in this study, based on the inclusion and exclusion criteria that have previously been set by the researchers, will be invited to participated in the study. The researchers aspire to recruit as many participants as possible from those who are eligible to participate. </w:t>
      </w:r>
      <w:r w:rsidRPr="00B143EE">
        <w:rPr>
          <w:rFonts w:ascii="Times New Roman" w:hAnsi="Times New Roman" w:cs="Times New Roman"/>
          <w:sz w:val="24"/>
          <w:szCs w:val="24"/>
        </w:rPr>
        <w:t xml:space="preserve">The researchers will aim to recruit </w:t>
      </w:r>
      <w:r w:rsidR="008E6638" w:rsidRPr="00B143EE">
        <w:rPr>
          <w:rFonts w:ascii="Times New Roman" w:hAnsi="Times New Roman" w:cs="Times New Roman"/>
          <w:sz w:val="24"/>
          <w:szCs w:val="24"/>
        </w:rPr>
        <w:t>at least</w:t>
      </w:r>
      <w:r w:rsidRPr="00B143EE">
        <w:rPr>
          <w:rFonts w:ascii="Times New Roman" w:hAnsi="Times New Roman" w:cs="Times New Roman"/>
          <w:sz w:val="24"/>
          <w:szCs w:val="24"/>
        </w:rPr>
        <w:t xml:space="preserve"> 300 nurses and 300 patients</w:t>
      </w:r>
      <w:r w:rsidR="006C49EA" w:rsidRPr="00B143EE">
        <w:rPr>
          <w:rFonts w:ascii="Times New Roman" w:hAnsi="Times New Roman" w:cs="Times New Roman"/>
          <w:sz w:val="24"/>
          <w:szCs w:val="24"/>
        </w:rPr>
        <w:t xml:space="preserve"> over the same time period</w:t>
      </w:r>
      <w:r w:rsidRPr="00B143EE">
        <w:rPr>
          <w:rFonts w:ascii="Times New Roman" w:hAnsi="Times New Roman" w:cs="Times New Roman"/>
          <w:sz w:val="24"/>
          <w:szCs w:val="24"/>
        </w:rPr>
        <w:t xml:space="preserve"> for participation in the survey component of this research. The researchers aim to match the number of patients and nurses in order to capture the same </w:t>
      </w:r>
      <w:r w:rsidR="006C49EA" w:rsidRPr="00B143EE">
        <w:rPr>
          <w:rFonts w:ascii="Times New Roman" w:hAnsi="Times New Roman" w:cs="Times New Roman"/>
          <w:sz w:val="24"/>
          <w:szCs w:val="24"/>
        </w:rPr>
        <w:t xml:space="preserve">care period.  </w:t>
      </w:r>
    </w:p>
    <w:p w14:paraId="5068BE67" w14:textId="62C7D3B2" w:rsidR="003D7BEE" w:rsidRPr="003D7BEE" w:rsidRDefault="003D7BEE">
      <w:pPr>
        <w:rPr>
          <w:rFonts w:ascii="Times New Roman" w:hAnsi="Times New Roman" w:cs="Times New Roman"/>
          <w:b/>
          <w:bCs/>
          <w:sz w:val="24"/>
          <w:szCs w:val="24"/>
        </w:rPr>
        <w:sectPr w:rsidR="003D7BEE" w:rsidRPr="003D7BEE" w:rsidSect="000F6941">
          <w:pgSz w:w="11906" w:h="16838"/>
          <w:pgMar w:top="1440" w:right="1440" w:bottom="1440" w:left="1440" w:header="708" w:footer="708" w:gutter="0"/>
          <w:cols w:space="708"/>
          <w:docGrid w:linePitch="360"/>
        </w:sectPr>
      </w:pPr>
    </w:p>
    <w:p w14:paraId="1032C2B5" w14:textId="77777777" w:rsidR="00957A64" w:rsidRPr="000F595C" w:rsidRDefault="00957A64" w:rsidP="000F595C">
      <w:pPr>
        <w:pStyle w:val="Heading1"/>
        <w:jc w:val="center"/>
        <w:rPr>
          <w:rFonts w:ascii="Times New Roman" w:hAnsi="Times New Roman" w:cs="Times New Roman"/>
          <w:b/>
          <w:bCs/>
          <w:color w:val="auto"/>
          <w:sz w:val="24"/>
          <w:szCs w:val="24"/>
        </w:rPr>
      </w:pPr>
      <w:bookmarkStart w:id="23" w:name="_Toc168662457"/>
      <w:r w:rsidRPr="000F595C">
        <w:rPr>
          <w:rFonts w:ascii="Times New Roman" w:hAnsi="Times New Roman" w:cs="Times New Roman"/>
          <w:b/>
          <w:bCs/>
          <w:color w:val="auto"/>
          <w:sz w:val="24"/>
          <w:szCs w:val="24"/>
        </w:rPr>
        <w:lastRenderedPageBreak/>
        <w:t>The MISSCARE Survey</w:t>
      </w:r>
      <w:bookmarkEnd w:id="23"/>
    </w:p>
    <w:p w14:paraId="06645CE5" w14:textId="77777777" w:rsidR="00957A64" w:rsidRPr="00957A64" w:rsidRDefault="00957A64" w:rsidP="00957A64">
      <w:pPr>
        <w:jc w:val="center"/>
        <w:rPr>
          <w:kern w:val="0"/>
          <w14:ligatures w14:val="none"/>
        </w:rPr>
      </w:pPr>
      <w:r w:rsidRPr="00957A64">
        <w:rPr>
          <w:kern w:val="0"/>
          <w14:ligatures w14:val="none"/>
        </w:rPr>
        <w:t>Beatrice J. Kalisch</w:t>
      </w:r>
    </w:p>
    <w:p w14:paraId="534C6713" w14:textId="333E1C72" w:rsidR="00957A64" w:rsidRPr="00957A64" w:rsidRDefault="00C8748E" w:rsidP="002C77C7">
      <w:pPr>
        <w:rPr>
          <w:kern w:val="0"/>
          <w14:ligatures w14:val="none"/>
        </w:rPr>
      </w:pPr>
      <w:r w:rsidRPr="00D266DA">
        <w:rPr>
          <w:kern w:val="0"/>
          <w:highlight w:val="yellow"/>
          <w14:ligatures w14:val="none"/>
        </w:rPr>
        <w:t>*Note</w:t>
      </w:r>
      <w:r>
        <w:rPr>
          <w:kern w:val="0"/>
          <w14:ligatures w14:val="none"/>
        </w:rPr>
        <w:t xml:space="preserve">: </w:t>
      </w:r>
      <w:r w:rsidR="0061193C">
        <w:rPr>
          <w:kern w:val="0"/>
          <w14:ligatures w14:val="none"/>
        </w:rPr>
        <w:t>An additional section relating to demographics will be included in the survey.</w:t>
      </w:r>
      <w:r>
        <w:rPr>
          <w:kern w:val="0"/>
          <w14:ligatures w14:val="none"/>
        </w:rPr>
        <w:t xml:space="preserve"> </w:t>
      </w:r>
    </w:p>
    <w:p w14:paraId="0895B75D" w14:textId="77777777" w:rsidR="00957A64" w:rsidRPr="00957A64" w:rsidRDefault="00957A64" w:rsidP="00957A64">
      <w:pPr>
        <w:rPr>
          <w:b/>
          <w:bCs/>
          <w:kern w:val="0"/>
          <w:sz w:val="32"/>
          <w:szCs w:val="32"/>
          <w14:ligatures w14:val="none"/>
        </w:rPr>
      </w:pPr>
      <w:r w:rsidRPr="00957A64">
        <w:rPr>
          <w:b/>
          <w:bCs/>
          <w:kern w:val="0"/>
          <w:sz w:val="32"/>
          <w:szCs w:val="32"/>
          <w14:ligatures w14:val="none"/>
        </w:rPr>
        <w:t>Section A — Missed Care</w:t>
      </w:r>
    </w:p>
    <w:p w14:paraId="72A8186A" w14:textId="77777777" w:rsidR="00957A64" w:rsidRPr="00957A64" w:rsidRDefault="00957A64" w:rsidP="00957A64">
      <w:pPr>
        <w:rPr>
          <w:kern w:val="0"/>
          <w14:ligatures w14:val="none"/>
        </w:rPr>
      </w:pPr>
      <w:r w:rsidRPr="00957A64">
        <w:rPr>
          <w:kern w:val="0"/>
          <w14:ligatures w14:val="none"/>
        </w:rPr>
        <w:t>Direct care staff frequently encounter multiple demands on their time, requiring them to reset priorities. To the best of your knowledge, how frequently are the following care tasks MISSED by direct care staff on your unit? Check only one box for each item.</w:t>
      </w:r>
    </w:p>
    <w:tbl>
      <w:tblPr>
        <w:tblW w:w="10760" w:type="dxa"/>
        <w:tblInd w:w="-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0"/>
        <w:gridCol w:w="1080"/>
        <w:gridCol w:w="1170"/>
        <w:gridCol w:w="1620"/>
        <w:gridCol w:w="900"/>
        <w:gridCol w:w="1080"/>
        <w:gridCol w:w="1260"/>
      </w:tblGrid>
      <w:tr w:rsidR="00957A64" w:rsidRPr="00957A64" w14:paraId="21884DB7" w14:textId="77777777" w:rsidTr="00171A8E">
        <w:trPr>
          <w:trHeight w:val="647"/>
        </w:trPr>
        <w:tc>
          <w:tcPr>
            <w:tcW w:w="3650" w:type="dxa"/>
            <w:shd w:val="clear" w:color="auto" w:fill="A6A6A6"/>
          </w:tcPr>
          <w:p w14:paraId="35BD8C1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A6A6A6"/>
          </w:tcPr>
          <w:p w14:paraId="43B48302" w14:textId="77777777" w:rsidR="00957A64" w:rsidRPr="00957A64" w:rsidRDefault="00957A64" w:rsidP="00957A64">
            <w:pPr>
              <w:widowControl w:val="0"/>
              <w:autoSpaceDE w:val="0"/>
              <w:autoSpaceDN w:val="0"/>
              <w:spacing w:before="72" w:after="0" w:line="252" w:lineRule="exact"/>
              <w:ind w:left="129"/>
              <w:rPr>
                <w:rFonts w:eastAsia="Arial" w:cstheme="minorHAnsi"/>
                <w:b/>
                <w:kern w:val="0"/>
                <w:lang w:val="en-GB" w:eastAsia="en-GB" w:bidi="en-GB"/>
                <w14:ligatures w14:val="none"/>
              </w:rPr>
            </w:pPr>
            <w:r w:rsidRPr="00957A64">
              <w:rPr>
                <w:rFonts w:eastAsia="Arial" w:cstheme="minorHAnsi"/>
                <w:b/>
                <w:spacing w:val="-2"/>
                <w:kern w:val="0"/>
                <w:lang w:val="en-GB" w:eastAsia="en-GB" w:bidi="en-GB"/>
                <w14:ligatures w14:val="none"/>
              </w:rPr>
              <w:t>Always</w:t>
            </w:r>
          </w:p>
          <w:p w14:paraId="7F12BB17" w14:textId="77777777" w:rsidR="00957A64" w:rsidRPr="00957A64" w:rsidRDefault="00957A64" w:rsidP="00957A64">
            <w:pPr>
              <w:widowControl w:val="0"/>
              <w:autoSpaceDE w:val="0"/>
              <w:autoSpaceDN w:val="0"/>
              <w:spacing w:after="0" w:line="252" w:lineRule="exact"/>
              <w:ind w:left="161"/>
              <w:rPr>
                <w:rFonts w:eastAsia="Arial" w:cstheme="minorHAnsi"/>
                <w:kern w:val="0"/>
                <w:lang w:val="en-GB" w:eastAsia="en-GB" w:bidi="en-GB"/>
                <w14:ligatures w14:val="none"/>
              </w:rPr>
            </w:pPr>
            <w:r w:rsidRPr="00957A64">
              <w:rPr>
                <w:rFonts w:eastAsia="Arial" w:cstheme="minorHAnsi"/>
                <w:spacing w:val="-2"/>
                <w:kern w:val="0"/>
                <w:lang w:val="en-GB" w:eastAsia="en-GB" w:bidi="en-GB"/>
                <w14:ligatures w14:val="none"/>
              </w:rPr>
              <w:t>missed</w:t>
            </w:r>
          </w:p>
        </w:tc>
        <w:tc>
          <w:tcPr>
            <w:tcW w:w="1170" w:type="dxa"/>
            <w:shd w:val="clear" w:color="auto" w:fill="A6A6A6"/>
          </w:tcPr>
          <w:p w14:paraId="0CA0599E" w14:textId="77777777" w:rsidR="00957A64" w:rsidRPr="00957A64" w:rsidRDefault="00957A64" w:rsidP="00957A64">
            <w:pPr>
              <w:widowControl w:val="0"/>
              <w:autoSpaceDE w:val="0"/>
              <w:autoSpaceDN w:val="0"/>
              <w:spacing w:before="72" w:after="0" w:line="252" w:lineRule="exact"/>
              <w:ind w:left="16"/>
              <w:jc w:val="center"/>
              <w:rPr>
                <w:rFonts w:eastAsia="Arial" w:cstheme="minorHAnsi"/>
                <w:b/>
                <w:kern w:val="0"/>
                <w:lang w:val="en-GB" w:eastAsia="en-GB" w:bidi="en-GB"/>
                <w14:ligatures w14:val="none"/>
              </w:rPr>
            </w:pPr>
            <w:r w:rsidRPr="00957A64">
              <w:rPr>
                <w:rFonts w:eastAsia="Arial" w:cstheme="minorHAnsi"/>
                <w:b/>
                <w:spacing w:val="-2"/>
                <w:kern w:val="0"/>
                <w:lang w:val="en-GB" w:eastAsia="en-GB" w:bidi="en-GB"/>
                <w14:ligatures w14:val="none"/>
              </w:rPr>
              <w:t>Frequently</w:t>
            </w:r>
          </w:p>
          <w:p w14:paraId="7E9ACA67" w14:textId="77777777" w:rsidR="00957A64" w:rsidRPr="00957A64" w:rsidRDefault="00957A64" w:rsidP="00957A64">
            <w:pPr>
              <w:widowControl w:val="0"/>
              <w:autoSpaceDE w:val="0"/>
              <w:autoSpaceDN w:val="0"/>
              <w:spacing w:after="0" w:line="252" w:lineRule="exact"/>
              <w:ind w:left="15"/>
              <w:jc w:val="center"/>
              <w:rPr>
                <w:rFonts w:eastAsia="Arial" w:cstheme="minorHAnsi"/>
                <w:kern w:val="0"/>
                <w:lang w:val="en-GB" w:eastAsia="en-GB" w:bidi="en-GB"/>
                <w14:ligatures w14:val="none"/>
              </w:rPr>
            </w:pPr>
            <w:r w:rsidRPr="00957A64">
              <w:rPr>
                <w:rFonts w:eastAsia="Arial" w:cstheme="minorHAnsi"/>
                <w:spacing w:val="-2"/>
                <w:kern w:val="0"/>
                <w:lang w:val="en-GB" w:eastAsia="en-GB" w:bidi="en-GB"/>
                <w14:ligatures w14:val="none"/>
              </w:rPr>
              <w:t>missed</w:t>
            </w:r>
          </w:p>
        </w:tc>
        <w:tc>
          <w:tcPr>
            <w:tcW w:w="1620" w:type="dxa"/>
            <w:shd w:val="clear" w:color="auto" w:fill="A6A6A6"/>
          </w:tcPr>
          <w:p w14:paraId="1353C09D" w14:textId="77777777" w:rsidR="00957A64" w:rsidRPr="00957A64" w:rsidRDefault="00957A64" w:rsidP="00957A64">
            <w:pPr>
              <w:widowControl w:val="0"/>
              <w:autoSpaceDE w:val="0"/>
              <w:autoSpaceDN w:val="0"/>
              <w:spacing w:before="72" w:after="0" w:line="252" w:lineRule="exact"/>
              <w:ind w:left="125" w:right="108"/>
              <w:jc w:val="center"/>
              <w:rPr>
                <w:rFonts w:eastAsia="Arial" w:cstheme="minorHAnsi"/>
                <w:kern w:val="0"/>
                <w:lang w:val="en-GB" w:eastAsia="en-GB" w:bidi="en-GB"/>
                <w14:ligatures w14:val="none"/>
              </w:rPr>
            </w:pPr>
            <w:r w:rsidRPr="00957A64">
              <w:rPr>
                <w:rFonts w:eastAsia="Arial" w:cstheme="minorHAnsi"/>
                <w:b/>
                <w:spacing w:val="-2"/>
                <w:kern w:val="0"/>
                <w:lang w:val="en-GB" w:eastAsia="en-GB" w:bidi="en-GB"/>
                <w14:ligatures w14:val="none"/>
              </w:rPr>
              <w:t xml:space="preserve">Occasionally </w:t>
            </w:r>
            <w:r w:rsidRPr="00957A64">
              <w:rPr>
                <w:rFonts w:eastAsia="Arial" w:cstheme="minorHAnsi"/>
                <w:spacing w:val="-2"/>
                <w:kern w:val="0"/>
                <w:lang w:val="en-GB" w:eastAsia="en-GB" w:bidi="en-GB"/>
                <w14:ligatures w14:val="none"/>
              </w:rPr>
              <w:t>missed</w:t>
            </w:r>
          </w:p>
        </w:tc>
        <w:tc>
          <w:tcPr>
            <w:tcW w:w="900" w:type="dxa"/>
            <w:shd w:val="clear" w:color="auto" w:fill="A6A6A6"/>
          </w:tcPr>
          <w:p w14:paraId="0F110FCB" w14:textId="77777777" w:rsidR="00957A64" w:rsidRPr="00957A64" w:rsidRDefault="00957A64" w:rsidP="00957A64">
            <w:pPr>
              <w:widowControl w:val="0"/>
              <w:autoSpaceDE w:val="0"/>
              <w:autoSpaceDN w:val="0"/>
              <w:spacing w:before="72" w:after="0" w:line="252" w:lineRule="exact"/>
              <w:ind w:left="126"/>
              <w:rPr>
                <w:rFonts w:eastAsia="Arial" w:cstheme="minorHAnsi"/>
                <w:b/>
                <w:kern w:val="0"/>
                <w:lang w:val="en-GB" w:eastAsia="en-GB" w:bidi="en-GB"/>
                <w14:ligatures w14:val="none"/>
              </w:rPr>
            </w:pPr>
            <w:r w:rsidRPr="00957A64">
              <w:rPr>
                <w:rFonts w:eastAsia="Arial" w:cstheme="minorHAnsi"/>
                <w:b/>
                <w:spacing w:val="-2"/>
                <w:kern w:val="0"/>
                <w:lang w:val="en-GB" w:eastAsia="en-GB" w:bidi="en-GB"/>
                <w14:ligatures w14:val="none"/>
              </w:rPr>
              <w:t>Rarely</w:t>
            </w:r>
          </w:p>
          <w:p w14:paraId="1C97A089" w14:textId="77777777" w:rsidR="00957A64" w:rsidRPr="00957A64" w:rsidRDefault="00957A64" w:rsidP="00957A64">
            <w:pPr>
              <w:widowControl w:val="0"/>
              <w:autoSpaceDE w:val="0"/>
              <w:autoSpaceDN w:val="0"/>
              <w:spacing w:after="0" w:line="252" w:lineRule="exact"/>
              <w:ind w:left="115"/>
              <w:rPr>
                <w:rFonts w:eastAsia="Arial" w:cstheme="minorHAnsi"/>
                <w:kern w:val="0"/>
                <w:lang w:val="en-GB" w:eastAsia="en-GB" w:bidi="en-GB"/>
                <w14:ligatures w14:val="none"/>
              </w:rPr>
            </w:pPr>
            <w:r w:rsidRPr="00957A64">
              <w:rPr>
                <w:rFonts w:eastAsia="Arial" w:cstheme="minorHAnsi"/>
                <w:spacing w:val="-2"/>
                <w:kern w:val="0"/>
                <w:lang w:val="en-GB" w:eastAsia="en-GB" w:bidi="en-GB"/>
                <w14:ligatures w14:val="none"/>
              </w:rPr>
              <w:t>missed</w:t>
            </w:r>
          </w:p>
        </w:tc>
        <w:tc>
          <w:tcPr>
            <w:tcW w:w="1080" w:type="dxa"/>
            <w:shd w:val="clear" w:color="auto" w:fill="A6A6A6"/>
          </w:tcPr>
          <w:p w14:paraId="7FF66DAD" w14:textId="77777777" w:rsidR="00957A64" w:rsidRPr="00957A64" w:rsidRDefault="00957A64" w:rsidP="00957A64">
            <w:pPr>
              <w:widowControl w:val="0"/>
              <w:autoSpaceDE w:val="0"/>
              <w:autoSpaceDN w:val="0"/>
              <w:spacing w:after="0" w:line="252" w:lineRule="exact"/>
              <w:jc w:val="center"/>
              <w:rPr>
                <w:rFonts w:eastAsia="Arial" w:cstheme="minorHAnsi"/>
                <w:b/>
                <w:kern w:val="0"/>
                <w:lang w:val="en-GB" w:eastAsia="en-GB" w:bidi="en-GB"/>
                <w14:ligatures w14:val="none"/>
              </w:rPr>
            </w:pPr>
            <w:r w:rsidRPr="00957A64">
              <w:rPr>
                <w:rFonts w:eastAsia="Arial" w:cstheme="minorHAnsi"/>
                <w:b/>
                <w:spacing w:val="-2"/>
                <w:kern w:val="0"/>
                <w:lang w:val="en-GB" w:eastAsia="en-GB" w:bidi="en-GB"/>
                <w14:ligatures w14:val="none"/>
              </w:rPr>
              <w:t>Never</w:t>
            </w:r>
          </w:p>
          <w:p w14:paraId="2BDA71BF" w14:textId="77777777" w:rsidR="00957A64" w:rsidRPr="00957A64" w:rsidRDefault="00957A64" w:rsidP="00957A64">
            <w:pPr>
              <w:widowControl w:val="0"/>
              <w:autoSpaceDE w:val="0"/>
              <w:autoSpaceDN w:val="0"/>
              <w:spacing w:after="0" w:line="252" w:lineRule="exact"/>
              <w:ind w:left="115"/>
              <w:rPr>
                <w:rFonts w:eastAsia="Arial" w:cstheme="minorHAnsi"/>
                <w:kern w:val="0"/>
                <w:lang w:val="en-GB" w:eastAsia="en-GB" w:bidi="en-GB"/>
                <w14:ligatures w14:val="none"/>
              </w:rPr>
            </w:pPr>
            <w:r w:rsidRPr="00957A64">
              <w:rPr>
                <w:rFonts w:eastAsia="Arial" w:cstheme="minorHAnsi"/>
                <w:spacing w:val="-2"/>
                <w:kern w:val="0"/>
                <w:lang w:val="en-GB" w:eastAsia="en-GB" w:bidi="en-GB"/>
                <w14:ligatures w14:val="none"/>
              </w:rPr>
              <w:t>missed</w:t>
            </w:r>
            <w:r w:rsidRPr="00957A64">
              <w:rPr>
                <w:rFonts w:eastAsia="Arial" w:cstheme="minorHAnsi"/>
                <w:b/>
                <w:spacing w:val="-2"/>
                <w:kern w:val="0"/>
                <w:lang w:val="en-GB" w:eastAsia="en-GB" w:bidi="en-GB"/>
                <w14:ligatures w14:val="none"/>
              </w:rPr>
              <w:t xml:space="preserve"> </w:t>
            </w:r>
          </w:p>
        </w:tc>
        <w:tc>
          <w:tcPr>
            <w:tcW w:w="1260" w:type="dxa"/>
            <w:shd w:val="clear" w:color="auto" w:fill="A6A6A6"/>
          </w:tcPr>
          <w:p w14:paraId="764A7570" w14:textId="77777777" w:rsidR="00957A64" w:rsidRPr="00957A64" w:rsidRDefault="00957A64" w:rsidP="00957A64">
            <w:pPr>
              <w:widowControl w:val="0"/>
              <w:autoSpaceDE w:val="0"/>
              <w:autoSpaceDN w:val="0"/>
              <w:spacing w:before="72" w:after="0" w:line="252" w:lineRule="exact"/>
              <w:ind w:left="110"/>
              <w:jc w:val="center"/>
              <w:rPr>
                <w:rFonts w:eastAsia="Arial" w:cstheme="minorHAnsi"/>
                <w:b/>
                <w:spacing w:val="-2"/>
                <w:kern w:val="0"/>
                <w:lang w:val="en-GB" w:eastAsia="en-GB" w:bidi="en-GB"/>
                <w14:ligatures w14:val="none"/>
              </w:rPr>
            </w:pPr>
            <w:r w:rsidRPr="00957A64">
              <w:rPr>
                <w:rFonts w:eastAsia="Arial" w:cstheme="minorHAnsi"/>
                <w:b/>
                <w:spacing w:val="-2"/>
                <w:kern w:val="0"/>
                <w:lang w:val="en-GB" w:eastAsia="en-GB" w:bidi="en-GB"/>
                <w14:ligatures w14:val="none"/>
              </w:rPr>
              <w:t>Not Applicable</w:t>
            </w:r>
          </w:p>
        </w:tc>
      </w:tr>
      <w:tr w:rsidR="00957A64" w:rsidRPr="00957A64" w14:paraId="3FFEBE5A" w14:textId="77777777" w:rsidTr="00171A8E">
        <w:trPr>
          <w:trHeight w:val="511"/>
        </w:trPr>
        <w:tc>
          <w:tcPr>
            <w:tcW w:w="3650" w:type="dxa"/>
            <w:shd w:val="clear" w:color="auto" w:fill="D9D9D9"/>
          </w:tcPr>
          <w:p w14:paraId="051A1B0F" w14:textId="77777777" w:rsidR="00957A64" w:rsidRPr="00957A64" w:rsidRDefault="00957A64" w:rsidP="00957A64">
            <w:pPr>
              <w:widowControl w:val="0"/>
              <w:autoSpaceDE w:val="0"/>
              <w:autoSpaceDN w:val="0"/>
              <w:spacing w:before="48" w:after="0" w:line="240" w:lineRule="auto"/>
              <w:ind w:left="107" w:right="110"/>
              <w:rPr>
                <w:rFonts w:eastAsia="Arial" w:cstheme="minorHAnsi"/>
                <w:bCs/>
                <w:kern w:val="0"/>
                <w:sz w:val="24"/>
                <w:lang w:val="en-GB" w:eastAsia="en-GB" w:bidi="en-GB"/>
                <w14:ligatures w14:val="none"/>
              </w:rPr>
            </w:pPr>
            <w:r w:rsidRPr="00957A64">
              <w:rPr>
                <w:rFonts w:eastAsia="Arial" w:cstheme="minorHAnsi"/>
                <w:bCs/>
                <w:spacing w:val="-6"/>
                <w:kern w:val="0"/>
                <w:sz w:val="24"/>
                <w:lang w:val="en-GB" w:eastAsia="en-GB" w:bidi="en-GB"/>
                <w14:ligatures w14:val="none"/>
              </w:rPr>
              <w:t xml:space="preserve">1) Ambulation/mobilization </w:t>
            </w:r>
          </w:p>
        </w:tc>
        <w:tc>
          <w:tcPr>
            <w:tcW w:w="1080" w:type="dxa"/>
            <w:shd w:val="clear" w:color="auto" w:fill="D9D9D9"/>
          </w:tcPr>
          <w:p w14:paraId="558CBD0E"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shd w:val="clear" w:color="auto" w:fill="D9D9D9"/>
          </w:tcPr>
          <w:p w14:paraId="133D9B2E"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shd w:val="clear" w:color="auto" w:fill="D9D9D9"/>
          </w:tcPr>
          <w:p w14:paraId="3D76E61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shd w:val="clear" w:color="auto" w:fill="D9D9D9"/>
          </w:tcPr>
          <w:p w14:paraId="1564D00D"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D9D9D9"/>
          </w:tcPr>
          <w:p w14:paraId="578E4D33"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shd w:val="clear" w:color="auto" w:fill="D9D9D9"/>
          </w:tcPr>
          <w:p w14:paraId="09348C8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7332D335" w14:textId="77777777" w:rsidTr="00171A8E">
        <w:trPr>
          <w:trHeight w:val="583"/>
        </w:trPr>
        <w:tc>
          <w:tcPr>
            <w:tcW w:w="3650" w:type="dxa"/>
          </w:tcPr>
          <w:p w14:paraId="2AD950D9" w14:textId="77777777" w:rsidR="00957A64" w:rsidRPr="00957A64" w:rsidRDefault="00957A64" w:rsidP="00957A64">
            <w:pPr>
              <w:widowControl w:val="0"/>
              <w:autoSpaceDE w:val="0"/>
              <w:autoSpaceDN w:val="0"/>
              <w:spacing w:before="187" w:after="0" w:line="240" w:lineRule="auto"/>
              <w:ind w:left="107"/>
              <w:rPr>
                <w:rFonts w:eastAsia="Arial" w:cstheme="minorHAnsi"/>
                <w:bCs/>
                <w:spacing w:val="-4"/>
                <w:kern w:val="0"/>
                <w:sz w:val="24"/>
                <w:lang w:val="en-GB" w:eastAsia="en-GB" w:bidi="en-GB"/>
                <w14:ligatures w14:val="none"/>
              </w:rPr>
            </w:pPr>
            <w:r w:rsidRPr="00957A64">
              <w:rPr>
                <w:rFonts w:eastAsia="Arial" w:cstheme="minorHAnsi"/>
                <w:bCs/>
                <w:spacing w:val="-4"/>
                <w:kern w:val="0"/>
                <w:sz w:val="24"/>
                <w:lang w:val="en-GB" w:eastAsia="en-GB" w:bidi="en-GB"/>
                <w14:ligatures w14:val="none"/>
              </w:rPr>
              <w:t>2)</w:t>
            </w:r>
            <w:r w:rsidRPr="00957A64">
              <w:rPr>
                <w:rFonts w:eastAsia="Arial" w:cstheme="minorHAnsi"/>
                <w:bCs/>
                <w:spacing w:val="-14"/>
                <w:kern w:val="0"/>
                <w:sz w:val="24"/>
                <w:lang w:val="en-GB" w:eastAsia="en-GB" w:bidi="en-GB"/>
                <w14:ligatures w14:val="none"/>
              </w:rPr>
              <w:t xml:space="preserve"> Pressure relieving interventions</w:t>
            </w:r>
          </w:p>
        </w:tc>
        <w:tc>
          <w:tcPr>
            <w:tcW w:w="1080" w:type="dxa"/>
          </w:tcPr>
          <w:p w14:paraId="6DFF599D"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tcPr>
          <w:p w14:paraId="781DD27E"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tcPr>
          <w:p w14:paraId="2B2132B9"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tcPr>
          <w:p w14:paraId="33A39BEE"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tcPr>
          <w:p w14:paraId="26A1C032"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tcPr>
          <w:p w14:paraId="265703A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0F433E49" w14:textId="77777777" w:rsidTr="00171A8E">
        <w:trPr>
          <w:trHeight w:val="943"/>
        </w:trPr>
        <w:tc>
          <w:tcPr>
            <w:tcW w:w="3650" w:type="dxa"/>
            <w:shd w:val="clear" w:color="auto" w:fill="D9D9D9"/>
          </w:tcPr>
          <w:p w14:paraId="7FDDA065" w14:textId="77777777" w:rsidR="00957A64" w:rsidRPr="00957A64" w:rsidRDefault="00957A64" w:rsidP="00957A64">
            <w:pPr>
              <w:widowControl w:val="0"/>
              <w:autoSpaceDE w:val="0"/>
              <w:autoSpaceDN w:val="0"/>
              <w:spacing w:before="187" w:after="0" w:line="240" w:lineRule="auto"/>
              <w:ind w:left="107"/>
              <w:rPr>
                <w:rFonts w:eastAsia="Arial" w:cstheme="minorHAnsi"/>
                <w:bCs/>
                <w:kern w:val="0"/>
                <w:sz w:val="24"/>
                <w:lang w:val="en-GB" w:eastAsia="en-GB" w:bidi="en-GB"/>
                <w14:ligatures w14:val="none"/>
              </w:rPr>
            </w:pPr>
            <w:r w:rsidRPr="00957A64">
              <w:rPr>
                <w:rFonts w:eastAsia="Arial" w:cstheme="minorHAnsi"/>
                <w:bCs/>
                <w:spacing w:val="-4"/>
                <w:kern w:val="0"/>
                <w:sz w:val="24"/>
                <w:lang w:val="en-GB" w:eastAsia="en-GB" w:bidi="en-GB"/>
                <w14:ligatures w14:val="none"/>
              </w:rPr>
              <w:t>3)</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Feeding</w:t>
            </w:r>
            <w:r w:rsidRPr="00957A64">
              <w:rPr>
                <w:rFonts w:eastAsia="Arial" w:cstheme="minorHAnsi"/>
                <w:bCs/>
                <w:spacing w:val="-10"/>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residents</w:t>
            </w:r>
            <w:r w:rsidRPr="00957A64">
              <w:rPr>
                <w:rFonts w:eastAsia="Arial" w:cstheme="minorHAnsi"/>
                <w:bCs/>
                <w:spacing w:val="-11"/>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while</w:t>
            </w:r>
            <w:r w:rsidRPr="00957A64">
              <w:rPr>
                <w:rFonts w:eastAsia="Arial" w:cstheme="minorHAnsi"/>
                <w:bCs/>
                <w:spacing w:val="-11"/>
                <w:kern w:val="0"/>
                <w:sz w:val="24"/>
                <w:lang w:val="en-GB" w:eastAsia="en-GB" w:bidi="en-GB"/>
                <w14:ligatures w14:val="none"/>
              </w:rPr>
              <w:t xml:space="preserve"> </w:t>
            </w:r>
            <w:r w:rsidRPr="00957A64">
              <w:rPr>
                <w:rFonts w:eastAsia="Arial" w:cstheme="minorHAnsi"/>
                <w:bCs/>
                <w:spacing w:val="-9"/>
                <w:kern w:val="0"/>
                <w:sz w:val="24"/>
                <w:lang w:val="en-GB" w:eastAsia="en-GB" w:bidi="en-GB"/>
                <w14:ligatures w14:val="none"/>
              </w:rPr>
              <w:t>food</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is</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still</w:t>
            </w:r>
            <w:r w:rsidRPr="00957A64">
              <w:rPr>
                <w:rFonts w:eastAsia="Arial" w:cstheme="minorHAnsi"/>
                <w:bCs/>
                <w:spacing w:val="-9"/>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at the proper temperature</w:t>
            </w:r>
          </w:p>
        </w:tc>
        <w:tc>
          <w:tcPr>
            <w:tcW w:w="1080" w:type="dxa"/>
            <w:shd w:val="clear" w:color="auto" w:fill="D9D9D9"/>
          </w:tcPr>
          <w:p w14:paraId="745F448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shd w:val="clear" w:color="auto" w:fill="D9D9D9"/>
          </w:tcPr>
          <w:p w14:paraId="05D55A19"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shd w:val="clear" w:color="auto" w:fill="D9D9D9"/>
          </w:tcPr>
          <w:p w14:paraId="64EE1D36"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shd w:val="clear" w:color="auto" w:fill="D9D9D9"/>
          </w:tcPr>
          <w:p w14:paraId="1DE3A04C"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D9D9D9"/>
          </w:tcPr>
          <w:p w14:paraId="40894ADE"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shd w:val="clear" w:color="auto" w:fill="D9D9D9"/>
          </w:tcPr>
          <w:p w14:paraId="6E09F685"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41E69B8D" w14:textId="77777777" w:rsidTr="00171A8E">
        <w:trPr>
          <w:trHeight w:val="754"/>
        </w:trPr>
        <w:tc>
          <w:tcPr>
            <w:tcW w:w="3650" w:type="dxa"/>
          </w:tcPr>
          <w:p w14:paraId="21B934A3" w14:textId="77777777" w:rsidR="00957A64" w:rsidRPr="00957A64" w:rsidRDefault="00957A64" w:rsidP="00957A64">
            <w:pPr>
              <w:widowControl w:val="0"/>
              <w:autoSpaceDE w:val="0"/>
              <w:autoSpaceDN w:val="0"/>
              <w:spacing w:before="48" w:after="0" w:line="240" w:lineRule="auto"/>
              <w:ind w:left="107" w:right="110"/>
              <w:rPr>
                <w:rFonts w:eastAsia="Arial" w:cstheme="minorHAnsi"/>
                <w:bCs/>
                <w:kern w:val="0"/>
                <w:sz w:val="24"/>
                <w:lang w:val="en-GB" w:eastAsia="en-GB" w:bidi="en-GB"/>
                <w14:ligatures w14:val="none"/>
              </w:rPr>
            </w:pPr>
            <w:r w:rsidRPr="00957A64">
              <w:rPr>
                <w:rFonts w:eastAsia="Arial" w:cstheme="minorHAnsi"/>
                <w:bCs/>
                <w:spacing w:val="-4"/>
                <w:kern w:val="0"/>
                <w:sz w:val="24"/>
                <w:lang w:val="en-GB" w:eastAsia="en-GB" w:bidi="en-GB"/>
                <w14:ligatures w14:val="none"/>
              </w:rPr>
              <w:t>4)</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Setting</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up</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meals</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for</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residents</w:t>
            </w:r>
            <w:r w:rsidRPr="00957A64">
              <w:rPr>
                <w:rFonts w:eastAsia="Arial" w:cstheme="minorHAnsi"/>
                <w:bCs/>
                <w:spacing w:val="-14"/>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who</w:t>
            </w:r>
            <w:r w:rsidRPr="00957A64">
              <w:rPr>
                <w:rFonts w:eastAsia="Arial" w:cstheme="minorHAnsi"/>
                <w:bCs/>
                <w:spacing w:val="-12"/>
                <w:kern w:val="0"/>
                <w:sz w:val="24"/>
                <w:lang w:val="en-GB" w:eastAsia="en-GB" w:bidi="en-GB"/>
                <w14:ligatures w14:val="none"/>
              </w:rPr>
              <w:t xml:space="preserve"> can </w:t>
            </w:r>
            <w:r w:rsidRPr="00957A64">
              <w:rPr>
                <w:rFonts w:eastAsia="Arial" w:cstheme="minorHAnsi"/>
                <w:bCs/>
                <w:spacing w:val="-4"/>
                <w:kern w:val="0"/>
                <w:sz w:val="24"/>
                <w:lang w:val="en-GB" w:eastAsia="en-GB" w:bidi="en-GB"/>
                <w14:ligatures w14:val="none"/>
              </w:rPr>
              <w:t xml:space="preserve">feed </w:t>
            </w:r>
            <w:r w:rsidRPr="00957A64">
              <w:rPr>
                <w:rFonts w:eastAsia="Arial" w:cstheme="minorHAnsi"/>
                <w:bCs/>
                <w:spacing w:val="-2"/>
                <w:kern w:val="0"/>
                <w:sz w:val="24"/>
                <w:lang w:val="en-GB" w:eastAsia="en-GB" w:bidi="en-GB"/>
                <w14:ligatures w14:val="none"/>
              </w:rPr>
              <w:t>themselves</w:t>
            </w:r>
          </w:p>
        </w:tc>
        <w:tc>
          <w:tcPr>
            <w:tcW w:w="1080" w:type="dxa"/>
          </w:tcPr>
          <w:p w14:paraId="59251AF1"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tcPr>
          <w:p w14:paraId="7F87858F"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tcPr>
          <w:p w14:paraId="0D1BC26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tcPr>
          <w:p w14:paraId="7CFCA76D"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tcPr>
          <w:p w14:paraId="03AFF68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tcPr>
          <w:p w14:paraId="1091BC04"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4C99259A" w14:textId="77777777" w:rsidTr="00171A8E">
        <w:trPr>
          <w:trHeight w:val="466"/>
        </w:trPr>
        <w:tc>
          <w:tcPr>
            <w:tcW w:w="3650" w:type="dxa"/>
            <w:shd w:val="clear" w:color="auto" w:fill="D9D9D9"/>
          </w:tcPr>
          <w:p w14:paraId="46EA4F9B" w14:textId="77777777" w:rsidR="00957A64" w:rsidRPr="00957A64" w:rsidRDefault="00957A64" w:rsidP="00957A64">
            <w:pPr>
              <w:widowControl w:val="0"/>
              <w:autoSpaceDE w:val="0"/>
              <w:autoSpaceDN w:val="0"/>
              <w:spacing w:before="48" w:after="0" w:line="240" w:lineRule="auto"/>
              <w:ind w:left="107" w:right="110"/>
              <w:rPr>
                <w:rFonts w:eastAsia="Arial" w:cstheme="minorHAnsi"/>
                <w:bCs/>
                <w:kern w:val="0"/>
                <w:sz w:val="24"/>
                <w:lang w:val="en-GB" w:eastAsia="en-GB" w:bidi="en-GB"/>
                <w14:ligatures w14:val="none"/>
              </w:rPr>
            </w:pPr>
            <w:r w:rsidRPr="00957A64">
              <w:rPr>
                <w:rFonts w:eastAsia="Arial" w:cstheme="minorHAnsi"/>
                <w:bCs/>
                <w:spacing w:val="-6"/>
                <w:kern w:val="0"/>
                <w:sz w:val="24"/>
                <w:lang w:val="en-GB" w:eastAsia="en-GB" w:bidi="en-GB"/>
                <w14:ligatures w14:val="none"/>
              </w:rPr>
              <w:t xml:space="preserve">5) Medications administered as </w:t>
            </w:r>
            <w:r w:rsidRPr="00957A64">
              <w:rPr>
                <w:rFonts w:eastAsia="Arial" w:cstheme="minorHAnsi"/>
                <w:bCs/>
                <w:kern w:val="0"/>
                <w:sz w:val="24"/>
                <w:lang w:val="en-GB" w:eastAsia="en-GB" w:bidi="en-GB"/>
                <w14:ligatures w14:val="none"/>
              </w:rPr>
              <w:t xml:space="preserve">scheduled </w:t>
            </w:r>
          </w:p>
        </w:tc>
        <w:tc>
          <w:tcPr>
            <w:tcW w:w="1080" w:type="dxa"/>
            <w:shd w:val="clear" w:color="auto" w:fill="D9D9D9"/>
          </w:tcPr>
          <w:p w14:paraId="25FCCFEB"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shd w:val="clear" w:color="auto" w:fill="D9D9D9"/>
          </w:tcPr>
          <w:p w14:paraId="6EC11F58"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shd w:val="clear" w:color="auto" w:fill="D9D9D9"/>
          </w:tcPr>
          <w:p w14:paraId="01DC5CEC"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shd w:val="clear" w:color="auto" w:fill="D9D9D9"/>
          </w:tcPr>
          <w:p w14:paraId="7DE57736"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D9D9D9"/>
          </w:tcPr>
          <w:p w14:paraId="671B5CA3"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shd w:val="clear" w:color="auto" w:fill="D9D9D9"/>
          </w:tcPr>
          <w:p w14:paraId="1FBDBA19"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14DE2734" w14:textId="77777777" w:rsidTr="00171A8E">
        <w:trPr>
          <w:trHeight w:val="529"/>
        </w:trPr>
        <w:tc>
          <w:tcPr>
            <w:tcW w:w="3650" w:type="dxa"/>
          </w:tcPr>
          <w:p w14:paraId="2A445A97" w14:textId="77777777" w:rsidR="00957A64" w:rsidRPr="00957A64" w:rsidRDefault="00957A64" w:rsidP="00957A64">
            <w:pPr>
              <w:widowControl w:val="0"/>
              <w:autoSpaceDE w:val="0"/>
              <w:autoSpaceDN w:val="0"/>
              <w:spacing w:before="187" w:after="0" w:line="240" w:lineRule="auto"/>
              <w:ind w:left="107"/>
              <w:rPr>
                <w:rFonts w:eastAsia="Arial" w:cstheme="minorHAnsi"/>
                <w:bCs/>
                <w:kern w:val="0"/>
                <w:sz w:val="24"/>
                <w:lang w:val="en-GB" w:eastAsia="en-GB" w:bidi="en-GB"/>
                <w14:ligatures w14:val="none"/>
              </w:rPr>
            </w:pPr>
            <w:r w:rsidRPr="00957A64">
              <w:rPr>
                <w:rFonts w:eastAsia="Arial" w:cstheme="minorHAnsi"/>
                <w:bCs/>
                <w:w w:val="95"/>
                <w:kern w:val="0"/>
                <w:sz w:val="24"/>
                <w:lang w:val="en-GB" w:eastAsia="en-GB" w:bidi="en-GB"/>
                <w14:ligatures w14:val="none"/>
              </w:rPr>
              <w:t>6)</w:t>
            </w:r>
            <w:r w:rsidRPr="00957A64">
              <w:rPr>
                <w:rFonts w:eastAsia="Arial" w:cstheme="minorHAnsi"/>
                <w:bCs/>
                <w:spacing w:val="-4"/>
                <w:w w:val="95"/>
                <w:kern w:val="0"/>
                <w:sz w:val="24"/>
                <w:lang w:val="en-GB" w:eastAsia="en-GB" w:bidi="en-GB"/>
                <w14:ligatures w14:val="none"/>
              </w:rPr>
              <w:t xml:space="preserve"> Assessment of v</w:t>
            </w:r>
            <w:r w:rsidRPr="00957A64">
              <w:rPr>
                <w:rFonts w:eastAsia="Arial" w:cstheme="minorHAnsi"/>
                <w:bCs/>
                <w:w w:val="95"/>
                <w:kern w:val="0"/>
                <w:sz w:val="24"/>
                <w:lang w:val="en-GB" w:eastAsia="en-GB" w:bidi="en-GB"/>
                <w14:ligatures w14:val="none"/>
              </w:rPr>
              <w:t>ital</w:t>
            </w:r>
            <w:r w:rsidRPr="00957A64">
              <w:rPr>
                <w:rFonts w:eastAsia="Arial" w:cstheme="minorHAnsi"/>
                <w:bCs/>
                <w:spacing w:val="-5"/>
                <w:w w:val="95"/>
                <w:kern w:val="0"/>
                <w:sz w:val="24"/>
                <w:lang w:val="en-GB" w:eastAsia="en-GB" w:bidi="en-GB"/>
                <w14:ligatures w14:val="none"/>
              </w:rPr>
              <w:t xml:space="preserve"> </w:t>
            </w:r>
            <w:r w:rsidRPr="00957A64">
              <w:rPr>
                <w:rFonts w:eastAsia="Arial" w:cstheme="minorHAnsi"/>
                <w:bCs/>
                <w:w w:val="95"/>
                <w:kern w:val="0"/>
                <w:sz w:val="24"/>
                <w:lang w:val="en-GB" w:eastAsia="en-GB" w:bidi="en-GB"/>
                <w14:ligatures w14:val="none"/>
              </w:rPr>
              <w:t>signs</w:t>
            </w:r>
          </w:p>
        </w:tc>
        <w:tc>
          <w:tcPr>
            <w:tcW w:w="1080" w:type="dxa"/>
          </w:tcPr>
          <w:p w14:paraId="1B541DF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tcPr>
          <w:p w14:paraId="050D33D1"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tcPr>
          <w:p w14:paraId="6689922B"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tcPr>
          <w:p w14:paraId="46B97322"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tcPr>
          <w:p w14:paraId="5382AE53"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tcPr>
          <w:p w14:paraId="57669139"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04FA809F" w14:textId="77777777" w:rsidTr="00171A8E">
        <w:trPr>
          <w:trHeight w:val="583"/>
        </w:trPr>
        <w:tc>
          <w:tcPr>
            <w:tcW w:w="3650" w:type="dxa"/>
            <w:shd w:val="clear" w:color="auto" w:fill="D9D9D9"/>
          </w:tcPr>
          <w:p w14:paraId="2992B428" w14:textId="77777777" w:rsidR="00957A64" w:rsidRPr="00957A64" w:rsidRDefault="00957A64" w:rsidP="00957A64">
            <w:pPr>
              <w:widowControl w:val="0"/>
              <w:autoSpaceDE w:val="0"/>
              <w:autoSpaceDN w:val="0"/>
              <w:spacing w:before="187" w:after="0" w:line="240" w:lineRule="auto"/>
              <w:ind w:left="107"/>
              <w:rPr>
                <w:rFonts w:eastAsia="Arial" w:cstheme="minorHAnsi"/>
                <w:bCs/>
                <w:kern w:val="0"/>
                <w:sz w:val="24"/>
                <w:lang w:val="en-GB" w:eastAsia="en-GB" w:bidi="en-GB"/>
                <w14:ligatures w14:val="none"/>
              </w:rPr>
            </w:pPr>
            <w:r w:rsidRPr="00957A64">
              <w:rPr>
                <w:rFonts w:eastAsia="Arial" w:cstheme="minorHAnsi"/>
                <w:bCs/>
                <w:w w:val="95"/>
                <w:kern w:val="0"/>
                <w:sz w:val="24"/>
                <w:lang w:val="en-GB" w:eastAsia="en-GB" w:bidi="en-GB"/>
                <w14:ligatures w14:val="none"/>
              </w:rPr>
              <w:t>7)</w:t>
            </w:r>
            <w:r w:rsidRPr="00957A64">
              <w:rPr>
                <w:rFonts w:eastAsia="Arial" w:cstheme="minorHAnsi"/>
                <w:bCs/>
                <w:spacing w:val="-4"/>
                <w:w w:val="95"/>
                <w:kern w:val="0"/>
                <w:sz w:val="24"/>
                <w:lang w:val="en-GB" w:eastAsia="en-GB" w:bidi="en-GB"/>
                <w14:ligatures w14:val="none"/>
              </w:rPr>
              <w:t xml:space="preserve"> </w:t>
            </w:r>
            <w:r w:rsidRPr="00957A64">
              <w:rPr>
                <w:rFonts w:eastAsia="Arial" w:cstheme="minorHAnsi"/>
                <w:bCs/>
                <w:w w:val="95"/>
                <w:kern w:val="0"/>
                <w:sz w:val="24"/>
                <w:lang w:val="en-GB" w:eastAsia="en-GB" w:bidi="en-GB"/>
                <w14:ligatures w14:val="none"/>
              </w:rPr>
              <w:t>Monitoring</w:t>
            </w:r>
            <w:r w:rsidRPr="00957A64">
              <w:rPr>
                <w:rFonts w:eastAsia="Arial" w:cstheme="minorHAnsi"/>
                <w:bCs/>
                <w:spacing w:val="-4"/>
                <w:w w:val="95"/>
                <w:kern w:val="0"/>
                <w:sz w:val="24"/>
                <w:lang w:val="en-GB" w:eastAsia="en-GB" w:bidi="en-GB"/>
                <w14:ligatures w14:val="none"/>
              </w:rPr>
              <w:t xml:space="preserve"> </w:t>
            </w:r>
            <w:r w:rsidRPr="00957A64">
              <w:rPr>
                <w:rFonts w:eastAsia="Arial" w:cstheme="minorHAnsi"/>
                <w:bCs/>
                <w:spacing w:val="-2"/>
                <w:w w:val="95"/>
                <w:kern w:val="0"/>
                <w:sz w:val="24"/>
                <w:lang w:val="en-GB" w:eastAsia="en-GB" w:bidi="en-GB"/>
                <w14:ligatures w14:val="none"/>
              </w:rPr>
              <w:t>intake/output</w:t>
            </w:r>
          </w:p>
        </w:tc>
        <w:tc>
          <w:tcPr>
            <w:tcW w:w="1080" w:type="dxa"/>
            <w:shd w:val="clear" w:color="auto" w:fill="D9D9D9"/>
          </w:tcPr>
          <w:p w14:paraId="7C163A32"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shd w:val="clear" w:color="auto" w:fill="D9D9D9"/>
          </w:tcPr>
          <w:p w14:paraId="7BC37DEE"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shd w:val="clear" w:color="auto" w:fill="D9D9D9"/>
          </w:tcPr>
          <w:p w14:paraId="15C317B6"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shd w:val="clear" w:color="auto" w:fill="D9D9D9"/>
          </w:tcPr>
          <w:p w14:paraId="78716B85"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D9D9D9"/>
          </w:tcPr>
          <w:p w14:paraId="3236B551"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shd w:val="clear" w:color="auto" w:fill="D9D9D9"/>
          </w:tcPr>
          <w:p w14:paraId="77D6C2C2"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3480E240" w14:textId="77777777" w:rsidTr="00171A8E">
        <w:trPr>
          <w:trHeight w:val="556"/>
        </w:trPr>
        <w:tc>
          <w:tcPr>
            <w:tcW w:w="3650" w:type="dxa"/>
          </w:tcPr>
          <w:p w14:paraId="1924F5DB" w14:textId="77777777" w:rsidR="00957A64" w:rsidRPr="00957A64" w:rsidRDefault="00957A64" w:rsidP="00957A64">
            <w:pPr>
              <w:widowControl w:val="0"/>
              <w:autoSpaceDE w:val="0"/>
              <w:autoSpaceDN w:val="0"/>
              <w:spacing w:before="187" w:after="0" w:line="240" w:lineRule="auto"/>
              <w:ind w:left="107"/>
              <w:rPr>
                <w:rFonts w:eastAsia="Arial" w:cstheme="minorHAnsi"/>
                <w:bCs/>
                <w:kern w:val="0"/>
                <w:sz w:val="24"/>
                <w:lang w:val="en-GB" w:eastAsia="en-GB" w:bidi="en-GB"/>
                <w14:ligatures w14:val="none"/>
              </w:rPr>
            </w:pPr>
            <w:r w:rsidRPr="00957A64">
              <w:rPr>
                <w:rFonts w:eastAsia="Arial" w:cstheme="minorHAnsi"/>
                <w:bCs/>
                <w:spacing w:val="-4"/>
                <w:kern w:val="0"/>
                <w:sz w:val="24"/>
                <w:lang w:val="en-GB" w:eastAsia="en-GB" w:bidi="en-GB"/>
                <w14:ligatures w14:val="none"/>
              </w:rPr>
              <w:t>8)</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Full</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documentation</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of</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all</w:t>
            </w:r>
            <w:r w:rsidRPr="00957A64">
              <w:rPr>
                <w:rFonts w:eastAsia="Arial" w:cstheme="minorHAnsi"/>
                <w:bCs/>
                <w:spacing w:val="-11"/>
                <w:kern w:val="0"/>
                <w:sz w:val="24"/>
                <w:lang w:val="en-GB" w:eastAsia="en-GB" w:bidi="en-GB"/>
                <w14:ligatures w14:val="none"/>
              </w:rPr>
              <w:t xml:space="preserve"> care provided</w:t>
            </w:r>
          </w:p>
        </w:tc>
        <w:tc>
          <w:tcPr>
            <w:tcW w:w="1080" w:type="dxa"/>
          </w:tcPr>
          <w:p w14:paraId="39F89ED6"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tcPr>
          <w:p w14:paraId="11F24E23"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tcPr>
          <w:p w14:paraId="17AC58C1"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tcPr>
          <w:p w14:paraId="49D594E4"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tcPr>
          <w:p w14:paraId="21BDD22F"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tcPr>
          <w:p w14:paraId="0A35295F"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2DF611C1" w14:textId="77777777" w:rsidTr="00171A8E">
        <w:trPr>
          <w:trHeight w:val="529"/>
        </w:trPr>
        <w:tc>
          <w:tcPr>
            <w:tcW w:w="3650" w:type="dxa"/>
            <w:shd w:val="clear" w:color="auto" w:fill="D9D9D9"/>
          </w:tcPr>
          <w:p w14:paraId="4F7488B1" w14:textId="77777777" w:rsidR="00957A64" w:rsidRPr="00957A64" w:rsidRDefault="00957A64" w:rsidP="00957A64">
            <w:pPr>
              <w:widowControl w:val="0"/>
              <w:tabs>
                <w:tab w:val="left" w:pos="2556"/>
              </w:tabs>
              <w:autoSpaceDE w:val="0"/>
              <w:autoSpaceDN w:val="0"/>
              <w:spacing w:before="185" w:after="0" w:line="240" w:lineRule="auto"/>
              <w:ind w:left="107"/>
              <w:rPr>
                <w:rFonts w:eastAsia="Arial" w:cstheme="minorHAnsi"/>
                <w:bCs/>
                <w:kern w:val="0"/>
                <w:sz w:val="24"/>
                <w:lang w:val="en-GB" w:eastAsia="en-GB" w:bidi="en-GB"/>
                <w14:ligatures w14:val="none"/>
              </w:rPr>
            </w:pPr>
            <w:r w:rsidRPr="00957A64">
              <w:rPr>
                <w:rFonts w:eastAsia="Arial" w:cstheme="minorHAnsi"/>
                <w:bCs/>
                <w:w w:val="95"/>
                <w:kern w:val="0"/>
                <w:sz w:val="24"/>
                <w:lang w:val="en-GB" w:eastAsia="en-GB" w:bidi="en-GB"/>
                <w14:ligatures w14:val="none"/>
              </w:rPr>
              <w:t>9)</w:t>
            </w:r>
            <w:r w:rsidRPr="00957A64">
              <w:rPr>
                <w:rFonts w:eastAsia="Arial" w:cstheme="minorHAnsi"/>
                <w:bCs/>
                <w:spacing w:val="-6"/>
                <w:w w:val="95"/>
                <w:kern w:val="0"/>
                <w:sz w:val="24"/>
                <w:lang w:val="en-GB" w:eastAsia="en-GB" w:bidi="en-GB"/>
                <w14:ligatures w14:val="none"/>
              </w:rPr>
              <w:t xml:space="preserve"> </w:t>
            </w:r>
            <w:r w:rsidRPr="00957A64">
              <w:rPr>
                <w:rFonts w:eastAsia="Arial" w:cstheme="minorHAnsi"/>
                <w:bCs/>
                <w:w w:val="95"/>
                <w:kern w:val="0"/>
                <w:sz w:val="24"/>
                <w:lang w:val="en-GB" w:eastAsia="en-GB" w:bidi="en-GB"/>
                <w14:ligatures w14:val="none"/>
              </w:rPr>
              <w:t>Bathing/Showering</w:t>
            </w:r>
            <w:r w:rsidRPr="00957A64">
              <w:rPr>
                <w:rFonts w:eastAsia="Arial" w:cstheme="minorHAnsi"/>
                <w:bCs/>
                <w:w w:val="95"/>
                <w:kern w:val="0"/>
                <w:sz w:val="24"/>
                <w:lang w:val="en-GB" w:eastAsia="en-GB" w:bidi="en-GB"/>
                <w14:ligatures w14:val="none"/>
              </w:rPr>
              <w:tab/>
            </w:r>
          </w:p>
        </w:tc>
        <w:tc>
          <w:tcPr>
            <w:tcW w:w="1080" w:type="dxa"/>
            <w:shd w:val="clear" w:color="auto" w:fill="D9D9D9"/>
          </w:tcPr>
          <w:p w14:paraId="44ACC72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shd w:val="clear" w:color="auto" w:fill="D9D9D9"/>
          </w:tcPr>
          <w:p w14:paraId="3361806F"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shd w:val="clear" w:color="auto" w:fill="D9D9D9"/>
          </w:tcPr>
          <w:p w14:paraId="3E88E49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shd w:val="clear" w:color="auto" w:fill="D9D9D9"/>
          </w:tcPr>
          <w:p w14:paraId="24B531AB"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D9D9D9"/>
          </w:tcPr>
          <w:p w14:paraId="563F404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shd w:val="clear" w:color="auto" w:fill="D9D9D9"/>
          </w:tcPr>
          <w:p w14:paraId="5392488C"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2828F631" w14:textId="77777777" w:rsidTr="00171A8E">
        <w:trPr>
          <w:trHeight w:val="556"/>
        </w:trPr>
        <w:tc>
          <w:tcPr>
            <w:tcW w:w="3650" w:type="dxa"/>
          </w:tcPr>
          <w:p w14:paraId="5413EC5C" w14:textId="77777777" w:rsidR="00957A64" w:rsidRPr="00957A64" w:rsidRDefault="00957A64" w:rsidP="00957A64">
            <w:pPr>
              <w:widowControl w:val="0"/>
              <w:autoSpaceDE w:val="0"/>
              <w:autoSpaceDN w:val="0"/>
              <w:spacing w:before="187" w:after="0" w:line="240" w:lineRule="auto"/>
              <w:ind w:left="107"/>
              <w:rPr>
                <w:rFonts w:eastAsia="Arial" w:cstheme="minorHAnsi"/>
                <w:bCs/>
                <w:w w:val="95"/>
                <w:kern w:val="0"/>
                <w:sz w:val="24"/>
                <w:lang w:val="en-GB" w:eastAsia="en-GB" w:bidi="en-GB"/>
                <w14:ligatures w14:val="none"/>
              </w:rPr>
            </w:pPr>
            <w:r w:rsidRPr="00957A64">
              <w:rPr>
                <w:rFonts w:eastAsia="Arial" w:cstheme="minorHAnsi"/>
                <w:bCs/>
                <w:w w:val="95"/>
                <w:kern w:val="0"/>
                <w:sz w:val="24"/>
                <w:lang w:val="en-GB" w:eastAsia="en-GB" w:bidi="en-GB"/>
                <w14:ligatures w14:val="none"/>
              </w:rPr>
              <w:t>10)</w:t>
            </w:r>
            <w:r w:rsidRPr="00957A64">
              <w:rPr>
                <w:rFonts w:eastAsia="Arial" w:cstheme="minorHAnsi"/>
                <w:bCs/>
                <w:spacing w:val="-3"/>
                <w:w w:val="95"/>
                <w:kern w:val="0"/>
                <w:sz w:val="24"/>
                <w:lang w:val="en-GB" w:eastAsia="en-GB" w:bidi="en-GB"/>
                <w14:ligatures w14:val="none"/>
              </w:rPr>
              <w:t xml:space="preserve"> </w:t>
            </w:r>
            <w:r w:rsidRPr="00957A64">
              <w:rPr>
                <w:rFonts w:eastAsia="Arial" w:cstheme="minorHAnsi"/>
                <w:bCs/>
                <w:w w:val="95"/>
                <w:kern w:val="0"/>
                <w:sz w:val="24"/>
                <w:lang w:val="en-GB" w:eastAsia="en-GB" w:bidi="en-GB"/>
                <w14:ligatures w14:val="none"/>
              </w:rPr>
              <w:t>Oral</w:t>
            </w:r>
            <w:r w:rsidRPr="00957A64">
              <w:rPr>
                <w:rFonts w:eastAsia="Arial" w:cstheme="minorHAnsi"/>
                <w:bCs/>
                <w:spacing w:val="-1"/>
                <w:w w:val="95"/>
                <w:kern w:val="0"/>
                <w:sz w:val="24"/>
                <w:lang w:val="en-GB" w:eastAsia="en-GB" w:bidi="en-GB"/>
                <w14:ligatures w14:val="none"/>
              </w:rPr>
              <w:t xml:space="preserve"> </w:t>
            </w:r>
            <w:r w:rsidRPr="00957A64">
              <w:rPr>
                <w:rFonts w:eastAsia="Arial" w:cstheme="minorHAnsi"/>
                <w:bCs/>
                <w:spacing w:val="-4"/>
                <w:w w:val="95"/>
                <w:kern w:val="0"/>
                <w:sz w:val="24"/>
                <w:lang w:val="en-GB" w:eastAsia="en-GB" w:bidi="en-GB"/>
                <w14:ligatures w14:val="none"/>
              </w:rPr>
              <w:t>care</w:t>
            </w:r>
          </w:p>
        </w:tc>
        <w:tc>
          <w:tcPr>
            <w:tcW w:w="1080" w:type="dxa"/>
          </w:tcPr>
          <w:p w14:paraId="1B5F57B2"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tcPr>
          <w:p w14:paraId="33B40C13"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tcPr>
          <w:p w14:paraId="1D400886"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tcPr>
          <w:p w14:paraId="3C93CB6E"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tcPr>
          <w:p w14:paraId="0CF01122"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tcPr>
          <w:p w14:paraId="70CDF47B"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72BE609D" w14:textId="77777777" w:rsidTr="00171A8E">
        <w:trPr>
          <w:trHeight w:val="647"/>
        </w:trPr>
        <w:tc>
          <w:tcPr>
            <w:tcW w:w="3650" w:type="dxa"/>
            <w:shd w:val="clear" w:color="auto" w:fill="D9D9D9"/>
          </w:tcPr>
          <w:p w14:paraId="467971AB" w14:textId="77777777" w:rsidR="00957A64" w:rsidRPr="00957A64" w:rsidRDefault="00957A64" w:rsidP="00957A64">
            <w:pPr>
              <w:widowControl w:val="0"/>
              <w:autoSpaceDE w:val="0"/>
              <w:autoSpaceDN w:val="0"/>
              <w:spacing w:before="187" w:after="0" w:line="240" w:lineRule="auto"/>
              <w:ind w:left="107"/>
              <w:rPr>
                <w:rFonts w:eastAsia="Arial" w:cstheme="minorHAnsi"/>
                <w:bCs/>
                <w:kern w:val="0"/>
                <w:sz w:val="24"/>
                <w:lang w:val="en-GB" w:eastAsia="en-GB" w:bidi="en-GB"/>
                <w14:ligatures w14:val="none"/>
              </w:rPr>
            </w:pPr>
            <w:r w:rsidRPr="00957A64">
              <w:rPr>
                <w:rFonts w:eastAsia="Arial" w:cstheme="minorHAnsi"/>
                <w:bCs/>
                <w:spacing w:val="-6"/>
                <w:kern w:val="0"/>
                <w:sz w:val="24"/>
                <w:lang w:val="en-GB" w:eastAsia="en-GB" w:bidi="en-GB"/>
                <w14:ligatures w14:val="none"/>
              </w:rPr>
              <w:t>11)</w:t>
            </w:r>
            <w:r w:rsidRPr="00957A64">
              <w:rPr>
                <w:rFonts w:eastAsia="Arial" w:cstheme="minorHAnsi"/>
                <w:bCs/>
                <w:spacing w:val="-3"/>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Glucose</w:t>
            </w:r>
            <w:r w:rsidRPr="00957A64">
              <w:rPr>
                <w:rFonts w:eastAsia="Arial" w:cstheme="minorHAnsi"/>
                <w:bCs/>
                <w:spacing w:val="-3"/>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monitoring</w:t>
            </w:r>
            <w:r w:rsidRPr="00957A64">
              <w:rPr>
                <w:rFonts w:eastAsia="Arial" w:cstheme="minorHAnsi"/>
                <w:bCs/>
                <w:spacing w:val="-2"/>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as</w:t>
            </w:r>
            <w:r w:rsidRPr="00957A64">
              <w:rPr>
                <w:rFonts w:eastAsia="Arial" w:cstheme="minorHAnsi"/>
                <w:bCs/>
                <w:spacing w:val="-1"/>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ordered</w:t>
            </w:r>
          </w:p>
        </w:tc>
        <w:tc>
          <w:tcPr>
            <w:tcW w:w="1080" w:type="dxa"/>
            <w:shd w:val="clear" w:color="auto" w:fill="D9D9D9"/>
          </w:tcPr>
          <w:p w14:paraId="3C0A8BFB"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shd w:val="clear" w:color="auto" w:fill="D9D9D9"/>
          </w:tcPr>
          <w:p w14:paraId="7BA8F45F"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shd w:val="clear" w:color="auto" w:fill="D9D9D9"/>
          </w:tcPr>
          <w:p w14:paraId="1BB3D8B3"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shd w:val="clear" w:color="auto" w:fill="D9D9D9"/>
          </w:tcPr>
          <w:p w14:paraId="5D8D0BFD"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D9D9D9"/>
          </w:tcPr>
          <w:p w14:paraId="0711D543"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shd w:val="clear" w:color="auto" w:fill="D9D9D9"/>
          </w:tcPr>
          <w:p w14:paraId="522F117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51B45C76" w14:textId="77777777" w:rsidTr="00171A8E">
        <w:trPr>
          <w:trHeight w:val="889"/>
        </w:trPr>
        <w:tc>
          <w:tcPr>
            <w:tcW w:w="3650" w:type="dxa"/>
          </w:tcPr>
          <w:p w14:paraId="0C8D6B70" w14:textId="77777777" w:rsidR="00957A64" w:rsidRPr="00957A64" w:rsidRDefault="00957A64" w:rsidP="00957A64">
            <w:pPr>
              <w:widowControl w:val="0"/>
              <w:autoSpaceDE w:val="0"/>
              <w:autoSpaceDN w:val="0"/>
              <w:spacing w:before="187" w:after="0" w:line="240" w:lineRule="auto"/>
              <w:ind w:left="107"/>
              <w:rPr>
                <w:rFonts w:eastAsia="Arial" w:cstheme="minorHAnsi"/>
                <w:bCs/>
                <w:kern w:val="0"/>
                <w:sz w:val="24"/>
                <w:lang w:val="en-GB" w:eastAsia="en-GB" w:bidi="en-GB"/>
                <w14:ligatures w14:val="none"/>
              </w:rPr>
            </w:pPr>
            <w:r w:rsidRPr="00957A64">
              <w:rPr>
                <w:rFonts w:eastAsia="Arial" w:cstheme="minorHAnsi"/>
                <w:bCs/>
                <w:spacing w:val="-4"/>
                <w:kern w:val="0"/>
                <w:sz w:val="24"/>
                <w:lang w:val="en-GB" w:eastAsia="en-GB" w:bidi="en-GB"/>
                <w14:ligatures w14:val="none"/>
              </w:rPr>
              <w:t>12)</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IV/central</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line</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site</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care</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and</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 xml:space="preserve">assessments </w:t>
            </w:r>
            <w:r w:rsidRPr="00957A64">
              <w:rPr>
                <w:rFonts w:eastAsia="Arial" w:cstheme="minorHAnsi"/>
                <w:bCs/>
                <w:kern w:val="0"/>
                <w:sz w:val="24"/>
                <w:lang w:val="en-GB" w:eastAsia="en-GB" w:bidi="en-GB"/>
                <w14:ligatures w14:val="none"/>
              </w:rPr>
              <w:t>according to facility policy</w:t>
            </w:r>
          </w:p>
        </w:tc>
        <w:tc>
          <w:tcPr>
            <w:tcW w:w="1080" w:type="dxa"/>
          </w:tcPr>
          <w:p w14:paraId="285F59AB"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tcPr>
          <w:p w14:paraId="6CFFAE84"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tcPr>
          <w:p w14:paraId="27D6DD0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tcPr>
          <w:p w14:paraId="78EA8F7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tcPr>
          <w:p w14:paraId="598DAE7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tcPr>
          <w:p w14:paraId="2B6B62A7"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4A38629F" w14:textId="77777777" w:rsidTr="00171A8E">
        <w:trPr>
          <w:trHeight w:val="889"/>
        </w:trPr>
        <w:tc>
          <w:tcPr>
            <w:tcW w:w="3650" w:type="dxa"/>
            <w:shd w:val="clear" w:color="auto" w:fill="D9D9D9" w:themeFill="background1" w:themeFillShade="D9"/>
          </w:tcPr>
          <w:p w14:paraId="0F4BF2C3" w14:textId="77777777" w:rsidR="00957A64" w:rsidRPr="00957A64" w:rsidRDefault="00957A64" w:rsidP="00957A64">
            <w:pPr>
              <w:widowControl w:val="0"/>
              <w:autoSpaceDE w:val="0"/>
              <w:autoSpaceDN w:val="0"/>
              <w:spacing w:before="187" w:after="0" w:line="240" w:lineRule="auto"/>
              <w:ind w:left="107"/>
              <w:rPr>
                <w:rFonts w:eastAsia="Arial" w:cstheme="minorHAnsi"/>
                <w:bCs/>
                <w:spacing w:val="-4"/>
                <w:kern w:val="0"/>
                <w:sz w:val="24"/>
                <w:lang w:val="en-GB" w:eastAsia="en-GB" w:bidi="en-GB"/>
                <w14:ligatures w14:val="none"/>
              </w:rPr>
            </w:pPr>
            <w:r w:rsidRPr="00957A64">
              <w:rPr>
                <w:rFonts w:eastAsia="Arial" w:cstheme="minorHAnsi"/>
                <w:bCs/>
                <w:spacing w:val="-4"/>
                <w:kern w:val="0"/>
                <w:sz w:val="24"/>
                <w:lang w:val="en-GB" w:eastAsia="en-GB" w:bidi="en-GB"/>
                <w14:ligatures w14:val="none"/>
              </w:rPr>
              <w:t>13)</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Response</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to</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call</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light</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is</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initiated</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within</w:t>
            </w:r>
            <w:r w:rsidRPr="00957A64">
              <w:rPr>
                <w:rFonts w:eastAsia="Arial" w:cstheme="minorHAnsi"/>
                <w:bCs/>
                <w:spacing w:val="-15"/>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 xml:space="preserve">5 </w:t>
            </w:r>
            <w:r w:rsidRPr="00957A64">
              <w:rPr>
                <w:rFonts w:eastAsia="Arial" w:cstheme="minorHAnsi"/>
                <w:bCs/>
                <w:spacing w:val="-2"/>
                <w:kern w:val="0"/>
                <w:sz w:val="24"/>
                <w:lang w:val="en-GB" w:eastAsia="en-GB" w:bidi="en-GB"/>
                <w14:ligatures w14:val="none"/>
              </w:rPr>
              <w:t>minutes</w:t>
            </w:r>
          </w:p>
        </w:tc>
        <w:tc>
          <w:tcPr>
            <w:tcW w:w="1080" w:type="dxa"/>
            <w:shd w:val="clear" w:color="auto" w:fill="D9D9D9" w:themeFill="background1" w:themeFillShade="D9"/>
          </w:tcPr>
          <w:p w14:paraId="6FACD8C9"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shd w:val="clear" w:color="auto" w:fill="D9D9D9" w:themeFill="background1" w:themeFillShade="D9"/>
          </w:tcPr>
          <w:p w14:paraId="55058ED4"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shd w:val="clear" w:color="auto" w:fill="D9D9D9" w:themeFill="background1" w:themeFillShade="D9"/>
          </w:tcPr>
          <w:p w14:paraId="514545F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shd w:val="clear" w:color="auto" w:fill="D9D9D9" w:themeFill="background1" w:themeFillShade="D9"/>
          </w:tcPr>
          <w:p w14:paraId="6998E9BE"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D9D9D9" w:themeFill="background1" w:themeFillShade="D9"/>
          </w:tcPr>
          <w:p w14:paraId="2A4C0AE5"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shd w:val="clear" w:color="auto" w:fill="D9D9D9" w:themeFill="background1" w:themeFillShade="D9"/>
          </w:tcPr>
          <w:p w14:paraId="424ACA1C"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2C470530" w14:textId="77777777" w:rsidTr="00171A8E">
        <w:trPr>
          <w:trHeight w:val="889"/>
        </w:trPr>
        <w:tc>
          <w:tcPr>
            <w:tcW w:w="3650" w:type="dxa"/>
          </w:tcPr>
          <w:p w14:paraId="702C4E6B" w14:textId="77777777" w:rsidR="00957A64" w:rsidRPr="00957A64" w:rsidRDefault="00957A64" w:rsidP="00957A64">
            <w:pPr>
              <w:widowControl w:val="0"/>
              <w:autoSpaceDE w:val="0"/>
              <w:autoSpaceDN w:val="0"/>
              <w:spacing w:before="187" w:after="0" w:line="240" w:lineRule="auto"/>
              <w:ind w:left="107"/>
              <w:rPr>
                <w:rFonts w:eastAsia="Arial" w:cstheme="minorHAnsi"/>
                <w:bCs/>
                <w:spacing w:val="-4"/>
                <w:kern w:val="0"/>
                <w:sz w:val="24"/>
                <w:lang w:val="en-GB" w:eastAsia="en-GB" w:bidi="en-GB"/>
                <w14:ligatures w14:val="none"/>
              </w:rPr>
            </w:pPr>
            <w:r w:rsidRPr="00957A64">
              <w:rPr>
                <w:rFonts w:eastAsia="Arial" w:cstheme="minorHAnsi"/>
                <w:bCs/>
                <w:spacing w:val="-4"/>
                <w:kern w:val="0"/>
                <w:sz w:val="24"/>
                <w:lang w:val="en-GB" w:eastAsia="en-GB" w:bidi="en-GB"/>
                <w14:ligatures w14:val="none"/>
              </w:rPr>
              <w:t>14)</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PRN</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medication</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requests</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acted</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on</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within</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 xml:space="preserve">15 </w:t>
            </w:r>
            <w:r w:rsidRPr="00957A64">
              <w:rPr>
                <w:rFonts w:eastAsia="Arial" w:cstheme="minorHAnsi"/>
                <w:bCs/>
                <w:spacing w:val="-2"/>
                <w:kern w:val="0"/>
                <w:sz w:val="24"/>
                <w:lang w:val="en-GB" w:eastAsia="en-GB" w:bidi="en-GB"/>
                <w14:ligatures w14:val="none"/>
              </w:rPr>
              <w:t>minutes</w:t>
            </w:r>
          </w:p>
        </w:tc>
        <w:tc>
          <w:tcPr>
            <w:tcW w:w="1080" w:type="dxa"/>
          </w:tcPr>
          <w:p w14:paraId="6EC944D9"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tcPr>
          <w:p w14:paraId="3A631AE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tcPr>
          <w:p w14:paraId="070C5402"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tcPr>
          <w:p w14:paraId="7EFF91C3"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tcPr>
          <w:p w14:paraId="2D87D928"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tcPr>
          <w:p w14:paraId="4FA29BFC"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49A115D8" w14:textId="77777777" w:rsidTr="00171A8E">
        <w:trPr>
          <w:trHeight w:val="889"/>
        </w:trPr>
        <w:tc>
          <w:tcPr>
            <w:tcW w:w="3650" w:type="dxa"/>
            <w:shd w:val="clear" w:color="auto" w:fill="D9D9D9" w:themeFill="background1" w:themeFillShade="D9"/>
          </w:tcPr>
          <w:p w14:paraId="3B9ED8D5" w14:textId="77777777" w:rsidR="00957A64" w:rsidRPr="00957A64" w:rsidRDefault="00957A64" w:rsidP="00957A64">
            <w:pPr>
              <w:widowControl w:val="0"/>
              <w:autoSpaceDE w:val="0"/>
              <w:autoSpaceDN w:val="0"/>
              <w:spacing w:before="187" w:after="0" w:line="240" w:lineRule="auto"/>
              <w:ind w:left="107"/>
              <w:rPr>
                <w:rFonts w:eastAsia="Arial" w:cstheme="minorHAnsi"/>
                <w:bCs/>
                <w:spacing w:val="-4"/>
                <w:kern w:val="0"/>
                <w:sz w:val="24"/>
                <w:lang w:val="en-GB" w:eastAsia="en-GB" w:bidi="en-GB"/>
                <w14:ligatures w14:val="none"/>
              </w:rPr>
            </w:pPr>
            <w:r w:rsidRPr="00957A64">
              <w:rPr>
                <w:rFonts w:eastAsia="Arial" w:cstheme="minorHAnsi"/>
                <w:bCs/>
                <w:spacing w:val="-6"/>
                <w:kern w:val="0"/>
                <w:sz w:val="24"/>
                <w:lang w:val="en-GB" w:eastAsia="en-GB" w:bidi="en-GB"/>
                <w14:ligatures w14:val="none"/>
              </w:rPr>
              <w:lastRenderedPageBreak/>
              <w:t xml:space="preserve">15) Attend interdisciplinary care conferences </w:t>
            </w:r>
            <w:r w:rsidRPr="00957A64">
              <w:rPr>
                <w:rFonts w:eastAsia="Arial" w:cstheme="minorHAnsi"/>
                <w:bCs/>
                <w:kern w:val="0"/>
                <w:sz w:val="24"/>
                <w:lang w:val="en-GB" w:eastAsia="en-GB" w:bidi="en-GB"/>
                <w14:ligatures w14:val="none"/>
              </w:rPr>
              <w:t>when held</w:t>
            </w:r>
          </w:p>
        </w:tc>
        <w:tc>
          <w:tcPr>
            <w:tcW w:w="1080" w:type="dxa"/>
            <w:shd w:val="clear" w:color="auto" w:fill="D9D9D9" w:themeFill="background1" w:themeFillShade="D9"/>
          </w:tcPr>
          <w:p w14:paraId="57F1276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shd w:val="clear" w:color="auto" w:fill="D9D9D9" w:themeFill="background1" w:themeFillShade="D9"/>
          </w:tcPr>
          <w:p w14:paraId="5981E4A6"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shd w:val="clear" w:color="auto" w:fill="D9D9D9" w:themeFill="background1" w:themeFillShade="D9"/>
          </w:tcPr>
          <w:p w14:paraId="672D97A8"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shd w:val="clear" w:color="auto" w:fill="D9D9D9" w:themeFill="background1" w:themeFillShade="D9"/>
          </w:tcPr>
          <w:p w14:paraId="5B2002B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D9D9D9" w:themeFill="background1" w:themeFillShade="D9"/>
          </w:tcPr>
          <w:p w14:paraId="76140109"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shd w:val="clear" w:color="auto" w:fill="D9D9D9" w:themeFill="background1" w:themeFillShade="D9"/>
          </w:tcPr>
          <w:p w14:paraId="7878B412"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384D4957" w14:textId="77777777" w:rsidTr="00171A8E">
        <w:trPr>
          <w:trHeight w:val="889"/>
        </w:trPr>
        <w:tc>
          <w:tcPr>
            <w:tcW w:w="3650" w:type="dxa"/>
          </w:tcPr>
          <w:p w14:paraId="43CFCA52" w14:textId="77777777" w:rsidR="00957A64" w:rsidRPr="00957A64" w:rsidRDefault="00957A64" w:rsidP="00957A64">
            <w:pPr>
              <w:widowControl w:val="0"/>
              <w:autoSpaceDE w:val="0"/>
              <w:autoSpaceDN w:val="0"/>
              <w:spacing w:before="187" w:after="0" w:line="240" w:lineRule="auto"/>
              <w:ind w:left="107"/>
              <w:rPr>
                <w:rFonts w:eastAsia="Arial" w:cstheme="minorHAnsi"/>
                <w:bCs/>
                <w:spacing w:val="-4"/>
                <w:kern w:val="0"/>
                <w:sz w:val="24"/>
                <w:lang w:val="en-GB" w:eastAsia="en-GB" w:bidi="en-GB"/>
                <w14:ligatures w14:val="none"/>
              </w:rPr>
            </w:pPr>
            <w:r w:rsidRPr="00957A64">
              <w:rPr>
                <w:rFonts w:eastAsia="Arial" w:cstheme="minorHAnsi"/>
                <w:bCs/>
                <w:spacing w:val="-4"/>
                <w:kern w:val="0"/>
                <w:sz w:val="24"/>
                <w:lang w:val="en-GB" w:eastAsia="en-GB" w:bidi="en-GB"/>
                <w14:ligatures w14:val="none"/>
              </w:rPr>
              <w:t>16)</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Assist</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with</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toileting</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needs</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within</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5</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 xml:space="preserve">minutes </w:t>
            </w:r>
            <w:r w:rsidRPr="00957A64">
              <w:rPr>
                <w:rFonts w:eastAsia="Arial" w:cstheme="minorHAnsi"/>
                <w:bCs/>
                <w:kern w:val="0"/>
                <w:sz w:val="24"/>
                <w:lang w:val="en-GB" w:eastAsia="en-GB" w:bidi="en-GB"/>
                <w14:ligatures w14:val="none"/>
              </w:rPr>
              <w:t>of request</w:t>
            </w:r>
          </w:p>
        </w:tc>
        <w:tc>
          <w:tcPr>
            <w:tcW w:w="1080" w:type="dxa"/>
          </w:tcPr>
          <w:p w14:paraId="1591973D"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tcPr>
          <w:p w14:paraId="0D63C4C6"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tcPr>
          <w:p w14:paraId="47808997"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tcPr>
          <w:p w14:paraId="292B3F66"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tcPr>
          <w:p w14:paraId="7B2BE1DA"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tcPr>
          <w:p w14:paraId="5D845211"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4F24BE9B" w14:textId="77777777" w:rsidTr="00171A8E">
        <w:trPr>
          <w:trHeight w:val="889"/>
        </w:trPr>
        <w:tc>
          <w:tcPr>
            <w:tcW w:w="3650" w:type="dxa"/>
            <w:shd w:val="clear" w:color="auto" w:fill="D9D9D9" w:themeFill="background1" w:themeFillShade="D9"/>
          </w:tcPr>
          <w:p w14:paraId="08036F6B" w14:textId="77777777" w:rsidR="00957A64" w:rsidRPr="00957A64" w:rsidRDefault="00957A64" w:rsidP="00957A64">
            <w:pPr>
              <w:widowControl w:val="0"/>
              <w:autoSpaceDE w:val="0"/>
              <w:autoSpaceDN w:val="0"/>
              <w:spacing w:before="187" w:after="0" w:line="240" w:lineRule="auto"/>
              <w:ind w:left="107"/>
              <w:rPr>
                <w:rFonts w:eastAsia="Arial" w:cstheme="minorHAnsi"/>
                <w:bCs/>
                <w:spacing w:val="-4"/>
                <w:kern w:val="0"/>
                <w:sz w:val="24"/>
                <w:lang w:val="en-GB" w:eastAsia="en-GB" w:bidi="en-GB"/>
                <w14:ligatures w14:val="none"/>
              </w:rPr>
            </w:pPr>
            <w:r w:rsidRPr="00957A64">
              <w:rPr>
                <w:rFonts w:eastAsia="Arial" w:cstheme="minorHAnsi"/>
                <w:bCs/>
                <w:w w:val="95"/>
                <w:kern w:val="0"/>
                <w:sz w:val="24"/>
                <w:lang w:val="en-GB" w:eastAsia="en-GB" w:bidi="en-GB"/>
                <w14:ligatures w14:val="none"/>
              </w:rPr>
              <w:t>17)</w:t>
            </w:r>
            <w:r w:rsidRPr="00957A64">
              <w:rPr>
                <w:rFonts w:eastAsia="Arial" w:cstheme="minorHAnsi"/>
                <w:bCs/>
                <w:spacing w:val="1"/>
                <w:kern w:val="0"/>
                <w:sz w:val="24"/>
                <w:lang w:val="en-GB" w:eastAsia="en-GB" w:bidi="en-GB"/>
                <w14:ligatures w14:val="none"/>
              </w:rPr>
              <w:t xml:space="preserve"> </w:t>
            </w:r>
            <w:r w:rsidRPr="00957A64">
              <w:rPr>
                <w:rFonts w:eastAsia="Arial" w:cstheme="minorHAnsi"/>
                <w:bCs/>
                <w:w w:val="95"/>
                <w:kern w:val="0"/>
                <w:sz w:val="24"/>
                <w:lang w:val="en-GB" w:eastAsia="en-GB" w:bidi="en-GB"/>
                <w14:ligatures w14:val="none"/>
              </w:rPr>
              <w:t>Skin/Wound</w:t>
            </w:r>
            <w:r w:rsidRPr="00957A64">
              <w:rPr>
                <w:rFonts w:eastAsia="Arial" w:cstheme="minorHAnsi"/>
                <w:bCs/>
                <w:spacing w:val="-1"/>
                <w:kern w:val="0"/>
                <w:sz w:val="24"/>
                <w:lang w:val="en-GB" w:eastAsia="en-GB" w:bidi="en-GB"/>
                <w14:ligatures w14:val="none"/>
              </w:rPr>
              <w:t xml:space="preserve"> </w:t>
            </w:r>
            <w:r w:rsidRPr="00957A64">
              <w:rPr>
                <w:rFonts w:eastAsia="Arial" w:cstheme="minorHAnsi"/>
                <w:bCs/>
                <w:spacing w:val="-4"/>
                <w:w w:val="95"/>
                <w:kern w:val="0"/>
                <w:sz w:val="24"/>
                <w:lang w:val="en-GB" w:eastAsia="en-GB" w:bidi="en-GB"/>
                <w14:ligatures w14:val="none"/>
              </w:rPr>
              <w:t>care</w:t>
            </w:r>
          </w:p>
        </w:tc>
        <w:tc>
          <w:tcPr>
            <w:tcW w:w="1080" w:type="dxa"/>
            <w:shd w:val="clear" w:color="auto" w:fill="D9D9D9" w:themeFill="background1" w:themeFillShade="D9"/>
          </w:tcPr>
          <w:p w14:paraId="06D60310"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shd w:val="clear" w:color="auto" w:fill="D9D9D9" w:themeFill="background1" w:themeFillShade="D9"/>
          </w:tcPr>
          <w:p w14:paraId="5B403036"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shd w:val="clear" w:color="auto" w:fill="D9D9D9" w:themeFill="background1" w:themeFillShade="D9"/>
          </w:tcPr>
          <w:p w14:paraId="488678AF"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shd w:val="clear" w:color="auto" w:fill="D9D9D9" w:themeFill="background1" w:themeFillShade="D9"/>
          </w:tcPr>
          <w:p w14:paraId="69D0AF15"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shd w:val="clear" w:color="auto" w:fill="D9D9D9" w:themeFill="background1" w:themeFillShade="D9"/>
          </w:tcPr>
          <w:p w14:paraId="05D9ACD9"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shd w:val="clear" w:color="auto" w:fill="D9D9D9" w:themeFill="background1" w:themeFillShade="D9"/>
          </w:tcPr>
          <w:p w14:paraId="0AC8A9BF"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r w:rsidR="00957A64" w:rsidRPr="00957A64" w14:paraId="6EC2A837" w14:textId="77777777" w:rsidTr="00171A8E">
        <w:trPr>
          <w:trHeight w:val="889"/>
        </w:trPr>
        <w:tc>
          <w:tcPr>
            <w:tcW w:w="3650" w:type="dxa"/>
          </w:tcPr>
          <w:p w14:paraId="4FB11F51" w14:textId="77777777" w:rsidR="00957A64" w:rsidRPr="00957A64" w:rsidRDefault="00957A64" w:rsidP="00957A64">
            <w:pPr>
              <w:widowControl w:val="0"/>
              <w:autoSpaceDE w:val="0"/>
              <w:autoSpaceDN w:val="0"/>
              <w:spacing w:before="187" w:after="0" w:line="240" w:lineRule="auto"/>
              <w:ind w:left="107"/>
              <w:rPr>
                <w:rFonts w:eastAsia="Arial" w:cstheme="minorHAnsi"/>
                <w:bCs/>
                <w:w w:val="95"/>
                <w:kern w:val="0"/>
                <w:sz w:val="24"/>
                <w:lang w:val="en-GB" w:eastAsia="en-GB" w:bidi="en-GB"/>
                <w14:ligatures w14:val="none"/>
              </w:rPr>
            </w:pPr>
            <w:r w:rsidRPr="00957A64">
              <w:rPr>
                <w:rFonts w:eastAsia="Arial" w:cstheme="minorHAnsi"/>
                <w:bCs/>
                <w:spacing w:val="-6"/>
                <w:kern w:val="0"/>
                <w:sz w:val="24"/>
                <w:lang w:val="en-GB" w:eastAsia="en-GB" w:bidi="en-GB"/>
                <w14:ligatures w14:val="none"/>
              </w:rPr>
              <w:t xml:space="preserve">18) Adequate surveillance of confused/impaired </w:t>
            </w:r>
            <w:r w:rsidRPr="00957A64">
              <w:rPr>
                <w:rFonts w:eastAsia="Arial" w:cstheme="minorHAnsi"/>
                <w:bCs/>
                <w:spacing w:val="-2"/>
                <w:kern w:val="0"/>
                <w:sz w:val="24"/>
                <w:lang w:val="en-GB" w:eastAsia="en-GB" w:bidi="en-GB"/>
                <w14:ligatures w14:val="none"/>
              </w:rPr>
              <w:t>residents</w:t>
            </w:r>
          </w:p>
        </w:tc>
        <w:tc>
          <w:tcPr>
            <w:tcW w:w="1080" w:type="dxa"/>
          </w:tcPr>
          <w:p w14:paraId="590B4C8D"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170" w:type="dxa"/>
          </w:tcPr>
          <w:p w14:paraId="2184AD2B"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620" w:type="dxa"/>
          </w:tcPr>
          <w:p w14:paraId="79F40C54"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900" w:type="dxa"/>
          </w:tcPr>
          <w:p w14:paraId="2289FE2F"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080" w:type="dxa"/>
          </w:tcPr>
          <w:p w14:paraId="22E91ABB"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c>
          <w:tcPr>
            <w:tcW w:w="1260" w:type="dxa"/>
          </w:tcPr>
          <w:p w14:paraId="63B3409D" w14:textId="77777777" w:rsidR="00957A64" w:rsidRPr="00957A64" w:rsidRDefault="00957A64" w:rsidP="00957A64">
            <w:pPr>
              <w:widowControl w:val="0"/>
              <w:autoSpaceDE w:val="0"/>
              <w:autoSpaceDN w:val="0"/>
              <w:spacing w:after="0" w:line="240" w:lineRule="auto"/>
              <w:rPr>
                <w:rFonts w:eastAsia="Arial" w:cstheme="minorHAnsi"/>
                <w:kern w:val="0"/>
                <w:sz w:val="24"/>
                <w:lang w:val="en-GB" w:eastAsia="en-GB" w:bidi="en-GB"/>
                <w14:ligatures w14:val="none"/>
              </w:rPr>
            </w:pPr>
          </w:p>
        </w:tc>
      </w:tr>
    </w:tbl>
    <w:p w14:paraId="1FFC7F0E" w14:textId="77777777" w:rsidR="00957A64" w:rsidRDefault="00957A64" w:rsidP="00957A64">
      <w:pPr>
        <w:rPr>
          <w:rFonts w:eastAsia="Times New Roman" w:cstheme="minorHAnsi"/>
          <w:b/>
          <w:i/>
          <w:kern w:val="0"/>
          <w:sz w:val="30"/>
          <w:szCs w:val="20"/>
          <w:lang w:val="en-AU" w:eastAsia="en-GB"/>
          <w14:ligatures w14:val="none"/>
        </w:rPr>
      </w:pPr>
    </w:p>
    <w:p w14:paraId="2FD3F951" w14:textId="7CE95F5D" w:rsidR="00957A64" w:rsidRPr="00957A64" w:rsidRDefault="00957A64" w:rsidP="00957A64">
      <w:pPr>
        <w:rPr>
          <w:b/>
          <w:bCs/>
          <w:kern w:val="0"/>
          <w:sz w:val="32"/>
          <w:szCs w:val="32"/>
          <w14:ligatures w14:val="none"/>
        </w:rPr>
      </w:pPr>
      <w:r w:rsidRPr="00957A64">
        <w:rPr>
          <w:b/>
          <w:bCs/>
          <w:kern w:val="0"/>
          <w:sz w:val="32"/>
          <w:szCs w:val="32"/>
          <w14:ligatures w14:val="none"/>
        </w:rPr>
        <w:t>Section B—Reasons for Missed Care</w:t>
      </w:r>
    </w:p>
    <w:p w14:paraId="721054E4" w14:textId="77777777" w:rsidR="00957A64" w:rsidRPr="00957A64" w:rsidRDefault="00957A64" w:rsidP="00957A64">
      <w:pPr>
        <w:rPr>
          <w:kern w:val="0"/>
          <w14:ligatures w14:val="none"/>
        </w:rPr>
      </w:pPr>
      <w:r w:rsidRPr="00957A64">
        <w:rPr>
          <w:kern w:val="0"/>
          <w14:ligatures w14:val="none"/>
        </w:rPr>
        <w:t>Thinking about the missed care on your unit/shift by direct care staff (as you indicated in Section A above), indicate the significance of the reasons care is MISSED on your unit. Check only one box for each item.</w:t>
      </w:r>
    </w:p>
    <w:tbl>
      <w:tblPr>
        <w:tblW w:w="10696" w:type="dxa"/>
        <w:tblInd w:w="-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48"/>
        <w:gridCol w:w="1426"/>
        <w:gridCol w:w="1427"/>
        <w:gridCol w:w="1069"/>
        <w:gridCol w:w="1426"/>
      </w:tblGrid>
      <w:tr w:rsidR="00957A64" w:rsidRPr="00957A64" w14:paraId="2B67A2A8" w14:textId="77777777" w:rsidTr="00171A8E">
        <w:trPr>
          <w:trHeight w:val="822"/>
        </w:trPr>
        <w:tc>
          <w:tcPr>
            <w:tcW w:w="5348" w:type="dxa"/>
            <w:tcBorders>
              <w:bottom w:val="single" w:sz="4" w:space="0" w:color="000000"/>
            </w:tcBorders>
            <w:shd w:val="clear" w:color="auto" w:fill="A6A6A6"/>
          </w:tcPr>
          <w:p w14:paraId="77959F11"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tcBorders>
              <w:bottom w:val="single" w:sz="4" w:space="0" w:color="000000"/>
            </w:tcBorders>
            <w:shd w:val="clear" w:color="auto" w:fill="A6A6A6"/>
          </w:tcPr>
          <w:p w14:paraId="42045346" w14:textId="77777777" w:rsidR="00957A64" w:rsidRPr="00957A64" w:rsidRDefault="00957A64" w:rsidP="00957A64">
            <w:pPr>
              <w:widowControl w:val="0"/>
              <w:autoSpaceDE w:val="0"/>
              <w:autoSpaceDN w:val="0"/>
              <w:spacing w:before="139" w:after="0" w:line="240" w:lineRule="auto"/>
              <w:ind w:left="99" w:right="86"/>
              <w:jc w:val="center"/>
              <w:rPr>
                <w:rFonts w:eastAsia="Arial" w:cstheme="minorHAnsi"/>
                <w:b/>
                <w:kern w:val="0"/>
                <w:sz w:val="24"/>
                <w:lang w:val="en-GB" w:eastAsia="en-GB" w:bidi="en-GB"/>
                <w14:ligatures w14:val="none"/>
              </w:rPr>
            </w:pPr>
            <w:r w:rsidRPr="00957A64">
              <w:rPr>
                <w:rFonts w:eastAsia="Arial" w:cstheme="minorHAnsi"/>
                <w:b/>
                <w:spacing w:val="-2"/>
                <w:kern w:val="0"/>
                <w:sz w:val="24"/>
                <w:lang w:val="en-GB" w:eastAsia="en-GB" w:bidi="en-GB"/>
                <w14:ligatures w14:val="none"/>
              </w:rPr>
              <w:t>Significant</w:t>
            </w:r>
          </w:p>
          <w:p w14:paraId="3AFB8743" w14:textId="77777777" w:rsidR="00957A64" w:rsidRPr="00957A64" w:rsidRDefault="00957A64" w:rsidP="00957A64">
            <w:pPr>
              <w:widowControl w:val="0"/>
              <w:autoSpaceDE w:val="0"/>
              <w:autoSpaceDN w:val="0"/>
              <w:spacing w:after="0" w:line="240" w:lineRule="auto"/>
              <w:ind w:left="99" w:right="85"/>
              <w:jc w:val="center"/>
              <w:rPr>
                <w:rFonts w:eastAsia="Arial" w:cstheme="minorHAnsi"/>
                <w:kern w:val="0"/>
                <w:sz w:val="24"/>
                <w:lang w:val="en-GB" w:eastAsia="en-GB" w:bidi="en-GB"/>
                <w14:ligatures w14:val="none"/>
              </w:rPr>
            </w:pPr>
            <w:r w:rsidRPr="00957A64">
              <w:rPr>
                <w:rFonts w:eastAsia="Arial" w:cstheme="minorHAnsi"/>
                <w:spacing w:val="-2"/>
                <w:kern w:val="0"/>
                <w:sz w:val="24"/>
                <w:lang w:val="en-GB" w:eastAsia="en-GB" w:bidi="en-GB"/>
                <w14:ligatures w14:val="none"/>
              </w:rPr>
              <w:t>reason</w:t>
            </w:r>
          </w:p>
        </w:tc>
        <w:tc>
          <w:tcPr>
            <w:tcW w:w="1427" w:type="dxa"/>
            <w:tcBorders>
              <w:bottom w:val="single" w:sz="4" w:space="0" w:color="000000"/>
            </w:tcBorders>
            <w:shd w:val="clear" w:color="auto" w:fill="A6A6A6"/>
          </w:tcPr>
          <w:p w14:paraId="5E80DF38" w14:textId="77777777" w:rsidR="00957A64" w:rsidRPr="00957A64" w:rsidRDefault="00957A64" w:rsidP="00957A64">
            <w:pPr>
              <w:widowControl w:val="0"/>
              <w:autoSpaceDE w:val="0"/>
              <w:autoSpaceDN w:val="0"/>
              <w:spacing w:before="139" w:after="0" w:line="240" w:lineRule="auto"/>
              <w:ind w:left="175" w:right="165"/>
              <w:jc w:val="center"/>
              <w:rPr>
                <w:rFonts w:eastAsia="Arial" w:cstheme="minorHAnsi"/>
                <w:b/>
                <w:kern w:val="0"/>
                <w:sz w:val="24"/>
                <w:lang w:val="en-GB" w:eastAsia="en-GB" w:bidi="en-GB"/>
                <w14:ligatures w14:val="none"/>
              </w:rPr>
            </w:pPr>
            <w:r w:rsidRPr="00957A64">
              <w:rPr>
                <w:rFonts w:eastAsia="Arial" w:cstheme="minorHAnsi"/>
                <w:b/>
                <w:spacing w:val="-2"/>
                <w:kern w:val="0"/>
                <w:sz w:val="24"/>
                <w:lang w:val="en-GB" w:eastAsia="en-GB" w:bidi="en-GB"/>
                <w14:ligatures w14:val="none"/>
              </w:rPr>
              <w:t>Moderate</w:t>
            </w:r>
          </w:p>
          <w:p w14:paraId="110044EF" w14:textId="77777777" w:rsidR="00957A64" w:rsidRPr="00957A64" w:rsidRDefault="00957A64" w:rsidP="00957A64">
            <w:pPr>
              <w:widowControl w:val="0"/>
              <w:autoSpaceDE w:val="0"/>
              <w:autoSpaceDN w:val="0"/>
              <w:spacing w:after="0" w:line="240" w:lineRule="auto"/>
              <w:ind w:left="175" w:right="162"/>
              <w:jc w:val="center"/>
              <w:rPr>
                <w:rFonts w:eastAsia="Arial" w:cstheme="minorHAnsi"/>
                <w:kern w:val="0"/>
                <w:sz w:val="24"/>
                <w:lang w:val="en-GB" w:eastAsia="en-GB" w:bidi="en-GB"/>
                <w14:ligatures w14:val="none"/>
              </w:rPr>
            </w:pPr>
            <w:r w:rsidRPr="00957A64">
              <w:rPr>
                <w:rFonts w:eastAsia="Arial" w:cstheme="minorHAnsi"/>
                <w:spacing w:val="-2"/>
                <w:kern w:val="0"/>
                <w:sz w:val="24"/>
                <w:lang w:val="en-GB" w:eastAsia="en-GB" w:bidi="en-GB"/>
                <w14:ligatures w14:val="none"/>
              </w:rPr>
              <w:t>reason</w:t>
            </w:r>
          </w:p>
        </w:tc>
        <w:tc>
          <w:tcPr>
            <w:tcW w:w="1069" w:type="dxa"/>
            <w:tcBorders>
              <w:bottom w:val="single" w:sz="4" w:space="0" w:color="000000"/>
            </w:tcBorders>
            <w:shd w:val="clear" w:color="auto" w:fill="A6A6A6"/>
          </w:tcPr>
          <w:p w14:paraId="52613347" w14:textId="77777777" w:rsidR="00957A64" w:rsidRPr="00957A64" w:rsidRDefault="00957A64" w:rsidP="00957A64">
            <w:pPr>
              <w:widowControl w:val="0"/>
              <w:autoSpaceDE w:val="0"/>
              <w:autoSpaceDN w:val="0"/>
              <w:spacing w:before="139" w:after="0" w:line="240" w:lineRule="auto"/>
              <w:ind w:left="225"/>
              <w:rPr>
                <w:rFonts w:eastAsia="Arial" w:cstheme="minorHAnsi"/>
                <w:b/>
                <w:kern w:val="0"/>
                <w:sz w:val="24"/>
                <w:lang w:val="en-GB" w:eastAsia="en-GB" w:bidi="en-GB"/>
                <w14:ligatures w14:val="none"/>
              </w:rPr>
            </w:pPr>
            <w:r w:rsidRPr="00957A64">
              <w:rPr>
                <w:rFonts w:eastAsia="Arial" w:cstheme="minorHAnsi"/>
                <w:b/>
                <w:spacing w:val="-2"/>
                <w:kern w:val="0"/>
                <w:sz w:val="24"/>
                <w:lang w:val="en-GB" w:eastAsia="en-GB" w:bidi="en-GB"/>
                <w14:ligatures w14:val="none"/>
              </w:rPr>
              <w:t>Minor</w:t>
            </w:r>
          </w:p>
          <w:p w14:paraId="75F91C4E" w14:textId="77777777" w:rsidR="00957A64" w:rsidRPr="00957A64" w:rsidRDefault="00957A64" w:rsidP="00957A64">
            <w:pPr>
              <w:widowControl w:val="0"/>
              <w:autoSpaceDE w:val="0"/>
              <w:autoSpaceDN w:val="0"/>
              <w:spacing w:after="0" w:line="240" w:lineRule="auto"/>
              <w:ind w:left="186"/>
              <w:rPr>
                <w:rFonts w:eastAsia="Arial" w:cstheme="minorHAnsi"/>
                <w:kern w:val="0"/>
                <w:sz w:val="24"/>
                <w:lang w:val="en-GB" w:eastAsia="en-GB" w:bidi="en-GB"/>
                <w14:ligatures w14:val="none"/>
              </w:rPr>
            </w:pPr>
            <w:r w:rsidRPr="00957A64">
              <w:rPr>
                <w:rFonts w:eastAsia="Arial" w:cstheme="minorHAnsi"/>
                <w:spacing w:val="-2"/>
                <w:kern w:val="0"/>
                <w:sz w:val="24"/>
                <w:lang w:val="en-GB" w:eastAsia="en-GB" w:bidi="en-GB"/>
                <w14:ligatures w14:val="none"/>
              </w:rPr>
              <w:t>reason</w:t>
            </w:r>
          </w:p>
        </w:tc>
        <w:tc>
          <w:tcPr>
            <w:tcW w:w="1426" w:type="dxa"/>
            <w:tcBorders>
              <w:bottom w:val="single" w:sz="4" w:space="0" w:color="000000"/>
            </w:tcBorders>
            <w:shd w:val="clear" w:color="auto" w:fill="A6A6A6"/>
          </w:tcPr>
          <w:p w14:paraId="70BFE3A7" w14:textId="77777777" w:rsidR="00957A64" w:rsidRPr="00957A64" w:rsidRDefault="00957A64" w:rsidP="00957A64">
            <w:pPr>
              <w:widowControl w:val="0"/>
              <w:autoSpaceDE w:val="0"/>
              <w:autoSpaceDN w:val="0"/>
              <w:spacing w:before="2" w:after="0" w:line="240" w:lineRule="auto"/>
              <w:ind w:left="97" w:right="86"/>
              <w:jc w:val="center"/>
              <w:rPr>
                <w:rFonts w:eastAsia="Arial" w:cstheme="minorHAnsi"/>
                <w:kern w:val="0"/>
                <w:sz w:val="24"/>
                <w:lang w:val="en-GB" w:eastAsia="en-GB" w:bidi="en-GB"/>
                <w14:ligatures w14:val="none"/>
              </w:rPr>
            </w:pPr>
            <w:r w:rsidRPr="00957A64">
              <w:rPr>
                <w:rFonts w:eastAsia="Arial" w:cstheme="minorHAnsi"/>
                <w:b/>
                <w:spacing w:val="-4"/>
                <w:kern w:val="0"/>
                <w:sz w:val="24"/>
                <w:lang w:val="en-GB" w:eastAsia="en-GB" w:bidi="en-GB"/>
                <w14:ligatures w14:val="none"/>
              </w:rPr>
              <w:t>NOT</w:t>
            </w:r>
            <w:r w:rsidRPr="00957A64">
              <w:rPr>
                <w:rFonts w:eastAsia="Arial" w:cstheme="minorHAnsi"/>
                <w:b/>
                <w:spacing w:val="-10"/>
                <w:kern w:val="0"/>
                <w:sz w:val="24"/>
                <w:lang w:val="en-GB" w:eastAsia="en-GB" w:bidi="en-GB"/>
                <w14:ligatures w14:val="none"/>
              </w:rPr>
              <w:t xml:space="preserve"> </w:t>
            </w:r>
            <w:r w:rsidRPr="00957A64">
              <w:rPr>
                <w:rFonts w:eastAsia="Arial" w:cstheme="minorHAnsi"/>
                <w:spacing w:val="-10"/>
                <w:kern w:val="0"/>
                <w:sz w:val="24"/>
                <w:lang w:val="en-GB" w:eastAsia="en-GB" w:bidi="en-GB"/>
                <w14:ligatures w14:val="none"/>
              </w:rPr>
              <w:t>a</w:t>
            </w:r>
          </w:p>
          <w:p w14:paraId="0C8D7FAC" w14:textId="77777777" w:rsidR="00957A64" w:rsidRPr="00957A64" w:rsidRDefault="00957A64" w:rsidP="00957A64">
            <w:pPr>
              <w:widowControl w:val="0"/>
              <w:autoSpaceDE w:val="0"/>
              <w:autoSpaceDN w:val="0"/>
              <w:spacing w:after="0" w:line="270" w:lineRule="atLeast"/>
              <w:ind w:left="100" w:right="82" w:hanging="1"/>
              <w:jc w:val="center"/>
              <w:rPr>
                <w:rFonts w:eastAsia="Arial" w:cstheme="minorHAnsi"/>
                <w:kern w:val="0"/>
                <w:sz w:val="24"/>
                <w:lang w:val="en-GB" w:eastAsia="en-GB" w:bidi="en-GB"/>
                <w14:ligatures w14:val="none"/>
              </w:rPr>
            </w:pPr>
            <w:r w:rsidRPr="00957A64">
              <w:rPr>
                <w:rFonts w:eastAsia="Arial" w:cstheme="minorHAnsi"/>
                <w:kern w:val="0"/>
                <w:sz w:val="24"/>
                <w:lang w:val="en-GB" w:eastAsia="en-GB" w:bidi="en-GB"/>
                <w14:ligatures w14:val="none"/>
              </w:rPr>
              <w:t xml:space="preserve">reason for </w:t>
            </w:r>
            <w:r w:rsidRPr="00957A64">
              <w:rPr>
                <w:rFonts w:eastAsia="Arial" w:cstheme="minorHAnsi"/>
                <w:spacing w:val="-6"/>
                <w:kern w:val="0"/>
                <w:sz w:val="24"/>
                <w:lang w:val="en-GB" w:eastAsia="en-GB" w:bidi="en-GB"/>
                <w14:ligatures w14:val="none"/>
              </w:rPr>
              <w:t>missed</w:t>
            </w:r>
            <w:r w:rsidRPr="00957A64">
              <w:rPr>
                <w:rFonts w:eastAsia="Arial" w:cstheme="minorHAnsi"/>
                <w:spacing w:val="-11"/>
                <w:kern w:val="0"/>
                <w:sz w:val="24"/>
                <w:lang w:val="en-GB" w:eastAsia="en-GB" w:bidi="en-GB"/>
                <w14:ligatures w14:val="none"/>
              </w:rPr>
              <w:t xml:space="preserve"> </w:t>
            </w:r>
            <w:r w:rsidRPr="00957A64">
              <w:rPr>
                <w:rFonts w:eastAsia="Arial" w:cstheme="minorHAnsi"/>
                <w:spacing w:val="-6"/>
                <w:kern w:val="0"/>
                <w:sz w:val="24"/>
                <w:lang w:val="en-GB" w:eastAsia="en-GB" w:bidi="en-GB"/>
                <w14:ligatures w14:val="none"/>
              </w:rPr>
              <w:t>care</w:t>
            </w:r>
          </w:p>
        </w:tc>
      </w:tr>
      <w:tr w:rsidR="00957A64" w:rsidRPr="00957A64" w14:paraId="36705F03" w14:textId="77777777" w:rsidTr="00171A8E">
        <w:trPr>
          <w:trHeight w:val="641"/>
        </w:trPr>
        <w:tc>
          <w:tcPr>
            <w:tcW w:w="5348" w:type="dxa"/>
            <w:shd w:val="clear" w:color="auto" w:fill="FFFFFF" w:themeFill="background1"/>
          </w:tcPr>
          <w:p w14:paraId="41D7D136" w14:textId="77777777" w:rsidR="00957A64" w:rsidRPr="00957A64" w:rsidRDefault="00957A64" w:rsidP="00957A64">
            <w:pPr>
              <w:widowControl w:val="0"/>
              <w:autoSpaceDE w:val="0"/>
              <w:autoSpaceDN w:val="0"/>
              <w:spacing w:before="48" w:after="0" w:line="240" w:lineRule="auto"/>
              <w:ind w:left="107" w:right="644"/>
              <w:rPr>
                <w:rFonts w:eastAsia="Arial" w:cstheme="minorHAnsi"/>
                <w:bCs/>
                <w:spacing w:val="-4"/>
                <w:kern w:val="0"/>
                <w:sz w:val="24"/>
                <w:lang w:val="en-GB" w:eastAsia="en-GB" w:bidi="en-GB"/>
                <w14:ligatures w14:val="none"/>
              </w:rPr>
            </w:pPr>
            <w:r w:rsidRPr="00957A64">
              <w:rPr>
                <w:rFonts w:eastAsia="Arial" w:cstheme="minorHAnsi"/>
                <w:bCs/>
                <w:spacing w:val="-4"/>
                <w:kern w:val="0"/>
                <w:sz w:val="24"/>
                <w:lang w:val="en-GB" w:eastAsia="en-GB" w:bidi="en-GB"/>
                <w14:ligatures w14:val="none"/>
              </w:rPr>
              <w:t>1)</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Inadequate</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number</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of</w:t>
            </w:r>
            <w:r w:rsidRPr="00957A64">
              <w:rPr>
                <w:rFonts w:eastAsia="Arial" w:cstheme="minorHAnsi"/>
                <w:bCs/>
                <w:spacing w:val="-11"/>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staff</w:t>
            </w:r>
          </w:p>
        </w:tc>
        <w:tc>
          <w:tcPr>
            <w:tcW w:w="1426" w:type="dxa"/>
            <w:shd w:val="clear" w:color="auto" w:fill="FFFFFF" w:themeFill="background1"/>
          </w:tcPr>
          <w:p w14:paraId="0F81D7B7"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FFFFFF" w:themeFill="background1"/>
          </w:tcPr>
          <w:p w14:paraId="033D4BD2"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FFFFFF" w:themeFill="background1"/>
          </w:tcPr>
          <w:p w14:paraId="61925D93"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FFFFFF" w:themeFill="background1"/>
          </w:tcPr>
          <w:p w14:paraId="471CC9A3"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77A42694" w14:textId="77777777" w:rsidTr="00171A8E">
        <w:trPr>
          <w:trHeight w:val="641"/>
        </w:trPr>
        <w:tc>
          <w:tcPr>
            <w:tcW w:w="5348" w:type="dxa"/>
            <w:shd w:val="clear" w:color="auto" w:fill="D9D9D9"/>
          </w:tcPr>
          <w:p w14:paraId="0FF9C60B" w14:textId="77777777" w:rsidR="00957A64" w:rsidRPr="00957A64" w:rsidRDefault="00957A64" w:rsidP="00957A64">
            <w:pPr>
              <w:widowControl w:val="0"/>
              <w:autoSpaceDE w:val="0"/>
              <w:autoSpaceDN w:val="0"/>
              <w:spacing w:before="48" w:after="0" w:line="240" w:lineRule="auto"/>
              <w:ind w:left="107" w:right="644"/>
              <w:rPr>
                <w:rFonts w:eastAsia="Arial" w:cstheme="minorHAnsi"/>
                <w:bCs/>
                <w:spacing w:val="-4"/>
                <w:kern w:val="0"/>
                <w:sz w:val="24"/>
                <w:lang w:val="en-GB" w:eastAsia="en-GB" w:bidi="en-GB"/>
                <w14:ligatures w14:val="none"/>
              </w:rPr>
            </w:pPr>
            <w:r w:rsidRPr="00957A64">
              <w:rPr>
                <w:rFonts w:eastAsia="Arial" w:cstheme="minorHAnsi"/>
                <w:bCs/>
                <w:spacing w:val="-4"/>
                <w:kern w:val="0"/>
                <w:sz w:val="24"/>
                <w:lang w:val="en-GB" w:eastAsia="en-GB" w:bidi="en-GB"/>
                <w14:ligatures w14:val="none"/>
              </w:rPr>
              <w:t>2)</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Urgent</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patient</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situations</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(e.g.,</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a</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 xml:space="preserve">patient’s </w:t>
            </w:r>
            <w:r w:rsidRPr="00957A64">
              <w:rPr>
                <w:rFonts w:eastAsia="Arial" w:cstheme="minorHAnsi"/>
                <w:bCs/>
                <w:kern w:val="0"/>
                <w:sz w:val="24"/>
                <w:lang w:val="en-GB" w:eastAsia="en-GB" w:bidi="en-GB"/>
                <w14:ligatures w14:val="none"/>
              </w:rPr>
              <w:t>condition worsening, resident fall)</w:t>
            </w:r>
          </w:p>
        </w:tc>
        <w:tc>
          <w:tcPr>
            <w:tcW w:w="1426" w:type="dxa"/>
            <w:shd w:val="clear" w:color="auto" w:fill="D9D9D9"/>
          </w:tcPr>
          <w:p w14:paraId="7C2F4033"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D9D9D9"/>
          </w:tcPr>
          <w:p w14:paraId="3BBEEB2D"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D9D9D9"/>
          </w:tcPr>
          <w:p w14:paraId="2650E08F"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D9D9D9"/>
          </w:tcPr>
          <w:p w14:paraId="07C3A52B"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6A2DA19B" w14:textId="77777777" w:rsidTr="00171A8E">
        <w:trPr>
          <w:trHeight w:val="641"/>
        </w:trPr>
        <w:tc>
          <w:tcPr>
            <w:tcW w:w="5348" w:type="dxa"/>
            <w:shd w:val="clear" w:color="auto" w:fill="FFFFFF" w:themeFill="background1"/>
          </w:tcPr>
          <w:p w14:paraId="6F68F24D" w14:textId="77777777" w:rsidR="00957A64" w:rsidRPr="00957A64" w:rsidRDefault="00957A64" w:rsidP="00957A64">
            <w:pPr>
              <w:widowControl w:val="0"/>
              <w:autoSpaceDE w:val="0"/>
              <w:autoSpaceDN w:val="0"/>
              <w:spacing w:before="48" w:after="0" w:line="240" w:lineRule="auto"/>
              <w:ind w:left="107" w:right="644"/>
              <w:rPr>
                <w:rFonts w:eastAsia="Arial" w:cstheme="minorHAnsi"/>
                <w:bCs/>
                <w:spacing w:val="-4"/>
                <w:kern w:val="0"/>
                <w:sz w:val="24"/>
                <w:lang w:val="en-GB" w:eastAsia="en-GB" w:bidi="en-GB"/>
                <w14:ligatures w14:val="none"/>
              </w:rPr>
            </w:pPr>
            <w:r w:rsidRPr="00957A64">
              <w:rPr>
                <w:rFonts w:eastAsia="Arial" w:cstheme="minorHAnsi"/>
                <w:bCs/>
                <w:spacing w:val="-4"/>
                <w:kern w:val="0"/>
                <w:sz w:val="24"/>
                <w:lang w:val="en-GB" w:eastAsia="en-GB" w:bidi="en-GB"/>
                <w14:ligatures w14:val="none"/>
              </w:rPr>
              <w:t>3)</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Unexpected</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rise</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in</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kern w:val="0"/>
                <w:sz w:val="24"/>
                <w:lang w:val="en-GB" w:eastAsia="en-GB" w:bidi="en-GB"/>
                <w14:ligatures w14:val="none"/>
              </w:rPr>
              <w:t>acuity on the unit</w:t>
            </w:r>
          </w:p>
        </w:tc>
        <w:tc>
          <w:tcPr>
            <w:tcW w:w="1426" w:type="dxa"/>
            <w:shd w:val="clear" w:color="auto" w:fill="FFFFFF" w:themeFill="background1"/>
          </w:tcPr>
          <w:p w14:paraId="28245B9A"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FFFFFF" w:themeFill="background1"/>
          </w:tcPr>
          <w:p w14:paraId="15DADE84"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FFFFFF" w:themeFill="background1"/>
          </w:tcPr>
          <w:p w14:paraId="089730F1"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FFFFFF" w:themeFill="background1"/>
          </w:tcPr>
          <w:p w14:paraId="2B3D4FDD"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07B56355" w14:textId="77777777" w:rsidTr="00171A8E">
        <w:trPr>
          <w:trHeight w:val="641"/>
        </w:trPr>
        <w:tc>
          <w:tcPr>
            <w:tcW w:w="5348" w:type="dxa"/>
            <w:shd w:val="clear" w:color="auto" w:fill="D9D9D9"/>
          </w:tcPr>
          <w:p w14:paraId="739DACB8" w14:textId="77777777" w:rsidR="00957A64" w:rsidRPr="00957A64" w:rsidRDefault="00957A64" w:rsidP="00957A64">
            <w:pPr>
              <w:widowControl w:val="0"/>
              <w:autoSpaceDE w:val="0"/>
              <w:autoSpaceDN w:val="0"/>
              <w:spacing w:before="48" w:after="0" w:line="240" w:lineRule="auto"/>
              <w:ind w:left="107" w:right="644"/>
              <w:rPr>
                <w:rFonts w:eastAsia="Arial" w:cstheme="minorHAnsi"/>
                <w:bCs/>
                <w:spacing w:val="-4"/>
                <w:kern w:val="0"/>
                <w:sz w:val="24"/>
                <w:lang w:val="en-GB" w:eastAsia="en-GB" w:bidi="en-GB"/>
                <w14:ligatures w14:val="none"/>
              </w:rPr>
            </w:pPr>
            <w:r w:rsidRPr="00957A64">
              <w:rPr>
                <w:rFonts w:eastAsia="Arial" w:cstheme="minorHAnsi"/>
                <w:bCs/>
                <w:spacing w:val="-6"/>
                <w:kern w:val="0"/>
                <w:sz w:val="24"/>
                <w:lang w:val="en-GB" w:eastAsia="en-GB" w:bidi="en-GB"/>
                <w14:ligatures w14:val="none"/>
              </w:rPr>
              <w:t>4)</w:t>
            </w:r>
            <w:r w:rsidRPr="00957A64">
              <w:rPr>
                <w:rFonts w:eastAsia="Arial" w:cstheme="minorHAnsi"/>
                <w:bCs/>
                <w:spacing w:val="-1"/>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Inadequate</w:t>
            </w:r>
            <w:r w:rsidRPr="00957A64">
              <w:rPr>
                <w:rFonts w:eastAsia="Arial" w:cstheme="minorHAnsi"/>
                <w:bCs/>
                <w:spacing w:val="-2"/>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number</w:t>
            </w:r>
            <w:r w:rsidRPr="00957A64">
              <w:rPr>
                <w:rFonts w:eastAsia="Arial" w:cstheme="minorHAnsi"/>
                <w:bCs/>
                <w:spacing w:val="-2"/>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of</w:t>
            </w:r>
            <w:r w:rsidRPr="00957A64">
              <w:rPr>
                <w:rFonts w:eastAsia="Arial" w:cstheme="minorHAnsi"/>
                <w:bCs/>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assistive</w:t>
            </w:r>
            <w:r w:rsidRPr="00957A64">
              <w:rPr>
                <w:rFonts w:eastAsia="Arial" w:cstheme="minorHAnsi"/>
                <w:bCs/>
                <w:spacing w:val="-1"/>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 xml:space="preserve">personnel (e.g., nursing assistants, medication </w:t>
            </w:r>
            <w:r w:rsidRPr="00957A64">
              <w:rPr>
                <w:rFonts w:eastAsia="Arial" w:cstheme="minorHAnsi"/>
                <w:bCs/>
                <w:kern w:val="0"/>
                <w:sz w:val="24"/>
                <w:lang w:val="en-GB" w:eastAsia="en-GB" w:bidi="en-GB"/>
                <w14:ligatures w14:val="none"/>
              </w:rPr>
              <w:t>techs, etc.)</w:t>
            </w:r>
          </w:p>
        </w:tc>
        <w:tc>
          <w:tcPr>
            <w:tcW w:w="1426" w:type="dxa"/>
            <w:shd w:val="clear" w:color="auto" w:fill="D9D9D9"/>
          </w:tcPr>
          <w:p w14:paraId="02F800E4"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D9D9D9"/>
          </w:tcPr>
          <w:p w14:paraId="7F46C99F"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D9D9D9"/>
          </w:tcPr>
          <w:p w14:paraId="59B1CBB4"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D9D9D9"/>
          </w:tcPr>
          <w:p w14:paraId="14E09B60"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3374C9F1" w14:textId="77777777" w:rsidTr="00171A8E">
        <w:trPr>
          <w:trHeight w:val="641"/>
        </w:trPr>
        <w:tc>
          <w:tcPr>
            <w:tcW w:w="5348" w:type="dxa"/>
            <w:shd w:val="clear" w:color="auto" w:fill="FFFFFF" w:themeFill="background1"/>
          </w:tcPr>
          <w:p w14:paraId="54B062DC" w14:textId="77777777" w:rsidR="00957A64" w:rsidRPr="00957A64" w:rsidRDefault="00957A64" w:rsidP="00957A64">
            <w:pPr>
              <w:widowControl w:val="0"/>
              <w:autoSpaceDE w:val="0"/>
              <w:autoSpaceDN w:val="0"/>
              <w:spacing w:before="48" w:after="0" w:line="240" w:lineRule="auto"/>
              <w:ind w:left="107" w:right="644"/>
              <w:rPr>
                <w:rFonts w:eastAsia="Arial" w:cstheme="minorHAnsi"/>
                <w:bCs/>
                <w:spacing w:val="-4"/>
                <w:kern w:val="0"/>
                <w:sz w:val="24"/>
                <w:lang w:val="en-GB" w:eastAsia="en-GB" w:bidi="en-GB"/>
                <w14:ligatures w14:val="none"/>
              </w:rPr>
            </w:pPr>
            <w:r w:rsidRPr="00957A64">
              <w:rPr>
                <w:rFonts w:eastAsia="Arial" w:cstheme="minorHAnsi"/>
                <w:bCs/>
                <w:spacing w:val="-6"/>
                <w:kern w:val="0"/>
                <w:sz w:val="24"/>
                <w:lang w:val="en-GB" w:eastAsia="en-GB" w:bidi="en-GB"/>
                <w14:ligatures w14:val="none"/>
              </w:rPr>
              <w:t>5)</w:t>
            </w:r>
            <w:r w:rsidRPr="00957A64">
              <w:rPr>
                <w:rFonts w:eastAsia="Arial" w:cstheme="minorHAnsi"/>
                <w:bCs/>
                <w:spacing w:val="-2"/>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Unbalanced</w:t>
            </w:r>
            <w:r w:rsidRPr="00957A64">
              <w:rPr>
                <w:rFonts w:eastAsia="Arial" w:cstheme="minorHAnsi"/>
                <w:bCs/>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patient</w:t>
            </w:r>
            <w:r w:rsidRPr="00957A64">
              <w:rPr>
                <w:rFonts w:eastAsia="Arial" w:cstheme="minorHAnsi"/>
                <w:bCs/>
                <w:spacing w:val="-4"/>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assignments</w:t>
            </w:r>
          </w:p>
        </w:tc>
        <w:tc>
          <w:tcPr>
            <w:tcW w:w="1426" w:type="dxa"/>
            <w:shd w:val="clear" w:color="auto" w:fill="FFFFFF" w:themeFill="background1"/>
          </w:tcPr>
          <w:p w14:paraId="0DCD677E"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FFFFFF" w:themeFill="background1"/>
          </w:tcPr>
          <w:p w14:paraId="1C0810E3"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FFFFFF" w:themeFill="background1"/>
          </w:tcPr>
          <w:p w14:paraId="7C7C8C35"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FFFFFF" w:themeFill="background1"/>
          </w:tcPr>
          <w:p w14:paraId="511BD2DA"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249C85A0" w14:textId="77777777" w:rsidTr="00171A8E">
        <w:trPr>
          <w:trHeight w:val="641"/>
        </w:trPr>
        <w:tc>
          <w:tcPr>
            <w:tcW w:w="5348" w:type="dxa"/>
            <w:shd w:val="clear" w:color="auto" w:fill="D9D9D9"/>
          </w:tcPr>
          <w:p w14:paraId="2273E6BD" w14:textId="77777777" w:rsidR="00957A64" w:rsidRPr="00957A64" w:rsidRDefault="00957A64" w:rsidP="00957A64">
            <w:pPr>
              <w:widowControl w:val="0"/>
              <w:autoSpaceDE w:val="0"/>
              <w:autoSpaceDN w:val="0"/>
              <w:spacing w:before="48" w:after="0" w:line="240" w:lineRule="auto"/>
              <w:ind w:left="107" w:right="644"/>
              <w:rPr>
                <w:rFonts w:eastAsia="Arial" w:cstheme="minorHAnsi"/>
                <w:bCs/>
                <w:spacing w:val="-4"/>
                <w:kern w:val="0"/>
                <w:sz w:val="24"/>
                <w:lang w:val="en-GB" w:eastAsia="en-GB" w:bidi="en-GB"/>
                <w14:ligatures w14:val="none"/>
              </w:rPr>
            </w:pPr>
            <w:r w:rsidRPr="00957A64">
              <w:rPr>
                <w:rFonts w:eastAsia="Arial" w:cstheme="minorHAnsi"/>
                <w:bCs/>
                <w:w w:val="95"/>
                <w:kern w:val="0"/>
                <w:sz w:val="24"/>
                <w:lang w:val="en-GB" w:eastAsia="en-GB" w:bidi="en-GB"/>
                <w14:ligatures w14:val="none"/>
              </w:rPr>
              <w:t>6)</w:t>
            </w:r>
            <w:r w:rsidRPr="00957A64">
              <w:rPr>
                <w:rFonts w:eastAsia="Arial" w:cstheme="minorHAnsi"/>
                <w:bCs/>
                <w:spacing w:val="-4"/>
                <w:w w:val="95"/>
                <w:kern w:val="0"/>
                <w:sz w:val="24"/>
                <w:lang w:val="en-GB" w:eastAsia="en-GB" w:bidi="en-GB"/>
                <w14:ligatures w14:val="none"/>
              </w:rPr>
              <w:t xml:space="preserve"> </w:t>
            </w:r>
            <w:r w:rsidRPr="00957A64">
              <w:rPr>
                <w:rFonts w:eastAsia="Arial" w:cstheme="minorHAnsi"/>
                <w:bCs/>
                <w:w w:val="95"/>
                <w:kern w:val="0"/>
                <w:sz w:val="24"/>
                <w:lang w:val="en-GB" w:eastAsia="en-GB" w:bidi="en-GB"/>
                <w14:ligatures w14:val="none"/>
              </w:rPr>
              <w:t>Medications</w:t>
            </w:r>
            <w:r w:rsidRPr="00957A64">
              <w:rPr>
                <w:rFonts w:eastAsia="Arial" w:cstheme="minorHAnsi"/>
                <w:bCs/>
                <w:spacing w:val="-2"/>
                <w:w w:val="95"/>
                <w:kern w:val="0"/>
                <w:sz w:val="24"/>
                <w:lang w:val="en-GB" w:eastAsia="en-GB" w:bidi="en-GB"/>
                <w14:ligatures w14:val="none"/>
              </w:rPr>
              <w:t xml:space="preserve"> </w:t>
            </w:r>
            <w:r w:rsidRPr="00957A64">
              <w:rPr>
                <w:rFonts w:eastAsia="Arial" w:cstheme="minorHAnsi"/>
                <w:bCs/>
                <w:w w:val="95"/>
                <w:kern w:val="0"/>
                <w:sz w:val="24"/>
                <w:lang w:val="en-GB" w:eastAsia="en-GB" w:bidi="en-GB"/>
                <w14:ligatures w14:val="none"/>
              </w:rPr>
              <w:t>not</w:t>
            </w:r>
            <w:r w:rsidRPr="00957A64">
              <w:rPr>
                <w:rFonts w:eastAsia="Arial" w:cstheme="minorHAnsi"/>
                <w:bCs/>
                <w:spacing w:val="-4"/>
                <w:w w:val="95"/>
                <w:kern w:val="0"/>
                <w:sz w:val="24"/>
                <w:lang w:val="en-GB" w:eastAsia="en-GB" w:bidi="en-GB"/>
                <w14:ligatures w14:val="none"/>
              </w:rPr>
              <w:t xml:space="preserve"> </w:t>
            </w:r>
            <w:r w:rsidRPr="00957A64">
              <w:rPr>
                <w:rFonts w:eastAsia="Arial" w:cstheme="minorHAnsi"/>
                <w:bCs/>
                <w:w w:val="95"/>
                <w:kern w:val="0"/>
                <w:sz w:val="24"/>
                <w:lang w:val="en-GB" w:eastAsia="en-GB" w:bidi="en-GB"/>
                <w14:ligatures w14:val="none"/>
              </w:rPr>
              <w:t>available</w:t>
            </w:r>
            <w:r w:rsidRPr="00957A64">
              <w:rPr>
                <w:rFonts w:eastAsia="Arial" w:cstheme="minorHAnsi"/>
                <w:bCs/>
                <w:spacing w:val="-4"/>
                <w:w w:val="95"/>
                <w:kern w:val="0"/>
                <w:sz w:val="24"/>
                <w:lang w:val="en-GB" w:eastAsia="en-GB" w:bidi="en-GB"/>
                <w14:ligatures w14:val="none"/>
              </w:rPr>
              <w:t xml:space="preserve"> </w:t>
            </w:r>
            <w:r w:rsidRPr="00957A64">
              <w:rPr>
                <w:rFonts w:eastAsia="Arial" w:cstheme="minorHAnsi"/>
                <w:bCs/>
                <w:w w:val="95"/>
                <w:kern w:val="0"/>
                <w:sz w:val="24"/>
                <w:lang w:val="en-GB" w:eastAsia="en-GB" w:bidi="en-GB"/>
                <w14:ligatures w14:val="none"/>
              </w:rPr>
              <w:t>when</w:t>
            </w:r>
            <w:r w:rsidRPr="00957A64">
              <w:rPr>
                <w:rFonts w:eastAsia="Arial" w:cstheme="minorHAnsi"/>
                <w:bCs/>
                <w:spacing w:val="-6"/>
                <w:w w:val="95"/>
                <w:kern w:val="0"/>
                <w:sz w:val="24"/>
                <w:lang w:val="en-GB" w:eastAsia="en-GB" w:bidi="en-GB"/>
                <w14:ligatures w14:val="none"/>
              </w:rPr>
              <w:t xml:space="preserve"> </w:t>
            </w:r>
            <w:r w:rsidRPr="00957A64">
              <w:rPr>
                <w:rFonts w:eastAsia="Arial" w:cstheme="minorHAnsi"/>
                <w:bCs/>
                <w:spacing w:val="-2"/>
                <w:w w:val="95"/>
                <w:kern w:val="0"/>
                <w:sz w:val="24"/>
                <w:lang w:val="en-GB" w:eastAsia="en-GB" w:bidi="en-GB"/>
                <w14:ligatures w14:val="none"/>
              </w:rPr>
              <w:t>needed</w:t>
            </w:r>
          </w:p>
        </w:tc>
        <w:tc>
          <w:tcPr>
            <w:tcW w:w="1426" w:type="dxa"/>
            <w:shd w:val="clear" w:color="auto" w:fill="D9D9D9"/>
          </w:tcPr>
          <w:p w14:paraId="53679F60"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D9D9D9"/>
          </w:tcPr>
          <w:p w14:paraId="495A00FD"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D9D9D9"/>
          </w:tcPr>
          <w:p w14:paraId="1CE4BEF5"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D9D9D9"/>
          </w:tcPr>
          <w:p w14:paraId="0E7E76B4"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322740E5" w14:textId="77777777" w:rsidTr="00171A8E">
        <w:trPr>
          <w:trHeight w:val="641"/>
        </w:trPr>
        <w:tc>
          <w:tcPr>
            <w:tcW w:w="5348" w:type="dxa"/>
            <w:shd w:val="clear" w:color="auto" w:fill="FFFFFF" w:themeFill="background1"/>
          </w:tcPr>
          <w:p w14:paraId="23BF0160" w14:textId="77777777" w:rsidR="00957A64" w:rsidRPr="00957A64" w:rsidRDefault="00957A64" w:rsidP="00957A64">
            <w:pPr>
              <w:widowControl w:val="0"/>
              <w:autoSpaceDE w:val="0"/>
              <w:autoSpaceDN w:val="0"/>
              <w:spacing w:before="48" w:after="0" w:line="240" w:lineRule="auto"/>
              <w:ind w:left="107" w:right="644"/>
              <w:rPr>
                <w:rFonts w:eastAsia="Arial" w:cstheme="minorHAnsi"/>
                <w:bCs/>
                <w:spacing w:val="-4"/>
                <w:kern w:val="0"/>
                <w:sz w:val="24"/>
                <w:lang w:val="en-GB" w:eastAsia="en-GB" w:bidi="en-GB"/>
                <w14:ligatures w14:val="none"/>
              </w:rPr>
            </w:pPr>
            <w:r w:rsidRPr="00957A64">
              <w:rPr>
                <w:rFonts w:eastAsia="Arial" w:cstheme="minorHAnsi"/>
                <w:bCs/>
                <w:spacing w:val="-4"/>
                <w:kern w:val="0"/>
                <w:sz w:val="24"/>
                <w:lang w:val="en-GB" w:eastAsia="en-GB" w:bidi="en-GB"/>
                <w14:ligatures w14:val="none"/>
              </w:rPr>
              <w:t>7)</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Inadequate</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hand-off</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from</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previous</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shift</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 xml:space="preserve">or </w:t>
            </w:r>
            <w:r w:rsidRPr="00957A64">
              <w:rPr>
                <w:rFonts w:eastAsia="Arial" w:cstheme="minorHAnsi"/>
                <w:bCs/>
                <w:kern w:val="0"/>
                <w:sz w:val="24"/>
                <w:lang w:val="en-GB" w:eastAsia="en-GB" w:bidi="en-GB"/>
                <w14:ligatures w14:val="none"/>
              </w:rPr>
              <w:t>sending unit</w:t>
            </w:r>
          </w:p>
        </w:tc>
        <w:tc>
          <w:tcPr>
            <w:tcW w:w="1426" w:type="dxa"/>
            <w:shd w:val="clear" w:color="auto" w:fill="FFFFFF" w:themeFill="background1"/>
          </w:tcPr>
          <w:p w14:paraId="71A486D4"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FFFFFF" w:themeFill="background1"/>
          </w:tcPr>
          <w:p w14:paraId="4FD573BE"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FFFFFF" w:themeFill="background1"/>
          </w:tcPr>
          <w:p w14:paraId="4AC61C43"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FFFFFF" w:themeFill="background1"/>
          </w:tcPr>
          <w:p w14:paraId="2D3700D2"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66E539F1" w14:textId="77777777" w:rsidTr="00171A8E">
        <w:trPr>
          <w:trHeight w:val="641"/>
        </w:trPr>
        <w:tc>
          <w:tcPr>
            <w:tcW w:w="5348" w:type="dxa"/>
            <w:shd w:val="clear" w:color="auto" w:fill="D9D9D9"/>
          </w:tcPr>
          <w:p w14:paraId="26F16B68" w14:textId="77777777" w:rsidR="00957A64" w:rsidRPr="00957A64" w:rsidRDefault="00957A64" w:rsidP="00957A64">
            <w:pPr>
              <w:widowControl w:val="0"/>
              <w:autoSpaceDE w:val="0"/>
              <w:autoSpaceDN w:val="0"/>
              <w:spacing w:before="48" w:after="0" w:line="240" w:lineRule="auto"/>
              <w:ind w:left="107" w:right="644"/>
              <w:rPr>
                <w:rFonts w:eastAsia="Arial" w:cstheme="minorHAnsi"/>
                <w:bCs/>
                <w:spacing w:val="-4"/>
                <w:kern w:val="0"/>
                <w:sz w:val="24"/>
                <w:lang w:val="en-GB" w:eastAsia="en-GB" w:bidi="en-GB"/>
                <w14:ligatures w14:val="none"/>
              </w:rPr>
            </w:pPr>
            <w:r w:rsidRPr="00957A64">
              <w:rPr>
                <w:rFonts w:eastAsia="Arial" w:cstheme="minorHAnsi"/>
                <w:bCs/>
                <w:spacing w:val="-4"/>
                <w:kern w:val="0"/>
                <w:sz w:val="24"/>
                <w:lang w:val="en-GB" w:eastAsia="en-GB" w:bidi="en-GB"/>
                <w14:ligatures w14:val="none"/>
              </w:rPr>
              <w:t>8)</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Other</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departments</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did</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not</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provide</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the</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 xml:space="preserve">care </w:t>
            </w:r>
            <w:r w:rsidRPr="00957A64">
              <w:rPr>
                <w:rFonts w:eastAsia="Arial" w:cstheme="minorHAnsi"/>
                <w:bCs/>
                <w:kern w:val="0"/>
                <w:sz w:val="24"/>
                <w:lang w:val="en-GB" w:eastAsia="en-GB" w:bidi="en-GB"/>
                <w14:ligatures w14:val="none"/>
              </w:rPr>
              <w:t>needed</w:t>
            </w:r>
            <w:r w:rsidRPr="00957A64">
              <w:rPr>
                <w:rFonts w:eastAsia="Arial" w:cstheme="minorHAnsi"/>
                <w:bCs/>
                <w:spacing w:val="-7"/>
                <w:kern w:val="0"/>
                <w:sz w:val="24"/>
                <w:lang w:val="en-GB" w:eastAsia="en-GB" w:bidi="en-GB"/>
                <w14:ligatures w14:val="none"/>
              </w:rPr>
              <w:t xml:space="preserve"> </w:t>
            </w:r>
            <w:r w:rsidRPr="00957A64">
              <w:rPr>
                <w:rFonts w:eastAsia="Arial" w:cstheme="minorHAnsi"/>
                <w:bCs/>
                <w:kern w:val="0"/>
                <w:sz w:val="24"/>
                <w:lang w:val="en-GB" w:eastAsia="en-GB" w:bidi="en-GB"/>
                <w14:ligatures w14:val="none"/>
              </w:rPr>
              <w:t>(e.g.,</w:t>
            </w:r>
            <w:r w:rsidRPr="00957A64">
              <w:rPr>
                <w:rFonts w:eastAsia="Arial" w:cstheme="minorHAnsi"/>
                <w:bCs/>
                <w:spacing w:val="-3"/>
                <w:kern w:val="0"/>
                <w:sz w:val="24"/>
                <w:lang w:val="en-GB" w:eastAsia="en-GB" w:bidi="en-GB"/>
                <w14:ligatures w14:val="none"/>
              </w:rPr>
              <w:t xml:space="preserve"> </w:t>
            </w:r>
            <w:r w:rsidRPr="00957A64">
              <w:rPr>
                <w:rFonts w:eastAsia="Arial" w:cstheme="minorHAnsi"/>
                <w:bCs/>
                <w:kern w:val="0"/>
                <w:sz w:val="24"/>
                <w:lang w:val="en-GB" w:eastAsia="en-GB" w:bidi="en-GB"/>
                <w14:ligatures w14:val="none"/>
              </w:rPr>
              <w:t>physical</w:t>
            </w:r>
            <w:r w:rsidRPr="00957A64">
              <w:rPr>
                <w:rFonts w:eastAsia="Arial" w:cstheme="minorHAnsi"/>
                <w:bCs/>
                <w:spacing w:val="-9"/>
                <w:kern w:val="0"/>
                <w:sz w:val="24"/>
                <w:lang w:val="en-GB" w:eastAsia="en-GB" w:bidi="en-GB"/>
                <w14:ligatures w14:val="none"/>
              </w:rPr>
              <w:t xml:space="preserve"> </w:t>
            </w:r>
            <w:r w:rsidRPr="00957A64">
              <w:rPr>
                <w:rFonts w:eastAsia="Arial" w:cstheme="minorHAnsi"/>
                <w:bCs/>
                <w:kern w:val="0"/>
                <w:sz w:val="24"/>
                <w:lang w:val="en-GB" w:eastAsia="en-GB" w:bidi="en-GB"/>
                <w14:ligatures w14:val="none"/>
              </w:rPr>
              <w:t>therapy</w:t>
            </w:r>
            <w:r w:rsidRPr="00957A64">
              <w:rPr>
                <w:rFonts w:eastAsia="Arial" w:cstheme="minorHAnsi"/>
                <w:bCs/>
                <w:spacing w:val="-6"/>
                <w:kern w:val="0"/>
                <w:sz w:val="24"/>
                <w:lang w:val="en-GB" w:eastAsia="en-GB" w:bidi="en-GB"/>
                <w14:ligatures w14:val="none"/>
              </w:rPr>
              <w:t xml:space="preserve"> </w:t>
            </w:r>
            <w:r w:rsidRPr="00957A64">
              <w:rPr>
                <w:rFonts w:eastAsia="Arial" w:cstheme="minorHAnsi"/>
                <w:bCs/>
                <w:kern w:val="0"/>
                <w:sz w:val="24"/>
                <w:lang w:val="en-GB" w:eastAsia="en-GB" w:bidi="en-GB"/>
                <w14:ligatures w14:val="none"/>
              </w:rPr>
              <w:t>did</w:t>
            </w:r>
            <w:r w:rsidRPr="00957A64">
              <w:rPr>
                <w:rFonts w:eastAsia="Arial" w:cstheme="minorHAnsi"/>
                <w:bCs/>
                <w:spacing w:val="-5"/>
                <w:kern w:val="0"/>
                <w:sz w:val="24"/>
                <w:lang w:val="en-GB" w:eastAsia="en-GB" w:bidi="en-GB"/>
                <w14:ligatures w14:val="none"/>
              </w:rPr>
              <w:t xml:space="preserve"> </w:t>
            </w:r>
            <w:r w:rsidRPr="00957A64">
              <w:rPr>
                <w:rFonts w:eastAsia="Arial" w:cstheme="minorHAnsi"/>
                <w:bCs/>
                <w:kern w:val="0"/>
                <w:sz w:val="24"/>
                <w:lang w:val="en-GB" w:eastAsia="en-GB" w:bidi="en-GB"/>
                <w14:ligatures w14:val="none"/>
              </w:rPr>
              <w:t>not ambulate)</w:t>
            </w:r>
          </w:p>
        </w:tc>
        <w:tc>
          <w:tcPr>
            <w:tcW w:w="1426" w:type="dxa"/>
            <w:shd w:val="clear" w:color="auto" w:fill="D9D9D9"/>
          </w:tcPr>
          <w:p w14:paraId="16B242EF"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D9D9D9"/>
          </w:tcPr>
          <w:p w14:paraId="4FBE8F9C"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D9D9D9"/>
          </w:tcPr>
          <w:p w14:paraId="5C9823C5"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D9D9D9"/>
          </w:tcPr>
          <w:p w14:paraId="53A11D13"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1EF53687" w14:textId="77777777" w:rsidTr="00171A8E">
        <w:trPr>
          <w:trHeight w:val="641"/>
        </w:trPr>
        <w:tc>
          <w:tcPr>
            <w:tcW w:w="5348" w:type="dxa"/>
          </w:tcPr>
          <w:p w14:paraId="02ECBCCE" w14:textId="77777777" w:rsidR="00957A64" w:rsidRPr="00957A64" w:rsidRDefault="00957A64" w:rsidP="00957A64">
            <w:pPr>
              <w:widowControl w:val="0"/>
              <w:autoSpaceDE w:val="0"/>
              <w:autoSpaceDN w:val="0"/>
              <w:spacing w:before="48" w:after="0" w:line="240" w:lineRule="auto"/>
              <w:ind w:left="107" w:right="644"/>
              <w:rPr>
                <w:rFonts w:eastAsia="Arial" w:cstheme="minorHAnsi"/>
                <w:b/>
                <w:kern w:val="0"/>
                <w:sz w:val="24"/>
                <w:lang w:val="en-GB" w:eastAsia="en-GB" w:bidi="en-GB"/>
                <w14:ligatures w14:val="none"/>
              </w:rPr>
            </w:pPr>
            <w:r w:rsidRPr="00957A64">
              <w:rPr>
                <w:rFonts w:eastAsia="Arial" w:cstheme="minorHAnsi"/>
                <w:bCs/>
                <w:spacing w:val="-4"/>
                <w:kern w:val="0"/>
                <w:sz w:val="24"/>
                <w:lang w:val="en-GB" w:eastAsia="en-GB" w:bidi="en-GB"/>
                <w14:ligatures w14:val="none"/>
              </w:rPr>
              <w:t>9)</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Supplies/</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equipment</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not</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available</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 xml:space="preserve">when </w:t>
            </w:r>
            <w:r w:rsidRPr="00957A64">
              <w:rPr>
                <w:rFonts w:eastAsia="Arial" w:cstheme="minorHAnsi"/>
                <w:bCs/>
                <w:spacing w:val="-2"/>
                <w:kern w:val="0"/>
                <w:sz w:val="24"/>
                <w:lang w:val="en-GB" w:eastAsia="en-GB" w:bidi="en-GB"/>
                <w14:ligatures w14:val="none"/>
              </w:rPr>
              <w:t>needed</w:t>
            </w:r>
          </w:p>
        </w:tc>
        <w:tc>
          <w:tcPr>
            <w:tcW w:w="1426" w:type="dxa"/>
          </w:tcPr>
          <w:p w14:paraId="4F13CDAD"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tcPr>
          <w:p w14:paraId="45C65172"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tcPr>
          <w:p w14:paraId="642F6CF6"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tcPr>
          <w:p w14:paraId="0A73FE73"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7E76381B" w14:textId="77777777" w:rsidTr="00171A8E">
        <w:trPr>
          <w:trHeight w:val="641"/>
        </w:trPr>
        <w:tc>
          <w:tcPr>
            <w:tcW w:w="5348" w:type="dxa"/>
            <w:shd w:val="clear" w:color="auto" w:fill="D9D9D9"/>
          </w:tcPr>
          <w:p w14:paraId="4039AE16" w14:textId="77777777" w:rsidR="00957A64" w:rsidRPr="00957A64" w:rsidRDefault="00957A64" w:rsidP="00957A64">
            <w:pPr>
              <w:widowControl w:val="0"/>
              <w:autoSpaceDE w:val="0"/>
              <w:autoSpaceDN w:val="0"/>
              <w:spacing w:before="48" w:after="0" w:line="240" w:lineRule="auto"/>
              <w:ind w:left="107" w:right="110"/>
              <w:rPr>
                <w:rFonts w:eastAsia="Arial" w:cstheme="minorHAnsi"/>
                <w:bCs/>
                <w:kern w:val="0"/>
                <w:sz w:val="24"/>
                <w:lang w:val="en-GB" w:eastAsia="en-GB" w:bidi="en-GB"/>
                <w14:ligatures w14:val="none"/>
              </w:rPr>
            </w:pPr>
            <w:r w:rsidRPr="00957A64">
              <w:rPr>
                <w:rFonts w:eastAsia="Arial" w:cstheme="minorHAnsi"/>
                <w:bCs/>
                <w:spacing w:val="-6"/>
                <w:kern w:val="0"/>
                <w:sz w:val="24"/>
                <w:lang w:val="en-GB" w:eastAsia="en-GB" w:bidi="en-GB"/>
                <w14:ligatures w14:val="none"/>
              </w:rPr>
              <w:t xml:space="preserve">10) Supplies/ equipment not functioning </w:t>
            </w:r>
            <w:r w:rsidRPr="00957A64">
              <w:rPr>
                <w:rFonts w:eastAsia="Arial" w:cstheme="minorHAnsi"/>
                <w:bCs/>
                <w:kern w:val="0"/>
                <w:sz w:val="24"/>
                <w:lang w:val="en-GB" w:eastAsia="en-GB" w:bidi="en-GB"/>
                <w14:ligatures w14:val="none"/>
              </w:rPr>
              <w:t>properly when needed</w:t>
            </w:r>
          </w:p>
        </w:tc>
        <w:tc>
          <w:tcPr>
            <w:tcW w:w="1426" w:type="dxa"/>
            <w:shd w:val="clear" w:color="auto" w:fill="D9D9D9"/>
          </w:tcPr>
          <w:p w14:paraId="7FD8620C"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D9D9D9"/>
          </w:tcPr>
          <w:p w14:paraId="2B366151"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D9D9D9"/>
          </w:tcPr>
          <w:p w14:paraId="60403D1C"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D9D9D9"/>
          </w:tcPr>
          <w:p w14:paraId="1B754F77"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5048943F" w14:textId="77777777" w:rsidTr="00171A8E">
        <w:trPr>
          <w:trHeight w:val="641"/>
        </w:trPr>
        <w:tc>
          <w:tcPr>
            <w:tcW w:w="5348" w:type="dxa"/>
          </w:tcPr>
          <w:p w14:paraId="185366A3" w14:textId="77777777" w:rsidR="00957A64" w:rsidRPr="00957A64" w:rsidRDefault="00957A64" w:rsidP="00957A64">
            <w:pPr>
              <w:widowControl w:val="0"/>
              <w:autoSpaceDE w:val="0"/>
              <w:autoSpaceDN w:val="0"/>
              <w:spacing w:before="48" w:after="0" w:line="240" w:lineRule="auto"/>
              <w:ind w:left="107" w:right="110"/>
              <w:rPr>
                <w:rFonts w:eastAsia="Arial" w:cstheme="minorHAnsi"/>
                <w:bCs/>
                <w:kern w:val="0"/>
                <w:sz w:val="24"/>
                <w:lang w:val="en-GB" w:eastAsia="en-GB" w:bidi="en-GB"/>
                <w14:ligatures w14:val="none"/>
              </w:rPr>
            </w:pPr>
            <w:r w:rsidRPr="00957A64">
              <w:rPr>
                <w:rFonts w:eastAsia="Arial" w:cstheme="minorHAnsi"/>
                <w:bCs/>
                <w:spacing w:val="-4"/>
                <w:kern w:val="0"/>
                <w:sz w:val="24"/>
                <w:lang w:val="en-GB" w:eastAsia="en-GB" w:bidi="en-GB"/>
                <w14:ligatures w14:val="none"/>
              </w:rPr>
              <w:lastRenderedPageBreak/>
              <w:t>11)</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Lack</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of</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back</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up</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support</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from</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 xml:space="preserve">team </w:t>
            </w:r>
            <w:r w:rsidRPr="00957A64">
              <w:rPr>
                <w:rFonts w:eastAsia="Arial" w:cstheme="minorHAnsi"/>
                <w:bCs/>
                <w:spacing w:val="-2"/>
                <w:kern w:val="0"/>
                <w:sz w:val="24"/>
                <w:lang w:val="en-GB" w:eastAsia="en-GB" w:bidi="en-GB"/>
                <w14:ligatures w14:val="none"/>
              </w:rPr>
              <w:t>members</w:t>
            </w:r>
          </w:p>
        </w:tc>
        <w:tc>
          <w:tcPr>
            <w:tcW w:w="1426" w:type="dxa"/>
          </w:tcPr>
          <w:p w14:paraId="52953462"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tcPr>
          <w:p w14:paraId="41078425"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tcPr>
          <w:p w14:paraId="58655289"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tcPr>
          <w:p w14:paraId="421C3C78"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3A7BE0E7" w14:textId="77777777" w:rsidTr="00171A8E">
        <w:trPr>
          <w:trHeight w:val="729"/>
        </w:trPr>
        <w:tc>
          <w:tcPr>
            <w:tcW w:w="5348" w:type="dxa"/>
            <w:shd w:val="clear" w:color="auto" w:fill="D9D9D9"/>
          </w:tcPr>
          <w:p w14:paraId="0B6C07C3" w14:textId="77777777" w:rsidR="00957A64" w:rsidRPr="00957A64" w:rsidRDefault="00957A64" w:rsidP="00957A64">
            <w:pPr>
              <w:widowControl w:val="0"/>
              <w:autoSpaceDE w:val="0"/>
              <w:autoSpaceDN w:val="0"/>
              <w:spacing w:after="0" w:line="270" w:lineRule="atLeast"/>
              <w:ind w:left="107" w:right="110"/>
              <w:rPr>
                <w:rFonts w:eastAsia="Arial" w:cstheme="minorHAnsi"/>
                <w:bCs/>
                <w:kern w:val="0"/>
                <w:sz w:val="24"/>
                <w:lang w:val="en-GB" w:eastAsia="en-GB" w:bidi="en-GB"/>
                <w14:ligatures w14:val="none"/>
              </w:rPr>
            </w:pPr>
            <w:r w:rsidRPr="00957A64">
              <w:rPr>
                <w:rFonts w:eastAsia="Arial" w:cstheme="minorHAnsi"/>
                <w:bCs/>
                <w:spacing w:val="-6"/>
                <w:kern w:val="0"/>
                <w:sz w:val="24"/>
                <w:lang w:val="en-GB" w:eastAsia="en-GB" w:bidi="en-GB"/>
                <w14:ligatures w14:val="none"/>
              </w:rPr>
              <w:t xml:space="preserve">12) Tension or communication breakdowns </w:t>
            </w:r>
            <w:r w:rsidRPr="00957A64">
              <w:rPr>
                <w:rFonts w:eastAsia="Arial" w:cstheme="minorHAnsi"/>
                <w:bCs/>
                <w:kern w:val="0"/>
                <w:sz w:val="24"/>
                <w:lang w:val="en-GB" w:eastAsia="en-GB" w:bidi="en-GB"/>
                <w14:ligatures w14:val="none"/>
              </w:rPr>
              <w:t>with other ancillary staff/support departments</w:t>
            </w:r>
          </w:p>
        </w:tc>
        <w:tc>
          <w:tcPr>
            <w:tcW w:w="1426" w:type="dxa"/>
            <w:shd w:val="clear" w:color="auto" w:fill="D9D9D9"/>
          </w:tcPr>
          <w:p w14:paraId="4A727345"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D9D9D9"/>
          </w:tcPr>
          <w:p w14:paraId="23BCF715"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D9D9D9"/>
          </w:tcPr>
          <w:p w14:paraId="235FB261"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D9D9D9"/>
          </w:tcPr>
          <w:p w14:paraId="294AED3C"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071B57BB" w14:textId="77777777" w:rsidTr="00171A8E">
        <w:trPr>
          <w:trHeight w:val="792"/>
        </w:trPr>
        <w:tc>
          <w:tcPr>
            <w:tcW w:w="5348" w:type="dxa"/>
          </w:tcPr>
          <w:p w14:paraId="3D6FCA0C" w14:textId="77777777" w:rsidR="00957A64" w:rsidRPr="00957A64" w:rsidRDefault="00957A64" w:rsidP="00957A64">
            <w:pPr>
              <w:widowControl w:val="0"/>
              <w:autoSpaceDE w:val="0"/>
              <w:autoSpaceDN w:val="0"/>
              <w:spacing w:before="48" w:after="0" w:line="240" w:lineRule="auto"/>
              <w:ind w:left="107" w:right="110"/>
              <w:rPr>
                <w:rFonts w:eastAsia="Arial" w:cstheme="minorHAnsi"/>
                <w:bCs/>
                <w:kern w:val="0"/>
                <w:sz w:val="24"/>
                <w:lang w:val="en-GB" w:eastAsia="en-GB" w:bidi="en-GB"/>
                <w14:ligatures w14:val="none"/>
              </w:rPr>
            </w:pPr>
            <w:r w:rsidRPr="00957A64">
              <w:rPr>
                <w:rFonts w:eastAsia="Arial" w:cstheme="minorHAnsi"/>
                <w:bCs/>
                <w:spacing w:val="-6"/>
                <w:kern w:val="0"/>
                <w:sz w:val="24"/>
                <w:lang w:val="en-GB" w:eastAsia="en-GB" w:bidi="en-GB"/>
                <w14:ligatures w14:val="none"/>
              </w:rPr>
              <w:t xml:space="preserve">13) Tension or communication breakdowns </w:t>
            </w:r>
            <w:r w:rsidRPr="00957A64">
              <w:rPr>
                <w:rFonts w:eastAsia="Arial" w:cstheme="minorHAnsi"/>
                <w:bCs/>
                <w:kern w:val="0"/>
                <w:sz w:val="24"/>
                <w:lang w:val="en-GB" w:eastAsia="en-GB" w:bidi="en-GB"/>
                <w14:ligatures w14:val="none"/>
              </w:rPr>
              <w:t>within the nursing team or with the medical staff</w:t>
            </w:r>
          </w:p>
        </w:tc>
        <w:tc>
          <w:tcPr>
            <w:tcW w:w="1426" w:type="dxa"/>
          </w:tcPr>
          <w:p w14:paraId="04A6F6D2"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tcPr>
          <w:p w14:paraId="14577C35"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tcPr>
          <w:p w14:paraId="7B44AD48"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tcPr>
          <w:p w14:paraId="14B88D8F"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1EAD6755" w14:textId="77777777" w:rsidTr="00171A8E">
        <w:trPr>
          <w:trHeight w:val="622"/>
        </w:trPr>
        <w:tc>
          <w:tcPr>
            <w:tcW w:w="5348" w:type="dxa"/>
            <w:shd w:val="clear" w:color="auto" w:fill="D9D9D9"/>
          </w:tcPr>
          <w:p w14:paraId="3F015DED" w14:textId="77777777" w:rsidR="00957A64" w:rsidRPr="00957A64" w:rsidRDefault="00957A64" w:rsidP="00957A64">
            <w:pPr>
              <w:widowControl w:val="0"/>
              <w:autoSpaceDE w:val="0"/>
              <w:autoSpaceDN w:val="0"/>
              <w:spacing w:before="48" w:after="0" w:line="240" w:lineRule="auto"/>
              <w:ind w:left="107" w:right="110"/>
              <w:rPr>
                <w:rFonts w:eastAsia="Arial" w:cstheme="minorHAnsi"/>
                <w:bCs/>
                <w:kern w:val="0"/>
                <w:sz w:val="24"/>
                <w:lang w:val="en-GB" w:eastAsia="en-GB" w:bidi="en-GB"/>
                <w14:ligatures w14:val="none"/>
              </w:rPr>
            </w:pPr>
            <w:r w:rsidRPr="00957A64">
              <w:rPr>
                <w:rFonts w:eastAsia="Arial" w:cstheme="minorHAnsi"/>
                <w:bCs/>
                <w:spacing w:val="-6"/>
                <w:kern w:val="0"/>
                <w:sz w:val="24"/>
                <w:lang w:val="en-GB" w:eastAsia="en-GB" w:bidi="en-GB"/>
                <w14:ligatures w14:val="none"/>
              </w:rPr>
              <w:t>14)</w:t>
            </w:r>
            <w:r w:rsidRPr="00957A64">
              <w:rPr>
                <w:rFonts w:eastAsia="Arial" w:cstheme="minorHAnsi"/>
                <w:bCs/>
                <w:spacing w:val="-2"/>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Inadequate</w:t>
            </w:r>
            <w:r w:rsidRPr="00957A64">
              <w:rPr>
                <w:rFonts w:eastAsia="Arial" w:cstheme="minorHAnsi"/>
                <w:bCs/>
                <w:spacing w:val="-2"/>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support</w:t>
            </w:r>
            <w:r w:rsidRPr="00957A64">
              <w:rPr>
                <w:rFonts w:eastAsia="Arial" w:cstheme="minorHAnsi"/>
                <w:bCs/>
                <w:spacing w:val="-1"/>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from</w:t>
            </w:r>
            <w:r w:rsidRPr="00957A64">
              <w:rPr>
                <w:rFonts w:eastAsia="Arial" w:cstheme="minorHAnsi"/>
                <w:bCs/>
                <w:kern w:val="0"/>
                <w:sz w:val="24"/>
                <w:lang w:val="en-GB" w:eastAsia="en-GB" w:bidi="en-GB"/>
                <w14:ligatures w14:val="none"/>
              </w:rPr>
              <w:t xml:space="preserve"> nursing </w:t>
            </w:r>
            <w:r w:rsidRPr="00957A64">
              <w:rPr>
                <w:rFonts w:eastAsia="Arial" w:cstheme="minorHAnsi"/>
                <w:bCs/>
                <w:spacing w:val="-6"/>
                <w:kern w:val="0"/>
                <w:sz w:val="24"/>
                <w:lang w:val="en-GB" w:eastAsia="en-GB" w:bidi="en-GB"/>
                <w14:ligatures w14:val="none"/>
              </w:rPr>
              <w:t>leadership</w:t>
            </w:r>
          </w:p>
        </w:tc>
        <w:tc>
          <w:tcPr>
            <w:tcW w:w="1426" w:type="dxa"/>
            <w:shd w:val="clear" w:color="auto" w:fill="D9D9D9"/>
          </w:tcPr>
          <w:p w14:paraId="327D2165"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D9D9D9"/>
          </w:tcPr>
          <w:p w14:paraId="0576E06F"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D9D9D9"/>
          </w:tcPr>
          <w:p w14:paraId="3C8CB367"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D9D9D9"/>
          </w:tcPr>
          <w:p w14:paraId="7CCB4F48"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7FFC9BB9" w14:textId="77777777" w:rsidTr="00171A8E">
        <w:trPr>
          <w:trHeight w:val="533"/>
        </w:trPr>
        <w:tc>
          <w:tcPr>
            <w:tcW w:w="5348" w:type="dxa"/>
          </w:tcPr>
          <w:p w14:paraId="7D61EA30" w14:textId="77777777" w:rsidR="00957A64" w:rsidRPr="00957A64" w:rsidRDefault="00957A64" w:rsidP="00957A64">
            <w:pPr>
              <w:widowControl w:val="0"/>
              <w:autoSpaceDE w:val="0"/>
              <w:autoSpaceDN w:val="0"/>
              <w:spacing w:before="187" w:after="0" w:line="240" w:lineRule="auto"/>
              <w:ind w:left="107"/>
              <w:rPr>
                <w:rFonts w:eastAsia="Arial" w:cstheme="minorHAnsi"/>
                <w:bCs/>
                <w:kern w:val="0"/>
                <w:sz w:val="24"/>
                <w:lang w:val="en-GB" w:eastAsia="en-GB" w:bidi="en-GB"/>
                <w14:ligatures w14:val="none"/>
              </w:rPr>
            </w:pPr>
            <w:r w:rsidRPr="00957A64">
              <w:rPr>
                <w:rFonts w:eastAsia="Arial" w:cstheme="minorHAnsi"/>
                <w:bCs/>
                <w:spacing w:val="-6"/>
                <w:kern w:val="0"/>
                <w:sz w:val="24"/>
                <w:lang w:val="en-GB" w:eastAsia="en-GB" w:bidi="en-GB"/>
                <w14:ligatures w14:val="none"/>
              </w:rPr>
              <w:t>15)</w:t>
            </w:r>
            <w:r w:rsidRPr="00957A64">
              <w:rPr>
                <w:rFonts w:eastAsia="Arial" w:cstheme="minorHAnsi"/>
                <w:bCs/>
                <w:spacing w:val="-3"/>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Heavy</w:t>
            </w:r>
            <w:r w:rsidRPr="00957A64">
              <w:rPr>
                <w:rFonts w:eastAsia="Arial" w:cstheme="minorHAnsi"/>
                <w:bCs/>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admission</w:t>
            </w:r>
            <w:r w:rsidRPr="00957A64">
              <w:rPr>
                <w:rFonts w:eastAsia="Arial" w:cstheme="minorHAnsi"/>
                <w:bCs/>
                <w:spacing w:val="-3"/>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and</w:t>
            </w:r>
            <w:r w:rsidRPr="00957A64">
              <w:rPr>
                <w:rFonts w:eastAsia="Arial" w:cstheme="minorHAnsi"/>
                <w:bCs/>
                <w:spacing w:val="-2"/>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discharge</w:t>
            </w:r>
            <w:r w:rsidRPr="00957A64">
              <w:rPr>
                <w:rFonts w:eastAsia="Arial" w:cstheme="minorHAnsi"/>
                <w:bCs/>
                <w:spacing w:val="-2"/>
                <w:kern w:val="0"/>
                <w:sz w:val="24"/>
                <w:lang w:val="en-GB" w:eastAsia="en-GB" w:bidi="en-GB"/>
                <w14:ligatures w14:val="none"/>
              </w:rPr>
              <w:t xml:space="preserve"> </w:t>
            </w:r>
            <w:r w:rsidRPr="00957A64">
              <w:rPr>
                <w:rFonts w:eastAsia="Arial" w:cstheme="minorHAnsi"/>
                <w:bCs/>
                <w:spacing w:val="-6"/>
                <w:kern w:val="0"/>
                <w:sz w:val="24"/>
                <w:lang w:val="en-GB" w:eastAsia="en-GB" w:bidi="en-GB"/>
                <w14:ligatures w14:val="none"/>
              </w:rPr>
              <w:t>activity</w:t>
            </w:r>
          </w:p>
        </w:tc>
        <w:tc>
          <w:tcPr>
            <w:tcW w:w="1426" w:type="dxa"/>
          </w:tcPr>
          <w:p w14:paraId="30622A20"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tcPr>
          <w:p w14:paraId="40F6DCAD"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tcPr>
          <w:p w14:paraId="597CA486"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tcPr>
          <w:p w14:paraId="1DC0940E"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6579B48F" w14:textId="77777777" w:rsidTr="00171A8E">
        <w:trPr>
          <w:trHeight w:val="644"/>
        </w:trPr>
        <w:tc>
          <w:tcPr>
            <w:tcW w:w="5348" w:type="dxa"/>
            <w:shd w:val="clear" w:color="auto" w:fill="D9D9D9"/>
          </w:tcPr>
          <w:p w14:paraId="18EF02B8" w14:textId="77777777" w:rsidR="00957A64" w:rsidRPr="00957A64" w:rsidRDefault="00957A64" w:rsidP="00957A64">
            <w:pPr>
              <w:widowControl w:val="0"/>
              <w:autoSpaceDE w:val="0"/>
              <w:autoSpaceDN w:val="0"/>
              <w:spacing w:before="188" w:after="0" w:line="240" w:lineRule="auto"/>
              <w:ind w:left="107"/>
              <w:rPr>
                <w:rFonts w:eastAsia="Arial" w:cstheme="minorHAnsi"/>
                <w:bCs/>
                <w:kern w:val="0"/>
                <w:sz w:val="24"/>
                <w:lang w:val="en-GB" w:eastAsia="en-GB" w:bidi="en-GB"/>
                <w14:ligatures w14:val="none"/>
              </w:rPr>
            </w:pPr>
            <w:r w:rsidRPr="00957A64">
              <w:rPr>
                <w:rFonts w:eastAsia="Arial" w:cstheme="minorHAnsi"/>
                <w:bCs/>
                <w:spacing w:val="-4"/>
                <w:kern w:val="0"/>
                <w:sz w:val="24"/>
                <w:lang w:val="en-GB" w:eastAsia="en-GB" w:bidi="en-GB"/>
                <w14:ligatures w14:val="none"/>
              </w:rPr>
              <w:t>16)</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Emotional</w:t>
            </w:r>
            <w:r w:rsidRPr="00957A64">
              <w:rPr>
                <w:rFonts w:eastAsia="Arial" w:cstheme="minorHAnsi"/>
                <w:bCs/>
                <w:spacing w:val="-13"/>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or</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physical</w:t>
            </w:r>
            <w:r w:rsidRPr="00957A64">
              <w:rPr>
                <w:rFonts w:eastAsia="Arial" w:cstheme="minorHAnsi"/>
                <w:bCs/>
                <w:spacing w:val="-12"/>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exhaustion</w:t>
            </w:r>
          </w:p>
        </w:tc>
        <w:tc>
          <w:tcPr>
            <w:tcW w:w="1426" w:type="dxa"/>
            <w:shd w:val="clear" w:color="auto" w:fill="D9D9D9"/>
          </w:tcPr>
          <w:p w14:paraId="2447FFB9"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D9D9D9"/>
          </w:tcPr>
          <w:p w14:paraId="792A1C7E"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D9D9D9"/>
          </w:tcPr>
          <w:p w14:paraId="5F940821"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D9D9D9"/>
          </w:tcPr>
          <w:p w14:paraId="4D08CBA7"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769E2757" w14:textId="77777777" w:rsidTr="00171A8E">
        <w:trPr>
          <w:trHeight w:val="497"/>
        </w:trPr>
        <w:tc>
          <w:tcPr>
            <w:tcW w:w="5348" w:type="dxa"/>
          </w:tcPr>
          <w:p w14:paraId="0910CB90" w14:textId="77777777" w:rsidR="00957A64" w:rsidRPr="00957A64" w:rsidRDefault="00957A64" w:rsidP="00957A64">
            <w:pPr>
              <w:widowControl w:val="0"/>
              <w:autoSpaceDE w:val="0"/>
              <w:autoSpaceDN w:val="0"/>
              <w:spacing w:before="48" w:after="0" w:line="240" w:lineRule="auto"/>
              <w:ind w:left="107" w:right="110"/>
              <w:rPr>
                <w:rFonts w:eastAsia="Arial" w:cstheme="minorHAnsi"/>
                <w:bCs/>
                <w:kern w:val="0"/>
                <w:sz w:val="24"/>
                <w:lang w:val="en-GB" w:eastAsia="en-GB" w:bidi="en-GB"/>
                <w14:ligatures w14:val="none"/>
              </w:rPr>
            </w:pPr>
            <w:r w:rsidRPr="00957A64">
              <w:rPr>
                <w:rFonts w:eastAsia="Arial" w:cstheme="minorHAnsi"/>
                <w:bCs/>
                <w:spacing w:val="-6"/>
                <w:kern w:val="0"/>
                <w:sz w:val="24"/>
                <w:lang w:val="en-GB" w:eastAsia="en-GB" w:bidi="en-GB"/>
                <w14:ligatures w14:val="none"/>
              </w:rPr>
              <w:t xml:space="preserve">17) Inadequate supervision of nursing </w:t>
            </w:r>
            <w:r w:rsidRPr="00957A64">
              <w:rPr>
                <w:rFonts w:eastAsia="Arial" w:cstheme="minorHAnsi"/>
                <w:bCs/>
                <w:spacing w:val="-2"/>
                <w:kern w:val="0"/>
                <w:sz w:val="24"/>
                <w:lang w:val="en-GB" w:eastAsia="en-GB" w:bidi="en-GB"/>
                <w14:ligatures w14:val="none"/>
              </w:rPr>
              <w:t>assistants</w:t>
            </w:r>
          </w:p>
        </w:tc>
        <w:tc>
          <w:tcPr>
            <w:tcW w:w="1426" w:type="dxa"/>
          </w:tcPr>
          <w:p w14:paraId="645DFF38"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tcPr>
          <w:p w14:paraId="0514F21F"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tcPr>
          <w:p w14:paraId="0F993C86"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tcPr>
          <w:p w14:paraId="04B38912"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44F48B70" w14:textId="77777777" w:rsidTr="00171A8E">
        <w:trPr>
          <w:trHeight w:val="641"/>
        </w:trPr>
        <w:tc>
          <w:tcPr>
            <w:tcW w:w="5348" w:type="dxa"/>
            <w:shd w:val="clear" w:color="auto" w:fill="D9D9D9"/>
          </w:tcPr>
          <w:p w14:paraId="2C583077" w14:textId="77777777" w:rsidR="00957A64" w:rsidRPr="00957A64" w:rsidRDefault="00957A64" w:rsidP="00957A64">
            <w:pPr>
              <w:widowControl w:val="0"/>
              <w:autoSpaceDE w:val="0"/>
              <w:autoSpaceDN w:val="0"/>
              <w:spacing w:before="185" w:after="0" w:line="240" w:lineRule="auto"/>
              <w:ind w:left="107"/>
              <w:rPr>
                <w:rFonts w:eastAsia="Arial" w:cstheme="minorHAnsi"/>
                <w:bCs/>
                <w:kern w:val="0"/>
                <w:sz w:val="24"/>
                <w:lang w:val="en-GB" w:eastAsia="en-GB" w:bidi="en-GB"/>
                <w14:ligatures w14:val="none"/>
              </w:rPr>
            </w:pPr>
            <w:r w:rsidRPr="00957A64">
              <w:rPr>
                <w:rFonts w:eastAsia="Arial" w:cstheme="minorHAnsi"/>
                <w:bCs/>
                <w:w w:val="95"/>
                <w:kern w:val="0"/>
                <w:sz w:val="24"/>
                <w:lang w:val="en-GB" w:eastAsia="en-GB" w:bidi="en-GB"/>
                <w14:ligatures w14:val="none"/>
              </w:rPr>
              <w:t>18)</w:t>
            </w:r>
            <w:r w:rsidRPr="00957A64">
              <w:rPr>
                <w:rFonts w:eastAsia="Arial" w:cstheme="minorHAnsi"/>
                <w:bCs/>
                <w:spacing w:val="-2"/>
                <w:w w:val="95"/>
                <w:kern w:val="0"/>
                <w:sz w:val="24"/>
                <w:lang w:val="en-GB" w:eastAsia="en-GB" w:bidi="en-GB"/>
                <w14:ligatures w14:val="none"/>
              </w:rPr>
              <w:t xml:space="preserve"> </w:t>
            </w:r>
            <w:r w:rsidRPr="00957A64">
              <w:rPr>
                <w:rFonts w:eastAsia="Arial" w:cstheme="minorHAnsi"/>
                <w:bCs/>
                <w:spacing w:val="-2"/>
                <w:kern w:val="0"/>
                <w:sz w:val="24"/>
                <w:lang w:val="en-GB" w:eastAsia="en-GB" w:bidi="en-GB"/>
                <w14:ligatures w14:val="none"/>
              </w:rPr>
              <w:t>Interruptions/Multitasking</w:t>
            </w:r>
          </w:p>
        </w:tc>
        <w:tc>
          <w:tcPr>
            <w:tcW w:w="1426" w:type="dxa"/>
            <w:shd w:val="clear" w:color="auto" w:fill="D9D9D9"/>
          </w:tcPr>
          <w:p w14:paraId="4E480272"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shd w:val="clear" w:color="auto" w:fill="D9D9D9"/>
          </w:tcPr>
          <w:p w14:paraId="3B92B89D"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shd w:val="clear" w:color="auto" w:fill="D9D9D9"/>
          </w:tcPr>
          <w:p w14:paraId="06C139C7"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shd w:val="clear" w:color="auto" w:fill="D9D9D9"/>
          </w:tcPr>
          <w:p w14:paraId="3DD2397F"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r w:rsidR="00957A64" w:rsidRPr="00957A64" w14:paraId="43195ED1" w14:textId="77777777" w:rsidTr="00171A8E">
        <w:trPr>
          <w:trHeight w:val="586"/>
        </w:trPr>
        <w:tc>
          <w:tcPr>
            <w:tcW w:w="5348" w:type="dxa"/>
          </w:tcPr>
          <w:p w14:paraId="74961A68" w14:textId="77777777" w:rsidR="00957A64" w:rsidRPr="00957A64" w:rsidRDefault="00957A64" w:rsidP="00957A64">
            <w:pPr>
              <w:widowControl w:val="0"/>
              <w:autoSpaceDE w:val="0"/>
              <w:autoSpaceDN w:val="0"/>
              <w:spacing w:before="187" w:after="0" w:line="240" w:lineRule="auto"/>
              <w:ind w:left="107"/>
              <w:rPr>
                <w:rFonts w:eastAsia="Arial" w:cstheme="minorHAnsi"/>
                <w:bCs/>
                <w:kern w:val="0"/>
                <w:sz w:val="24"/>
                <w:lang w:val="en-GB" w:eastAsia="en-GB" w:bidi="en-GB"/>
                <w14:ligatures w14:val="none"/>
              </w:rPr>
            </w:pPr>
            <w:r w:rsidRPr="00957A64">
              <w:rPr>
                <w:rFonts w:eastAsia="Arial" w:cstheme="minorHAnsi"/>
                <w:bCs/>
                <w:spacing w:val="-4"/>
                <w:kern w:val="0"/>
                <w:sz w:val="24"/>
                <w:lang w:val="en-GB" w:eastAsia="en-GB" w:bidi="en-GB"/>
                <w14:ligatures w14:val="none"/>
              </w:rPr>
              <w:t>19)</w:t>
            </w:r>
            <w:r w:rsidRPr="00957A64">
              <w:rPr>
                <w:rFonts w:eastAsia="Arial" w:cstheme="minorHAnsi"/>
                <w:bCs/>
                <w:spacing w:val="-10"/>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Lack</w:t>
            </w:r>
            <w:r w:rsidRPr="00957A64">
              <w:rPr>
                <w:rFonts w:eastAsia="Arial" w:cstheme="minorHAnsi"/>
                <w:bCs/>
                <w:spacing w:val="-10"/>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of</w:t>
            </w:r>
            <w:r w:rsidRPr="00957A64">
              <w:rPr>
                <w:rFonts w:eastAsia="Arial" w:cstheme="minorHAnsi"/>
                <w:bCs/>
                <w:spacing w:val="-10"/>
                <w:kern w:val="0"/>
                <w:sz w:val="24"/>
                <w:lang w:val="en-GB" w:eastAsia="en-GB" w:bidi="en-GB"/>
                <w14:ligatures w14:val="none"/>
              </w:rPr>
              <w:t xml:space="preserve"> </w:t>
            </w:r>
            <w:r w:rsidRPr="00957A64">
              <w:rPr>
                <w:rFonts w:eastAsia="Arial" w:cstheme="minorHAnsi"/>
                <w:bCs/>
                <w:spacing w:val="-4"/>
                <w:kern w:val="0"/>
                <w:sz w:val="24"/>
                <w:lang w:val="en-GB" w:eastAsia="en-GB" w:bidi="en-GB"/>
                <w14:ligatures w14:val="none"/>
              </w:rPr>
              <w:t>cues/reminders</w:t>
            </w:r>
          </w:p>
        </w:tc>
        <w:tc>
          <w:tcPr>
            <w:tcW w:w="1426" w:type="dxa"/>
          </w:tcPr>
          <w:p w14:paraId="3D7FF600"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7" w:type="dxa"/>
          </w:tcPr>
          <w:p w14:paraId="710D3F54"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069" w:type="dxa"/>
          </w:tcPr>
          <w:p w14:paraId="244377D9"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c>
          <w:tcPr>
            <w:tcW w:w="1426" w:type="dxa"/>
          </w:tcPr>
          <w:p w14:paraId="4B597CE6" w14:textId="77777777" w:rsidR="00957A64" w:rsidRPr="00957A64" w:rsidRDefault="00957A64" w:rsidP="00957A64">
            <w:pPr>
              <w:widowControl w:val="0"/>
              <w:autoSpaceDE w:val="0"/>
              <w:autoSpaceDN w:val="0"/>
              <w:spacing w:after="0" w:line="240" w:lineRule="auto"/>
              <w:rPr>
                <w:rFonts w:eastAsia="Arial" w:cstheme="minorHAnsi"/>
                <w:kern w:val="0"/>
                <w:lang w:val="en-GB" w:eastAsia="en-GB" w:bidi="en-GB"/>
                <w14:ligatures w14:val="none"/>
              </w:rPr>
            </w:pPr>
          </w:p>
        </w:tc>
      </w:tr>
    </w:tbl>
    <w:p w14:paraId="3F575AE8" w14:textId="77777777" w:rsidR="00957A64" w:rsidRPr="00957A64" w:rsidRDefault="00957A64" w:rsidP="00957A64">
      <w:pPr>
        <w:rPr>
          <w:kern w:val="0"/>
          <w14:ligatures w14:val="none"/>
        </w:rPr>
      </w:pPr>
    </w:p>
    <w:p w14:paraId="15474E1A" w14:textId="77777777" w:rsidR="00957A64" w:rsidRPr="00957A64" w:rsidRDefault="00957A64" w:rsidP="00957A64">
      <w:pPr>
        <w:jc w:val="center"/>
        <w:rPr>
          <w:b/>
          <w:bCs/>
          <w:kern w:val="0"/>
          <w:sz w:val="24"/>
          <w:szCs w:val="24"/>
          <w14:ligatures w14:val="none"/>
        </w:rPr>
      </w:pPr>
      <w:r w:rsidRPr="00957A64">
        <w:rPr>
          <w:b/>
          <w:bCs/>
          <w:kern w:val="0"/>
          <w:sz w:val="24"/>
          <w:szCs w:val="24"/>
          <w14:ligatures w14:val="none"/>
        </w:rPr>
        <w:t>THANK YOU FOR YOUR PARTICIPATION!</w:t>
      </w:r>
    </w:p>
    <w:p w14:paraId="119080C9" w14:textId="77777777" w:rsidR="00957A64" w:rsidRDefault="00957A64" w:rsidP="00B23A14">
      <w:pPr>
        <w:jc w:val="center"/>
        <w:rPr>
          <w:rFonts w:ascii="Times New Roman" w:hAnsi="Times New Roman" w:cs="Times New Roman"/>
          <w:b/>
          <w:bCs/>
          <w:sz w:val="24"/>
          <w:szCs w:val="24"/>
        </w:rPr>
      </w:pPr>
    </w:p>
    <w:p w14:paraId="509D437A" w14:textId="77777777" w:rsidR="00957A64" w:rsidRDefault="00957A64" w:rsidP="00B23A14">
      <w:pPr>
        <w:jc w:val="center"/>
        <w:rPr>
          <w:rFonts w:ascii="Times New Roman" w:hAnsi="Times New Roman" w:cs="Times New Roman"/>
          <w:b/>
          <w:bCs/>
          <w:sz w:val="24"/>
          <w:szCs w:val="24"/>
        </w:rPr>
      </w:pPr>
    </w:p>
    <w:p w14:paraId="782262C5" w14:textId="77777777" w:rsidR="00957A64" w:rsidRDefault="00957A64" w:rsidP="00B23A14">
      <w:pPr>
        <w:jc w:val="center"/>
        <w:rPr>
          <w:rFonts w:ascii="Times New Roman" w:hAnsi="Times New Roman" w:cs="Times New Roman"/>
          <w:b/>
          <w:bCs/>
          <w:sz w:val="24"/>
          <w:szCs w:val="24"/>
        </w:rPr>
      </w:pPr>
    </w:p>
    <w:p w14:paraId="1AE1EF44" w14:textId="77777777" w:rsidR="00957A64" w:rsidRDefault="00957A64" w:rsidP="00B23A14">
      <w:pPr>
        <w:jc w:val="center"/>
        <w:rPr>
          <w:rFonts w:ascii="Times New Roman" w:hAnsi="Times New Roman" w:cs="Times New Roman"/>
          <w:b/>
          <w:bCs/>
          <w:sz w:val="24"/>
          <w:szCs w:val="24"/>
        </w:rPr>
      </w:pPr>
    </w:p>
    <w:p w14:paraId="155E6B7E" w14:textId="77777777" w:rsidR="00957A64" w:rsidRDefault="00957A64" w:rsidP="00B23A14">
      <w:pPr>
        <w:jc w:val="center"/>
        <w:rPr>
          <w:rFonts w:ascii="Times New Roman" w:hAnsi="Times New Roman" w:cs="Times New Roman"/>
          <w:b/>
          <w:bCs/>
          <w:sz w:val="24"/>
          <w:szCs w:val="24"/>
        </w:rPr>
      </w:pPr>
    </w:p>
    <w:p w14:paraId="79C28AE8" w14:textId="77777777" w:rsidR="00957A64" w:rsidRDefault="00957A64" w:rsidP="00B23A14">
      <w:pPr>
        <w:jc w:val="center"/>
        <w:rPr>
          <w:rFonts w:ascii="Times New Roman" w:hAnsi="Times New Roman" w:cs="Times New Roman"/>
          <w:b/>
          <w:bCs/>
          <w:sz w:val="24"/>
          <w:szCs w:val="24"/>
        </w:rPr>
      </w:pPr>
    </w:p>
    <w:p w14:paraId="744490D5" w14:textId="77777777" w:rsidR="00D266DA" w:rsidRDefault="00D266DA" w:rsidP="00B23A14">
      <w:pPr>
        <w:jc w:val="center"/>
        <w:rPr>
          <w:rFonts w:ascii="Times New Roman" w:hAnsi="Times New Roman" w:cs="Times New Roman"/>
          <w:b/>
          <w:bCs/>
          <w:sz w:val="24"/>
          <w:szCs w:val="24"/>
        </w:rPr>
      </w:pPr>
    </w:p>
    <w:p w14:paraId="7CE05BDB" w14:textId="77777777" w:rsidR="00D266DA" w:rsidRDefault="00D266DA" w:rsidP="00B23A14">
      <w:pPr>
        <w:jc w:val="center"/>
        <w:rPr>
          <w:rFonts w:ascii="Times New Roman" w:hAnsi="Times New Roman" w:cs="Times New Roman"/>
          <w:b/>
          <w:bCs/>
          <w:sz w:val="24"/>
          <w:szCs w:val="24"/>
        </w:rPr>
      </w:pPr>
    </w:p>
    <w:p w14:paraId="5C004C73" w14:textId="77777777" w:rsidR="00D266DA" w:rsidRDefault="00D266DA" w:rsidP="00B23A14">
      <w:pPr>
        <w:jc w:val="center"/>
        <w:rPr>
          <w:rFonts w:ascii="Times New Roman" w:hAnsi="Times New Roman" w:cs="Times New Roman"/>
          <w:b/>
          <w:bCs/>
          <w:sz w:val="24"/>
          <w:szCs w:val="24"/>
        </w:rPr>
      </w:pPr>
    </w:p>
    <w:p w14:paraId="17FA445F" w14:textId="77777777" w:rsidR="00D266DA" w:rsidRDefault="00D266DA" w:rsidP="00B23A14">
      <w:pPr>
        <w:jc w:val="center"/>
        <w:rPr>
          <w:rFonts w:ascii="Times New Roman" w:hAnsi="Times New Roman" w:cs="Times New Roman"/>
          <w:b/>
          <w:bCs/>
          <w:sz w:val="24"/>
          <w:szCs w:val="24"/>
        </w:rPr>
      </w:pPr>
    </w:p>
    <w:p w14:paraId="473751EF" w14:textId="77777777" w:rsidR="00D266DA" w:rsidRDefault="00D266DA" w:rsidP="00B23A14">
      <w:pPr>
        <w:jc w:val="center"/>
        <w:rPr>
          <w:rFonts w:ascii="Times New Roman" w:hAnsi="Times New Roman" w:cs="Times New Roman"/>
          <w:b/>
          <w:bCs/>
          <w:sz w:val="24"/>
          <w:szCs w:val="24"/>
        </w:rPr>
      </w:pPr>
    </w:p>
    <w:p w14:paraId="67E6886D" w14:textId="77777777" w:rsidR="00D266DA" w:rsidRDefault="00D266DA" w:rsidP="00B23A14">
      <w:pPr>
        <w:jc w:val="center"/>
        <w:rPr>
          <w:rFonts w:ascii="Times New Roman" w:hAnsi="Times New Roman" w:cs="Times New Roman"/>
          <w:b/>
          <w:bCs/>
          <w:sz w:val="24"/>
          <w:szCs w:val="24"/>
        </w:rPr>
      </w:pPr>
    </w:p>
    <w:p w14:paraId="087C30F7" w14:textId="77777777" w:rsidR="00D266DA" w:rsidRDefault="00D266DA" w:rsidP="00B23A14">
      <w:pPr>
        <w:jc w:val="center"/>
        <w:rPr>
          <w:rFonts w:ascii="Times New Roman" w:hAnsi="Times New Roman" w:cs="Times New Roman"/>
          <w:b/>
          <w:bCs/>
          <w:sz w:val="24"/>
          <w:szCs w:val="24"/>
        </w:rPr>
      </w:pPr>
    </w:p>
    <w:p w14:paraId="082E57AF" w14:textId="77777777" w:rsidR="00D266DA" w:rsidRDefault="00D266DA" w:rsidP="00B23A14">
      <w:pPr>
        <w:jc w:val="center"/>
        <w:rPr>
          <w:rFonts w:ascii="Times New Roman" w:hAnsi="Times New Roman" w:cs="Times New Roman"/>
          <w:b/>
          <w:bCs/>
          <w:sz w:val="24"/>
          <w:szCs w:val="24"/>
        </w:rPr>
      </w:pPr>
    </w:p>
    <w:p w14:paraId="40ADE62E" w14:textId="77777777" w:rsidR="00957A64" w:rsidRDefault="00957A64" w:rsidP="00B23A14">
      <w:pPr>
        <w:jc w:val="center"/>
        <w:rPr>
          <w:rFonts w:ascii="Times New Roman" w:hAnsi="Times New Roman" w:cs="Times New Roman"/>
          <w:b/>
          <w:bCs/>
          <w:sz w:val="24"/>
          <w:szCs w:val="24"/>
        </w:rPr>
      </w:pPr>
    </w:p>
    <w:p w14:paraId="3A8A8803" w14:textId="77777777" w:rsidR="00957A64" w:rsidRPr="00524CD7" w:rsidRDefault="00957A64" w:rsidP="00524CD7">
      <w:pPr>
        <w:pStyle w:val="Heading1"/>
        <w:jc w:val="center"/>
        <w:rPr>
          <w:rFonts w:ascii="Times New Roman" w:hAnsi="Times New Roman" w:cs="Times New Roman"/>
          <w:b/>
          <w:bCs/>
          <w:color w:val="auto"/>
          <w:sz w:val="24"/>
          <w:szCs w:val="24"/>
        </w:rPr>
      </w:pPr>
      <w:bookmarkStart w:id="24" w:name="_Toc168662458"/>
      <w:r w:rsidRPr="00524CD7">
        <w:rPr>
          <w:rFonts w:ascii="Times New Roman" w:hAnsi="Times New Roman" w:cs="Times New Roman"/>
          <w:b/>
          <w:bCs/>
          <w:color w:val="auto"/>
          <w:sz w:val="24"/>
          <w:szCs w:val="24"/>
        </w:rPr>
        <w:lastRenderedPageBreak/>
        <w:t>MISSCARE Survey - Patient</w:t>
      </w:r>
      <w:bookmarkEnd w:id="24"/>
    </w:p>
    <w:p w14:paraId="6F90B2D4" w14:textId="77777777" w:rsidR="00957A64" w:rsidRPr="00957A64" w:rsidRDefault="00957A64" w:rsidP="00957A64">
      <w:pPr>
        <w:rPr>
          <w:kern w:val="0"/>
          <w14:ligatures w14:val="none"/>
        </w:rPr>
      </w:pPr>
      <w:r w:rsidRPr="00957A64">
        <w:rPr>
          <w:kern w:val="0"/>
          <w14:ligatures w14:val="none"/>
        </w:rPr>
        <w:t>To the extent you can remember, please answer the following questions, if you cannot remember, leave the answer blank.</w:t>
      </w:r>
    </w:p>
    <w:p w14:paraId="1D2963C2" w14:textId="77777777" w:rsidR="00957A64" w:rsidRPr="00957A64" w:rsidRDefault="00957A64" w:rsidP="00957A64">
      <w:pPr>
        <w:numPr>
          <w:ilvl w:val="0"/>
          <w:numId w:val="15"/>
        </w:numPr>
        <w:contextualSpacing/>
        <w:rPr>
          <w:kern w:val="0"/>
          <w14:ligatures w14:val="none"/>
        </w:rPr>
      </w:pPr>
      <w:r w:rsidRPr="00957A64">
        <w:rPr>
          <w:kern w:val="0"/>
          <w14:ligatures w14:val="none"/>
        </w:rPr>
        <w:t xml:space="preserve">How often were you clear about which specific nurse was assigned to take care of you for the shift? </w:t>
      </w:r>
    </w:p>
    <w:p w14:paraId="57E4BCF3" w14:textId="77777777" w:rsidR="00957A64" w:rsidRPr="00957A64" w:rsidRDefault="00957A64" w:rsidP="00957A64">
      <w:pPr>
        <w:ind w:left="720"/>
        <w:rPr>
          <w:kern w:val="0"/>
          <w14:ligatures w14:val="none"/>
        </w:rPr>
      </w:pPr>
      <w:r w:rsidRPr="00957A64">
        <w:rPr>
          <w:kern w:val="0"/>
          <w14:ligatures w14:val="none"/>
        </w:rPr>
        <w:t>Never</w:t>
      </w:r>
      <w:r w:rsidRPr="00957A64">
        <w:rPr>
          <w:kern w:val="0"/>
          <w14:ligatures w14:val="none"/>
        </w:rPr>
        <w:tab/>
      </w:r>
      <w:r w:rsidRPr="00957A64">
        <w:rPr>
          <w:kern w:val="0"/>
          <w14:ligatures w14:val="none"/>
        </w:rPr>
        <w:tab/>
      </w:r>
      <w:sdt>
        <w:sdtPr>
          <w:rPr>
            <w:kern w:val="0"/>
            <w14:ligatures w14:val="none"/>
          </w:rPr>
          <w:id w:val="214053991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D31AE4F"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sdt>
        <w:sdtPr>
          <w:rPr>
            <w:kern w:val="0"/>
            <w14:ligatures w14:val="none"/>
          </w:rPr>
          <w:id w:val="131514222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5F90C73"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sdt>
        <w:sdtPr>
          <w:rPr>
            <w:kern w:val="0"/>
            <w14:ligatures w14:val="none"/>
          </w:rPr>
          <w:id w:val="-93150556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E5F8C70"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sdt>
        <w:sdtPr>
          <w:rPr>
            <w:kern w:val="0"/>
            <w14:ligatures w14:val="none"/>
          </w:rPr>
          <w:id w:val="18595535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29B9DD8"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sdt>
        <w:sdtPr>
          <w:rPr>
            <w:kern w:val="0"/>
            <w14:ligatures w14:val="none"/>
          </w:rPr>
          <w:id w:val="1069771743"/>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07035CBC" w14:textId="77777777" w:rsidR="00957A64" w:rsidRPr="00957A64" w:rsidRDefault="00957A64" w:rsidP="00957A64">
      <w:pPr>
        <w:numPr>
          <w:ilvl w:val="0"/>
          <w:numId w:val="15"/>
        </w:numPr>
        <w:contextualSpacing/>
        <w:rPr>
          <w:kern w:val="0"/>
          <w14:ligatures w14:val="none"/>
        </w:rPr>
      </w:pPr>
      <w:r w:rsidRPr="00957A64">
        <w:rPr>
          <w:kern w:val="0"/>
          <w14:ligatures w14:val="none"/>
        </w:rPr>
        <w:t>How often did your nursing staff discuss your treatment with you?</w:t>
      </w:r>
    </w:p>
    <w:p w14:paraId="2709560A" w14:textId="77777777" w:rsidR="00957A64" w:rsidRPr="00957A64" w:rsidRDefault="00957A64" w:rsidP="00957A64">
      <w:pPr>
        <w:ind w:left="720"/>
        <w:rPr>
          <w:kern w:val="0"/>
          <w14:ligatures w14:val="none"/>
        </w:rPr>
      </w:pPr>
      <w:r w:rsidRPr="00957A64">
        <w:rPr>
          <w:kern w:val="0"/>
          <w14:ligatures w14:val="none"/>
        </w:rPr>
        <w:t>Never</w:t>
      </w:r>
      <w:r w:rsidRPr="00957A64">
        <w:rPr>
          <w:kern w:val="0"/>
          <w14:ligatures w14:val="none"/>
        </w:rPr>
        <w:tab/>
      </w:r>
      <w:r w:rsidRPr="00957A64">
        <w:rPr>
          <w:kern w:val="0"/>
          <w14:ligatures w14:val="none"/>
        </w:rPr>
        <w:tab/>
      </w:r>
      <w:sdt>
        <w:sdtPr>
          <w:rPr>
            <w:kern w:val="0"/>
            <w14:ligatures w14:val="none"/>
          </w:rPr>
          <w:id w:val="1496832968"/>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C368AE3"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sdt>
        <w:sdtPr>
          <w:rPr>
            <w:kern w:val="0"/>
            <w14:ligatures w14:val="none"/>
          </w:rPr>
          <w:id w:val="19134423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37AE45B"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sdt>
        <w:sdtPr>
          <w:rPr>
            <w:kern w:val="0"/>
            <w14:ligatures w14:val="none"/>
          </w:rPr>
          <w:id w:val="71771513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C97523F"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sdt>
        <w:sdtPr>
          <w:rPr>
            <w:kern w:val="0"/>
            <w14:ligatures w14:val="none"/>
          </w:rPr>
          <w:id w:val="49454151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43B16E6"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sdt>
        <w:sdtPr>
          <w:rPr>
            <w:kern w:val="0"/>
            <w14:ligatures w14:val="none"/>
          </w:rPr>
          <w:id w:val="59012856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9EA517E" w14:textId="77777777" w:rsidR="00957A64" w:rsidRPr="00957A64" w:rsidRDefault="00957A64" w:rsidP="00957A64">
      <w:pPr>
        <w:rPr>
          <w:kern w:val="0"/>
          <w14:ligatures w14:val="none"/>
        </w:rPr>
      </w:pPr>
      <w:r w:rsidRPr="00957A64">
        <w:rPr>
          <w:kern w:val="0"/>
          <w14:ligatures w14:val="none"/>
        </w:rPr>
        <w:t>3. How often did your nursing staff give you information about tests (e.g. x-ray, MRI, CT scan) and/or procedures you received during this hospitalization (timing, what would be involved, etc.)?</w:t>
      </w:r>
    </w:p>
    <w:p w14:paraId="0D4523BF" w14:textId="77777777" w:rsidR="00957A64" w:rsidRPr="00957A64" w:rsidRDefault="00957A64" w:rsidP="00957A64">
      <w:pPr>
        <w:ind w:left="720"/>
        <w:rPr>
          <w:kern w:val="0"/>
          <w14:ligatures w14:val="none"/>
        </w:rPr>
      </w:pPr>
      <w:bookmarkStart w:id="25" w:name="_Hlk135212226"/>
      <w:r w:rsidRPr="00957A64">
        <w:rPr>
          <w:kern w:val="0"/>
          <w14:ligatures w14:val="none"/>
        </w:rPr>
        <w:t>Never</w:t>
      </w:r>
      <w:r w:rsidRPr="00957A64">
        <w:rPr>
          <w:kern w:val="0"/>
          <w14:ligatures w14:val="none"/>
        </w:rPr>
        <w:tab/>
      </w:r>
      <w:r w:rsidRPr="00957A64">
        <w:rPr>
          <w:kern w:val="0"/>
          <w14:ligatures w14:val="none"/>
        </w:rPr>
        <w:tab/>
      </w:r>
      <w:sdt>
        <w:sdtPr>
          <w:rPr>
            <w:kern w:val="0"/>
            <w14:ligatures w14:val="none"/>
          </w:rPr>
          <w:id w:val="-180900458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079091D"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sdt>
        <w:sdtPr>
          <w:rPr>
            <w:kern w:val="0"/>
            <w14:ligatures w14:val="none"/>
          </w:rPr>
          <w:id w:val="-179690473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E5F7640"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sdt>
        <w:sdtPr>
          <w:rPr>
            <w:kern w:val="0"/>
            <w14:ligatures w14:val="none"/>
          </w:rPr>
          <w:id w:val="-91754901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1F48517D"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sdt>
        <w:sdtPr>
          <w:rPr>
            <w:kern w:val="0"/>
            <w14:ligatures w14:val="none"/>
          </w:rPr>
          <w:id w:val="45120761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46AF2E4"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sdt>
        <w:sdtPr>
          <w:rPr>
            <w:kern w:val="0"/>
            <w14:ligatures w14:val="none"/>
          </w:rPr>
          <w:id w:val="-754665683"/>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bookmarkEnd w:id="25"/>
    <w:p w14:paraId="05F4DD70" w14:textId="77777777" w:rsidR="00957A64" w:rsidRPr="00957A64" w:rsidRDefault="00957A64" w:rsidP="00957A64">
      <w:pPr>
        <w:rPr>
          <w:kern w:val="0"/>
          <w14:ligatures w14:val="none"/>
        </w:rPr>
      </w:pPr>
      <w:r w:rsidRPr="00957A64">
        <w:rPr>
          <w:kern w:val="0"/>
          <w14:ligatures w14:val="none"/>
        </w:rPr>
        <w:t xml:space="preserve">4. When you had a question or concern about your care or illness, did your nursing staff listen to you? </w:t>
      </w:r>
    </w:p>
    <w:p w14:paraId="1DDFC58A" w14:textId="77777777" w:rsidR="00957A64" w:rsidRPr="00957A64" w:rsidRDefault="00957A64" w:rsidP="00957A64">
      <w:pPr>
        <w:ind w:left="720"/>
        <w:rPr>
          <w:kern w:val="0"/>
          <w14:ligatures w14:val="none"/>
        </w:rPr>
      </w:pPr>
      <w:r w:rsidRPr="00957A64">
        <w:rPr>
          <w:kern w:val="0"/>
          <w14:ligatures w14:val="none"/>
        </w:rPr>
        <w:t>Never</w:t>
      </w:r>
      <w:r w:rsidRPr="00957A64">
        <w:rPr>
          <w:kern w:val="0"/>
          <w14:ligatures w14:val="none"/>
        </w:rPr>
        <w:tab/>
      </w:r>
      <w:r w:rsidRPr="00957A64">
        <w:rPr>
          <w:kern w:val="0"/>
          <w14:ligatures w14:val="none"/>
        </w:rPr>
        <w:tab/>
      </w:r>
      <w:sdt>
        <w:sdtPr>
          <w:rPr>
            <w:kern w:val="0"/>
            <w14:ligatures w14:val="none"/>
          </w:rPr>
          <w:id w:val="-154490619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CAA0D49"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sdt>
        <w:sdtPr>
          <w:rPr>
            <w:kern w:val="0"/>
            <w14:ligatures w14:val="none"/>
          </w:rPr>
          <w:id w:val="174352574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12CC6E4F"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sdt>
        <w:sdtPr>
          <w:rPr>
            <w:kern w:val="0"/>
            <w14:ligatures w14:val="none"/>
          </w:rPr>
          <w:id w:val="112605155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7B0766F"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sdt>
        <w:sdtPr>
          <w:rPr>
            <w:kern w:val="0"/>
            <w14:ligatures w14:val="none"/>
          </w:rPr>
          <w:id w:val="54803441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7BC60D5"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sdt>
        <w:sdtPr>
          <w:rPr>
            <w:kern w:val="0"/>
            <w14:ligatures w14:val="none"/>
          </w:rPr>
          <w:id w:val="-110063667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0DBA36B" w14:textId="77777777" w:rsidR="00957A64" w:rsidRPr="00957A64" w:rsidRDefault="00957A64" w:rsidP="00957A64">
      <w:pPr>
        <w:rPr>
          <w:kern w:val="0"/>
          <w14:ligatures w14:val="none"/>
        </w:rPr>
      </w:pPr>
      <w:r w:rsidRPr="00957A64">
        <w:rPr>
          <w:kern w:val="0"/>
          <w14:ligatures w14:val="none"/>
        </w:rPr>
        <w:t>5. When you had an opinion about what needed to be done relative to your care, did the nursing staff consider your opinions and ideas?</w:t>
      </w:r>
    </w:p>
    <w:p w14:paraId="35192A1F" w14:textId="77777777" w:rsidR="00957A64" w:rsidRPr="00957A64" w:rsidRDefault="00957A64" w:rsidP="00957A64">
      <w:pPr>
        <w:ind w:left="720"/>
        <w:rPr>
          <w:kern w:val="0"/>
          <w14:ligatures w14:val="none"/>
        </w:rPr>
      </w:pPr>
      <w:r w:rsidRPr="00957A64">
        <w:rPr>
          <w:kern w:val="0"/>
          <w14:ligatures w14:val="none"/>
        </w:rPr>
        <w:lastRenderedPageBreak/>
        <w:t>Never</w:t>
      </w:r>
      <w:r w:rsidRPr="00957A64">
        <w:rPr>
          <w:kern w:val="0"/>
          <w14:ligatures w14:val="none"/>
        </w:rPr>
        <w:tab/>
      </w:r>
      <w:r w:rsidRPr="00957A64">
        <w:rPr>
          <w:kern w:val="0"/>
          <w14:ligatures w14:val="none"/>
        </w:rPr>
        <w:tab/>
      </w:r>
      <w:sdt>
        <w:sdtPr>
          <w:rPr>
            <w:kern w:val="0"/>
            <w14:ligatures w14:val="none"/>
          </w:rPr>
          <w:id w:val="92832407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171B09E"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sdt>
        <w:sdtPr>
          <w:rPr>
            <w:kern w:val="0"/>
            <w14:ligatures w14:val="none"/>
          </w:rPr>
          <w:id w:val="-62545942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1917092"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sdt>
        <w:sdtPr>
          <w:rPr>
            <w:kern w:val="0"/>
            <w14:ligatures w14:val="none"/>
          </w:rPr>
          <w:id w:val="165132563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3985C57"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sdt>
        <w:sdtPr>
          <w:rPr>
            <w:kern w:val="0"/>
            <w14:ligatures w14:val="none"/>
          </w:rPr>
          <w:id w:val="21655923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71B647F"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sdt>
        <w:sdtPr>
          <w:rPr>
            <w:kern w:val="0"/>
            <w14:ligatures w14:val="none"/>
          </w:rPr>
          <w:id w:val="-203017064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0EB55BF" w14:textId="77777777" w:rsidR="00957A64" w:rsidRPr="00957A64" w:rsidRDefault="00957A64" w:rsidP="00957A64">
      <w:pPr>
        <w:rPr>
          <w:kern w:val="0"/>
          <w14:ligatures w14:val="none"/>
        </w:rPr>
      </w:pPr>
      <w:r w:rsidRPr="00957A64">
        <w:rPr>
          <w:kern w:val="0"/>
          <w14:ligatures w14:val="none"/>
        </w:rPr>
        <w:t>6. How often did the nursing staff check with you to make sure your teeth were brushed and mouth rinsed (or provide the care if you could not do it yourself)?</w:t>
      </w:r>
    </w:p>
    <w:p w14:paraId="7F4552A8" w14:textId="77777777" w:rsidR="00957A64" w:rsidRPr="00957A64" w:rsidRDefault="00957A64" w:rsidP="00957A64">
      <w:pPr>
        <w:ind w:left="720"/>
        <w:rPr>
          <w:kern w:val="0"/>
          <w14:ligatures w14:val="none"/>
        </w:rPr>
      </w:pPr>
      <w:r w:rsidRPr="00957A64">
        <w:rPr>
          <w:kern w:val="0"/>
          <w14:ligatures w14:val="none"/>
        </w:rPr>
        <w:t>Never</w:t>
      </w:r>
      <w:r w:rsidRPr="00957A64">
        <w:rPr>
          <w:kern w:val="0"/>
          <w14:ligatures w14:val="none"/>
        </w:rPr>
        <w:tab/>
      </w:r>
      <w:r w:rsidRPr="00957A64">
        <w:rPr>
          <w:kern w:val="0"/>
          <w14:ligatures w14:val="none"/>
        </w:rPr>
        <w:tab/>
      </w:r>
      <w:sdt>
        <w:sdtPr>
          <w:rPr>
            <w:kern w:val="0"/>
            <w14:ligatures w14:val="none"/>
          </w:rPr>
          <w:id w:val="33974929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180E1CE"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sdt>
        <w:sdtPr>
          <w:rPr>
            <w:kern w:val="0"/>
            <w14:ligatures w14:val="none"/>
          </w:rPr>
          <w:id w:val="-138733325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8636F87"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sdt>
        <w:sdtPr>
          <w:rPr>
            <w:kern w:val="0"/>
            <w14:ligatures w14:val="none"/>
          </w:rPr>
          <w:id w:val="188475318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9BA8A20"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sdt>
        <w:sdtPr>
          <w:rPr>
            <w:kern w:val="0"/>
            <w14:ligatures w14:val="none"/>
          </w:rPr>
          <w:id w:val="47826652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1451BFAD"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sdt>
        <w:sdtPr>
          <w:rPr>
            <w:kern w:val="0"/>
            <w14:ligatures w14:val="none"/>
          </w:rPr>
          <w:id w:val="69851322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1F32FF5B" w14:textId="77777777" w:rsidR="00957A64" w:rsidRPr="00957A64" w:rsidRDefault="00957A64" w:rsidP="00957A64">
      <w:pPr>
        <w:rPr>
          <w:kern w:val="0"/>
          <w14:ligatures w14:val="none"/>
        </w:rPr>
      </w:pPr>
      <w:r w:rsidRPr="00957A64">
        <w:rPr>
          <w:kern w:val="0"/>
          <w14:ligatures w14:val="none"/>
        </w:rPr>
        <w:t xml:space="preserve">7. How often did the nursing staff check with you to make sure you had a bath or were kept clean throughout your hospitalization? </w:t>
      </w:r>
    </w:p>
    <w:p w14:paraId="027AFFAF" w14:textId="77777777" w:rsidR="00957A64" w:rsidRPr="00957A64" w:rsidRDefault="00957A64" w:rsidP="00957A64">
      <w:pPr>
        <w:ind w:left="720"/>
        <w:rPr>
          <w:kern w:val="0"/>
          <w14:ligatures w14:val="none"/>
        </w:rPr>
      </w:pPr>
      <w:r w:rsidRPr="00957A64">
        <w:rPr>
          <w:kern w:val="0"/>
          <w14:ligatures w14:val="none"/>
        </w:rPr>
        <w:t>Never</w:t>
      </w:r>
      <w:r w:rsidRPr="00957A64">
        <w:rPr>
          <w:kern w:val="0"/>
          <w14:ligatures w14:val="none"/>
        </w:rPr>
        <w:tab/>
      </w:r>
      <w:r w:rsidRPr="00957A64">
        <w:rPr>
          <w:kern w:val="0"/>
          <w14:ligatures w14:val="none"/>
        </w:rPr>
        <w:tab/>
      </w:r>
      <w:sdt>
        <w:sdtPr>
          <w:rPr>
            <w:kern w:val="0"/>
            <w14:ligatures w14:val="none"/>
          </w:rPr>
          <w:id w:val="80412267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3AF83D6"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sdt>
        <w:sdtPr>
          <w:rPr>
            <w:kern w:val="0"/>
            <w14:ligatures w14:val="none"/>
          </w:rPr>
          <w:id w:val="1540707114"/>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F61897A"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sdt>
        <w:sdtPr>
          <w:rPr>
            <w:kern w:val="0"/>
            <w14:ligatures w14:val="none"/>
          </w:rPr>
          <w:id w:val="-714115524"/>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1BE3EAE9"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sdt>
        <w:sdtPr>
          <w:rPr>
            <w:kern w:val="0"/>
            <w14:ligatures w14:val="none"/>
          </w:rPr>
          <w:id w:val="93093355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11B79B1A"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sdt>
        <w:sdtPr>
          <w:rPr>
            <w:kern w:val="0"/>
            <w14:ligatures w14:val="none"/>
          </w:rPr>
          <w:id w:val="-78234084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BC5FF99" w14:textId="77777777" w:rsidR="00957A64" w:rsidRPr="00957A64" w:rsidRDefault="00957A64" w:rsidP="00957A64">
      <w:pPr>
        <w:rPr>
          <w:kern w:val="0"/>
          <w14:ligatures w14:val="none"/>
        </w:rPr>
      </w:pPr>
    </w:p>
    <w:p w14:paraId="05EB718B" w14:textId="77777777" w:rsidR="00957A64" w:rsidRPr="00957A64" w:rsidRDefault="00957A64" w:rsidP="00957A64">
      <w:pPr>
        <w:rPr>
          <w:kern w:val="0"/>
          <w14:ligatures w14:val="none"/>
        </w:rPr>
      </w:pPr>
      <w:r w:rsidRPr="00957A64">
        <w:rPr>
          <w:kern w:val="0"/>
          <w14:ligatures w14:val="none"/>
        </w:rPr>
        <w:t xml:space="preserve">8. If you could not feed yourself at any time during your hospitalization, did your nursing staff help (feed) you within 10 minutes after the arrival of the tray?  </w:t>
      </w:r>
    </w:p>
    <w:p w14:paraId="346F969F" w14:textId="77777777" w:rsidR="00957A64" w:rsidRPr="00957A64" w:rsidRDefault="00957A64" w:rsidP="00957A64">
      <w:pPr>
        <w:ind w:left="720"/>
        <w:rPr>
          <w:kern w:val="0"/>
          <w14:ligatures w14:val="none"/>
        </w:rPr>
      </w:pPr>
      <w:bookmarkStart w:id="26" w:name="_Hlk135212323"/>
      <w:r w:rsidRPr="00957A64">
        <w:rPr>
          <w:kern w:val="0"/>
          <w14:ligatures w14:val="none"/>
        </w:rPr>
        <w:t>Never</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88084695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7F22349"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693495643"/>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F4072F9"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196345578"/>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68790ED"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74577193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9CF9F1A"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97074894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bookmarkEnd w:id="26"/>
    <w:p w14:paraId="0D177B78" w14:textId="77777777" w:rsidR="00957A64" w:rsidRPr="00957A64" w:rsidRDefault="00957A64" w:rsidP="00957A64">
      <w:pPr>
        <w:ind w:firstLine="720"/>
        <w:rPr>
          <w:kern w:val="0"/>
          <w14:ligatures w14:val="none"/>
        </w:rPr>
      </w:pPr>
      <w:r w:rsidRPr="00957A64">
        <w:rPr>
          <w:kern w:val="0"/>
          <w14:ligatures w14:val="none"/>
        </w:rPr>
        <w:t>I did not need help to feed myself</w:t>
      </w:r>
      <w:r w:rsidRPr="00957A64">
        <w:rPr>
          <w:kern w:val="0"/>
          <w14:ligatures w14:val="none"/>
        </w:rPr>
        <w:tab/>
      </w:r>
      <w:sdt>
        <w:sdtPr>
          <w:rPr>
            <w:kern w:val="0"/>
            <w14:ligatures w14:val="none"/>
          </w:rPr>
          <w:id w:val="112312083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8E867F5" w14:textId="77777777" w:rsidR="00957A64" w:rsidRPr="00957A64" w:rsidRDefault="00957A64" w:rsidP="00957A64">
      <w:pPr>
        <w:ind w:firstLine="720"/>
        <w:rPr>
          <w:kern w:val="0"/>
          <w14:ligatures w14:val="none"/>
        </w:rPr>
      </w:pPr>
      <w:r w:rsidRPr="00957A64">
        <w:rPr>
          <w:kern w:val="0"/>
          <w14:ligatures w14:val="none"/>
        </w:rPr>
        <w:t>I could not eat</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72718655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6E91923" w14:textId="77777777" w:rsidR="00957A64" w:rsidRPr="00957A64" w:rsidRDefault="00957A64" w:rsidP="00957A64">
      <w:pPr>
        <w:rPr>
          <w:kern w:val="0"/>
          <w14:ligatures w14:val="none"/>
        </w:rPr>
      </w:pPr>
    </w:p>
    <w:p w14:paraId="17764C94" w14:textId="77777777" w:rsidR="00957A64" w:rsidRPr="00957A64" w:rsidRDefault="00957A64" w:rsidP="00957A64">
      <w:pPr>
        <w:rPr>
          <w:kern w:val="0"/>
          <w14:ligatures w14:val="none"/>
        </w:rPr>
      </w:pPr>
    </w:p>
    <w:p w14:paraId="30647CB8" w14:textId="77777777" w:rsidR="00957A64" w:rsidRPr="00957A64" w:rsidRDefault="00957A64" w:rsidP="00957A64">
      <w:pPr>
        <w:rPr>
          <w:kern w:val="0"/>
          <w14:ligatures w14:val="none"/>
        </w:rPr>
      </w:pPr>
      <w:r w:rsidRPr="00957A64">
        <w:rPr>
          <w:kern w:val="0"/>
          <w14:ligatures w14:val="none"/>
        </w:rPr>
        <w:lastRenderedPageBreak/>
        <w:t xml:space="preserve">9. On average, how often did the nursing staff help you or monitor that you got out of bed and sat in a chair? </w:t>
      </w:r>
    </w:p>
    <w:p w14:paraId="1A11661A" w14:textId="77777777" w:rsidR="00957A64" w:rsidRPr="00957A64" w:rsidRDefault="00957A64" w:rsidP="00957A64">
      <w:pPr>
        <w:ind w:left="720"/>
        <w:rPr>
          <w:kern w:val="0"/>
          <w14:ligatures w14:val="none"/>
        </w:rPr>
      </w:pPr>
      <w:bookmarkStart w:id="27" w:name="_Hlk135212395"/>
      <w:r w:rsidRPr="00957A64">
        <w:rPr>
          <w:kern w:val="0"/>
          <w14:ligatures w14:val="none"/>
        </w:rPr>
        <w:t>Never</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85137164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886C352"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2278391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4FFEC64"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202373332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91C9CBB"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27021418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9B59B0F"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920722668"/>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bookmarkEnd w:id="27"/>
    <w:p w14:paraId="270A624C" w14:textId="77777777" w:rsidR="00957A64" w:rsidRPr="00957A64" w:rsidRDefault="00957A64" w:rsidP="00957A64">
      <w:pPr>
        <w:ind w:firstLine="720"/>
        <w:rPr>
          <w:kern w:val="0"/>
          <w14:ligatures w14:val="none"/>
        </w:rPr>
      </w:pPr>
      <w:r w:rsidRPr="00957A64">
        <w:rPr>
          <w:kern w:val="0"/>
          <w14:ligatures w14:val="none"/>
        </w:rPr>
        <w:t>Check here if you were unable to get out of bed</w:t>
      </w:r>
      <w:r w:rsidRPr="00957A64">
        <w:rPr>
          <w:kern w:val="0"/>
          <w14:ligatures w14:val="none"/>
        </w:rPr>
        <w:tab/>
      </w:r>
      <w:sdt>
        <w:sdtPr>
          <w:rPr>
            <w:kern w:val="0"/>
            <w14:ligatures w14:val="none"/>
          </w:rPr>
          <w:id w:val="28199729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469BAE6" w14:textId="77777777" w:rsidR="00957A64" w:rsidRPr="00957A64" w:rsidRDefault="00957A64" w:rsidP="00957A64">
      <w:pPr>
        <w:rPr>
          <w:kern w:val="0"/>
          <w14:ligatures w14:val="none"/>
        </w:rPr>
      </w:pPr>
    </w:p>
    <w:p w14:paraId="7733F9B8" w14:textId="77777777" w:rsidR="00957A64" w:rsidRPr="00957A64" w:rsidRDefault="00957A64" w:rsidP="00957A64">
      <w:pPr>
        <w:rPr>
          <w:kern w:val="0"/>
          <w14:ligatures w14:val="none"/>
        </w:rPr>
      </w:pPr>
      <w:r w:rsidRPr="00957A64">
        <w:rPr>
          <w:kern w:val="0"/>
          <w14:ligatures w14:val="none"/>
        </w:rPr>
        <w:t xml:space="preserve">10. On average, how often did the nursing staff help you or monitor that you walked? </w:t>
      </w:r>
    </w:p>
    <w:p w14:paraId="200004D4" w14:textId="77777777" w:rsidR="00957A64" w:rsidRPr="00957A64" w:rsidRDefault="00957A64" w:rsidP="00957A64">
      <w:pPr>
        <w:ind w:left="720"/>
        <w:rPr>
          <w:kern w:val="0"/>
          <w14:ligatures w14:val="none"/>
        </w:rPr>
      </w:pPr>
      <w:r w:rsidRPr="00957A64">
        <w:rPr>
          <w:kern w:val="0"/>
          <w14:ligatures w14:val="none"/>
        </w:rPr>
        <w:t>Never</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201004453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BC5EB98"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77844122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2EBF100"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967319833"/>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0894B1E"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95357698"/>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E1387A1"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206752332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E46FB23" w14:textId="77777777" w:rsidR="00957A64" w:rsidRPr="00957A64" w:rsidRDefault="00957A64" w:rsidP="00957A64">
      <w:pPr>
        <w:ind w:firstLine="720"/>
        <w:rPr>
          <w:kern w:val="0"/>
          <w14:ligatures w14:val="none"/>
        </w:rPr>
      </w:pPr>
      <w:r w:rsidRPr="00957A64">
        <w:rPr>
          <w:kern w:val="0"/>
          <w14:ligatures w14:val="none"/>
        </w:rPr>
        <w:t>Check here if you could not walk</w:t>
      </w:r>
      <w:r w:rsidRPr="00957A64">
        <w:rPr>
          <w:kern w:val="0"/>
          <w14:ligatures w14:val="none"/>
        </w:rPr>
        <w:tab/>
      </w:r>
      <w:sdt>
        <w:sdtPr>
          <w:rPr>
            <w:kern w:val="0"/>
            <w14:ligatures w14:val="none"/>
          </w:rPr>
          <w:id w:val="-3558181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41D4AC6" w14:textId="77777777" w:rsidR="00957A64" w:rsidRPr="00957A64" w:rsidRDefault="00957A64" w:rsidP="00957A64">
      <w:pPr>
        <w:rPr>
          <w:kern w:val="0"/>
          <w14:ligatures w14:val="none"/>
        </w:rPr>
      </w:pPr>
      <w:r w:rsidRPr="00957A64">
        <w:rPr>
          <w:kern w:val="0"/>
          <w14:ligatures w14:val="none"/>
        </w:rPr>
        <w:t>11. On average, how often did the nursing staff reposition you in bed?</w:t>
      </w:r>
    </w:p>
    <w:p w14:paraId="52CA7EB2" w14:textId="77777777" w:rsidR="00957A64" w:rsidRPr="00957A64" w:rsidRDefault="00957A64" w:rsidP="00957A64">
      <w:pPr>
        <w:ind w:left="720"/>
        <w:rPr>
          <w:kern w:val="0"/>
          <w14:ligatures w14:val="none"/>
        </w:rPr>
      </w:pPr>
      <w:r w:rsidRPr="00957A64">
        <w:rPr>
          <w:kern w:val="0"/>
          <w14:ligatures w14:val="none"/>
        </w:rPr>
        <w:t>Never</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70918338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D6B5AAA"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23301412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A820A17"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24676607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9CA087E"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778142823"/>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6B4B871"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79475118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E14ABC1" w14:textId="77777777" w:rsidR="00957A64" w:rsidRPr="00957A64" w:rsidRDefault="00957A64" w:rsidP="00957A64">
      <w:pPr>
        <w:ind w:firstLine="720"/>
        <w:rPr>
          <w:kern w:val="0"/>
          <w14:ligatures w14:val="none"/>
        </w:rPr>
      </w:pPr>
      <w:r w:rsidRPr="00957A64">
        <w:rPr>
          <w:kern w:val="0"/>
          <w14:ligatures w14:val="none"/>
        </w:rPr>
        <w:t>Check here if you did not need help moving around in bed</w:t>
      </w:r>
      <w:r w:rsidRPr="00957A64">
        <w:rPr>
          <w:kern w:val="0"/>
          <w14:ligatures w14:val="none"/>
        </w:rPr>
        <w:tab/>
      </w:r>
      <w:sdt>
        <w:sdtPr>
          <w:rPr>
            <w:kern w:val="0"/>
            <w14:ligatures w14:val="none"/>
          </w:rPr>
          <w:id w:val="199228329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A0DE9C0" w14:textId="77777777" w:rsidR="00957A64" w:rsidRPr="00957A64" w:rsidRDefault="00957A64" w:rsidP="00957A64">
      <w:pPr>
        <w:rPr>
          <w:kern w:val="0"/>
          <w14:ligatures w14:val="none"/>
        </w:rPr>
      </w:pPr>
      <w:r w:rsidRPr="00957A64">
        <w:rPr>
          <w:kern w:val="0"/>
          <w14:ligatures w14:val="none"/>
        </w:rPr>
        <w:t xml:space="preserve">12. On average, how often did your nurses check your IV or other line (central venous catheter, PICC line, or port)? </w:t>
      </w:r>
      <w:r w:rsidRPr="00957A64">
        <w:rPr>
          <w:kern w:val="0"/>
          <w14:ligatures w14:val="none"/>
        </w:rPr>
        <w:tab/>
      </w:r>
    </w:p>
    <w:p w14:paraId="42CD2E09" w14:textId="77777777" w:rsidR="00957A64" w:rsidRPr="00957A64" w:rsidRDefault="00957A64" w:rsidP="00957A64">
      <w:pPr>
        <w:ind w:left="720"/>
        <w:rPr>
          <w:kern w:val="0"/>
          <w14:ligatures w14:val="none"/>
        </w:rPr>
      </w:pPr>
      <w:r w:rsidRPr="00957A64">
        <w:rPr>
          <w:kern w:val="0"/>
          <w14:ligatures w14:val="none"/>
        </w:rPr>
        <w:t>Never</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98573373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46BED74"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3591847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B816158"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42187839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D803D84"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29630292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BC4D4E7"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02132092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928ADF5" w14:textId="77777777" w:rsidR="00957A64" w:rsidRPr="00957A64" w:rsidRDefault="00957A64" w:rsidP="00957A64">
      <w:pPr>
        <w:ind w:firstLine="720"/>
        <w:rPr>
          <w:kern w:val="0"/>
          <w14:ligatures w14:val="none"/>
        </w:rPr>
      </w:pPr>
      <w:r w:rsidRPr="00957A64">
        <w:rPr>
          <w:kern w:val="0"/>
          <w14:ligatures w14:val="none"/>
        </w:rPr>
        <w:lastRenderedPageBreak/>
        <w:t>Check here if you did not have an iv or other line</w:t>
      </w:r>
      <w:r w:rsidRPr="00957A64">
        <w:rPr>
          <w:kern w:val="0"/>
          <w14:ligatures w14:val="none"/>
        </w:rPr>
        <w:tab/>
      </w:r>
      <w:sdt>
        <w:sdtPr>
          <w:rPr>
            <w:kern w:val="0"/>
            <w14:ligatures w14:val="none"/>
          </w:rPr>
          <w:id w:val="-150057088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8A67C93" w14:textId="77777777" w:rsidR="00957A64" w:rsidRPr="00957A64" w:rsidRDefault="00957A64" w:rsidP="00957A64">
      <w:pPr>
        <w:rPr>
          <w:kern w:val="0"/>
          <w14:ligatures w14:val="none"/>
        </w:rPr>
      </w:pPr>
      <w:r w:rsidRPr="00957A64">
        <w:rPr>
          <w:kern w:val="0"/>
          <w14:ligatures w14:val="none"/>
        </w:rPr>
        <w:t>13. When a monitor or other machine beeped, how long did it usually take the nursing staff to respond?</w:t>
      </w:r>
    </w:p>
    <w:p w14:paraId="6605F4CF" w14:textId="77777777" w:rsidR="00957A64" w:rsidRPr="00957A64" w:rsidRDefault="00957A64" w:rsidP="00957A64">
      <w:pPr>
        <w:rPr>
          <w:kern w:val="0"/>
          <w14:ligatures w14:val="none"/>
        </w:rPr>
      </w:pPr>
      <w:r w:rsidRPr="00957A64">
        <w:rPr>
          <w:kern w:val="0"/>
          <w14:ligatures w14:val="none"/>
        </w:rPr>
        <w:tab/>
      </w:r>
      <w:bookmarkStart w:id="28" w:name="_Hlk135212644"/>
      <w:r w:rsidRPr="00957A64">
        <w:rPr>
          <w:kern w:val="0"/>
          <w14:ligatures w14:val="none"/>
        </w:rPr>
        <w:t>Less than 5 minutes</w:t>
      </w:r>
      <w:r w:rsidRPr="00957A64">
        <w:rPr>
          <w:kern w:val="0"/>
          <w14:ligatures w14:val="none"/>
        </w:rPr>
        <w:tab/>
      </w:r>
      <w:r w:rsidRPr="00957A64">
        <w:rPr>
          <w:kern w:val="0"/>
          <w14:ligatures w14:val="none"/>
        </w:rPr>
        <w:tab/>
      </w:r>
      <w:sdt>
        <w:sdtPr>
          <w:rPr>
            <w:kern w:val="0"/>
            <w14:ligatures w14:val="none"/>
          </w:rPr>
          <w:id w:val="213135541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0D8D8823" w14:textId="77777777" w:rsidR="00957A64" w:rsidRPr="00957A64" w:rsidRDefault="00957A64" w:rsidP="00957A64">
      <w:pPr>
        <w:rPr>
          <w:kern w:val="0"/>
          <w14:ligatures w14:val="none"/>
        </w:rPr>
      </w:pPr>
      <w:r w:rsidRPr="00957A64">
        <w:rPr>
          <w:kern w:val="0"/>
          <w14:ligatures w14:val="none"/>
        </w:rPr>
        <w:tab/>
        <w:t>5 to 10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65294443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r w:rsidRPr="00957A64">
        <w:rPr>
          <w:kern w:val="0"/>
          <w14:ligatures w14:val="none"/>
        </w:rPr>
        <w:tab/>
      </w:r>
      <w:r w:rsidRPr="00957A64">
        <w:rPr>
          <w:kern w:val="0"/>
          <w14:ligatures w14:val="none"/>
        </w:rPr>
        <w:tab/>
      </w:r>
    </w:p>
    <w:p w14:paraId="09AC5F84" w14:textId="77777777" w:rsidR="00957A64" w:rsidRPr="00957A64" w:rsidRDefault="00957A64" w:rsidP="00957A64">
      <w:pPr>
        <w:rPr>
          <w:kern w:val="0"/>
          <w14:ligatures w14:val="none"/>
        </w:rPr>
      </w:pPr>
      <w:r w:rsidRPr="00957A64">
        <w:rPr>
          <w:kern w:val="0"/>
          <w14:ligatures w14:val="none"/>
        </w:rPr>
        <w:tab/>
        <w:t>11 to 20 minutes</w:t>
      </w:r>
      <w:r w:rsidRPr="00957A64">
        <w:rPr>
          <w:kern w:val="0"/>
          <w14:ligatures w14:val="none"/>
        </w:rPr>
        <w:tab/>
      </w:r>
      <w:r w:rsidRPr="00957A64">
        <w:rPr>
          <w:kern w:val="0"/>
          <w14:ligatures w14:val="none"/>
        </w:rPr>
        <w:tab/>
      </w:r>
      <w:sdt>
        <w:sdtPr>
          <w:rPr>
            <w:kern w:val="0"/>
            <w14:ligatures w14:val="none"/>
          </w:rPr>
          <w:id w:val="-42364780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4D8F24B" w14:textId="77777777" w:rsidR="00957A64" w:rsidRPr="00957A64" w:rsidRDefault="00957A64" w:rsidP="00957A64">
      <w:pPr>
        <w:rPr>
          <w:kern w:val="0"/>
          <w14:ligatures w14:val="none"/>
        </w:rPr>
      </w:pPr>
      <w:r w:rsidRPr="00957A64">
        <w:rPr>
          <w:kern w:val="0"/>
          <w14:ligatures w14:val="none"/>
        </w:rPr>
        <w:tab/>
        <w:t>21 to 30 minutes</w:t>
      </w:r>
      <w:r w:rsidRPr="00957A64">
        <w:rPr>
          <w:kern w:val="0"/>
          <w14:ligatures w14:val="none"/>
        </w:rPr>
        <w:tab/>
      </w:r>
      <w:r w:rsidRPr="00957A64">
        <w:rPr>
          <w:kern w:val="0"/>
          <w14:ligatures w14:val="none"/>
        </w:rPr>
        <w:tab/>
      </w:r>
      <w:sdt>
        <w:sdtPr>
          <w:rPr>
            <w:kern w:val="0"/>
            <w14:ligatures w14:val="none"/>
          </w:rPr>
          <w:id w:val="81313969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01D3E896" w14:textId="77777777" w:rsidR="00957A64" w:rsidRPr="00957A64" w:rsidRDefault="00957A64" w:rsidP="00957A64">
      <w:pPr>
        <w:rPr>
          <w:kern w:val="0"/>
          <w14:ligatures w14:val="none"/>
        </w:rPr>
      </w:pPr>
      <w:r w:rsidRPr="00957A64">
        <w:rPr>
          <w:kern w:val="0"/>
          <w14:ligatures w14:val="none"/>
        </w:rPr>
        <w:tab/>
        <w:t>More than 30 minutes</w:t>
      </w:r>
      <w:r w:rsidRPr="00957A64">
        <w:rPr>
          <w:kern w:val="0"/>
          <w14:ligatures w14:val="none"/>
        </w:rPr>
        <w:tab/>
      </w:r>
      <w:r w:rsidRPr="00957A64">
        <w:rPr>
          <w:kern w:val="0"/>
          <w14:ligatures w14:val="none"/>
        </w:rPr>
        <w:tab/>
      </w:r>
      <w:sdt>
        <w:sdtPr>
          <w:rPr>
            <w:kern w:val="0"/>
            <w14:ligatures w14:val="none"/>
          </w:rPr>
          <w:id w:val="201880995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bookmarkEnd w:id="28"/>
    <w:p w14:paraId="398E84F4" w14:textId="77777777" w:rsidR="00957A64" w:rsidRPr="00957A64" w:rsidRDefault="00957A64" w:rsidP="00957A64">
      <w:pPr>
        <w:ind w:firstLine="720"/>
        <w:rPr>
          <w:kern w:val="0"/>
          <w14:ligatures w14:val="none"/>
        </w:rPr>
      </w:pPr>
      <w:r w:rsidRPr="00957A64">
        <w:rPr>
          <w:kern w:val="0"/>
          <w14:ligatures w14:val="none"/>
        </w:rPr>
        <w:t>No machine beeped</w:t>
      </w:r>
      <w:r w:rsidRPr="00957A64">
        <w:rPr>
          <w:kern w:val="0"/>
          <w14:ligatures w14:val="none"/>
        </w:rPr>
        <w:tab/>
      </w:r>
      <w:r w:rsidRPr="00957A64">
        <w:rPr>
          <w:kern w:val="0"/>
          <w14:ligatures w14:val="none"/>
        </w:rPr>
        <w:tab/>
      </w:r>
      <w:sdt>
        <w:sdtPr>
          <w:rPr>
            <w:kern w:val="0"/>
            <w14:ligatures w14:val="none"/>
          </w:rPr>
          <w:id w:val="1278450568"/>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B8F62E8" w14:textId="77777777" w:rsidR="00957A64" w:rsidRPr="00957A64" w:rsidRDefault="00957A64" w:rsidP="00957A64">
      <w:pPr>
        <w:rPr>
          <w:kern w:val="0"/>
          <w14:ligatures w14:val="none"/>
        </w:rPr>
      </w:pPr>
      <w:r w:rsidRPr="00957A64">
        <w:rPr>
          <w:kern w:val="0"/>
          <w14:ligatures w14:val="none"/>
        </w:rPr>
        <w:t>14. When you pushed your call light, how long on average did it take the nursing staff to answer?</w:t>
      </w:r>
      <w:r w:rsidRPr="00957A64">
        <w:rPr>
          <w:kern w:val="0"/>
          <w14:ligatures w14:val="none"/>
        </w:rPr>
        <w:tab/>
      </w:r>
      <w:r w:rsidRPr="00957A64">
        <w:rPr>
          <w:kern w:val="0"/>
          <w14:ligatures w14:val="none"/>
        </w:rPr>
        <w:tab/>
      </w:r>
    </w:p>
    <w:p w14:paraId="36D215BB" w14:textId="77777777" w:rsidR="00957A64" w:rsidRPr="00957A64" w:rsidRDefault="00957A64" w:rsidP="00957A64">
      <w:pPr>
        <w:rPr>
          <w:kern w:val="0"/>
          <w14:ligatures w14:val="none"/>
        </w:rPr>
      </w:pPr>
      <w:r w:rsidRPr="00957A64">
        <w:rPr>
          <w:kern w:val="0"/>
          <w14:ligatures w14:val="none"/>
        </w:rPr>
        <w:tab/>
        <w:t>Less than 5 minutes</w:t>
      </w:r>
      <w:r w:rsidRPr="00957A64">
        <w:rPr>
          <w:kern w:val="0"/>
          <w14:ligatures w14:val="none"/>
        </w:rPr>
        <w:tab/>
      </w:r>
      <w:r w:rsidRPr="00957A64">
        <w:rPr>
          <w:kern w:val="0"/>
          <w14:ligatures w14:val="none"/>
        </w:rPr>
        <w:tab/>
      </w:r>
      <w:sdt>
        <w:sdtPr>
          <w:rPr>
            <w:kern w:val="0"/>
            <w14:ligatures w14:val="none"/>
          </w:rPr>
          <w:id w:val="138135511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4986A4C" w14:textId="77777777" w:rsidR="00957A64" w:rsidRPr="00957A64" w:rsidRDefault="00957A64" w:rsidP="00957A64">
      <w:pPr>
        <w:rPr>
          <w:kern w:val="0"/>
          <w14:ligatures w14:val="none"/>
        </w:rPr>
      </w:pPr>
      <w:r w:rsidRPr="00957A64">
        <w:rPr>
          <w:kern w:val="0"/>
          <w14:ligatures w14:val="none"/>
        </w:rPr>
        <w:tab/>
        <w:t>5 to 10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61687256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r w:rsidRPr="00957A64">
        <w:rPr>
          <w:kern w:val="0"/>
          <w14:ligatures w14:val="none"/>
        </w:rPr>
        <w:tab/>
      </w:r>
      <w:r w:rsidRPr="00957A64">
        <w:rPr>
          <w:kern w:val="0"/>
          <w14:ligatures w14:val="none"/>
        </w:rPr>
        <w:tab/>
      </w:r>
    </w:p>
    <w:p w14:paraId="5632A466" w14:textId="77777777" w:rsidR="00957A64" w:rsidRPr="00957A64" w:rsidRDefault="00957A64" w:rsidP="00957A64">
      <w:pPr>
        <w:rPr>
          <w:kern w:val="0"/>
          <w14:ligatures w14:val="none"/>
        </w:rPr>
      </w:pPr>
      <w:r w:rsidRPr="00957A64">
        <w:rPr>
          <w:kern w:val="0"/>
          <w14:ligatures w14:val="none"/>
        </w:rPr>
        <w:tab/>
        <w:t>11 to 20 minutes</w:t>
      </w:r>
      <w:r w:rsidRPr="00957A64">
        <w:rPr>
          <w:kern w:val="0"/>
          <w14:ligatures w14:val="none"/>
        </w:rPr>
        <w:tab/>
      </w:r>
      <w:r w:rsidRPr="00957A64">
        <w:rPr>
          <w:kern w:val="0"/>
          <w14:ligatures w14:val="none"/>
        </w:rPr>
        <w:tab/>
      </w:r>
      <w:sdt>
        <w:sdtPr>
          <w:rPr>
            <w:kern w:val="0"/>
            <w14:ligatures w14:val="none"/>
          </w:rPr>
          <w:id w:val="-84216174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FD9BF22" w14:textId="77777777" w:rsidR="00957A64" w:rsidRPr="00957A64" w:rsidRDefault="00957A64" w:rsidP="00957A64">
      <w:pPr>
        <w:rPr>
          <w:kern w:val="0"/>
          <w14:ligatures w14:val="none"/>
        </w:rPr>
      </w:pPr>
      <w:r w:rsidRPr="00957A64">
        <w:rPr>
          <w:kern w:val="0"/>
          <w14:ligatures w14:val="none"/>
        </w:rPr>
        <w:tab/>
        <w:t>21 to 30 minutes</w:t>
      </w:r>
      <w:r w:rsidRPr="00957A64">
        <w:rPr>
          <w:kern w:val="0"/>
          <w14:ligatures w14:val="none"/>
        </w:rPr>
        <w:tab/>
      </w:r>
      <w:r w:rsidRPr="00957A64">
        <w:rPr>
          <w:kern w:val="0"/>
          <w14:ligatures w14:val="none"/>
        </w:rPr>
        <w:tab/>
      </w:r>
      <w:sdt>
        <w:sdtPr>
          <w:rPr>
            <w:kern w:val="0"/>
            <w14:ligatures w14:val="none"/>
          </w:rPr>
          <w:id w:val="211508340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0F8672A4" w14:textId="77777777" w:rsidR="00957A64" w:rsidRPr="00957A64" w:rsidRDefault="00957A64" w:rsidP="00957A64">
      <w:pPr>
        <w:rPr>
          <w:kern w:val="0"/>
          <w14:ligatures w14:val="none"/>
        </w:rPr>
      </w:pPr>
      <w:r w:rsidRPr="00957A64">
        <w:rPr>
          <w:kern w:val="0"/>
          <w14:ligatures w14:val="none"/>
        </w:rPr>
        <w:tab/>
        <w:t>More than 30 minutes</w:t>
      </w:r>
      <w:r w:rsidRPr="00957A64">
        <w:rPr>
          <w:kern w:val="0"/>
          <w14:ligatures w14:val="none"/>
        </w:rPr>
        <w:tab/>
      </w:r>
      <w:r w:rsidRPr="00957A64">
        <w:rPr>
          <w:kern w:val="0"/>
          <w14:ligatures w14:val="none"/>
        </w:rPr>
        <w:tab/>
      </w:r>
      <w:sdt>
        <w:sdtPr>
          <w:rPr>
            <w:kern w:val="0"/>
            <w14:ligatures w14:val="none"/>
          </w:rPr>
          <w:id w:val="-2024085138"/>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3E8B7A6" w14:textId="77777777" w:rsidR="00957A64" w:rsidRPr="00957A64" w:rsidRDefault="00957A64" w:rsidP="00957A64">
      <w:pPr>
        <w:rPr>
          <w:kern w:val="0"/>
          <w14:ligatures w14:val="none"/>
        </w:rPr>
      </w:pPr>
      <w:r w:rsidRPr="00957A64">
        <w:rPr>
          <w:kern w:val="0"/>
          <w14:ligatures w14:val="none"/>
        </w:rPr>
        <w:tab/>
        <w:t>I never pushed my call light</w:t>
      </w:r>
      <w:r w:rsidRPr="00957A64">
        <w:rPr>
          <w:kern w:val="0"/>
          <w14:ligatures w14:val="none"/>
        </w:rPr>
        <w:tab/>
      </w:r>
      <w:sdt>
        <w:sdtPr>
          <w:rPr>
            <w:kern w:val="0"/>
            <w14:ligatures w14:val="none"/>
          </w:rPr>
          <w:id w:val="180588260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01DA2C62" w14:textId="77777777" w:rsidR="00957A64" w:rsidRPr="00957A64" w:rsidRDefault="00957A64" w:rsidP="00957A64">
      <w:pPr>
        <w:rPr>
          <w:kern w:val="0"/>
          <w14:ligatures w14:val="none"/>
        </w:rPr>
      </w:pPr>
      <w:r w:rsidRPr="00957A64">
        <w:rPr>
          <w:kern w:val="0"/>
          <w14:ligatures w14:val="none"/>
        </w:rPr>
        <w:t>15. Once your call light was answered, how long on average did it take for you to receive the help you requested?</w:t>
      </w:r>
      <w:r w:rsidRPr="00957A64">
        <w:rPr>
          <w:kern w:val="0"/>
          <w14:ligatures w14:val="none"/>
        </w:rPr>
        <w:tab/>
      </w:r>
    </w:p>
    <w:p w14:paraId="29E54D3F" w14:textId="77777777" w:rsidR="00957A64" w:rsidRPr="00957A64" w:rsidRDefault="00957A64" w:rsidP="00957A64">
      <w:pPr>
        <w:ind w:firstLine="720"/>
        <w:rPr>
          <w:kern w:val="0"/>
          <w14:ligatures w14:val="none"/>
        </w:rPr>
      </w:pPr>
      <w:r w:rsidRPr="00957A64">
        <w:rPr>
          <w:kern w:val="0"/>
          <w14:ligatures w14:val="none"/>
        </w:rPr>
        <w:t>Less than 5 minutes</w:t>
      </w:r>
      <w:r w:rsidRPr="00957A64">
        <w:rPr>
          <w:kern w:val="0"/>
          <w14:ligatures w14:val="none"/>
        </w:rPr>
        <w:tab/>
      </w:r>
      <w:r w:rsidRPr="00957A64">
        <w:rPr>
          <w:kern w:val="0"/>
          <w14:ligatures w14:val="none"/>
        </w:rPr>
        <w:tab/>
      </w:r>
      <w:sdt>
        <w:sdtPr>
          <w:rPr>
            <w:kern w:val="0"/>
            <w14:ligatures w14:val="none"/>
          </w:rPr>
          <w:id w:val="-35566542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CD132B8" w14:textId="77777777" w:rsidR="00957A64" w:rsidRPr="00957A64" w:rsidRDefault="00957A64" w:rsidP="00957A64">
      <w:pPr>
        <w:rPr>
          <w:kern w:val="0"/>
          <w14:ligatures w14:val="none"/>
        </w:rPr>
      </w:pPr>
      <w:r w:rsidRPr="00957A64">
        <w:rPr>
          <w:kern w:val="0"/>
          <w14:ligatures w14:val="none"/>
        </w:rPr>
        <w:tab/>
        <w:t>5 to 10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40464402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r w:rsidRPr="00957A64">
        <w:rPr>
          <w:kern w:val="0"/>
          <w14:ligatures w14:val="none"/>
        </w:rPr>
        <w:tab/>
      </w:r>
      <w:r w:rsidRPr="00957A64">
        <w:rPr>
          <w:kern w:val="0"/>
          <w14:ligatures w14:val="none"/>
        </w:rPr>
        <w:tab/>
      </w:r>
    </w:p>
    <w:p w14:paraId="60939C9A" w14:textId="77777777" w:rsidR="00957A64" w:rsidRPr="00957A64" w:rsidRDefault="00957A64" w:rsidP="00957A64">
      <w:pPr>
        <w:rPr>
          <w:kern w:val="0"/>
          <w14:ligatures w14:val="none"/>
        </w:rPr>
      </w:pPr>
      <w:r w:rsidRPr="00957A64">
        <w:rPr>
          <w:kern w:val="0"/>
          <w14:ligatures w14:val="none"/>
        </w:rPr>
        <w:tab/>
        <w:t>11 to 20 minutes</w:t>
      </w:r>
      <w:r w:rsidRPr="00957A64">
        <w:rPr>
          <w:kern w:val="0"/>
          <w14:ligatures w14:val="none"/>
        </w:rPr>
        <w:tab/>
      </w:r>
      <w:r w:rsidRPr="00957A64">
        <w:rPr>
          <w:kern w:val="0"/>
          <w14:ligatures w14:val="none"/>
        </w:rPr>
        <w:tab/>
      </w:r>
      <w:sdt>
        <w:sdtPr>
          <w:rPr>
            <w:kern w:val="0"/>
            <w14:ligatures w14:val="none"/>
          </w:rPr>
          <w:id w:val="-299925863"/>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19EB9F08" w14:textId="77777777" w:rsidR="00957A64" w:rsidRPr="00957A64" w:rsidRDefault="00957A64" w:rsidP="00957A64">
      <w:pPr>
        <w:rPr>
          <w:kern w:val="0"/>
          <w14:ligatures w14:val="none"/>
        </w:rPr>
      </w:pPr>
      <w:r w:rsidRPr="00957A64">
        <w:rPr>
          <w:kern w:val="0"/>
          <w14:ligatures w14:val="none"/>
        </w:rPr>
        <w:tab/>
        <w:t>21 to 30 minutes</w:t>
      </w:r>
      <w:r w:rsidRPr="00957A64">
        <w:rPr>
          <w:kern w:val="0"/>
          <w14:ligatures w14:val="none"/>
        </w:rPr>
        <w:tab/>
      </w:r>
      <w:r w:rsidRPr="00957A64">
        <w:rPr>
          <w:kern w:val="0"/>
          <w14:ligatures w14:val="none"/>
        </w:rPr>
        <w:tab/>
      </w:r>
      <w:sdt>
        <w:sdtPr>
          <w:rPr>
            <w:kern w:val="0"/>
            <w14:ligatures w14:val="none"/>
          </w:rPr>
          <w:id w:val="41776305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F40BCA3" w14:textId="77777777" w:rsidR="00957A64" w:rsidRPr="00957A64" w:rsidRDefault="00957A64" w:rsidP="00957A64">
      <w:pPr>
        <w:rPr>
          <w:kern w:val="0"/>
          <w14:ligatures w14:val="none"/>
        </w:rPr>
      </w:pPr>
      <w:r w:rsidRPr="00957A64">
        <w:rPr>
          <w:kern w:val="0"/>
          <w14:ligatures w14:val="none"/>
        </w:rPr>
        <w:tab/>
        <w:t>More than 30 minutes</w:t>
      </w:r>
      <w:r w:rsidRPr="00957A64">
        <w:rPr>
          <w:kern w:val="0"/>
          <w14:ligatures w14:val="none"/>
        </w:rPr>
        <w:tab/>
      </w:r>
      <w:r w:rsidRPr="00957A64">
        <w:rPr>
          <w:kern w:val="0"/>
          <w14:ligatures w14:val="none"/>
        </w:rPr>
        <w:tab/>
      </w:r>
      <w:sdt>
        <w:sdtPr>
          <w:rPr>
            <w:kern w:val="0"/>
            <w14:ligatures w14:val="none"/>
          </w:rPr>
          <w:id w:val="-20573007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191A509" w14:textId="77777777" w:rsidR="00957A64" w:rsidRPr="00957A64" w:rsidRDefault="00957A64" w:rsidP="00957A64">
      <w:pPr>
        <w:rPr>
          <w:kern w:val="0"/>
          <w14:ligatures w14:val="none"/>
        </w:rPr>
      </w:pPr>
      <w:r w:rsidRPr="00957A64">
        <w:rPr>
          <w:kern w:val="0"/>
          <w14:ligatures w14:val="none"/>
        </w:rPr>
        <w:tab/>
        <w:t>I never pushed my call light</w:t>
      </w:r>
      <w:r w:rsidRPr="00957A64">
        <w:rPr>
          <w:kern w:val="0"/>
          <w14:ligatures w14:val="none"/>
        </w:rPr>
        <w:tab/>
      </w:r>
      <w:sdt>
        <w:sdtPr>
          <w:rPr>
            <w:kern w:val="0"/>
            <w14:ligatures w14:val="none"/>
          </w:rPr>
          <w:id w:val="-94731264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B7532CB" w14:textId="77777777" w:rsidR="00957A64" w:rsidRPr="00957A64" w:rsidRDefault="00957A64" w:rsidP="00957A64">
      <w:pPr>
        <w:rPr>
          <w:kern w:val="0"/>
          <w14:ligatures w14:val="none"/>
        </w:rPr>
      </w:pPr>
    </w:p>
    <w:p w14:paraId="5A2A7E92" w14:textId="77777777" w:rsidR="00957A64" w:rsidRPr="00957A64" w:rsidRDefault="00957A64" w:rsidP="00957A64">
      <w:pPr>
        <w:rPr>
          <w:kern w:val="0"/>
          <w14:ligatures w14:val="none"/>
        </w:rPr>
      </w:pPr>
      <w:r w:rsidRPr="00957A64">
        <w:rPr>
          <w:kern w:val="0"/>
          <w14:ligatures w14:val="none"/>
        </w:rPr>
        <w:t>16. Did you ask for pain medication?</w:t>
      </w:r>
    </w:p>
    <w:p w14:paraId="2B468560" w14:textId="77777777" w:rsidR="00957A64" w:rsidRPr="00957A64" w:rsidRDefault="00957A64" w:rsidP="00957A64">
      <w:pPr>
        <w:ind w:firstLine="720"/>
        <w:rPr>
          <w:kern w:val="0"/>
          <w14:ligatures w14:val="none"/>
        </w:rPr>
      </w:pPr>
      <w:r w:rsidRPr="00957A64">
        <w:rPr>
          <w:kern w:val="0"/>
          <w14:ligatures w14:val="none"/>
        </w:rPr>
        <w:t>YES (if yes, go to question 17)</w:t>
      </w:r>
      <w:r w:rsidRPr="00957A64">
        <w:rPr>
          <w:kern w:val="0"/>
          <w14:ligatures w14:val="none"/>
        </w:rPr>
        <w:tab/>
      </w:r>
      <w:sdt>
        <w:sdtPr>
          <w:rPr>
            <w:kern w:val="0"/>
            <w14:ligatures w14:val="none"/>
          </w:rPr>
          <w:id w:val="646945228"/>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B7781A6" w14:textId="77777777" w:rsidR="00957A64" w:rsidRPr="00957A64" w:rsidRDefault="00957A64" w:rsidP="00957A64">
      <w:pPr>
        <w:ind w:firstLine="720"/>
        <w:rPr>
          <w:kern w:val="0"/>
          <w14:ligatures w14:val="none"/>
        </w:rPr>
      </w:pPr>
      <w:r w:rsidRPr="00957A64">
        <w:rPr>
          <w:kern w:val="0"/>
          <w14:ligatures w14:val="none"/>
        </w:rPr>
        <w:t>NO (if no, go to question 19)</w:t>
      </w:r>
      <w:r w:rsidRPr="00957A64">
        <w:rPr>
          <w:kern w:val="0"/>
          <w14:ligatures w14:val="none"/>
        </w:rPr>
        <w:tab/>
      </w:r>
      <w:sdt>
        <w:sdtPr>
          <w:rPr>
            <w:kern w:val="0"/>
            <w14:ligatures w14:val="none"/>
          </w:rPr>
          <w:id w:val="-153904066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2B5ABF9" w14:textId="77777777" w:rsidR="00957A64" w:rsidRPr="00957A64" w:rsidRDefault="00957A64" w:rsidP="00957A64">
      <w:pPr>
        <w:rPr>
          <w:kern w:val="0"/>
          <w14:ligatures w14:val="none"/>
        </w:rPr>
      </w:pPr>
    </w:p>
    <w:p w14:paraId="4E935429" w14:textId="77777777" w:rsidR="00957A64" w:rsidRPr="00957A64" w:rsidRDefault="00957A64" w:rsidP="00957A64">
      <w:pPr>
        <w:rPr>
          <w:kern w:val="0"/>
          <w14:ligatures w14:val="none"/>
        </w:rPr>
      </w:pPr>
      <w:r w:rsidRPr="00957A64">
        <w:rPr>
          <w:kern w:val="0"/>
          <w14:ligatures w14:val="none"/>
        </w:rPr>
        <w:t>17. If you answered yes to question 16, how long did it take you to get the pain medication?</w:t>
      </w:r>
    </w:p>
    <w:p w14:paraId="05108788" w14:textId="77777777" w:rsidR="00957A64" w:rsidRPr="00957A64" w:rsidRDefault="00957A64" w:rsidP="00957A64">
      <w:pPr>
        <w:ind w:firstLine="720"/>
        <w:rPr>
          <w:kern w:val="0"/>
          <w14:ligatures w14:val="none"/>
        </w:rPr>
      </w:pPr>
      <w:r w:rsidRPr="00957A64">
        <w:rPr>
          <w:kern w:val="0"/>
          <w14:ligatures w14:val="none"/>
        </w:rPr>
        <w:lastRenderedPageBreak/>
        <w:t>Less than 5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896039828"/>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62C2FB1" w14:textId="77777777" w:rsidR="00957A64" w:rsidRPr="00957A64" w:rsidRDefault="00957A64" w:rsidP="00957A64">
      <w:pPr>
        <w:rPr>
          <w:kern w:val="0"/>
          <w14:ligatures w14:val="none"/>
        </w:rPr>
      </w:pPr>
      <w:r w:rsidRPr="00957A64">
        <w:rPr>
          <w:kern w:val="0"/>
          <w14:ligatures w14:val="none"/>
        </w:rPr>
        <w:tab/>
        <w:t>5 to 10 minutes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79911124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r w:rsidRPr="00957A64">
        <w:rPr>
          <w:kern w:val="0"/>
          <w14:ligatures w14:val="none"/>
        </w:rPr>
        <w:tab/>
      </w:r>
      <w:r w:rsidRPr="00957A64">
        <w:rPr>
          <w:kern w:val="0"/>
          <w14:ligatures w14:val="none"/>
        </w:rPr>
        <w:tab/>
      </w:r>
    </w:p>
    <w:p w14:paraId="482E777C" w14:textId="77777777" w:rsidR="00957A64" w:rsidRPr="00957A64" w:rsidRDefault="00957A64" w:rsidP="00957A64">
      <w:pPr>
        <w:rPr>
          <w:kern w:val="0"/>
          <w14:ligatures w14:val="none"/>
        </w:rPr>
      </w:pPr>
      <w:r w:rsidRPr="00957A64">
        <w:rPr>
          <w:kern w:val="0"/>
          <w14:ligatures w14:val="none"/>
        </w:rPr>
        <w:tab/>
        <w:t>11 to 20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7556146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9AAB640" w14:textId="77777777" w:rsidR="00957A64" w:rsidRPr="00957A64" w:rsidRDefault="00957A64" w:rsidP="00957A64">
      <w:pPr>
        <w:rPr>
          <w:kern w:val="0"/>
          <w14:ligatures w14:val="none"/>
        </w:rPr>
      </w:pPr>
      <w:r w:rsidRPr="00957A64">
        <w:rPr>
          <w:kern w:val="0"/>
          <w14:ligatures w14:val="none"/>
        </w:rPr>
        <w:tab/>
        <w:t>21 to 30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15876884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51E85CC" w14:textId="77777777" w:rsidR="00957A64" w:rsidRPr="00957A64" w:rsidRDefault="00957A64" w:rsidP="00957A64">
      <w:pPr>
        <w:rPr>
          <w:kern w:val="0"/>
          <w14:ligatures w14:val="none"/>
        </w:rPr>
      </w:pPr>
      <w:r w:rsidRPr="00957A64">
        <w:rPr>
          <w:kern w:val="0"/>
          <w14:ligatures w14:val="none"/>
        </w:rPr>
        <w:tab/>
        <w:t>More than 30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06914656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EFFC710" w14:textId="77777777" w:rsidR="00957A64" w:rsidRPr="00957A64" w:rsidRDefault="00957A64" w:rsidP="00957A64">
      <w:pPr>
        <w:ind w:firstLine="720"/>
        <w:rPr>
          <w:kern w:val="0"/>
          <w14:ligatures w14:val="none"/>
        </w:rPr>
      </w:pPr>
      <w:r w:rsidRPr="00957A64">
        <w:rPr>
          <w:kern w:val="0"/>
          <w14:ligatures w14:val="none"/>
        </w:rPr>
        <w:t>I never received the pain medication</w:t>
      </w:r>
      <w:r w:rsidRPr="00957A64">
        <w:rPr>
          <w:kern w:val="0"/>
          <w14:ligatures w14:val="none"/>
        </w:rPr>
        <w:tab/>
      </w:r>
      <w:sdt>
        <w:sdtPr>
          <w:rPr>
            <w:kern w:val="0"/>
            <w14:ligatures w14:val="none"/>
          </w:rPr>
          <w:id w:val="-46273134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1584967E" w14:textId="77777777" w:rsidR="00957A64" w:rsidRPr="00957A64" w:rsidRDefault="00957A64" w:rsidP="00957A64">
      <w:pPr>
        <w:rPr>
          <w:kern w:val="0"/>
          <w14:ligatures w14:val="none"/>
        </w:rPr>
      </w:pPr>
    </w:p>
    <w:p w14:paraId="1A8E25E9" w14:textId="77777777" w:rsidR="00957A64" w:rsidRPr="00957A64" w:rsidRDefault="00957A64" w:rsidP="00957A64">
      <w:pPr>
        <w:rPr>
          <w:kern w:val="0"/>
          <w14:ligatures w14:val="none"/>
        </w:rPr>
      </w:pPr>
      <w:r w:rsidRPr="00957A64">
        <w:rPr>
          <w:kern w:val="0"/>
          <w14:ligatures w14:val="none"/>
        </w:rPr>
        <w:t xml:space="preserve">18. If you answered yes to question 16, did the nursing staff check back to see if the medication helped reduce your pain?   </w:t>
      </w:r>
    </w:p>
    <w:p w14:paraId="5A510FB8" w14:textId="77777777" w:rsidR="00957A64" w:rsidRPr="00957A64" w:rsidRDefault="00957A64" w:rsidP="00957A64">
      <w:pPr>
        <w:ind w:left="720"/>
        <w:rPr>
          <w:kern w:val="0"/>
          <w14:ligatures w14:val="none"/>
        </w:rPr>
      </w:pPr>
      <w:r w:rsidRPr="00957A64">
        <w:rPr>
          <w:kern w:val="0"/>
          <w14:ligatures w14:val="none"/>
        </w:rPr>
        <w:t>Never</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69861131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2D4E8E5" w14:textId="77777777" w:rsidR="00957A64" w:rsidRPr="00957A64" w:rsidRDefault="00957A64" w:rsidP="00957A64">
      <w:pPr>
        <w:ind w:left="720"/>
        <w:rPr>
          <w:kern w:val="0"/>
          <w14:ligatures w14:val="none"/>
        </w:rPr>
      </w:pPr>
      <w:r w:rsidRPr="00957A64">
        <w:rPr>
          <w:kern w:val="0"/>
          <w14:ligatures w14:val="none"/>
        </w:rPr>
        <w:t>Rarely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39878553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CF79E56" w14:textId="77777777" w:rsidR="00957A64" w:rsidRPr="00957A64" w:rsidRDefault="00957A64" w:rsidP="00957A64">
      <w:pPr>
        <w:ind w:left="720"/>
        <w:rPr>
          <w:kern w:val="0"/>
          <w14:ligatures w14:val="none"/>
        </w:rPr>
      </w:pPr>
      <w:r w:rsidRPr="00957A64">
        <w:rPr>
          <w:kern w:val="0"/>
          <w14:ligatures w14:val="none"/>
        </w:rPr>
        <w:t>Sometimes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55221688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28240E6" w14:textId="77777777" w:rsidR="00957A64" w:rsidRPr="00957A64" w:rsidRDefault="00957A64" w:rsidP="00957A64">
      <w:pPr>
        <w:ind w:left="720"/>
        <w:rPr>
          <w:kern w:val="0"/>
          <w14:ligatures w14:val="none"/>
        </w:rPr>
      </w:pPr>
      <w:r w:rsidRPr="00957A64">
        <w:rPr>
          <w:kern w:val="0"/>
          <w14:ligatures w14:val="none"/>
        </w:rPr>
        <w:t>Usually</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52290275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0A00BAE8" w14:textId="77777777" w:rsidR="00957A64" w:rsidRPr="00957A64" w:rsidRDefault="00957A64" w:rsidP="00957A64">
      <w:pPr>
        <w:ind w:left="720"/>
        <w:rPr>
          <w:kern w:val="0"/>
          <w14:ligatures w14:val="none"/>
        </w:rPr>
      </w:pPr>
      <w:r w:rsidRPr="00957A64">
        <w:rPr>
          <w:kern w:val="0"/>
          <w14:ligatures w14:val="none"/>
        </w:rPr>
        <w:t>Always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681931079"/>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590F19CA" w14:textId="77777777" w:rsidR="00957A64" w:rsidRPr="00957A64" w:rsidRDefault="00957A64" w:rsidP="00957A64">
      <w:pPr>
        <w:rPr>
          <w:kern w:val="0"/>
          <w14:ligatures w14:val="none"/>
        </w:rPr>
      </w:pPr>
    </w:p>
    <w:p w14:paraId="335D4D79" w14:textId="77777777" w:rsidR="00957A64" w:rsidRPr="00957A64" w:rsidRDefault="00957A64" w:rsidP="00957A64">
      <w:pPr>
        <w:rPr>
          <w:kern w:val="0"/>
          <w14:ligatures w14:val="none"/>
        </w:rPr>
      </w:pPr>
      <w:r w:rsidRPr="00957A64">
        <w:rPr>
          <w:kern w:val="0"/>
          <w14:ligatures w14:val="none"/>
        </w:rPr>
        <w:t>19. If you needed help to go to the bathroom, how long did it take the nursing staff to get into your room to help you?</w:t>
      </w:r>
    </w:p>
    <w:p w14:paraId="1D71F4CC" w14:textId="77777777" w:rsidR="00957A64" w:rsidRPr="00957A64" w:rsidRDefault="00957A64" w:rsidP="00957A64">
      <w:pPr>
        <w:ind w:firstLine="720"/>
        <w:rPr>
          <w:kern w:val="0"/>
          <w14:ligatures w14:val="none"/>
        </w:rPr>
      </w:pPr>
      <w:r w:rsidRPr="00957A64">
        <w:rPr>
          <w:kern w:val="0"/>
          <w14:ligatures w14:val="none"/>
        </w:rPr>
        <w:t>Less than 5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47719802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7C907C8" w14:textId="77777777" w:rsidR="00957A64" w:rsidRPr="00957A64" w:rsidRDefault="00957A64" w:rsidP="00957A64">
      <w:pPr>
        <w:rPr>
          <w:kern w:val="0"/>
          <w14:ligatures w14:val="none"/>
        </w:rPr>
      </w:pPr>
      <w:r w:rsidRPr="00957A64">
        <w:rPr>
          <w:kern w:val="0"/>
          <w14:ligatures w14:val="none"/>
        </w:rPr>
        <w:tab/>
        <w:t>5 to 10 minutes</w:t>
      </w:r>
      <w:r w:rsidRPr="00957A64">
        <w:rPr>
          <w:kern w:val="0"/>
          <w14:ligatures w14:val="none"/>
        </w:rPr>
        <w:tab/>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79459694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r w:rsidRPr="00957A64">
        <w:rPr>
          <w:kern w:val="0"/>
          <w14:ligatures w14:val="none"/>
        </w:rPr>
        <w:tab/>
      </w:r>
      <w:r w:rsidRPr="00957A64">
        <w:rPr>
          <w:kern w:val="0"/>
          <w14:ligatures w14:val="none"/>
        </w:rPr>
        <w:tab/>
      </w:r>
    </w:p>
    <w:p w14:paraId="363C5D0C" w14:textId="77777777" w:rsidR="00957A64" w:rsidRPr="00957A64" w:rsidRDefault="00957A64" w:rsidP="00957A64">
      <w:pPr>
        <w:rPr>
          <w:kern w:val="0"/>
          <w14:ligatures w14:val="none"/>
        </w:rPr>
      </w:pPr>
      <w:r w:rsidRPr="00957A64">
        <w:rPr>
          <w:kern w:val="0"/>
          <w14:ligatures w14:val="none"/>
        </w:rPr>
        <w:tab/>
        <w:t>11 to 20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659972130"/>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4CA6396" w14:textId="77777777" w:rsidR="00957A64" w:rsidRPr="00957A64" w:rsidRDefault="00957A64" w:rsidP="00957A64">
      <w:pPr>
        <w:rPr>
          <w:kern w:val="0"/>
          <w14:ligatures w14:val="none"/>
        </w:rPr>
      </w:pPr>
      <w:r w:rsidRPr="00957A64">
        <w:rPr>
          <w:kern w:val="0"/>
          <w14:ligatures w14:val="none"/>
        </w:rPr>
        <w:tab/>
        <w:t>21 to 30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1571768031"/>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235B3D3F" w14:textId="77777777" w:rsidR="00957A64" w:rsidRPr="00957A64" w:rsidRDefault="00957A64" w:rsidP="00957A64">
      <w:pPr>
        <w:rPr>
          <w:kern w:val="0"/>
          <w14:ligatures w14:val="none"/>
        </w:rPr>
      </w:pPr>
      <w:r w:rsidRPr="00957A64">
        <w:rPr>
          <w:kern w:val="0"/>
          <w14:ligatures w14:val="none"/>
        </w:rPr>
        <w:tab/>
        <w:t>More than 30 minutes</w:t>
      </w:r>
      <w:r w:rsidRPr="00957A64">
        <w:rPr>
          <w:kern w:val="0"/>
          <w14:ligatures w14:val="none"/>
        </w:rPr>
        <w:tab/>
      </w:r>
      <w:r w:rsidRPr="00957A64">
        <w:rPr>
          <w:kern w:val="0"/>
          <w14:ligatures w14:val="none"/>
        </w:rPr>
        <w:tab/>
      </w:r>
      <w:r w:rsidRPr="00957A64">
        <w:rPr>
          <w:kern w:val="0"/>
          <w14:ligatures w14:val="none"/>
        </w:rPr>
        <w:tab/>
      </w:r>
      <w:sdt>
        <w:sdtPr>
          <w:rPr>
            <w:kern w:val="0"/>
            <w14:ligatures w14:val="none"/>
          </w:rPr>
          <w:id w:val="78617281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E4965DC" w14:textId="77777777" w:rsidR="00957A64" w:rsidRPr="00957A64" w:rsidRDefault="00957A64" w:rsidP="00957A64">
      <w:pPr>
        <w:rPr>
          <w:kern w:val="0"/>
          <w14:ligatures w14:val="none"/>
        </w:rPr>
      </w:pPr>
      <w:r w:rsidRPr="00957A64">
        <w:rPr>
          <w:kern w:val="0"/>
          <w14:ligatures w14:val="none"/>
        </w:rPr>
        <w:tab/>
        <w:t>I did not request or need help</w:t>
      </w:r>
      <w:r w:rsidRPr="00957A64">
        <w:rPr>
          <w:kern w:val="0"/>
          <w14:ligatures w14:val="none"/>
        </w:rPr>
        <w:tab/>
      </w:r>
      <w:r w:rsidRPr="00957A64">
        <w:rPr>
          <w:kern w:val="0"/>
          <w14:ligatures w14:val="none"/>
        </w:rPr>
        <w:tab/>
      </w:r>
      <w:sdt>
        <w:sdtPr>
          <w:rPr>
            <w:kern w:val="0"/>
            <w14:ligatures w14:val="none"/>
          </w:rPr>
          <w:id w:val="-19708530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0D5B02A" w14:textId="77777777" w:rsidR="00957A64" w:rsidRPr="00957A64" w:rsidRDefault="00957A64" w:rsidP="00957A64">
      <w:pPr>
        <w:rPr>
          <w:kern w:val="0"/>
          <w14:ligatures w14:val="none"/>
        </w:rPr>
      </w:pPr>
    </w:p>
    <w:p w14:paraId="00D43638" w14:textId="77777777" w:rsidR="00957A64" w:rsidRPr="00957A64" w:rsidRDefault="00957A64" w:rsidP="00957A64">
      <w:pPr>
        <w:rPr>
          <w:kern w:val="0"/>
          <w14:ligatures w14:val="none"/>
        </w:rPr>
      </w:pPr>
      <w:r w:rsidRPr="00957A64">
        <w:rPr>
          <w:kern w:val="0"/>
          <w14:ligatures w14:val="none"/>
        </w:rPr>
        <w:t>20. Overall, how would you rate your nursing care while you were a patient during this hospitalization?</w:t>
      </w:r>
    </w:p>
    <w:p w14:paraId="6830B897" w14:textId="77777777" w:rsidR="00957A64" w:rsidRPr="00957A64" w:rsidRDefault="00957A64" w:rsidP="00957A64">
      <w:pPr>
        <w:rPr>
          <w:kern w:val="0"/>
          <w14:ligatures w14:val="none"/>
        </w:rPr>
      </w:pPr>
      <w:r w:rsidRPr="00957A64">
        <w:rPr>
          <w:kern w:val="0"/>
          <w14:ligatures w14:val="none"/>
        </w:rPr>
        <w:tab/>
        <w:t>Poor</w:t>
      </w:r>
      <w:r w:rsidRPr="00957A64">
        <w:rPr>
          <w:kern w:val="0"/>
          <w14:ligatures w14:val="none"/>
        </w:rPr>
        <w:tab/>
      </w:r>
      <w:r w:rsidRPr="00957A64">
        <w:rPr>
          <w:kern w:val="0"/>
          <w14:ligatures w14:val="none"/>
        </w:rPr>
        <w:tab/>
      </w:r>
      <w:sdt>
        <w:sdtPr>
          <w:rPr>
            <w:kern w:val="0"/>
            <w14:ligatures w14:val="none"/>
          </w:rPr>
          <w:id w:val="452524702"/>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3026662E" w14:textId="77777777" w:rsidR="00957A64" w:rsidRPr="00957A64" w:rsidRDefault="00957A64" w:rsidP="00957A64">
      <w:pPr>
        <w:rPr>
          <w:kern w:val="0"/>
          <w14:ligatures w14:val="none"/>
        </w:rPr>
      </w:pPr>
      <w:r w:rsidRPr="00957A64">
        <w:rPr>
          <w:kern w:val="0"/>
          <w14:ligatures w14:val="none"/>
        </w:rPr>
        <w:tab/>
        <w:t>Fair</w:t>
      </w:r>
      <w:r w:rsidRPr="00957A64">
        <w:rPr>
          <w:kern w:val="0"/>
          <w14:ligatures w14:val="none"/>
        </w:rPr>
        <w:tab/>
      </w:r>
      <w:r w:rsidRPr="00957A64">
        <w:rPr>
          <w:kern w:val="0"/>
          <w14:ligatures w14:val="none"/>
        </w:rPr>
        <w:tab/>
      </w:r>
      <w:sdt>
        <w:sdtPr>
          <w:rPr>
            <w:kern w:val="0"/>
            <w14:ligatures w14:val="none"/>
          </w:rPr>
          <w:id w:val="-1586525913"/>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4C2AB22D" w14:textId="77777777" w:rsidR="00957A64" w:rsidRPr="00957A64" w:rsidRDefault="00957A64" w:rsidP="00957A64">
      <w:pPr>
        <w:rPr>
          <w:kern w:val="0"/>
          <w14:ligatures w14:val="none"/>
        </w:rPr>
      </w:pPr>
      <w:r w:rsidRPr="00957A64">
        <w:rPr>
          <w:kern w:val="0"/>
          <w14:ligatures w14:val="none"/>
        </w:rPr>
        <w:tab/>
        <w:t>Good</w:t>
      </w:r>
      <w:r w:rsidRPr="00957A64">
        <w:rPr>
          <w:kern w:val="0"/>
          <w14:ligatures w14:val="none"/>
        </w:rPr>
        <w:tab/>
      </w:r>
      <w:r w:rsidRPr="00957A64">
        <w:rPr>
          <w:kern w:val="0"/>
          <w14:ligatures w14:val="none"/>
        </w:rPr>
        <w:tab/>
      </w:r>
      <w:sdt>
        <w:sdtPr>
          <w:rPr>
            <w:kern w:val="0"/>
            <w14:ligatures w14:val="none"/>
          </w:rPr>
          <w:id w:val="-900515655"/>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1D023C6B" w14:textId="77777777" w:rsidR="00957A64" w:rsidRPr="00957A64" w:rsidRDefault="00957A64" w:rsidP="00957A64">
      <w:pPr>
        <w:rPr>
          <w:kern w:val="0"/>
          <w14:ligatures w14:val="none"/>
        </w:rPr>
      </w:pPr>
      <w:r w:rsidRPr="00957A64">
        <w:rPr>
          <w:kern w:val="0"/>
          <w14:ligatures w14:val="none"/>
        </w:rPr>
        <w:tab/>
        <w:t>Very good</w:t>
      </w:r>
      <w:r w:rsidRPr="00957A64">
        <w:rPr>
          <w:kern w:val="0"/>
          <w14:ligatures w14:val="none"/>
        </w:rPr>
        <w:tab/>
      </w:r>
      <w:sdt>
        <w:sdtPr>
          <w:rPr>
            <w:kern w:val="0"/>
            <w14:ligatures w14:val="none"/>
          </w:rPr>
          <w:id w:val="1970702516"/>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79D4A710" w14:textId="77777777" w:rsidR="00957A64" w:rsidRPr="00957A64" w:rsidRDefault="00957A64" w:rsidP="00957A64">
      <w:pPr>
        <w:ind w:firstLine="720"/>
        <w:rPr>
          <w:kern w:val="0"/>
          <w14:ligatures w14:val="none"/>
        </w:rPr>
      </w:pPr>
      <w:r w:rsidRPr="00957A64">
        <w:rPr>
          <w:kern w:val="0"/>
          <w14:ligatures w14:val="none"/>
        </w:rPr>
        <w:t>Excellent</w:t>
      </w:r>
      <w:r w:rsidRPr="00957A64">
        <w:rPr>
          <w:kern w:val="0"/>
          <w14:ligatures w14:val="none"/>
        </w:rPr>
        <w:tab/>
      </w:r>
      <w:sdt>
        <w:sdtPr>
          <w:rPr>
            <w:kern w:val="0"/>
            <w14:ligatures w14:val="none"/>
          </w:rPr>
          <w:id w:val="1459375687"/>
          <w14:checkbox>
            <w14:checked w14:val="0"/>
            <w14:checkedState w14:val="2612" w14:font="MS Gothic"/>
            <w14:uncheckedState w14:val="2610" w14:font="MS Gothic"/>
          </w14:checkbox>
        </w:sdtPr>
        <w:sdtEndPr/>
        <w:sdtContent>
          <w:r w:rsidRPr="00957A64">
            <w:rPr>
              <w:rFonts w:ascii="Segoe UI Symbol" w:hAnsi="Segoe UI Symbol" w:cs="Segoe UI Symbol"/>
              <w:kern w:val="0"/>
              <w14:ligatures w14:val="none"/>
            </w:rPr>
            <w:t>☐</w:t>
          </w:r>
        </w:sdtContent>
      </w:sdt>
    </w:p>
    <w:p w14:paraId="6E1A1AFA" w14:textId="77777777" w:rsidR="00957A64" w:rsidRPr="00957A64" w:rsidRDefault="00957A64" w:rsidP="00957A64">
      <w:pPr>
        <w:rPr>
          <w:kern w:val="0"/>
          <w14:ligatures w14:val="none"/>
        </w:rPr>
      </w:pPr>
    </w:p>
    <w:p w14:paraId="7A89E6EC" w14:textId="77777777" w:rsidR="00957A64" w:rsidRPr="00957A64" w:rsidRDefault="00957A64" w:rsidP="00957A64">
      <w:pPr>
        <w:rPr>
          <w:kern w:val="0"/>
          <w14:ligatures w14:val="none"/>
        </w:rPr>
      </w:pPr>
      <w:r w:rsidRPr="00957A64">
        <w:rPr>
          <w:kern w:val="0"/>
          <w14:ligatures w14:val="none"/>
        </w:rPr>
        <w:t>21. Did you experience any of the following problems during this hospitalization?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1847"/>
        <w:gridCol w:w="1832"/>
        <w:gridCol w:w="1799"/>
      </w:tblGrid>
      <w:tr w:rsidR="00957A64" w:rsidRPr="00957A64" w14:paraId="1CFAEDC1" w14:textId="77777777" w:rsidTr="00171A8E">
        <w:tc>
          <w:tcPr>
            <w:tcW w:w="2550" w:type="dxa"/>
            <w:shd w:val="clear" w:color="auto" w:fill="D9D9D9" w:themeFill="background1" w:themeFillShade="D9"/>
          </w:tcPr>
          <w:p w14:paraId="176CE08D"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847" w:type="dxa"/>
            <w:shd w:val="clear" w:color="auto" w:fill="D9D9D9" w:themeFill="background1" w:themeFillShade="D9"/>
          </w:tcPr>
          <w:p w14:paraId="46EF3B97" w14:textId="77777777" w:rsidR="00957A64" w:rsidRPr="00957A64" w:rsidRDefault="00957A64" w:rsidP="00957A64">
            <w:pPr>
              <w:spacing w:after="0" w:line="480" w:lineRule="auto"/>
              <w:ind w:firstLine="720"/>
              <w:rPr>
                <w:rFonts w:eastAsia="Times New Roman" w:cstheme="minorHAnsi"/>
                <w:b/>
                <w:bCs/>
                <w:kern w:val="0"/>
                <w:lang w:val="en-US"/>
                <w14:ligatures w14:val="none"/>
              </w:rPr>
            </w:pPr>
            <w:r w:rsidRPr="00957A64">
              <w:rPr>
                <w:rFonts w:eastAsia="Times New Roman" w:cstheme="minorHAnsi"/>
                <w:b/>
                <w:bCs/>
                <w:kern w:val="0"/>
                <w:lang w:val="en-US"/>
                <w14:ligatures w14:val="none"/>
              </w:rPr>
              <w:t>Yes</w:t>
            </w:r>
          </w:p>
        </w:tc>
        <w:tc>
          <w:tcPr>
            <w:tcW w:w="1832" w:type="dxa"/>
            <w:shd w:val="clear" w:color="auto" w:fill="D9D9D9" w:themeFill="background1" w:themeFillShade="D9"/>
          </w:tcPr>
          <w:p w14:paraId="62CDFCCD" w14:textId="77777777" w:rsidR="00957A64" w:rsidRPr="00957A64" w:rsidRDefault="00957A64" w:rsidP="00957A64">
            <w:pPr>
              <w:spacing w:after="0" w:line="480" w:lineRule="auto"/>
              <w:ind w:firstLine="720"/>
              <w:rPr>
                <w:rFonts w:eastAsia="Times New Roman" w:cstheme="minorHAnsi"/>
                <w:b/>
                <w:bCs/>
                <w:kern w:val="0"/>
                <w:lang w:val="en-US"/>
                <w14:ligatures w14:val="none"/>
              </w:rPr>
            </w:pPr>
            <w:r w:rsidRPr="00957A64">
              <w:rPr>
                <w:rFonts w:eastAsia="Times New Roman" w:cstheme="minorHAnsi"/>
                <w:b/>
                <w:bCs/>
                <w:kern w:val="0"/>
                <w:lang w:val="en-US"/>
                <w14:ligatures w14:val="none"/>
              </w:rPr>
              <w:t>No</w:t>
            </w:r>
          </w:p>
        </w:tc>
        <w:tc>
          <w:tcPr>
            <w:tcW w:w="1799" w:type="dxa"/>
            <w:shd w:val="clear" w:color="auto" w:fill="D9D9D9" w:themeFill="background1" w:themeFillShade="D9"/>
          </w:tcPr>
          <w:p w14:paraId="1368225C" w14:textId="77777777" w:rsidR="00957A64" w:rsidRPr="00957A64" w:rsidRDefault="00957A64" w:rsidP="00957A64">
            <w:pPr>
              <w:spacing w:after="0" w:line="480" w:lineRule="auto"/>
              <w:ind w:firstLine="720"/>
              <w:rPr>
                <w:rFonts w:eastAsia="Times New Roman" w:cstheme="minorHAnsi"/>
                <w:b/>
                <w:bCs/>
                <w:kern w:val="0"/>
                <w:lang w:val="en-US"/>
                <w14:ligatures w14:val="none"/>
              </w:rPr>
            </w:pPr>
            <w:r w:rsidRPr="00957A64">
              <w:rPr>
                <w:rFonts w:eastAsia="Times New Roman" w:cstheme="minorHAnsi"/>
                <w:b/>
                <w:bCs/>
                <w:kern w:val="0"/>
                <w:lang w:val="en-US"/>
                <w14:ligatures w14:val="none"/>
              </w:rPr>
              <w:t>Unsure</w:t>
            </w:r>
          </w:p>
        </w:tc>
      </w:tr>
      <w:tr w:rsidR="00957A64" w:rsidRPr="00957A64" w14:paraId="1F926646" w14:textId="77777777" w:rsidTr="00171A8E">
        <w:tc>
          <w:tcPr>
            <w:tcW w:w="2550" w:type="dxa"/>
          </w:tcPr>
          <w:p w14:paraId="617FBFC8" w14:textId="77777777" w:rsidR="00957A64" w:rsidRPr="00957A64" w:rsidRDefault="00957A64" w:rsidP="00957A64">
            <w:pPr>
              <w:spacing w:after="0" w:line="480" w:lineRule="auto"/>
              <w:rPr>
                <w:rFonts w:eastAsia="Times New Roman" w:cstheme="minorHAnsi"/>
                <w:b/>
                <w:kern w:val="0"/>
                <w:lang w:val="en-US"/>
                <w14:ligatures w14:val="none"/>
              </w:rPr>
            </w:pPr>
            <w:r w:rsidRPr="00957A64">
              <w:rPr>
                <w:rFonts w:eastAsia="Times New Roman" w:cstheme="minorHAnsi"/>
                <w:b/>
                <w:kern w:val="0"/>
                <w:lang w:val="en-US"/>
                <w14:ligatures w14:val="none"/>
              </w:rPr>
              <w:t>Fall</w:t>
            </w:r>
          </w:p>
        </w:tc>
        <w:tc>
          <w:tcPr>
            <w:tcW w:w="1847" w:type="dxa"/>
          </w:tcPr>
          <w:p w14:paraId="7CED3E1C"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832" w:type="dxa"/>
          </w:tcPr>
          <w:p w14:paraId="3474ABF0"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799" w:type="dxa"/>
          </w:tcPr>
          <w:p w14:paraId="7AF4E216" w14:textId="77777777" w:rsidR="00957A64" w:rsidRPr="00957A64" w:rsidRDefault="00957A64" w:rsidP="00957A64">
            <w:pPr>
              <w:spacing w:after="0" w:line="480" w:lineRule="auto"/>
              <w:ind w:firstLine="720"/>
              <w:rPr>
                <w:rFonts w:eastAsia="Times New Roman" w:cstheme="minorHAnsi"/>
                <w:kern w:val="0"/>
                <w:lang w:val="en-US"/>
                <w14:ligatures w14:val="none"/>
              </w:rPr>
            </w:pPr>
          </w:p>
        </w:tc>
      </w:tr>
      <w:tr w:rsidR="00957A64" w:rsidRPr="00957A64" w14:paraId="0B538C34" w14:textId="77777777" w:rsidTr="00171A8E">
        <w:tc>
          <w:tcPr>
            <w:tcW w:w="2550" w:type="dxa"/>
            <w:shd w:val="clear" w:color="auto" w:fill="D9D9D9" w:themeFill="background1" w:themeFillShade="D9"/>
          </w:tcPr>
          <w:p w14:paraId="4E6A3DB5" w14:textId="77777777" w:rsidR="00957A64" w:rsidRPr="00957A64" w:rsidRDefault="00957A64" w:rsidP="00957A64">
            <w:pPr>
              <w:spacing w:after="0" w:line="240" w:lineRule="auto"/>
              <w:rPr>
                <w:rFonts w:eastAsia="Times New Roman" w:cstheme="minorHAnsi"/>
                <w:b/>
                <w:kern w:val="0"/>
                <w:lang w:val="en-US"/>
                <w14:ligatures w14:val="none"/>
              </w:rPr>
            </w:pPr>
            <w:r w:rsidRPr="00957A64">
              <w:rPr>
                <w:rFonts w:eastAsia="Times New Roman" w:cstheme="minorHAnsi"/>
                <w:b/>
                <w:kern w:val="0"/>
                <w:lang w:val="en-US"/>
                <w14:ligatures w14:val="none"/>
              </w:rPr>
              <w:t>Skin breakdown / Pressure ulcer</w:t>
            </w:r>
          </w:p>
        </w:tc>
        <w:tc>
          <w:tcPr>
            <w:tcW w:w="1847" w:type="dxa"/>
            <w:shd w:val="clear" w:color="auto" w:fill="D9D9D9" w:themeFill="background1" w:themeFillShade="D9"/>
          </w:tcPr>
          <w:p w14:paraId="5CCE1E05"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832" w:type="dxa"/>
            <w:shd w:val="clear" w:color="auto" w:fill="D9D9D9" w:themeFill="background1" w:themeFillShade="D9"/>
          </w:tcPr>
          <w:p w14:paraId="6A629AC7"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799" w:type="dxa"/>
            <w:shd w:val="clear" w:color="auto" w:fill="D9D9D9" w:themeFill="background1" w:themeFillShade="D9"/>
          </w:tcPr>
          <w:p w14:paraId="63D8B2E3" w14:textId="77777777" w:rsidR="00957A64" w:rsidRPr="00957A64" w:rsidRDefault="00957A64" w:rsidP="00957A64">
            <w:pPr>
              <w:spacing w:after="0" w:line="480" w:lineRule="auto"/>
              <w:ind w:firstLine="720"/>
              <w:rPr>
                <w:rFonts w:eastAsia="Times New Roman" w:cstheme="minorHAnsi"/>
                <w:kern w:val="0"/>
                <w:lang w:val="en-US"/>
                <w14:ligatures w14:val="none"/>
              </w:rPr>
            </w:pPr>
          </w:p>
        </w:tc>
      </w:tr>
      <w:tr w:rsidR="00957A64" w:rsidRPr="00957A64" w14:paraId="5994046D" w14:textId="77777777" w:rsidTr="00171A8E">
        <w:tc>
          <w:tcPr>
            <w:tcW w:w="2550" w:type="dxa"/>
          </w:tcPr>
          <w:p w14:paraId="1F366349" w14:textId="77777777" w:rsidR="00957A64" w:rsidRPr="00957A64" w:rsidRDefault="00957A64" w:rsidP="00957A64">
            <w:pPr>
              <w:spacing w:after="0" w:line="240" w:lineRule="auto"/>
              <w:rPr>
                <w:rFonts w:eastAsia="Times New Roman" w:cstheme="minorHAnsi"/>
                <w:b/>
                <w:kern w:val="0"/>
                <w:lang w:val="en-US"/>
                <w14:ligatures w14:val="none"/>
              </w:rPr>
            </w:pPr>
            <w:r w:rsidRPr="00957A64">
              <w:rPr>
                <w:rFonts w:eastAsia="Times New Roman" w:cstheme="minorHAnsi"/>
                <w:b/>
                <w:kern w:val="0"/>
                <w:lang w:val="en-US"/>
                <w14:ligatures w14:val="none"/>
              </w:rPr>
              <w:t>Medication Administration Error</w:t>
            </w:r>
          </w:p>
        </w:tc>
        <w:tc>
          <w:tcPr>
            <w:tcW w:w="1847" w:type="dxa"/>
          </w:tcPr>
          <w:p w14:paraId="048BAA6F"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832" w:type="dxa"/>
          </w:tcPr>
          <w:p w14:paraId="7D161FAA"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799" w:type="dxa"/>
          </w:tcPr>
          <w:p w14:paraId="54C9B790" w14:textId="77777777" w:rsidR="00957A64" w:rsidRPr="00957A64" w:rsidRDefault="00957A64" w:rsidP="00957A64">
            <w:pPr>
              <w:spacing w:after="0" w:line="480" w:lineRule="auto"/>
              <w:ind w:firstLine="720"/>
              <w:rPr>
                <w:rFonts w:eastAsia="Times New Roman" w:cstheme="minorHAnsi"/>
                <w:kern w:val="0"/>
                <w:lang w:val="en-US"/>
                <w14:ligatures w14:val="none"/>
              </w:rPr>
            </w:pPr>
          </w:p>
        </w:tc>
      </w:tr>
      <w:tr w:rsidR="00957A64" w:rsidRPr="00957A64" w14:paraId="3B6C940E" w14:textId="77777777" w:rsidTr="00171A8E">
        <w:tc>
          <w:tcPr>
            <w:tcW w:w="2550" w:type="dxa"/>
            <w:shd w:val="clear" w:color="auto" w:fill="D9D9D9" w:themeFill="background1" w:themeFillShade="D9"/>
          </w:tcPr>
          <w:p w14:paraId="1E7A9FC4" w14:textId="77777777" w:rsidR="00957A64" w:rsidRPr="00957A64" w:rsidRDefault="00957A64" w:rsidP="00957A64">
            <w:pPr>
              <w:spacing w:after="0" w:line="480" w:lineRule="auto"/>
              <w:rPr>
                <w:rFonts w:eastAsia="Times New Roman" w:cstheme="minorHAnsi"/>
                <w:b/>
                <w:kern w:val="0"/>
                <w:lang w:val="en-US"/>
                <w14:ligatures w14:val="none"/>
              </w:rPr>
            </w:pPr>
            <w:r w:rsidRPr="00957A64">
              <w:rPr>
                <w:rFonts w:eastAsia="Times New Roman" w:cstheme="minorHAnsi"/>
                <w:b/>
                <w:kern w:val="0"/>
                <w:lang w:val="en-US"/>
                <w14:ligatures w14:val="none"/>
              </w:rPr>
              <w:t>New Infection</w:t>
            </w:r>
          </w:p>
        </w:tc>
        <w:tc>
          <w:tcPr>
            <w:tcW w:w="1847" w:type="dxa"/>
            <w:shd w:val="clear" w:color="auto" w:fill="D9D9D9" w:themeFill="background1" w:themeFillShade="D9"/>
          </w:tcPr>
          <w:p w14:paraId="614FF7B2"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832" w:type="dxa"/>
            <w:shd w:val="clear" w:color="auto" w:fill="D9D9D9" w:themeFill="background1" w:themeFillShade="D9"/>
          </w:tcPr>
          <w:p w14:paraId="53DE4B2B"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799" w:type="dxa"/>
            <w:shd w:val="clear" w:color="auto" w:fill="D9D9D9" w:themeFill="background1" w:themeFillShade="D9"/>
          </w:tcPr>
          <w:p w14:paraId="11F692DB" w14:textId="77777777" w:rsidR="00957A64" w:rsidRPr="00957A64" w:rsidRDefault="00957A64" w:rsidP="00957A64">
            <w:pPr>
              <w:spacing w:after="0" w:line="480" w:lineRule="auto"/>
              <w:ind w:firstLine="720"/>
              <w:rPr>
                <w:rFonts w:eastAsia="Times New Roman" w:cstheme="minorHAnsi"/>
                <w:kern w:val="0"/>
                <w:lang w:val="en-US"/>
                <w14:ligatures w14:val="none"/>
              </w:rPr>
            </w:pPr>
          </w:p>
        </w:tc>
      </w:tr>
      <w:tr w:rsidR="00957A64" w:rsidRPr="00957A64" w14:paraId="0DC87F39" w14:textId="77777777" w:rsidTr="00171A8E">
        <w:tc>
          <w:tcPr>
            <w:tcW w:w="2550" w:type="dxa"/>
          </w:tcPr>
          <w:p w14:paraId="4F78B547" w14:textId="77777777" w:rsidR="00957A64" w:rsidRPr="00957A64" w:rsidRDefault="00957A64" w:rsidP="00957A64">
            <w:pPr>
              <w:spacing w:after="0" w:line="480" w:lineRule="auto"/>
              <w:rPr>
                <w:rFonts w:eastAsia="Times New Roman" w:cstheme="minorHAnsi"/>
                <w:b/>
                <w:kern w:val="0"/>
                <w:lang w:val="en-US"/>
                <w14:ligatures w14:val="none"/>
              </w:rPr>
            </w:pPr>
            <w:r w:rsidRPr="00957A64">
              <w:rPr>
                <w:rFonts w:eastAsia="Times New Roman" w:cstheme="minorHAnsi"/>
                <w:b/>
                <w:kern w:val="0"/>
                <w:lang w:val="en-US"/>
                <w14:ligatures w14:val="none"/>
              </w:rPr>
              <w:t>IV running dry</w:t>
            </w:r>
          </w:p>
        </w:tc>
        <w:tc>
          <w:tcPr>
            <w:tcW w:w="1847" w:type="dxa"/>
          </w:tcPr>
          <w:p w14:paraId="64CF369D"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832" w:type="dxa"/>
          </w:tcPr>
          <w:p w14:paraId="7C6F0C5C"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799" w:type="dxa"/>
          </w:tcPr>
          <w:p w14:paraId="4B3A11C5" w14:textId="77777777" w:rsidR="00957A64" w:rsidRPr="00957A64" w:rsidRDefault="00957A64" w:rsidP="00957A64">
            <w:pPr>
              <w:spacing w:after="0" w:line="480" w:lineRule="auto"/>
              <w:ind w:firstLine="720"/>
              <w:rPr>
                <w:rFonts w:eastAsia="Times New Roman" w:cstheme="minorHAnsi"/>
                <w:kern w:val="0"/>
                <w:lang w:val="en-US"/>
                <w14:ligatures w14:val="none"/>
              </w:rPr>
            </w:pPr>
          </w:p>
        </w:tc>
      </w:tr>
      <w:tr w:rsidR="00957A64" w:rsidRPr="00957A64" w14:paraId="778451C0" w14:textId="77777777" w:rsidTr="00171A8E">
        <w:tc>
          <w:tcPr>
            <w:tcW w:w="2550" w:type="dxa"/>
            <w:shd w:val="clear" w:color="auto" w:fill="D9D9D9" w:themeFill="background1" w:themeFillShade="D9"/>
          </w:tcPr>
          <w:p w14:paraId="5FC55A36" w14:textId="77777777" w:rsidR="00957A64" w:rsidRPr="00957A64" w:rsidRDefault="00957A64" w:rsidP="00957A64">
            <w:pPr>
              <w:spacing w:after="0" w:line="240" w:lineRule="auto"/>
              <w:rPr>
                <w:rFonts w:eastAsia="Times New Roman" w:cstheme="minorHAnsi"/>
                <w:b/>
                <w:kern w:val="0"/>
                <w:lang w:val="en-US"/>
                <w14:ligatures w14:val="none"/>
              </w:rPr>
            </w:pPr>
            <w:r w:rsidRPr="00957A64">
              <w:rPr>
                <w:rFonts w:eastAsia="Times New Roman" w:cstheme="minorHAnsi"/>
                <w:b/>
                <w:kern w:val="0"/>
                <w:lang w:val="en-US"/>
                <w14:ligatures w14:val="none"/>
              </w:rPr>
              <w:t>IV leaking into your skin</w:t>
            </w:r>
          </w:p>
        </w:tc>
        <w:tc>
          <w:tcPr>
            <w:tcW w:w="1847" w:type="dxa"/>
            <w:shd w:val="clear" w:color="auto" w:fill="D9D9D9" w:themeFill="background1" w:themeFillShade="D9"/>
          </w:tcPr>
          <w:p w14:paraId="3122C5C6"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832" w:type="dxa"/>
            <w:shd w:val="clear" w:color="auto" w:fill="D9D9D9" w:themeFill="background1" w:themeFillShade="D9"/>
          </w:tcPr>
          <w:p w14:paraId="1E0A15F2"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799" w:type="dxa"/>
            <w:shd w:val="clear" w:color="auto" w:fill="D9D9D9" w:themeFill="background1" w:themeFillShade="D9"/>
          </w:tcPr>
          <w:p w14:paraId="03F8B6AA" w14:textId="77777777" w:rsidR="00957A64" w:rsidRPr="00957A64" w:rsidRDefault="00957A64" w:rsidP="00957A64">
            <w:pPr>
              <w:spacing w:after="0" w:line="480" w:lineRule="auto"/>
              <w:ind w:firstLine="720"/>
              <w:rPr>
                <w:rFonts w:eastAsia="Times New Roman" w:cstheme="minorHAnsi"/>
                <w:kern w:val="0"/>
                <w:lang w:val="en-US"/>
                <w14:ligatures w14:val="none"/>
              </w:rPr>
            </w:pPr>
          </w:p>
        </w:tc>
      </w:tr>
      <w:tr w:rsidR="00957A64" w:rsidRPr="00957A64" w14:paraId="6E024E6F" w14:textId="77777777" w:rsidTr="00171A8E">
        <w:tc>
          <w:tcPr>
            <w:tcW w:w="2550" w:type="dxa"/>
          </w:tcPr>
          <w:p w14:paraId="2A412338" w14:textId="77777777" w:rsidR="00957A64" w:rsidRPr="00957A64" w:rsidRDefault="00957A64" w:rsidP="00957A64">
            <w:pPr>
              <w:spacing w:after="0" w:line="240" w:lineRule="auto"/>
              <w:rPr>
                <w:rFonts w:eastAsia="Times New Roman" w:cstheme="minorHAnsi"/>
                <w:b/>
                <w:kern w:val="0"/>
                <w:lang w:val="en-US"/>
                <w14:ligatures w14:val="none"/>
              </w:rPr>
            </w:pPr>
            <w:r w:rsidRPr="00957A64">
              <w:rPr>
                <w:rFonts w:eastAsia="Times New Roman" w:cstheme="minorHAnsi"/>
                <w:b/>
                <w:kern w:val="0"/>
                <w:lang w:val="en-US"/>
                <w14:ligatures w14:val="none"/>
              </w:rPr>
              <w:t>Other problem</w:t>
            </w:r>
          </w:p>
          <w:p w14:paraId="1FF0E78C" w14:textId="77777777" w:rsidR="00957A64" w:rsidRPr="00957A64" w:rsidRDefault="00957A64" w:rsidP="00957A64">
            <w:pPr>
              <w:spacing w:after="0" w:line="240" w:lineRule="auto"/>
              <w:ind w:firstLine="720"/>
              <w:rPr>
                <w:rFonts w:eastAsia="Times New Roman" w:cstheme="minorHAnsi"/>
                <w:kern w:val="0"/>
                <w:lang w:val="en-US"/>
                <w14:ligatures w14:val="none"/>
              </w:rPr>
            </w:pPr>
          </w:p>
          <w:p w14:paraId="77EFB548" w14:textId="77777777" w:rsidR="00957A64" w:rsidRPr="00957A64" w:rsidRDefault="00957A64" w:rsidP="00957A64">
            <w:pPr>
              <w:spacing w:after="0" w:line="240" w:lineRule="auto"/>
              <w:rPr>
                <w:rFonts w:eastAsia="Times New Roman" w:cstheme="minorHAnsi"/>
                <w:kern w:val="0"/>
                <w:lang w:val="en-US"/>
                <w14:ligatures w14:val="none"/>
              </w:rPr>
            </w:pPr>
            <w:r w:rsidRPr="00957A64">
              <w:rPr>
                <w:rFonts w:eastAsia="Times New Roman" w:cstheme="minorHAnsi"/>
                <w:kern w:val="0"/>
                <w:lang w:val="en-US"/>
                <w14:ligatures w14:val="none"/>
              </w:rPr>
              <w:t>Explain:___</w:t>
            </w:r>
          </w:p>
        </w:tc>
        <w:tc>
          <w:tcPr>
            <w:tcW w:w="1847" w:type="dxa"/>
          </w:tcPr>
          <w:p w14:paraId="420A79AD"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832" w:type="dxa"/>
          </w:tcPr>
          <w:p w14:paraId="26EAB8B1" w14:textId="77777777" w:rsidR="00957A64" w:rsidRPr="00957A64" w:rsidRDefault="00957A64" w:rsidP="00957A64">
            <w:pPr>
              <w:spacing w:after="0" w:line="480" w:lineRule="auto"/>
              <w:ind w:firstLine="720"/>
              <w:rPr>
                <w:rFonts w:eastAsia="Times New Roman" w:cstheme="minorHAnsi"/>
                <w:kern w:val="0"/>
                <w:lang w:val="en-US"/>
                <w14:ligatures w14:val="none"/>
              </w:rPr>
            </w:pPr>
          </w:p>
        </w:tc>
        <w:tc>
          <w:tcPr>
            <w:tcW w:w="1799" w:type="dxa"/>
          </w:tcPr>
          <w:p w14:paraId="15BC25C9" w14:textId="77777777" w:rsidR="00957A64" w:rsidRPr="00957A64" w:rsidRDefault="00957A64" w:rsidP="00957A64">
            <w:pPr>
              <w:spacing w:after="0" w:line="480" w:lineRule="auto"/>
              <w:ind w:firstLine="720"/>
              <w:rPr>
                <w:rFonts w:eastAsia="Times New Roman" w:cstheme="minorHAnsi"/>
                <w:kern w:val="0"/>
                <w:lang w:val="en-US"/>
                <w14:ligatures w14:val="none"/>
              </w:rPr>
            </w:pPr>
          </w:p>
        </w:tc>
      </w:tr>
    </w:tbl>
    <w:p w14:paraId="6987DDED" w14:textId="77777777" w:rsidR="00957A64" w:rsidRDefault="00957A64" w:rsidP="00957A64">
      <w:pPr>
        <w:rPr>
          <w:kern w:val="0"/>
          <w14:ligatures w14:val="none"/>
        </w:rPr>
      </w:pPr>
    </w:p>
    <w:p w14:paraId="5D5FFF7E" w14:textId="63B0A401" w:rsidR="00D266DA" w:rsidRPr="00957A64" w:rsidRDefault="00D266DA" w:rsidP="00957A64">
      <w:pPr>
        <w:rPr>
          <w:kern w:val="0"/>
          <w14:ligatures w14:val="none"/>
        </w:rPr>
      </w:pPr>
      <w:r>
        <w:rPr>
          <w:kern w:val="0"/>
          <w14:ligatures w14:val="none"/>
        </w:rPr>
        <w:t xml:space="preserve">*Note: An addition section relating to patient demographics will be included </w:t>
      </w:r>
      <w:r w:rsidR="004515F6">
        <w:rPr>
          <w:kern w:val="0"/>
          <w14:ligatures w14:val="none"/>
        </w:rPr>
        <w:t xml:space="preserve">in the survey. Demographics will be gathered </w:t>
      </w:r>
      <w:r w:rsidR="00561035">
        <w:rPr>
          <w:kern w:val="0"/>
          <w14:ligatures w14:val="none"/>
        </w:rPr>
        <w:t xml:space="preserve">based on the RN4CAST patient survey. </w:t>
      </w:r>
    </w:p>
    <w:p w14:paraId="203991B1" w14:textId="77777777" w:rsidR="00957A64" w:rsidRPr="00957A64" w:rsidRDefault="00957A64" w:rsidP="00957A64">
      <w:pPr>
        <w:rPr>
          <w:kern w:val="0"/>
          <w14:ligatures w14:val="none"/>
        </w:rPr>
      </w:pPr>
    </w:p>
    <w:p w14:paraId="5BAFAEC4" w14:textId="77777777" w:rsidR="00CF5960" w:rsidRPr="00CF5960" w:rsidRDefault="00CF5960" w:rsidP="00CF5960">
      <w:pPr>
        <w:jc w:val="center"/>
        <w:rPr>
          <w:b/>
          <w:bCs/>
          <w:kern w:val="0"/>
          <w14:ligatures w14:val="none"/>
        </w:rPr>
      </w:pPr>
      <w:r w:rsidRPr="00CF5960">
        <w:rPr>
          <w:b/>
          <w:bCs/>
          <w:kern w:val="0"/>
          <w14:ligatures w14:val="none"/>
        </w:rPr>
        <w:t>THANK YOU FOR YOUR PARTICIPATION!</w:t>
      </w:r>
    </w:p>
    <w:p w14:paraId="5B96EC05" w14:textId="77777777" w:rsidR="00957A64" w:rsidRPr="00957A64" w:rsidRDefault="00957A64" w:rsidP="00957A64">
      <w:pPr>
        <w:rPr>
          <w:kern w:val="0"/>
          <w14:ligatures w14:val="none"/>
        </w:rPr>
      </w:pPr>
    </w:p>
    <w:p w14:paraId="21EB50A7" w14:textId="77777777" w:rsidR="00957A64" w:rsidRDefault="00957A64" w:rsidP="00B23A14">
      <w:pPr>
        <w:jc w:val="center"/>
        <w:rPr>
          <w:rFonts w:ascii="Times New Roman" w:hAnsi="Times New Roman" w:cs="Times New Roman"/>
          <w:b/>
          <w:bCs/>
          <w:sz w:val="24"/>
          <w:szCs w:val="24"/>
        </w:rPr>
      </w:pPr>
    </w:p>
    <w:p w14:paraId="1D5A1D6F" w14:textId="77777777" w:rsidR="00957A64" w:rsidRDefault="00957A64" w:rsidP="00B23A14">
      <w:pPr>
        <w:jc w:val="center"/>
        <w:rPr>
          <w:rFonts w:ascii="Times New Roman" w:hAnsi="Times New Roman" w:cs="Times New Roman"/>
          <w:b/>
          <w:bCs/>
          <w:sz w:val="24"/>
          <w:szCs w:val="24"/>
        </w:rPr>
      </w:pPr>
    </w:p>
    <w:p w14:paraId="090228F6" w14:textId="77777777" w:rsidR="00957A64" w:rsidRDefault="00957A64" w:rsidP="00B23A14">
      <w:pPr>
        <w:jc w:val="center"/>
        <w:rPr>
          <w:rFonts w:ascii="Times New Roman" w:hAnsi="Times New Roman" w:cs="Times New Roman"/>
          <w:b/>
          <w:bCs/>
          <w:sz w:val="24"/>
          <w:szCs w:val="24"/>
        </w:rPr>
      </w:pPr>
    </w:p>
    <w:p w14:paraId="5C4EAB0A" w14:textId="77777777" w:rsidR="00957A64" w:rsidRDefault="00957A64" w:rsidP="00B23A14">
      <w:pPr>
        <w:jc w:val="center"/>
        <w:rPr>
          <w:rFonts w:ascii="Times New Roman" w:hAnsi="Times New Roman" w:cs="Times New Roman"/>
          <w:b/>
          <w:bCs/>
          <w:sz w:val="24"/>
          <w:szCs w:val="24"/>
        </w:rPr>
      </w:pPr>
    </w:p>
    <w:p w14:paraId="3842F571" w14:textId="77777777" w:rsidR="00957A64" w:rsidRDefault="00957A64" w:rsidP="00B23A14">
      <w:pPr>
        <w:jc w:val="center"/>
        <w:rPr>
          <w:rFonts w:ascii="Times New Roman" w:hAnsi="Times New Roman" w:cs="Times New Roman"/>
          <w:b/>
          <w:bCs/>
          <w:sz w:val="24"/>
          <w:szCs w:val="24"/>
        </w:rPr>
      </w:pPr>
    </w:p>
    <w:p w14:paraId="470462EC" w14:textId="77777777" w:rsidR="00957A64" w:rsidRDefault="00957A64" w:rsidP="00B23A14">
      <w:pPr>
        <w:jc w:val="center"/>
        <w:rPr>
          <w:rFonts w:ascii="Times New Roman" w:hAnsi="Times New Roman" w:cs="Times New Roman"/>
          <w:b/>
          <w:bCs/>
          <w:sz w:val="24"/>
          <w:szCs w:val="24"/>
        </w:rPr>
      </w:pPr>
    </w:p>
    <w:p w14:paraId="4198BAB2" w14:textId="77777777" w:rsidR="00957A64" w:rsidRDefault="00957A64" w:rsidP="00B23A14">
      <w:pPr>
        <w:jc w:val="center"/>
        <w:rPr>
          <w:rFonts w:ascii="Times New Roman" w:hAnsi="Times New Roman" w:cs="Times New Roman"/>
          <w:b/>
          <w:bCs/>
          <w:sz w:val="24"/>
          <w:szCs w:val="24"/>
        </w:rPr>
      </w:pPr>
    </w:p>
    <w:p w14:paraId="45C5E8D6" w14:textId="77777777" w:rsidR="00957A64" w:rsidRDefault="00957A64" w:rsidP="00957A64">
      <w:pPr>
        <w:rPr>
          <w:rFonts w:ascii="Times New Roman" w:hAnsi="Times New Roman" w:cs="Times New Roman"/>
          <w:b/>
          <w:bCs/>
          <w:sz w:val="24"/>
          <w:szCs w:val="24"/>
        </w:rPr>
      </w:pPr>
    </w:p>
    <w:p w14:paraId="3D3071AE" w14:textId="77777777" w:rsidR="00764B05" w:rsidRDefault="00764B05" w:rsidP="00957A64">
      <w:pPr>
        <w:rPr>
          <w:rFonts w:ascii="Times New Roman" w:hAnsi="Times New Roman" w:cs="Times New Roman"/>
          <w:b/>
          <w:bCs/>
          <w:sz w:val="24"/>
          <w:szCs w:val="24"/>
        </w:rPr>
      </w:pPr>
    </w:p>
    <w:p w14:paraId="02DA5C5B" w14:textId="77777777" w:rsidR="00D266DA" w:rsidRDefault="00D266DA" w:rsidP="00957A64">
      <w:pPr>
        <w:rPr>
          <w:rFonts w:ascii="Times New Roman" w:hAnsi="Times New Roman" w:cs="Times New Roman"/>
          <w:b/>
          <w:bCs/>
          <w:sz w:val="24"/>
          <w:szCs w:val="24"/>
        </w:rPr>
      </w:pPr>
    </w:p>
    <w:p w14:paraId="71E0C0F1" w14:textId="77777777" w:rsidR="00D266DA" w:rsidRDefault="00D266DA" w:rsidP="00957A64">
      <w:pPr>
        <w:rPr>
          <w:rFonts w:ascii="Times New Roman" w:hAnsi="Times New Roman" w:cs="Times New Roman"/>
          <w:b/>
          <w:bCs/>
          <w:sz w:val="24"/>
          <w:szCs w:val="24"/>
        </w:rPr>
      </w:pPr>
    </w:p>
    <w:p w14:paraId="754A0A23" w14:textId="77777777" w:rsidR="00D266DA" w:rsidRDefault="00D266DA" w:rsidP="00957A64">
      <w:pPr>
        <w:rPr>
          <w:rFonts w:ascii="Times New Roman" w:hAnsi="Times New Roman" w:cs="Times New Roman"/>
          <w:b/>
          <w:bCs/>
          <w:sz w:val="24"/>
          <w:szCs w:val="24"/>
        </w:rPr>
      </w:pPr>
    </w:p>
    <w:p w14:paraId="1182EAFF" w14:textId="77777777" w:rsidR="00B143EE" w:rsidRDefault="00B143EE" w:rsidP="00957A64">
      <w:pPr>
        <w:rPr>
          <w:rFonts w:ascii="Times New Roman" w:hAnsi="Times New Roman" w:cs="Times New Roman"/>
          <w:b/>
          <w:bCs/>
          <w:sz w:val="24"/>
          <w:szCs w:val="24"/>
        </w:rPr>
      </w:pPr>
    </w:p>
    <w:p w14:paraId="4A1D517A" w14:textId="2BD245C4" w:rsidR="006C49EA" w:rsidRPr="00524CD7" w:rsidRDefault="006C49EA" w:rsidP="00524CD7">
      <w:pPr>
        <w:pStyle w:val="Heading1"/>
        <w:jc w:val="center"/>
        <w:rPr>
          <w:rFonts w:ascii="Times New Roman" w:hAnsi="Times New Roman" w:cs="Times New Roman"/>
          <w:b/>
          <w:bCs/>
          <w:color w:val="auto"/>
          <w:sz w:val="24"/>
          <w:szCs w:val="24"/>
        </w:rPr>
      </w:pPr>
      <w:bookmarkStart w:id="29" w:name="_Toc168662459"/>
      <w:r w:rsidRPr="00524CD7">
        <w:rPr>
          <w:rFonts w:ascii="Times New Roman" w:hAnsi="Times New Roman" w:cs="Times New Roman"/>
          <w:b/>
          <w:bCs/>
          <w:color w:val="auto"/>
          <w:sz w:val="24"/>
          <w:szCs w:val="24"/>
        </w:rPr>
        <w:lastRenderedPageBreak/>
        <w:t>Determining the cost associated with F2M events and missed nursing care.</w:t>
      </w:r>
      <w:bookmarkEnd w:id="29"/>
    </w:p>
    <w:p w14:paraId="2D372E95" w14:textId="793230AC" w:rsidR="006C49EA" w:rsidRPr="00B143EE" w:rsidRDefault="008E6638" w:rsidP="00CF5960">
      <w:pPr>
        <w:jc w:val="both"/>
        <w:rPr>
          <w:rFonts w:ascii="Times New Roman" w:hAnsi="Times New Roman" w:cs="Times New Roman"/>
          <w:sz w:val="24"/>
          <w:szCs w:val="24"/>
        </w:rPr>
      </w:pPr>
      <w:r w:rsidRPr="00B143EE">
        <w:rPr>
          <w:rFonts w:ascii="Times New Roman" w:hAnsi="Times New Roman" w:cs="Times New Roman"/>
          <w:sz w:val="24"/>
          <w:szCs w:val="24"/>
        </w:rPr>
        <w:t>Currently</w:t>
      </w:r>
      <w:r w:rsidR="006C49EA" w:rsidRPr="00B143EE">
        <w:rPr>
          <w:rFonts w:ascii="Times New Roman" w:hAnsi="Times New Roman" w:cs="Times New Roman"/>
          <w:sz w:val="24"/>
          <w:szCs w:val="24"/>
        </w:rPr>
        <w:t xml:space="preserve"> the cost of missed nursing care is un</w:t>
      </w:r>
      <w:r w:rsidRPr="00B143EE">
        <w:rPr>
          <w:rFonts w:ascii="Times New Roman" w:hAnsi="Times New Roman" w:cs="Times New Roman"/>
          <w:sz w:val="24"/>
          <w:szCs w:val="24"/>
        </w:rPr>
        <w:t>determined</w:t>
      </w:r>
      <w:r w:rsidR="006C49EA" w:rsidRPr="00B143EE">
        <w:rPr>
          <w:rFonts w:ascii="Times New Roman" w:hAnsi="Times New Roman" w:cs="Times New Roman"/>
          <w:sz w:val="24"/>
          <w:szCs w:val="24"/>
        </w:rPr>
        <w:t xml:space="preserve">. Through calculating the costs of </w:t>
      </w:r>
      <w:r w:rsidRPr="00B143EE">
        <w:rPr>
          <w:rFonts w:ascii="Times New Roman" w:hAnsi="Times New Roman" w:cs="Times New Roman"/>
          <w:sz w:val="24"/>
          <w:szCs w:val="24"/>
        </w:rPr>
        <w:t xml:space="preserve">commonly occurring </w:t>
      </w:r>
      <w:r w:rsidR="006C49EA" w:rsidRPr="00B143EE">
        <w:rPr>
          <w:rFonts w:ascii="Times New Roman" w:hAnsi="Times New Roman" w:cs="Times New Roman"/>
          <w:sz w:val="24"/>
          <w:szCs w:val="24"/>
        </w:rPr>
        <w:t>and costly nurs</w:t>
      </w:r>
      <w:r w:rsidRPr="00B143EE">
        <w:rPr>
          <w:rFonts w:ascii="Times New Roman" w:hAnsi="Times New Roman" w:cs="Times New Roman"/>
          <w:sz w:val="24"/>
          <w:szCs w:val="24"/>
        </w:rPr>
        <w:t>ing</w:t>
      </w:r>
      <w:r w:rsidR="006C49EA" w:rsidRPr="00B143EE">
        <w:rPr>
          <w:rFonts w:ascii="Times New Roman" w:hAnsi="Times New Roman" w:cs="Times New Roman"/>
          <w:sz w:val="24"/>
          <w:szCs w:val="24"/>
        </w:rPr>
        <w:t xml:space="preserve"> sensitive outcomes we </w:t>
      </w:r>
      <w:r w:rsidRPr="00B143EE">
        <w:rPr>
          <w:rFonts w:ascii="Times New Roman" w:hAnsi="Times New Roman" w:cs="Times New Roman"/>
          <w:sz w:val="24"/>
          <w:szCs w:val="24"/>
        </w:rPr>
        <w:t>aim to estimate the cost</w:t>
      </w:r>
      <w:r w:rsidR="006C49EA" w:rsidRPr="00B143EE">
        <w:rPr>
          <w:rFonts w:ascii="Times New Roman" w:hAnsi="Times New Roman" w:cs="Times New Roman"/>
          <w:sz w:val="24"/>
          <w:szCs w:val="24"/>
        </w:rPr>
        <w:t xml:space="preserve"> to the Irish health service. This will assist managers and policy makers plan the nurse workforce and care delivery to the largest cohort of patients in the acute hospital system. T</w:t>
      </w:r>
      <w:r w:rsidR="000B3BEC" w:rsidRPr="00B143EE">
        <w:rPr>
          <w:rFonts w:ascii="Times New Roman" w:hAnsi="Times New Roman" w:cs="Times New Roman"/>
          <w:sz w:val="24"/>
          <w:szCs w:val="24"/>
        </w:rPr>
        <w:t>o this end t</w:t>
      </w:r>
      <w:r w:rsidR="006C49EA" w:rsidRPr="00B143EE">
        <w:rPr>
          <w:rFonts w:ascii="Times New Roman" w:hAnsi="Times New Roman" w:cs="Times New Roman"/>
          <w:sz w:val="24"/>
          <w:szCs w:val="24"/>
        </w:rPr>
        <w:t xml:space="preserve">he support of the healthcare pricing office (HPO) as a member of the advisory group is </w:t>
      </w:r>
      <w:r w:rsidR="000B3BEC" w:rsidRPr="00B143EE">
        <w:rPr>
          <w:rFonts w:ascii="Times New Roman" w:hAnsi="Times New Roman" w:cs="Times New Roman"/>
          <w:sz w:val="24"/>
          <w:szCs w:val="24"/>
        </w:rPr>
        <w:t xml:space="preserve">essential </w:t>
      </w:r>
      <w:r w:rsidR="002D7AFB" w:rsidRPr="00524CD7">
        <w:rPr>
          <w:rFonts w:ascii="Times New Roman" w:hAnsi="Times New Roman" w:cs="Times New Roman"/>
          <w:sz w:val="24"/>
          <w:szCs w:val="24"/>
        </w:rPr>
        <w:t xml:space="preserve">as well as </w:t>
      </w:r>
      <w:r w:rsidR="006C49EA" w:rsidRPr="00B143EE">
        <w:rPr>
          <w:rFonts w:ascii="Times New Roman" w:hAnsi="Times New Roman" w:cs="Times New Roman"/>
          <w:sz w:val="24"/>
          <w:szCs w:val="24"/>
        </w:rPr>
        <w:t>input from a health economist.</w:t>
      </w:r>
    </w:p>
    <w:p w14:paraId="7B878C8C" w14:textId="5F363395" w:rsidR="006C49EA" w:rsidRPr="00B143EE" w:rsidRDefault="006C49EA"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The financial burden of adverse events in the Republic of Ireland was estimated to have an annual cost of €194 million, approximately 4% of the Irish acute health care budget </w:t>
      </w:r>
      <w:r w:rsidR="00406781" w:rsidRPr="00B143EE">
        <w:rPr>
          <w:rFonts w:ascii="Times New Roman" w:hAnsi="Times New Roman" w:cs="Times New Roman"/>
          <w:sz w:val="24"/>
          <w:szCs w:val="24"/>
        </w:rPr>
        <w:t xml:space="preserve">(Rafter et al., 2017). </w:t>
      </w:r>
      <w:r w:rsidRPr="00B143EE">
        <w:rPr>
          <w:rFonts w:ascii="Times New Roman" w:hAnsi="Times New Roman" w:cs="Times New Roman"/>
          <w:sz w:val="24"/>
          <w:szCs w:val="24"/>
        </w:rPr>
        <w:t>Recent work in Ireland estimates the cost to the health service of nurs</w:t>
      </w:r>
      <w:r w:rsidR="000B3BEC" w:rsidRPr="00B143EE">
        <w:rPr>
          <w:rFonts w:ascii="Times New Roman" w:hAnsi="Times New Roman" w:cs="Times New Roman"/>
          <w:sz w:val="24"/>
          <w:szCs w:val="24"/>
        </w:rPr>
        <w:t>ing</w:t>
      </w:r>
      <w:r w:rsidRPr="00B143EE">
        <w:rPr>
          <w:rFonts w:ascii="Times New Roman" w:hAnsi="Times New Roman" w:cs="Times New Roman"/>
          <w:sz w:val="24"/>
          <w:szCs w:val="24"/>
        </w:rPr>
        <w:t xml:space="preserve"> sensitive adverse events to be in the region of €91.3 million annually </w:t>
      </w:r>
      <w:r w:rsidR="00406781" w:rsidRPr="00B143EE">
        <w:rPr>
          <w:rFonts w:ascii="Times New Roman" w:hAnsi="Times New Roman" w:cs="Times New Roman"/>
          <w:sz w:val="24"/>
          <w:szCs w:val="24"/>
        </w:rPr>
        <w:t>(Murphy et al., 2021)</w:t>
      </w:r>
      <w:r w:rsidRPr="00B143EE">
        <w:rPr>
          <w:rFonts w:ascii="Times New Roman" w:hAnsi="Times New Roman" w:cs="Times New Roman"/>
          <w:sz w:val="24"/>
          <w:szCs w:val="24"/>
        </w:rPr>
        <w:t xml:space="preserve">. It is timely therefore that a surveillance cycle for these most expensive hospital-acquired adverse events be established. Costing of the nurse sensitive adverse events will </w:t>
      </w:r>
      <w:r w:rsidR="000B3BEC" w:rsidRPr="00B143EE">
        <w:rPr>
          <w:rFonts w:ascii="Times New Roman" w:hAnsi="Times New Roman" w:cs="Times New Roman"/>
          <w:sz w:val="24"/>
          <w:szCs w:val="24"/>
        </w:rPr>
        <w:t xml:space="preserve">be achieved </w:t>
      </w:r>
      <w:r w:rsidRPr="00B143EE">
        <w:rPr>
          <w:rFonts w:ascii="Times New Roman" w:hAnsi="Times New Roman" w:cs="Times New Roman"/>
          <w:sz w:val="24"/>
          <w:szCs w:val="24"/>
        </w:rPr>
        <w:t xml:space="preserve"> using ICD10 data, length of stay, and other variables associated with Cost of Illness calculations.</w:t>
      </w:r>
    </w:p>
    <w:p w14:paraId="1A27C2C2" w14:textId="4CAA4343" w:rsidR="006C49EA" w:rsidRPr="00B143EE" w:rsidRDefault="006C49EA"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Based on accurate rates </w:t>
      </w:r>
      <w:r w:rsidR="00406781" w:rsidRPr="00B143EE">
        <w:rPr>
          <w:rFonts w:ascii="Times New Roman" w:hAnsi="Times New Roman" w:cs="Times New Roman"/>
          <w:sz w:val="24"/>
          <w:szCs w:val="24"/>
        </w:rPr>
        <w:t xml:space="preserve">of nursing-sensitive adverse events </w:t>
      </w:r>
      <w:r w:rsidRPr="00B143EE">
        <w:rPr>
          <w:rFonts w:ascii="Times New Roman" w:hAnsi="Times New Roman" w:cs="Times New Roman"/>
          <w:sz w:val="24"/>
          <w:szCs w:val="24"/>
        </w:rPr>
        <w:t>identified</w:t>
      </w:r>
      <w:r w:rsidR="00406781" w:rsidRPr="00B143EE">
        <w:rPr>
          <w:rFonts w:ascii="Times New Roman" w:hAnsi="Times New Roman" w:cs="Times New Roman"/>
          <w:sz w:val="24"/>
          <w:szCs w:val="24"/>
        </w:rPr>
        <w:t xml:space="preserve"> through the chart review</w:t>
      </w:r>
      <w:r w:rsidRPr="00B143EE">
        <w:rPr>
          <w:rFonts w:ascii="Times New Roman" w:hAnsi="Times New Roman" w:cs="Times New Roman"/>
          <w:sz w:val="24"/>
          <w:szCs w:val="24"/>
        </w:rPr>
        <w:t>, national Diagnosis-Related Groups (DRGs) systems and length of stay, we will calculate national specific cost of illness (COI) using social perspective and bottom-up approach. As the COI is defined as the value of the resources that are expended or forgone as a result of health problems, we will include direct costs (health sector costs – mainly extra length of stay) to provide accurate information on costs of F2M adverse events (and therefore missed nursing care for older patients) on</w:t>
      </w:r>
      <w:r w:rsidR="00BA6C03" w:rsidRPr="00B143EE">
        <w:rPr>
          <w:rFonts w:ascii="Times New Roman" w:hAnsi="Times New Roman" w:cs="Times New Roman"/>
          <w:sz w:val="24"/>
          <w:szCs w:val="24"/>
        </w:rPr>
        <w:t xml:space="preserve"> a</w:t>
      </w:r>
      <w:r w:rsidRPr="00B143EE">
        <w:rPr>
          <w:rFonts w:ascii="Times New Roman" w:hAnsi="Times New Roman" w:cs="Times New Roman"/>
          <w:sz w:val="24"/>
          <w:szCs w:val="24"/>
        </w:rPr>
        <w:t xml:space="preserve"> national level</w:t>
      </w:r>
      <w:r w:rsidR="00BA6C03" w:rsidRPr="00B143EE">
        <w:rPr>
          <w:rFonts w:ascii="Times New Roman" w:hAnsi="Times New Roman" w:cs="Times New Roman"/>
          <w:sz w:val="24"/>
          <w:szCs w:val="24"/>
        </w:rPr>
        <w:t>.</w:t>
      </w:r>
      <w:r w:rsidRPr="00B143EE">
        <w:rPr>
          <w:rFonts w:ascii="Times New Roman" w:hAnsi="Times New Roman" w:cs="Times New Roman"/>
          <w:sz w:val="24"/>
          <w:szCs w:val="24"/>
        </w:rPr>
        <w:t xml:space="preserve"> </w:t>
      </w:r>
    </w:p>
    <w:p w14:paraId="02675589" w14:textId="77777777" w:rsidR="006C49EA" w:rsidRPr="00B143EE" w:rsidRDefault="006C49EA" w:rsidP="006C49EA">
      <w:pPr>
        <w:rPr>
          <w:rFonts w:ascii="Times New Roman" w:hAnsi="Times New Roman" w:cs="Times New Roman"/>
          <w:sz w:val="24"/>
          <w:szCs w:val="24"/>
        </w:rPr>
      </w:pPr>
    </w:p>
    <w:p w14:paraId="706A323A" w14:textId="77777777" w:rsidR="006C49EA" w:rsidRPr="00B143EE" w:rsidRDefault="006C49EA" w:rsidP="006C49EA">
      <w:pPr>
        <w:rPr>
          <w:rFonts w:ascii="Times New Roman" w:hAnsi="Times New Roman" w:cs="Times New Roman"/>
          <w:b/>
          <w:bCs/>
          <w:sz w:val="24"/>
          <w:szCs w:val="24"/>
        </w:rPr>
      </w:pPr>
    </w:p>
    <w:p w14:paraId="79E5FBCF" w14:textId="77777777" w:rsidR="006C49EA" w:rsidRDefault="006C49EA">
      <w:pPr>
        <w:rPr>
          <w:rFonts w:ascii="Times New Roman" w:hAnsi="Times New Roman" w:cs="Times New Roman"/>
          <w:b/>
          <w:bCs/>
          <w:sz w:val="24"/>
          <w:szCs w:val="24"/>
        </w:rPr>
      </w:pPr>
      <w:r>
        <w:rPr>
          <w:rFonts w:ascii="Times New Roman" w:hAnsi="Times New Roman" w:cs="Times New Roman"/>
          <w:b/>
          <w:bCs/>
          <w:sz w:val="24"/>
          <w:szCs w:val="24"/>
        </w:rPr>
        <w:br w:type="page"/>
      </w:r>
    </w:p>
    <w:p w14:paraId="6BD9C3ED" w14:textId="1B17C4CF" w:rsidR="00B23A14" w:rsidRPr="00524CD7" w:rsidRDefault="00B23A14" w:rsidP="00524CD7">
      <w:pPr>
        <w:pStyle w:val="Heading1"/>
        <w:jc w:val="center"/>
        <w:rPr>
          <w:rFonts w:ascii="Times New Roman" w:hAnsi="Times New Roman" w:cs="Times New Roman"/>
          <w:b/>
          <w:bCs/>
          <w:color w:val="auto"/>
          <w:sz w:val="24"/>
          <w:szCs w:val="24"/>
        </w:rPr>
      </w:pPr>
      <w:bookmarkStart w:id="30" w:name="_Toc168662460"/>
      <w:r w:rsidRPr="00524CD7">
        <w:rPr>
          <w:rFonts w:ascii="Times New Roman" w:hAnsi="Times New Roman" w:cs="Times New Roman"/>
          <w:b/>
          <w:bCs/>
          <w:color w:val="auto"/>
          <w:sz w:val="24"/>
          <w:szCs w:val="24"/>
        </w:rPr>
        <w:lastRenderedPageBreak/>
        <w:t>Cost2Care Data Protection Considerations</w:t>
      </w:r>
      <w:bookmarkEnd w:id="30"/>
    </w:p>
    <w:p w14:paraId="1C3E40C7" w14:textId="77777777" w:rsidR="00B23A14" w:rsidRPr="00B143EE" w:rsidRDefault="00B23A14" w:rsidP="00B23A14">
      <w:pPr>
        <w:rPr>
          <w:rFonts w:ascii="Times New Roman" w:hAnsi="Times New Roman" w:cs="Times New Roman"/>
          <w:sz w:val="24"/>
          <w:szCs w:val="24"/>
        </w:rPr>
      </w:pPr>
    </w:p>
    <w:p w14:paraId="2E4987E8" w14:textId="0D35BC89"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Overview of data and Processing:</w:t>
      </w:r>
    </w:p>
    <w:p w14:paraId="66FB5323" w14:textId="72366CD6"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In this study, we will determine how these nurs</w:t>
      </w:r>
      <w:r w:rsidR="003F5AB1">
        <w:rPr>
          <w:rFonts w:ascii="Times New Roman" w:hAnsi="Times New Roman" w:cs="Times New Roman"/>
          <w:sz w:val="24"/>
          <w:szCs w:val="24"/>
        </w:rPr>
        <w:t>ing-</w:t>
      </w:r>
      <w:r w:rsidRPr="00B143EE">
        <w:rPr>
          <w:rFonts w:ascii="Times New Roman" w:hAnsi="Times New Roman" w:cs="Times New Roman"/>
          <w:sz w:val="24"/>
          <w:szCs w:val="24"/>
        </w:rPr>
        <w:t xml:space="preserve">sensitive outcomes are currently represented in routinely available national discharge (HIPE) data in Ireland. A structured chart review will be conducted in one hospital site to validate the rates of nursing-sensitive events available in the HIPE data. The cost of these events to the Irish health service will be calculated using ICD10 data, length of stay, and other variables associated with Cost of Illness calculations. Through surveys, the human costs of missed care to both patients and caregivers will be further examined. </w:t>
      </w:r>
    </w:p>
    <w:p w14:paraId="78CE0EFE" w14:textId="618E81D9"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In order to carry out this work, two main sources of data patient data are required. </w:t>
      </w:r>
    </w:p>
    <w:p w14:paraId="14220F1A"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Hospital Inpatient Enquiry (HIPE)</w:t>
      </w:r>
    </w:p>
    <w:p w14:paraId="06C6B574" w14:textId="24B847F5" w:rsidR="002B356C" w:rsidRPr="00B143EE" w:rsidRDefault="002B356C" w:rsidP="00CF5960">
      <w:pPr>
        <w:jc w:val="both"/>
        <w:rPr>
          <w:rFonts w:ascii="Times New Roman" w:hAnsi="Times New Roman" w:cs="Times New Roman"/>
          <w:b/>
          <w:bCs/>
          <w:sz w:val="24"/>
          <w:szCs w:val="24"/>
        </w:rPr>
      </w:pPr>
      <w:r w:rsidRPr="00B143EE">
        <w:rPr>
          <w:rFonts w:ascii="Times New Roman" w:hAnsi="Times New Roman" w:cs="Times New Roman"/>
          <w:kern w:val="0"/>
          <w:sz w:val="24"/>
          <w:szCs w:val="24"/>
          <w14:ligatures w14:val="none"/>
        </w:rPr>
        <w:t xml:space="preserve">The participating </w:t>
      </w:r>
      <w:r w:rsidRPr="00B143EE">
        <w:rPr>
          <w:rFonts w:ascii="Times New Roman" w:eastAsia="Times New Roman" w:hAnsi="Times New Roman" w:cs="Times New Roman"/>
          <w:kern w:val="0"/>
          <w:sz w:val="24"/>
          <w:szCs w:val="24"/>
          <w:lang w:bidi="en-US"/>
          <w14:ligatures w14:val="none"/>
        </w:rPr>
        <w:t>Model 4 hospital will generate a random sample of charts for audit in accordance with the criteria set out in the study description, this process will be conducted under the guidance of the Healthcare Pricing Office.</w:t>
      </w:r>
    </w:p>
    <w:p w14:paraId="79AA106A" w14:textId="13BA7E4C"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The first data source is the Hospital Inpatient Enquiry (HIPE) national data collection. The HIPE dataset is the only fully audited national data collection on patient admitted to public acute hospitals in Ireland. The HIPE system is managed and administered by the Healthcare Pricing Office (HPO). The HIPE dataset is a pseudonymised dataset which contains demographic, administrative and clinical information on patients. The demographic and administrative information is downloaded directly from hospital patient administration systems to the HIPE system while the clinical information is added by teams of clinical coders in the hospitals based on the documentation in the patient charts. It is intended that the HIPE data, accessed throug</w:t>
      </w:r>
      <w:r w:rsidR="002524D7" w:rsidRPr="00B143EE">
        <w:rPr>
          <w:rFonts w:ascii="Times New Roman" w:hAnsi="Times New Roman" w:cs="Times New Roman"/>
          <w:sz w:val="24"/>
          <w:szCs w:val="24"/>
        </w:rPr>
        <w:t xml:space="preserve">h </w:t>
      </w:r>
      <w:r w:rsidR="0052579B" w:rsidRPr="00B143EE">
        <w:rPr>
          <w:rFonts w:ascii="Times New Roman" w:hAnsi="Times New Roman" w:cs="Times New Roman"/>
          <w:sz w:val="24"/>
          <w:szCs w:val="24"/>
        </w:rPr>
        <w:t>the</w:t>
      </w:r>
      <w:r w:rsidR="002524D7" w:rsidRPr="00B143EE">
        <w:rPr>
          <w:rFonts w:ascii="Times New Roman" w:hAnsi="Times New Roman" w:cs="Times New Roman"/>
          <w:sz w:val="24"/>
          <w:szCs w:val="24"/>
        </w:rPr>
        <w:t xml:space="preserve"> participating hospital, the Mater Misericordiae University Hospital</w:t>
      </w:r>
      <w:r w:rsidR="0052579B" w:rsidRPr="00B143EE">
        <w:rPr>
          <w:rFonts w:ascii="Times New Roman" w:hAnsi="Times New Roman" w:cs="Times New Roman"/>
          <w:sz w:val="24"/>
          <w:szCs w:val="24"/>
        </w:rPr>
        <w:t xml:space="preserve">, </w:t>
      </w:r>
      <w:r w:rsidR="002524D7" w:rsidRPr="00B143EE">
        <w:rPr>
          <w:rFonts w:ascii="Times New Roman" w:hAnsi="Times New Roman" w:cs="Times New Roman"/>
          <w:sz w:val="24"/>
          <w:szCs w:val="24"/>
        </w:rPr>
        <w:t xml:space="preserve">under the guidance </w:t>
      </w:r>
      <w:r w:rsidR="0052579B" w:rsidRPr="00B143EE">
        <w:rPr>
          <w:rFonts w:ascii="Times New Roman" w:hAnsi="Times New Roman" w:cs="Times New Roman"/>
          <w:sz w:val="24"/>
          <w:szCs w:val="24"/>
        </w:rPr>
        <w:t xml:space="preserve">of the Healthcare Pricing Office </w:t>
      </w:r>
      <w:r w:rsidRPr="00B143EE">
        <w:rPr>
          <w:rFonts w:ascii="Times New Roman" w:hAnsi="Times New Roman" w:cs="Times New Roman"/>
          <w:sz w:val="24"/>
          <w:szCs w:val="24"/>
        </w:rPr>
        <w:t>will be used for the following purposes.</w:t>
      </w:r>
    </w:p>
    <w:p w14:paraId="0C44A6A6" w14:textId="77777777" w:rsidR="00B23A14" w:rsidRPr="00B143EE" w:rsidRDefault="00B23A14" w:rsidP="00CF5960">
      <w:pPr>
        <w:jc w:val="both"/>
        <w:rPr>
          <w:rFonts w:ascii="Times New Roman" w:hAnsi="Times New Roman" w:cs="Times New Roman"/>
          <w:sz w:val="24"/>
          <w:szCs w:val="24"/>
        </w:rPr>
      </w:pPr>
    </w:p>
    <w:p w14:paraId="40B9F6C3" w14:textId="42E1E6FD" w:rsidR="00B23A14" w:rsidRPr="00B143EE" w:rsidRDefault="00B23A14" w:rsidP="00CF5960">
      <w:pPr>
        <w:pStyle w:val="ListParagraph"/>
        <w:numPr>
          <w:ilvl w:val="0"/>
          <w:numId w:val="5"/>
        </w:numPr>
        <w:jc w:val="both"/>
        <w:rPr>
          <w:rFonts w:ascii="Times New Roman" w:hAnsi="Times New Roman" w:cs="Times New Roman"/>
          <w:sz w:val="24"/>
          <w:szCs w:val="24"/>
        </w:rPr>
      </w:pPr>
      <w:r w:rsidRPr="00B143EE">
        <w:rPr>
          <w:rFonts w:ascii="Times New Roman" w:hAnsi="Times New Roman" w:cs="Times New Roman"/>
          <w:sz w:val="24"/>
          <w:szCs w:val="24"/>
        </w:rPr>
        <w:t>Generation of a stratified sample of</w:t>
      </w:r>
      <w:r w:rsidR="00736F95" w:rsidRPr="00B143EE">
        <w:rPr>
          <w:rFonts w:ascii="Times New Roman" w:hAnsi="Times New Roman" w:cs="Times New Roman"/>
          <w:sz w:val="24"/>
          <w:szCs w:val="24"/>
        </w:rPr>
        <w:t xml:space="preserve"> </w:t>
      </w:r>
      <w:r w:rsidR="00BA6C03" w:rsidRPr="00B143EE">
        <w:rPr>
          <w:rFonts w:ascii="Times New Roman" w:hAnsi="Times New Roman" w:cs="Times New Roman"/>
          <w:sz w:val="24"/>
          <w:szCs w:val="24"/>
        </w:rPr>
        <w:t>cases</w:t>
      </w:r>
      <w:r w:rsidRPr="00B143EE">
        <w:rPr>
          <w:rFonts w:ascii="Times New Roman" w:hAnsi="Times New Roman" w:cs="Times New Roman"/>
          <w:sz w:val="24"/>
          <w:szCs w:val="24"/>
        </w:rPr>
        <w:t xml:space="preserve"> from the participating hospital for </w:t>
      </w:r>
      <w:r w:rsidR="00BA6C03" w:rsidRPr="00B143EE">
        <w:rPr>
          <w:rFonts w:ascii="Times New Roman" w:hAnsi="Times New Roman" w:cs="Times New Roman"/>
          <w:sz w:val="24"/>
          <w:szCs w:val="24"/>
        </w:rPr>
        <w:t>a retrospective chart review</w:t>
      </w:r>
      <w:r w:rsidRPr="00B143EE">
        <w:rPr>
          <w:rFonts w:ascii="Times New Roman" w:hAnsi="Times New Roman" w:cs="Times New Roman"/>
          <w:sz w:val="24"/>
          <w:szCs w:val="24"/>
        </w:rPr>
        <w:t xml:space="preserve"> based on the criteria set out in the study protocol.</w:t>
      </w:r>
    </w:p>
    <w:p w14:paraId="393C631E" w14:textId="3B485595" w:rsidR="00B23A14" w:rsidRPr="00B143EE" w:rsidRDefault="00B23A14" w:rsidP="00CF5960">
      <w:pPr>
        <w:pStyle w:val="ListParagraph"/>
        <w:numPr>
          <w:ilvl w:val="0"/>
          <w:numId w:val="5"/>
        </w:numPr>
        <w:jc w:val="both"/>
        <w:rPr>
          <w:rFonts w:ascii="Times New Roman" w:hAnsi="Times New Roman" w:cs="Times New Roman"/>
          <w:sz w:val="24"/>
          <w:szCs w:val="24"/>
        </w:rPr>
      </w:pPr>
      <w:r w:rsidRPr="00B143EE">
        <w:rPr>
          <w:rFonts w:ascii="Times New Roman" w:hAnsi="Times New Roman" w:cs="Times New Roman"/>
          <w:sz w:val="24"/>
          <w:szCs w:val="24"/>
        </w:rPr>
        <w:t xml:space="preserve">Source of demographic and administrative data on patients whose charts have been selected for the chart </w:t>
      </w:r>
      <w:r w:rsidR="00BA6C03" w:rsidRPr="00B143EE">
        <w:rPr>
          <w:rFonts w:ascii="Times New Roman" w:hAnsi="Times New Roman" w:cs="Times New Roman"/>
          <w:sz w:val="24"/>
          <w:szCs w:val="24"/>
        </w:rPr>
        <w:t xml:space="preserve">review </w:t>
      </w:r>
      <w:r w:rsidRPr="00B143EE">
        <w:rPr>
          <w:rFonts w:ascii="Times New Roman" w:hAnsi="Times New Roman" w:cs="Times New Roman"/>
          <w:sz w:val="24"/>
          <w:szCs w:val="24"/>
        </w:rPr>
        <w:t xml:space="preserve">. </w:t>
      </w:r>
    </w:p>
    <w:p w14:paraId="5CB34C4A" w14:textId="1E801269" w:rsidR="00B23A14" w:rsidRPr="00B143EE" w:rsidRDefault="00B23A14" w:rsidP="00CF5960">
      <w:pPr>
        <w:pStyle w:val="ListParagraph"/>
        <w:numPr>
          <w:ilvl w:val="0"/>
          <w:numId w:val="5"/>
        </w:numPr>
        <w:jc w:val="both"/>
        <w:rPr>
          <w:rFonts w:ascii="Times New Roman" w:hAnsi="Times New Roman" w:cs="Times New Roman"/>
          <w:sz w:val="24"/>
          <w:szCs w:val="24"/>
        </w:rPr>
      </w:pPr>
      <w:r w:rsidRPr="00B143EE">
        <w:rPr>
          <w:rFonts w:ascii="Times New Roman" w:hAnsi="Times New Roman" w:cs="Times New Roman"/>
          <w:sz w:val="24"/>
          <w:szCs w:val="24"/>
        </w:rPr>
        <w:t xml:space="preserve">Comparison of 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findings in terms of failure to maintain events with the HIPE record for those patients.</w:t>
      </w:r>
    </w:p>
    <w:p w14:paraId="765497BE" w14:textId="5CAB258D" w:rsidR="00F942EA" w:rsidRDefault="00B23A14" w:rsidP="00CF5960">
      <w:pPr>
        <w:pStyle w:val="ListParagraph"/>
        <w:numPr>
          <w:ilvl w:val="0"/>
          <w:numId w:val="5"/>
        </w:numPr>
        <w:jc w:val="both"/>
        <w:rPr>
          <w:rFonts w:ascii="Times New Roman" w:hAnsi="Times New Roman" w:cs="Times New Roman"/>
          <w:sz w:val="24"/>
          <w:szCs w:val="24"/>
        </w:rPr>
      </w:pPr>
      <w:r w:rsidRPr="00B143EE">
        <w:rPr>
          <w:rFonts w:ascii="Times New Roman" w:hAnsi="Times New Roman" w:cs="Times New Roman"/>
          <w:sz w:val="24"/>
          <w:szCs w:val="24"/>
        </w:rPr>
        <w:t xml:space="preserve">Generation of an aggregated stratified national data profile which can be used to generalise the results from 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w:t>
      </w:r>
    </w:p>
    <w:p w14:paraId="3937F509" w14:textId="77777777" w:rsidR="00636A12" w:rsidRPr="00636A12" w:rsidRDefault="00636A12" w:rsidP="00636A12">
      <w:pPr>
        <w:pStyle w:val="ListParagraph"/>
        <w:jc w:val="both"/>
        <w:rPr>
          <w:rFonts w:ascii="Times New Roman" w:hAnsi="Times New Roman" w:cs="Times New Roman"/>
          <w:sz w:val="24"/>
          <w:szCs w:val="24"/>
        </w:rPr>
      </w:pPr>
    </w:p>
    <w:p w14:paraId="390A08F7" w14:textId="364453EE"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Patient Chart:</w:t>
      </w:r>
    </w:p>
    <w:p w14:paraId="5106C006" w14:textId="6BC93DDA"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The patient chart is the primary source of clinical information for patients treated in public acute hospitals in Ireland. The physical chart contains special category, identifiable, personal data on the patients including name, date of birth, medical record number (MRN) as well as clinical details. The use of patient charts for the identification of </w:t>
      </w:r>
      <w:r w:rsidR="00BA6C03" w:rsidRPr="00B143EE">
        <w:rPr>
          <w:rFonts w:ascii="Times New Roman" w:hAnsi="Times New Roman" w:cs="Times New Roman"/>
          <w:sz w:val="24"/>
          <w:szCs w:val="24"/>
        </w:rPr>
        <w:t>F2M</w:t>
      </w:r>
      <w:r w:rsidRPr="00B143EE">
        <w:rPr>
          <w:rFonts w:ascii="Times New Roman" w:hAnsi="Times New Roman" w:cs="Times New Roman"/>
          <w:sz w:val="24"/>
          <w:szCs w:val="24"/>
        </w:rPr>
        <w:t xml:space="preserve"> events is for a number of reasons:</w:t>
      </w:r>
    </w:p>
    <w:p w14:paraId="0B018D49" w14:textId="77777777" w:rsidR="00B23A14" w:rsidRPr="00B143EE" w:rsidRDefault="00B23A14" w:rsidP="00CF5960">
      <w:pPr>
        <w:jc w:val="both"/>
        <w:rPr>
          <w:rFonts w:ascii="Times New Roman" w:hAnsi="Times New Roman" w:cs="Times New Roman"/>
          <w:sz w:val="24"/>
          <w:szCs w:val="24"/>
        </w:rPr>
      </w:pPr>
    </w:p>
    <w:p w14:paraId="5595DA99" w14:textId="6995DEC3" w:rsidR="00B23A14" w:rsidRPr="00B143EE" w:rsidRDefault="00B23A14" w:rsidP="00CF5960">
      <w:pPr>
        <w:pStyle w:val="ListParagraph"/>
        <w:numPr>
          <w:ilvl w:val="0"/>
          <w:numId w:val="7"/>
        </w:numPr>
        <w:jc w:val="both"/>
        <w:rPr>
          <w:rFonts w:ascii="Times New Roman" w:hAnsi="Times New Roman" w:cs="Times New Roman"/>
          <w:sz w:val="24"/>
          <w:szCs w:val="24"/>
        </w:rPr>
      </w:pPr>
      <w:r w:rsidRPr="00B143EE">
        <w:rPr>
          <w:rFonts w:ascii="Times New Roman" w:hAnsi="Times New Roman" w:cs="Times New Roman"/>
          <w:sz w:val="24"/>
          <w:szCs w:val="24"/>
        </w:rPr>
        <w:t xml:space="preserve">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team need to work with the primary data source in order to be able to fully assess whether a</w:t>
      </w:r>
      <w:r w:rsidR="00BA6C03" w:rsidRPr="00B143EE">
        <w:rPr>
          <w:rFonts w:ascii="Times New Roman" w:hAnsi="Times New Roman" w:cs="Times New Roman"/>
          <w:sz w:val="24"/>
          <w:szCs w:val="24"/>
        </w:rPr>
        <w:t>n</w:t>
      </w:r>
      <w:r w:rsidRPr="00B143EE">
        <w:rPr>
          <w:rFonts w:ascii="Times New Roman" w:hAnsi="Times New Roman" w:cs="Times New Roman"/>
          <w:sz w:val="24"/>
          <w:szCs w:val="24"/>
        </w:rPr>
        <w:t xml:space="preserve"> event has occurred. In particular, the nursing notes will be of particular interest in relation to this study.</w:t>
      </w:r>
    </w:p>
    <w:p w14:paraId="70EFF872" w14:textId="3A358E69" w:rsidR="00B23A14" w:rsidRPr="00B143EE" w:rsidRDefault="00B23A14" w:rsidP="00CF5960">
      <w:pPr>
        <w:pStyle w:val="ListParagraph"/>
        <w:numPr>
          <w:ilvl w:val="0"/>
          <w:numId w:val="7"/>
        </w:numPr>
        <w:jc w:val="both"/>
        <w:rPr>
          <w:rFonts w:ascii="Times New Roman" w:hAnsi="Times New Roman" w:cs="Times New Roman"/>
          <w:sz w:val="24"/>
          <w:szCs w:val="24"/>
        </w:rPr>
      </w:pPr>
      <w:r w:rsidRPr="00B143EE">
        <w:rPr>
          <w:rFonts w:ascii="Times New Roman" w:hAnsi="Times New Roman" w:cs="Times New Roman"/>
          <w:sz w:val="24"/>
          <w:szCs w:val="24"/>
        </w:rPr>
        <w:t xml:space="preserve">Although the HIPE dataset through the clinical coding guidelines can capture </w:t>
      </w:r>
      <w:r w:rsidR="00BA6C03" w:rsidRPr="00B143EE">
        <w:rPr>
          <w:rFonts w:ascii="Times New Roman" w:hAnsi="Times New Roman" w:cs="Times New Roman"/>
          <w:sz w:val="24"/>
          <w:szCs w:val="24"/>
        </w:rPr>
        <w:t>these events</w:t>
      </w:r>
      <w:r w:rsidRPr="00B143EE">
        <w:rPr>
          <w:rFonts w:ascii="Times New Roman" w:hAnsi="Times New Roman" w:cs="Times New Roman"/>
          <w:sz w:val="24"/>
          <w:szCs w:val="24"/>
        </w:rPr>
        <w:t xml:space="preserve">, the coded information on diagnoses and procedures is typically not detailed enough to allow for a comprehensive clinical review. </w:t>
      </w:r>
      <w:r w:rsidRPr="00D53DBD">
        <w:rPr>
          <w:rFonts w:ascii="Times New Roman" w:hAnsi="Times New Roman" w:cs="Times New Roman"/>
          <w:sz w:val="24"/>
          <w:szCs w:val="24"/>
        </w:rPr>
        <w:t>Only</w:t>
      </w:r>
      <w:r w:rsidRPr="00B143EE">
        <w:rPr>
          <w:rFonts w:ascii="Times New Roman" w:hAnsi="Times New Roman" w:cs="Times New Roman"/>
          <w:sz w:val="24"/>
          <w:szCs w:val="24"/>
        </w:rPr>
        <w:t xml:space="preserve"> the chart can provide this.</w:t>
      </w:r>
    </w:p>
    <w:p w14:paraId="411B1796" w14:textId="0BF933EE" w:rsidR="00B23A14" w:rsidRPr="00B143EE" w:rsidRDefault="00B23A14" w:rsidP="00CF5960">
      <w:pPr>
        <w:pStyle w:val="ListParagraph"/>
        <w:numPr>
          <w:ilvl w:val="0"/>
          <w:numId w:val="7"/>
        </w:numPr>
        <w:jc w:val="both"/>
        <w:rPr>
          <w:rFonts w:ascii="Times New Roman" w:hAnsi="Times New Roman" w:cs="Times New Roman"/>
          <w:sz w:val="24"/>
          <w:szCs w:val="24"/>
        </w:rPr>
      </w:pPr>
      <w:r w:rsidRPr="00B143EE">
        <w:rPr>
          <w:rFonts w:ascii="Times New Roman" w:hAnsi="Times New Roman" w:cs="Times New Roman"/>
          <w:sz w:val="24"/>
          <w:szCs w:val="24"/>
        </w:rPr>
        <w:t xml:space="preserve">Clinical coding is carried out in accordance with strict coding guidelines as to what can and cannot be coded. In particular, diagnoses can only be coded if there is clear documentation of the diagnosis in the chart. However, for this particular work, the </w:t>
      </w:r>
      <w:r w:rsidR="00BA6C03" w:rsidRPr="00B143EE">
        <w:rPr>
          <w:rFonts w:ascii="Times New Roman" w:hAnsi="Times New Roman" w:cs="Times New Roman"/>
          <w:sz w:val="24"/>
          <w:szCs w:val="24"/>
        </w:rPr>
        <w:t>reviewers</w:t>
      </w:r>
      <w:r w:rsidRPr="00B143EE">
        <w:rPr>
          <w:rFonts w:ascii="Times New Roman" w:hAnsi="Times New Roman" w:cs="Times New Roman"/>
          <w:sz w:val="24"/>
          <w:szCs w:val="24"/>
        </w:rPr>
        <w:t xml:space="preserve"> can potentially use the absence of information in the chart to infer </w:t>
      </w:r>
      <w:r w:rsidR="00BA6C03" w:rsidRPr="00B143EE">
        <w:rPr>
          <w:rFonts w:ascii="Times New Roman" w:hAnsi="Times New Roman" w:cs="Times New Roman"/>
          <w:sz w:val="24"/>
          <w:szCs w:val="24"/>
        </w:rPr>
        <w:t>data</w:t>
      </w:r>
      <w:r w:rsidRPr="00B143EE">
        <w:rPr>
          <w:rFonts w:ascii="Times New Roman" w:hAnsi="Times New Roman" w:cs="Times New Roman"/>
          <w:sz w:val="24"/>
          <w:szCs w:val="24"/>
        </w:rPr>
        <w:t>. This type of assessment is not possible through using HIPE data.</w:t>
      </w:r>
    </w:p>
    <w:p w14:paraId="4764BE2B" w14:textId="030390CE" w:rsidR="00B23A14" w:rsidRPr="00B143EE" w:rsidRDefault="00B23A14" w:rsidP="00CF5960">
      <w:pPr>
        <w:pStyle w:val="ListParagraph"/>
        <w:numPr>
          <w:ilvl w:val="0"/>
          <w:numId w:val="7"/>
        </w:numPr>
        <w:jc w:val="both"/>
        <w:rPr>
          <w:rFonts w:ascii="Times New Roman" w:hAnsi="Times New Roman" w:cs="Times New Roman"/>
          <w:sz w:val="24"/>
          <w:szCs w:val="24"/>
        </w:rPr>
      </w:pPr>
      <w:r w:rsidRPr="00B143EE">
        <w:rPr>
          <w:rFonts w:ascii="Times New Roman" w:hAnsi="Times New Roman" w:cs="Times New Roman"/>
          <w:sz w:val="24"/>
          <w:szCs w:val="24"/>
        </w:rPr>
        <w:t>Part of the aim of the study is to assess the level of reporting of failure to maintain events on HIPE which is a current area of interest to the HSE</w:t>
      </w:r>
      <w:r w:rsidR="003F5AB1">
        <w:rPr>
          <w:rFonts w:ascii="Times New Roman" w:hAnsi="Times New Roman" w:cs="Times New Roman"/>
          <w:sz w:val="24"/>
          <w:szCs w:val="24"/>
        </w:rPr>
        <w:t>.</w:t>
      </w:r>
      <w:r w:rsidRPr="00B143EE">
        <w:rPr>
          <w:rFonts w:ascii="Times New Roman" w:hAnsi="Times New Roman" w:cs="Times New Roman"/>
          <w:sz w:val="24"/>
          <w:szCs w:val="24"/>
        </w:rPr>
        <w:t xml:space="preserve"> </w:t>
      </w:r>
    </w:p>
    <w:p w14:paraId="7EE047F1" w14:textId="67430ABB"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b/>
          <w:bCs/>
          <w:sz w:val="24"/>
          <w:szCs w:val="24"/>
        </w:rPr>
        <w:t>Detailed Description of Processing</w:t>
      </w:r>
    </w:p>
    <w:p w14:paraId="7D34DDF6" w14:textId="77777777"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The following section describe the proposed processing steps in detail. In each step the type of data being processed (anonymised, pseudonymized, identifiable) are indicated along with the measures that will be put in place to ensure that the data are handles appropriately in a safe secure manner which will protect the rights of the data subjects.</w:t>
      </w:r>
    </w:p>
    <w:p w14:paraId="21B081C0" w14:textId="77777777" w:rsidR="00091ECA" w:rsidRPr="00B143EE" w:rsidRDefault="00091ECA" w:rsidP="00CF5960">
      <w:pPr>
        <w:jc w:val="both"/>
        <w:rPr>
          <w:rFonts w:ascii="Times New Roman" w:hAnsi="Times New Roman" w:cs="Times New Roman"/>
          <w:sz w:val="24"/>
          <w:szCs w:val="24"/>
        </w:rPr>
      </w:pPr>
    </w:p>
    <w:p w14:paraId="7034187B" w14:textId="77777777" w:rsidR="00B23A14" w:rsidRPr="00B143EE" w:rsidRDefault="00B23A14" w:rsidP="00CF5960">
      <w:pPr>
        <w:jc w:val="both"/>
        <w:rPr>
          <w:rFonts w:ascii="Times New Roman" w:hAnsi="Times New Roman" w:cs="Times New Roman"/>
          <w:sz w:val="24"/>
          <w:szCs w:val="24"/>
        </w:rPr>
      </w:pPr>
    </w:p>
    <w:p w14:paraId="199C191A" w14:textId="10AEB680" w:rsidR="00B23A14" w:rsidRPr="00B143EE" w:rsidRDefault="00635C59" w:rsidP="00B143EE">
      <w:pPr>
        <w:pStyle w:val="ListParagraph"/>
        <w:numPr>
          <w:ilvl w:val="0"/>
          <w:numId w:val="10"/>
        </w:numPr>
        <w:jc w:val="both"/>
        <w:rPr>
          <w:rFonts w:ascii="Times New Roman" w:hAnsi="Times New Roman" w:cs="Times New Roman"/>
          <w:sz w:val="24"/>
          <w:szCs w:val="24"/>
        </w:rPr>
      </w:pPr>
      <w:r w:rsidRPr="00B143EE">
        <w:rPr>
          <w:rFonts w:ascii="Times New Roman" w:hAnsi="Times New Roman" w:cs="Times New Roman"/>
          <w:kern w:val="0"/>
          <w:sz w:val="24"/>
          <w:szCs w:val="24"/>
          <w14:ligatures w14:val="none"/>
        </w:rPr>
        <w:t xml:space="preserve">The participating </w:t>
      </w:r>
      <w:r w:rsidRPr="00B143EE">
        <w:rPr>
          <w:rFonts w:ascii="Times New Roman" w:eastAsia="Times New Roman" w:hAnsi="Times New Roman" w:cs="Times New Roman"/>
          <w:kern w:val="0"/>
          <w:sz w:val="24"/>
          <w:szCs w:val="24"/>
          <w:lang w:bidi="en-US"/>
          <w14:ligatures w14:val="none"/>
        </w:rPr>
        <w:t xml:space="preserve">Model 4 hospital will generate a random sample of charts for audit in accordance with the criteria set out in the study description, this process will be conducted under the guidance of the Healthcare Pricing Office. </w:t>
      </w:r>
      <w:r w:rsidR="00B23A14" w:rsidRPr="00B143EE">
        <w:rPr>
          <w:rFonts w:ascii="Times New Roman" w:hAnsi="Times New Roman" w:cs="Times New Roman"/>
          <w:sz w:val="24"/>
          <w:szCs w:val="24"/>
        </w:rPr>
        <w:t>This sampling process will result in a list of hospital stays identifiable by MRN, episode number, admission date and time, discharge date and time which can be used to identify the charts or portions thereof for . In addition to these core variables which will facilitate identification of the correct charts, the following additional information will be provided:</w:t>
      </w:r>
    </w:p>
    <w:p w14:paraId="147BBC03" w14:textId="40A41CF1" w:rsidR="00B23A14" w:rsidRPr="00B143EE" w:rsidRDefault="00B23A14" w:rsidP="00B143EE">
      <w:pPr>
        <w:ind w:left="1440"/>
        <w:jc w:val="both"/>
        <w:rPr>
          <w:rFonts w:ascii="Times New Roman" w:hAnsi="Times New Roman" w:cs="Times New Roman"/>
          <w:sz w:val="24"/>
          <w:szCs w:val="24"/>
        </w:rPr>
      </w:pPr>
      <w:r w:rsidRPr="00B143EE">
        <w:rPr>
          <w:rFonts w:ascii="Times New Roman" w:hAnsi="Times New Roman" w:cs="Times New Roman"/>
          <w:sz w:val="24"/>
          <w:szCs w:val="24"/>
        </w:rPr>
        <w:t>Patient sex, patient age, length of stay, type of admission (Elective, Emergency, Maternity), admission source, discharge destination, specialty, days spent in ICU, coded clinical diagnoses, coded procedures.</w:t>
      </w:r>
    </w:p>
    <w:p w14:paraId="59232512" w14:textId="35D31F76" w:rsidR="00E2365B" w:rsidRPr="00B143EE" w:rsidRDefault="00B23A14" w:rsidP="00B143EE">
      <w:pPr>
        <w:ind w:left="1440"/>
        <w:jc w:val="both"/>
        <w:rPr>
          <w:rFonts w:ascii="Times New Roman" w:hAnsi="Times New Roman" w:cs="Times New Roman"/>
          <w:sz w:val="24"/>
          <w:szCs w:val="24"/>
        </w:rPr>
      </w:pPr>
      <w:r w:rsidRPr="00B143EE">
        <w:rPr>
          <w:rFonts w:ascii="Times New Roman" w:hAnsi="Times New Roman" w:cs="Times New Roman"/>
          <w:sz w:val="24"/>
          <w:szCs w:val="24"/>
        </w:rPr>
        <w:t>The demographic and administrative information will be used to stratify the sample to gain understanding on potential factors influencing reporting of F2M events while the clinical information will be used to compare the event rates from the chart</w:t>
      </w:r>
      <w:r w:rsidR="00BA6C03" w:rsidRPr="00B143EE">
        <w:rPr>
          <w:rFonts w:ascii="Times New Roman" w:hAnsi="Times New Roman" w:cs="Times New Roman"/>
          <w:sz w:val="24"/>
          <w:szCs w:val="24"/>
        </w:rPr>
        <w:t xml:space="preserve"> review</w:t>
      </w:r>
      <w:r w:rsidRPr="00B143EE">
        <w:rPr>
          <w:rFonts w:ascii="Times New Roman" w:hAnsi="Times New Roman" w:cs="Times New Roman"/>
          <w:sz w:val="24"/>
          <w:szCs w:val="24"/>
        </w:rPr>
        <w:t xml:space="preserve"> versus those identified through HIPE.</w:t>
      </w:r>
    </w:p>
    <w:p w14:paraId="3206E755" w14:textId="700FC097" w:rsidR="00B23A14" w:rsidRPr="00B143EE" w:rsidRDefault="00E2365B" w:rsidP="00B143EE">
      <w:pPr>
        <w:ind w:left="1440"/>
        <w:jc w:val="both"/>
        <w:rPr>
          <w:rFonts w:ascii="Times New Roman" w:eastAsia="Times New Roman" w:hAnsi="Times New Roman" w:cs="Times New Roman"/>
          <w:kern w:val="0"/>
          <w:sz w:val="24"/>
          <w:szCs w:val="24"/>
          <w:lang w:val="en-US" w:bidi="en-US"/>
          <w14:ligatures w14:val="none"/>
        </w:rPr>
      </w:pPr>
      <w:r w:rsidRPr="00B143EE">
        <w:rPr>
          <w:rFonts w:ascii="Times New Roman" w:hAnsi="Times New Roman" w:cs="Times New Roman"/>
          <w:sz w:val="24"/>
          <w:szCs w:val="24"/>
        </w:rPr>
        <w:t xml:space="preserve">The final piece of information which will be provided with the chart review sample, will be an encrypted MRN which is generated by the hospital HIPE manager in line with processes used by the HPO as part of their routine data processes. </w:t>
      </w:r>
      <w:r w:rsidR="00B23A14" w:rsidRPr="00B143EE">
        <w:rPr>
          <w:rFonts w:ascii="Times New Roman" w:hAnsi="Times New Roman" w:cs="Times New Roman"/>
          <w:sz w:val="24"/>
          <w:szCs w:val="24"/>
        </w:rPr>
        <w:t xml:space="preserve">This encrypted MRN will provide a means for the chart </w:t>
      </w:r>
      <w:r w:rsidR="00BA6C03" w:rsidRPr="00B143EE">
        <w:rPr>
          <w:rFonts w:ascii="Times New Roman" w:hAnsi="Times New Roman" w:cs="Times New Roman"/>
          <w:sz w:val="24"/>
          <w:szCs w:val="24"/>
        </w:rPr>
        <w:t>review</w:t>
      </w:r>
      <w:r w:rsidR="00B23A14" w:rsidRPr="00B143EE">
        <w:rPr>
          <w:rFonts w:ascii="Times New Roman" w:hAnsi="Times New Roman" w:cs="Times New Roman"/>
          <w:sz w:val="24"/>
          <w:szCs w:val="24"/>
        </w:rPr>
        <w:t xml:space="preserve"> team to provide data to the wider study team without identifying the patient.</w:t>
      </w:r>
    </w:p>
    <w:p w14:paraId="75166AE6" w14:textId="546AA91B" w:rsidR="00B23A14" w:rsidRPr="00B143EE" w:rsidRDefault="002527BD" w:rsidP="00B143EE">
      <w:pPr>
        <w:ind w:left="1440"/>
        <w:jc w:val="both"/>
        <w:rPr>
          <w:rFonts w:ascii="Times New Roman" w:hAnsi="Times New Roman" w:cs="Times New Roman"/>
          <w:sz w:val="24"/>
          <w:szCs w:val="24"/>
        </w:rPr>
      </w:pPr>
      <w:r w:rsidRPr="00B143EE">
        <w:rPr>
          <w:rFonts w:ascii="Times New Roman" w:hAnsi="Times New Roman" w:cs="Times New Roman"/>
          <w:kern w:val="0"/>
          <w:sz w:val="24"/>
          <w:szCs w:val="24"/>
          <w14:ligatures w14:val="none"/>
        </w:rPr>
        <w:lastRenderedPageBreak/>
        <w:t>The chart review team will be the only COST2CARE study team members who will have access to the unencrypted MRN.</w:t>
      </w:r>
    </w:p>
    <w:p w14:paraId="14444363" w14:textId="35243228" w:rsidR="00B23A14" w:rsidRPr="00B143EE" w:rsidRDefault="00B23A14" w:rsidP="00CF5960">
      <w:pPr>
        <w:pStyle w:val="ListParagraph"/>
        <w:numPr>
          <w:ilvl w:val="0"/>
          <w:numId w:val="10"/>
        </w:numPr>
        <w:jc w:val="both"/>
        <w:rPr>
          <w:rFonts w:ascii="Times New Roman" w:hAnsi="Times New Roman" w:cs="Times New Roman"/>
          <w:sz w:val="24"/>
          <w:szCs w:val="24"/>
        </w:rPr>
      </w:pPr>
      <w:r w:rsidRPr="00B143EE">
        <w:rPr>
          <w:rFonts w:ascii="Times New Roman" w:hAnsi="Times New Roman" w:cs="Times New Roman"/>
          <w:sz w:val="24"/>
          <w:szCs w:val="24"/>
        </w:rPr>
        <w:t xml:space="preserve">The </w:t>
      </w:r>
      <w:r w:rsidR="0069351C" w:rsidRPr="00B143EE">
        <w:rPr>
          <w:rFonts w:ascii="Times New Roman" w:hAnsi="Times New Roman" w:cs="Times New Roman"/>
          <w:sz w:val="24"/>
          <w:szCs w:val="24"/>
        </w:rPr>
        <w:t xml:space="preserve">participating hospital </w:t>
      </w:r>
      <w:r w:rsidR="00801883" w:rsidRPr="00B143EE">
        <w:rPr>
          <w:rFonts w:ascii="Times New Roman" w:hAnsi="Times New Roman" w:cs="Times New Roman"/>
          <w:sz w:val="24"/>
          <w:szCs w:val="24"/>
        </w:rPr>
        <w:t>(MMUH)</w:t>
      </w:r>
      <w:r w:rsidRPr="00B143EE">
        <w:rPr>
          <w:rFonts w:ascii="Times New Roman" w:hAnsi="Times New Roman" w:cs="Times New Roman"/>
          <w:sz w:val="24"/>
          <w:szCs w:val="24"/>
        </w:rPr>
        <w:t xml:space="preserve"> will provide the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sample list directly to 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team</w:t>
      </w:r>
      <w:r w:rsidR="009438B0" w:rsidRPr="00B143EE">
        <w:rPr>
          <w:rFonts w:ascii="Times New Roman" w:hAnsi="Times New Roman" w:cs="Times New Roman"/>
          <w:sz w:val="24"/>
          <w:szCs w:val="24"/>
        </w:rPr>
        <w:t xml:space="preserve"> (for chart retrieval purposes)</w:t>
      </w:r>
      <w:r w:rsidRPr="00B143EE">
        <w:rPr>
          <w:rFonts w:ascii="Times New Roman" w:hAnsi="Times New Roman" w:cs="Times New Roman"/>
          <w:sz w:val="24"/>
          <w:szCs w:val="24"/>
        </w:rPr>
        <w:t xml:space="preserve">. This transfer will be </w:t>
      </w:r>
      <w:r w:rsidR="00DC78B5" w:rsidRPr="00B143EE">
        <w:rPr>
          <w:rFonts w:ascii="Times New Roman" w:hAnsi="Times New Roman" w:cs="Times New Roman"/>
          <w:sz w:val="24"/>
          <w:szCs w:val="24"/>
        </w:rPr>
        <w:t>facilitated</w:t>
      </w:r>
      <w:r w:rsidRPr="00B143EE">
        <w:rPr>
          <w:rFonts w:ascii="Times New Roman" w:hAnsi="Times New Roman" w:cs="Times New Roman"/>
          <w:sz w:val="24"/>
          <w:szCs w:val="24"/>
        </w:rPr>
        <w:t xml:space="preserve"> via a secure fileshare which will be accessible only to one member of the hospital staff and one member of 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team</w:t>
      </w:r>
      <w:r w:rsidR="00541B0C" w:rsidRPr="00B143EE">
        <w:rPr>
          <w:rFonts w:ascii="Times New Roman" w:hAnsi="Times New Roman" w:cs="Times New Roman"/>
          <w:sz w:val="24"/>
          <w:szCs w:val="24"/>
        </w:rPr>
        <w:t>.</w:t>
      </w:r>
      <w:r w:rsidRPr="00B143EE">
        <w:rPr>
          <w:rFonts w:ascii="Times New Roman" w:hAnsi="Times New Roman" w:cs="Times New Roman"/>
          <w:sz w:val="24"/>
          <w:szCs w:val="24"/>
        </w:rPr>
        <w:t xml:space="preserve"> At this stage, the diagnosis and procedure information will not be included in the sample data so as not to bias the chart </w:t>
      </w:r>
      <w:r w:rsidR="00BA6C03" w:rsidRPr="00B143EE">
        <w:rPr>
          <w:rFonts w:ascii="Times New Roman" w:hAnsi="Times New Roman" w:cs="Times New Roman"/>
          <w:sz w:val="24"/>
          <w:szCs w:val="24"/>
        </w:rPr>
        <w:t>reviewers</w:t>
      </w:r>
      <w:r w:rsidRPr="00B143EE">
        <w:rPr>
          <w:rFonts w:ascii="Times New Roman" w:hAnsi="Times New Roman" w:cs="Times New Roman"/>
          <w:sz w:val="24"/>
          <w:szCs w:val="24"/>
        </w:rPr>
        <w:t>. This information can be supplied to and reattached by the study team based on the encrypted MRN once the chart audit has been completed.</w:t>
      </w:r>
    </w:p>
    <w:p w14:paraId="11701CCA" w14:textId="77777777" w:rsidR="00B23A14" w:rsidRPr="00B143EE" w:rsidRDefault="00B23A14" w:rsidP="00CF5960">
      <w:pPr>
        <w:pStyle w:val="ListParagraph"/>
        <w:ind w:left="1080"/>
        <w:jc w:val="both"/>
        <w:rPr>
          <w:rFonts w:ascii="Times New Roman" w:hAnsi="Times New Roman" w:cs="Times New Roman"/>
          <w:sz w:val="24"/>
          <w:szCs w:val="24"/>
        </w:rPr>
      </w:pPr>
    </w:p>
    <w:p w14:paraId="2ED530B8" w14:textId="4718577E" w:rsidR="00B23A14" w:rsidRPr="00B143EE" w:rsidRDefault="00B23A14" w:rsidP="00CF5960">
      <w:pPr>
        <w:pStyle w:val="ListParagraph"/>
        <w:numPr>
          <w:ilvl w:val="0"/>
          <w:numId w:val="10"/>
        </w:numPr>
        <w:jc w:val="both"/>
        <w:rPr>
          <w:rFonts w:ascii="Times New Roman" w:hAnsi="Times New Roman" w:cs="Times New Roman"/>
          <w:sz w:val="24"/>
          <w:szCs w:val="24"/>
        </w:rPr>
      </w:pPr>
      <w:r w:rsidRPr="00B143EE">
        <w:rPr>
          <w:rFonts w:ascii="Times New Roman" w:hAnsi="Times New Roman" w:cs="Times New Roman"/>
          <w:sz w:val="24"/>
          <w:szCs w:val="24"/>
        </w:rPr>
        <w:t xml:space="preserve">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team will agree a protocol with staff in the participating hospital in order to safely and securely access the charts. Although this will be agreed according to existing protocols in the participating hospital it is envisaged that the following items will be explicitly agreed and stated in that protocol.</w:t>
      </w:r>
    </w:p>
    <w:p w14:paraId="170FE5DB" w14:textId="77777777" w:rsidR="00B23A14" w:rsidRPr="00B143EE" w:rsidRDefault="00B23A14" w:rsidP="00CF5960">
      <w:pPr>
        <w:pStyle w:val="ListParagraph"/>
        <w:ind w:left="1080"/>
        <w:jc w:val="both"/>
        <w:rPr>
          <w:rFonts w:ascii="Times New Roman" w:hAnsi="Times New Roman" w:cs="Times New Roman"/>
          <w:sz w:val="24"/>
          <w:szCs w:val="24"/>
        </w:rPr>
      </w:pPr>
    </w:p>
    <w:p w14:paraId="5CDCBBE1" w14:textId="48F596FB" w:rsidR="00B23A14" w:rsidRPr="00B143EE" w:rsidRDefault="00B23A14" w:rsidP="00CF5960">
      <w:pPr>
        <w:pStyle w:val="ListParagraph"/>
        <w:numPr>
          <w:ilvl w:val="2"/>
          <w:numId w:val="11"/>
        </w:numPr>
        <w:jc w:val="both"/>
        <w:rPr>
          <w:rFonts w:ascii="Times New Roman" w:hAnsi="Times New Roman" w:cs="Times New Roman"/>
          <w:sz w:val="24"/>
          <w:szCs w:val="24"/>
        </w:rPr>
      </w:pPr>
      <w:r w:rsidRPr="00B143EE">
        <w:rPr>
          <w:rFonts w:ascii="Times New Roman" w:hAnsi="Times New Roman" w:cs="Times New Roman"/>
          <w:sz w:val="24"/>
          <w:szCs w:val="24"/>
        </w:rPr>
        <w:t xml:space="preserve">The purpose of the </w:t>
      </w:r>
      <w:r w:rsidR="00BA6C03" w:rsidRPr="00B143EE">
        <w:rPr>
          <w:rFonts w:ascii="Times New Roman" w:hAnsi="Times New Roman" w:cs="Times New Roman"/>
          <w:sz w:val="24"/>
          <w:szCs w:val="24"/>
        </w:rPr>
        <w:t>review</w:t>
      </w:r>
    </w:p>
    <w:p w14:paraId="1B2099AE" w14:textId="51362911" w:rsidR="00B23A14" w:rsidRPr="00B143EE" w:rsidRDefault="00B23A14" w:rsidP="00CF5960">
      <w:pPr>
        <w:pStyle w:val="ListParagraph"/>
        <w:numPr>
          <w:ilvl w:val="2"/>
          <w:numId w:val="11"/>
        </w:numPr>
        <w:jc w:val="both"/>
        <w:rPr>
          <w:rFonts w:ascii="Times New Roman" w:hAnsi="Times New Roman" w:cs="Times New Roman"/>
          <w:sz w:val="24"/>
          <w:szCs w:val="24"/>
        </w:rPr>
      </w:pPr>
      <w:r w:rsidRPr="00B143EE">
        <w:rPr>
          <w:rFonts w:ascii="Times New Roman" w:hAnsi="Times New Roman" w:cs="Times New Roman"/>
          <w:sz w:val="24"/>
          <w:szCs w:val="24"/>
        </w:rPr>
        <w:t xml:space="preserve">The duration of the </w:t>
      </w:r>
      <w:r w:rsidR="00BA6C03" w:rsidRPr="00B143EE">
        <w:rPr>
          <w:rFonts w:ascii="Times New Roman" w:hAnsi="Times New Roman" w:cs="Times New Roman"/>
          <w:sz w:val="24"/>
          <w:szCs w:val="24"/>
        </w:rPr>
        <w:t>review</w:t>
      </w:r>
    </w:p>
    <w:p w14:paraId="4CB4741D" w14:textId="29657356" w:rsidR="00B23A14" w:rsidRPr="00B143EE" w:rsidRDefault="00B23A14" w:rsidP="00CF5960">
      <w:pPr>
        <w:pStyle w:val="ListParagraph"/>
        <w:numPr>
          <w:ilvl w:val="2"/>
          <w:numId w:val="11"/>
        </w:numPr>
        <w:jc w:val="both"/>
        <w:rPr>
          <w:rFonts w:ascii="Times New Roman" w:hAnsi="Times New Roman" w:cs="Times New Roman"/>
          <w:sz w:val="24"/>
          <w:szCs w:val="24"/>
        </w:rPr>
      </w:pPr>
      <w:r w:rsidRPr="00B143EE">
        <w:rPr>
          <w:rFonts w:ascii="Times New Roman" w:hAnsi="Times New Roman" w:cs="Times New Roman"/>
          <w:sz w:val="24"/>
          <w:szCs w:val="24"/>
        </w:rPr>
        <w:t xml:space="preserve">The staff involved (study chart </w:t>
      </w:r>
      <w:r w:rsidR="00BA6C03" w:rsidRPr="00B143EE">
        <w:rPr>
          <w:rFonts w:ascii="Times New Roman" w:hAnsi="Times New Roman" w:cs="Times New Roman"/>
          <w:sz w:val="24"/>
          <w:szCs w:val="24"/>
        </w:rPr>
        <w:t>reviewer</w:t>
      </w:r>
      <w:r w:rsidRPr="00B143EE">
        <w:rPr>
          <w:rFonts w:ascii="Times New Roman" w:hAnsi="Times New Roman" w:cs="Times New Roman"/>
          <w:sz w:val="24"/>
          <w:szCs w:val="24"/>
        </w:rPr>
        <w:t>s and hospital staff)</w:t>
      </w:r>
    </w:p>
    <w:p w14:paraId="41D75673" w14:textId="29F10C7B" w:rsidR="00B23A14" w:rsidRPr="00B143EE" w:rsidRDefault="00B23A14" w:rsidP="00CF5960">
      <w:pPr>
        <w:pStyle w:val="ListParagraph"/>
        <w:numPr>
          <w:ilvl w:val="2"/>
          <w:numId w:val="11"/>
        </w:numPr>
        <w:jc w:val="both"/>
        <w:rPr>
          <w:rFonts w:ascii="Times New Roman" w:hAnsi="Times New Roman" w:cs="Times New Roman"/>
          <w:sz w:val="24"/>
          <w:szCs w:val="24"/>
        </w:rPr>
      </w:pPr>
      <w:r w:rsidRPr="00B143EE">
        <w:rPr>
          <w:rFonts w:ascii="Times New Roman" w:hAnsi="Times New Roman" w:cs="Times New Roman"/>
          <w:sz w:val="24"/>
          <w:szCs w:val="24"/>
        </w:rPr>
        <w:t>Principle contacts and phone numbers</w:t>
      </w:r>
    </w:p>
    <w:p w14:paraId="7D1C526A" w14:textId="65258048" w:rsidR="00B23A14" w:rsidRPr="00B143EE" w:rsidRDefault="00B23A14" w:rsidP="00CF5960">
      <w:pPr>
        <w:pStyle w:val="ListParagraph"/>
        <w:numPr>
          <w:ilvl w:val="2"/>
          <w:numId w:val="11"/>
        </w:numPr>
        <w:jc w:val="both"/>
        <w:rPr>
          <w:rFonts w:ascii="Times New Roman" w:hAnsi="Times New Roman" w:cs="Times New Roman"/>
          <w:sz w:val="24"/>
          <w:szCs w:val="24"/>
        </w:rPr>
      </w:pPr>
      <w:r w:rsidRPr="00B143EE">
        <w:rPr>
          <w:rFonts w:ascii="Times New Roman" w:hAnsi="Times New Roman" w:cs="Times New Roman"/>
          <w:sz w:val="24"/>
          <w:szCs w:val="24"/>
        </w:rPr>
        <w:t>Documentation requirements (paper chart and electronic records)</w:t>
      </w:r>
    </w:p>
    <w:p w14:paraId="4292A824" w14:textId="15D65E36" w:rsidR="00B23A14" w:rsidRPr="00B143EE" w:rsidRDefault="00B23A14" w:rsidP="00CF5960">
      <w:pPr>
        <w:pStyle w:val="ListParagraph"/>
        <w:numPr>
          <w:ilvl w:val="2"/>
          <w:numId w:val="11"/>
        </w:numPr>
        <w:jc w:val="both"/>
        <w:rPr>
          <w:rFonts w:ascii="Times New Roman" w:hAnsi="Times New Roman" w:cs="Times New Roman"/>
          <w:sz w:val="24"/>
          <w:szCs w:val="24"/>
        </w:rPr>
      </w:pPr>
      <w:r w:rsidRPr="00B143EE">
        <w:rPr>
          <w:rFonts w:ascii="Times New Roman" w:hAnsi="Times New Roman" w:cs="Times New Roman"/>
          <w:sz w:val="24"/>
          <w:szCs w:val="24"/>
        </w:rPr>
        <w:t xml:space="preserve">Location of </w:t>
      </w:r>
      <w:r w:rsidR="00BA6C03" w:rsidRPr="00B143EE">
        <w:rPr>
          <w:rFonts w:ascii="Times New Roman" w:hAnsi="Times New Roman" w:cs="Times New Roman"/>
          <w:sz w:val="24"/>
          <w:szCs w:val="24"/>
        </w:rPr>
        <w:t>review</w:t>
      </w:r>
    </w:p>
    <w:p w14:paraId="0F493BD5" w14:textId="71819D0A" w:rsidR="00B23A14" w:rsidRPr="00B143EE" w:rsidRDefault="00B23A14" w:rsidP="00CF5960">
      <w:pPr>
        <w:pStyle w:val="ListParagraph"/>
        <w:numPr>
          <w:ilvl w:val="2"/>
          <w:numId w:val="11"/>
        </w:numPr>
        <w:jc w:val="both"/>
        <w:rPr>
          <w:rFonts w:ascii="Times New Roman" w:hAnsi="Times New Roman" w:cs="Times New Roman"/>
          <w:sz w:val="24"/>
          <w:szCs w:val="24"/>
        </w:rPr>
      </w:pPr>
      <w:r w:rsidRPr="00B143EE">
        <w:rPr>
          <w:rFonts w:ascii="Times New Roman" w:hAnsi="Times New Roman" w:cs="Times New Roman"/>
          <w:sz w:val="24"/>
          <w:szCs w:val="24"/>
        </w:rPr>
        <w:t>Access times</w:t>
      </w:r>
    </w:p>
    <w:p w14:paraId="07890A30" w14:textId="15E5FD4B" w:rsidR="00B23A14" w:rsidRPr="00B143EE" w:rsidRDefault="00B23A14" w:rsidP="00CF5960">
      <w:pPr>
        <w:pStyle w:val="ListParagraph"/>
        <w:numPr>
          <w:ilvl w:val="2"/>
          <w:numId w:val="11"/>
        </w:numPr>
        <w:jc w:val="both"/>
        <w:rPr>
          <w:rFonts w:ascii="Times New Roman" w:hAnsi="Times New Roman" w:cs="Times New Roman"/>
          <w:sz w:val="24"/>
          <w:szCs w:val="24"/>
        </w:rPr>
      </w:pPr>
      <w:r w:rsidRPr="00B143EE">
        <w:rPr>
          <w:rFonts w:ascii="Times New Roman" w:hAnsi="Times New Roman" w:cs="Times New Roman"/>
          <w:sz w:val="24"/>
          <w:szCs w:val="24"/>
        </w:rPr>
        <w:t>Chart security</w:t>
      </w:r>
    </w:p>
    <w:p w14:paraId="322FF09D" w14:textId="6A20A68B" w:rsidR="00B23A14" w:rsidRPr="00B143EE" w:rsidRDefault="00B23A14" w:rsidP="00CF5960">
      <w:pPr>
        <w:pStyle w:val="ListParagraph"/>
        <w:numPr>
          <w:ilvl w:val="2"/>
          <w:numId w:val="11"/>
        </w:numPr>
        <w:jc w:val="both"/>
        <w:rPr>
          <w:rFonts w:ascii="Times New Roman" w:hAnsi="Times New Roman" w:cs="Times New Roman"/>
          <w:sz w:val="24"/>
          <w:szCs w:val="24"/>
        </w:rPr>
      </w:pPr>
      <w:r w:rsidRPr="00B143EE">
        <w:rPr>
          <w:rFonts w:ascii="Times New Roman" w:hAnsi="Times New Roman" w:cs="Times New Roman"/>
          <w:sz w:val="24"/>
          <w:szCs w:val="24"/>
        </w:rPr>
        <w:t>Query process</w:t>
      </w:r>
    </w:p>
    <w:p w14:paraId="4181FC93" w14:textId="77777777" w:rsidR="00B23A14" w:rsidRPr="00B143EE" w:rsidRDefault="00B23A14" w:rsidP="00CF5960">
      <w:pPr>
        <w:pStyle w:val="ListParagraph"/>
        <w:ind w:left="1440"/>
        <w:jc w:val="both"/>
        <w:rPr>
          <w:rFonts w:ascii="Times New Roman" w:hAnsi="Times New Roman" w:cs="Times New Roman"/>
          <w:sz w:val="24"/>
          <w:szCs w:val="24"/>
        </w:rPr>
      </w:pPr>
    </w:p>
    <w:p w14:paraId="1C933EF2" w14:textId="4BBE9F5E" w:rsidR="00B23A14" w:rsidRPr="00B143EE" w:rsidRDefault="00B23A14" w:rsidP="00CF5960">
      <w:pPr>
        <w:pStyle w:val="ListParagraph"/>
        <w:numPr>
          <w:ilvl w:val="0"/>
          <w:numId w:val="10"/>
        </w:numPr>
        <w:jc w:val="both"/>
        <w:rPr>
          <w:rFonts w:ascii="Times New Roman" w:hAnsi="Times New Roman" w:cs="Times New Roman"/>
          <w:sz w:val="24"/>
          <w:szCs w:val="24"/>
        </w:rPr>
      </w:pPr>
      <w:r w:rsidRPr="00B143EE">
        <w:rPr>
          <w:rFonts w:ascii="Times New Roman" w:hAnsi="Times New Roman" w:cs="Times New Roman"/>
          <w:sz w:val="24"/>
          <w:szCs w:val="24"/>
        </w:rPr>
        <w:t xml:space="preserve">While conducting 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the </w:t>
      </w:r>
      <w:r w:rsidR="00BA6C03" w:rsidRPr="00B143EE">
        <w:rPr>
          <w:rFonts w:ascii="Times New Roman" w:hAnsi="Times New Roman" w:cs="Times New Roman"/>
          <w:sz w:val="24"/>
          <w:szCs w:val="24"/>
        </w:rPr>
        <w:t>review</w:t>
      </w:r>
      <w:r w:rsidR="00736F95" w:rsidRPr="00B143EE">
        <w:rPr>
          <w:rFonts w:ascii="Times New Roman" w:hAnsi="Times New Roman" w:cs="Times New Roman"/>
          <w:sz w:val="24"/>
          <w:szCs w:val="24"/>
        </w:rPr>
        <w:t xml:space="preserve"> </w:t>
      </w:r>
      <w:r w:rsidRPr="00B143EE">
        <w:rPr>
          <w:rFonts w:ascii="Times New Roman" w:hAnsi="Times New Roman" w:cs="Times New Roman"/>
          <w:sz w:val="24"/>
          <w:szCs w:val="24"/>
        </w:rPr>
        <w:t>team will record and store their findings on a password protected excel file on a password protected and preferably encrypted laptop.</w:t>
      </w:r>
    </w:p>
    <w:p w14:paraId="697EBE3A" w14:textId="77777777" w:rsidR="00B23A14" w:rsidRPr="00B143EE" w:rsidRDefault="00B23A14" w:rsidP="00CF5960">
      <w:pPr>
        <w:pStyle w:val="ListParagraph"/>
        <w:ind w:left="1080"/>
        <w:jc w:val="both"/>
        <w:rPr>
          <w:rFonts w:ascii="Times New Roman" w:hAnsi="Times New Roman" w:cs="Times New Roman"/>
          <w:sz w:val="24"/>
          <w:szCs w:val="24"/>
        </w:rPr>
      </w:pPr>
    </w:p>
    <w:p w14:paraId="406B87CE" w14:textId="440A18D5" w:rsidR="00B23A14" w:rsidRPr="00B143EE" w:rsidRDefault="00B23A14" w:rsidP="00CF5960">
      <w:pPr>
        <w:pStyle w:val="ListParagraph"/>
        <w:numPr>
          <w:ilvl w:val="0"/>
          <w:numId w:val="10"/>
        </w:numPr>
        <w:jc w:val="both"/>
        <w:rPr>
          <w:rFonts w:ascii="Times New Roman" w:hAnsi="Times New Roman" w:cs="Times New Roman"/>
          <w:sz w:val="24"/>
          <w:szCs w:val="24"/>
        </w:rPr>
      </w:pPr>
      <w:r w:rsidRPr="00B143EE">
        <w:rPr>
          <w:rFonts w:ascii="Times New Roman" w:hAnsi="Times New Roman" w:cs="Times New Roman"/>
          <w:sz w:val="24"/>
          <w:szCs w:val="24"/>
        </w:rPr>
        <w:t xml:space="preserve">On completion of 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the </w:t>
      </w:r>
      <w:r w:rsidR="00BA6C03" w:rsidRPr="00B143EE">
        <w:rPr>
          <w:rFonts w:ascii="Times New Roman" w:hAnsi="Times New Roman" w:cs="Times New Roman"/>
          <w:sz w:val="24"/>
          <w:szCs w:val="24"/>
        </w:rPr>
        <w:t>reviewers</w:t>
      </w:r>
      <w:r w:rsidRPr="00B143EE">
        <w:rPr>
          <w:rFonts w:ascii="Times New Roman" w:hAnsi="Times New Roman" w:cs="Times New Roman"/>
          <w:sz w:val="24"/>
          <w:szCs w:val="24"/>
        </w:rPr>
        <w:t xml:space="preserve"> will remove the unencrypted MRN from the excel file along with the admission and discharge dates and times to further ensure anonymity. At this point the data can be considered to be anonymised and can be provided to the wider study team for analysis. 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team must confirm in writing that that all instances of MRNs are removed from the study laptop(s) prior to releasing the anonymised data to the wider study team.</w:t>
      </w:r>
    </w:p>
    <w:p w14:paraId="2687B723" w14:textId="77777777" w:rsidR="00B23A14" w:rsidRPr="00B143EE" w:rsidRDefault="00B23A14" w:rsidP="00CF5960">
      <w:pPr>
        <w:pStyle w:val="ListParagraph"/>
        <w:ind w:left="1080"/>
        <w:jc w:val="both"/>
        <w:rPr>
          <w:rFonts w:ascii="Times New Roman" w:hAnsi="Times New Roman" w:cs="Times New Roman"/>
          <w:sz w:val="24"/>
          <w:szCs w:val="24"/>
        </w:rPr>
      </w:pPr>
    </w:p>
    <w:p w14:paraId="69411C57" w14:textId="350F0147" w:rsidR="00B23A14" w:rsidRPr="00B143EE" w:rsidRDefault="00B23A14" w:rsidP="00CF5960">
      <w:pPr>
        <w:pStyle w:val="ListParagraph"/>
        <w:numPr>
          <w:ilvl w:val="0"/>
          <w:numId w:val="10"/>
        </w:numPr>
        <w:jc w:val="both"/>
        <w:rPr>
          <w:rFonts w:ascii="Times New Roman" w:hAnsi="Times New Roman" w:cs="Times New Roman"/>
          <w:sz w:val="24"/>
          <w:szCs w:val="24"/>
        </w:rPr>
      </w:pPr>
      <w:r w:rsidRPr="00B143EE">
        <w:rPr>
          <w:rFonts w:ascii="Times New Roman" w:hAnsi="Times New Roman" w:cs="Times New Roman"/>
          <w:sz w:val="24"/>
          <w:szCs w:val="24"/>
        </w:rPr>
        <w:t xml:space="preserve">At this point the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team will inform th</w:t>
      </w:r>
      <w:r w:rsidR="00D53DBD">
        <w:rPr>
          <w:rFonts w:ascii="Times New Roman" w:hAnsi="Times New Roman" w:cs="Times New Roman"/>
          <w:sz w:val="24"/>
          <w:szCs w:val="24"/>
        </w:rPr>
        <w:t>e</w:t>
      </w:r>
      <w:r w:rsidRPr="00B143EE">
        <w:rPr>
          <w:rFonts w:ascii="Times New Roman" w:hAnsi="Times New Roman" w:cs="Times New Roman"/>
          <w:sz w:val="24"/>
          <w:szCs w:val="24"/>
        </w:rPr>
        <w:t xml:space="preserve"> </w:t>
      </w:r>
      <w:r w:rsidR="005C4FF4" w:rsidRPr="00B143EE">
        <w:rPr>
          <w:rFonts w:ascii="Times New Roman" w:hAnsi="Times New Roman" w:cs="Times New Roman"/>
          <w:sz w:val="24"/>
          <w:szCs w:val="24"/>
        </w:rPr>
        <w:t>hospital HIPE manager</w:t>
      </w:r>
      <w:r w:rsidRPr="00B143EE">
        <w:rPr>
          <w:rFonts w:ascii="Times New Roman" w:hAnsi="Times New Roman" w:cs="Times New Roman"/>
          <w:sz w:val="24"/>
          <w:szCs w:val="24"/>
        </w:rPr>
        <w:t xml:space="preserve"> that the chart </w:t>
      </w:r>
      <w:r w:rsidR="00BA6C03" w:rsidRPr="00B143EE">
        <w:rPr>
          <w:rFonts w:ascii="Times New Roman" w:hAnsi="Times New Roman" w:cs="Times New Roman"/>
          <w:sz w:val="24"/>
          <w:szCs w:val="24"/>
        </w:rPr>
        <w:t>review</w:t>
      </w:r>
      <w:r w:rsidR="00736F95" w:rsidRPr="00B143EE">
        <w:rPr>
          <w:rFonts w:ascii="Times New Roman" w:hAnsi="Times New Roman" w:cs="Times New Roman"/>
          <w:sz w:val="24"/>
          <w:szCs w:val="24"/>
        </w:rPr>
        <w:t xml:space="preserve"> </w:t>
      </w:r>
      <w:r w:rsidRPr="00B143EE">
        <w:rPr>
          <w:rFonts w:ascii="Times New Roman" w:hAnsi="Times New Roman" w:cs="Times New Roman"/>
          <w:sz w:val="24"/>
          <w:szCs w:val="24"/>
        </w:rPr>
        <w:t>portion of the study is complete and they will then make the diagnoses and procedures as recorded on HIPE available to the study team. These will be provided via secure fileshare.</w:t>
      </w:r>
    </w:p>
    <w:p w14:paraId="47700317" w14:textId="77777777" w:rsidR="00B23A14" w:rsidRPr="00B143EE" w:rsidRDefault="00B23A14" w:rsidP="00CF5960">
      <w:pPr>
        <w:pStyle w:val="ListParagraph"/>
        <w:ind w:left="1080"/>
        <w:jc w:val="both"/>
        <w:rPr>
          <w:rFonts w:ascii="Times New Roman" w:hAnsi="Times New Roman" w:cs="Times New Roman"/>
          <w:sz w:val="24"/>
          <w:szCs w:val="24"/>
        </w:rPr>
      </w:pPr>
    </w:p>
    <w:p w14:paraId="01E91E6F" w14:textId="60C86922" w:rsidR="00B23A14" w:rsidRPr="00B143EE" w:rsidRDefault="00B23A14" w:rsidP="00CF5960">
      <w:pPr>
        <w:pStyle w:val="ListParagraph"/>
        <w:numPr>
          <w:ilvl w:val="0"/>
          <w:numId w:val="10"/>
        </w:numPr>
        <w:jc w:val="both"/>
        <w:rPr>
          <w:rFonts w:ascii="Times New Roman" w:hAnsi="Times New Roman" w:cs="Times New Roman"/>
          <w:sz w:val="24"/>
          <w:szCs w:val="24"/>
        </w:rPr>
      </w:pPr>
      <w:r w:rsidRPr="00B143EE">
        <w:rPr>
          <w:rFonts w:ascii="Times New Roman" w:hAnsi="Times New Roman" w:cs="Times New Roman"/>
          <w:sz w:val="24"/>
          <w:szCs w:val="24"/>
        </w:rPr>
        <w:t xml:space="preserve">Once initial analysis of the study sample has been carried out, the </w:t>
      </w:r>
      <w:r w:rsidR="00AA6A7E" w:rsidRPr="00B143EE">
        <w:rPr>
          <w:rFonts w:ascii="Times New Roman" w:hAnsi="Times New Roman" w:cs="Times New Roman"/>
          <w:sz w:val="24"/>
          <w:szCs w:val="24"/>
        </w:rPr>
        <w:t>HPO</w:t>
      </w:r>
      <w:r w:rsidR="004A67A7" w:rsidRPr="00B143EE">
        <w:rPr>
          <w:rFonts w:ascii="Times New Roman" w:hAnsi="Times New Roman" w:cs="Times New Roman"/>
          <w:sz w:val="24"/>
          <w:szCs w:val="24"/>
        </w:rPr>
        <w:t xml:space="preserve"> </w:t>
      </w:r>
      <w:r w:rsidRPr="00B143EE">
        <w:rPr>
          <w:rFonts w:ascii="Times New Roman" w:hAnsi="Times New Roman" w:cs="Times New Roman"/>
          <w:sz w:val="24"/>
          <w:szCs w:val="24"/>
        </w:rPr>
        <w:t xml:space="preserve">will provide the study team with a national summary data aggregated by the stratification factors used in the sampling methodology to generalise the results to the national hospital population. Given that the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sample will be taken from a single hospital, </w:t>
      </w:r>
      <w:r w:rsidRPr="00B143EE">
        <w:rPr>
          <w:rFonts w:ascii="Times New Roman" w:hAnsi="Times New Roman" w:cs="Times New Roman"/>
          <w:sz w:val="24"/>
          <w:szCs w:val="24"/>
        </w:rPr>
        <w:lastRenderedPageBreak/>
        <w:t>careful consideration will be given to the appropriateness of this step by experts in this field.</w:t>
      </w:r>
    </w:p>
    <w:p w14:paraId="67414038" w14:textId="77777777" w:rsidR="00B23A14" w:rsidRPr="00B143EE" w:rsidRDefault="00B23A14" w:rsidP="00CF5960">
      <w:pPr>
        <w:jc w:val="both"/>
        <w:rPr>
          <w:rFonts w:ascii="Times New Roman" w:hAnsi="Times New Roman" w:cs="Times New Roman"/>
          <w:sz w:val="24"/>
          <w:szCs w:val="24"/>
        </w:rPr>
      </w:pPr>
    </w:p>
    <w:p w14:paraId="3B54D70E" w14:textId="77777777" w:rsidR="00F942EA" w:rsidRPr="00B143EE" w:rsidRDefault="00F942EA" w:rsidP="00CF5960">
      <w:pPr>
        <w:jc w:val="both"/>
        <w:rPr>
          <w:rFonts w:ascii="Times New Roman" w:hAnsi="Times New Roman" w:cs="Times New Roman"/>
          <w:sz w:val="24"/>
          <w:szCs w:val="24"/>
        </w:rPr>
      </w:pPr>
    </w:p>
    <w:p w14:paraId="4D499184" w14:textId="226FEFF2"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sz w:val="24"/>
          <w:szCs w:val="24"/>
        </w:rPr>
        <w:t xml:space="preserve"> </w:t>
      </w:r>
      <w:r w:rsidRPr="00B143EE">
        <w:rPr>
          <w:rFonts w:ascii="Times New Roman" w:hAnsi="Times New Roman" w:cs="Times New Roman"/>
          <w:b/>
          <w:bCs/>
          <w:sz w:val="24"/>
          <w:szCs w:val="24"/>
        </w:rPr>
        <w:t>Legal Basis:</w:t>
      </w:r>
    </w:p>
    <w:p w14:paraId="1A605863" w14:textId="77777777"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As detailed in the study protocol, the proposed study design contains a retrospective chart review. As per the 2021 amendments to Health Research Regulations 2018 (S.I. No. 314 of 2018) a retrospective chart review carried out for research purposes can be done without the consent of participants, subject to mandatory safeguards and specified governance mechanisms. These include:</w:t>
      </w:r>
    </w:p>
    <w:p w14:paraId="7D2B82DC" w14:textId="77777777" w:rsidR="00B23A14" w:rsidRPr="00B143EE" w:rsidRDefault="00B23A14" w:rsidP="00CF5960">
      <w:pPr>
        <w:jc w:val="both"/>
        <w:rPr>
          <w:rFonts w:ascii="Times New Roman" w:hAnsi="Times New Roman" w:cs="Times New Roman"/>
          <w:sz w:val="24"/>
          <w:szCs w:val="24"/>
        </w:rPr>
      </w:pPr>
    </w:p>
    <w:p w14:paraId="09483B45" w14:textId="6015C012" w:rsidR="00B23A14" w:rsidRPr="00B143EE" w:rsidRDefault="00B23A14" w:rsidP="00CF5960">
      <w:pPr>
        <w:pStyle w:val="ListParagraph"/>
        <w:numPr>
          <w:ilvl w:val="0"/>
          <w:numId w:val="13"/>
        </w:numPr>
        <w:jc w:val="both"/>
        <w:rPr>
          <w:rFonts w:ascii="Times New Roman" w:hAnsi="Times New Roman" w:cs="Times New Roman"/>
          <w:sz w:val="24"/>
          <w:szCs w:val="24"/>
        </w:rPr>
      </w:pPr>
      <w:r w:rsidRPr="00B143EE">
        <w:rPr>
          <w:rFonts w:ascii="Times New Roman" w:hAnsi="Times New Roman" w:cs="Times New Roman"/>
          <w:sz w:val="24"/>
          <w:szCs w:val="24"/>
        </w:rPr>
        <w:t>The proposed research must be low risk</w:t>
      </w:r>
    </w:p>
    <w:p w14:paraId="33167798" w14:textId="4CEFB7E5" w:rsidR="00B23A14" w:rsidRPr="00B143EE" w:rsidRDefault="00B23A14" w:rsidP="00CF5960">
      <w:pPr>
        <w:pStyle w:val="ListParagraph"/>
        <w:numPr>
          <w:ilvl w:val="0"/>
          <w:numId w:val="13"/>
        </w:numPr>
        <w:jc w:val="both"/>
        <w:rPr>
          <w:rFonts w:ascii="Times New Roman" w:hAnsi="Times New Roman" w:cs="Times New Roman"/>
          <w:sz w:val="24"/>
          <w:szCs w:val="24"/>
        </w:rPr>
      </w:pPr>
      <w:r w:rsidRPr="00B143EE">
        <w:rPr>
          <w:rFonts w:ascii="Times New Roman" w:hAnsi="Times New Roman" w:cs="Times New Roman"/>
          <w:sz w:val="24"/>
          <w:szCs w:val="24"/>
        </w:rPr>
        <w:t>The research must be approved by a REC</w:t>
      </w:r>
    </w:p>
    <w:p w14:paraId="7FF6DE87" w14:textId="40A54AD2" w:rsidR="00B23A14" w:rsidRPr="00B143EE" w:rsidRDefault="00B23A14" w:rsidP="00CF5960">
      <w:pPr>
        <w:pStyle w:val="ListParagraph"/>
        <w:numPr>
          <w:ilvl w:val="0"/>
          <w:numId w:val="13"/>
        </w:numPr>
        <w:jc w:val="both"/>
        <w:rPr>
          <w:rFonts w:ascii="Times New Roman" w:hAnsi="Times New Roman" w:cs="Times New Roman"/>
          <w:sz w:val="24"/>
          <w:szCs w:val="24"/>
        </w:rPr>
      </w:pPr>
      <w:r w:rsidRPr="00B143EE">
        <w:rPr>
          <w:rFonts w:ascii="Times New Roman" w:hAnsi="Times New Roman" w:cs="Times New Roman"/>
          <w:sz w:val="24"/>
          <w:szCs w:val="24"/>
        </w:rPr>
        <w:t>Appropriate transparency requirement must be met</w:t>
      </w:r>
    </w:p>
    <w:p w14:paraId="3CC3D8DB" w14:textId="31ECC0F0" w:rsidR="00B23A14" w:rsidRPr="00B143EE" w:rsidRDefault="00B23A14" w:rsidP="00CF5960">
      <w:pPr>
        <w:pStyle w:val="ListParagraph"/>
        <w:numPr>
          <w:ilvl w:val="0"/>
          <w:numId w:val="13"/>
        </w:numPr>
        <w:jc w:val="both"/>
        <w:rPr>
          <w:rFonts w:ascii="Times New Roman" w:hAnsi="Times New Roman" w:cs="Times New Roman"/>
          <w:sz w:val="24"/>
          <w:szCs w:val="24"/>
        </w:rPr>
      </w:pPr>
      <w:r w:rsidRPr="00B143EE">
        <w:rPr>
          <w:rFonts w:ascii="Times New Roman" w:hAnsi="Times New Roman" w:cs="Times New Roman"/>
          <w:sz w:val="24"/>
          <w:szCs w:val="24"/>
        </w:rPr>
        <w:t xml:space="preserve">Only certain categories of individuals can carry out a chart </w:t>
      </w:r>
      <w:r w:rsidR="00BA6C03"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without obtaining explicit informed consent</w:t>
      </w:r>
    </w:p>
    <w:p w14:paraId="40630E1E" w14:textId="43BCDC5E" w:rsidR="00B23A14" w:rsidRPr="00B143EE" w:rsidRDefault="00B23A14" w:rsidP="00CF5960">
      <w:pPr>
        <w:pStyle w:val="ListParagraph"/>
        <w:numPr>
          <w:ilvl w:val="0"/>
          <w:numId w:val="13"/>
        </w:numPr>
        <w:jc w:val="both"/>
        <w:rPr>
          <w:rFonts w:ascii="Times New Roman" w:hAnsi="Times New Roman" w:cs="Times New Roman"/>
          <w:sz w:val="24"/>
          <w:szCs w:val="24"/>
        </w:rPr>
      </w:pPr>
      <w:r w:rsidRPr="00B143EE">
        <w:rPr>
          <w:rFonts w:ascii="Times New Roman" w:hAnsi="Times New Roman" w:cs="Times New Roman"/>
          <w:sz w:val="24"/>
          <w:szCs w:val="24"/>
        </w:rPr>
        <w:t>The personal data accessed cannot be used for other purposes and cannot be shared with others without being fully anonymised.</w:t>
      </w:r>
    </w:p>
    <w:p w14:paraId="33217675" w14:textId="7F8DE1CC" w:rsidR="00B23A14" w:rsidRPr="00B143EE" w:rsidRDefault="00B23A14" w:rsidP="00CF5960">
      <w:pPr>
        <w:pStyle w:val="ListParagraph"/>
        <w:numPr>
          <w:ilvl w:val="0"/>
          <w:numId w:val="13"/>
        </w:numPr>
        <w:jc w:val="both"/>
        <w:rPr>
          <w:rFonts w:ascii="Times New Roman" w:hAnsi="Times New Roman" w:cs="Times New Roman"/>
          <w:sz w:val="24"/>
          <w:szCs w:val="24"/>
        </w:rPr>
      </w:pPr>
      <w:r w:rsidRPr="00B143EE">
        <w:rPr>
          <w:rFonts w:ascii="Times New Roman" w:hAnsi="Times New Roman" w:cs="Times New Roman"/>
          <w:sz w:val="24"/>
          <w:szCs w:val="24"/>
        </w:rPr>
        <w:t>If the retrospective chart review is not ow risk then the either explicit informed consent must be obtained or a decision must be sought from the HRCDC</w:t>
      </w:r>
    </w:p>
    <w:p w14:paraId="25CA2D03" w14:textId="77777777" w:rsidR="00B23A14" w:rsidRPr="00B143EE" w:rsidRDefault="00B23A14" w:rsidP="00CF5960">
      <w:pPr>
        <w:jc w:val="both"/>
        <w:rPr>
          <w:rFonts w:ascii="Times New Roman" w:hAnsi="Times New Roman" w:cs="Times New Roman"/>
          <w:sz w:val="24"/>
          <w:szCs w:val="24"/>
        </w:rPr>
      </w:pPr>
    </w:p>
    <w:p w14:paraId="582DA301" w14:textId="5DD663A8"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The study team assessment is that the research is low risk and as such has been approved by the DCU REC</w:t>
      </w:r>
      <w:r w:rsidR="004B2E00" w:rsidRPr="00B143EE">
        <w:rPr>
          <w:rFonts w:ascii="Times New Roman" w:hAnsi="Times New Roman" w:cs="Times New Roman"/>
          <w:sz w:val="24"/>
          <w:szCs w:val="24"/>
        </w:rPr>
        <w:t xml:space="preserve"> and the IRB for MMUH</w:t>
      </w:r>
      <w:r w:rsidR="00624B6C" w:rsidRPr="00B143EE">
        <w:rPr>
          <w:rFonts w:ascii="Times New Roman" w:hAnsi="Times New Roman" w:cs="Times New Roman"/>
          <w:sz w:val="24"/>
          <w:szCs w:val="24"/>
        </w:rPr>
        <w:t>. A consent waiver has been granted by the HRCDC for the chart review process.</w:t>
      </w:r>
      <w:r w:rsidR="004B2E00" w:rsidRPr="00B143EE">
        <w:rPr>
          <w:rFonts w:ascii="Times New Roman" w:hAnsi="Times New Roman" w:cs="Times New Roman"/>
          <w:sz w:val="24"/>
          <w:szCs w:val="24"/>
        </w:rPr>
        <w:t xml:space="preserve"> </w:t>
      </w:r>
      <w:r w:rsidRPr="00B143EE">
        <w:rPr>
          <w:rFonts w:ascii="Times New Roman" w:hAnsi="Times New Roman" w:cs="Times New Roman"/>
          <w:sz w:val="24"/>
          <w:szCs w:val="24"/>
        </w:rPr>
        <w:t xml:space="preserve">The HPO in the data protection statement explicitly mentions that HIPE data may be used for research purposes. </w:t>
      </w:r>
    </w:p>
    <w:p w14:paraId="6B046901"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Data Controller:</w:t>
      </w:r>
    </w:p>
    <w:p w14:paraId="233D3158" w14:textId="02B7F76F"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The data controller of the data generated for the purposes of this research project will be Dr. Marcia Kirwan</w:t>
      </w:r>
      <w:r w:rsidR="000336B7" w:rsidRPr="00B143EE">
        <w:rPr>
          <w:rFonts w:ascii="Times New Roman" w:hAnsi="Times New Roman" w:cs="Times New Roman"/>
          <w:sz w:val="24"/>
          <w:szCs w:val="24"/>
        </w:rPr>
        <w:t>.</w:t>
      </w:r>
    </w:p>
    <w:p w14:paraId="7D9AB8AF"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 xml:space="preserve">Data Processors: </w:t>
      </w:r>
    </w:p>
    <w:p w14:paraId="33AC08DC" w14:textId="77777777"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No data processors will be employed for the purpose of this study.</w:t>
      </w:r>
    </w:p>
    <w:p w14:paraId="69DCC05A"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Data Minimization:</w:t>
      </w:r>
    </w:p>
    <w:p w14:paraId="54CC3421" w14:textId="77777777"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In respect of the concept of data minimization, only the data fields required for the proposed analysis as listed in the “Detailed Description of Processing” will be made available.</w:t>
      </w:r>
    </w:p>
    <w:p w14:paraId="38F8C45C"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Data Supporting Assets:</w:t>
      </w:r>
    </w:p>
    <w:p w14:paraId="3A91C641" w14:textId="77777777"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The main data supporting assets for the national HIPE </w:t>
      </w:r>
      <w:r w:rsidRPr="002D7AFB">
        <w:rPr>
          <w:rFonts w:ascii="Times New Roman" w:hAnsi="Times New Roman" w:cs="Times New Roman"/>
          <w:sz w:val="24"/>
          <w:szCs w:val="24"/>
        </w:rPr>
        <w:t>file as held by the HPO</w:t>
      </w:r>
      <w:r w:rsidRPr="00B143EE">
        <w:rPr>
          <w:rFonts w:ascii="Times New Roman" w:hAnsi="Times New Roman" w:cs="Times New Roman"/>
          <w:sz w:val="24"/>
          <w:szCs w:val="24"/>
        </w:rPr>
        <w:t xml:space="preserve"> are HSE servers, networks, encrypted laptops etc. All of the HSE infrastructure is password protected and access is restricted to named individuals. All laptops are hardware encrypted by default, however no identifiable personal data is held on these devices.</w:t>
      </w:r>
    </w:p>
    <w:p w14:paraId="056F745F" w14:textId="77777777"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lastRenderedPageBreak/>
        <w:t>The data supporting assets for the local HIPE file in each hospital are the servers hosting the local HIPE instance and the local hospital network. Note that in the case of Statutory hospitals, and some voluntary hospitals the local HIPE instance is also hosted on central HSE infrastructure.</w:t>
      </w:r>
    </w:p>
    <w:p w14:paraId="7D27DD3D" w14:textId="264E3C67" w:rsidR="00F942EA"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In the case of the study team, the data supporting assets will comprise a number of laptops which are password protected and accessible only to named individuals on the study team. </w:t>
      </w:r>
    </w:p>
    <w:p w14:paraId="0EC0A9E2" w14:textId="3B350C5B"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Retention Period:</w:t>
      </w:r>
    </w:p>
    <w:p w14:paraId="104208A3" w14:textId="4B2888BA"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The patient chart will only be accessible by the chart </w:t>
      </w:r>
      <w:r w:rsidR="00624B6C"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team for the duration of the </w:t>
      </w:r>
      <w:r w:rsidR="00624B6C"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portion of the study. The charts themselves will be retained by the participating hospital according to their retention policies. The identifiable </w:t>
      </w:r>
      <w:r w:rsidR="00624B6C"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results including the MRN will only be available to the chart </w:t>
      </w:r>
      <w:r w:rsidR="00624B6C" w:rsidRPr="00B143EE">
        <w:rPr>
          <w:rFonts w:ascii="Times New Roman" w:hAnsi="Times New Roman" w:cs="Times New Roman"/>
          <w:sz w:val="24"/>
          <w:szCs w:val="24"/>
        </w:rPr>
        <w:t>reviewers</w:t>
      </w:r>
      <w:r w:rsidRPr="00B143EE">
        <w:rPr>
          <w:rFonts w:ascii="Times New Roman" w:hAnsi="Times New Roman" w:cs="Times New Roman"/>
          <w:sz w:val="24"/>
          <w:szCs w:val="24"/>
        </w:rPr>
        <w:t xml:space="preserve"> and will be retained in that identifiable format (i.e. including MRN) for the duration of the chart </w:t>
      </w:r>
      <w:r w:rsidR="00624B6C"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The anonymised chart </w:t>
      </w:r>
      <w:r w:rsidR="00624B6C"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results, including only the encrypted MRN will be retained for the duration of the overall study and will then be destroyed.</w:t>
      </w:r>
    </w:p>
    <w:p w14:paraId="50521E45"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How are data subjects informed of the processing:</w:t>
      </w:r>
    </w:p>
    <w:p w14:paraId="79601AB9" w14:textId="77777777"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The HSE data protection policy and service users privacy notice (https://www.hse.ie/eng/gdpr/hse-data-protection-policy/) inform patients that their data may be provided for research purposes. These documents only extend to the provision of anonymised data for research purposes therefore additional notification should be put in place by the participating hospital to inform patients that their charts may be made available for the retrospective chart review.</w:t>
      </w:r>
    </w:p>
    <w:p w14:paraId="76EE2D5B"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Is personal data being shared:</w:t>
      </w:r>
    </w:p>
    <w:p w14:paraId="2A4EE988" w14:textId="0000F4FE"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The chart </w:t>
      </w:r>
      <w:r w:rsidR="00624B6C"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team will have temporary access to patient charts in order to carry out the </w:t>
      </w:r>
      <w:r w:rsidR="00624B6C"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However, the results of the </w:t>
      </w:r>
      <w:r w:rsidR="00624B6C" w:rsidRPr="00B143EE">
        <w:rPr>
          <w:rFonts w:ascii="Times New Roman" w:hAnsi="Times New Roman" w:cs="Times New Roman"/>
          <w:sz w:val="24"/>
          <w:szCs w:val="24"/>
        </w:rPr>
        <w:t>review</w:t>
      </w:r>
      <w:r w:rsidRPr="00B143EE">
        <w:rPr>
          <w:rFonts w:ascii="Times New Roman" w:hAnsi="Times New Roman" w:cs="Times New Roman"/>
          <w:sz w:val="24"/>
          <w:szCs w:val="24"/>
        </w:rPr>
        <w:t xml:space="preserve"> will only be made available to the wider study team in a fully anonymised fashion. Individual patient level data will not be shared by the study team. Only aggregated data and summaries will be published. </w:t>
      </w:r>
    </w:p>
    <w:p w14:paraId="3061C86B"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Transfer to third country:</w:t>
      </w:r>
    </w:p>
    <w:p w14:paraId="32528BAF" w14:textId="53AA4D5A"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There will be no transfer of personal data, either identifiable or </w:t>
      </w:r>
      <w:r w:rsidR="003A7614" w:rsidRPr="00B143EE">
        <w:rPr>
          <w:rFonts w:ascii="Times New Roman" w:hAnsi="Times New Roman" w:cs="Times New Roman"/>
          <w:sz w:val="24"/>
          <w:szCs w:val="24"/>
        </w:rPr>
        <w:t>pseudonymised</w:t>
      </w:r>
      <w:r w:rsidRPr="00B143EE">
        <w:rPr>
          <w:rFonts w:ascii="Times New Roman" w:hAnsi="Times New Roman" w:cs="Times New Roman"/>
          <w:sz w:val="24"/>
          <w:szCs w:val="24"/>
        </w:rPr>
        <w:t xml:space="preserve">, </w:t>
      </w:r>
      <w:r w:rsidR="00624B6C" w:rsidRPr="00B143EE">
        <w:rPr>
          <w:rFonts w:ascii="Times New Roman" w:hAnsi="Times New Roman" w:cs="Times New Roman"/>
          <w:sz w:val="24"/>
          <w:szCs w:val="24"/>
        </w:rPr>
        <w:t>to third parties</w:t>
      </w:r>
    </w:p>
    <w:p w14:paraId="23C5981C"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Data protection law training:</w:t>
      </w:r>
    </w:p>
    <w:p w14:paraId="5B19AA76" w14:textId="68CB7A12" w:rsidR="004B2E00" w:rsidRPr="00B143EE" w:rsidRDefault="004B2E00" w:rsidP="00CF5960">
      <w:pPr>
        <w:jc w:val="both"/>
        <w:rPr>
          <w:rFonts w:ascii="Times New Roman" w:hAnsi="Times New Roman" w:cs="Times New Roman"/>
          <w:sz w:val="24"/>
          <w:szCs w:val="24"/>
          <w:lang w:val="en-GB"/>
        </w:rPr>
      </w:pPr>
      <w:r w:rsidRPr="00B143EE">
        <w:rPr>
          <w:rFonts w:ascii="Times New Roman" w:hAnsi="Times New Roman" w:cs="Times New Roman"/>
          <w:sz w:val="24"/>
          <w:szCs w:val="24"/>
          <w:lang w:val="en-GB"/>
        </w:rPr>
        <w:t xml:space="preserve">All members of the research team from Dublin City University have completed an online data protection training course with Dublin City University. </w:t>
      </w:r>
    </w:p>
    <w:p w14:paraId="550A33CA" w14:textId="77777777"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Anonymization processes:</w:t>
      </w:r>
    </w:p>
    <w:p w14:paraId="0371B729" w14:textId="04894838"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As part of the normal monthly processing of the national HIPE file, the HPO generate an anonymised MRN for inclusion on the file.</w:t>
      </w:r>
      <w:r w:rsidR="00275C52" w:rsidRPr="00B143EE">
        <w:rPr>
          <w:rFonts w:ascii="Times New Roman" w:hAnsi="Times New Roman" w:cs="Times New Roman"/>
          <w:sz w:val="24"/>
          <w:szCs w:val="24"/>
        </w:rPr>
        <w:t xml:space="preserve"> MRN encryption in this study is carried out </w:t>
      </w:r>
      <w:r w:rsidR="00275C52" w:rsidRPr="00B143EE">
        <w:rPr>
          <w:rFonts w:ascii="Times New Roman" w:hAnsi="Times New Roman" w:cs="Times New Roman"/>
          <w:kern w:val="0"/>
          <w:sz w:val="24"/>
          <w:szCs w:val="24"/>
          <w14:ligatures w14:val="none"/>
        </w:rPr>
        <w:t>by the hospital HIPE manager in line with processes used by the HPO as part of their routine data processes</w:t>
      </w:r>
      <w:r w:rsidR="00275C52" w:rsidRPr="00B143EE">
        <w:rPr>
          <w:rFonts w:ascii="Times New Roman" w:hAnsi="Times New Roman" w:cs="Times New Roman"/>
          <w:sz w:val="24"/>
          <w:szCs w:val="24"/>
        </w:rPr>
        <w:t>.</w:t>
      </w:r>
      <w:r w:rsidRPr="00B143EE">
        <w:rPr>
          <w:rFonts w:ascii="Times New Roman" w:hAnsi="Times New Roman" w:cs="Times New Roman"/>
          <w:sz w:val="24"/>
          <w:szCs w:val="24"/>
        </w:rPr>
        <w:t xml:space="preserve"> The anonymised MRN is generated such that multiple discharges relating to the same patient are identified using the same encrypted MRN, however the recipients of the data cannot identify the original MRN from the encrypted one.</w:t>
      </w:r>
    </w:p>
    <w:p w14:paraId="6D789FEA" w14:textId="58B1E33B" w:rsidR="00B23A14" w:rsidRPr="00B143EE" w:rsidRDefault="00B23A14" w:rsidP="00CF5960">
      <w:pPr>
        <w:jc w:val="both"/>
        <w:rPr>
          <w:rFonts w:ascii="Times New Roman" w:hAnsi="Times New Roman" w:cs="Times New Roman"/>
          <w:b/>
          <w:bCs/>
          <w:sz w:val="24"/>
          <w:szCs w:val="24"/>
        </w:rPr>
      </w:pPr>
      <w:r w:rsidRPr="00B143EE">
        <w:rPr>
          <w:rFonts w:ascii="Times New Roman" w:hAnsi="Times New Roman" w:cs="Times New Roman"/>
          <w:b/>
          <w:bCs/>
          <w:sz w:val="24"/>
          <w:szCs w:val="24"/>
        </w:rPr>
        <w:t>Technical and Organisational Measures:</w:t>
      </w:r>
    </w:p>
    <w:p w14:paraId="479BD08A" w14:textId="77777777" w:rsidR="00B23A14" w:rsidRPr="00B143EE" w:rsidRDefault="00B23A14" w:rsidP="00CF5960">
      <w:pPr>
        <w:jc w:val="both"/>
        <w:rPr>
          <w:rFonts w:ascii="Times New Roman" w:hAnsi="Times New Roman" w:cs="Times New Roman"/>
          <w:sz w:val="24"/>
          <w:szCs w:val="24"/>
          <w:u w:val="single"/>
        </w:rPr>
      </w:pPr>
      <w:r w:rsidRPr="00B143EE">
        <w:rPr>
          <w:rFonts w:ascii="Times New Roman" w:hAnsi="Times New Roman" w:cs="Times New Roman"/>
          <w:sz w:val="24"/>
          <w:szCs w:val="24"/>
          <w:u w:val="single"/>
        </w:rPr>
        <w:lastRenderedPageBreak/>
        <w:t>Technical Measures:</w:t>
      </w:r>
    </w:p>
    <w:p w14:paraId="3C7DB01C" w14:textId="5C75B883" w:rsidR="00B23A14" w:rsidRPr="00B143EE" w:rsidRDefault="00B23A14"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MRN encryption is carried out </w:t>
      </w:r>
      <w:r w:rsidR="006169EB" w:rsidRPr="00B143EE">
        <w:rPr>
          <w:rFonts w:ascii="Times New Roman" w:hAnsi="Times New Roman" w:cs="Times New Roman"/>
          <w:kern w:val="0"/>
          <w:sz w:val="24"/>
          <w:szCs w:val="24"/>
          <w14:ligatures w14:val="none"/>
        </w:rPr>
        <w:t>by the hospital HIPE manager in line with processes used by the HPO as part of their routine data processes</w:t>
      </w:r>
    </w:p>
    <w:p w14:paraId="207228B1" w14:textId="2CE89B08" w:rsidR="004B2E00" w:rsidRPr="00B143EE" w:rsidRDefault="004B2E00" w:rsidP="00CF5960">
      <w:pPr>
        <w:jc w:val="both"/>
        <w:rPr>
          <w:rFonts w:ascii="Times New Roman" w:hAnsi="Times New Roman" w:cs="Times New Roman"/>
          <w:sz w:val="24"/>
          <w:szCs w:val="24"/>
        </w:rPr>
      </w:pPr>
      <w:r w:rsidRPr="00B143EE">
        <w:rPr>
          <w:rFonts w:ascii="Times New Roman" w:hAnsi="Times New Roman" w:cs="Times New Roman"/>
          <w:sz w:val="24"/>
          <w:szCs w:val="24"/>
        </w:rPr>
        <w:t xml:space="preserve">All DCU laptops are hardware encrypted and password protected. </w:t>
      </w:r>
    </w:p>
    <w:p w14:paraId="7564AA24" w14:textId="77777777" w:rsidR="00B454FE" w:rsidRPr="00B143EE" w:rsidRDefault="00B23A14" w:rsidP="00CF5960">
      <w:pPr>
        <w:jc w:val="both"/>
        <w:rPr>
          <w:rFonts w:ascii="Times New Roman" w:hAnsi="Times New Roman" w:cs="Times New Roman"/>
          <w:sz w:val="24"/>
          <w:szCs w:val="24"/>
          <w:u w:val="single"/>
        </w:rPr>
      </w:pPr>
      <w:r w:rsidRPr="00B143EE">
        <w:rPr>
          <w:rFonts w:ascii="Times New Roman" w:hAnsi="Times New Roman" w:cs="Times New Roman"/>
          <w:sz w:val="24"/>
          <w:szCs w:val="24"/>
          <w:u w:val="single"/>
        </w:rPr>
        <w:t>Organisational Measures:</w:t>
      </w:r>
    </w:p>
    <w:p w14:paraId="68E8A335" w14:textId="0E15CCF6" w:rsidR="00F942EA" w:rsidRPr="00B143EE" w:rsidRDefault="004B2E00" w:rsidP="00CF5960">
      <w:pPr>
        <w:jc w:val="both"/>
        <w:rPr>
          <w:rFonts w:ascii="Times New Roman" w:hAnsi="Times New Roman" w:cs="Times New Roman"/>
          <w:sz w:val="24"/>
          <w:szCs w:val="24"/>
          <w:u w:val="single"/>
        </w:rPr>
        <w:sectPr w:rsidR="00F942EA" w:rsidRPr="00B143EE" w:rsidSect="000F6941">
          <w:pgSz w:w="11906" w:h="16838"/>
          <w:pgMar w:top="1440" w:right="1440" w:bottom="1440" w:left="1440" w:header="709" w:footer="709" w:gutter="0"/>
          <w:cols w:space="708"/>
          <w:docGrid w:linePitch="360"/>
        </w:sectPr>
      </w:pPr>
      <w:r w:rsidRPr="00B143EE">
        <w:rPr>
          <w:rFonts w:ascii="Times New Roman" w:hAnsi="Times New Roman" w:cs="Times New Roman"/>
          <w:sz w:val="24"/>
          <w:szCs w:val="24"/>
        </w:rPr>
        <w:t>All members of the research team from DCU have completed an online course in data protectio</w:t>
      </w:r>
      <w:r w:rsidR="00F942EA" w:rsidRPr="00B143EE">
        <w:rPr>
          <w:rFonts w:ascii="Times New Roman" w:hAnsi="Times New Roman" w:cs="Times New Roman"/>
          <w:sz w:val="24"/>
          <w:szCs w:val="24"/>
        </w:rPr>
        <w:t>n.</w:t>
      </w:r>
    </w:p>
    <w:p w14:paraId="100A6770" w14:textId="77777777" w:rsidR="002A360A" w:rsidRDefault="002A360A" w:rsidP="002A360A">
      <w:r>
        <w:rPr>
          <w:noProof/>
          <w:lang w:eastAsia="en-IE"/>
        </w:rPr>
        <w:lastRenderedPageBreak/>
        <mc:AlternateContent>
          <mc:Choice Requires="wps">
            <w:drawing>
              <wp:anchor distT="0" distB="0" distL="114300" distR="114300" simplePos="0" relativeHeight="251681792" behindDoc="0" locked="0" layoutInCell="1" allowOverlap="1" wp14:anchorId="7386D204" wp14:editId="1633CB62">
                <wp:simplePos x="0" y="0"/>
                <wp:positionH relativeFrom="column">
                  <wp:posOffset>5615940</wp:posOffset>
                </wp:positionH>
                <wp:positionV relativeFrom="paragraph">
                  <wp:posOffset>5718810</wp:posOffset>
                </wp:positionV>
                <wp:extent cx="1390650" cy="457200"/>
                <wp:effectExtent l="0" t="0" r="0" b="0"/>
                <wp:wrapNone/>
                <wp:docPr id="27" name="Rectangle 27"/>
                <wp:cNvGraphicFramePr/>
                <a:graphic xmlns:a="http://schemas.openxmlformats.org/drawingml/2006/main">
                  <a:graphicData uri="http://schemas.microsoft.com/office/word/2010/wordprocessingShape">
                    <wps:wsp>
                      <wps:cNvSpPr/>
                      <wps:spPr>
                        <a:xfrm>
                          <a:off x="0" y="0"/>
                          <a:ext cx="1390650" cy="457200"/>
                        </a:xfrm>
                        <a:prstGeom prst="rect">
                          <a:avLst/>
                        </a:prstGeom>
                        <a:solidFill>
                          <a:sysClr val="window" lastClr="FFFFFF"/>
                        </a:solidFill>
                        <a:ln w="12700" cap="flat" cmpd="sng" algn="ctr">
                          <a:noFill/>
                          <a:prstDash val="solid"/>
                          <a:miter lim="800000"/>
                        </a:ln>
                        <a:effectLst/>
                      </wps:spPr>
                      <wps:txbx>
                        <w:txbxContent>
                          <w:p w14:paraId="7E5AA311" w14:textId="77777777" w:rsidR="002A360A" w:rsidRDefault="002A360A" w:rsidP="002A360A">
                            <w:pPr>
                              <w:jc w:val="center"/>
                            </w:pPr>
                            <w:r>
                              <w:t>Encrypted Laptop to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6D204" id="Rectangle 27" o:spid="_x0000_s1026" style="position:absolute;margin-left:442.2pt;margin-top:450.3pt;width:109.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" fillcolor="window" stroked="f" strokeweight="1pt">
                <v:textbox>
                  <w:txbxContent>
                    <w:p w14:paraId="7E5AA311" w14:textId="77777777" w:rsidR="002A360A" w:rsidRDefault="002A360A" w:rsidP="002A360A">
                      <w:pPr>
                        <w:jc w:val="center"/>
                      </w:pPr>
                      <w:r>
                        <w:t>Encrypted Laptop to Network</w:t>
                      </w:r>
                    </w:p>
                  </w:txbxContent>
                </v:textbox>
              </v:rect>
            </w:pict>
          </mc:Fallback>
        </mc:AlternateContent>
      </w:r>
      <w:r>
        <w:rPr>
          <w:noProof/>
          <w:lang w:eastAsia="en-IE"/>
        </w:rPr>
        <mc:AlternateContent>
          <mc:Choice Requires="wps">
            <w:drawing>
              <wp:anchor distT="0" distB="0" distL="114300" distR="114300" simplePos="0" relativeHeight="251680768" behindDoc="0" locked="0" layoutInCell="1" allowOverlap="1" wp14:anchorId="5C0E1FAE" wp14:editId="24E22F14">
                <wp:simplePos x="0" y="0"/>
                <wp:positionH relativeFrom="column">
                  <wp:posOffset>6720840</wp:posOffset>
                </wp:positionH>
                <wp:positionV relativeFrom="paragraph">
                  <wp:posOffset>3086100</wp:posOffset>
                </wp:positionV>
                <wp:extent cx="1171575" cy="257175"/>
                <wp:effectExtent l="0" t="0" r="9525" b="9525"/>
                <wp:wrapNone/>
                <wp:docPr id="26" name="Rectangle 26"/>
                <wp:cNvGraphicFramePr/>
                <a:graphic xmlns:a="http://schemas.openxmlformats.org/drawingml/2006/main">
                  <a:graphicData uri="http://schemas.microsoft.com/office/word/2010/wordprocessingShape">
                    <wps:wsp>
                      <wps:cNvSpPr/>
                      <wps:spPr>
                        <a:xfrm rot="16200000">
                          <a:off x="0" y="0"/>
                          <a:ext cx="1171575" cy="257175"/>
                        </a:xfrm>
                        <a:prstGeom prst="rect">
                          <a:avLst/>
                        </a:prstGeom>
                        <a:solidFill>
                          <a:sysClr val="window" lastClr="FFFFFF"/>
                        </a:solidFill>
                        <a:ln w="12700" cap="flat" cmpd="sng" algn="ctr">
                          <a:noFill/>
                          <a:prstDash val="solid"/>
                          <a:miter lim="800000"/>
                        </a:ln>
                        <a:effectLst/>
                      </wps:spPr>
                      <wps:txbx>
                        <w:txbxContent>
                          <w:p w14:paraId="77D416F8" w14:textId="77777777" w:rsidR="002A360A" w:rsidRDefault="002A360A" w:rsidP="002A360A">
                            <w:pPr>
                              <w:jc w:val="center"/>
                            </w:pPr>
                            <w:r>
                              <w:t>Secure Fileshare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0E1FAE" id="Rectangle 26" o:spid="_x0000_s1027" style="position:absolute;margin-left:529.2pt;margin-top:243pt;width:92.25pt;height:20.25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" fillcolor="window" stroked="f" strokeweight="1pt">
                <v:textbox>
                  <w:txbxContent>
                    <w:p w14:paraId="77D416F8" w14:textId="77777777" w:rsidR="002A360A" w:rsidRDefault="002A360A" w:rsidP="002A360A">
                      <w:pPr>
                        <w:jc w:val="center"/>
                      </w:pPr>
                      <w:r>
                        <w:t>Secure Fileshare</w:t>
                      </w:r>
                    </w:p>
                  </w:txbxContent>
                </v:textbox>
              </v:rect>
            </w:pict>
          </mc:Fallback>
        </mc:AlternateContent>
      </w:r>
      <w:r>
        <w:rPr>
          <w:noProof/>
          <w:lang w:eastAsia="en-IE"/>
        </w:rPr>
        <mc:AlternateContent>
          <mc:Choice Requires="wps">
            <w:drawing>
              <wp:anchor distT="0" distB="0" distL="114300" distR="114300" simplePos="0" relativeHeight="251679744" behindDoc="0" locked="0" layoutInCell="1" allowOverlap="1" wp14:anchorId="1434D614" wp14:editId="4A057F80">
                <wp:simplePos x="0" y="0"/>
                <wp:positionH relativeFrom="column">
                  <wp:posOffset>4297680</wp:posOffset>
                </wp:positionH>
                <wp:positionV relativeFrom="paragraph">
                  <wp:posOffset>3528060</wp:posOffset>
                </wp:positionV>
                <wp:extent cx="809625" cy="457200"/>
                <wp:effectExtent l="0" t="0" r="9525" b="0"/>
                <wp:wrapNone/>
                <wp:docPr id="24" name="Rectangle 24"/>
                <wp:cNvGraphicFramePr/>
                <a:graphic xmlns:a="http://schemas.openxmlformats.org/drawingml/2006/main">
                  <a:graphicData uri="http://schemas.microsoft.com/office/word/2010/wordprocessingShape">
                    <wps:wsp>
                      <wps:cNvSpPr/>
                      <wps:spPr>
                        <a:xfrm>
                          <a:off x="0" y="0"/>
                          <a:ext cx="809625" cy="457200"/>
                        </a:xfrm>
                        <a:prstGeom prst="rect">
                          <a:avLst/>
                        </a:prstGeom>
                        <a:solidFill>
                          <a:sysClr val="window" lastClr="FFFFFF"/>
                        </a:solidFill>
                        <a:ln w="12700" cap="flat" cmpd="sng" algn="ctr">
                          <a:noFill/>
                          <a:prstDash val="solid"/>
                          <a:miter lim="800000"/>
                        </a:ln>
                        <a:effectLst/>
                      </wps:spPr>
                      <wps:txbx>
                        <w:txbxContent>
                          <w:p w14:paraId="01B58458" w14:textId="77777777" w:rsidR="002A360A" w:rsidRDefault="002A360A" w:rsidP="002A360A">
                            <w:pPr>
                              <w:jc w:val="center"/>
                            </w:pPr>
                            <w:r>
                              <w:t>Encrypted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4D614" id="Rectangle 24" o:spid="_x0000_s1028" style="position:absolute;margin-left:338.4pt;margin-top:277.8pt;width:63.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" fillcolor="window" stroked="f" strokeweight="1pt">
                <v:textbox>
                  <w:txbxContent>
                    <w:p w14:paraId="01B58458" w14:textId="77777777" w:rsidR="002A360A" w:rsidRDefault="002A360A" w:rsidP="002A360A">
                      <w:pPr>
                        <w:jc w:val="center"/>
                      </w:pPr>
                      <w:r>
                        <w:t>Encrypted Laptop</w:t>
                      </w:r>
                    </w:p>
                  </w:txbxContent>
                </v:textbox>
              </v:rect>
            </w:pict>
          </mc:Fallback>
        </mc:AlternateContent>
      </w:r>
      <w:r>
        <w:rPr>
          <w:noProof/>
          <w:lang w:eastAsia="en-IE"/>
        </w:rPr>
        <mc:AlternateContent>
          <mc:Choice Requires="wps">
            <w:drawing>
              <wp:anchor distT="0" distB="0" distL="114300" distR="114300" simplePos="0" relativeHeight="251678720" behindDoc="0" locked="0" layoutInCell="1" allowOverlap="1" wp14:anchorId="4FF94138" wp14:editId="2847D484">
                <wp:simplePos x="0" y="0"/>
                <wp:positionH relativeFrom="column">
                  <wp:posOffset>1051560</wp:posOffset>
                </wp:positionH>
                <wp:positionV relativeFrom="paragraph">
                  <wp:posOffset>2148840</wp:posOffset>
                </wp:positionV>
                <wp:extent cx="1171575" cy="257175"/>
                <wp:effectExtent l="0" t="0" r="9525" b="9525"/>
                <wp:wrapNone/>
                <wp:docPr id="22" name="Rectangle 22"/>
                <wp:cNvGraphicFramePr/>
                <a:graphic xmlns:a="http://schemas.openxmlformats.org/drawingml/2006/main">
                  <a:graphicData uri="http://schemas.microsoft.com/office/word/2010/wordprocessingShape">
                    <wps:wsp>
                      <wps:cNvSpPr/>
                      <wps:spPr>
                        <a:xfrm rot="16200000">
                          <a:off x="0" y="0"/>
                          <a:ext cx="1171575" cy="257175"/>
                        </a:xfrm>
                        <a:prstGeom prst="rect">
                          <a:avLst/>
                        </a:prstGeom>
                        <a:solidFill>
                          <a:sysClr val="window" lastClr="FFFFFF"/>
                        </a:solidFill>
                        <a:ln w="12700" cap="flat" cmpd="sng" algn="ctr">
                          <a:noFill/>
                          <a:prstDash val="solid"/>
                          <a:miter lim="800000"/>
                        </a:ln>
                        <a:effectLst/>
                      </wps:spPr>
                      <wps:txbx>
                        <w:txbxContent>
                          <w:p w14:paraId="2104E408" w14:textId="77777777" w:rsidR="002A360A" w:rsidRDefault="002A360A" w:rsidP="002A360A">
                            <w:pPr>
                              <w:jc w:val="center"/>
                            </w:pPr>
                            <w:r>
                              <w:t>Secure Fileshare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F94138" id="Rectangle 22" o:spid="_x0000_s1029" style="position:absolute;margin-left:82.8pt;margin-top:169.2pt;width:92.25pt;height:20.25pt;rotation:-9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" fillcolor="window" stroked="f" strokeweight="1pt">
                <v:textbox>
                  <w:txbxContent>
                    <w:p w14:paraId="2104E408" w14:textId="77777777" w:rsidR="002A360A" w:rsidRDefault="002A360A" w:rsidP="002A360A">
                      <w:pPr>
                        <w:jc w:val="center"/>
                      </w:pPr>
                      <w:r>
                        <w:t>Secure Fileshare</w:t>
                      </w:r>
                    </w:p>
                  </w:txbxContent>
                </v:textbox>
              </v:rect>
            </w:pict>
          </mc:Fallback>
        </mc:AlternateContent>
      </w:r>
      <w:r>
        <w:rPr>
          <w:noProof/>
          <w:lang w:eastAsia="en-IE"/>
        </w:rPr>
        <mc:AlternateContent>
          <mc:Choice Requires="wps">
            <w:drawing>
              <wp:anchor distT="0" distB="0" distL="114300" distR="114300" simplePos="0" relativeHeight="251677696" behindDoc="0" locked="0" layoutInCell="1" allowOverlap="1" wp14:anchorId="66B09741" wp14:editId="1FA78782">
                <wp:simplePos x="0" y="0"/>
                <wp:positionH relativeFrom="column">
                  <wp:posOffset>341948</wp:posOffset>
                </wp:positionH>
                <wp:positionV relativeFrom="paragraph">
                  <wp:posOffset>2729548</wp:posOffset>
                </wp:positionV>
                <wp:extent cx="1171575" cy="276222"/>
                <wp:effectExtent l="0" t="9207" r="317" b="318"/>
                <wp:wrapNone/>
                <wp:docPr id="21" name="Rectangle 21"/>
                <wp:cNvGraphicFramePr/>
                <a:graphic xmlns:a="http://schemas.openxmlformats.org/drawingml/2006/main">
                  <a:graphicData uri="http://schemas.microsoft.com/office/word/2010/wordprocessingShape">
                    <wps:wsp>
                      <wps:cNvSpPr/>
                      <wps:spPr>
                        <a:xfrm rot="16200000">
                          <a:off x="0" y="0"/>
                          <a:ext cx="1171575" cy="27622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59C4616" w14:textId="77777777" w:rsidR="002A360A" w:rsidRDefault="002A360A" w:rsidP="002A360A">
                            <w:pPr>
                              <w:jc w:val="center"/>
                            </w:pPr>
                            <w:r>
                              <w:t>Secure Fileshare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9741" id="Rectangle 21" o:spid="_x0000_s1030" style="position:absolute;margin-left:26.95pt;margin-top:214.95pt;width:92.25pt;height:21.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" fillcolor="white [3201]" stroked="f" strokeweight="1pt">
                <v:textbox>
                  <w:txbxContent>
                    <w:p w14:paraId="259C4616" w14:textId="77777777" w:rsidR="002A360A" w:rsidRDefault="002A360A" w:rsidP="002A360A">
                      <w:pPr>
                        <w:jc w:val="center"/>
                      </w:pPr>
                      <w:r>
                        <w:t>Secure Fileshare</w:t>
                      </w:r>
                    </w:p>
                  </w:txbxContent>
                </v:textbox>
              </v:rect>
            </w:pict>
          </mc:Fallback>
        </mc:AlternateContent>
      </w:r>
      <w:r>
        <w:rPr>
          <w:noProof/>
          <w:lang w:eastAsia="en-IE"/>
        </w:rPr>
        <mc:AlternateContent>
          <mc:Choice Requires="wps">
            <w:drawing>
              <wp:anchor distT="0" distB="0" distL="114300" distR="114300" simplePos="0" relativeHeight="251676672" behindDoc="0" locked="0" layoutInCell="1" allowOverlap="1" wp14:anchorId="79065978" wp14:editId="03A3493B">
                <wp:simplePos x="0" y="0"/>
                <wp:positionH relativeFrom="column">
                  <wp:posOffset>-305435</wp:posOffset>
                </wp:positionH>
                <wp:positionV relativeFrom="paragraph">
                  <wp:posOffset>4541520</wp:posOffset>
                </wp:positionV>
                <wp:extent cx="8905875" cy="381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8905875" cy="38100"/>
                        </a:xfrm>
                        <a:prstGeom prst="line">
                          <a:avLst/>
                        </a:prstGeom>
                        <a:noFill/>
                        <a:ln w="6350" cap="flat" cmpd="sng" algn="ctr">
                          <a:solidFill>
                            <a:schemeClr val="tx1"/>
                          </a:solidFill>
                          <a:prstDash val="lgDash"/>
                          <a:miter lim="800000"/>
                        </a:ln>
                        <a:effectLst/>
                      </wps:spPr>
                      <wps:bodyPr/>
                    </wps:wsp>
                  </a:graphicData>
                </a:graphic>
              </wp:anchor>
            </w:drawing>
          </mc:Choice>
          <mc:Fallback>
            <w:pict>
              <v:line w14:anchorId="72CFF585" id="Straight Connector 3"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4.05pt,357.6pt" to="677.2pt,3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" strokecolor="black [3213]" strokeweight=".5pt">
                <v:stroke dashstyle="longDash" joinstyle="miter"/>
              </v:line>
            </w:pict>
          </mc:Fallback>
        </mc:AlternateContent>
      </w:r>
      <w:r>
        <w:rPr>
          <w:noProof/>
          <w:lang w:eastAsia="en-IE"/>
        </w:rPr>
        <mc:AlternateContent>
          <mc:Choice Requires="wps">
            <w:drawing>
              <wp:anchor distT="0" distB="0" distL="114300" distR="114300" simplePos="0" relativeHeight="251675648" behindDoc="0" locked="0" layoutInCell="1" allowOverlap="1" wp14:anchorId="2A3D20FF" wp14:editId="062791D5">
                <wp:simplePos x="0" y="0"/>
                <wp:positionH relativeFrom="column">
                  <wp:posOffset>-815975</wp:posOffset>
                </wp:positionH>
                <wp:positionV relativeFrom="paragraph">
                  <wp:posOffset>5351780</wp:posOffset>
                </wp:positionV>
                <wp:extent cx="1704975" cy="581028"/>
                <wp:effectExtent l="0" t="9525" r="0" b="0"/>
                <wp:wrapNone/>
                <wp:docPr id="7" name="Text Box 7"/>
                <wp:cNvGraphicFramePr/>
                <a:graphic xmlns:a="http://schemas.openxmlformats.org/drawingml/2006/main">
                  <a:graphicData uri="http://schemas.microsoft.com/office/word/2010/wordprocessingShape">
                    <wps:wsp>
                      <wps:cNvSpPr txBox="1"/>
                      <wps:spPr>
                        <a:xfrm rot="16200000">
                          <a:off x="0" y="0"/>
                          <a:ext cx="1704975" cy="581028"/>
                        </a:xfrm>
                        <a:prstGeom prst="rect">
                          <a:avLst/>
                        </a:prstGeom>
                        <a:solidFill>
                          <a:sysClr val="window" lastClr="FFFFFF"/>
                        </a:solidFill>
                        <a:ln w="6350">
                          <a:noFill/>
                        </a:ln>
                      </wps:spPr>
                      <wps:txbx>
                        <w:txbxContent>
                          <w:p w14:paraId="71576432" w14:textId="77777777" w:rsidR="002A360A" w:rsidRPr="002515FB" w:rsidRDefault="002A360A" w:rsidP="002A360A">
                            <w:pPr>
                              <w:jc w:val="center"/>
                              <w:rPr>
                                <w:color w:val="ED7D31" w:themeColor="accent2"/>
                                <w:sz w:val="32"/>
                                <w:szCs w:val="32"/>
                              </w:rPr>
                            </w:pPr>
                            <w:r w:rsidRPr="002515FB">
                              <w:rPr>
                                <w:color w:val="ED7D31" w:themeColor="accent2"/>
                                <w:sz w:val="32"/>
                                <w:szCs w:val="32"/>
                              </w:rPr>
                              <w:t>DCU Study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D20FF" id="_x0000_t202" coordsize="21600,21600" o:spt="202" path="m,l,21600r21600,l21600,xe">
                <v:stroke joinstyle="miter"/>
                <v:path gradientshapeok="t" o:connecttype="rect"/>
              </v:shapetype>
              <v:shape id="Text Box 7" o:spid="_x0000_s1031" type="#_x0000_t202" style="position:absolute;margin-left:-64.25pt;margin-top:421.4pt;width:134.25pt;height:45.7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" fillcolor="window" stroked="f" strokeweight=".5pt">
                <v:textbox>
                  <w:txbxContent>
                    <w:p w14:paraId="71576432" w14:textId="77777777" w:rsidR="002A360A" w:rsidRPr="002515FB" w:rsidRDefault="002A360A" w:rsidP="002A360A">
                      <w:pPr>
                        <w:jc w:val="center"/>
                        <w:rPr>
                          <w:color w:val="ED7D31" w:themeColor="accent2"/>
                          <w:sz w:val="32"/>
                          <w:szCs w:val="32"/>
                        </w:rPr>
                      </w:pPr>
                      <w:r w:rsidRPr="002515FB">
                        <w:rPr>
                          <w:color w:val="ED7D31" w:themeColor="accent2"/>
                          <w:sz w:val="32"/>
                          <w:szCs w:val="32"/>
                        </w:rPr>
                        <w:t>DCU Study Team</w:t>
                      </w:r>
                    </w:p>
                  </w:txbxContent>
                </v:textbox>
              </v:shape>
            </w:pict>
          </mc:Fallback>
        </mc:AlternateContent>
      </w:r>
      <w:r>
        <w:rPr>
          <w:noProof/>
          <w:lang w:eastAsia="en-IE"/>
        </w:rPr>
        <mc:AlternateContent>
          <mc:Choice Requires="wpg">
            <w:drawing>
              <wp:anchor distT="0" distB="0" distL="114300" distR="114300" simplePos="0" relativeHeight="251673600" behindDoc="0" locked="0" layoutInCell="1" allowOverlap="1" wp14:anchorId="37125EE3" wp14:editId="56CF0161">
                <wp:simplePos x="0" y="0"/>
                <wp:positionH relativeFrom="column">
                  <wp:posOffset>695325</wp:posOffset>
                </wp:positionH>
                <wp:positionV relativeFrom="paragraph">
                  <wp:posOffset>-381000</wp:posOffset>
                </wp:positionV>
                <wp:extent cx="7924800" cy="692467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7924800" cy="6924675"/>
                          <a:chOff x="0" y="0"/>
                          <a:chExt cx="7924800" cy="6924675"/>
                        </a:xfrm>
                      </wpg:grpSpPr>
                      <wps:wsp>
                        <wps:cNvPr id="10" name="Rectangle 10"/>
                        <wps:cNvSpPr/>
                        <wps:spPr>
                          <a:xfrm>
                            <a:off x="0" y="9525"/>
                            <a:ext cx="1543050" cy="18669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684E202" w14:textId="77777777" w:rsidR="002A360A" w:rsidRDefault="002A360A" w:rsidP="002A360A">
                              <w:pPr>
                                <w:jc w:val="center"/>
                              </w:pPr>
                              <w:r>
                                <w:t>Chart Review Sample (HIPE)</w:t>
                              </w:r>
                            </w:p>
                            <w:p w14:paraId="02DF1F3A" w14:textId="77777777" w:rsidR="002A360A" w:rsidRPr="003873E5" w:rsidRDefault="002A360A" w:rsidP="002A360A">
                              <w:pPr>
                                <w:spacing w:after="0"/>
                                <w:rPr>
                                  <w:sz w:val="16"/>
                                  <w:szCs w:val="16"/>
                                </w:rPr>
                              </w:pPr>
                              <w:r w:rsidRPr="002515FB">
                                <w:rPr>
                                  <w:b/>
                                  <w:sz w:val="16"/>
                                  <w:szCs w:val="16"/>
                                  <w:u w:val="single"/>
                                </w:rPr>
                                <w:t>MRN</w:t>
                              </w:r>
                              <w:r>
                                <w:rPr>
                                  <w:sz w:val="16"/>
                                  <w:szCs w:val="16"/>
                                </w:rPr>
                                <w:t xml:space="preserve"> &amp; Encrypted MRN</w:t>
                              </w:r>
                            </w:p>
                            <w:p w14:paraId="44BDA5E6" w14:textId="77777777" w:rsidR="002A360A" w:rsidRPr="003873E5" w:rsidRDefault="002A360A" w:rsidP="002A360A">
                              <w:pPr>
                                <w:spacing w:after="0"/>
                                <w:rPr>
                                  <w:sz w:val="16"/>
                                  <w:szCs w:val="16"/>
                                </w:rPr>
                              </w:pPr>
                              <w:r w:rsidRPr="003873E5">
                                <w:rPr>
                                  <w:sz w:val="16"/>
                                  <w:szCs w:val="16"/>
                                </w:rPr>
                                <w:t>Episode Number</w:t>
                              </w:r>
                            </w:p>
                            <w:p w14:paraId="3A923A61" w14:textId="77777777" w:rsidR="002A360A" w:rsidRDefault="002A360A" w:rsidP="002A360A">
                              <w:pPr>
                                <w:spacing w:after="0"/>
                                <w:rPr>
                                  <w:sz w:val="16"/>
                                  <w:szCs w:val="16"/>
                                </w:rPr>
                              </w:pPr>
                              <w:r>
                                <w:rPr>
                                  <w:sz w:val="16"/>
                                  <w:szCs w:val="16"/>
                                </w:rPr>
                                <w:t>Sex</w:t>
                              </w:r>
                            </w:p>
                            <w:p w14:paraId="16D67335" w14:textId="77777777" w:rsidR="002A360A" w:rsidRDefault="002A360A" w:rsidP="002A360A">
                              <w:pPr>
                                <w:spacing w:after="0"/>
                                <w:rPr>
                                  <w:sz w:val="16"/>
                                  <w:szCs w:val="16"/>
                                </w:rPr>
                              </w:pPr>
                              <w:r>
                                <w:rPr>
                                  <w:sz w:val="16"/>
                                  <w:szCs w:val="16"/>
                                </w:rPr>
                                <w:t>Age</w:t>
                              </w:r>
                            </w:p>
                            <w:p w14:paraId="3C0E752C" w14:textId="090757D8" w:rsidR="002A360A" w:rsidRDefault="002A360A" w:rsidP="002A360A">
                              <w:pPr>
                                <w:spacing w:after="0"/>
                                <w:rPr>
                                  <w:sz w:val="16"/>
                                  <w:szCs w:val="16"/>
                                </w:rPr>
                              </w:pPr>
                              <w:r>
                                <w:rPr>
                                  <w:sz w:val="16"/>
                                  <w:szCs w:val="16"/>
                                </w:rPr>
                                <w:t>Admission Source and Type</w:t>
                              </w:r>
                            </w:p>
                            <w:p w14:paraId="11B1E650" w14:textId="77777777" w:rsidR="002A360A" w:rsidRDefault="002A360A" w:rsidP="002A360A">
                              <w:pPr>
                                <w:spacing w:after="0"/>
                                <w:rPr>
                                  <w:sz w:val="16"/>
                                  <w:szCs w:val="16"/>
                                </w:rPr>
                              </w:pPr>
                              <w:r>
                                <w:rPr>
                                  <w:sz w:val="16"/>
                                  <w:szCs w:val="16"/>
                                </w:rPr>
                                <w:t>Discharge Destination</w:t>
                              </w:r>
                            </w:p>
                            <w:p w14:paraId="70DD4FEB" w14:textId="77777777" w:rsidR="002A360A" w:rsidRDefault="002A360A" w:rsidP="002A360A">
                              <w:pPr>
                                <w:spacing w:after="0"/>
                                <w:rPr>
                                  <w:sz w:val="16"/>
                                  <w:szCs w:val="16"/>
                                </w:rPr>
                              </w:pPr>
                              <w:r>
                                <w:rPr>
                                  <w:sz w:val="16"/>
                                  <w:szCs w:val="16"/>
                                </w:rPr>
                                <w:t>Specialty</w:t>
                              </w:r>
                            </w:p>
                            <w:p w14:paraId="754FE7CC" w14:textId="77777777" w:rsidR="002A360A" w:rsidRPr="003873E5" w:rsidRDefault="002A360A" w:rsidP="002A360A">
                              <w:pPr>
                                <w:spacing w:after="0"/>
                                <w:rPr>
                                  <w:sz w:val="16"/>
                                  <w:szCs w:val="16"/>
                                </w:rPr>
                              </w:pPr>
                              <w:r>
                                <w:rPr>
                                  <w:sz w:val="16"/>
                                  <w:szCs w:val="16"/>
                                </w:rPr>
                                <w:t>Days in ICU</w:t>
                              </w:r>
                            </w:p>
                            <w:p w14:paraId="157C8003" w14:textId="77777777" w:rsidR="002A360A" w:rsidRDefault="002A360A" w:rsidP="002A360A"/>
                            <w:p w14:paraId="6447B327" w14:textId="77777777" w:rsidR="002A360A" w:rsidRDefault="002A360A" w:rsidP="002A360A">
                              <w:pPr>
                                <w:jc w:val="center"/>
                              </w:pPr>
                            </w:p>
                            <w:p w14:paraId="2DB0C49F" w14:textId="77777777" w:rsidR="002A360A" w:rsidRDefault="002A360A" w:rsidP="002A36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90725" y="2343150"/>
                            <a:ext cx="1543050" cy="86677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054C6680" w14:textId="77777777" w:rsidR="002A360A" w:rsidRDefault="002A360A" w:rsidP="002A360A">
                              <w:pPr>
                                <w:jc w:val="center"/>
                              </w:pPr>
                            </w:p>
                            <w:p w14:paraId="5F04F811" w14:textId="77777777" w:rsidR="002A360A" w:rsidRDefault="002A360A" w:rsidP="002A360A">
                              <w:pPr>
                                <w:jc w:val="center"/>
                              </w:pPr>
                              <w:r>
                                <w:t>Chart Retrieval by Hospital Records Team</w:t>
                              </w:r>
                            </w:p>
                            <w:p w14:paraId="5CAD8D86" w14:textId="77777777" w:rsidR="002A360A" w:rsidRDefault="002A360A" w:rsidP="002A360A"/>
                            <w:p w14:paraId="091B365C" w14:textId="77777777" w:rsidR="002A360A" w:rsidRDefault="002A360A" w:rsidP="002A360A">
                              <w:pPr>
                                <w:jc w:val="center"/>
                              </w:pPr>
                            </w:p>
                            <w:p w14:paraId="74011161" w14:textId="77777777" w:rsidR="002A360A" w:rsidRDefault="002A360A" w:rsidP="002A36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90725" y="3952875"/>
                            <a:ext cx="1543050" cy="8667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639F16C" w14:textId="77777777" w:rsidR="002A360A" w:rsidRDefault="002A360A" w:rsidP="002A360A">
                              <w:pPr>
                                <w:jc w:val="center"/>
                              </w:pPr>
                            </w:p>
                            <w:p w14:paraId="47EF8836" w14:textId="77777777" w:rsidR="002A360A" w:rsidRDefault="002A360A" w:rsidP="002A360A">
                              <w:pPr>
                                <w:jc w:val="center"/>
                              </w:pPr>
                              <w:r>
                                <w:t>Chart Review by Study Review Team</w:t>
                              </w:r>
                            </w:p>
                            <w:p w14:paraId="4B496080" w14:textId="77777777" w:rsidR="002A360A" w:rsidRDefault="002A360A" w:rsidP="002A360A"/>
                            <w:p w14:paraId="5907E305" w14:textId="77777777" w:rsidR="002A360A" w:rsidRDefault="002A360A" w:rsidP="002A360A">
                              <w:pPr>
                                <w:jc w:val="center"/>
                              </w:pPr>
                            </w:p>
                            <w:p w14:paraId="1E9D0C76" w14:textId="77777777" w:rsidR="002A360A" w:rsidRDefault="002A360A" w:rsidP="002A36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0"/>
                        <wps:cNvCnPr/>
                        <wps:spPr>
                          <a:xfrm>
                            <a:off x="581025" y="1876425"/>
                            <a:ext cx="1409700" cy="857250"/>
                          </a:xfrm>
                          <a:prstGeom prst="bentConnector3">
                            <a:avLst>
                              <a:gd name="adj1" fmla="val 3974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Elbow Connector 11"/>
                        <wps:cNvCnPr/>
                        <wps:spPr>
                          <a:xfrm>
                            <a:off x="314325" y="1876425"/>
                            <a:ext cx="1609725" cy="2562225"/>
                          </a:xfrm>
                          <a:prstGeom prst="bentConnector3">
                            <a:avLst>
                              <a:gd name="adj1" fmla="val 13871"/>
                            </a:avLst>
                          </a:prstGeom>
                          <a:noFill/>
                          <a:ln w="6350" cap="flat" cmpd="sng" algn="ctr">
                            <a:solidFill>
                              <a:srgbClr val="5B9BD5"/>
                            </a:solidFill>
                            <a:prstDash val="solid"/>
                            <a:miter lim="800000"/>
                            <a:tailEnd type="triangle"/>
                          </a:ln>
                          <a:effectLst/>
                        </wps:spPr>
                        <wps:bodyPr/>
                      </wps:wsp>
                      <wps:wsp>
                        <wps:cNvPr id="15" name="Rectangle 15"/>
                        <wps:cNvSpPr/>
                        <wps:spPr>
                          <a:xfrm>
                            <a:off x="4438650" y="2971800"/>
                            <a:ext cx="1543050" cy="18288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6A637EE7" w14:textId="77777777" w:rsidR="002A360A" w:rsidRDefault="002A360A" w:rsidP="002A360A">
                              <w:pPr>
                                <w:jc w:val="center"/>
                              </w:pPr>
                              <w:r>
                                <w:t>Chart Review Results</w:t>
                              </w:r>
                            </w:p>
                            <w:p w14:paraId="06084388" w14:textId="77777777" w:rsidR="002A360A" w:rsidRPr="003122A4" w:rsidRDefault="002A360A" w:rsidP="002A360A">
                              <w:pPr>
                                <w:spacing w:after="0"/>
                                <w:rPr>
                                  <w:b/>
                                  <w:sz w:val="16"/>
                                  <w:szCs w:val="16"/>
                                  <w:u w:val="single"/>
                                </w:rPr>
                              </w:pPr>
                              <w:r w:rsidRPr="003122A4">
                                <w:rPr>
                                  <w:b/>
                                  <w:sz w:val="16"/>
                                  <w:szCs w:val="16"/>
                                  <w:u w:val="single"/>
                                </w:rPr>
                                <w:t>Encrypted MRN</w:t>
                              </w:r>
                            </w:p>
                            <w:p w14:paraId="06136332" w14:textId="77777777" w:rsidR="002A360A" w:rsidRPr="003873E5" w:rsidRDefault="002A360A" w:rsidP="002A360A">
                              <w:pPr>
                                <w:spacing w:after="0"/>
                                <w:rPr>
                                  <w:sz w:val="16"/>
                                  <w:szCs w:val="16"/>
                                </w:rPr>
                              </w:pPr>
                              <w:r w:rsidRPr="003873E5">
                                <w:rPr>
                                  <w:sz w:val="16"/>
                                  <w:szCs w:val="16"/>
                                </w:rPr>
                                <w:t>Episode Number</w:t>
                              </w:r>
                            </w:p>
                            <w:p w14:paraId="30D11DC7" w14:textId="77777777" w:rsidR="002A360A" w:rsidRDefault="002A360A" w:rsidP="002A360A">
                              <w:pPr>
                                <w:spacing w:after="0"/>
                                <w:rPr>
                                  <w:sz w:val="16"/>
                                  <w:szCs w:val="16"/>
                                </w:rPr>
                              </w:pPr>
                              <w:r>
                                <w:rPr>
                                  <w:sz w:val="16"/>
                                  <w:szCs w:val="16"/>
                                </w:rPr>
                                <w:t>Sex</w:t>
                              </w:r>
                            </w:p>
                            <w:p w14:paraId="61702000" w14:textId="77777777" w:rsidR="002A360A" w:rsidRDefault="002A360A" w:rsidP="002A360A">
                              <w:pPr>
                                <w:spacing w:after="0"/>
                                <w:rPr>
                                  <w:sz w:val="16"/>
                                  <w:szCs w:val="16"/>
                                </w:rPr>
                              </w:pPr>
                              <w:r>
                                <w:rPr>
                                  <w:sz w:val="16"/>
                                  <w:szCs w:val="16"/>
                                </w:rPr>
                                <w:t>Age</w:t>
                              </w:r>
                            </w:p>
                            <w:p w14:paraId="25888F7F" w14:textId="77777777" w:rsidR="002A360A" w:rsidRDefault="002A360A" w:rsidP="002A360A">
                              <w:pPr>
                                <w:spacing w:after="0"/>
                                <w:rPr>
                                  <w:sz w:val="16"/>
                                  <w:szCs w:val="16"/>
                                </w:rPr>
                              </w:pPr>
                              <w:r>
                                <w:rPr>
                                  <w:sz w:val="16"/>
                                  <w:szCs w:val="16"/>
                                </w:rPr>
                                <w:t>Admission Source and Type</w:t>
                              </w:r>
                            </w:p>
                            <w:p w14:paraId="02F5B968" w14:textId="77777777" w:rsidR="002A360A" w:rsidRDefault="002A360A" w:rsidP="002A360A">
                              <w:pPr>
                                <w:spacing w:after="0"/>
                                <w:rPr>
                                  <w:sz w:val="16"/>
                                  <w:szCs w:val="16"/>
                                </w:rPr>
                              </w:pPr>
                              <w:r>
                                <w:rPr>
                                  <w:sz w:val="16"/>
                                  <w:szCs w:val="16"/>
                                </w:rPr>
                                <w:t>Discharge Destination</w:t>
                              </w:r>
                            </w:p>
                            <w:p w14:paraId="27D67C16" w14:textId="77777777" w:rsidR="002A360A" w:rsidRDefault="002A360A" w:rsidP="002A360A">
                              <w:pPr>
                                <w:spacing w:after="0"/>
                                <w:rPr>
                                  <w:sz w:val="16"/>
                                  <w:szCs w:val="16"/>
                                </w:rPr>
                              </w:pPr>
                              <w:r>
                                <w:rPr>
                                  <w:sz w:val="16"/>
                                  <w:szCs w:val="16"/>
                                </w:rPr>
                                <w:t>Specialty</w:t>
                              </w:r>
                            </w:p>
                            <w:p w14:paraId="6A631F66" w14:textId="77777777" w:rsidR="002A360A" w:rsidRDefault="002A360A" w:rsidP="002A360A">
                              <w:pPr>
                                <w:spacing w:after="0"/>
                                <w:rPr>
                                  <w:sz w:val="16"/>
                                  <w:szCs w:val="16"/>
                                </w:rPr>
                              </w:pPr>
                              <w:r>
                                <w:rPr>
                                  <w:sz w:val="16"/>
                                  <w:szCs w:val="16"/>
                                </w:rPr>
                                <w:t>Days in ICU</w:t>
                              </w:r>
                            </w:p>
                            <w:p w14:paraId="77B880DD" w14:textId="77777777" w:rsidR="002A360A" w:rsidRPr="003122A4" w:rsidRDefault="002A360A" w:rsidP="002A360A">
                              <w:pPr>
                                <w:spacing w:after="0"/>
                                <w:rPr>
                                  <w:sz w:val="16"/>
                                  <w:szCs w:val="16"/>
                                </w:rPr>
                              </w:pPr>
                              <w:r>
                                <w:rPr>
                                  <w:sz w:val="16"/>
                                  <w:szCs w:val="16"/>
                                </w:rPr>
                                <w:t>Review</w:t>
                              </w:r>
                              <w:r w:rsidRPr="003122A4">
                                <w:rPr>
                                  <w:sz w:val="16"/>
                                  <w:szCs w:val="16"/>
                                </w:rPr>
                                <w:t xml:space="preserve"> Findings</w:t>
                              </w:r>
                            </w:p>
                            <w:p w14:paraId="7C34A54D" w14:textId="77777777" w:rsidR="002A360A" w:rsidRDefault="002A360A" w:rsidP="002A360A"/>
                            <w:p w14:paraId="0AB68777" w14:textId="77777777" w:rsidR="002A360A" w:rsidRDefault="002A360A" w:rsidP="002A360A">
                              <w:pPr>
                                <w:jc w:val="center"/>
                              </w:pPr>
                            </w:p>
                            <w:p w14:paraId="1777A9E3" w14:textId="77777777" w:rsidR="002A360A" w:rsidRDefault="002A360A" w:rsidP="002A36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8"/>
                        <wps:cNvCnPr/>
                        <wps:spPr>
                          <a:xfrm>
                            <a:off x="5086350" y="4800600"/>
                            <a:ext cx="1295400" cy="1190625"/>
                          </a:xfrm>
                          <a:prstGeom prst="bentConnector3">
                            <a:avLst>
                              <a:gd name="adj1" fmla="val 879"/>
                            </a:avLst>
                          </a:prstGeom>
                          <a:noFill/>
                          <a:ln w="6350" cap="flat" cmpd="sng" algn="ctr">
                            <a:solidFill>
                              <a:srgbClr val="5B9BD5"/>
                            </a:solidFill>
                            <a:prstDash val="solid"/>
                            <a:miter lim="800000"/>
                            <a:tailEnd type="triangle"/>
                          </a:ln>
                          <a:effectLst/>
                        </wps:spPr>
                        <wps:bodyPr/>
                      </wps:wsp>
                      <wps:wsp>
                        <wps:cNvPr id="17" name="Rectangle 17"/>
                        <wps:cNvSpPr/>
                        <wps:spPr>
                          <a:xfrm>
                            <a:off x="6381750" y="5057775"/>
                            <a:ext cx="1543050" cy="1866900"/>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493996A0" w14:textId="77777777" w:rsidR="002A360A" w:rsidRPr="00D10969" w:rsidRDefault="002A360A" w:rsidP="002A360A">
                              <w:pPr>
                                <w:spacing w:after="0"/>
                                <w:jc w:val="center"/>
                              </w:pPr>
                              <w:r w:rsidRPr="00D10969">
                                <w:t xml:space="preserve">Study Results Analysis </w:t>
                              </w:r>
                            </w:p>
                            <w:p w14:paraId="41544228" w14:textId="77777777" w:rsidR="002A360A" w:rsidRPr="00D10969" w:rsidRDefault="002A360A" w:rsidP="002A360A">
                              <w:pPr>
                                <w:spacing w:after="0"/>
                                <w:jc w:val="center"/>
                                <w:rPr>
                                  <w:sz w:val="16"/>
                                  <w:szCs w:val="16"/>
                                </w:rPr>
                              </w:pPr>
                              <w:r w:rsidRPr="00D10969">
                                <w:rPr>
                                  <w:sz w:val="16"/>
                                  <w:szCs w:val="16"/>
                                </w:rPr>
                                <w:t>(DCU Secure Network Drive)</w:t>
                              </w:r>
                            </w:p>
                            <w:p w14:paraId="587ABDB0" w14:textId="77777777" w:rsidR="002A360A" w:rsidRDefault="002A360A" w:rsidP="002A360A">
                              <w:pPr>
                                <w:spacing w:after="0"/>
                                <w:rPr>
                                  <w:b/>
                                  <w:sz w:val="16"/>
                                  <w:szCs w:val="16"/>
                                  <w:u w:val="single"/>
                                </w:rPr>
                              </w:pPr>
                            </w:p>
                            <w:p w14:paraId="77CBFBE0" w14:textId="77777777" w:rsidR="002A360A" w:rsidRPr="003122A4" w:rsidRDefault="002A360A" w:rsidP="002A360A">
                              <w:pPr>
                                <w:spacing w:after="0"/>
                                <w:rPr>
                                  <w:b/>
                                  <w:sz w:val="16"/>
                                  <w:szCs w:val="16"/>
                                  <w:u w:val="single"/>
                                </w:rPr>
                              </w:pPr>
                              <w:r w:rsidRPr="003122A4">
                                <w:rPr>
                                  <w:b/>
                                  <w:sz w:val="16"/>
                                  <w:szCs w:val="16"/>
                                  <w:u w:val="single"/>
                                </w:rPr>
                                <w:t>Encrypted MRN</w:t>
                              </w:r>
                            </w:p>
                            <w:p w14:paraId="678AB2A3" w14:textId="77777777" w:rsidR="002A360A" w:rsidRPr="003873E5" w:rsidRDefault="002A360A" w:rsidP="002A360A">
                              <w:pPr>
                                <w:spacing w:after="0"/>
                                <w:rPr>
                                  <w:sz w:val="16"/>
                                  <w:szCs w:val="16"/>
                                </w:rPr>
                              </w:pPr>
                              <w:r w:rsidRPr="003873E5">
                                <w:rPr>
                                  <w:sz w:val="16"/>
                                  <w:szCs w:val="16"/>
                                </w:rPr>
                                <w:t>Episode Number</w:t>
                              </w:r>
                            </w:p>
                            <w:p w14:paraId="4EF41791" w14:textId="77777777" w:rsidR="002A360A" w:rsidRDefault="002A360A" w:rsidP="002A360A">
                              <w:pPr>
                                <w:spacing w:after="0"/>
                                <w:rPr>
                                  <w:sz w:val="16"/>
                                  <w:szCs w:val="16"/>
                                </w:rPr>
                              </w:pPr>
                              <w:r>
                                <w:rPr>
                                  <w:sz w:val="16"/>
                                  <w:szCs w:val="16"/>
                                </w:rPr>
                                <w:t>Sex, Age</w:t>
                              </w:r>
                            </w:p>
                            <w:p w14:paraId="0538F54A" w14:textId="77777777" w:rsidR="002A360A" w:rsidRDefault="002A360A" w:rsidP="002A360A">
                              <w:pPr>
                                <w:spacing w:after="0"/>
                                <w:rPr>
                                  <w:sz w:val="16"/>
                                  <w:szCs w:val="16"/>
                                </w:rPr>
                              </w:pPr>
                              <w:r>
                                <w:rPr>
                                  <w:sz w:val="16"/>
                                  <w:szCs w:val="16"/>
                                </w:rPr>
                                <w:t>Admission Source4 and Type</w:t>
                              </w:r>
                            </w:p>
                            <w:p w14:paraId="7526C2AA" w14:textId="77777777" w:rsidR="002A360A" w:rsidRDefault="002A360A" w:rsidP="002A360A">
                              <w:pPr>
                                <w:spacing w:after="0"/>
                                <w:rPr>
                                  <w:sz w:val="16"/>
                                  <w:szCs w:val="16"/>
                                </w:rPr>
                              </w:pPr>
                              <w:r>
                                <w:rPr>
                                  <w:sz w:val="16"/>
                                  <w:szCs w:val="16"/>
                                </w:rPr>
                                <w:t>Discharge Destination</w:t>
                              </w:r>
                            </w:p>
                            <w:p w14:paraId="6B06E918" w14:textId="77777777" w:rsidR="002A360A" w:rsidRDefault="002A360A" w:rsidP="002A360A">
                              <w:pPr>
                                <w:spacing w:after="0"/>
                                <w:rPr>
                                  <w:sz w:val="16"/>
                                  <w:szCs w:val="16"/>
                                </w:rPr>
                              </w:pPr>
                              <w:r>
                                <w:rPr>
                                  <w:sz w:val="16"/>
                                  <w:szCs w:val="16"/>
                                </w:rPr>
                                <w:t>Specialty</w:t>
                              </w:r>
                            </w:p>
                            <w:p w14:paraId="032928F2" w14:textId="77777777" w:rsidR="002A360A" w:rsidRDefault="002A360A" w:rsidP="002A360A">
                              <w:pPr>
                                <w:spacing w:after="0"/>
                                <w:rPr>
                                  <w:sz w:val="16"/>
                                  <w:szCs w:val="16"/>
                                </w:rPr>
                              </w:pPr>
                              <w:r>
                                <w:rPr>
                                  <w:sz w:val="16"/>
                                  <w:szCs w:val="16"/>
                                </w:rPr>
                                <w:t>Days in ICU</w:t>
                              </w:r>
                            </w:p>
                            <w:p w14:paraId="5D147CB1" w14:textId="77777777" w:rsidR="002A360A" w:rsidRDefault="002A360A" w:rsidP="002A360A">
                              <w:pPr>
                                <w:spacing w:after="0"/>
                                <w:rPr>
                                  <w:sz w:val="16"/>
                                  <w:szCs w:val="16"/>
                                </w:rPr>
                              </w:pPr>
                              <w:r>
                                <w:rPr>
                                  <w:sz w:val="16"/>
                                  <w:szCs w:val="16"/>
                                </w:rPr>
                                <w:t>Review</w:t>
                              </w:r>
                              <w:r w:rsidRPr="003122A4">
                                <w:rPr>
                                  <w:sz w:val="16"/>
                                  <w:szCs w:val="16"/>
                                </w:rPr>
                                <w:t xml:space="preserve"> Findings</w:t>
                              </w:r>
                            </w:p>
                            <w:p w14:paraId="760075A8" w14:textId="77777777" w:rsidR="002A360A" w:rsidRPr="003122A4" w:rsidRDefault="002A360A" w:rsidP="002A360A">
                              <w:pPr>
                                <w:spacing w:after="0"/>
                                <w:rPr>
                                  <w:sz w:val="16"/>
                                  <w:szCs w:val="16"/>
                                </w:rPr>
                              </w:pPr>
                              <w:r>
                                <w:rPr>
                                  <w:sz w:val="16"/>
                                  <w:szCs w:val="16"/>
                                </w:rPr>
                                <w:t>Clinical Details</w:t>
                              </w:r>
                            </w:p>
                            <w:p w14:paraId="0AAE9955" w14:textId="77777777" w:rsidR="002A360A" w:rsidRDefault="002A360A" w:rsidP="002A360A">
                              <w:pPr>
                                <w:spacing w:after="0"/>
                              </w:pPr>
                            </w:p>
                            <w:p w14:paraId="673D098C" w14:textId="77777777" w:rsidR="002A360A" w:rsidRDefault="002A360A" w:rsidP="002A360A">
                              <w:pPr>
                                <w:spacing w:after="0"/>
                                <w:jc w:val="center"/>
                              </w:pPr>
                            </w:p>
                            <w:p w14:paraId="2BA43E7D" w14:textId="77777777" w:rsidR="002A360A" w:rsidRDefault="002A360A" w:rsidP="002A360A">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bow Connector 20"/>
                        <wps:cNvCnPr/>
                        <wps:spPr>
                          <a:xfrm>
                            <a:off x="3686175" y="542925"/>
                            <a:ext cx="3514725" cy="4514850"/>
                          </a:xfrm>
                          <a:prstGeom prst="bentConnector3">
                            <a:avLst>
                              <a:gd name="adj1" fmla="val 100050"/>
                            </a:avLst>
                          </a:prstGeom>
                          <a:noFill/>
                          <a:ln w="6350" cap="flat" cmpd="sng" algn="ctr">
                            <a:solidFill>
                              <a:srgbClr val="5B9BD5"/>
                            </a:solidFill>
                            <a:prstDash val="solid"/>
                            <a:miter lim="800000"/>
                            <a:tailEnd type="triangle"/>
                          </a:ln>
                          <a:effectLst/>
                        </wps:spPr>
                        <wps:bodyPr/>
                      </wps:wsp>
                      <wps:wsp>
                        <wps:cNvPr id="19" name="Straight Arrow Connector 19"/>
                        <wps:cNvCnPr/>
                        <wps:spPr>
                          <a:xfrm>
                            <a:off x="3533775" y="441960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2143125" y="0"/>
                            <a:ext cx="1543050" cy="11334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6D3FF9BB" w14:textId="77777777" w:rsidR="002A360A" w:rsidRDefault="002A360A" w:rsidP="002A360A">
                              <w:pPr>
                                <w:spacing w:after="0"/>
                                <w:jc w:val="center"/>
                              </w:pPr>
                              <w:r>
                                <w:t>Chart Review Sample</w:t>
                              </w:r>
                            </w:p>
                            <w:p w14:paraId="4A5C67A7" w14:textId="77777777" w:rsidR="002A360A" w:rsidRDefault="002A360A" w:rsidP="002A360A">
                              <w:pPr>
                                <w:spacing w:after="0"/>
                                <w:jc w:val="center"/>
                              </w:pPr>
                              <w:r>
                                <w:t>(HIPE Clinical Details)</w:t>
                              </w:r>
                            </w:p>
                            <w:p w14:paraId="56016116" w14:textId="77777777" w:rsidR="002A360A" w:rsidRDefault="002A360A" w:rsidP="002A360A">
                              <w:pPr>
                                <w:spacing w:after="0"/>
                                <w:jc w:val="center"/>
                              </w:pPr>
                            </w:p>
                            <w:p w14:paraId="0DF666A8" w14:textId="77777777" w:rsidR="002A360A" w:rsidRPr="003122A4" w:rsidRDefault="002A360A" w:rsidP="002A360A">
                              <w:pPr>
                                <w:spacing w:after="0"/>
                                <w:rPr>
                                  <w:b/>
                                  <w:sz w:val="16"/>
                                  <w:szCs w:val="16"/>
                                  <w:u w:val="single"/>
                                </w:rPr>
                              </w:pPr>
                              <w:r w:rsidRPr="003122A4">
                                <w:rPr>
                                  <w:b/>
                                  <w:sz w:val="16"/>
                                  <w:szCs w:val="16"/>
                                  <w:u w:val="single"/>
                                </w:rPr>
                                <w:t>Encrypted MRN</w:t>
                              </w:r>
                            </w:p>
                            <w:p w14:paraId="40CCF075" w14:textId="77777777" w:rsidR="002A360A" w:rsidRPr="003873E5" w:rsidRDefault="002A360A" w:rsidP="002A360A">
                              <w:pPr>
                                <w:spacing w:after="0"/>
                                <w:rPr>
                                  <w:sz w:val="16"/>
                                  <w:szCs w:val="16"/>
                                </w:rPr>
                              </w:pPr>
                              <w:r w:rsidRPr="003873E5">
                                <w:rPr>
                                  <w:sz w:val="16"/>
                                  <w:szCs w:val="16"/>
                                </w:rPr>
                                <w:t>Episode Number</w:t>
                              </w:r>
                            </w:p>
                            <w:p w14:paraId="11317F8A" w14:textId="77777777" w:rsidR="002A360A" w:rsidRDefault="002A360A" w:rsidP="002A360A"/>
                            <w:p w14:paraId="32F68C1A" w14:textId="77777777" w:rsidR="002A360A" w:rsidRDefault="002A360A" w:rsidP="002A360A">
                              <w:pPr>
                                <w:jc w:val="center"/>
                              </w:pPr>
                            </w:p>
                            <w:p w14:paraId="37699969" w14:textId="77777777" w:rsidR="002A360A" w:rsidRDefault="002A360A" w:rsidP="002A36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438650" y="733425"/>
                            <a:ext cx="1543050" cy="12096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52FB06EC" w14:textId="77777777" w:rsidR="002A360A" w:rsidRDefault="002A360A" w:rsidP="002A360A">
                              <w:pPr>
                                <w:spacing w:after="0"/>
                                <w:jc w:val="center"/>
                              </w:pPr>
                              <w:r>
                                <w:t>National Profile</w:t>
                              </w:r>
                            </w:p>
                            <w:p w14:paraId="034576F6" w14:textId="77777777" w:rsidR="002A360A" w:rsidRDefault="002A360A" w:rsidP="002A360A">
                              <w:pPr>
                                <w:spacing w:after="0"/>
                                <w:jc w:val="center"/>
                              </w:pPr>
                              <w:r>
                                <w:t>(HIPE Aggregate Data)</w:t>
                              </w:r>
                            </w:p>
                            <w:p w14:paraId="1AF16C13" w14:textId="77777777" w:rsidR="002A360A" w:rsidRDefault="002A360A" w:rsidP="002A360A">
                              <w:pPr>
                                <w:spacing w:after="0"/>
                                <w:jc w:val="center"/>
                              </w:pPr>
                            </w:p>
                            <w:p w14:paraId="3ACBCAEE" w14:textId="77777777" w:rsidR="002A360A" w:rsidRDefault="002A360A" w:rsidP="002A360A">
                              <w:r>
                                <w:t>Case numbers by each level of identified stratification factors</w:t>
                              </w:r>
                            </w:p>
                            <w:p w14:paraId="3734D584" w14:textId="77777777" w:rsidR="002A360A" w:rsidRDefault="002A360A" w:rsidP="002A360A">
                              <w:pPr>
                                <w:jc w:val="center"/>
                              </w:pPr>
                            </w:p>
                            <w:p w14:paraId="00F0069E" w14:textId="77777777" w:rsidR="002A360A" w:rsidRDefault="002A360A" w:rsidP="002A36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bow Connector 29"/>
                        <wps:cNvCnPr/>
                        <wps:spPr>
                          <a:xfrm>
                            <a:off x="5981700" y="1304925"/>
                            <a:ext cx="828675" cy="3752850"/>
                          </a:xfrm>
                          <a:prstGeom prst="bentConnector3">
                            <a:avLst>
                              <a:gd name="adj1" fmla="val 101312"/>
                            </a:avLst>
                          </a:prstGeom>
                          <a:noFill/>
                          <a:ln w="6350" cap="flat" cmpd="sng" algn="ctr">
                            <a:solidFill>
                              <a:srgbClr val="5B9BD5"/>
                            </a:solidFill>
                            <a:prstDash val="solid"/>
                            <a:miter lim="800000"/>
                            <a:tailEnd type="triangle"/>
                          </a:ln>
                          <a:effectLst/>
                        </wps:spPr>
                        <wps:bodyPr/>
                      </wps:wsp>
                    </wpg:wgp>
                  </a:graphicData>
                </a:graphic>
              </wp:anchor>
            </w:drawing>
          </mc:Choice>
          <mc:Fallback>
            <w:pict>
              <v:group w14:anchorId="37125EE3" id="Group 9" o:spid="_x0000_s1032" style="position:absolute;margin-left:54.75pt;margin-top:-30pt;width:624pt;height:545.25pt;z-index:251673600" coordsize="79248,69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">
                <v:rect id="Rectangle 10" o:spid="_x0000_s1033" style="position:absolute;top:95;width:15430;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1684E202" w14:textId="77777777" w:rsidR="002A360A" w:rsidRDefault="002A360A" w:rsidP="002A360A">
                        <w:pPr>
                          <w:jc w:val="center"/>
                        </w:pPr>
                        <w:r>
                          <w:t>Chart Review Sample (HIPE)</w:t>
                        </w:r>
                      </w:p>
                      <w:p w14:paraId="02DF1F3A" w14:textId="77777777" w:rsidR="002A360A" w:rsidRPr="003873E5" w:rsidRDefault="002A360A" w:rsidP="002A360A">
                        <w:pPr>
                          <w:spacing w:after="0"/>
                          <w:rPr>
                            <w:sz w:val="16"/>
                            <w:szCs w:val="16"/>
                          </w:rPr>
                        </w:pPr>
                        <w:r w:rsidRPr="002515FB">
                          <w:rPr>
                            <w:b/>
                            <w:sz w:val="16"/>
                            <w:szCs w:val="16"/>
                            <w:u w:val="single"/>
                          </w:rPr>
                          <w:t>MRN</w:t>
                        </w:r>
                        <w:r>
                          <w:rPr>
                            <w:sz w:val="16"/>
                            <w:szCs w:val="16"/>
                          </w:rPr>
                          <w:t xml:space="preserve"> &amp; Encrypted MRN</w:t>
                        </w:r>
                      </w:p>
                      <w:p w14:paraId="44BDA5E6" w14:textId="77777777" w:rsidR="002A360A" w:rsidRPr="003873E5" w:rsidRDefault="002A360A" w:rsidP="002A360A">
                        <w:pPr>
                          <w:spacing w:after="0"/>
                          <w:rPr>
                            <w:sz w:val="16"/>
                            <w:szCs w:val="16"/>
                          </w:rPr>
                        </w:pPr>
                        <w:r w:rsidRPr="003873E5">
                          <w:rPr>
                            <w:sz w:val="16"/>
                            <w:szCs w:val="16"/>
                          </w:rPr>
                          <w:t>Episode Number</w:t>
                        </w:r>
                      </w:p>
                      <w:p w14:paraId="3A923A61" w14:textId="77777777" w:rsidR="002A360A" w:rsidRDefault="002A360A" w:rsidP="002A360A">
                        <w:pPr>
                          <w:spacing w:after="0"/>
                          <w:rPr>
                            <w:sz w:val="16"/>
                            <w:szCs w:val="16"/>
                          </w:rPr>
                        </w:pPr>
                        <w:r>
                          <w:rPr>
                            <w:sz w:val="16"/>
                            <w:szCs w:val="16"/>
                          </w:rPr>
                          <w:t>Sex</w:t>
                        </w:r>
                      </w:p>
                      <w:p w14:paraId="16D67335" w14:textId="77777777" w:rsidR="002A360A" w:rsidRDefault="002A360A" w:rsidP="002A360A">
                        <w:pPr>
                          <w:spacing w:after="0"/>
                          <w:rPr>
                            <w:sz w:val="16"/>
                            <w:szCs w:val="16"/>
                          </w:rPr>
                        </w:pPr>
                        <w:r>
                          <w:rPr>
                            <w:sz w:val="16"/>
                            <w:szCs w:val="16"/>
                          </w:rPr>
                          <w:t>Age</w:t>
                        </w:r>
                      </w:p>
                      <w:p w14:paraId="3C0E752C" w14:textId="090757D8" w:rsidR="002A360A" w:rsidRDefault="002A360A" w:rsidP="002A360A">
                        <w:pPr>
                          <w:spacing w:after="0"/>
                          <w:rPr>
                            <w:sz w:val="16"/>
                            <w:szCs w:val="16"/>
                          </w:rPr>
                        </w:pPr>
                        <w:r>
                          <w:rPr>
                            <w:sz w:val="16"/>
                            <w:szCs w:val="16"/>
                          </w:rPr>
                          <w:t>Admission Source and Type</w:t>
                        </w:r>
                      </w:p>
                      <w:p w14:paraId="11B1E650" w14:textId="77777777" w:rsidR="002A360A" w:rsidRDefault="002A360A" w:rsidP="002A360A">
                        <w:pPr>
                          <w:spacing w:after="0"/>
                          <w:rPr>
                            <w:sz w:val="16"/>
                            <w:szCs w:val="16"/>
                          </w:rPr>
                        </w:pPr>
                        <w:r>
                          <w:rPr>
                            <w:sz w:val="16"/>
                            <w:szCs w:val="16"/>
                          </w:rPr>
                          <w:t>Discharge Destination</w:t>
                        </w:r>
                      </w:p>
                      <w:p w14:paraId="70DD4FEB" w14:textId="77777777" w:rsidR="002A360A" w:rsidRDefault="002A360A" w:rsidP="002A360A">
                        <w:pPr>
                          <w:spacing w:after="0"/>
                          <w:rPr>
                            <w:sz w:val="16"/>
                            <w:szCs w:val="16"/>
                          </w:rPr>
                        </w:pPr>
                        <w:r>
                          <w:rPr>
                            <w:sz w:val="16"/>
                            <w:szCs w:val="16"/>
                          </w:rPr>
                          <w:t>Specialty</w:t>
                        </w:r>
                      </w:p>
                      <w:p w14:paraId="754FE7CC" w14:textId="77777777" w:rsidR="002A360A" w:rsidRPr="003873E5" w:rsidRDefault="002A360A" w:rsidP="002A360A">
                        <w:pPr>
                          <w:spacing w:after="0"/>
                          <w:rPr>
                            <w:sz w:val="16"/>
                            <w:szCs w:val="16"/>
                          </w:rPr>
                        </w:pPr>
                        <w:r>
                          <w:rPr>
                            <w:sz w:val="16"/>
                            <w:szCs w:val="16"/>
                          </w:rPr>
                          <w:t>Days in ICU</w:t>
                        </w:r>
                      </w:p>
                      <w:p w14:paraId="157C8003" w14:textId="77777777" w:rsidR="002A360A" w:rsidRDefault="002A360A" w:rsidP="002A360A"/>
                      <w:p w14:paraId="6447B327" w14:textId="77777777" w:rsidR="002A360A" w:rsidRDefault="002A360A" w:rsidP="002A360A">
                        <w:pPr>
                          <w:jc w:val="center"/>
                        </w:pPr>
                      </w:p>
                      <w:p w14:paraId="2DB0C49F" w14:textId="77777777" w:rsidR="002A360A" w:rsidRDefault="002A360A" w:rsidP="002A360A">
                        <w:pPr>
                          <w:jc w:val="center"/>
                        </w:pPr>
                      </w:p>
                    </w:txbxContent>
                  </v:textbox>
                </v:rect>
                <v:rect id="Rectangle 11" o:spid="_x0000_s1034" style="position:absolute;left:19907;top:23431;width:15430;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054C6680" w14:textId="77777777" w:rsidR="002A360A" w:rsidRDefault="002A360A" w:rsidP="002A360A">
                        <w:pPr>
                          <w:jc w:val="center"/>
                        </w:pPr>
                      </w:p>
                      <w:p w14:paraId="5F04F811" w14:textId="77777777" w:rsidR="002A360A" w:rsidRDefault="002A360A" w:rsidP="002A360A">
                        <w:pPr>
                          <w:jc w:val="center"/>
                        </w:pPr>
                        <w:r>
                          <w:t>Chart Retrieval by Hospital Records Team</w:t>
                        </w:r>
                      </w:p>
                      <w:p w14:paraId="5CAD8D86" w14:textId="77777777" w:rsidR="002A360A" w:rsidRDefault="002A360A" w:rsidP="002A360A"/>
                      <w:p w14:paraId="091B365C" w14:textId="77777777" w:rsidR="002A360A" w:rsidRDefault="002A360A" w:rsidP="002A360A">
                        <w:pPr>
                          <w:jc w:val="center"/>
                        </w:pPr>
                      </w:p>
                      <w:p w14:paraId="74011161" w14:textId="77777777" w:rsidR="002A360A" w:rsidRDefault="002A360A" w:rsidP="002A360A">
                        <w:pPr>
                          <w:jc w:val="center"/>
                        </w:pPr>
                      </w:p>
                    </w:txbxContent>
                  </v:textbox>
                </v:rect>
                <v:rect id="Rectangle 12" o:spid="_x0000_s1035" style="position:absolute;left:19907;top:39528;width:15430;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1639F16C" w14:textId="77777777" w:rsidR="002A360A" w:rsidRDefault="002A360A" w:rsidP="002A360A">
                        <w:pPr>
                          <w:jc w:val="center"/>
                        </w:pPr>
                      </w:p>
                      <w:p w14:paraId="47EF8836" w14:textId="77777777" w:rsidR="002A360A" w:rsidRDefault="002A360A" w:rsidP="002A360A">
                        <w:pPr>
                          <w:jc w:val="center"/>
                        </w:pPr>
                        <w:r>
                          <w:t>Chart Review by Study Review Team</w:t>
                        </w:r>
                      </w:p>
                      <w:p w14:paraId="4B496080" w14:textId="77777777" w:rsidR="002A360A" w:rsidRDefault="002A360A" w:rsidP="002A360A"/>
                      <w:p w14:paraId="5907E305" w14:textId="77777777" w:rsidR="002A360A" w:rsidRDefault="002A360A" w:rsidP="002A360A">
                        <w:pPr>
                          <w:jc w:val="center"/>
                        </w:pPr>
                      </w:p>
                      <w:p w14:paraId="1E9D0C76" w14:textId="77777777" w:rsidR="002A360A" w:rsidRDefault="002A360A" w:rsidP="002A360A">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36" type="#_x0000_t34" style="position:absolute;left:5810;top:18764;width:14097;height:8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" adj="8585" strokecolor="#4472c4 [3204]" strokeweight=".5pt">
                  <v:stroke endarrow="block"/>
                </v:shape>
                <v:shape id="Elbow Connector 11" o:spid="_x0000_s1037" type="#_x0000_t34" style="position:absolute;left:3143;top:18764;width:16097;height:256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" adj="2996" strokecolor="#5b9bd5" strokeweight=".5pt">
                  <v:stroke endarrow="block"/>
                </v:shape>
                <v:rect id="Rectangle 15" o:spid="_x0000_s1038" style="position:absolute;left:44386;top:29718;width:1543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6A637EE7" w14:textId="77777777" w:rsidR="002A360A" w:rsidRDefault="002A360A" w:rsidP="002A360A">
                        <w:pPr>
                          <w:jc w:val="center"/>
                        </w:pPr>
                        <w:r>
                          <w:t>Chart Review Results</w:t>
                        </w:r>
                      </w:p>
                      <w:p w14:paraId="06084388" w14:textId="77777777" w:rsidR="002A360A" w:rsidRPr="003122A4" w:rsidRDefault="002A360A" w:rsidP="002A360A">
                        <w:pPr>
                          <w:spacing w:after="0"/>
                          <w:rPr>
                            <w:b/>
                            <w:sz w:val="16"/>
                            <w:szCs w:val="16"/>
                            <w:u w:val="single"/>
                          </w:rPr>
                        </w:pPr>
                        <w:r w:rsidRPr="003122A4">
                          <w:rPr>
                            <w:b/>
                            <w:sz w:val="16"/>
                            <w:szCs w:val="16"/>
                            <w:u w:val="single"/>
                          </w:rPr>
                          <w:t>Encrypted MRN</w:t>
                        </w:r>
                      </w:p>
                      <w:p w14:paraId="06136332" w14:textId="77777777" w:rsidR="002A360A" w:rsidRPr="003873E5" w:rsidRDefault="002A360A" w:rsidP="002A360A">
                        <w:pPr>
                          <w:spacing w:after="0"/>
                          <w:rPr>
                            <w:sz w:val="16"/>
                            <w:szCs w:val="16"/>
                          </w:rPr>
                        </w:pPr>
                        <w:r w:rsidRPr="003873E5">
                          <w:rPr>
                            <w:sz w:val="16"/>
                            <w:szCs w:val="16"/>
                          </w:rPr>
                          <w:t>Episode Number</w:t>
                        </w:r>
                      </w:p>
                      <w:p w14:paraId="30D11DC7" w14:textId="77777777" w:rsidR="002A360A" w:rsidRDefault="002A360A" w:rsidP="002A360A">
                        <w:pPr>
                          <w:spacing w:after="0"/>
                          <w:rPr>
                            <w:sz w:val="16"/>
                            <w:szCs w:val="16"/>
                          </w:rPr>
                        </w:pPr>
                        <w:r>
                          <w:rPr>
                            <w:sz w:val="16"/>
                            <w:szCs w:val="16"/>
                          </w:rPr>
                          <w:t>Sex</w:t>
                        </w:r>
                      </w:p>
                      <w:p w14:paraId="61702000" w14:textId="77777777" w:rsidR="002A360A" w:rsidRDefault="002A360A" w:rsidP="002A360A">
                        <w:pPr>
                          <w:spacing w:after="0"/>
                          <w:rPr>
                            <w:sz w:val="16"/>
                            <w:szCs w:val="16"/>
                          </w:rPr>
                        </w:pPr>
                        <w:r>
                          <w:rPr>
                            <w:sz w:val="16"/>
                            <w:szCs w:val="16"/>
                          </w:rPr>
                          <w:t>Age</w:t>
                        </w:r>
                      </w:p>
                      <w:p w14:paraId="25888F7F" w14:textId="77777777" w:rsidR="002A360A" w:rsidRDefault="002A360A" w:rsidP="002A360A">
                        <w:pPr>
                          <w:spacing w:after="0"/>
                          <w:rPr>
                            <w:sz w:val="16"/>
                            <w:szCs w:val="16"/>
                          </w:rPr>
                        </w:pPr>
                        <w:r>
                          <w:rPr>
                            <w:sz w:val="16"/>
                            <w:szCs w:val="16"/>
                          </w:rPr>
                          <w:t>Admission Source and Type</w:t>
                        </w:r>
                      </w:p>
                      <w:p w14:paraId="02F5B968" w14:textId="77777777" w:rsidR="002A360A" w:rsidRDefault="002A360A" w:rsidP="002A360A">
                        <w:pPr>
                          <w:spacing w:after="0"/>
                          <w:rPr>
                            <w:sz w:val="16"/>
                            <w:szCs w:val="16"/>
                          </w:rPr>
                        </w:pPr>
                        <w:r>
                          <w:rPr>
                            <w:sz w:val="16"/>
                            <w:szCs w:val="16"/>
                          </w:rPr>
                          <w:t>Discharge Destination</w:t>
                        </w:r>
                      </w:p>
                      <w:p w14:paraId="27D67C16" w14:textId="77777777" w:rsidR="002A360A" w:rsidRDefault="002A360A" w:rsidP="002A360A">
                        <w:pPr>
                          <w:spacing w:after="0"/>
                          <w:rPr>
                            <w:sz w:val="16"/>
                            <w:szCs w:val="16"/>
                          </w:rPr>
                        </w:pPr>
                        <w:r>
                          <w:rPr>
                            <w:sz w:val="16"/>
                            <w:szCs w:val="16"/>
                          </w:rPr>
                          <w:t>Specialty</w:t>
                        </w:r>
                      </w:p>
                      <w:p w14:paraId="6A631F66" w14:textId="77777777" w:rsidR="002A360A" w:rsidRDefault="002A360A" w:rsidP="002A360A">
                        <w:pPr>
                          <w:spacing w:after="0"/>
                          <w:rPr>
                            <w:sz w:val="16"/>
                            <w:szCs w:val="16"/>
                          </w:rPr>
                        </w:pPr>
                        <w:r>
                          <w:rPr>
                            <w:sz w:val="16"/>
                            <w:szCs w:val="16"/>
                          </w:rPr>
                          <w:t>Days in ICU</w:t>
                        </w:r>
                      </w:p>
                      <w:p w14:paraId="77B880DD" w14:textId="77777777" w:rsidR="002A360A" w:rsidRPr="003122A4" w:rsidRDefault="002A360A" w:rsidP="002A360A">
                        <w:pPr>
                          <w:spacing w:after="0"/>
                          <w:rPr>
                            <w:sz w:val="16"/>
                            <w:szCs w:val="16"/>
                          </w:rPr>
                        </w:pPr>
                        <w:r>
                          <w:rPr>
                            <w:sz w:val="16"/>
                            <w:szCs w:val="16"/>
                          </w:rPr>
                          <w:t>Review</w:t>
                        </w:r>
                        <w:r w:rsidRPr="003122A4">
                          <w:rPr>
                            <w:sz w:val="16"/>
                            <w:szCs w:val="16"/>
                          </w:rPr>
                          <w:t xml:space="preserve"> Findings</w:t>
                        </w:r>
                      </w:p>
                      <w:p w14:paraId="7C34A54D" w14:textId="77777777" w:rsidR="002A360A" w:rsidRDefault="002A360A" w:rsidP="002A360A"/>
                      <w:p w14:paraId="0AB68777" w14:textId="77777777" w:rsidR="002A360A" w:rsidRDefault="002A360A" w:rsidP="002A360A">
                        <w:pPr>
                          <w:jc w:val="center"/>
                        </w:pPr>
                      </w:p>
                      <w:p w14:paraId="1777A9E3" w14:textId="77777777" w:rsidR="002A360A" w:rsidRDefault="002A360A" w:rsidP="002A360A">
                        <w:pPr>
                          <w:jc w:val="center"/>
                        </w:pPr>
                      </w:p>
                    </w:txbxContent>
                  </v:textbox>
                </v:rect>
                <v:shape id="Elbow Connector 18" o:spid="_x0000_s1039" type="#_x0000_t34" style="position:absolute;left:50863;top:48006;width:12954;height:11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" adj="190" strokecolor="#5b9bd5" strokeweight=".5pt">
                  <v:stroke endarrow="block"/>
                </v:shape>
                <v:rect id="Rectangle 17" o:spid="_x0000_s1040" style="position:absolute;left:63817;top:50577;width:15431;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" fillcolor="#f7bda4" strokecolor="#ed7d31" strokeweight=".5pt">
                  <v:fill color2="#f8a581" rotate="t" colors="0 #f7bda4;.5 #f5b195;1 #f8a581" focus="100%" type="gradient">
                    <o:fill v:ext="view" type="gradientUnscaled"/>
                  </v:fill>
                  <v:textbox>
                    <w:txbxContent>
                      <w:p w14:paraId="493996A0" w14:textId="77777777" w:rsidR="002A360A" w:rsidRPr="00D10969" w:rsidRDefault="002A360A" w:rsidP="002A360A">
                        <w:pPr>
                          <w:spacing w:after="0"/>
                          <w:jc w:val="center"/>
                        </w:pPr>
                        <w:r w:rsidRPr="00D10969">
                          <w:t xml:space="preserve">Study Results Analysis </w:t>
                        </w:r>
                      </w:p>
                      <w:p w14:paraId="41544228" w14:textId="77777777" w:rsidR="002A360A" w:rsidRPr="00D10969" w:rsidRDefault="002A360A" w:rsidP="002A360A">
                        <w:pPr>
                          <w:spacing w:after="0"/>
                          <w:jc w:val="center"/>
                          <w:rPr>
                            <w:sz w:val="16"/>
                            <w:szCs w:val="16"/>
                          </w:rPr>
                        </w:pPr>
                        <w:r w:rsidRPr="00D10969">
                          <w:rPr>
                            <w:sz w:val="16"/>
                            <w:szCs w:val="16"/>
                          </w:rPr>
                          <w:t>(DCU Secure Network Drive)</w:t>
                        </w:r>
                      </w:p>
                      <w:p w14:paraId="587ABDB0" w14:textId="77777777" w:rsidR="002A360A" w:rsidRDefault="002A360A" w:rsidP="002A360A">
                        <w:pPr>
                          <w:spacing w:after="0"/>
                          <w:rPr>
                            <w:b/>
                            <w:sz w:val="16"/>
                            <w:szCs w:val="16"/>
                            <w:u w:val="single"/>
                          </w:rPr>
                        </w:pPr>
                      </w:p>
                      <w:p w14:paraId="77CBFBE0" w14:textId="77777777" w:rsidR="002A360A" w:rsidRPr="003122A4" w:rsidRDefault="002A360A" w:rsidP="002A360A">
                        <w:pPr>
                          <w:spacing w:after="0"/>
                          <w:rPr>
                            <w:b/>
                            <w:sz w:val="16"/>
                            <w:szCs w:val="16"/>
                            <w:u w:val="single"/>
                          </w:rPr>
                        </w:pPr>
                        <w:r w:rsidRPr="003122A4">
                          <w:rPr>
                            <w:b/>
                            <w:sz w:val="16"/>
                            <w:szCs w:val="16"/>
                            <w:u w:val="single"/>
                          </w:rPr>
                          <w:t>Encrypted MRN</w:t>
                        </w:r>
                      </w:p>
                      <w:p w14:paraId="678AB2A3" w14:textId="77777777" w:rsidR="002A360A" w:rsidRPr="003873E5" w:rsidRDefault="002A360A" w:rsidP="002A360A">
                        <w:pPr>
                          <w:spacing w:after="0"/>
                          <w:rPr>
                            <w:sz w:val="16"/>
                            <w:szCs w:val="16"/>
                          </w:rPr>
                        </w:pPr>
                        <w:r w:rsidRPr="003873E5">
                          <w:rPr>
                            <w:sz w:val="16"/>
                            <w:szCs w:val="16"/>
                          </w:rPr>
                          <w:t>Episode Number</w:t>
                        </w:r>
                      </w:p>
                      <w:p w14:paraId="4EF41791" w14:textId="77777777" w:rsidR="002A360A" w:rsidRDefault="002A360A" w:rsidP="002A360A">
                        <w:pPr>
                          <w:spacing w:after="0"/>
                          <w:rPr>
                            <w:sz w:val="16"/>
                            <w:szCs w:val="16"/>
                          </w:rPr>
                        </w:pPr>
                        <w:r>
                          <w:rPr>
                            <w:sz w:val="16"/>
                            <w:szCs w:val="16"/>
                          </w:rPr>
                          <w:t>Sex, Age</w:t>
                        </w:r>
                      </w:p>
                      <w:p w14:paraId="0538F54A" w14:textId="77777777" w:rsidR="002A360A" w:rsidRDefault="002A360A" w:rsidP="002A360A">
                        <w:pPr>
                          <w:spacing w:after="0"/>
                          <w:rPr>
                            <w:sz w:val="16"/>
                            <w:szCs w:val="16"/>
                          </w:rPr>
                        </w:pPr>
                        <w:r>
                          <w:rPr>
                            <w:sz w:val="16"/>
                            <w:szCs w:val="16"/>
                          </w:rPr>
                          <w:t>Admission Source4 and Type</w:t>
                        </w:r>
                      </w:p>
                      <w:p w14:paraId="7526C2AA" w14:textId="77777777" w:rsidR="002A360A" w:rsidRDefault="002A360A" w:rsidP="002A360A">
                        <w:pPr>
                          <w:spacing w:after="0"/>
                          <w:rPr>
                            <w:sz w:val="16"/>
                            <w:szCs w:val="16"/>
                          </w:rPr>
                        </w:pPr>
                        <w:r>
                          <w:rPr>
                            <w:sz w:val="16"/>
                            <w:szCs w:val="16"/>
                          </w:rPr>
                          <w:t>Discharge Destination</w:t>
                        </w:r>
                      </w:p>
                      <w:p w14:paraId="6B06E918" w14:textId="77777777" w:rsidR="002A360A" w:rsidRDefault="002A360A" w:rsidP="002A360A">
                        <w:pPr>
                          <w:spacing w:after="0"/>
                          <w:rPr>
                            <w:sz w:val="16"/>
                            <w:szCs w:val="16"/>
                          </w:rPr>
                        </w:pPr>
                        <w:r>
                          <w:rPr>
                            <w:sz w:val="16"/>
                            <w:szCs w:val="16"/>
                          </w:rPr>
                          <w:t>Specialty</w:t>
                        </w:r>
                      </w:p>
                      <w:p w14:paraId="032928F2" w14:textId="77777777" w:rsidR="002A360A" w:rsidRDefault="002A360A" w:rsidP="002A360A">
                        <w:pPr>
                          <w:spacing w:after="0"/>
                          <w:rPr>
                            <w:sz w:val="16"/>
                            <w:szCs w:val="16"/>
                          </w:rPr>
                        </w:pPr>
                        <w:r>
                          <w:rPr>
                            <w:sz w:val="16"/>
                            <w:szCs w:val="16"/>
                          </w:rPr>
                          <w:t>Days in ICU</w:t>
                        </w:r>
                      </w:p>
                      <w:p w14:paraId="5D147CB1" w14:textId="77777777" w:rsidR="002A360A" w:rsidRDefault="002A360A" w:rsidP="002A360A">
                        <w:pPr>
                          <w:spacing w:after="0"/>
                          <w:rPr>
                            <w:sz w:val="16"/>
                            <w:szCs w:val="16"/>
                          </w:rPr>
                        </w:pPr>
                        <w:r>
                          <w:rPr>
                            <w:sz w:val="16"/>
                            <w:szCs w:val="16"/>
                          </w:rPr>
                          <w:t>Review</w:t>
                        </w:r>
                        <w:r w:rsidRPr="003122A4">
                          <w:rPr>
                            <w:sz w:val="16"/>
                            <w:szCs w:val="16"/>
                          </w:rPr>
                          <w:t xml:space="preserve"> Findings</w:t>
                        </w:r>
                      </w:p>
                      <w:p w14:paraId="760075A8" w14:textId="77777777" w:rsidR="002A360A" w:rsidRPr="003122A4" w:rsidRDefault="002A360A" w:rsidP="002A360A">
                        <w:pPr>
                          <w:spacing w:after="0"/>
                          <w:rPr>
                            <w:sz w:val="16"/>
                            <w:szCs w:val="16"/>
                          </w:rPr>
                        </w:pPr>
                        <w:r>
                          <w:rPr>
                            <w:sz w:val="16"/>
                            <w:szCs w:val="16"/>
                          </w:rPr>
                          <w:t>Clinical Details</w:t>
                        </w:r>
                      </w:p>
                      <w:p w14:paraId="0AAE9955" w14:textId="77777777" w:rsidR="002A360A" w:rsidRDefault="002A360A" w:rsidP="002A360A">
                        <w:pPr>
                          <w:spacing w:after="0"/>
                        </w:pPr>
                      </w:p>
                      <w:p w14:paraId="673D098C" w14:textId="77777777" w:rsidR="002A360A" w:rsidRDefault="002A360A" w:rsidP="002A360A">
                        <w:pPr>
                          <w:spacing w:after="0"/>
                          <w:jc w:val="center"/>
                        </w:pPr>
                      </w:p>
                      <w:p w14:paraId="2BA43E7D" w14:textId="77777777" w:rsidR="002A360A" w:rsidRDefault="002A360A" w:rsidP="002A360A">
                        <w:pPr>
                          <w:spacing w:after="0"/>
                          <w:jc w:val="center"/>
                        </w:pPr>
                      </w:p>
                    </w:txbxContent>
                  </v:textbox>
                </v:rect>
                <v:shape id="Elbow Connector 20" o:spid="_x0000_s1041" type="#_x0000_t34" style="position:absolute;left:36861;top:5429;width:35148;height:451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" adj="21611" strokecolor="#5b9bd5" strokeweight=".5pt">
                  <v:stroke endarrow="block"/>
                </v:shape>
                <v:shapetype id="_x0000_t32" coordsize="21600,21600" o:spt="32" o:oned="t" path="m,l21600,21600e" filled="f">
                  <v:path arrowok="t" fillok="f" o:connecttype="none"/>
                  <o:lock v:ext="edit" shapetype="t"/>
                </v:shapetype>
                <v:shape id="Straight Arrow Connector 19" o:spid="_x0000_s1042" type="#_x0000_t32" style="position:absolute;left:35337;top:44196;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rect id="Rectangle 20" o:spid="_x0000_s1043" style="position:absolute;left:21431;width:15430;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" fillcolor="#b1cbe9" strokecolor="#5b9bd5" strokeweight=".5pt">
                  <v:fill color2="#92b9e4" rotate="t" colors="0 #b1cbe9;.5 #a3c1e5;1 #92b9e4" focus="100%" type="gradient">
                    <o:fill v:ext="view" type="gradientUnscaled"/>
                  </v:fill>
                  <v:textbox>
                    <w:txbxContent>
                      <w:p w14:paraId="6D3FF9BB" w14:textId="77777777" w:rsidR="002A360A" w:rsidRDefault="002A360A" w:rsidP="002A360A">
                        <w:pPr>
                          <w:spacing w:after="0"/>
                          <w:jc w:val="center"/>
                        </w:pPr>
                        <w:r>
                          <w:t>Chart Review Sample</w:t>
                        </w:r>
                      </w:p>
                      <w:p w14:paraId="4A5C67A7" w14:textId="77777777" w:rsidR="002A360A" w:rsidRDefault="002A360A" w:rsidP="002A360A">
                        <w:pPr>
                          <w:spacing w:after="0"/>
                          <w:jc w:val="center"/>
                        </w:pPr>
                        <w:r>
                          <w:t>(HIPE Clinical Details)</w:t>
                        </w:r>
                      </w:p>
                      <w:p w14:paraId="56016116" w14:textId="77777777" w:rsidR="002A360A" w:rsidRDefault="002A360A" w:rsidP="002A360A">
                        <w:pPr>
                          <w:spacing w:after="0"/>
                          <w:jc w:val="center"/>
                        </w:pPr>
                      </w:p>
                      <w:p w14:paraId="0DF666A8" w14:textId="77777777" w:rsidR="002A360A" w:rsidRPr="003122A4" w:rsidRDefault="002A360A" w:rsidP="002A360A">
                        <w:pPr>
                          <w:spacing w:after="0"/>
                          <w:rPr>
                            <w:b/>
                            <w:sz w:val="16"/>
                            <w:szCs w:val="16"/>
                            <w:u w:val="single"/>
                          </w:rPr>
                        </w:pPr>
                        <w:r w:rsidRPr="003122A4">
                          <w:rPr>
                            <w:b/>
                            <w:sz w:val="16"/>
                            <w:szCs w:val="16"/>
                            <w:u w:val="single"/>
                          </w:rPr>
                          <w:t>Encrypted MRN</w:t>
                        </w:r>
                      </w:p>
                      <w:p w14:paraId="40CCF075" w14:textId="77777777" w:rsidR="002A360A" w:rsidRPr="003873E5" w:rsidRDefault="002A360A" w:rsidP="002A360A">
                        <w:pPr>
                          <w:spacing w:after="0"/>
                          <w:rPr>
                            <w:sz w:val="16"/>
                            <w:szCs w:val="16"/>
                          </w:rPr>
                        </w:pPr>
                        <w:r w:rsidRPr="003873E5">
                          <w:rPr>
                            <w:sz w:val="16"/>
                            <w:szCs w:val="16"/>
                          </w:rPr>
                          <w:t>Episode Number</w:t>
                        </w:r>
                      </w:p>
                      <w:p w14:paraId="11317F8A" w14:textId="77777777" w:rsidR="002A360A" w:rsidRDefault="002A360A" w:rsidP="002A360A"/>
                      <w:p w14:paraId="32F68C1A" w14:textId="77777777" w:rsidR="002A360A" w:rsidRDefault="002A360A" w:rsidP="002A360A">
                        <w:pPr>
                          <w:jc w:val="center"/>
                        </w:pPr>
                      </w:p>
                      <w:p w14:paraId="37699969" w14:textId="77777777" w:rsidR="002A360A" w:rsidRDefault="002A360A" w:rsidP="002A360A">
                        <w:pPr>
                          <w:jc w:val="center"/>
                        </w:pPr>
                      </w:p>
                    </w:txbxContent>
                  </v:textbox>
                </v:rect>
                <v:rect id="Rectangle 23" o:spid="_x0000_s1044" style="position:absolute;left:44386;top:7334;width:15431;height:12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" fillcolor="#b1cbe9" strokecolor="#5b9bd5" strokeweight=".5pt">
                  <v:fill color2="#92b9e4" rotate="t" colors="0 #b1cbe9;.5 #a3c1e5;1 #92b9e4" focus="100%" type="gradient">
                    <o:fill v:ext="view" type="gradientUnscaled"/>
                  </v:fill>
                  <v:textbox>
                    <w:txbxContent>
                      <w:p w14:paraId="52FB06EC" w14:textId="77777777" w:rsidR="002A360A" w:rsidRDefault="002A360A" w:rsidP="002A360A">
                        <w:pPr>
                          <w:spacing w:after="0"/>
                          <w:jc w:val="center"/>
                        </w:pPr>
                        <w:r>
                          <w:t>National Profile</w:t>
                        </w:r>
                      </w:p>
                      <w:p w14:paraId="034576F6" w14:textId="77777777" w:rsidR="002A360A" w:rsidRDefault="002A360A" w:rsidP="002A360A">
                        <w:pPr>
                          <w:spacing w:after="0"/>
                          <w:jc w:val="center"/>
                        </w:pPr>
                        <w:r>
                          <w:t>(HIPE Aggregate Data)</w:t>
                        </w:r>
                      </w:p>
                      <w:p w14:paraId="1AF16C13" w14:textId="77777777" w:rsidR="002A360A" w:rsidRDefault="002A360A" w:rsidP="002A360A">
                        <w:pPr>
                          <w:spacing w:after="0"/>
                          <w:jc w:val="center"/>
                        </w:pPr>
                      </w:p>
                      <w:p w14:paraId="3ACBCAEE" w14:textId="77777777" w:rsidR="002A360A" w:rsidRDefault="002A360A" w:rsidP="002A360A">
                        <w:r>
                          <w:t>Case numbers by each level of identified stratification factors</w:t>
                        </w:r>
                      </w:p>
                      <w:p w14:paraId="3734D584" w14:textId="77777777" w:rsidR="002A360A" w:rsidRDefault="002A360A" w:rsidP="002A360A">
                        <w:pPr>
                          <w:jc w:val="center"/>
                        </w:pPr>
                      </w:p>
                      <w:p w14:paraId="00F0069E" w14:textId="77777777" w:rsidR="002A360A" w:rsidRDefault="002A360A" w:rsidP="002A360A">
                        <w:pPr>
                          <w:jc w:val="center"/>
                        </w:pPr>
                      </w:p>
                    </w:txbxContent>
                  </v:textbox>
                </v:rect>
                <v:shape id="Elbow Connector 29" o:spid="_x0000_s1045" type="#_x0000_t34" style="position:absolute;left:59817;top:13049;width:8286;height:375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" adj="21883" strokecolor="#5b9bd5" strokeweight=".5pt">
                  <v:stroke endarrow="block"/>
                </v:shape>
              </v:group>
            </w:pict>
          </mc:Fallback>
        </mc:AlternateContent>
      </w:r>
    </w:p>
    <w:p w14:paraId="7A2EE151" w14:textId="77777777" w:rsidR="002A360A" w:rsidRDefault="002A360A" w:rsidP="002A360A">
      <w:r w:rsidRPr="00A9060B">
        <w:rPr>
          <w:rFonts w:ascii="Calibri" w:eastAsia="Calibri" w:hAnsi="Calibri" w:cs="Times New Roman"/>
          <w:noProof/>
          <w:lang w:eastAsia="en-IE"/>
        </w:rPr>
        <mc:AlternateContent>
          <mc:Choice Requires="wps">
            <w:drawing>
              <wp:anchor distT="0" distB="0" distL="114300" distR="114300" simplePos="0" relativeHeight="251674624" behindDoc="0" locked="0" layoutInCell="1" allowOverlap="1" wp14:anchorId="5E74DB0D" wp14:editId="44046261">
                <wp:simplePos x="0" y="0"/>
                <wp:positionH relativeFrom="leftMargin">
                  <wp:align>right</wp:align>
                </wp:positionH>
                <wp:positionV relativeFrom="paragraph">
                  <wp:posOffset>1116693</wp:posOffset>
                </wp:positionV>
                <wp:extent cx="1704975" cy="581028"/>
                <wp:effectExtent l="0" t="9525" r="0" b="0"/>
                <wp:wrapNone/>
                <wp:docPr id="2" name="Text Box 2"/>
                <wp:cNvGraphicFramePr/>
                <a:graphic xmlns:a="http://schemas.openxmlformats.org/drawingml/2006/main">
                  <a:graphicData uri="http://schemas.microsoft.com/office/word/2010/wordprocessingShape">
                    <wps:wsp>
                      <wps:cNvSpPr txBox="1"/>
                      <wps:spPr>
                        <a:xfrm rot="16200000">
                          <a:off x="0" y="0"/>
                          <a:ext cx="1704975" cy="581028"/>
                        </a:xfrm>
                        <a:prstGeom prst="rect">
                          <a:avLst/>
                        </a:prstGeom>
                        <a:solidFill>
                          <a:sysClr val="window" lastClr="FFFFFF"/>
                        </a:solidFill>
                        <a:ln w="6350">
                          <a:noFill/>
                        </a:ln>
                      </wps:spPr>
                      <wps:txbx>
                        <w:txbxContent>
                          <w:p w14:paraId="48D2B5AF" w14:textId="77777777" w:rsidR="002A360A" w:rsidRPr="000D75C8" w:rsidRDefault="002A360A" w:rsidP="002A360A">
                            <w:pPr>
                              <w:jc w:val="center"/>
                              <w:rPr>
                                <w:color w:val="2E74B5" w:themeColor="accent5" w:themeShade="BF"/>
                                <w:sz w:val="32"/>
                                <w:szCs w:val="32"/>
                              </w:rPr>
                            </w:pPr>
                            <w:r w:rsidRPr="000D75C8">
                              <w:rPr>
                                <w:color w:val="2E74B5" w:themeColor="accent5" w:themeShade="BF"/>
                                <w:sz w:val="32"/>
                                <w:szCs w:val="32"/>
                              </w:rPr>
                              <w:t>Participating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4DB0D" id="Text Box 2" o:spid="_x0000_s1046" type="#_x0000_t202" style="position:absolute;margin-left:83.05pt;margin-top:87.95pt;width:134.25pt;height:45.75pt;rotation:-90;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" fillcolor="window" stroked="f" strokeweight=".5pt">
                <v:textbox>
                  <w:txbxContent>
                    <w:p w14:paraId="48D2B5AF" w14:textId="77777777" w:rsidR="002A360A" w:rsidRPr="000D75C8" w:rsidRDefault="002A360A" w:rsidP="002A360A">
                      <w:pPr>
                        <w:jc w:val="center"/>
                        <w:rPr>
                          <w:color w:val="2E74B5" w:themeColor="accent5" w:themeShade="BF"/>
                          <w:sz w:val="32"/>
                          <w:szCs w:val="32"/>
                        </w:rPr>
                      </w:pPr>
                      <w:r w:rsidRPr="000D75C8">
                        <w:rPr>
                          <w:color w:val="2E74B5" w:themeColor="accent5" w:themeShade="BF"/>
                          <w:sz w:val="32"/>
                          <w:szCs w:val="32"/>
                        </w:rPr>
                        <w:t>Participating Hospital</w:t>
                      </w:r>
                    </w:p>
                  </w:txbxContent>
                </v:textbox>
                <w10:wrap anchorx="margin"/>
              </v:shape>
            </w:pict>
          </mc:Fallback>
        </mc:AlternateContent>
      </w:r>
    </w:p>
    <w:p w14:paraId="2A2846AF" w14:textId="67F93220" w:rsidR="00F942EA" w:rsidRDefault="00F942EA" w:rsidP="00F942EA">
      <w:pPr>
        <w:rPr>
          <w:rFonts w:ascii="Times New Roman" w:hAnsi="Times New Roman" w:cs="Times New Roman"/>
        </w:rPr>
      </w:pPr>
    </w:p>
    <w:p w14:paraId="15950A50" w14:textId="77777777" w:rsidR="00406781" w:rsidRDefault="00406781" w:rsidP="00F942EA">
      <w:pPr>
        <w:rPr>
          <w:rFonts w:ascii="Times New Roman" w:hAnsi="Times New Roman" w:cs="Times New Roman"/>
        </w:rPr>
        <w:sectPr w:rsidR="00406781" w:rsidSect="00F942EA">
          <w:pgSz w:w="16838" w:h="11906" w:orient="landscape"/>
          <w:pgMar w:top="1440" w:right="1440" w:bottom="1440" w:left="1440" w:header="709" w:footer="709" w:gutter="0"/>
          <w:cols w:space="708"/>
          <w:docGrid w:linePitch="360"/>
        </w:sectPr>
      </w:pPr>
    </w:p>
    <w:p w14:paraId="01113FD1" w14:textId="69BA0180" w:rsidR="00406781" w:rsidRPr="00524CD7" w:rsidRDefault="00406781" w:rsidP="00524CD7">
      <w:pPr>
        <w:pStyle w:val="Heading1"/>
        <w:rPr>
          <w:rFonts w:ascii="Times New Roman" w:hAnsi="Times New Roman" w:cs="Times New Roman"/>
          <w:b/>
          <w:bCs/>
          <w:color w:val="auto"/>
          <w:sz w:val="24"/>
          <w:szCs w:val="24"/>
        </w:rPr>
      </w:pPr>
      <w:bookmarkStart w:id="31" w:name="_Toc168662461"/>
      <w:r w:rsidRPr="00524CD7">
        <w:rPr>
          <w:rFonts w:ascii="Times New Roman" w:hAnsi="Times New Roman" w:cs="Times New Roman"/>
          <w:b/>
          <w:bCs/>
          <w:color w:val="auto"/>
          <w:sz w:val="24"/>
          <w:szCs w:val="24"/>
        </w:rPr>
        <w:lastRenderedPageBreak/>
        <w:t>References</w:t>
      </w:r>
      <w:bookmarkEnd w:id="31"/>
    </w:p>
    <w:p w14:paraId="6345E685" w14:textId="77777777" w:rsidR="003A7614" w:rsidRPr="00B143EE" w:rsidRDefault="003A7614" w:rsidP="00D71E25">
      <w:pPr>
        <w:rPr>
          <w:rFonts w:ascii="Times New Roman" w:hAnsi="Times New Roman" w:cs="Times New Roman"/>
          <w:sz w:val="24"/>
          <w:szCs w:val="24"/>
        </w:rPr>
      </w:pPr>
      <w:r w:rsidRPr="00B143EE">
        <w:rPr>
          <w:rFonts w:ascii="Times New Roman" w:hAnsi="Times New Roman" w:cs="Times New Roman"/>
          <w:sz w:val="24"/>
          <w:szCs w:val="24"/>
        </w:rPr>
        <w:t xml:space="preserve">Bail, K., Goss, J., Draper, B., Berry, H., Karmel, R. and Gibson, D. (2015) ‘The cost of hospital-acquired adverse events for older people with and without dementia; a retrospective cohort study’, </w:t>
      </w:r>
      <w:r w:rsidRPr="00B143EE">
        <w:rPr>
          <w:rFonts w:ascii="Times New Roman" w:hAnsi="Times New Roman" w:cs="Times New Roman"/>
          <w:i/>
          <w:iCs/>
          <w:sz w:val="24"/>
          <w:szCs w:val="24"/>
        </w:rPr>
        <w:t>BMC Health Service Research</w:t>
      </w:r>
      <w:r w:rsidRPr="00B143EE">
        <w:rPr>
          <w:rFonts w:ascii="Times New Roman" w:hAnsi="Times New Roman" w:cs="Times New Roman"/>
          <w:sz w:val="24"/>
          <w:szCs w:val="24"/>
        </w:rPr>
        <w:t xml:space="preserve">, 15(91). doi:10.1186/s12913-015-0743-1 </w:t>
      </w:r>
    </w:p>
    <w:p w14:paraId="0BA972A2" w14:textId="2825313F" w:rsidR="003A7614" w:rsidRPr="00B143EE" w:rsidRDefault="003A7614" w:rsidP="00DA4D2A">
      <w:pPr>
        <w:rPr>
          <w:rFonts w:ascii="Times New Roman" w:hAnsi="Times New Roman" w:cs="Times New Roman"/>
          <w:color w:val="212121"/>
          <w:sz w:val="24"/>
          <w:szCs w:val="24"/>
          <w:shd w:val="clear" w:color="auto" w:fill="FFFFFF"/>
        </w:rPr>
      </w:pPr>
      <w:r w:rsidRPr="00B143EE">
        <w:rPr>
          <w:rFonts w:ascii="Times New Roman" w:hAnsi="Times New Roman" w:cs="Times New Roman"/>
          <w:color w:val="212121"/>
          <w:sz w:val="24"/>
          <w:szCs w:val="24"/>
          <w:shd w:val="clear" w:color="auto" w:fill="FFFFFF"/>
        </w:rPr>
        <w:t>Chuen, V. L., Chan, A. C. H., Ma, J., Alibhai, S. M. H</w:t>
      </w:r>
      <w:r w:rsidR="00CA6281">
        <w:rPr>
          <w:rFonts w:ascii="Times New Roman" w:hAnsi="Times New Roman" w:cs="Times New Roman"/>
          <w:color w:val="212121"/>
          <w:sz w:val="24"/>
          <w:szCs w:val="24"/>
          <w:shd w:val="clear" w:color="auto" w:fill="FFFFFF"/>
        </w:rPr>
        <w:t>. and</w:t>
      </w:r>
      <w:r w:rsidRPr="00B143EE">
        <w:rPr>
          <w:rFonts w:ascii="Times New Roman" w:hAnsi="Times New Roman" w:cs="Times New Roman"/>
          <w:color w:val="212121"/>
          <w:sz w:val="24"/>
          <w:szCs w:val="24"/>
          <w:shd w:val="clear" w:color="auto" w:fill="FFFFFF"/>
        </w:rPr>
        <w:t xml:space="preserve"> Chau, V. (2021)</w:t>
      </w:r>
      <w:r w:rsidR="001361BB">
        <w:rPr>
          <w:rFonts w:ascii="Times New Roman" w:hAnsi="Times New Roman" w:cs="Times New Roman"/>
          <w:color w:val="212121"/>
          <w:sz w:val="24"/>
          <w:szCs w:val="24"/>
          <w:shd w:val="clear" w:color="auto" w:fill="FFFFFF"/>
        </w:rPr>
        <w:t xml:space="preserve"> ‘</w:t>
      </w:r>
      <w:r w:rsidRPr="00B143EE">
        <w:rPr>
          <w:rFonts w:ascii="Times New Roman" w:hAnsi="Times New Roman" w:cs="Times New Roman"/>
          <w:color w:val="212121"/>
          <w:sz w:val="24"/>
          <w:szCs w:val="24"/>
          <w:shd w:val="clear" w:color="auto" w:fill="FFFFFF"/>
        </w:rPr>
        <w:t>The frequency and quality of delirium documentation in discharge summaries</w:t>
      </w:r>
      <w:r w:rsidR="001361BB">
        <w:rPr>
          <w:rFonts w:ascii="Times New Roman" w:hAnsi="Times New Roman" w:cs="Times New Roman"/>
          <w:color w:val="212121"/>
          <w:sz w:val="24"/>
          <w:szCs w:val="24"/>
          <w:shd w:val="clear" w:color="auto" w:fill="FFFFFF"/>
        </w:rPr>
        <w:t>’,</w:t>
      </w:r>
      <w:r w:rsidRPr="00B143EE">
        <w:rPr>
          <w:rFonts w:ascii="Times New Roman" w:hAnsi="Times New Roman" w:cs="Times New Roman"/>
          <w:color w:val="212121"/>
          <w:sz w:val="24"/>
          <w:szCs w:val="24"/>
          <w:shd w:val="clear" w:color="auto" w:fill="FFFFFF"/>
        </w:rPr>
        <w:t> </w:t>
      </w:r>
      <w:r w:rsidRPr="00B143EE">
        <w:rPr>
          <w:rFonts w:ascii="Times New Roman" w:hAnsi="Times New Roman" w:cs="Times New Roman"/>
          <w:i/>
          <w:iCs/>
          <w:color w:val="212121"/>
          <w:sz w:val="24"/>
          <w:szCs w:val="24"/>
          <w:shd w:val="clear" w:color="auto" w:fill="FFFFFF"/>
        </w:rPr>
        <w:t>BMC geriatrics</w:t>
      </w:r>
      <w:r w:rsidRPr="00B143EE">
        <w:rPr>
          <w:rFonts w:ascii="Times New Roman" w:hAnsi="Times New Roman" w:cs="Times New Roman"/>
          <w:color w:val="212121"/>
          <w:sz w:val="24"/>
          <w:szCs w:val="24"/>
          <w:shd w:val="clear" w:color="auto" w:fill="FFFFFF"/>
        </w:rPr>
        <w:t>, </w:t>
      </w:r>
      <w:r w:rsidRPr="00B143EE">
        <w:rPr>
          <w:rFonts w:ascii="Times New Roman" w:hAnsi="Times New Roman" w:cs="Times New Roman"/>
          <w:i/>
          <w:iCs/>
          <w:color w:val="212121"/>
          <w:sz w:val="24"/>
          <w:szCs w:val="24"/>
          <w:shd w:val="clear" w:color="auto" w:fill="FFFFFF"/>
        </w:rPr>
        <w:t>21</w:t>
      </w:r>
      <w:r w:rsidRPr="00B143EE">
        <w:rPr>
          <w:rFonts w:ascii="Times New Roman" w:hAnsi="Times New Roman" w:cs="Times New Roman"/>
          <w:color w:val="212121"/>
          <w:sz w:val="24"/>
          <w:szCs w:val="24"/>
          <w:shd w:val="clear" w:color="auto" w:fill="FFFFFF"/>
        </w:rPr>
        <w:t xml:space="preserve">(1), </w:t>
      </w:r>
      <w:r w:rsidR="001361BB">
        <w:rPr>
          <w:rFonts w:ascii="Times New Roman" w:hAnsi="Times New Roman" w:cs="Times New Roman"/>
          <w:color w:val="212121"/>
          <w:sz w:val="24"/>
          <w:szCs w:val="24"/>
          <w:shd w:val="clear" w:color="auto" w:fill="FFFFFF"/>
        </w:rPr>
        <w:t xml:space="preserve">pp. </w:t>
      </w:r>
      <w:r w:rsidRPr="00B143EE">
        <w:rPr>
          <w:rFonts w:ascii="Times New Roman" w:hAnsi="Times New Roman" w:cs="Times New Roman"/>
          <w:color w:val="212121"/>
          <w:sz w:val="24"/>
          <w:szCs w:val="24"/>
          <w:shd w:val="clear" w:color="auto" w:fill="FFFFFF"/>
        </w:rPr>
        <w:t>307. https://doi.org/10.1186/s12877-021-02245-3</w:t>
      </w:r>
    </w:p>
    <w:p w14:paraId="7E9F5D0E" w14:textId="55E213B6" w:rsidR="003A7614" w:rsidRPr="00B143EE" w:rsidRDefault="003A7614" w:rsidP="00DA4D2A">
      <w:pPr>
        <w:rPr>
          <w:rFonts w:ascii="Times New Roman" w:hAnsi="Times New Roman" w:cs="Times New Roman"/>
          <w:color w:val="212121"/>
          <w:sz w:val="24"/>
          <w:szCs w:val="24"/>
          <w:shd w:val="clear" w:color="auto" w:fill="FFFFFF"/>
        </w:rPr>
      </w:pPr>
      <w:r w:rsidRPr="00B143EE">
        <w:rPr>
          <w:rFonts w:ascii="Times New Roman" w:hAnsi="Times New Roman" w:cs="Times New Roman"/>
          <w:color w:val="212121"/>
          <w:sz w:val="24"/>
          <w:szCs w:val="24"/>
          <w:shd w:val="clear" w:color="auto" w:fill="FFFFFF"/>
        </w:rPr>
        <w:t>Fong, T. G.</w:t>
      </w:r>
      <w:r w:rsidR="00CA6281">
        <w:rPr>
          <w:rFonts w:ascii="Times New Roman" w:hAnsi="Times New Roman" w:cs="Times New Roman"/>
          <w:color w:val="212121"/>
          <w:sz w:val="24"/>
          <w:szCs w:val="24"/>
          <w:shd w:val="clear" w:color="auto" w:fill="FFFFFF"/>
        </w:rPr>
        <w:t xml:space="preserve"> and</w:t>
      </w:r>
      <w:r w:rsidRPr="00B143EE">
        <w:rPr>
          <w:rFonts w:ascii="Times New Roman" w:hAnsi="Times New Roman" w:cs="Times New Roman"/>
          <w:color w:val="212121"/>
          <w:sz w:val="24"/>
          <w:szCs w:val="24"/>
          <w:shd w:val="clear" w:color="auto" w:fill="FFFFFF"/>
        </w:rPr>
        <w:t xml:space="preserve"> Inouye, S. K. (2022) </w:t>
      </w:r>
      <w:r w:rsidR="004D162E">
        <w:rPr>
          <w:rFonts w:ascii="Times New Roman" w:hAnsi="Times New Roman" w:cs="Times New Roman"/>
          <w:color w:val="212121"/>
          <w:sz w:val="24"/>
          <w:szCs w:val="24"/>
          <w:shd w:val="clear" w:color="auto" w:fill="FFFFFF"/>
        </w:rPr>
        <w:t>‘</w:t>
      </w:r>
      <w:r w:rsidRPr="00B143EE">
        <w:rPr>
          <w:rFonts w:ascii="Times New Roman" w:hAnsi="Times New Roman" w:cs="Times New Roman"/>
          <w:color w:val="212121"/>
          <w:sz w:val="24"/>
          <w:szCs w:val="24"/>
          <w:shd w:val="clear" w:color="auto" w:fill="FFFFFF"/>
        </w:rPr>
        <w:t>The inter-relationship between delirium and dementia: the importance of delirium prevention</w:t>
      </w:r>
      <w:r w:rsidR="004D162E">
        <w:rPr>
          <w:rFonts w:ascii="Times New Roman" w:hAnsi="Times New Roman" w:cs="Times New Roman"/>
          <w:color w:val="212121"/>
          <w:sz w:val="24"/>
          <w:szCs w:val="24"/>
          <w:shd w:val="clear" w:color="auto" w:fill="FFFFFF"/>
        </w:rPr>
        <w:t>’,</w:t>
      </w:r>
      <w:r w:rsidRPr="00B143EE">
        <w:rPr>
          <w:rFonts w:ascii="Times New Roman" w:hAnsi="Times New Roman" w:cs="Times New Roman"/>
          <w:color w:val="212121"/>
          <w:sz w:val="24"/>
          <w:szCs w:val="24"/>
          <w:shd w:val="clear" w:color="auto" w:fill="FFFFFF"/>
        </w:rPr>
        <w:t> </w:t>
      </w:r>
      <w:r w:rsidRPr="00B143EE">
        <w:rPr>
          <w:rFonts w:ascii="Times New Roman" w:hAnsi="Times New Roman" w:cs="Times New Roman"/>
          <w:i/>
          <w:iCs/>
          <w:color w:val="212121"/>
          <w:sz w:val="24"/>
          <w:szCs w:val="24"/>
          <w:shd w:val="clear" w:color="auto" w:fill="FFFFFF"/>
        </w:rPr>
        <w:t>Nature reviews. Neurology</w:t>
      </w:r>
      <w:r w:rsidRPr="00B143EE">
        <w:rPr>
          <w:rFonts w:ascii="Times New Roman" w:hAnsi="Times New Roman" w:cs="Times New Roman"/>
          <w:color w:val="212121"/>
          <w:sz w:val="24"/>
          <w:szCs w:val="24"/>
          <w:shd w:val="clear" w:color="auto" w:fill="FFFFFF"/>
        </w:rPr>
        <w:t>, </w:t>
      </w:r>
      <w:r w:rsidRPr="00B143EE">
        <w:rPr>
          <w:rFonts w:ascii="Times New Roman" w:hAnsi="Times New Roman" w:cs="Times New Roman"/>
          <w:i/>
          <w:iCs/>
          <w:color w:val="212121"/>
          <w:sz w:val="24"/>
          <w:szCs w:val="24"/>
          <w:shd w:val="clear" w:color="auto" w:fill="FFFFFF"/>
        </w:rPr>
        <w:t>18</w:t>
      </w:r>
      <w:r w:rsidRPr="00B143EE">
        <w:rPr>
          <w:rFonts w:ascii="Times New Roman" w:hAnsi="Times New Roman" w:cs="Times New Roman"/>
          <w:color w:val="212121"/>
          <w:sz w:val="24"/>
          <w:szCs w:val="24"/>
          <w:shd w:val="clear" w:color="auto" w:fill="FFFFFF"/>
        </w:rPr>
        <w:t xml:space="preserve">(10), </w:t>
      </w:r>
      <w:r w:rsidR="004D162E">
        <w:rPr>
          <w:rFonts w:ascii="Times New Roman" w:hAnsi="Times New Roman" w:cs="Times New Roman"/>
          <w:color w:val="212121"/>
          <w:sz w:val="24"/>
          <w:szCs w:val="24"/>
          <w:shd w:val="clear" w:color="auto" w:fill="FFFFFF"/>
        </w:rPr>
        <w:t xml:space="preserve">pp. </w:t>
      </w:r>
      <w:r w:rsidRPr="00B143EE">
        <w:rPr>
          <w:rFonts w:ascii="Times New Roman" w:hAnsi="Times New Roman" w:cs="Times New Roman"/>
          <w:color w:val="212121"/>
          <w:sz w:val="24"/>
          <w:szCs w:val="24"/>
          <w:shd w:val="clear" w:color="auto" w:fill="FFFFFF"/>
        </w:rPr>
        <w:t xml:space="preserve">579–596. </w:t>
      </w:r>
      <w:hyperlink r:id="rId24" w:history="1">
        <w:r w:rsidRPr="00B143EE">
          <w:rPr>
            <w:rStyle w:val="Hyperlink"/>
            <w:rFonts w:ascii="Times New Roman" w:hAnsi="Times New Roman" w:cs="Times New Roman"/>
            <w:sz w:val="24"/>
            <w:szCs w:val="24"/>
            <w:shd w:val="clear" w:color="auto" w:fill="FFFFFF"/>
          </w:rPr>
          <w:t>https://doi.org/10.1038/s41582-022-00698-7</w:t>
        </w:r>
      </w:hyperlink>
    </w:p>
    <w:p w14:paraId="42C1E8BB" w14:textId="77777777" w:rsidR="003A7614" w:rsidRPr="00B143EE" w:rsidRDefault="003A7614" w:rsidP="00873E72">
      <w:pPr>
        <w:rPr>
          <w:rFonts w:ascii="Times New Roman" w:hAnsi="Times New Roman" w:cs="Times New Roman"/>
          <w:sz w:val="24"/>
          <w:szCs w:val="24"/>
        </w:rPr>
      </w:pPr>
      <w:r w:rsidRPr="00B143EE">
        <w:rPr>
          <w:rFonts w:ascii="Times New Roman" w:hAnsi="Times New Roman" w:cs="Times New Roman"/>
          <w:sz w:val="24"/>
          <w:szCs w:val="24"/>
        </w:rPr>
        <w:t xml:space="preserve">Healthcare Pricing Office (2022) </w:t>
      </w:r>
      <w:r w:rsidRPr="00B143EE">
        <w:rPr>
          <w:rFonts w:ascii="Times New Roman" w:hAnsi="Times New Roman" w:cs="Times New Roman"/>
          <w:i/>
          <w:iCs/>
          <w:sz w:val="24"/>
          <w:szCs w:val="24"/>
        </w:rPr>
        <w:t>Activity in Acute Public Hospitals in Ireland Annual Report</w:t>
      </w:r>
      <w:r w:rsidRPr="00B143EE">
        <w:rPr>
          <w:rFonts w:ascii="Times New Roman" w:hAnsi="Times New Roman" w:cs="Times New Roman"/>
          <w:sz w:val="24"/>
          <w:szCs w:val="24"/>
        </w:rPr>
        <w:t>, 2021. Dublin: Health Service Executive</w:t>
      </w:r>
    </w:p>
    <w:p w14:paraId="240A3782" w14:textId="77777777" w:rsidR="003A7614" w:rsidRPr="00B143EE" w:rsidRDefault="003A7614" w:rsidP="00406781">
      <w:pPr>
        <w:rPr>
          <w:rFonts w:ascii="Times New Roman" w:hAnsi="Times New Roman" w:cs="Times New Roman"/>
          <w:sz w:val="24"/>
          <w:szCs w:val="24"/>
        </w:rPr>
      </w:pPr>
      <w:r w:rsidRPr="00B143EE">
        <w:rPr>
          <w:rFonts w:ascii="Times New Roman" w:hAnsi="Times New Roman" w:cs="Times New Roman"/>
          <w:sz w:val="24"/>
          <w:szCs w:val="24"/>
        </w:rPr>
        <w:t xml:space="preserve">Murphy, A., Griffiths, P., Duffield, C., Brady, N. M., Scott, A. P., Ball, J. and Drennan, J. (2021) ‘Estimating the economic cost of nurse sensitive adverse events amongst patients in medical and surgical settings’, </w:t>
      </w:r>
      <w:r w:rsidRPr="00B143EE">
        <w:rPr>
          <w:rFonts w:ascii="Times New Roman" w:hAnsi="Times New Roman" w:cs="Times New Roman"/>
          <w:i/>
          <w:iCs/>
          <w:sz w:val="24"/>
          <w:szCs w:val="24"/>
        </w:rPr>
        <w:t>Journal of Advanced Nursing</w:t>
      </w:r>
      <w:r w:rsidRPr="00B143EE">
        <w:rPr>
          <w:rFonts w:ascii="Times New Roman" w:hAnsi="Times New Roman" w:cs="Times New Roman"/>
          <w:sz w:val="24"/>
          <w:szCs w:val="24"/>
        </w:rPr>
        <w:t>, 77(8), pp. 3379-3388.</w:t>
      </w:r>
    </w:p>
    <w:p w14:paraId="37004D72" w14:textId="77777777" w:rsidR="003A7614" w:rsidRPr="00B143EE" w:rsidRDefault="003A7614" w:rsidP="00406781">
      <w:pPr>
        <w:rPr>
          <w:rFonts w:ascii="Times New Roman" w:hAnsi="Times New Roman" w:cs="Times New Roman"/>
          <w:sz w:val="24"/>
          <w:szCs w:val="24"/>
        </w:rPr>
      </w:pPr>
      <w:r w:rsidRPr="00B143EE">
        <w:rPr>
          <w:rFonts w:ascii="Times New Roman" w:hAnsi="Times New Roman" w:cs="Times New Roman"/>
          <w:sz w:val="24"/>
          <w:szCs w:val="24"/>
        </w:rPr>
        <w:t xml:space="preserve">Rafter, N., Hickey, A., Conroy, R.M., Condell, S., O’Connor, P., Vaughan, D., Walsh, G. and Williams, D.J. (2017) ‘The Irish National Adverse Events Study (INAES): The frequency and nature of adverse events in Irish hospitals—a retrospective record review study’, </w:t>
      </w:r>
      <w:r w:rsidRPr="00B143EE">
        <w:rPr>
          <w:rFonts w:ascii="Times New Roman" w:hAnsi="Times New Roman" w:cs="Times New Roman"/>
          <w:i/>
          <w:iCs/>
          <w:sz w:val="24"/>
          <w:szCs w:val="24"/>
        </w:rPr>
        <w:t>BMJ Quality &amp; Safety</w:t>
      </w:r>
      <w:r w:rsidRPr="00B143EE">
        <w:rPr>
          <w:rFonts w:ascii="Times New Roman" w:hAnsi="Times New Roman" w:cs="Times New Roman"/>
          <w:sz w:val="24"/>
          <w:szCs w:val="24"/>
        </w:rPr>
        <w:t xml:space="preserve">, 26(2), pp.111–119. </w:t>
      </w:r>
    </w:p>
    <w:p w14:paraId="21A7D260" w14:textId="77777777" w:rsidR="003A7614" w:rsidRPr="00B143EE" w:rsidRDefault="003A7614" w:rsidP="00D71E25">
      <w:pPr>
        <w:rPr>
          <w:rFonts w:ascii="Times New Roman" w:hAnsi="Times New Roman" w:cs="Times New Roman"/>
          <w:sz w:val="24"/>
          <w:szCs w:val="24"/>
        </w:rPr>
      </w:pPr>
      <w:r w:rsidRPr="00B143EE">
        <w:rPr>
          <w:rFonts w:ascii="Times New Roman" w:hAnsi="Times New Roman" w:cs="Times New Roman"/>
          <w:sz w:val="24"/>
          <w:szCs w:val="24"/>
        </w:rPr>
        <w:t xml:space="preserve">Rowell, D., Nghiem, H. S., Jorm, C. and Jackson, T. J. (2010) ‘How different are adverse events that affect the older adult inpatient?’, </w:t>
      </w:r>
      <w:r w:rsidRPr="00B143EE">
        <w:rPr>
          <w:rFonts w:ascii="Times New Roman" w:hAnsi="Times New Roman" w:cs="Times New Roman"/>
          <w:i/>
          <w:iCs/>
          <w:sz w:val="24"/>
          <w:szCs w:val="24"/>
        </w:rPr>
        <w:t>Quality &amp; Safety in Health Care</w:t>
      </w:r>
      <w:r w:rsidRPr="00B143EE">
        <w:rPr>
          <w:rFonts w:ascii="Times New Roman" w:hAnsi="Times New Roman" w:cs="Times New Roman"/>
          <w:sz w:val="24"/>
          <w:szCs w:val="24"/>
        </w:rPr>
        <w:t xml:space="preserve">, 19(6). doi:10.1136/qshc.2009.032235 </w:t>
      </w:r>
    </w:p>
    <w:p w14:paraId="3E3E7D0C" w14:textId="77777777" w:rsidR="003A7614" w:rsidRPr="00B143EE" w:rsidRDefault="003A7614" w:rsidP="00D71E25">
      <w:pPr>
        <w:rPr>
          <w:rFonts w:ascii="Times New Roman" w:hAnsi="Times New Roman" w:cs="Times New Roman"/>
          <w:sz w:val="24"/>
          <w:szCs w:val="24"/>
        </w:rPr>
      </w:pPr>
      <w:r w:rsidRPr="00B143EE">
        <w:rPr>
          <w:rFonts w:ascii="Times New Roman" w:hAnsi="Times New Roman" w:cs="Times New Roman"/>
          <w:sz w:val="24"/>
          <w:szCs w:val="24"/>
        </w:rPr>
        <w:t xml:space="preserve">Slawomirski, L., Auraaen, A. and Klazinga, N. S. (2017). </w:t>
      </w:r>
      <w:r w:rsidRPr="00B143EE">
        <w:rPr>
          <w:rFonts w:ascii="Times New Roman" w:hAnsi="Times New Roman" w:cs="Times New Roman"/>
          <w:i/>
          <w:iCs/>
          <w:sz w:val="24"/>
          <w:szCs w:val="24"/>
        </w:rPr>
        <w:t>The economics of patient safety.</w:t>
      </w:r>
      <w:r w:rsidRPr="00B143EE">
        <w:rPr>
          <w:rFonts w:ascii="Times New Roman" w:hAnsi="Times New Roman" w:cs="Times New Roman"/>
          <w:sz w:val="24"/>
          <w:szCs w:val="24"/>
        </w:rPr>
        <w:t xml:space="preserve"> Available at: https://www.oecd.org/els/health-systems/The-economics-of-patient-safety-March-2017.pdf (Accessed 18th May 2023)</w:t>
      </w:r>
    </w:p>
    <w:p w14:paraId="7E501CD5" w14:textId="61723725" w:rsidR="003A7614" w:rsidRDefault="003A7614" w:rsidP="00DA4D2A">
      <w:pPr>
        <w:shd w:val="clear" w:color="auto" w:fill="FFFFFF"/>
        <w:spacing w:after="0" w:line="240" w:lineRule="auto"/>
        <w:rPr>
          <w:rStyle w:val="Hyperlink"/>
          <w:rFonts w:ascii="Times New Roman" w:eastAsia="Times New Roman" w:hAnsi="Times New Roman" w:cs="Times New Roman"/>
          <w:kern w:val="0"/>
          <w:sz w:val="24"/>
          <w:szCs w:val="24"/>
          <w:lang w:eastAsia="en-IE"/>
          <w14:ligatures w14:val="none"/>
        </w:rPr>
      </w:pPr>
      <w:r w:rsidRPr="00B143EE">
        <w:rPr>
          <w:rFonts w:ascii="Times New Roman" w:eastAsia="Times New Roman" w:hAnsi="Times New Roman" w:cs="Times New Roman"/>
          <w:color w:val="212121"/>
          <w:kern w:val="0"/>
          <w:sz w:val="24"/>
          <w:szCs w:val="24"/>
          <w:lang w:eastAsia="en-IE"/>
          <w14:ligatures w14:val="none"/>
        </w:rPr>
        <w:t>Steis, M. R.</w:t>
      </w:r>
      <w:r w:rsidR="00CA6281">
        <w:rPr>
          <w:rFonts w:ascii="Times New Roman" w:eastAsia="Times New Roman" w:hAnsi="Times New Roman" w:cs="Times New Roman"/>
          <w:color w:val="212121"/>
          <w:kern w:val="0"/>
          <w:sz w:val="24"/>
          <w:szCs w:val="24"/>
          <w:lang w:eastAsia="en-IE"/>
          <w14:ligatures w14:val="none"/>
        </w:rPr>
        <w:t xml:space="preserve"> and</w:t>
      </w:r>
      <w:r w:rsidRPr="00B143EE">
        <w:rPr>
          <w:rFonts w:ascii="Times New Roman" w:eastAsia="Times New Roman" w:hAnsi="Times New Roman" w:cs="Times New Roman"/>
          <w:color w:val="212121"/>
          <w:kern w:val="0"/>
          <w:sz w:val="24"/>
          <w:szCs w:val="24"/>
          <w:lang w:eastAsia="en-IE"/>
          <w14:ligatures w14:val="none"/>
        </w:rPr>
        <w:t xml:space="preserve"> Fick, D. M. (2012)</w:t>
      </w:r>
      <w:r w:rsidR="004D162E">
        <w:rPr>
          <w:rFonts w:ascii="Times New Roman" w:eastAsia="Times New Roman" w:hAnsi="Times New Roman" w:cs="Times New Roman"/>
          <w:color w:val="212121"/>
          <w:kern w:val="0"/>
          <w:sz w:val="24"/>
          <w:szCs w:val="24"/>
          <w:lang w:eastAsia="en-IE"/>
          <w14:ligatures w14:val="none"/>
        </w:rPr>
        <w:t xml:space="preserve"> ‘</w:t>
      </w:r>
      <w:r w:rsidRPr="00B143EE">
        <w:rPr>
          <w:rFonts w:ascii="Times New Roman" w:eastAsia="Times New Roman" w:hAnsi="Times New Roman" w:cs="Times New Roman"/>
          <w:color w:val="212121"/>
          <w:kern w:val="0"/>
          <w:sz w:val="24"/>
          <w:szCs w:val="24"/>
          <w:lang w:eastAsia="en-IE"/>
          <w14:ligatures w14:val="none"/>
        </w:rPr>
        <w:t>Delirium superimposed on dementia: accuracy of nurse documentation</w:t>
      </w:r>
      <w:r w:rsidR="004D162E">
        <w:rPr>
          <w:rFonts w:ascii="Times New Roman" w:eastAsia="Times New Roman" w:hAnsi="Times New Roman" w:cs="Times New Roman"/>
          <w:color w:val="212121"/>
          <w:kern w:val="0"/>
          <w:sz w:val="24"/>
          <w:szCs w:val="24"/>
          <w:lang w:eastAsia="en-IE"/>
          <w14:ligatures w14:val="none"/>
        </w:rPr>
        <w:t xml:space="preserve">’, </w:t>
      </w:r>
      <w:r w:rsidRPr="00B143EE">
        <w:rPr>
          <w:rFonts w:ascii="Times New Roman" w:eastAsia="Times New Roman" w:hAnsi="Times New Roman" w:cs="Times New Roman"/>
          <w:i/>
          <w:iCs/>
          <w:color w:val="212121"/>
          <w:kern w:val="0"/>
          <w:sz w:val="24"/>
          <w:szCs w:val="24"/>
          <w:lang w:eastAsia="en-IE"/>
          <w14:ligatures w14:val="none"/>
        </w:rPr>
        <w:t>Journal of gerontological nursing</w:t>
      </w:r>
      <w:r w:rsidRPr="00B143EE">
        <w:rPr>
          <w:rFonts w:ascii="Times New Roman" w:eastAsia="Times New Roman" w:hAnsi="Times New Roman" w:cs="Times New Roman"/>
          <w:color w:val="212121"/>
          <w:kern w:val="0"/>
          <w:sz w:val="24"/>
          <w:szCs w:val="24"/>
          <w:lang w:eastAsia="en-IE"/>
          <w14:ligatures w14:val="none"/>
        </w:rPr>
        <w:t>, </w:t>
      </w:r>
      <w:r w:rsidRPr="00B143EE">
        <w:rPr>
          <w:rFonts w:ascii="Times New Roman" w:eastAsia="Times New Roman" w:hAnsi="Times New Roman" w:cs="Times New Roman"/>
          <w:i/>
          <w:iCs/>
          <w:color w:val="212121"/>
          <w:kern w:val="0"/>
          <w:sz w:val="24"/>
          <w:szCs w:val="24"/>
          <w:lang w:eastAsia="en-IE"/>
          <w14:ligatures w14:val="none"/>
        </w:rPr>
        <w:t>38</w:t>
      </w:r>
      <w:r w:rsidRPr="00B143EE">
        <w:rPr>
          <w:rFonts w:ascii="Times New Roman" w:eastAsia="Times New Roman" w:hAnsi="Times New Roman" w:cs="Times New Roman"/>
          <w:color w:val="212121"/>
          <w:kern w:val="0"/>
          <w:sz w:val="24"/>
          <w:szCs w:val="24"/>
          <w:lang w:eastAsia="en-IE"/>
          <w14:ligatures w14:val="none"/>
        </w:rPr>
        <w:t xml:space="preserve">(1), </w:t>
      </w:r>
      <w:r w:rsidR="004D162E">
        <w:rPr>
          <w:rFonts w:ascii="Times New Roman" w:eastAsia="Times New Roman" w:hAnsi="Times New Roman" w:cs="Times New Roman"/>
          <w:color w:val="212121"/>
          <w:kern w:val="0"/>
          <w:sz w:val="24"/>
          <w:szCs w:val="24"/>
          <w:lang w:eastAsia="en-IE"/>
          <w14:ligatures w14:val="none"/>
        </w:rPr>
        <w:t xml:space="preserve">pp. </w:t>
      </w:r>
      <w:r w:rsidRPr="00B143EE">
        <w:rPr>
          <w:rFonts w:ascii="Times New Roman" w:eastAsia="Times New Roman" w:hAnsi="Times New Roman" w:cs="Times New Roman"/>
          <w:color w:val="212121"/>
          <w:kern w:val="0"/>
          <w:sz w:val="24"/>
          <w:szCs w:val="24"/>
          <w:lang w:eastAsia="en-IE"/>
          <w14:ligatures w14:val="none"/>
        </w:rPr>
        <w:t xml:space="preserve">32–42. </w:t>
      </w:r>
      <w:hyperlink r:id="rId25" w:history="1">
        <w:r w:rsidRPr="00B143EE">
          <w:rPr>
            <w:rStyle w:val="Hyperlink"/>
            <w:rFonts w:ascii="Times New Roman" w:eastAsia="Times New Roman" w:hAnsi="Times New Roman" w:cs="Times New Roman"/>
            <w:kern w:val="0"/>
            <w:sz w:val="24"/>
            <w:szCs w:val="24"/>
            <w:lang w:eastAsia="en-IE"/>
            <w14:ligatures w14:val="none"/>
          </w:rPr>
          <w:t>https://doi.org/10.3928/00989134-20110706-01</w:t>
        </w:r>
      </w:hyperlink>
    </w:p>
    <w:p w14:paraId="1D2051D3" w14:textId="77777777" w:rsidR="00CA6281" w:rsidRPr="00B143EE" w:rsidRDefault="00CA6281" w:rsidP="00DA4D2A">
      <w:pPr>
        <w:shd w:val="clear" w:color="auto" w:fill="FFFFFF"/>
        <w:spacing w:after="0" w:line="240" w:lineRule="auto"/>
        <w:rPr>
          <w:rFonts w:ascii="Times New Roman" w:eastAsia="Times New Roman" w:hAnsi="Times New Roman" w:cs="Times New Roman"/>
          <w:color w:val="212121"/>
          <w:kern w:val="0"/>
          <w:sz w:val="24"/>
          <w:szCs w:val="24"/>
          <w:lang w:eastAsia="en-IE"/>
          <w14:ligatures w14:val="none"/>
        </w:rPr>
      </w:pPr>
    </w:p>
    <w:p w14:paraId="626F11A9" w14:textId="635311A5" w:rsidR="003A7614" w:rsidRPr="00B143EE" w:rsidRDefault="003A7614" w:rsidP="00DA4D2A">
      <w:pPr>
        <w:rPr>
          <w:rFonts w:ascii="Times New Roman" w:hAnsi="Times New Roman" w:cs="Times New Roman"/>
          <w:color w:val="212121"/>
          <w:sz w:val="24"/>
          <w:szCs w:val="24"/>
          <w:shd w:val="clear" w:color="auto" w:fill="FFFFFF"/>
        </w:rPr>
      </w:pPr>
      <w:r w:rsidRPr="00B143EE">
        <w:rPr>
          <w:rFonts w:ascii="Times New Roman" w:hAnsi="Times New Roman" w:cs="Times New Roman"/>
          <w:color w:val="212121"/>
          <w:sz w:val="24"/>
          <w:szCs w:val="24"/>
          <w:shd w:val="clear" w:color="auto" w:fill="FFFFFF"/>
        </w:rPr>
        <w:t>Voyer, P., Cole, M. G., McCusker, J., St-Jacques, S.</w:t>
      </w:r>
      <w:r w:rsidR="00D4301D">
        <w:rPr>
          <w:rFonts w:ascii="Times New Roman" w:hAnsi="Times New Roman" w:cs="Times New Roman"/>
          <w:color w:val="212121"/>
          <w:sz w:val="24"/>
          <w:szCs w:val="24"/>
          <w:shd w:val="clear" w:color="auto" w:fill="FFFFFF"/>
        </w:rPr>
        <w:t xml:space="preserve"> and</w:t>
      </w:r>
      <w:r w:rsidRPr="00B143EE">
        <w:rPr>
          <w:rFonts w:ascii="Times New Roman" w:hAnsi="Times New Roman" w:cs="Times New Roman"/>
          <w:color w:val="212121"/>
          <w:sz w:val="24"/>
          <w:szCs w:val="24"/>
          <w:shd w:val="clear" w:color="auto" w:fill="FFFFFF"/>
        </w:rPr>
        <w:t xml:space="preserve"> Laplante, J. (2008)</w:t>
      </w:r>
      <w:r w:rsidR="00D4301D">
        <w:rPr>
          <w:rFonts w:ascii="Times New Roman" w:hAnsi="Times New Roman" w:cs="Times New Roman"/>
          <w:color w:val="212121"/>
          <w:sz w:val="24"/>
          <w:szCs w:val="24"/>
          <w:shd w:val="clear" w:color="auto" w:fill="FFFFFF"/>
        </w:rPr>
        <w:t xml:space="preserve"> </w:t>
      </w:r>
      <w:r w:rsidRPr="00B143EE">
        <w:rPr>
          <w:rFonts w:ascii="Times New Roman" w:hAnsi="Times New Roman" w:cs="Times New Roman"/>
          <w:color w:val="212121"/>
          <w:sz w:val="24"/>
          <w:szCs w:val="24"/>
          <w:shd w:val="clear" w:color="auto" w:fill="FFFFFF"/>
        </w:rPr>
        <w:t xml:space="preserve"> </w:t>
      </w:r>
      <w:r w:rsidR="00D4301D">
        <w:rPr>
          <w:rFonts w:ascii="Times New Roman" w:hAnsi="Times New Roman" w:cs="Times New Roman"/>
          <w:color w:val="212121"/>
          <w:sz w:val="24"/>
          <w:szCs w:val="24"/>
          <w:shd w:val="clear" w:color="auto" w:fill="FFFFFF"/>
        </w:rPr>
        <w:t>‘</w:t>
      </w:r>
      <w:r w:rsidRPr="00B143EE">
        <w:rPr>
          <w:rFonts w:ascii="Times New Roman" w:hAnsi="Times New Roman" w:cs="Times New Roman"/>
          <w:color w:val="212121"/>
          <w:sz w:val="24"/>
          <w:szCs w:val="24"/>
          <w:shd w:val="clear" w:color="auto" w:fill="FFFFFF"/>
        </w:rPr>
        <w:t>Accuracy of nurse documentation of delirium symptoms in medical charts</w:t>
      </w:r>
      <w:r w:rsidR="00D4301D">
        <w:rPr>
          <w:rFonts w:ascii="Times New Roman" w:hAnsi="Times New Roman" w:cs="Times New Roman"/>
          <w:color w:val="212121"/>
          <w:sz w:val="24"/>
          <w:szCs w:val="24"/>
          <w:shd w:val="clear" w:color="auto" w:fill="FFFFFF"/>
        </w:rPr>
        <w:t>’,</w:t>
      </w:r>
      <w:r w:rsidRPr="00B143EE">
        <w:rPr>
          <w:rFonts w:ascii="Times New Roman" w:hAnsi="Times New Roman" w:cs="Times New Roman"/>
          <w:color w:val="212121"/>
          <w:sz w:val="24"/>
          <w:szCs w:val="24"/>
          <w:shd w:val="clear" w:color="auto" w:fill="FFFFFF"/>
        </w:rPr>
        <w:t> </w:t>
      </w:r>
      <w:r w:rsidRPr="00B143EE">
        <w:rPr>
          <w:rFonts w:ascii="Times New Roman" w:hAnsi="Times New Roman" w:cs="Times New Roman"/>
          <w:i/>
          <w:iCs/>
          <w:color w:val="212121"/>
          <w:sz w:val="24"/>
          <w:szCs w:val="24"/>
          <w:shd w:val="clear" w:color="auto" w:fill="FFFFFF"/>
        </w:rPr>
        <w:t>International journal of nursing practice</w:t>
      </w:r>
      <w:r w:rsidRPr="00B143EE">
        <w:rPr>
          <w:rFonts w:ascii="Times New Roman" w:hAnsi="Times New Roman" w:cs="Times New Roman"/>
          <w:color w:val="212121"/>
          <w:sz w:val="24"/>
          <w:szCs w:val="24"/>
          <w:shd w:val="clear" w:color="auto" w:fill="FFFFFF"/>
        </w:rPr>
        <w:t>, </w:t>
      </w:r>
      <w:r w:rsidRPr="00B143EE">
        <w:rPr>
          <w:rFonts w:ascii="Times New Roman" w:hAnsi="Times New Roman" w:cs="Times New Roman"/>
          <w:i/>
          <w:iCs/>
          <w:color w:val="212121"/>
          <w:sz w:val="24"/>
          <w:szCs w:val="24"/>
          <w:shd w:val="clear" w:color="auto" w:fill="FFFFFF"/>
        </w:rPr>
        <w:t>14</w:t>
      </w:r>
      <w:r w:rsidRPr="00B143EE">
        <w:rPr>
          <w:rFonts w:ascii="Times New Roman" w:hAnsi="Times New Roman" w:cs="Times New Roman"/>
          <w:color w:val="212121"/>
          <w:sz w:val="24"/>
          <w:szCs w:val="24"/>
          <w:shd w:val="clear" w:color="auto" w:fill="FFFFFF"/>
        </w:rPr>
        <w:t xml:space="preserve">(2), </w:t>
      </w:r>
      <w:r w:rsidR="00D4301D">
        <w:rPr>
          <w:rFonts w:ascii="Times New Roman" w:hAnsi="Times New Roman" w:cs="Times New Roman"/>
          <w:color w:val="212121"/>
          <w:sz w:val="24"/>
          <w:szCs w:val="24"/>
          <w:shd w:val="clear" w:color="auto" w:fill="FFFFFF"/>
        </w:rPr>
        <w:t xml:space="preserve">pp. </w:t>
      </w:r>
      <w:r w:rsidRPr="00B143EE">
        <w:rPr>
          <w:rFonts w:ascii="Times New Roman" w:hAnsi="Times New Roman" w:cs="Times New Roman"/>
          <w:color w:val="212121"/>
          <w:sz w:val="24"/>
          <w:szCs w:val="24"/>
          <w:shd w:val="clear" w:color="auto" w:fill="FFFFFF"/>
        </w:rPr>
        <w:t xml:space="preserve">165–177. </w:t>
      </w:r>
      <w:hyperlink r:id="rId26" w:history="1">
        <w:r w:rsidRPr="00B143EE">
          <w:rPr>
            <w:rStyle w:val="Hyperlink"/>
            <w:rFonts w:ascii="Times New Roman" w:hAnsi="Times New Roman" w:cs="Times New Roman"/>
            <w:sz w:val="24"/>
            <w:szCs w:val="24"/>
            <w:shd w:val="clear" w:color="auto" w:fill="FFFFFF"/>
          </w:rPr>
          <w:t>https://doi.org/10.1111/j.1440-172X.2008.00681.x</w:t>
        </w:r>
      </w:hyperlink>
    </w:p>
    <w:p w14:paraId="5E3990E0" w14:textId="77777777" w:rsidR="00DA4D2A" w:rsidRPr="00B143EE" w:rsidRDefault="00DA4D2A" w:rsidP="00D71E25">
      <w:pPr>
        <w:rPr>
          <w:rFonts w:ascii="Times New Roman" w:hAnsi="Times New Roman" w:cs="Times New Roman"/>
          <w:sz w:val="24"/>
          <w:szCs w:val="24"/>
        </w:rPr>
      </w:pPr>
    </w:p>
    <w:p w14:paraId="4AD75EAB" w14:textId="77777777" w:rsidR="00873E72" w:rsidRPr="00B143EE" w:rsidRDefault="00873E72" w:rsidP="00D71E25">
      <w:pPr>
        <w:rPr>
          <w:rFonts w:ascii="Times New Roman" w:hAnsi="Times New Roman" w:cs="Times New Roman"/>
          <w:sz w:val="24"/>
          <w:szCs w:val="24"/>
        </w:rPr>
      </w:pPr>
    </w:p>
    <w:p w14:paraId="59778A32" w14:textId="77777777" w:rsidR="00D71E25" w:rsidRPr="00406781" w:rsidRDefault="00D71E25" w:rsidP="00406781">
      <w:pPr>
        <w:rPr>
          <w:rFonts w:ascii="Times New Roman" w:hAnsi="Times New Roman" w:cs="Times New Roman"/>
        </w:rPr>
      </w:pPr>
    </w:p>
    <w:p w14:paraId="1DC63F86" w14:textId="77777777" w:rsidR="00406781" w:rsidRPr="00406781" w:rsidRDefault="00406781" w:rsidP="00F942EA">
      <w:pPr>
        <w:rPr>
          <w:rFonts w:ascii="Times New Roman" w:hAnsi="Times New Roman" w:cs="Times New Roman"/>
        </w:rPr>
      </w:pPr>
    </w:p>
    <w:sectPr w:rsidR="00406781" w:rsidRPr="00406781" w:rsidSect="0040678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AAF3D" w14:textId="77777777" w:rsidR="0016630B" w:rsidRDefault="0016630B">
      <w:pPr>
        <w:spacing w:after="0" w:line="240" w:lineRule="auto"/>
      </w:pPr>
      <w:r>
        <w:separator/>
      </w:r>
    </w:p>
  </w:endnote>
  <w:endnote w:type="continuationSeparator" w:id="0">
    <w:p w14:paraId="6608C506" w14:textId="77777777" w:rsidR="0016630B" w:rsidRDefault="0016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89D2E" w14:textId="5F568CD2" w:rsidR="00B53E87" w:rsidRDefault="00B53E87">
    <w:pPr>
      <w:pStyle w:val="Footer"/>
      <w:jc w:val="center"/>
    </w:pPr>
  </w:p>
  <w:p w14:paraId="7389EF0D" w14:textId="77777777" w:rsidR="00B53E87" w:rsidRDefault="00B53E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F293C" w14:textId="5B45BB07" w:rsidR="007D49F1" w:rsidRDefault="007D49F1">
    <w:pPr>
      <w:pStyle w:val="Footer"/>
      <w:jc w:val="center"/>
    </w:pPr>
  </w:p>
  <w:p w14:paraId="020A1E91" w14:textId="77777777" w:rsidR="007D49F1" w:rsidRDefault="007D4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05107"/>
      <w:docPartObj>
        <w:docPartGallery w:val="Page Numbers (Bottom of Page)"/>
        <w:docPartUnique/>
      </w:docPartObj>
    </w:sdtPr>
    <w:sdtEndPr>
      <w:rPr>
        <w:noProof/>
      </w:rPr>
    </w:sdtEndPr>
    <w:sdtContent>
      <w:p w14:paraId="05854A13" w14:textId="77777777" w:rsidR="00283C5A" w:rsidRDefault="00283C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776BFA" w14:textId="77777777" w:rsidR="00283C5A" w:rsidRDefault="00283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DCF45" w14:textId="77777777" w:rsidR="0016630B" w:rsidRDefault="0016630B">
      <w:pPr>
        <w:spacing w:after="0" w:line="240" w:lineRule="auto"/>
      </w:pPr>
      <w:r>
        <w:separator/>
      </w:r>
    </w:p>
  </w:footnote>
  <w:footnote w:type="continuationSeparator" w:id="0">
    <w:p w14:paraId="4478EA5E" w14:textId="77777777" w:rsidR="0016630B" w:rsidRDefault="0016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0BF"/>
    <w:multiLevelType w:val="hybridMultilevel"/>
    <w:tmpl w:val="23A4D7FC"/>
    <w:lvl w:ilvl="0" w:tplc="FFFFFFFF">
      <w:start w:val="1"/>
      <w:numFmt w:val="decimal"/>
      <w:lvlText w:val="%1."/>
      <w:lvlJc w:val="left"/>
      <w:pPr>
        <w:ind w:left="1080" w:hanging="720"/>
      </w:pPr>
      <w:rPr>
        <w:rFonts w:hint="default"/>
      </w:rPr>
    </w:lvl>
    <w:lvl w:ilvl="1" w:tplc="18090001">
      <w:start w:val="1"/>
      <w:numFmt w:val="bullet"/>
      <w:lvlText w:val=""/>
      <w:lvlJc w:val="left"/>
      <w:pPr>
        <w:ind w:left="720" w:hanging="360"/>
      </w:pPr>
      <w:rPr>
        <w:rFonts w:ascii="Symbol" w:hAnsi="Symbol" w:hint="default"/>
      </w:rPr>
    </w:lvl>
    <w:lvl w:ilvl="2" w:tplc="18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32DB3"/>
    <w:multiLevelType w:val="hybridMultilevel"/>
    <w:tmpl w:val="E7CAC776"/>
    <w:lvl w:ilvl="0" w:tplc="D8C495E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6E661BD"/>
    <w:multiLevelType w:val="hybridMultilevel"/>
    <w:tmpl w:val="5D2249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9E552EC"/>
    <w:multiLevelType w:val="hybridMultilevel"/>
    <w:tmpl w:val="6CEAABA8"/>
    <w:lvl w:ilvl="0" w:tplc="A0B615FA">
      <w:numFmt w:val="bullet"/>
      <w:lvlText w:val="-"/>
      <w:lvlJc w:val="left"/>
      <w:pPr>
        <w:ind w:left="1080" w:hanging="360"/>
      </w:pPr>
      <w:rPr>
        <w:rFonts w:ascii="Times New Roman" w:eastAsia="Times New Roman"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D044A88"/>
    <w:multiLevelType w:val="hybridMultilevel"/>
    <w:tmpl w:val="37F666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CD35106"/>
    <w:multiLevelType w:val="hybridMultilevel"/>
    <w:tmpl w:val="E71495B4"/>
    <w:lvl w:ilvl="0" w:tplc="D8C495EE">
      <w:start w:val="1"/>
      <w:numFmt w:val="decimal"/>
      <w:lvlText w:val="%1."/>
      <w:lvlJc w:val="left"/>
      <w:pPr>
        <w:ind w:left="1080" w:hanging="720"/>
      </w:pPr>
      <w:rPr>
        <w:rFonts w:hint="default"/>
      </w:rPr>
    </w:lvl>
    <w:lvl w:ilvl="1" w:tplc="8924D278">
      <w:start w:val="3"/>
      <w:numFmt w:val="bullet"/>
      <w:lvlText w:val="•"/>
      <w:lvlJc w:val="left"/>
      <w:pPr>
        <w:ind w:left="1800" w:hanging="720"/>
      </w:pPr>
      <w:rPr>
        <w:rFonts w:ascii="Times New Roman" w:eastAsiaTheme="minorHAnsi"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F080852"/>
    <w:multiLevelType w:val="hybridMultilevel"/>
    <w:tmpl w:val="BA863E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50948C7"/>
    <w:multiLevelType w:val="hybridMultilevel"/>
    <w:tmpl w:val="79EA94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5A1186B"/>
    <w:multiLevelType w:val="hybridMultilevel"/>
    <w:tmpl w:val="FAB0CC30"/>
    <w:lvl w:ilvl="0" w:tplc="D8C495EE">
      <w:start w:val="1"/>
      <w:numFmt w:val="decimal"/>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82C0F75"/>
    <w:multiLevelType w:val="hybridMultilevel"/>
    <w:tmpl w:val="045A3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EDF0EF7"/>
    <w:multiLevelType w:val="hybridMultilevel"/>
    <w:tmpl w:val="58C6228A"/>
    <w:lvl w:ilvl="0" w:tplc="D8C495E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F9E08B9"/>
    <w:multiLevelType w:val="hybridMultilevel"/>
    <w:tmpl w:val="C822385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3BF6F34"/>
    <w:multiLevelType w:val="hybridMultilevel"/>
    <w:tmpl w:val="93D6158E"/>
    <w:lvl w:ilvl="0" w:tplc="D8C495E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9EF45E1"/>
    <w:multiLevelType w:val="hybridMultilevel"/>
    <w:tmpl w:val="1D8258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6C8304E"/>
    <w:multiLevelType w:val="hybridMultilevel"/>
    <w:tmpl w:val="CF30F32C"/>
    <w:lvl w:ilvl="0" w:tplc="4C60773C">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43035417">
    <w:abstractNumId w:val="13"/>
  </w:num>
  <w:num w:numId="2" w16cid:durableId="168832714">
    <w:abstractNumId w:val="3"/>
  </w:num>
  <w:num w:numId="3" w16cid:durableId="1087456423">
    <w:abstractNumId w:val="9"/>
  </w:num>
  <w:num w:numId="4" w16cid:durableId="1272203369">
    <w:abstractNumId w:val="6"/>
  </w:num>
  <w:num w:numId="5" w16cid:durableId="994183179">
    <w:abstractNumId w:val="7"/>
  </w:num>
  <w:num w:numId="6" w16cid:durableId="1921406899">
    <w:abstractNumId w:val="14"/>
  </w:num>
  <w:num w:numId="7" w16cid:durableId="280115686">
    <w:abstractNumId w:val="11"/>
  </w:num>
  <w:num w:numId="8" w16cid:durableId="1258516309">
    <w:abstractNumId w:val="10"/>
  </w:num>
  <w:num w:numId="9" w16cid:durableId="2133398099">
    <w:abstractNumId w:val="8"/>
  </w:num>
  <w:num w:numId="10" w16cid:durableId="1557888877">
    <w:abstractNumId w:val="5"/>
  </w:num>
  <w:num w:numId="11" w16cid:durableId="1399789048">
    <w:abstractNumId w:val="0"/>
  </w:num>
  <w:num w:numId="12" w16cid:durableId="296104008">
    <w:abstractNumId w:val="1"/>
  </w:num>
  <w:num w:numId="13" w16cid:durableId="1883596788">
    <w:abstractNumId w:val="12"/>
  </w:num>
  <w:num w:numId="14" w16cid:durableId="507526063">
    <w:abstractNumId w:val="4"/>
  </w:num>
  <w:num w:numId="15" w16cid:durableId="1598098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6F"/>
    <w:rsid w:val="00000D1B"/>
    <w:rsid w:val="00002F46"/>
    <w:rsid w:val="00006674"/>
    <w:rsid w:val="0001158E"/>
    <w:rsid w:val="00015D4A"/>
    <w:rsid w:val="0002077C"/>
    <w:rsid w:val="000336B7"/>
    <w:rsid w:val="00036173"/>
    <w:rsid w:val="00041B91"/>
    <w:rsid w:val="00042AAF"/>
    <w:rsid w:val="000464EF"/>
    <w:rsid w:val="00046E9B"/>
    <w:rsid w:val="00046F9C"/>
    <w:rsid w:val="00047188"/>
    <w:rsid w:val="000505C6"/>
    <w:rsid w:val="00055458"/>
    <w:rsid w:val="00056692"/>
    <w:rsid w:val="00061C87"/>
    <w:rsid w:val="00062CC6"/>
    <w:rsid w:val="00070E4B"/>
    <w:rsid w:val="000723C4"/>
    <w:rsid w:val="00074FBD"/>
    <w:rsid w:val="00082EE9"/>
    <w:rsid w:val="00083D1D"/>
    <w:rsid w:val="00085D24"/>
    <w:rsid w:val="00086087"/>
    <w:rsid w:val="00086ED3"/>
    <w:rsid w:val="00091ECA"/>
    <w:rsid w:val="00092493"/>
    <w:rsid w:val="000A4E3B"/>
    <w:rsid w:val="000A676A"/>
    <w:rsid w:val="000B3428"/>
    <w:rsid w:val="000B3BEC"/>
    <w:rsid w:val="000C0CB9"/>
    <w:rsid w:val="000C3FC7"/>
    <w:rsid w:val="000C7F72"/>
    <w:rsid w:val="000D3BB8"/>
    <w:rsid w:val="000D6964"/>
    <w:rsid w:val="000E21F9"/>
    <w:rsid w:val="000E3AAD"/>
    <w:rsid w:val="000F06FB"/>
    <w:rsid w:val="000F1CC6"/>
    <w:rsid w:val="000F4167"/>
    <w:rsid w:val="000F595C"/>
    <w:rsid w:val="000F6941"/>
    <w:rsid w:val="000F741C"/>
    <w:rsid w:val="000F7EAF"/>
    <w:rsid w:val="00102600"/>
    <w:rsid w:val="001065C3"/>
    <w:rsid w:val="00115E1B"/>
    <w:rsid w:val="001361BB"/>
    <w:rsid w:val="001375C7"/>
    <w:rsid w:val="00140E9E"/>
    <w:rsid w:val="001411C8"/>
    <w:rsid w:val="001472D8"/>
    <w:rsid w:val="001508B7"/>
    <w:rsid w:val="00150D0E"/>
    <w:rsid w:val="00154EE8"/>
    <w:rsid w:val="00154F7C"/>
    <w:rsid w:val="0016169B"/>
    <w:rsid w:val="00163017"/>
    <w:rsid w:val="00164B8B"/>
    <w:rsid w:val="0016630B"/>
    <w:rsid w:val="00172848"/>
    <w:rsid w:val="00173924"/>
    <w:rsid w:val="00174C89"/>
    <w:rsid w:val="0017519B"/>
    <w:rsid w:val="001843F1"/>
    <w:rsid w:val="00184F75"/>
    <w:rsid w:val="00186F36"/>
    <w:rsid w:val="001877F4"/>
    <w:rsid w:val="00191420"/>
    <w:rsid w:val="00194129"/>
    <w:rsid w:val="00195D7F"/>
    <w:rsid w:val="0019634E"/>
    <w:rsid w:val="00197F17"/>
    <w:rsid w:val="001A11EA"/>
    <w:rsid w:val="001B17DD"/>
    <w:rsid w:val="001B7EE3"/>
    <w:rsid w:val="001C072A"/>
    <w:rsid w:val="001C0875"/>
    <w:rsid w:val="001C2319"/>
    <w:rsid w:val="001C6DC9"/>
    <w:rsid w:val="001C6EA2"/>
    <w:rsid w:val="001D1787"/>
    <w:rsid w:val="001D2DFB"/>
    <w:rsid w:val="001E2474"/>
    <w:rsid w:val="001E2C2B"/>
    <w:rsid w:val="001F150F"/>
    <w:rsid w:val="001F3BDF"/>
    <w:rsid w:val="001F5593"/>
    <w:rsid w:val="001F668A"/>
    <w:rsid w:val="001F78D1"/>
    <w:rsid w:val="00200014"/>
    <w:rsid w:val="002002B8"/>
    <w:rsid w:val="0020747E"/>
    <w:rsid w:val="00212FDB"/>
    <w:rsid w:val="00217AD9"/>
    <w:rsid w:val="00221592"/>
    <w:rsid w:val="00223993"/>
    <w:rsid w:val="00226E02"/>
    <w:rsid w:val="00233907"/>
    <w:rsid w:val="00233C01"/>
    <w:rsid w:val="00233CD0"/>
    <w:rsid w:val="002415EE"/>
    <w:rsid w:val="00242622"/>
    <w:rsid w:val="002437BE"/>
    <w:rsid w:val="00251953"/>
    <w:rsid w:val="002524D7"/>
    <w:rsid w:val="002527BD"/>
    <w:rsid w:val="00252AB9"/>
    <w:rsid w:val="0026643A"/>
    <w:rsid w:val="002679DE"/>
    <w:rsid w:val="00272264"/>
    <w:rsid w:val="00272A95"/>
    <w:rsid w:val="002737B0"/>
    <w:rsid w:val="00275C52"/>
    <w:rsid w:val="00277D6E"/>
    <w:rsid w:val="00281302"/>
    <w:rsid w:val="002837FA"/>
    <w:rsid w:val="00283C5A"/>
    <w:rsid w:val="002923E5"/>
    <w:rsid w:val="002939EF"/>
    <w:rsid w:val="0029592A"/>
    <w:rsid w:val="002A360A"/>
    <w:rsid w:val="002A7577"/>
    <w:rsid w:val="002B356C"/>
    <w:rsid w:val="002B4C84"/>
    <w:rsid w:val="002B79C2"/>
    <w:rsid w:val="002C0F65"/>
    <w:rsid w:val="002C293C"/>
    <w:rsid w:val="002C77C7"/>
    <w:rsid w:val="002C7C8E"/>
    <w:rsid w:val="002D157B"/>
    <w:rsid w:val="002D1BB2"/>
    <w:rsid w:val="002D3E05"/>
    <w:rsid w:val="002D4C77"/>
    <w:rsid w:val="002D7AFB"/>
    <w:rsid w:val="002E527D"/>
    <w:rsid w:val="002F4366"/>
    <w:rsid w:val="002F6228"/>
    <w:rsid w:val="002F64FF"/>
    <w:rsid w:val="0030409E"/>
    <w:rsid w:val="00304656"/>
    <w:rsid w:val="00306DA9"/>
    <w:rsid w:val="0031317F"/>
    <w:rsid w:val="003144C8"/>
    <w:rsid w:val="00315922"/>
    <w:rsid w:val="00322522"/>
    <w:rsid w:val="00322723"/>
    <w:rsid w:val="003238EC"/>
    <w:rsid w:val="00324248"/>
    <w:rsid w:val="00324893"/>
    <w:rsid w:val="00330166"/>
    <w:rsid w:val="00334A7A"/>
    <w:rsid w:val="00334C47"/>
    <w:rsid w:val="00336AF4"/>
    <w:rsid w:val="00343A26"/>
    <w:rsid w:val="00343D6B"/>
    <w:rsid w:val="0034657F"/>
    <w:rsid w:val="00346711"/>
    <w:rsid w:val="00353086"/>
    <w:rsid w:val="00354593"/>
    <w:rsid w:val="0036091F"/>
    <w:rsid w:val="00362624"/>
    <w:rsid w:val="00364057"/>
    <w:rsid w:val="00364C64"/>
    <w:rsid w:val="003669CC"/>
    <w:rsid w:val="003674F9"/>
    <w:rsid w:val="003705AF"/>
    <w:rsid w:val="00371BB1"/>
    <w:rsid w:val="00371D59"/>
    <w:rsid w:val="00372E94"/>
    <w:rsid w:val="003803B2"/>
    <w:rsid w:val="0038222B"/>
    <w:rsid w:val="003851B2"/>
    <w:rsid w:val="003966CF"/>
    <w:rsid w:val="003A3AD2"/>
    <w:rsid w:val="003A47FC"/>
    <w:rsid w:val="003A4DE9"/>
    <w:rsid w:val="003A50B0"/>
    <w:rsid w:val="003A7614"/>
    <w:rsid w:val="003B1080"/>
    <w:rsid w:val="003B2288"/>
    <w:rsid w:val="003B3944"/>
    <w:rsid w:val="003B42CD"/>
    <w:rsid w:val="003B69D8"/>
    <w:rsid w:val="003C6A9A"/>
    <w:rsid w:val="003D04EB"/>
    <w:rsid w:val="003D099C"/>
    <w:rsid w:val="003D7BEE"/>
    <w:rsid w:val="003E0B04"/>
    <w:rsid w:val="003E19A0"/>
    <w:rsid w:val="003E4C31"/>
    <w:rsid w:val="003E6724"/>
    <w:rsid w:val="003F5AB1"/>
    <w:rsid w:val="00406781"/>
    <w:rsid w:val="00406840"/>
    <w:rsid w:val="004068EF"/>
    <w:rsid w:val="00415EAF"/>
    <w:rsid w:val="0041707A"/>
    <w:rsid w:val="00417ED7"/>
    <w:rsid w:val="00420A45"/>
    <w:rsid w:val="004274BC"/>
    <w:rsid w:val="00432961"/>
    <w:rsid w:val="0043487A"/>
    <w:rsid w:val="00437384"/>
    <w:rsid w:val="00443994"/>
    <w:rsid w:val="00444270"/>
    <w:rsid w:val="00446DB6"/>
    <w:rsid w:val="004515F6"/>
    <w:rsid w:val="00452B8B"/>
    <w:rsid w:val="00456193"/>
    <w:rsid w:val="00456327"/>
    <w:rsid w:val="00456DA1"/>
    <w:rsid w:val="00463D2F"/>
    <w:rsid w:val="00467472"/>
    <w:rsid w:val="004733F3"/>
    <w:rsid w:val="0047572E"/>
    <w:rsid w:val="00475A72"/>
    <w:rsid w:val="004801C5"/>
    <w:rsid w:val="00485D3D"/>
    <w:rsid w:val="004870DF"/>
    <w:rsid w:val="004871D6"/>
    <w:rsid w:val="00492A6E"/>
    <w:rsid w:val="004952DA"/>
    <w:rsid w:val="00497E55"/>
    <w:rsid w:val="004A00C8"/>
    <w:rsid w:val="004A1532"/>
    <w:rsid w:val="004A67A7"/>
    <w:rsid w:val="004A683C"/>
    <w:rsid w:val="004A7809"/>
    <w:rsid w:val="004B2E00"/>
    <w:rsid w:val="004B4B6B"/>
    <w:rsid w:val="004B6E36"/>
    <w:rsid w:val="004C13F3"/>
    <w:rsid w:val="004C23DC"/>
    <w:rsid w:val="004C7D50"/>
    <w:rsid w:val="004D162E"/>
    <w:rsid w:val="004D1A16"/>
    <w:rsid w:val="004E2E4D"/>
    <w:rsid w:val="004E40F8"/>
    <w:rsid w:val="004E50E6"/>
    <w:rsid w:val="004E5292"/>
    <w:rsid w:val="004E7773"/>
    <w:rsid w:val="004F2F8B"/>
    <w:rsid w:val="004F4473"/>
    <w:rsid w:val="004F5EA0"/>
    <w:rsid w:val="005036B3"/>
    <w:rsid w:val="00503710"/>
    <w:rsid w:val="00503A58"/>
    <w:rsid w:val="00511664"/>
    <w:rsid w:val="00517126"/>
    <w:rsid w:val="00517D6B"/>
    <w:rsid w:val="00523033"/>
    <w:rsid w:val="00524CD7"/>
    <w:rsid w:val="0052579B"/>
    <w:rsid w:val="005308D4"/>
    <w:rsid w:val="00531419"/>
    <w:rsid w:val="00531A05"/>
    <w:rsid w:val="00532E73"/>
    <w:rsid w:val="005331F6"/>
    <w:rsid w:val="00534070"/>
    <w:rsid w:val="005351F8"/>
    <w:rsid w:val="00535A82"/>
    <w:rsid w:val="00541B0C"/>
    <w:rsid w:val="005505E8"/>
    <w:rsid w:val="00551E9B"/>
    <w:rsid w:val="005527CA"/>
    <w:rsid w:val="00552D81"/>
    <w:rsid w:val="0055385A"/>
    <w:rsid w:val="00561035"/>
    <w:rsid w:val="005613E7"/>
    <w:rsid w:val="00561B5E"/>
    <w:rsid w:val="0056453A"/>
    <w:rsid w:val="0057238E"/>
    <w:rsid w:val="00573A25"/>
    <w:rsid w:val="00581A60"/>
    <w:rsid w:val="00592E2A"/>
    <w:rsid w:val="005932D2"/>
    <w:rsid w:val="00597BB2"/>
    <w:rsid w:val="005A1409"/>
    <w:rsid w:val="005A1BA1"/>
    <w:rsid w:val="005A3691"/>
    <w:rsid w:val="005A4992"/>
    <w:rsid w:val="005A5F12"/>
    <w:rsid w:val="005A6499"/>
    <w:rsid w:val="005B58F6"/>
    <w:rsid w:val="005C115D"/>
    <w:rsid w:val="005C4FF4"/>
    <w:rsid w:val="005D317B"/>
    <w:rsid w:val="005D41E3"/>
    <w:rsid w:val="005D600A"/>
    <w:rsid w:val="005D6E29"/>
    <w:rsid w:val="005E1044"/>
    <w:rsid w:val="005F3297"/>
    <w:rsid w:val="005F5281"/>
    <w:rsid w:val="005F74B2"/>
    <w:rsid w:val="00605029"/>
    <w:rsid w:val="006053CB"/>
    <w:rsid w:val="00611245"/>
    <w:rsid w:val="0061193C"/>
    <w:rsid w:val="00615C71"/>
    <w:rsid w:val="00615D64"/>
    <w:rsid w:val="006169EB"/>
    <w:rsid w:val="00624B6C"/>
    <w:rsid w:val="00631198"/>
    <w:rsid w:val="00632999"/>
    <w:rsid w:val="00635C59"/>
    <w:rsid w:val="00636A12"/>
    <w:rsid w:val="00642109"/>
    <w:rsid w:val="00650A68"/>
    <w:rsid w:val="0066689C"/>
    <w:rsid w:val="006668C5"/>
    <w:rsid w:val="006708DB"/>
    <w:rsid w:val="00674FA2"/>
    <w:rsid w:val="00675E84"/>
    <w:rsid w:val="00676D81"/>
    <w:rsid w:val="00677831"/>
    <w:rsid w:val="00680B4F"/>
    <w:rsid w:val="00681A92"/>
    <w:rsid w:val="0069351C"/>
    <w:rsid w:val="0069506D"/>
    <w:rsid w:val="00696A9C"/>
    <w:rsid w:val="006A0058"/>
    <w:rsid w:val="006A3AFA"/>
    <w:rsid w:val="006A49B6"/>
    <w:rsid w:val="006A75C2"/>
    <w:rsid w:val="006B39E8"/>
    <w:rsid w:val="006B3A50"/>
    <w:rsid w:val="006B51A1"/>
    <w:rsid w:val="006B5948"/>
    <w:rsid w:val="006B7F47"/>
    <w:rsid w:val="006C02F2"/>
    <w:rsid w:val="006C4490"/>
    <w:rsid w:val="006C49EA"/>
    <w:rsid w:val="006D4B63"/>
    <w:rsid w:val="006E3FD9"/>
    <w:rsid w:val="006E5D3D"/>
    <w:rsid w:val="006F231A"/>
    <w:rsid w:val="006F5B9B"/>
    <w:rsid w:val="00700CA8"/>
    <w:rsid w:val="0070577A"/>
    <w:rsid w:val="00706DE6"/>
    <w:rsid w:val="00706E45"/>
    <w:rsid w:val="00710C3D"/>
    <w:rsid w:val="00711F3A"/>
    <w:rsid w:val="00712E96"/>
    <w:rsid w:val="00714329"/>
    <w:rsid w:val="00716747"/>
    <w:rsid w:val="00720C39"/>
    <w:rsid w:val="007225FC"/>
    <w:rsid w:val="00722DDE"/>
    <w:rsid w:val="007231E9"/>
    <w:rsid w:val="00731CE7"/>
    <w:rsid w:val="00734F0F"/>
    <w:rsid w:val="00736F95"/>
    <w:rsid w:val="00740A11"/>
    <w:rsid w:val="00753A69"/>
    <w:rsid w:val="00754E31"/>
    <w:rsid w:val="00756332"/>
    <w:rsid w:val="00761AD2"/>
    <w:rsid w:val="00762C81"/>
    <w:rsid w:val="00764B05"/>
    <w:rsid w:val="0076653B"/>
    <w:rsid w:val="00766ED9"/>
    <w:rsid w:val="00772D6E"/>
    <w:rsid w:val="00777753"/>
    <w:rsid w:val="00783356"/>
    <w:rsid w:val="00785030"/>
    <w:rsid w:val="00796151"/>
    <w:rsid w:val="0079787A"/>
    <w:rsid w:val="00797C19"/>
    <w:rsid w:val="007A03BF"/>
    <w:rsid w:val="007A3D4F"/>
    <w:rsid w:val="007C341A"/>
    <w:rsid w:val="007C3836"/>
    <w:rsid w:val="007C5A5A"/>
    <w:rsid w:val="007D49F1"/>
    <w:rsid w:val="007D6977"/>
    <w:rsid w:val="007E63B7"/>
    <w:rsid w:val="007E6DE2"/>
    <w:rsid w:val="007F1898"/>
    <w:rsid w:val="007F2F2D"/>
    <w:rsid w:val="007F3700"/>
    <w:rsid w:val="007F3F77"/>
    <w:rsid w:val="007F54F6"/>
    <w:rsid w:val="007F6A81"/>
    <w:rsid w:val="00801883"/>
    <w:rsid w:val="00802B1F"/>
    <w:rsid w:val="00803B3C"/>
    <w:rsid w:val="008040CE"/>
    <w:rsid w:val="0080413B"/>
    <w:rsid w:val="0080602D"/>
    <w:rsid w:val="00812116"/>
    <w:rsid w:val="00824F61"/>
    <w:rsid w:val="00827618"/>
    <w:rsid w:val="00830A6A"/>
    <w:rsid w:val="00830DA3"/>
    <w:rsid w:val="008312A2"/>
    <w:rsid w:val="00835277"/>
    <w:rsid w:val="008405FA"/>
    <w:rsid w:val="008470FC"/>
    <w:rsid w:val="00852625"/>
    <w:rsid w:val="00855929"/>
    <w:rsid w:val="00856570"/>
    <w:rsid w:val="0085754F"/>
    <w:rsid w:val="0086199D"/>
    <w:rsid w:val="00864ED6"/>
    <w:rsid w:val="0087370E"/>
    <w:rsid w:val="00873E72"/>
    <w:rsid w:val="008775E2"/>
    <w:rsid w:val="0088594A"/>
    <w:rsid w:val="008913A1"/>
    <w:rsid w:val="00896611"/>
    <w:rsid w:val="008A1570"/>
    <w:rsid w:val="008A2C50"/>
    <w:rsid w:val="008A3AD4"/>
    <w:rsid w:val="008A55E2"/>
    <w:rsid w:val="008A75C2"/>
    <w:rsid w:val="008B0D1D"/>
    <w:rsid w:val="008B1310"/>
    <w:rsid w:val="008C00C2"/>
    <w:rsid w:val="008C2C85"/>
    <w:rsid w:val="008C6B58"/>
    <w:rsid w:val="008D1014"/>
    <w:rsid w:val="008D49A7"/>
    <w:rsid w:val="008D5A2D"/>
    <w:rsid w:val="008D699E"/>
    <w:rsid w:val="008D7311"/>
    <w:rsid w:val="008E395C"/>
    <w:rsid w:val="008E3AE5"/>
    <w:rsid w:val="008E55BE"/>
    <w:rsid w:val="008E602D"/>
    <w:rsid w:val="008E6638"/>
    <w:rsid w:val="008F237D"/>
    <w:rsid w:val="008F2DA6"/>
    <w:rsid w:val="008F6ECC"/>
    <w:rsid w:val="009010FB"/>
    <w:rsid w:val="00906952"/>
    <w:rsid w:val="00922ED6"/>
    <w:rsid w:val="00923BBC"/>
    <w:rsid w:val="00925C21"/>
    <w:rsid w:val="00926696"/>
    <w:rsid w:val="00930851"/>
    <w:rsid w:val="009335AB"/>
    <w:rsid w:val="009438B0"/>
    <w:rsid w:val="00943E19"/>
    <w:rsid w:val="00944163"/>
    <w:rsid w:val="00946AE2"/>
    <w:rsid w:val="00946F4E"/>
    <w:rsid w:val="0095688C"/>
    <w:rsid w:val="00957A64"/>
    <w:rsid w:val="00967C92"/>
    <w:rsid w:val="0097445C"/>
    <w:rsid w:val="00974A8F"/>
    <w:rsid w:val="00977FE8"/>
    <w:rsid w:val="00981203"/>
    <w:rsid w:val="00982571"/>
    <w:rsid w:val="009832F7"/>
    <w:rsid w:val="00984664"/>
    <w:rsid w:val="0098773E"/>
    <w:rsid w:val="00991A9B"/>
    <w:rsid w:val="009948CF"/>
    <w:rsid w:val="00995696"/>
    <w:rsid w:val="009A31A6"/>
    <w:rsid w:val="009A7050"/>
    <w:rsid w:val="009B0427"/>
    <w:rsid w:val="009B10F5"/>
    <w:rsid w:val="009B3A7B"/>
    <w:rsid w:val="009B66F7"/>
    <w:rsid w:val="009C1F85"/>
    <w:rsid w:val="009C364C"/>
    <w:rsid w:val="009D1B3B"/>
    <w:rsid w:val="009E1AFF"/>
    <w:rsid w:val="009F2C23"/>
    <w:rsid w:val="009F4E36"/>
    <w:rsid w:val="009F75E2"/>
    <w:rsid w:val="00A0148B"/>
    <w:rsid w:val="00A055EF"/>
    <w:rsid w:val="00A05859"/>
    <w:rsid w:val="00A06DC2"/>
    <w:rsid w:val="00A15BB5"/>
    <w:rsid w:val="00A2177F"/>
    <w:rsid w:val="00A259CE"/>
    <w:rsid w:val="00A27848"/>
    <w:rsid w:val="00A335E4"/>
    <w:rsid w:val="00A374C1"/>
    <w:rsid w:val="00A46799"/>
    <w:rsid w:val="00A50899"/>
    <w:rsid w:val="00A518CC"/>
    <w:rsid w:val="00A52719"/>
    <w:rsid w:val="00A55A7D"/>
    <w:rsid w:val="00A564C7"/>
    <w:rsid w:val="00A57B2A"/>
    <w:rsid w:val="00A618B6"/>
    <w:rsid w:val="00A643F1"/>
    <w:rsid w:val="00A64C0A"/>
    <w:rsid w:val="00A70969"/>
    <w:rsid w:val="00A70EE3"/>
    <w:rsid w:val="00A73496"/>
    <w:rsid w:val="00A94E5C"/>
    <w:rsid w:val="00A95996"/>
    <w:rsid w:val="00A96638"/>
    <w:rsid w:val="00AA4C84"/>
    <w:rsid w:val="00AA69D8"/>
    <w:rsid w:val="00AA6A7E"/>
    <w:rsid w:val="00AB3F95"/>
    <w:rsid w:val="00AB74AE"/>
    <w:rsid w:val="00AC1586"/>
    <w:rsid w:val="00AC2D77"/>
    <w:rsid w:val="00AC5D9F"/>
    <w:rsid w:val="00AC709A"/>
    <w:rsid w:val="00AC7434"/>
    <w:rsid w:val="00AC7D8F"/>
    <w:rsid w:val="00AC7ED9"/>
    <w:rsid w:val="00AD0492"/>
    <w:rsid w:val="00AD1C7D"/>
    <w:rsid w:val="00AD4511"/>
    <w:rsid w:val="00AD5687"/>
    <w:rsid w:val="00AD777A"/>
    <w:rsid w:val="00AE0605"/>
    <w:rsid w:val="00AE17B6"/>
    <w:rsid w:val="00AE57C0"/>
    <w:rsid w:val="00AE600D"/>
    <w:rsid w:val="00AF5D4F"/>
    <w:rsid w:val="00AF676F"/>
    <w:rsid w:val="00B0190E"/>
    <w:rsid w:val="00B01AF0"/>
    <w:rsid w:val="00B024EE"/>
    <w:rsid w:val="00B02566"/>
    <w:rsid w:val="00B025CC"/>
    <w:rsid w:val="00B04B6D"/>
    <w:rsid w:val="00B05071"/>
    <w:rsid w:val="00B05F5A"/>
    <w:rsid w:val="00B07EBC"/>
    <w:rsid w:val="00B143EE"/>
    <w:rsid w:val="00B15D37"/>
    <w:rsid w:val="00B2157F"/>
    <w:rsid w:val="00B21ACC"/>
    <w:rsid w:val="00B23A14"/>
    <w:rsid w:val="00B27772"/>
    <w:rsid w:val="00B300AB"/>
    <w:rsid w:val="00B30916"/>
    <w:rsid w:val="00B31482"/>
    <w:rsid w:val="00B349AB"/>
    <w:rsid w:val="00B449CD"/>
    <w:rsid w:val="00B454FE"/>
    <w:rsid w:val="00B4630A"/>
    <w:rsid w:val="00B47F25"/>
    <w:rsid w:val="00B506CB"/>
    <w:rsid w:val="00B51B16"/>
    <w:rsid w:val="00B52450"/>
    <w:rsid w:val="00B52713"/>
    <w:rsid w:val="00B5332F"/>
    <w:rsid w:val="00B533CB"/>
    <w:rsid w:val="00B53E87"/>
    <w:rsid w:val="00B553C0"/>
    <w:rsid w:val="00B62FF7"/>
    <w:rsid w:val="00B71E3A"/>
    <w:rsid w:val="00B71EB7"/>
    <w:rsid w:val="00B73FD9"/>
    <w:rsid w:val="00B80530"/>
    <w:rsid w:val="00B81122"/>
    <w:rsid w:val="00B8484B"/>
    <w:rsid w:val="00B8713C"/>
    <w:rsid w:val="00B90797"/>
    <w:rsid w:val="00B913F6"/>
    <w:rsid w:val="00B9591C"/>
    <w:rsid w:val="00B95A50"/>
    <w:rsid w:val="00BA6C03"/>
    <w:rsid w:val="00BB13B3"/>
    <w:rsid w:val="00BB13D1"/>
    <w:rsid w:val="00BB4BB0"/>
    <w:rsid w:val="00BC20EA"/>
    <w:rsid w:val="00BC2387"/>
    <w:rsid w:val="00BC61E8"/>
    <w:rsid w:val="00BC79B8"/>
    <w:rsid w:val="00BD1005"/>
    <w:rsid w:val="00BD3A32"/>
    <w:rsid w:val="00BD7C01"/>
    <w:rsid w:val="00BE40FF"/>
    <w:rsid w:val="00BE67AC"/>
    <w:rsid w:val="00BF0B17"/>
    <w:rsid w:val="00BF2C30"/>
    <w:rsid w:val="00C01D06"/>
    <w:rsid w:val="00C224E4"/>
    <w:rsid w:val="00C24DB3"/>
    <w:rsid w:val="00C30EC2"/>
    <w:rsid w:val="00C3143B"/>
    <w:rsid w:val="00C355F2"/>
    <w:rsid w:val="00C41811"/>
    <w:rsid w:val="00C4475C"/>
    <w:rsid w:val="00C54302"/>
    <w:rsid w:val="00C54AE6"/>
    <w:rsid w:val="00C603C6"/>
    <w:rsid w:val="00C609D8"/>
    <w:rsid w:val="00C61B50"/>
    <w:rsid w:val="00C6519A"/>
    <w:rsid w:val="00C66B16"/>
    <w:rsid w:val="00C67FC6"/>
    <w:rsid w:val="00C70D12"/>
    <w:rsid w:val="00C74B57"/>
    <w:rsid w:val="00C75DF3"/>
    <w:rsid w:val="00C76BF5"/>
    <w:rsid w:val="00C8025E"/>
    <w:rsid w:val="00C81708"/>
    <w:rsid w:val="00C83DCC"/>
    <w:rsid w:val="00C8748E"/>
    <w:rsid w:val="00CA6281"/>
    <w:rsid w:val="00CB002F"/>
    <w:rsid w:val="00CB021A"/>
    <w:rsid w:val="00CB04A5"/>
    <w:rsid w:val="00CB24DE"/>
    <w:rsid w:val="00CB2518"/>
    <w:rsid w:val="00CB75D2"/>
    <w:rsid w:val="00CC30B6"/>
    <w:rsid w:val="00CC3323"/>
    <w:rsid w:val="00CC48C9"/>
    <w:rsid w:val="00CC4EDB"/>
    <w:rsid w:val="00CC5BB8"/>
    <w:rsid w:val="00CD1646"/>
    <w:rsid w:val="00CD4A70"/>
    <w:rsid w:val="00CD546E"/>
    <w:rsid w:val="00CD621F"/>
    <w:rsid w:val="00CE130E"/>
    <w:rsid w:val="00CE3C48"/>
    <w:rsid w:val="00CE3DEC"/>
    <w:rsid w:val="00CF0C19"/>
    <w:rsid w:val="00CF36D0"/>
    <w:rsid w:val="00CF5960"/>
    <w:rsid w:val="00D020D5"/>
    <w:rsid w:val="00D05583"/>
    <w:rsid w:val="00D075F0"/>
    <w:rsid w:val="00D266DA"/>
    <w:rsid w:val="00D30912"/>
    <w:rsid w:val="00D37D69"/>
    <w:rsid w:val="00D42812"/>
    <w:rsid w:val="00D4301D"/>
    <w:rsid w:val="00D4531E"/>
    <w:rsid w:val="00D45609"/>
    <w:rsid w:val="00D53DBD"/>
    <w:rsid w:val="00D54068"/>
    <w:rsid w:val="00D55DD3"/>
    <w:rsid w:val="00D63BF5"/>
    <w:rsid w:val="00D653BE"/>
    <w:rsid w:val="00D6699A"/>
    <w:rsid w:val="00D7158D"/>
    <w:rsid w:val="00D71E25"/>
    <w:rsid w:val="00D814BD"/>
    <w:rsid w:val="00D82DF6"/>
    <w:rsid w:val="00D87B05"/>
    <w:rsid w:val="00D9084A"/>
    <w:rsid w:val="00DA3D9E"/>
    <w:rsid w:val="00DA4D2A"/>
    <w:rsid w:val="00DB25BB"/>
    <w:rsid w:val="00DC3881"/>
    <w:rsid w:val="00DC6800"/>
    <w:rsid w:val="00DC78B5"/>
    <w:rsid w:val="00DD0641"/>
    <w:rsid w:val="00DD1869"/>
    <w:rsid w:val="00DD195A"/>
    <w:rsid w:val="00DD2494"/>
    <w:rsid w:val="00DD5985"/>
    <w:rsid w:val="00DD607F"/>
    <w:rsid w:val="00DD661B"/>
    <w:rsid w:val="00DE0D64"/>
    <w:rsid w:val="00DE5B61"/>
    <w:rsid w:val="00DF12C2"/>
    <w:rsid w:val="00DF2FE4"/>
    <w:rsid w:val="00DF69E3"/>
    <w:rsid w:val="00E03551"/>
    <w:rsid w:val="00E06262"/>
    <w:rsid w:val="00E07D56"/>
    <w:rsid w:val="00E1049B"/>
    <w:rsid w:val="00E10B39"/>
    <w:rsid w:val="00E2365B"/>
    <w:rsid w:val="00E31A4C"/>
    <w:rsid w:val="00E3239F"/>
    <w:rsid w:val="00E33ED7"/>
    <w:rsid w:val="00E3694D"/>
    <w:rsid w:val="00E37E85"/>
    <w:rsid w:val="00E459F4"/>
    <w:rsid w:val="00E50905"/>
    <w:rsid w:val="00E51AD3"/>
    <w:rsid w:val="00E53A84"/>
    <w:rsid w:val="00E54630"/>
    <w:rsid w:val="00E55882"/>
    <w:rsid w:val="00E563F5"/>
    <w:rsid w:val="00E57048"/>
    <w:rsid w:val="00E62547"/>
    <w:rsid w:val="00E62EF7"/>
    <w:rsid w:val="00E64704"/>
    <w:rsid w:val="00E65855"/>
    <w:rsid w:val="00E6585C"/>
    <w:rsid w:val="00E66222"/>
    <w:rsid w:val="00E67212"/>
    <w:rsid w:val="00E763B5"/>
    <w:rsid w:val="00E80367"/>
    <w:rsid w:val="00E83C5E"/>
    <w:rsid w:val="00E83F5D"/>
    <w:rsid w:val="00E87A03"/>
    <w:rsid w:val="00E91E7C"/>
    <w:rsid w:val="00E92493"/>
    <w:rsid w:val="00EA2C98"/>
    <w:rsid w:val="00EA4686"/>
    <w:rsid w:val="00EB5DDC"/>
    <w:rsid w:val="00EB5FF3"/>
    <w:rsid w:val="00EC049E"/>
    <w:rsid w:val="00EC3896"/>
    <w:rsid w:val="00EC5590"/>
    <w:rsid w:val="00EC6883"/>
    <w:rsid w:val="00ED16B8"/>
    <w:rsid w:val="00ED72A2"/>
    <w:rsid w:val="00EE1408"/>
    <w:rsid w:val="00EE2904"/>
    <w:rsid w:val="00EE6B22"/>
    <w:rsid w:val="00EE7210"/>
    <w:rsid w:val="00EE7756"/>
    <w:rsid w:val="00EF679E"/>
    <w:rsid w:val="00F010A5"/>
    <w:rsid w:val="00F034D9"/>
    <w:rsid w:val="00F03B06"/>
    <w:rsid w:val="00F05F13"/>
    <w:rsid w:val="00F061FD"/>
    <w:rsid w:val="00F11031"/>
    <w:rsid w:val="00F1220C"/>
    <w:rsid w:val="00F15207"/>
    <w:rsid w:val="00F1699F"/>
    <w:rsid w:val="00F1733D"/>
    <w:rsid w:val="00F2627E"/>
    <w:rsid w:val="00F30B67"/>
    <w:rsid w:val="00F35044"/>
    <w:rsid w:val="00F405CC"/>
    <w:rsid w:val="00F42008"/>
    <w:rsid w:val="00F42CF3"/>
    <w:rsid w:val="00F45087"/>
    <w:rsid w:val="00F46A57"/>
    <w:rsid w:val="00F46DD7"/>
    <w:rsid w:val="00F51FA1"/>
    <w:rsid w:val="00F5455C"/>
    <w:rsid w:val="00F55012"/>
    <w:rsid w:val="00F576B9"/>
    <w:rsid w:val="00F66AF1"/>
    <w:rsid w:val="00F72EA2"/>
    <w:rsid w:val="00F74649"/>
    <w:rsid w:val="00F76027"/>
    <w:rsid w:val="00F8084D"/>
    <w:rsid w:val="00F87A0B"/>
    <w:rsid w:val="00F90F0F"/>
    <w:rsid w:val="00F91B37"/>
    <w:rsid w:val="00F9226B"/>
    <w:rsid w:val="00F92FA8"/>
    <w:rsid w:val="00F93045"/>
    <w:rsid w:val="00F9381D"/>
    <w:rsid w:val="00F93F62"/>
    <w:rsid w:val="00F942EA"/>
    <w:rsid w:val="00F94C5F"/>
    <w:rsid w:val="00F966B3"/>
    <w:rsid w:val="00FA207C"/>
    <w:rsid w:val="00FA728F"/>
    <w:rsid w:val="00FB153B"/>
    <w:rsid w:val="00FB1893"/>
    <w:rsid w:val="00FC167B"/>
    <w:rsid w:val="00FC1E0F"/>
    <w:rsid w:val="00FC6E1F"/>
    <w:rsid w:val="00FC75CA"/>
    <w:rsid w:val="00FC7A8A"/>
    <w:rsid w:val="00FD0981"/>
    <w:rsid w:val="00FD48FA"/>
    <w:rsid w:val="00FD5022"/>
    <w:rsid w:val="00FD7B98"/>
    <w:rsid w:val="00FE22E2"/>
    <w:rsid w:val="00FE34FA"/>
    <w:rsid w:val="00FE3693"/>
    <w:rsid w:val="00FE3D61"/>
    <w:rsid w:val="00FE59C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09D4C"/>
  <w15:chartTrackingRefBased/>
  <w15:docId w15:val="{F5747078-F67A-4BED-90E0-AB9D225C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47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0747E"/>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20747E"/>
    <w:rPr>
      <w:kern w:val="0"/>
      <w14:ligatures w14:val="none"/>
    </w:rPr>
  </w:style>
  <w:style w:type="paragraph" w:styleId="ListParagraph">
    <w:name w:val="List Paragraph"/>
    <w:basedOn w:val="Normal"/>
    <w:uiPriority w:val="34"/>
    <w:qFormat/>
    <w:rsid w:val="00163017"/>
    <w:pPr>
      <w:ind w:left="720"/>
      <w:contextualSpacing/>
    </w:pPr>
  </w:style>
  <w:style w:type="paragraph" w:styleId="CommentText">
    <w:name w:val="annotation text"/>
    <w:basedOn w:val="Normal"/>
    <w:link w:val="CommentTextChar"/>
    <w:uiPriority w:val="99"/>
    <w:unhideWhenUsed/>
    <w:rsid w:val="003B1080"/>
    <w:pPr>
      <w:spacing w:line="240" w:lineRule="auto"/>
    </w:pPr>
    <w:rPr>
      <w:sz w:val="20"/>
      <w:szCs w:val="20"/>
    </w:rPr>
  </w:style>
  <w:style w:type="character" w:customStyle="1" w:styleId="CommentTextChar">
    <w:name w:val="Comment Text Char"/>
    <w:basedOn w:val="DefaultParagraphFont"/>
    <w:link w:val="CommentText"/>
    <w:uiPriority w:val="99"/>
    <w:rsid w:val="003B1080"/>
    <w:rPr>
      <w:sz w:val="20"/>
      <w:szCs w:val="20"/>
    </w:rPr>
  </w:style>
  <w:style w:type="character" w:styleId="CommentReference">
    <w:name w:val="annotation reference"/>
    <w:uiPriority w:val="99"/>
    <w:semiHidden/>
    <w:unhideWhenUsed/>
    <w:rsid w:val="003B1080"/>
    <w:rPr>
      <w:sz w:val="16"/>
      <w:szCs w:val="16"/>
    </w:rPr>
  </w:style>
  <w:style w:type="character" w:customStyle="1" w:styleId="Hyperlink1">
    <w:name w:val="Hyperlink1"/>
    <w:basedOn w:val="DefaultParagraphFont"/>
    <w:uiPriority w:val="99"/>
    <w:unhideWhenUsed/>
    <w:rsid w:val="003B1080"/>
    <w:rPr>
      <w:color w:val="0563C1"/>
      <w:u w:val="single"/>
    </w:rPr>
  </w:style>
  <w:style w:type="character" w:styleId="Hyperlink">
    <w:name w:val="Hyperlink"/>
    <w:basedOn w:val="DefaultParagraphFont"/>
    <w:uiPriority w:val="99"/>
    <w:unhideWhenUsed/>
    <w:rsid w:val="003B1080"/>
    <w:rPr>
      <w:color w:val="0563C1" w:themeColor="hyperlink"/>
      <w:u w:val="single"/>
    </w:rPr>
  </w:style>
  <w:style w:type="paragraph" w:styleId="Header">
    <w:name w:val="header"/>
    <w:basedOn w:val="Normal"/>
    <w:link w:val="HeaderChar"/>
    <w:uiPriority w:val="99"/>
    <w:unhideWhenUsed/>
    <w:rsid w:val="00086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ED3"/>
  </w:style>
  <w:style w:type="paragraph" w:styleId="CommentSubject">
    <w:name w:val="annotation subject"/>
    <w:basedOn w:val="CommentText"/>
    <w:next w:val="CommentText"/>
    <w:link w:val="CommentSubjectChar"/>
    <w:uiPriority w:val="99"/>
    <w:semiHidden/>
    <w:unhideWhenUsed/>
    <w:rsid w:val="00957A64"/>
    <w:rPr>
      <w:b/>
      <w:bCs/>
    </w:rPr>
  </w:style>
  <w:style w:type="character" w:customStyle="1" w:styleId="CommentSubjectChar">
    <w:name w:val="Comment Subject Char"/>
    <w:basedOn w:val="CommentTextChar"/>
    <w:link w:val="CommentSubject"/>
    <w:uiPriority w:val="99"/>
    <w:semiHidden/>
    <w:rsid w:val="00957A64"/>
    <w:rPr>
      <w:b/>
      <w:bCs/>
      <w:sz w:val="20"/>
      <w:szCs w:val="20"/>
    </w:rPr>
  </w:style>
  <w:style w:type="table" w:styleId="GridTable4-Accent5">
    <w:name w:val="Grid Table 4 Accent 5"/>
    <w:basedOn w:val="TableNormal"/>
    <w:uiPriority w:val="49"/>
    <w:rsid w:val="00CF0C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40678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FollowedHyperlink">
    <w:name w:val="FollowedHyperlink"/>
    <w:basedOn w:val="DefaultParagraphFont"/>
    <w:uiPriority w:val="99"/>
    <w:semiHidden/>
    <w:unhideWhenUsed/>
    <w:rsid w:val="00D71E25"/>
    <w:rPr>
      <w:color w:val="954F72" w:themeColor="followedHyperlink"/>
      <w:u w:val="single"/>
    </w:rPr>
  </w:style>
  <w:style w:type="character" w:styleId="UnresolvedMention">
    <w:name w:val="Unresolved Mention"/>
    <w:basedOn w:val="DefaultParagraphFont"/>
    <w:uiPriority w:val="99"/>
    <w:semiHidden/>
    <w:unhideWhenUsed/>
    <w:rsid w:val="00D71E25"/>
    <w:rPr>
      <w:color w:val="605E5C"/>
      <w:shd w:val="clear" w:color="auto" w:fill="E1DFDD"/>
    </w:rPr>
  </w:style>
  <w:style w:type="paragraph" w:styleId="Revision">
    <w:name w:val="Revision"/>
    <w:hidden/>
    <w:uiPriority w:val="99"/>
    <w:semiHidden/>
    <w:rsid w:val="00322723"/>
    <w:pPr>
      <w:spacing w:after="0" w:line="240" w:lineRule="auto"/>
    </w:pPr>
  </w:style>
  <w:style w:type="character" w:customStyle="1" w:styleId="Heading1Char">
    <w:name w:val="Heading 1 Char"/>
    <w:basedOn w:val="DefaultParagraphFont"/>
    <w:link w:val="Heading1"/>
    <w:uiPriority w:val="9"/>
    <w:rsid w:val="000F59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9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59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4CD7"/>
    <w:pPr>
      <w:outlineLvl w:val="9"/>
    </w:pPr>
    <w:rPr>
      <w:kern w:val="0"/>
      <w:lang w:val="en-US"/>
      <w14:ligatures w14:val="none"/>
    </w:rPr>
  </w:style>
  <w:style w:type="paragraph" w:styleId="TOC1">
    <w:name w:val="toc 1"/>
    <w:basedOn w:val="Normal"/>
    <w:next w:val="Normal"/>
    <w:autoRedefine/>
    <w:uiPriority w:val="39"/>
    <w:unhideWhenUsed/>
    <w:rsid w:val="00524CD7"/>
    <w:pPr>
      <w:spacing w:after="100"/>
    </w:pPr>
  </w:style>
  <w:style w:type="paragraph" w:styleId="TOC2">
    <w:name w:val="toc 2"/>
    <w:basedOn w:val="Normal"/>
    <w:next w:val="Normal"/>
    <w:autoRedefine/>
    <w:uiPriority w:val="39"/>
    <w:unhideWhenUsed/>
    <w:rsid w:val="00524CD7"/>
    <w:pPr>
      <w:spacing w:after="100"/>
      <w:ind w:left="220"/>
    </w:pPr>
  </w:style>
  <w:style w:type="paragraph" w:styleId="TOC3">
    <w:name w:val="toc 3"/>
    <w:basedOn w:val="Normal"/>
    <w:next w:val="Normal"/>
    <w:autoRedefine/>
    <w:uiPriority w:val="39"/>
    <w:unhideWhenUsed/>
    <w:rsid w:val="00524C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2888">
      <w:bodyDiv w:val="1"/>
      <w:marLeft w:val="0"/>
      <w:marRight w:val="0"/>
      <w:marTop w:val="0"/>
      <w:marBottom w:val="0"/>
      <w:divBdr>
        <w:top w:val="none" w:sz="0" w:space="0" w:color="auto"/>
        <w:left w:val="none" w:sz="0" w:space="0" w:color="auto"/>
        <w:bottom w:val="none" w:sz="0" w:space="0" w:color="auto"/>
        <w:right w:val="none" w:sz="0" w:space="0" w:color="auto"/>
      </w:divBdr>
    </w:div>
    <w:div w:id="139076073">
      <w:bodyDiv w:val="1"/>
      <w:marLeft w:val="0"/>
      <w:marRight w:val="0"/>
      <w:marTop w:val="0"/>
      <w:marBottom w:val="0"/>
      <w:divBdr>
        <w:top w:val="none" w:sz="0" w:space="0" w:color="auto"/>
        <w:left w:val="none" w:sz="0" w:space="0" w:color="auto"/>
        <w:bottom w:val="none" w:sz="0" w:space="0" w:color="auto"/>
        <w:right w:val="none" w:sz="0" w:space="0" w:color="auto"/>
      </w:divBdr>
    </w:div>
    <w:div w:id="164366429">
      <w:bodyDiv w:val="1"/>
      <w:marLeft w:val="0"/>
      <w:marRight w:val="0"/>
      <w:marTop w:val="0"/>
      <w:marBottom w:val="0"/>
      <w:divBdr>
        <w:top w:val="none" w:sz="0" w:space="0" w:color="auto"/>
        <w:left w:val="none" w:sz="0" w:space="0" w:color="auto"/>
        <w:bottom w:val="none" w:sz="0" w:space="0" w:color="auto"/>
        <w:right w:val="none" w:sz="0" w:space="0" w:color="auto"/>
      </w:divBdr>
    </w:div>
    <w:div w:id="246578754">
      <w:bodyDiv w:val="1"/>
      <w:marLeft w:val="0"/>
      <w:marRight w:val="0"/>
      <w:marTop w:val="0"/>
      <w:marBottom w:val="0"/>
      <w:divBdr>
        <w:top w:val="none" w:sz="0" w:space="0" w:color="auto"/>
        <w:left w:val="none" w:sz="0" w:space="0" w:color="auto"/>
        <w:bottom w:val="none" w:sz="0" w:space="0" w:color="auto"/>
        <w:right w:val="none" w:sz="0" w:space="0" w:color="auto"/>
      </w:divBdr>
    </w:div>
    <w:div w:id="257831585">
      <w:bodyDiv w:val="1"/>
      <w:marLeft w:val="0"/>
      <w:marRight w:val="0"/>
      <w:marTop w:val="0"/>
      <w:marBottom w:val="0"/>
      <w:divBdr>
        <w:top w:val="none" w:sz="0" w:space="0" w:color="auto"/>
        <w:left w:val="none" w:sz="0" w:space="0" w:color="auto"/>
        <w:bottom w:val="none" w:sz="0" w:space="0" w:color="auto"/>
        <w:right w:val="none" w:sz="0" w:space="0" w:color="auto"/>
      </w:divBdr>
    </w:div>
    <w:div w:id="283585405">
      <w:bodyDiv w:val="1"/>
      <w:marLeft w:val="0"/>
      <w:marRight w:val="0"/>
      <w:marTop w:val="0"/>
      <w:marBottom w:val="0"/>
      <w:divBdr>
        <w:top w:val="none" w:sz="0" w:space="0" w:color="auto"/>
        <w:left w:val="none" w:sz="0" w:space="0" w:color="auto"/>
        <w:bottom w:val="none" w:sz="0" w:space="0" w:color="auto"/>
        <w:right w:val="none" w:sz="0" w:space="0" w:color="auto"/>
      </w:divBdr>
    </w:div>
    <w:div w:id="693119706">
      <w:bodyDiv w:val="1"/>
      <w:marLeft w:val="0"/>
      <w:marRight w:val="0"/>
      <w:marTop w:val="0"/>
      <w:marBottom w:val="0"/>
      <w:divBdr>
        <w:top w:val="none" w:sz="0" w:space="0" w:color="auto"/>
        <w:left w:val="none" w:sz="0" w:space="0" w:color="auto"/>
        <w:bottom w:val="none" w:sz="0" w:space="0" w:color="auto"/>
        <w:right w:val="none" w:sz="0" w:space="0" w:color="auto"/>
      </w:divBdr>
    </w:div>
    <w:div w:id="723597838">
      <w:bodyDiv w:val="1"/>
      <w:marLeft w:val="0"/>
      <w:marRight w:val="0"/>
      <w:marTop w:val="0"/>
      <w:marBottom w:val="0"/>
      <w:divBdr>
        <w:top w:val="none" w:sz="0" w:space="0" w:color="auto"/>
        <w:left w:val="none" w:sz="0" w:space="0" w:color="auto"/>
        <w:bottom w:val="none" w:sz="0" w:space="0" w:color="auto"/>
        <w:right w:val="none" w:sz="0" w:space="0" w:color="auto"/>
      </w:divBdr>
    </w:div>
    <w:div w:id="784811297">
      <w:bodyDiv w:val="1"/>
      <w:marLeft w:val="0"/>
      <w:marRight w:val="0"/>
      <w:marTop w:val="0"/>
      <w:marBottom w:val="0"/>
      <w:divBdr>
        <w:top w:val="none" w:sz="0" w:space="0" w:color="auto"/>
        <w:left w:val="none" w:sz="0" w:space="0" w:color="auto"/>
        <w:bottom w:val="none" w:sz="0" w:space="0" w:color="auto"/>
        <w:right w:val="none" w:sz="0" w:space="0" w:color="auto"/>
      </w:divBdr>
    </w:div>
    <w:div w:id="896209514">
      <w:bodyDiv w:val="1"/>
      <w:marLeft w:val="0"/>
      <w:marRight w:val="0"/>
      <w:marTop w:val="0"/>
      <w:marBottom w:val="0"/>
      <w:divBdr>
        <w:top w:val="none" w:sz="0" w:space="0" w:color="auto"/>
        <w:left w:val="none" w:sz="0" w:space="0" w:color="auto"/>
        <w:bottom w:val="none" w:sz="0" w:space="0" w:color="auto"/>
        <w:right w:val="none" w:sz="0" w:space="0" w:color="auto"/>
      </w:divBdr>
    </w:div>
    <w:div w:id="942958715">
      <w:bodyDiv w:val="1"/>
      <w:marLeft w:val="0"/>
      <w:marRight w:val="0"/>
      <w:marTop w:val="0"/>
      <w:marBottom w:val="0"/>
      <w:divBdr>
        <w:top w:val="none" w:sz="0" w:space="0" w:color="auto"/>
        <w:left w:val="none" w:sz="0" w:space="0" w:color="auto"/>
        <w:bottom w:val="none" w:sz="0" w:space="0" w:color="auto"/>
        <w:right w:val="none" w:sz="0" w:space="0" w:color="auto"/>
      </w:divBdr>
    </w:div>
    <w:div w:id="943460142">
      <w:bodyDiv w:val="1"/>
      <w:marLeft w:val="0"/>
      <w:marRight w:val="0"/>
      <w:marTop w:val="0"/>
      <w:marBottom w:val="0"/>
      <w:divBdr>
        <w:top w:val="none" w:sz="0" w:space="0" w:color="auto"/>
        <w:left w:val="none" w:sz="0" w:space="0" w:color="auto"/>
        <w:bottom w:val="none" w:sz="0" w:space="0" w:color="auto"/>
        <w:right w:val="none" w:sz="0" w:space="0" w:color="auto"/>
      </w:divBdr>
    </w:div>
    <w:div w:id="1162744831">
      <w:bodyDiv w:val="1"/>
      <w:marLeft w:val="0"/>
      <w:marRight w:val="0"/>
      <w:marTop w:val="0"/>
      <w:marBottom w:val="0"/>
      <w:divBdr>
        <w:top w:val="none" w:sz="0" w:space="0" w:color="auto"/>
        <w:left w:val="none" w:sz="0" w:space="0" w:color="auto"/>
        <w:bottom w:val="none" w:sz="0" w:space="0" w:color="auto"/>
        <w:right w:val="none" w:sz="0" w:space="0" w:color="auto"/>
      </w:divBdr>
    </w:div>
    <w:div w:id="1230769507">
      <w:bodyDiv w:val="1"/>
      <w:marLeft w:val="0"/>
      <w:marRight w:val="0"/>
      <w:marTop w:val="0"/>
      <w:marBottom w:val="0"/>
      <w:divBdr>
        <w:top w:val="none" w:sz="0" w:space="0" w:color="auto"/>
        <w:left w:val="none" w:sz="0" w:space="0" w:color="auto"/>
        <w:bottom w:val="none" w:sz="0" w:space="0" w:color="auto"/>
        <w:right w:val="none" w:sz="0" w:space="0" w:color="auto"/>
      </w:divBdr>
    </w:div>
    <w:div w:id="1473521834">
      <w:bodyDiv w:val="1"/>
      <w:marLeft w:val="0"/>
      <w:marRight w:val="0"/>
      <w:marTop w:val="0"/>
      <w:marBottom w:val="0"/>
      <w:divBdr>
        <w:top w:val="none" w:sz="0" w:space="0" w:color="auto"/>
        <w:left w:val="none" w:sz="0" w:space="0" w:color="auto"/>
        <w:bottom w:val="none" w:sz="0" w:space="0" w:color="auto"/>
        <w:right w:val="none" w:sz="0" w:space="0" w:color="auto"/>
      </w:divBdr>
    </w:div>
    <w:div w:id="1507938264">
      <w:bodyDiv w:val="1"/>
      <w:marLeft w:val="0"/>
      <w:marRight w:val="0"/>
      <w:marTop w:val="0"/>
      <w:marBottom w:val="0"/>
      <w:divBdr>
        <w:top w:val="none" w:sz="0" w:space="0" w:color="auto"/>
        <w:left w:val="none" w:sz="0" w:space="0" w:color="auto"/>
        <w:bottom w:val="none" w:sz="0" w:space="0" w:color="auto"/>
        <w:right w:val="none" w:sz="0" w:space="0" w:color="auto"/>
      </w:divBdr>
    </w:div>
    <w:div w:id="1545678632">
      <w:bodyDiv w:val="1"/>
      <w:marLeft w:val="0"/>
      <w:marRight w:val="0"/>
      <w:marTop w:val="0"/>
      <w:marBottom w:val="0"/>
      <w:divBdr>
        <w:top w:val="none" w:sz="0" w:space="0" w:color="auto"/>
        <w:left w:val="none" w:sz="0" w:space="0" w:color="auto"/>
        <w:bottom w:val="none" w:sz="0" w:space="0" w:color="auto"/>
        <w:right w:val="none" w:sz="0" w:space="0" w:color="auto"/>
      </w:divBdr>
    </w:div>
    <w:div w:id="1549101201">
      <w:bodyDiv w:val="1"/>
      <w:marLeft w:val="0"/>
      <w:marRight w:val="0"/>
      <w:marTop w:val="0"/>
      <w:marBottom w:val="0"/>
      <w:divBdr>
        <w:top w:val="none" w:sz="0" w:space="0" w:color="auto"/>
        <w:left w:val="none" w:sz="0" w:space="0" w:color="auto"/>
        <w:bottom w:val="none" w:sz="0" w:space="0" w:color="auto"/>
        <w:right w:val="none" w:sz="0" w:space="0" w:color="auto"/>
      </w:divBdr>
    </w:div>
    <w:div w:id="1622304044">
      <w:bodyDiv w:val="1"/>
      <w:marLeft w:val="0"/>
      <w:marRight w:val="0"/>
      <w:marTop w:val="0"/>
      <w:marBottom w:val="0"/>
      <w:divBdr>
        <w:top w:val="none" w:sz="0" w:space="0" w:color="auto"/>
        <w:left w:val="none" w:sz="0" w:space="0" w:color="auto"/>
        <w:bottom w:val="none" w:sz="0" w:space="0" w:color="auto"/>
        <w:right w:val="none" w:sz="0" w:space="0" w:color="auto"/>
      </w:divBdr>
    </w:div>
    <w:div w:id="1640304008">
      <w:bodyDiv w:val="1"/>
      <w:marLeft w:val="0"/>
      <w:marRight w:val="0"/>
      <w:marTop w:val="0"/>
      <w:marBottom w:val="0"/>
      <w:divBdr>
        <w:top w:val="none" w:sz="0" w:space="0" w:color="auto"/>
        <w:left w:val="none" w:sz="0" w:space="0" w:color="auto"/>
        <w:bottom w:val="none" w:sz="0" w:space="0" w:color="auto"/>
        <w:right w:val="none" w:sz="0" w:space="0" w:color="auto"/>
      </w:divBdr>
    </w:div>
    <w:div w:id="1659117767">
      <w:bodyDiv w:val="1"/>
      <w:marLeft w:val="0"/>
      <w:marRight w:val="0"/>
      <w:marTop w:val="0"/>
      <w:marBottom w:val="0"/>
      <w:divBdr>
        <w:top w:val="none" w:sz="0" w:space="0" w:color="auto"/>
        <w:left w:val="none" w:sz="0" w:space="0" w:color="auto"/>
        <w:bottom w:val="none" w:sz="0" w:space="0" w:color="auto"/>
        <w:right w:val="none" w:sz="0" w:space="0" w:color="auto"/>
      </w:divBdr>
    </w:div>
    <w:div w:id="1669794140">
      <w:bodyDiv w:val="1"/>
      <w:marLeft w:val="0"/>
      <w:marRight w:val="0"/>
      <w:marTop w:val="0"/>
      <w:marBottom w:val="0"/>
      <w:divBdr>
        <w:top w:val="none" w:sz="0" w:space="0" w:color="auto"/>
        <w:left w:val="none" w:sz="0" w:space="0" w:color="auto"/>
        <w:bottom w:val="none" w:sz="0" w:space="0" w:color="auto"/>
        <w:right w:val="none" w:sz="0" w:space="0" w:color="auto"/>
      </w:divBdr>
    </w:div>
    <w:div w:id="1778406492">
      <w:bodyDiv w:val="1"/>
      <w:marLeft w:val="0"/>
      <w:marRight w:val="0"/>
      <w:marTop w:val="0"/>
      <w:marBottom w:val="0"/>
      <w:divBdr>
        <w:top w:val="none" w:sz="0" w:space="0" w:color="auto"/>
        <w:left w:val="none" w:sz="0" w:space="0" w:color="auto"/>
        <w:bottom w:val="none" w:sz="0" w:space="0" w:color="auto"/>
        <w:right w:val="none" w:sz="0" w:space="0" w:color="auto"/>
      </w:divBdr>
    </w:div>
    <w:div w:id="1788506467">
      <w:bodyDiv w:val="1"/>
      <w:marLeft w:val="0"/>
      <w:marRight w:val="0"/>
      <w:marTop w:val="0"/>
      <w:marBottom w:val="0"/>
      <w:divBdr>
        <w:top w:val="none" w:sz="0" w:space="0" w:color="auto"/>
        <w:left w:val="none" w:sz="0" w:space="0" w:color="auto"/>
        <w:bottom w:val="none" w:sz="0" w:space="0" w:color="auto"/>
        <w:right w:val="none" w:sz="0" w:space="0" w:color="auto"/>
      </w:divBdr>
    </w:div>
    <w:div w:id="18171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doi.org/10.1111/j.1440-172X.2008.00681.x" TargetMode="Externa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hyperlink" Target="https://doi.org/10.3928/00989134-20110706-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38/s41582-022-00698-7"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73A2-E59A-4304-8244-329E66F7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49</Pages>
  <Words>11876</Words>
  <Characters>67695</Characters>
  <Application>Microsoft Office Word</Application>
  <DocSecurity>0</DocSecurity>
  <Lines>564</Lines>
  <Paragraphs>158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Dublin City University</Company>
  <LinksUpToDate>false</LinksUpToDate>
  <CharactersWithSpaces>79413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Connolly</dc:creator>
  <cp:keywords/>
  <dc:description/>
  <cp:lastModifiedBy>Anna Connolly</cp:lastModifiedBy>
  <cp:revision>7</cp:revision>
  <cp:lastPrinted>2024-09-05T14:47:00Z</cp:lastPrinted>
  <dcterms:created xsi:type="dcterms:W3CDTF">2023-11-16T11:56:00Z</dcterms:created>
  <dcterms:modified xsi:type="dcterms:W3CDTF">2024-09-05T14:48:00Z</dcterms:modified>
</cp:coreProperties>
</file>