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7FA" w:rsidRDefault="00B25CE5">
      <w:pPr>
        <w:rPr>
          <w:b/>
          <w:sz w:val="36"/>
          <w:szCs w:val="36"/>
          <w:lang w:val="en-US"/>
        </w:rPr>
      </w:pPr>
      <w:r w:rsidRPr="00B25CE5">
        <w:rPr>
          <w:b/>
          <w:sz w:val="36"/>
          <w:szCs w:val="36"/>
          <w:lang w:val="en-US"/>
        </w:rPr>
        <w:t>What is T-</w:t>
      </w:r>
      <w:proofErr w:type="gramStart"/>
      <w:r w:rsidRPr="00B25CE5">
        <w:rPr>
          <w:b/>
          <w:sz w:val="36"/>
          <w:szCs w:val="36"/>
          <w:lang w:val="en-US"/>
        </w:rPr>
        <w:t>SQL</w:t>
      </w:r>
      <w:proofErr w:type="gramEnd"/>
    </w:p>
    <w:p w:rsidR="00B25CE5" w:rsidRDefault="00B25CE5">
      <w:pPr>
        <w:rPr>
          <w:b/>
          <w:sz w:val="36"/>
          <w:szCs w:val="36"/>
          <w:lang w:val="en-US"/>
        </w:rPr>
      </w:pPr>
    </w:p>
    <w:p w:rsidR="00C32692" w:rsidRPr="00C32692" w:rsidRDefault="00C32692" w:rsidP="00C3269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17"/>
          <w:szCs w:val="17"/>
          <w:vertAlign w:val="superscript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T-SQL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anchor="Standardization" w:tooltip="SQ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standardized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computer language that was originally developed by IBM for querying, altering and defining relational databases, using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Declarative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declarative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statements. T-SQL expands on the SQL standard to include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Procedural programm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procedural</w:t>
        </w:r>
      </w:hyperlink>
      <w:r>
        <w:rPr>
          <w:rFonts w:ascii="Arial" w:hAnsi="Arial" w:cs="Arial"/>
          <w:color w:val="252525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programming,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Local variab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local variables</w:t>
        </w:r>
      </w:hyperlink>
      <w:r>
        <w:rPr>
          <w:rFonts w:ascii="Arial" w:hAnsi="Arial" w:cs="Arial"/>
          <w:color w:val="252525"/>
          <w:sz w:val="21"/>
          <w:szCs w:val="21"/>
        </w:rPr>
        <w:t>, various support functions for string processing, date processing, mathematics, etc. and changes to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Delete (SQL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DELETE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Update (SQL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UPDATE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statements. These additional features make Transact-SQL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  <w:lang w:val="en-US"/>
        </w:rPr>
        <w:t>complete.</w:t>
      </w:r>
      <w:r w:rsidRPr="00C32692">
        <w:rPr>
          <w:rFonts w:ascii="Arial" w:hAnsi="Arial" w:cs="Arial"/>
          <w:color w:val="252525"/>
          <w:sz w:val="17"/>
          <w:szCs w:val="17"/>
          <w:vertAlign w:val="superscript"/>
        </w:rPr>
        <w:t xml:space="preserve"> </w:t>
      </w:r>
    </w:p>
    <w:p w:rsidR="00C32692" w:rsidRDefault="00C32692" w:rsidP="00C3269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Transact-SQL is central to using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Microsoft SQL Serv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Microsoft SQL Server</w:t>
        </w:r>
      </w:hyperlink>
      <w:r>
        <w:rPr>
          <w:rFonts w:ascii="Arial" w:hAnsi="Arial" w:cs="Arial"/>
          <w:color w:val="252525"/>
          <w:sz w:val="21"/>
          <w:szCs w:val="21"/>
        </w:rPr>
        <w:t>. All applications that communicate with an instance of SQL Server do so by sending Transact-SQL statements to the server, regardless of the user interface of the application.</w:t>
      </w:r>
    </w:p>
    <w:p w:rsidR="00B25CE5" w:rsidRDefault="00B25CE5">
      <w:pPr>
        <w:rPr>
          <w:lang w:val="en-US"/>
        </w:rPr>
      </w:pPr>
    </w:p>
    <w:p w:rsidR="00C32692" w:rsidRPr="00B25CE5" w:rsidRDefault="00C32692">
      <w:pPr>
        <w:rPr>
          <w:lang w:val="en-US"/>
        </w:rPr>
      </w:pPr>
      <w:r>
        <w:rPr>
          <w:lang w:val="en-US"/>
        </w:rPr>
        <w:t>Variables:  DECLARE, SET and SELECT</w:t>
      </w:r>
      <w:bookmarkStart w:id="0" w:name="_GoBack"/>
      <w:bookmarkEnd w:id="0"/>
    </w:p>
    <w:sectPr w:rsidR="00C32692" w:rsidRPr="00B25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48"/>
    <w:rsid w:val="000117FA"/>
    <w:rsid w:val="000E3548"/>
    <w:rsid w:val="00B25CE5"/>
    <w:rsid w:val="00C3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9B45F-95DA-433D-84AB-3B189017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C32692"/>
  </w:style>
  <w:style w:type="character" w:styleId="Hyperlink">
    <w:name w:val="Hyperlink"/>
    <w:basedOn w:val="DefaultParagraphFont"/>
    <w:uiPriority w:val="99"/>
    <w:semiHidden/>
    <w:unhideWhenUsed/>
    <w:rsid w:val="00C32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elete_(SQL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Local_variab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Procedural_programm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Declarative_programming" TargetMode="External"/><Relationship Id="rId10" Type="http://schemas.openxmlformats.org/officeDocument/2006/relationships/hyperlink" Target="http://en.wikipedia.org/wiki/Microsoft_SQL_Server" TargetMode="External"/><Relationship Id="rId4" Type="http://schemas.openxmlformats.org/officeDocument/2006/relationships/hyperlink" Target="http://en.wikipedia.org/wiki/SQL" TargetMode="External"/><Relationship Id="rId9" Type="http://schemas.openxmlformats.org/officeDocument/2006/relationships/hyperlink" Target="http://en.wikipedia.org/wiki/Update_(SQL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3</cp:revision>
  <dcterms:created xsi:type="dcterms:W3CDTF">2015-01-14T13:56:00Z</dcterms:created>
  <dcterms:modified xsi:type="dcterms:W3CDTF">2015-01-14T14:14:00Z</dcterms:modified>
</cp:coreProperties>
</file>