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EC6" w:rsidRPr="000D2EC6" w:rsidRDefault="000D2EC6" w:rsidP="000D2EC6">
      <w:pPr>
        <w:pStyle w:val="TOC1"/>
        <w:tabs>
          <w:tab w:val="left" w:pos="440"/>
          <w:tab w:val="right" w:leader="dot" w:pos="9345"/>
        </w:tabs>
        <w:spacing w:after="0"/>
        <w:rPr>
          <w:rFonts w:ascii="Times New Roman" w:hAnsi="Times New Roman" w:cs="Times New Roman"/>
          <w:noProof/>
          <w:sz w:val="20"/>
          <w:szCs w:val="20"/>
        </w:rPr>
      </w:pPr>
      <w:r>
        <w:rPr>
          <w:rFonts w:ascii="Times New Roman" w:hAnsi="Times New Roman" w:cs="Times New Roman"/>
          <w:b/>
          <w:sz w:val="20"/>
          <w:szCs w:val="20"/>
        </w:rPr>
        <w:fldChar w:fldCharType="begin"/>
      </w:r>
      <w:r>
        <w:rPr>
          <w:rFonts w:ascii="Times New Roman" w:hAnsi="Times New Roman" w:cs="Times New Roman"/>
          <w:b/>
          <w:sz w:val="20"/>
          <w:szCs w:val="20"/>
        </w:rPr>
        <w:instrText xml:space="preserve"> TOC \h \z \t "head;1" </w:instrText>
      </w:r>
      <w:r>
        <w:rPr>
          <w:rFonts w:ascii="Times New Roman" w:hAnsi="Times New Roman" w:cs="Times New Roman"/>
          <w:b/>
          <w:sz w:val="20"/>
          <w:szCs w:val="20"/>
        </w:rPr>
        <w:fldChar w:fldCharType="separate"/>
      </w:r>
      <w:hyperlink w:anchor="_Toc346722598" w:history="1">
        <w:r w:rsidRPr="000D2EC6">
          <w:rPr>
            <w:rStyle w:val="Hyperlink"/>
            <w:rFonts w:ascii="Times New Roman" w:hAnsi="Times New Roman" w:cs="Times New Roman"/>
            <w:noProof/>
            <w:sz w:val="20"/>
            <w:szCs w:val="20"/>
          </w:rPr>
          <w:t>1.</w:t>
        </w:r>
        <w:r w:rsidRPr="000D2EC6">
          <w:rPr>
            <w:rFonts w:ascii="Times New Roman" w:hAnsi="Times New Roman" w:cs="Times New Roman"/>
            <w:noProof/>
            <w:sz w:val="20"/>
            <w:szCs w:val="20"/>
          </w:rPr>
          <w:tab/>
        </w:r>
        <w:r w:rsidRPr="000D2EC6">
          <w:rPr>
            <w:rStyle w:val="Hyperlink"/>
            <w:rFonts w:ascii="Times New Roman" w:hAnsi="Times New Roman" w:cs="Times New Roman"/>
            <w:noProof/>
            <w:sz w:val="20"/>
            <w:szCs w:val="20"/>
          </w:rPr>
          <w:t>Функции ФС. Низкоуровневое и высокоуровневое форматирование. Разделы. Логический раздел, логический диск, кластеры.</w:t>
        </w:r>
        <w:r w:rsidRPr="000D2EC6">
          <w:rPr>
            <w:rFonts w:ascii="Times New Roman" w:hAnsi="Times New Roman" w:cs="Times New Roman"/>
            <w:noProof/>
            <w:webHidden/>
            <w:sz w:val="20"/>
            <w:szCs w:val="20"/>
          </w:rPr>
          <w:tab/>
        </w:r>
        <w:r w:rsidRPr="000D2EC6">
          <w:rPr>
            <w:rFonts w:ascii="Times New Roman" w:hAnsi="Times New Roman" w:cs="Times New Roman"/>
            <w:noProof/>
            <w:webHidden/>
            <w:sz w:val="20"/>
            <w:szCs w:val="20"/>
          </w:rPr>
          <w:fldChar w:fldCharType="begin"/>
        </w:r>
        <w:r w:rsidRPr="000D2EC6">
          <w:rPr>
            <w:rFonts w:ascii="Times New Roman" w:hAnsi="Times New Roman" w:cs="Times New Roman"/>
            <w:noProof/>
            <w:webHidden/>
            <w:sz w:val="20"/>
            <w:szCs w:val="20"/>
          </w:rPr>
          <w:instrText xml:space="preserve"> PAGEREF _Toc346722598 \h </w:instrText>
        </w:r>
        <w:r w:rsidRPr="000D2EC6">
          <w:rPr>
            <w:rFonts w:ascii="Times New Roman" w:hAnsi="Times New Roman" w:cs="Times New Roman"/>
            <w:noProof/>
            <w:webHidden/>
            <w:sz w:val="20"/>
            <w:szCs w:val="20"/>
          </w:rPr>
        </w:r>
        <w:r w:rsidRPr="000D2EC6">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w:t>
        </w:r>
        <w:r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440"/>
          <w:tab w:val="right" w:leader="dot" w:pos="9345"/>
        </w:tabs>
        <w:spacing w:after="0"/>
        <w:rPr>
          <w:rFonts w:ascii="Times New Roman" w:hAnsi="Times New Roman" w:cs="Times New Roman"/>
          <w:noProof/>
          <w:sz w:val="20"/>
          <w:szCs w:val="20"/>
        </w:rPr>
      </w:pPr>
      <w:hyperlink w:anchor="_Toc346722599" w:history="1">
        <w:r w:rsidR="000D2EC6" w:rsidRPr="000D2EC6">
          <w:rPr>
            <w:rStyle w:val="Hyperlink"/>
            <w:rFonts w:ascii="Times New Roman" w:hAnsi="Times New Roman" w:cs="Times New Roman"/>
            <w:noProof/>
            <w:sz w:val="20"/>
            <w:szCs w:val="20"/>
          </w:rPr>
          <w:t>2.</w:t>
        </w:r>
        <w:r w:rsidR="000D2EC6" w:rsidRPr="000D2EC6">
          <w:rPr>
            <w:rFonts w:ascii="Times New Roman" w:hAnsi="Times New Roman" w:cs="Times New Roman"/>
            <w:noProof/>
            <w:sz w:val="20"/>
            <w:szCs w:val="20"/>
          </w:rPr>
          <w:tab/>
        </w:r>
        <w:r w:rsidR="000D2EC6" w:rsidRPr="000D2EC6">
          <w:rPr>
            <w:rStyle w:val="Hyperlink"/>
            <w:rFonts w:ascii="Times New Roman" w:eastAsia="Times New Roman" w:hAnsi="Times New Roman" w:cs="Times New Roman"/>
            <w:noProof/>
            <w:sz w:val="20"/>
            <w:szCs w:val="20"/>
            <w:lang w:eastAsia="ru-RU"/>
          </w:rPr>
          <w:t>Системные вызовы: назначение, реализация в различных ОС. Синхронные и асинхронные вызовы.</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_Toc346722599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3</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440"/>
          <w:tab w:val="right" w:leader="dot" w:pos="9345"/>
        </w:tabs>
        <w:spacing w:after="0"/>
        <w:rPr>
          <w:rFonts w:ascii="Times New Roman" w:hAnsi="Times New Roman" w:cs="Times New Roman"/>
          <w:noProof/>
          <w:sz w:val="20"/>
          <w:szCs w:val="20"/>
        </w:rPr>
      </w:pPr>
      <w:hyperlink w:anchor="_Toc346722600" w:history="1">
        <w:r w:rsidR="000D2EC6" w:rsidRPr="000D2EC6">
          <w:rPr>
            <w:rStyle w:val="Hyperlink"/>
            <w:rFonts w:ascii="Times New Roman" w:hAnsi="Times New Roman" w:cs="Times New Roman"/>
            <w:noProof/>
            <w:sz w:val="20"/>
            <w:szCs w:val="20"/>
          </w:rPr>
          <w:t>3.</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Функции генерации сигналов (POSIX): названия, аргументы, принцип работы.</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_Toc346722600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4</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440"/>
          <w:tab w:val="right" w:leader="dot" w:pos="9345"/>
        </w:tabs>
        <w:spacing w:after="0"/>
        <w:rPr>
          <w:rFonts w:ascii="Times New Roman" w:hAnsi="Times New Roman" w:cs="Times New Roman"/>
          <w:noProof/>
          <w:sz w:val="20"/>
          <w:szCs w:val="20"/>
        </w:rPr>
      </w:pPr>
      <w:hyperlink w:anchor="_Toc346722601" w:history="1">
        <w:r w:rsidR="000D2EC6" w:rsidRPr="000D2EC6">
          <w:rPr>
            <w:rStyle w:val="Hyperlink"/>
            <w:rFonts w:ascii="Times New Roman" w:hAnsi="Times New Roman" w:cs="Times New Roman"/>
            <w:noProof/>
            <w:sz w:val="20"/>
            <w:szCs w:val="20"/>
          </w:rPr>
          <w:t>4.</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Программные ресурсы, реентерабельные и повторно входимые модули, мотивация их применения при проектировании ОС и её компонентов</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_Toc346722601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5</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440"/>
          <w:tab w:val="right" w:leader="dot" w:pos="9345"/>
        </w:tabs>
        <w:spacing w:after="0"/>
        <w:rPr>
          <w:rFonts w:ascii="Times New Roman" w:hAnsi="Times New Roman" w:cs="Times New Roman"/>
          <w:noProof/>
          <w:sz w:val="20"/>
          <w:szCs w:val="20"/>
        </w:rPr>
      </w:pPr>
      <w:hyperlink w:anchor="_Toc346722602" w:history="1">
        <w:r w:rsidR="000D2EC6" w:rsidRPr="000D2EC6">
          <w:rPr>
            <w:rStyle w:val="Hyperlink"/>
            <w:rFonts w:ascii="Times New Roman" w:hAnsi="Times New Roman" w:cs="Times New Roman"/>
            <w:noProof/>
            <w:sz w:val="20"/>
            <w:szCs w:val="20"/>
          </w:rPr>
          <w:t>5.</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Обращение к файлам из процесса. Этапы, системные таблицы, идентификации файлов и процесса.</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_Toc346722602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6</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440"/>
          <w:tab w:val="right" w:leader="dot" w:pos="9345"/>
        </w:tabs>
        <w:spacing w:after="0"/>
        <w:rPr>
          <w:rFonts w:ascii="Times New Roman" w:hAnsi="Times New Roman" w:cs="Times New Roman"/>
          <w:noProof/>
          <w:sz w:val="20"/>
          <w:szCs w:val="20"/>
        </w:rPr>
      </w:pPr>
      <w:hyperlink w:anchor="_Toc346722603" w:history="1">
        <w:r w:rsidR="000D2EC6" w:rsidRPr="000D2EC6">
          <w:rPr>
            <w:rStyle w:val="Hyperlink"/>
            <w:rFonts w:ascii="Times New Roman" w:hAnsi="Times New Roman" w:cs="Times New Roman"/>
            <w:noProof/>
            <w:sz w:val="20"/>
            <w:szCs w:val="20"/>
          </w:rPr>
          <w:t>6.</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Организация именованных/неименованных каналов. Ограничесния, функции, примеры применения</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_Toc346722603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8</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440"/>
          <w:tab w:val="right" w:leader="dot" w:pos="9345"/>
        </w:tabs>
        <w:spacing w:after="0"/>
        <w:rPr>
          <w:rFonts w:ascii="Times New Roman" w:hAnsi="Times New Roman" w:cs="Times New Roman"/>
          <w:noProof/>
          <w:sz w:val="20"/>
          <w:szCs w:val="20"/>
        </w:rPr>
      </w:pPr>
      <w:hyperlink w:anchor="_Toc346722604" w:history="1">
        <w:r w:rsidR="000D2EC6" w:rsidRPr="000D2EC6">
          <w:rPr>
            <w:rStyle w:val="Hyperlink"/>
            <w:rFonts w:ascii="Times New Roman" w:hAnsi="Times New Roman" w:cs="Times New Roman"/>
            <w:noProof/>
            <w:sz w:val="20"/>
            <w:szCs w:val="20"/>
          </w:rPr>
          <w:t>7.</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Анализ архитектуры и моделей функционирования ОС линейки Windows.</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_Toc346722604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10</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440"/>
          <w:tab w:val="right" w:leader="dot" w:pos="9345"/>
        </w:tabs>
        <w:spacing w:after="0"/>
        <w:rPr>
          <w:rFonts w:ascii="Times New Roman" w:hAnsi="Times New Roman" w:cs="Times New Roman"/>
          <w:noProof/>
          <w:sz w:val="20"/>
          <w:szCs w:val="20"/>
        </w:rPr>
      </w:pPr>
      <w:hyperlink w:anchor="_Toc346722605" w:history="1">
        <w:r w:rsidR="000D2EC6" w:rsidRPr="000D2EC6">
          <w:rPr>
            <w:rStyle w:val="Hyperlink"/>
            <w:rFonts w:ascii="Times New Roman" w:hAnsi="Times New Roman" w:cs="Times New Roman"/>
            <w:noProof/>
            <w:sz w:val="20"/>
            <w:szCs w:val="20"/>
          </w:rPr>
          <w:t>8.</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Взаимодействие обработчиков событий в ОС:при наличии аппаратных событий, внутренних прерываниях, исключениях</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_Toc346722605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11</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440"/>
          <w:tab w:val="right" w:leader="dot" w:pos="9345"/>
        </w:tabs>
        <w:spacing w:after="0"/>
        <w:rPr>
          <w:rFonts w:ascii="Times New Roman" w:hAnsi="Times New Roman" w:cs="Times New Roman"/>
          <w:noProof/>
          <w:sz w:val="20"/>
          <w:szCs w:val="20"/>
        </w:rPr>
      </w:pPr>
      <w:hyperlink w:anchor="_Toc346722606" w:history="1">
        <w:r w:rsidR="000D2EC6" w:rsidRPr="000D2EC6">
          <w:rPr>
            <w:rStyle w:val="Hyperlink"/>
            <w:rFonts w:ascii="Times New Roman" w:hAnsi="Times New Roman" w:cs="Times New Roman"/>
            <w:noProof/>
            <w:sz w:val="20"/>
            <w:szCs w:val="20"/>
          </w:rPr>
          <w:t>9.</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Резидентные программы.</w:t>
        </w:r>
        <w:r w:rsidR="000D2EC6" w:rsidRPr="000D2EC6">
          <w:rPr>
            <w:rStyle w:val="Hyperlink"/>
            <w:rFonts w:ascii="Times New Roman" w:hAnsi="Times New Roman" w:cs="Times New Roman"/>
            <w:noProof/>
            <w:sz w:val="20"/>
            <w:szCs w:val="20"/>
            <w:lang w:val="en-US"/>
          </w:rPr>
          <w:t xml:space="preserve"> </w:t>
        </w:r>
        <w:r w:rsidR="000D2EC6" w:rsidRPr="000D2EC6">
          <w:rPr>
            <w:rStyle w:val="Hyperlink"/>
            <w:rFonts w:ascii="Times New Roman" w:hAnsi="Times New Roman" w:cs="Times New Roman"/>
            <w:noProof/>
            <w:sz w:val="20"/>
            <w:szCs w:val="20"/>
          </w:rPr>
          <w:t>Пример реализации.</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_Toc346722606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13</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660"/>
          <w:tab w:val="right" w:leader="dot" w:pos="9345"/>
        </w:tabs>
        <w:spacing w:after="0"/>
        <w:rPr>
          <w:rFonts w:ascii="Times New Roman" w:hAnsi="Times New Roman" w:cs="Times New Roman"/>
          <w:noProof/>
          <w:sz w:val="20"/>
          <w:szCs w:val="20"/>
        </w:rPr>
      </w:pPr>
      <w:hyperlink w:anchor="_Toc346722607" w:history="1">
        <w:r w:rsidR="000D2EC6" w:rsidRPr="000D2EC6">
          <w:rPr>
            <w:rStyle w:val="Hyperlink"/>
            <w:rFonts w:ascii="Times New Roman" w:hAnsi="Times New Roman" w:cs="Times New Roman"/>
            <w:noProof/>
            <w:sz w:val="20"/>
            <w:szCs w:val="20"/>
          </w:rPr>
          <w:t>10.</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Структура ядра ОС с иерархической архитектурой. Алгоритмы выполнения запросов прикладного уровня</w:t>
        </w:r>
        <w:r w:rsidR="000D2EC6" w:rsidRPr="000D2EC6">
          <w:rPr>
            <w:rFonts w:ascii="Times New Roman" w:hAnsi="Times New Roman" w:cs="Times New Roman"/>
            <w:noProof/>
            <w:webHidden/>
            <w:sz w:val="20"/>
            <w:szCs w:val="20"/>
          </w:rPr>
          <w:tab/>
        </w:r>
        <w:r w:rsidR="000D2EC6">
          <w:rPr>
            <w:rFonts w:ascii="Times New Roman" w:hAnsi="Times New Roman" w:cs="Times New Roman"/>
            <w:noProof/>
            <w:webHidden/>
            <w:sz w:val="20"/>
            <w:szCs w:val="20"/>
            <w:lang w:val="en-US"/>
          </w:rPr>
          <w:t>……………………………………………………………………………………………………………….</w:t>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_Toc346722607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14</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660"/>
          <w:tab w:val="right" w:leader="dot" w:pos="9345"/>
        </w:tabs>
        <w:spacing w:after="0"/>
        <w:rPr>
          <w:rFonts w:ascii="Times New Roman" w:hAnsi="Times New Roman" w:cs="Times New Roman"/>
          <w:noProof/>
          <w:sz w:val="20"/>
          <w:szCs w:val="20"/>
        </w:rPr>
      </w:pPr>
      <w:hyperlink w:anchor="_Toc346722608" w:history="1">
        <w:r w:rsidR="000D2EC6" w:rsidRPr="000D2EC6">
          <w:rPr>
            <w:rStyle w:val="Hyperlink"/>
            <w:rFonts w:ascii="Times New Roman" w:hAnsi="Times New Roman" w:cs="Times New Roman"/>
            <w:noProof/>
            <w:sz w:val="20"/>
            <w:szCs w:val="20"/>
          </w:rPr>
          <w:t>11.</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Синхронный и асинхронный ввод/вывод в NT, формат IRP, проекционный ввод/вывод.</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_Toc346722608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15</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660"/>
          <w:tab w:val="right" w:leader="dot" w:pos="9345"/>
        </w:tabs>
        <w:spacing w:after="0"/>
        <w:rPr>
          <w:rFonts w:ascii="Times New Roman" w:hAnsi="Times New Roman" w:cs="Times New Roman"/>
          <w:noProof/>
          <w:sz w:val="20"/>
          <w:szCs w:val="20"/>
        </w:rPr>
      </w:pPr>
      <w:hyperlink w:anchor="_Toc346722609" w:history="1">
        <w:r w:rsidR="000D2EC6" w:rsidRPr="000D2EC6">
          <w:rPr>
            <w:rStyle w:val="Hyperlink"/>
            <w:rFonts w:ascii="Times New Roman" w:hAnsi="Times New Roman" w:cs="Times New Roman"/>
            <w:noProof/>
            <w:sz w:val="20"/>
            <w:szCs w:val="20"/>
          </w:rPr>
          <w:t>12.</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 xml:space="preserve">Причины генерации сигналов.Примеры.Диспозиция. Пример кода </w:t>
        </w:r>
        <w:r w:rsidR="000D2EC6" w:rsidRPr="000D2EC6">
          <w:rPr>
            <w:rStyle w:val="Hyperlink"/>
            <w:rFonts w:ascii="Times New Roman" w:hAnsi="Times New Roman" w:cs="Times New Roman"/>
            <w:noProof/>
            <w:sz w:val="20"/>
            <w:szCs w:val="20"/>
            <w:lang w:val="en-US"/>
          </w:rPr>
          <w:t>C</w:t>
        </w:r>
        <w:r w:rsidR="000D2EC6" w:rsidRPr="000D2EC6">
          <w:rPr>
            <w:rStyle w:val="Hyperlink"/>
            <w:rFonts w:ascii="Times New Roman" w:hAnsi="Times New Roman" w:cs="Times New Roman"/>
            <w:noProof/>
            <w:sz w:val="20"/>
            <w:szCs w:val="20"/>
          </w:rPr>
          <w:t>++ запуска.деление на 0.</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_Toc346722609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16</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660"/>
          <w:tab w:val="right" w:leader="dot" w:pos="9345"/>
        </w:tabs>
        <w:spacing w:after="0"/>
        <w:rPr>
          <w:rFonts w:ascii="Times New Roman" w:hAnsi="Times New Roman" w:cs="Times New Roman"/>
          <w:noProof/>
          <w:sz w:val="20"/>
          <w:szCs w:val="20"/>
        </w:rPr>
      </w:pPr>
      <w:hyperlink w:anchor="_Toc346722610" w:history="1">
        <w:r w:rsidR="000D2EC6" w:rsidRPr="000D2EC6">
          <w:rPr>
            <w:rStyle w:val="Hyperlink"/>
            <w:rFonts w:ascii="Times New Roman" w:hAnsi="Times New Roman" w:cs="Times New Roman"/>
            <w:noProof/>
            <w:sz w:val="20"/>
            <w:szCs w:val="20"/>
          </w:rPr>
          <w:t>13.</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Многозадачность (мультипрограммирование). Реализация в различных ОС.</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_Toc346722610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17</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660"/>
          <w:tab w:val="right" w:leader="dot" w:pos="9345"/>
        </w:tabs>
        <w:spacing w:after="0"/>
        <w:rPr>
          <w:rFonts w:ascii="Times New Roman" w:hAnsi="Times New Roman" w:cs="Times New Roman"/>
          <w:noProof/>
          <w:sz w:val="20"/>
          <w:szCs w:val="20"/>
        </w:rPr>
      </w:pPr>
      <w:hyperlink w:anchor="_Toc346722611" w:history="1">
        <w:r w:rsidR="000D2EC6" w:rsidRPr="000D2EC6">
          <w:rPr>
            <w:rStyle w:val="Hyperlink"/>
            <w:rFonts w:ascii="Times New Roman" w:hAnsi="Times New Roman" w:cs="Times New Roman"/>
            <w:noProof/>
            <w:sz w:val="20"/>
            <w:szCs w:val="20"/>
          </w:rPr>
          <w:t>14.</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Трудоемкость сигналов</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_Toc346722611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18</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660"/>
          <w:tab w:val="right" w:leader="dot" w:pos="9345"/>
        </w:tabs>
        <w:spacing w:after="0"/>
        <w:rPr>
          <w:rFonts w:ascii="Times New Roman" w:hAnsi="Times New Roman" w:cs="Times New Roman"/>
          <w:noProof/>
          <w:sz w:val="20"/>
          <w:szCs w:val="20"/>
        </w:rPr>
      </w:pPr>
      <w:hyperlink w:anchor="_Toc346722612" w:history="1">
        <w:r w:rsidR="000D2EC6" w:rsidRPr="000D2EC6">
          <w:rPr>
            <w:rStyle w:val="Hyperlink"/>
            <w:rFonts w:ascii="Times New Roman" w:hAnsi="Times New Roman" w:cs="Times New Roman"/>
            <w:noProof/>
            <w:sz w:val="20"/>
            <w:szCs w:val="20"/>
          </w:rPr>
          <w:t>15.</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Реализация сообщений в различных ОС</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_Toc346722612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19</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660"/>
          <w:tab w:val="right" w:leader="dot" w:pos="9345"/>
        </w:tabs>
        <w:spacing w:after="0"/>
        <w:rPr>
          <w:rFonts w:ascii="Times New Roman" w:hAnsi="Times New Roman" w:cs="Times New Roman"/>
          <w:noProof/>
          <w:sz w:val="20"/>
          <w:szCs w:val="20"/>
        </w:rPr>
      </w:pPr>
      <w:hyperlink w:anchor="_Toc346722613" w:history="1">
        <w:r w:rsidR="000D2EC6" w:rsidRPr="000D2EC6">
          <w:rPr>
            <w:rStyle w:val="Hyperlink"/>
            <w:rFonts w:ascii="Times New Roman" w:hAnsi="Times New Roman" w:cs="Times New Roman"/>
            <w:noProof/>
            <w:sz w:val="20"/>
            <w:szCs w:val="20"/>
          </w:rPr>
          <w:t>16.</w:t>
        </w:r>
        <w:r w:rsidR="000D2EC6" w:rsidRPr="000D2EC6">
          <w:rPr>
            <w:rFonts w:ascii="Times New Roman" w:hAnsi="Times New Roman" w:cs="Times New Roman"/>
            <w:noProof/>
            <w:sz w:val="20"/>
            <w:szCs w:val="20"/>
          </w:rPr>
          <w:tab/>
        </w:r>
        <w:r w:rsidR="000D2EC6" w:rsidRPr="000D2EC6">
          <w:rPr>
            <w:rStyle w:val="Hyperlink"/>
            <w:rFonts w:ascii="Times New Roman" w:eastAsia="Times New Roman" w:hAnsi="Times New Roman" w:cs="Times New Roman"/>
            <w:noProof/>
            <w:sz w:val="20"/>
            <w:szCs w:val="20"/>
            <w:lang w:eastAsia="ru-RU"/>
          </w:rPr>
          <w:t>Функцион  комп-ты сетев. ОС. Их взаимод-ие и способы реализации.</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_Toc346722613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20</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660"/>
          <w:tab w:val="right" w:leader="dot" w:pos="9345"/>
        </w:tabs>
        <w:spacing w:after="0"/>
        <w:rPr>
          <w:rFonts w:ascii="Times New Roman" w:hAnsi="Times New Roman" w:cs="Times New Roman"/>
          <w:noProof/>
          <w:sz w:val="20"/>
          <w:szCs w:val="20"/>
        </w:rPr>
      </w:pPr>
      <w:hyperlink w:anchor="_Toc346722614" w:history="1">
        <w:r w:rsidR="000D2EC6" w:rsidRPr="000D2EC6">
          <w:rPr>
            <w:rStyle w:val="Hyperlink"/>
            <w:rFonts w:ascii="Times New Roman" w:hAnsi="Times New Roman" w:cs="Times New Roman"/>
            <w:noProof/>
            <w:sz w:val="20"/>
            <w:szCs w:val="20"/>
          </w:rPr>
          <w:t>17.</w:t>
        </w:r>
        <w:r w:rsidR="000D2EC6" w:rsidRPr="000D2EC6">
          <w:rPr>
            <w:rFonts w:ascii="Times New Roman" w:hAnsi="Times New Roman" w:cs="Times New Roman"/>
            <w:noProof/>
            <w:sz w:val="20"/>
            <w:szCs w:val="20"/>
          </w:rPr>
          <w:tab/>
        </w:r>
        <w:r w:rsidR="000D2EC6" w:rsidRPr="000D2EC6">
          <w:rPr>
            <w:rStyle w:val="Hyperlink"/>
            <w:rFonts w:ascii="Times New Roman" w:eastAsia="Times New Roman" w:hAnsi="Times New Roman" w:cs="Times New Roman"/>
            <w:noProof/>
            <w:sz w:val="20"/>
            <w:szCs w:val="20"/>
            <w:lang w:eastAsia="ru-RU"/>
          </w:rPr>
          <w:t>взаимосвязь ф-ий exec(). Алгоритм загр-ки исполняемого файла</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_Toc346722614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21</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660"/>
          <w:tab w:val="right" w:leader="dot" w:pos="9345"/>
        </w:tabs>
        <w:spacing w:after="0"/>
        <w:rPr>
          <w:rFonts w:ascii="Times New Roman" w:hAnsi="Times New Roman" w:cs="Times New Roman"/>
          <w:noProof/>
          <w:sz w:val="20"/>
          <w:szCs w:val="20"/>
        </w:rPr>
      </w:pPr>
      <w:hyperlink w:anchor="_Toc346722615" w:history="1">
        <w:r w:rsidR="000D2EC6" w:rsidRPr="000D2EC6">
          <w:rPr>
            <w:rStyle w:val="Hyperlink"/>
            <w:rFonts w:ascii="Times New Roman" w:hAnsi="Times New Roman" w:cs="Times New Roman"/>
            <w:noProof/>
            <w:sz w:val="20"/>
            <w:szCs w:val="20"/>
          </w:rPr>
          <w:t>18.</w:t>
        </w:r>
        <w:r w:rsidR="000D2EC6" w:rsidRPr="000D2EC6">
          <w:rPr>
            <w:rFonts w:ascii="Times New Roman" w:hAnsi="Times New Roman" w:cs="Times New Roman"/>
            <w:noProof/>
            <w:sz w:val="20"/>
            <w:szCs w:val="20"/>
          </w:rPr>
          <w:tab/>
        </w:r>
        <w:r w:rsidR="000D2EC6" w:rsidRPr="000D2EC6">
          <w:rPr>
            <w:rStyle w:val="Hyperlink"/>
            <w:rFonts w:ascii="Times New Roman" w:eastAsia="Times New Roman" w:hAnsi="Times New Roman" w:cs="Times New Roman"/>
            <w:noProof/>
            <w:sz w:val="20"/>
            <w:szCs w:val="20"/>
            <w:lang w:eastAsia="ru-RU"/>
          </w:rPr>
          <w:t>Способы низкоуровнего отключ-ия прерываний.</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_Toc346722615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22</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660"/>
          <w:tab w:val="right" w:leader="dot" w:pos="9345"/>
        </w:tabs>
        <w:spacing w:after="0"/>
        <w:rPr>
          <w:rFonts w:ascii="Times New Roman" w:hAnsi="Times New Roman" w:cs="Times New Roman"/>
          <w:noProof/>
          <w:sz w:val="20"/>
          <w:szCs w:val="20"/>
        </w:rPr>
      </w:pPr>
      <w:hyperlink w:anchor="_Toc346722616" w:history="1">
        <w:r w:rsidR="000D2EC6" w:rsidRPr="000D2EC6">
          <w:rPr>
            <w:rStyle w:val="Hyperlink"/>
            <w:rFonts w:ascii="Times New Roman" w:hAnsi="Times New Roman" w:cs="Times New Roman"/>
            <w:noProof/>
            <w:sz w:val="20"/>
            <w:szCs w:val="20"/>
          </w:rPr>
          <w:t>19.</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Задача планирования и диспетчиризации.Типы планировщиков.Планирование в системах реального времени.Разделение времени.</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_Toc346722616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23</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660"/>
          <w:tab w:val="right" w:leader="dot" w:pos="9345"/>
        </w:tabs>
        <w:spacing w:after="0"/>
        <w:rPr>
          <w:rFonts w:ascii="Times New Roman" w:hAnsi="Times New Roman" w:cs="Times New Roman"/>
          <w:noProof/>
          <w:sz w:val="20"/>
          <w:szCs w:val="20"/>
        </w:rPr>
      </w:pPr>
      <w:hyperlink w:anchor="_Toc346722617" w:history="1">
        <w:r w:rsidR="000D2EC6" w:rsidRPr="000D2EC6">
          <w:rPr>
            <w:rStyle w:val="Hyperlink"/>
            <w:rFonts w:ascii="Times New Roman" w:hAnsi="Times New Roman" w:cs="Times New Roman"/>
            <w:noProof/>
            <w:sz w:val="20"/>
            <w:szCs w:val="20"/>
          </w:rPr>
          <w:t>20.</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убить тред с клавиатуры (программа)</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_Toc346722617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24</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660"/>
          <w:tab w:val="right" w:leader="dot" w:pos="9345"/>
        </w:tabs>
        <w:spacing w:after="0"/>
        <w:rPr>
          <w:rFonts w:ascii="Times New Roman" w:hAnsi="Times New Roman" w:cs="Times New Roman"/>
          <w:noProof/>
          <w:sz w:val="20"/>
          <w:szCs w:val="20"/>
        </w:rPr>
      </w:pPr>
      <w:hyperlink w:anchor="_Toc346722618" w:history="1">
        <w:r w:rsidR="000D2EC6" w:rsidRPr="000D2EC6">
          <w:rPr>
            <w:rStyle w:val="Hyperlink"/>
            <w:rFonts w:ascii="Times New Roman" w:hAnsi="Times New Roman" w:cs="Times New Roman"/>
            <w:noProof/>
            <w:sz w:val="20"/>
            <w:szCs w:val="20"/>
          </w:rPr>
          <w:t>21.</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Совместимость и множественные прикладные среды.Реализация множественных прикладных сред.</w:t>
        </w:r>
        <w:r w:rsidR="000D2EC6" w:rsidRPr="000D2EC6">
          <w:rPr>
            <w:rFonts w:ascii="Times New Roman" w:hAnsi="Times New Roman" w:cs="Times New Roman"/>
            <w:noProof/>
            <w:webHidden/>
            <w:sz w:val="20"/>
            <w:szCs w:val="20"/>
          </w:rPr>
          <w:tab/>
        </w:r>
        <w:r w:rsidR="000D2EC6">
          <w:rPr>
            <w:rFonts w:ascii="Times New Roman" w:hAnsi="Times New Roman" w:cs="Times New Roman"/>
            <w:noProof/>
            <w:webHidden/>
            <w:sz w:val="20"/>
            <w:szCs w:val="20"/>
            <w:lang w:val="en-US"/>
          </w:rPr>
          <w:t>……………………………………………………………………………………………………………….</w:t>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_Toc346722618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25</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660"/>
          <w:tab w:val="right" w:leader="dot" w:pos="9345"/>
        </w:tabs>
        <w:spacing w:after="0"/>
        <w:rPr>
          <w:rFonts w:ascii="Times New Roman" w:hAnsi="Times New Roman" w:cs="Times New Roman"/>
          <w:noProof/>
          <w:sz w:val="20"/>
          <w:szCs w:val="20"/>
        </w:rPr>
      </w:pPr>
      <w:hyperlink w:anchor="_Toc346722619" w:history="1">
        <w:r w:rsidR="000D2EC6" w:rsidRPr="000D2EC6">
          <w:rPr>
            <w:rStyle w:val="Hyperlink"/>
            <w:rFonts w:ascii="Times New Roman" w:hAnsi="Times New Roman" w:cs="Times New Roman"/>
            <w:noProof/>
            <w:sz w:val="20"/>
            <w:szCs w:val="20"/>
          </w:rPr>
          <w:t>22.</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Критерии показателей ОС различных классов.(1 лекция)</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_Toc346722619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26</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660"/>
          <w:tab w:val="right" w:leader="dot" w:pos="9345"/>
        </w:tabs>
        <w:spacing w:after="0"/>
        <w:rPr>
          <w:rFonts w:ascii="Times New Roman" w:hAnsi="Times New Roman" w:cs="Times New Roman"/>
          <w:noProof/>
          <w:sz w:val="20"/>
          <w:szCs w:val="20"/>
        </w:rPr>
      </w:pPr>
      <w:hyperlink w:anchor="_Toc346722620" w:history="1">
        <w:r w:rsidR="000D2EC6" w:rsidRPr="000D2EC6">
          <w:rPr>
            <w:rStyle w:val="Hyperlink"/>
            <w:rFonts w:ascii="Times New Roman" w:hAnsi="Times New Roman" w:cs="Times New Roman"/>
            <w:noProof/>
            <w:sz w:val="20"/>
            <w:szCs w:val="20"/>
          </w:rPr>
          <w:t>23.</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 xml:space="preserve">Структуры данных ФС </w:t>
        </w:r>
        <w:r w:rsidR="000D2EC6" w:rsidRPr="000D2EC6">
          <w:rPr>
            <w:rStyle w:val="Hyperlink"/>
            <w:rFonts w:ascii="Times New Roman" w:hAnsi="Times New Roman" w:cs="Times New Roman"/>
            <w:noProof/>
            <w:sz w:val="20"/>
            <w:szCs w:val="20"/>
            <w:lang w:val="en-US"/>
          </w:rPr>
          <w:t>UNIX</w:t>
        </w:r>
        <w:r w:rsidR="000D2EC6" w:rsidRPr="000D2EC6">
          <w:rPr>
            <w:rStyle w:val="Hyperlink"/>
            <w:rFonts w:ascii="Times New Roman" w:hAnsi="Times New Roman" w:cs="Times New Roman"/>
            <w:noProof/>
            <w:sz w:val="20"/>
            <w:szCs w:val="20"/>
          </w:rPr>
          <w:t xml:space="preserve"> подобных  ОС(чето там про </w:t>
        </w:r>
        <w:r w:rsidR="000D2EC6" w:rsidRPr="000D2EC6">
          <w:rPr>
            <w:rStyle w:val="Hyperlink"/>
            <w:rFonts w:ascii="Times New Roman" w:hAnsi="Times New Roman" w:cs="Times New Roman"/>
            <w:noProof/>
            <w:sz w:val="20"/>
            <w:szCs w:val="20"/>
            <w:lang w:val="en-US"/>
          </w:rPr>
          <w:t>vnod</w:t>
        </w:r>
        <w:r w:rsidR="000D2EC6" w:rsidRPr="000D2EC6">
          <w:rPr>
            <w:rStyle w:val="Hyperlink"/>
            <w:rFonts w:ascii="Times New Roman" w:hAnsi="Times New Roman" w:cs="Times New Roman"/>
            <w:noProof/>
            <w:sz w:val="20"/>
            <w:szCs w:val="20"/>
          </w:rPr>
          <w:t>)Назначение и основной состав.</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_Toc346722620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27</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660"/>
          <w:tab w:val="right" w:leader="dot" w:pos="9345"/>
        </w:tabs>
        <w:spacing w:after="0"/>
        <w:rPr>
          <w:rFonts w:ascii="Times New Roman" w:hAnsi="Times New Roman" w:cs="Times New Roman"/>
          <w:noProof/>
          <w:sz w:val="20"/>
          <w:szCs w:val="20"/>
        </w:rPr>
      </w:pPr>
      <w:hyperlink w:anchor="_Toc346722621" w:history="1">
        <w:r w:rsidR="000D2EC6" w:rsidRPr="000D2EC6">
          <w:rPr>
            <w:rStyle w:val="Hyperlink"/>
            <w:rFonts w:ascii="Times New Roman" w:hAnsi="Times New Roman" w:cs="Times New Roman"/>
            <w:noProof/>
            <w:sz w:val="20"/>
            <w:szCs w:val="20"/>
          </w:rPr>
          <w:t>24.</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Реализация сервисов по запросу от приложений в ОС с различными архитектурами. Два подхода к реализации клиент-серверной модели</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_Toc346722621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28</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660"/>
          <w:tab w:val="right" w:leader="dot" w:pos="9345"/>
        </w:tabs>
        <w:spacing w:after="0"/>
        <w:rPr>
          <w:rFonts w:ascii="Times New Roman" w:hAnsi="Times New Roman" w:cs="Times New Roman"/>
          <w:noProof/>
          <w:sz w:val="20"/>
          <w:szCs w:val="20"/>
        </w:rPr>
      </w:pPr>
      <w:hyperlink w:anchor="_Toc346722622" w:history="1">
        <w:r w:rsidR="000D2EC6" w:rsidRPr="000D2EC6">
          <w:rPr>
            <w:rStyle w:val="Hyperlink"/>
            <w:rFonts w:ascii="Times New Roman" w:hAnsi="Times New Roman" w:cs="Times New Roman"/>
            <w:noProof/>
            <w:sz w:val="20"/>
            <w:szCs w:val="20"/>
          </w:rPr>
          <w:t>25.</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Индексный дескриптор, идентификатор файла, ссылки.... назначение...</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_Toc346722622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29</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660"/>
          <w:tab w:val="right" w:leader="dot" w:pos="9345"/>
        </w:tabs>
        <w:spacing w:after="0"/>
        <w:rPr>
          <w:rFonts w:ascii="Times New Roman" w:hAnsi="Times New Roman" w:cs="Times New Roman"/>
          <w:noProof/>
          <w:sz w:val="20"/>
          <w:szCs w:val="20"/>
        </w:rPr>
      </w:pPr>
      <w:hyperlink w:anchor="_Toc346722623" w:history="1">
        <w:r w:rsidR="000D2EC6" w:rsidRPr="000D2EC6">
          <w:rPr>
            <w:rStyle w:val="Hyperlink"/>
            <w:rFonts w:ascii="Times New Roman" w:hAnsi="Times New Roman" w:cs="Times New Roman"/>
            <w:noProof/>
            <w:sz w:val="20"/>
            <w:szCs w:val="20"/>
          </w:rPr>
          <w:t>26.</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Потоки в NT, сервисы, приоритеты, атрибуты....</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_Toc346722623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30</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660"/>
          <w:tab w:val="right" w:leader="dot" w:pos="9345"/>
        </w:tabs>
        <w:spacing w:after="0"/>
        <w:rPr>
          <w:rFonts w:ascii="Times New Roman" w:hAnsi="Times New Roman" w:cs="Times New Roman"/>
          <w:noProof/>
          <w:sz w:val="20"/>
          <w:szCs w:val="20"/>
        </w:rPr>
      </w:pPr>
      <w:hyperlink w:anchor="_Toc346722624" w:history="1">
        <w:r w:rsidR="000D2EC6" w:rsidRPr="000D2EC6">
          <w:rPr>
            <w:rStyle w:val="Hyperlink"/>
            <w:rFonts w:ascii="Times New Roman" w:hAnsi="Times New Roman" w:cs="Times New Roman"/>
            <w:noProof/>
            <w:sz w:val="20"/>
            <w:szCs w:val="20"/>
          </w:rPr>
          <w:t>27.</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Драйвер, структура (набор процедур). Многослойный, простейший, с прерываниями...</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_Toc346722624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31</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660"/>
          <w:tab w:val="right" w:leader="dot" w:pos="9345"/>
        </w:tabs>
        <w:spacing w:after="0"/>
        <w:rPr>
          <w:rFonts w:ascii="Times New Roman" w:hAnsi="Times New Roman" w:cs="Times New Roman"/>
          <w:noProof/>
          <w:sz w:val="20"/>
          <w:szCs w:val="20"/>
        </w:rPr>
      </w:pPr>
      <w:hyperlink w:anchor="_Toc346722625" w:history="1">
        <w:r w:rsidR="000D2EC6" w:rsidRPr="000D2EC6">
          <w:rPr>
            <w:rStyle w:val="Hyperlink"/>
            <w:rFonts w:ascii="Times New Roman" w:hAnsi="Times New Roman" w:cs="Times New Roman"/>
            <w:noProof/>
            <w:sz w:val="20"/>
            <w:szCs w:val="20"/>
          </w:rPr>
          <w:t>28.</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записи каталогов различных файловых систем</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_Toc346722625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32</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660"/>
          <w:tab w:val="right" w:leader="dot" w:pos="9345"/>
        </w:tabs>
        <w:spacing w:after="0"/>
        <w:rPr>
          <w:rFonts w:ascii="Times New Roman" w:hAnsi="Times New Roman" w:cs="Times New Roman"/>
          <w:noProof/>
          <w:sz w:val="20"/>
          <w:szCs w:val="20"/>
        </w:rPr>
      </w:pPr>
      <w:hyperlink w:anchor="_Toc346722626" w:history="1">
        <w:r w:rsidR="000D2EC6" w:rsidRPr="000D2EC6">
          <w:rPr>
            <w:rStyle w:val="Hyperlink"/>
            <w:rFonts w:ascii="Times New Roman" w:hAnsi="Times New Roman" w:cs="Times New Roman"/>
            <w:noProof/>
            <w:sz w:val="20"/>
            <w:szCs w:val="20"/>
          </w:rPr>
          <w:t>29.</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структура сист. ввода-вывода NT, функции драйвера и диспетчера</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_Toc346722626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33</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660"/>
          <w:tab w:val="right" w:leader="dot" w:pos="9345"/>
        </w:tabs>
        <w:spacing w:after="0"/>
        <w:rPr>
          <w:rFonts w:ascii="Times New Roman" w:hAnsi="Times New Roman" w:cs="Times New Roman"/>
          <w:noProof/>
          <w:sz w:val="20"/>
          <w:szCs w:val="20"/>
        </w:rPr>
      </w:pPr>
      <w:hyperlink w:anchor="_Toc346722627" w:history="1">
        <w:r w:rsidR="000D2EC6" w:rsidRPr="000D2EC6">
          <w:rPr>
            <w:rStyle w:val="Hyperlink"/>
            <w:rFonts w:ascii="Times New Roman" w:hAnsi="Times New Roman" w:cs="Times New Roman"/>
            <w:noProof/>
            <w:sz w:val="20"/>
            <w:szCs w:val="20"/>
          </w:rPr>
          <w:t>30.</w:t>
        </w:r>
        <w:r w:rsidR="000D2EC6" w:rsidRPr="000D2EC6">
          <w:rPr>
            <w:rFonts w:ascii="Times New Roman" w:hAnsi="Times New Roman" w:cs="Times New Roman"/>
            <w:noProof/>
            <w:sz w:val="20"/>
            <w:szCs w:val="20"/>
          </w:rPr>
          <w:tab/>
        </w:r>
        <w:r w:rsidR="000D2EC6" w:rsidRPr="000D2EC6">
          <w:rPr>
            <w:rStyle w:val="Hyperlink"/>
            <w:rFonts w:ascii="Times New Roman" w:hAnsi="Times New Roman" w:cs="Times New Roman"/>
            <w:noProof/>
            <w:sz w:val="20"/>
            <w:szCs w:val="20"/>
          </w:rPr>
          <w:t>вызов подпрограмм и задач.(через шлюз)</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_Toc346722627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34</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660"/>
          <w:tab w:val="right" w:leader="dot" w:pos="9345"/>
        </w:tabs>
        <w:spacing w:after="0"/>
        <w:rPr>
          <w:rFonts w:ascii="Times New Roman" w:hAnsi="Times New Roman" w:cs="Times New Roman"/>
          <w:noProof/>
          <w:sz w:val="20"/>
          <w:szCs w:val="20"/>
        </w:rPr>
      </w:pPr>
      <w:hyperlink w:anchor="_Toc346722628" w:history="1">
        <w:r w:rsidR="000D2EC6" w:rsidRPr="000D2EC6">
          <w:rPr>
            <w:rStyle w:val="Hyperlink"/>
            <w:rFonts w:ascii="Times New Roman" w:hAnsi="Times New Roman" w:cs="Times New Roman"/>
            <w:noProof/>
            <w:sz w:val="20"/>
            <w:szCs w:val="20"/>
          </w:rPr>
          <w:t>31.</w:t>
        </w:r>
        <w:r w:rsidR="000D2EC6" w:rsidRPr="000D2EC6">
          <w:rPr>
            <w:rFonts w:ascii="Times New Roman" w:hAnsi="Times New Roman" w:cs="Times New Roman"/>
            <w:noProof/>
            <w:sz w:val="20"/>
            <w:szCs w:val="20"/>
          </w:rPr>
          <w:tab/>
        </w:r>
        <w:r w:rsidR="000D2EC6" w:rsidRPr="000D2EC6">
          <w:rPr>
            <w:rStyle w:val="Hyperlink"/>
            <w:rFonts w:ascii="Times New Roman" w:eastAsia="Times New Roman" w:hAnsi="Times New Roman" w:cs="Times New Roman"/>
            <w:noProof/>
            <w:sz w:val="20"/>
            <w:szCs w:val="20"/>
            <w:lang w:eastAsia="ru-RU"/>
          </w:rPr>
          <w:t xml:space="preserve">Совместимость ОС. Прикладные среды, реализация (напр. WinNT). </w:t>
        </w:r>
        <w:r w:rsidR="000D2EC6" w:rsidRPr="000D2EC6">
          <w:rPr>
            <w:rStyle w:val="Hyperlink"/>
            <w:rFonts w:ascii="Times New Roman" w:hAnsi="Times New Roman" w:cs="Times New Roman"/>
            <w:b/>
            <w:noProof/>
            <w:sz w:val="20"/>
            <w:szCs w:val="20"/>
          </w:rPr>
          <w:t>Совместимость</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_Toc346722628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40</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660"/>
          <w:tab w:val="right" w:leader="dot" w:pos="9345"/>
        </w:tabs>
        <w:spacing w:after="0"/>
        <w:rPr>
          <w:rFonts w:ascii="Times New Roman" w:hAnsi="Times New Roman" w:cs="Times New Roman"/>
          <w:noProof/>
          <w:sz w:val="20"/>
          <w:szCs w:val="20"/>
        </w:rPr>
      </w:pPr>
      <w:hyperlink w:anchor="_Toc346722629" w:history="1">
        <w:r w:rsidR="000D2EC6" w:rsidRPr="000D2EC6">
          <w:rPr>
            <w:rStyle w:val="Hyperlink"/>
            <w:rFonts w:ascii="Times New Roman" w:hAnsi="Times New Roman" w:cs="Times New Roman"/>
            <w:noProof/>
            <w:sz w:val="20"/>
            <w:szCs w:val="20"/>
          </w:rPr>
          <w:t>32.</w:t>
        </w:r>
        <w:r w:rsidR="000D2EC6" w:rsidRPr="000D2EC6">
          <w:rPr>
            <w:rFonts w:ascii="Times New Roman" w:hAnsi="Times New Roman" w:cs="Times New Roman"/>
            <w:noProof/>
            <w:sz w:val="20"/>
            <w:szCs w:val="20"/>
          </w:rPr>
          <w:tab/>
        </w:r>
        <w:r w:rsidR="000D2EC6" w:rsidRPr="000D2EC6">
          <w:rPr>
            <w:rStyle w:val="Hyperlink"/>
            <w:rFonts w:ascii="Times New Roman" w:eastAsia="Times New Roman" w:hAnsi="Times New Roman" w:cs="Times New Roman"/>
            <w:noProof/>
            <w:sz w:val="20"/>
            <w:szCs w:val="20"/>
            <w:lang w:eastAsia="ru-RU"/>
          </w:rPr>
          <w:t>Жизненный цикл сигнала (unix).</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_Toc346722629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40</w:t>
        </w:r>
        <w:r w:rsidR="000D2EC6" w:rsidRPr="000D2EC6">
          <w:rPr>
            <w:rFonts w:ascii="Times New Roman" w:hAnsi="Times New Roman" w:cs="Times New Roman"/>
            <w:noProof/>
            <w:webHidden/>
            <w:sz w:val="20"/>
            <w:szCs w:val="20"/>
          </w:rPr>
          <w:fldChar w:fldCharType="end"/>
        </w:r>
      </w:hyperlink>
    </w:p>
    <w:p w:rsidR="000D2EC6" w:rsidRPr="000D2EC6" w:rsidRDefault="0009330F" w:rsidP="000D2EC6">
      <w:pPr>
        <w:pStyle w:val="TOC1"/>
        <w:tabs>
          <w:tab w:val="left" w:pos="660"/>
          <w:tab w:val="right" w:leader="dot" w:pos="9345"/>
        </w:tabs>
        <w:spacing w:after="0"/>
        <w:rPr>
          <w:rFonts w:ascii="Times New Roman" w:hAnsi="Times New Roman" w:cs="Times New Roman"/>
          <w:noProof/>
          <w:sz w:val="20"/>
          <w:szCs w:val="20"/>
        </w:rPr>
      </w:pPr>
      <w:hyperlink w:anchor="_Toc346722630" w:history="1">
        <w:r w:rsidR="000D2EC6" w:rsidRPr="000D2EC6">
          <w:rPr>
            <w:rStyle w:val="Hyperlink"/>
            <w:rFonts w:ascii="Times New Roman" w:hAnsi="Times New Roman" w:cs="Times New Roman"/>
            <w:noProof/>
            <w:sz w:val="20"/>
            <w:szCs w:val="20"/>
          </w:rPr>
          <w:t>33.</w:t>
        </w:r>
        <w:r w:rsidR="000D2EC6" w:rsidRPr="000D2EC6">
          <w:rPr>
            <w:rFonts w:ascii="Times New Roman" w:hAnsi="Times New Roman" w:cs="Times New Roman"/>
            <w:noProof/>
            <w:sz w:val="20"/>
            <w:szCs w:val="20"/>
          </w:rPr>
          <w:tab/>
        </w:r>
        <w:r w:rsidR="000D2EC6" w:rsidRPr="000D2EC6">
          <w:rPr>
            <w:rStyle w:val="Hyperlink"/>
            <w:rFonts w:ascii="Times New Roman" w:eastAsia="Times New Roman" w:hAnsi="Times New Roman" w:cs="Times New Roman"/>
            <w:noProof/>
            <w:sz w:val="20"/>
            <w:szCs w:val="20"/>
            <w:lang w:eastAsia="ru-RU"/>
          </w:rPr>
          <w:t>файловая система FAT и HPFS</w:t>
        </w:r>
        <w:r w:rsidR="000D2EC6" w:rsidRPr="000D2EC6">
          <w:rPr>
            <w:rFonts w:ascii="Times New Roman" w:hAnsi="Times New Roman" w:cs="Times New Roman"/>
            <w:noProof/>
            <w:webHidden/>
            <w:sz w:val="20"/>
            <w:szCs w:val="20"/>
          </w:rPr>
          <w:tab/>
        </w:r>
        <w:r w:rsidR="000D2EC6" w:rsidRPr="000D2EC6">
          <w:rPr>
            <w:rFonts w:ascii="Times New Roman" w:hAnsi="Times New Roman" w:cs="Times New Roman"/>
            <w:noProof/>
            <w:webHidden/>
            <w:sz w:val="20"/>
            <w:szCs w:val="20"/>
          </w:rPr>
          <w:fldChar w:fldCharType="begin"/>
        </w:r>
        <w:r w:rsidR="000D2EC6" w:rsidRPr="000D2EC6">
          <w:rPr>
            <w:rFonts w:ascii="Times New Roman" w:hAnsi="Times New Roman" w:cs="Times New Roman"/>
            <w:noProof/>
            <w:webHidden/>
            <w:sz w:val="20"/>
            <w:szCs w:val="20"/>
          </w:rPr>
          <w:instrText xml:space="preserve"> PAGEREF _Toc346722630 \h </w:instrText>
        </w:r>
        <w:r w:rsidR="000D2EC6" w:rsidRPr="000D2EC6">
          <w:rPr>
            <w:rFonts w:ascii="Times New Roman" w:hAnsi="Times New Roman" w:cs="Times New Roman"/>
            <w:noProof/>
            <w:webHidden/>
            <w:sz w:val="20"/>
            <w:szCs w:val="20"/>
          </w:rPr>
        </w:r>
        <w:r w:rsidR="000D2EC6" w:rsidRPr="000D2EC6">
          <w:rPr>
            <w:rFonts w:ascii="Times New Roman" w:hAnsi="Times New Roman" w:cs="Times New Roman"/>
            <w:noProof/>
            <w:webHidden/>
            <w:sz w:val="20"/>
            <w:szCs w:val="20"/>
          </w:rPr>
          <w:fldChar w:fldCharType="separate"/>
        </w:r>
        <w:r w:rsidR="000D2EC6">
          <w:rPr>
            <w:rFonts w:ascii="Times New Roman" w:hAnsi="Times New Roman" w:cs="Times New Roman"/>
            <w:noProof/>
            <w:webHidden/>
            <w:sz w:val="20"/>
            <w:szCs w:val="20"/>
          </w:rPr>
          <w:t>40</w:t>
        </w:r>
        <w:r w:rsidR="000D2EC6" w:rsidRPr="000D2EC6">
          <w:rPr>
            <w:rFonts w:ascii="Times New Roman" w:hAnsi="Times New Roman" w:cs="Times New Roman"/>
            <w:noProof/>
            <w:webHidden/>
            <w:sz w:val="20"/>
            <w:szCs w:val="20"/>
          </w:rPr>
          <w:fldChar w:fldCharType="end"/>
        </w:r>
      </w:hyperlink>
    </w:p>
    <w:p w:rsidR="00D62C2F" w:rsidRPr="00CF7B1D" w:rsidRDefault="000D2EC6" w:rsidP="000D2EC6">
      <w:pPr>
        <w:spacing w:line="240" w:lineRule="auto"/>
        <w:jc w:val="center"/>
        <w:rPr>
          <w:rStyle w:val="apple-style-span"/>
          <w:rFonts w:ascii="Times New Roman" w:hAnsi="Times New Roman" w:cs="Times New Roman"/>
          <w:i/>
          <w:color w:val="000000"/>
          <w:sz w:val="20"/>
          <w:szCs w:val="20"/>
        </w:rPr>
      </w:pPr>
      <w:r>
        <w:rPr>
          <w:rFonts w:ascii="Times New Roman" w:hAnsi="Times New Roman" w:cs="Times New Roman"/>
          <w:b/>
          <w:sz w:val="20"/>
          <w:szCs w:val="20"/>
        </w:rPr>
        <w:fldChar w:fldCharType="end"/>
      </w:r>
    </w:p>
    <w:p w:rsidR="00CF7B1D" w:rsidRDefault="00CF7B1D">
      <w:pPr>
        <w:rPr>
          <w:rStyle w:val="apple-style-span"/>
          <w:rFonts w:ascii="Times New Roman" w:hAnsi="Times New Roman" w:cs="Times New Roman"/>
          <w:i/>
          <w:color w:val="000000"/>
          <w:sz w:val="20"/>
          <w:szCs w:val="20"/>
        </w:rPr>
      </w:pPr>
      <w:r>
        <w:rPr>
          <w:rStyle w:val="apple-style-span"/>
          <w:rFonts w:ascii="Times New Roman" w:hAnsi="Times New Roman" w:cs="Times New Roman"/>
          <w:i/>
          <w:color w:val="000000"/>
          <w:sz w:val="20"/>
          <w:szCs w:val="20"/>
        </w:rPr>
        <w:br w:type="page"/>
      </w:r>
    </w:p>
    <w:p w:rsidR="007361BC" w:rsidRPr="00CF7B1D" w:rsidRDefault="007361BC" w:rsidP="00A21F4E">
      <w:pPr>
        <w:pStyle w:val="head"/>
        <w:numPr>
          <w:ilvl w:val="0"/>
          <w:numId w:val="25"/>
        </w:numPr>
        <w:rPr>
          <w:rStyle w:val="apple-style-span"/>
          <w:i w:val="0"/>
        </w:rPr>
      </w:pPr>
      <w:bookmarkStart w:id="0" w:name="_Toc346722598"/>
      <w:r w:rsidRPr="00CF7B1D">
        <w:rPr>
          <w:rStyle w:val="apple-style-span"/>
        </w:rPr>
        <w:lastRenderedPageBreak/>
        <w:t>Функции ФС. Низкоуровневое и высокоуровневое форматирование. Разделы. Логический раздел, логический диск, кластеры.</w:t>
      </w:r>
      <w:bookmarkEnd w:id="0"/>
    </w:p>
    <w:p w:rsidR="007361BC" w:rsidRPr="00CF7B1D" w:rsidRDefault="007361BC" w:rsidP="007361BC">
      <w:pPr>
        <w:spacing w:before="96" w:after="120" w:line="240" w:lineRule="auto"/>
        <w:rPr>
          <w:rFonts w:ascii="Times New Roman" w:eastAsia="Times New Roman" w:hAnsi="Times New Roman" w:cs="Times New Roman"/>
          <w:color w:val="000000"/>
          <w:sz w:val="20"/>
          <w:szCs w:val="20"/>
          <w:lang w:eastAsia="ru-RU"/>
        </w:rPr>
      </w:pPr>
      <w:r w:rsidRPr="00CF7B1D">
        <w:rPr>
          <w:rFonts w:ascii="Times New Roman" w:eastAsia="Times New Roman" w:hAnsi="Times New Roman" w:cs="Times New Roman"/>
          <w:color w:val="000000"/>
          <w:sz w:val="20"/>
          <w:szCs w:val="20"/>
          <w:lang w:eastAsia="ru-RU"/>
        </w:rPr>
        <w:t>Основные функции любой файловой системы нацелены на решение следующих задач:</w:t>
      </w:r>
    </w:p>
    <w:p w:rsidR="007361BC" w:rsidRPr="00CF7B1D" w:rsidRDefault="007361BC" w:rsidP="007361BC">
      <w:pPr>
        <w:numPr>
          <w:ilvl w:val="0"/>
          <w:numId w:val="2"/>
        </w:numPr>
        <w:spacing w:before="100" w:beforeAutospacing="1" w:after="24" w:line="240" w:lineRule="auto"/>
        <w:ind w:left="360"/>
        <w:rPr>
          <w:rFonts w:ascii="Times New Roman" w:eastAsia="Times New Roman" w:hAnsi="Times New Roman" w:cs="Times New Roman"/>
          <w:color w:val="000000"/>
          <w:sz w:val="20"/>
          <w:szCs w:val="20"/>
          <w:lang w:eastAsia="ru-RU"/>
        </w:rPr>
      </w:pPr>
      <w:r w:rsidRPr="00CF7B1D">
        <w:rPr>
          <w:rFonts w:ascii="Times New Roman" w:eastAsia="Times New Roman" w:hAnsi="Times New Roman" w:cs="Times New Roman"/>
          <w:color w:val="000000"/>
          <w:sz w:val="20"/>
          <w:szCs w:val="20"/>
          <w:lang w:eastAsia="ru-RU"/>
        </w:rPr>
        <w:t>именование файлов;</w:t>
      </w:r>
    </w:p>
    <w:p w:rsidR="007361BC" w:rsidRPr="00CF7B1D" w:rsidRDefault="007361BC" w:rsidP="007361BC">
      <w:pPr>
        <w:numPr>
          <w:ilvl w:val="0"/>
          <w:numId w:val="2"/>
        </w:numPr>
        <w:spacing w:before="100" w:beforeAutospacing="1" w:after="24" w:line="240" w:lineRule="auto"/>
        <w:ind w:left="360"/>
        <w:rPr>
          <w:rFonts w:ascii="Times New Roman" w:eastAsia="Times New Roman" w:hAnsi="Times New Roman" w:cs="Times New Roman"/>
          <w:color w:val="000000"/>
          <w:sz w:val="20"/>
          <w:szCs w:val="20"/>
          <w:lang w:eastAsia="ru-RU"/>
        </w:rPr>
      </w:pPr>
      <w:r w:rsidRPr="00CF7B1D">
        <w:rPr>
          <w:rFonts w:ascii="Times New Roman" w:eastAsia="Times New Roman" w:hAnsi="Times New Roman" w:cs="Times New Roman"/>
          <w:color w:val="000000"/>
          <w:sz w:val="20"/>
          <w:szCs w:val="20"/>
          <w:lang w:eastAsia="ru-RU"/>
        </w:rPr>
        <w:t>программный интерфейс работы с файлами для приложений;</w:t>
      </w:r>
    </w:p>
    <w:p w:rsidR="007361BC" w:rsidRPr="00CF7B1D" w:rsidRDefault="007361BC" w:rsidP="007361BC">
      <w:pPr>
        <w:numPr>
          <w:ilvl w:val="0"/>
          <w:numId w:val="2"/>
        </w:numPr>
        <w:spacing w:before="100" w:beforeAutospacing="1" w:after="24" w:line="240" w:lineRule="auto"/>
        <w:ind w:left="360"/>
        <w:rPr>
          <w:rFonts w:ascii="Times New Roman" w:eastAsia="Times New Roman" w:hAnsi="Times New Roman" w:cs="Times New Roman"/>
          <w:color w:val="000000"/>
          <w:sz w:val="20"/>
          <w:szCs w:val="20"/>
          <w:lang w:eastAsia="ru-RU"/>
        </w:rPr>
      </w:pPr>
      <w:r w:rsidRPr="00CF7B1D">
        <w:rPr>
          <w:rFonts w:ascii="Times New Roman" w:eastAsia="Times New Roman" w:hAnsi="Times New Roman" w:cs="Times New Roman"/>
          <w:color w:val="000000"/>
          <w:sz w:val="20"/>
          <w:szCs w:val="20"/>
          <w:lang w:eastAsia="ru-RU"/>
        </w:rPr>
        <w:t>отображения логической модели файловой системы на физическую организацию хранилища данных;</w:t>
      </w:r>
    </w:p>
    <w:p w:rsidR="007361BC" w:rsidRPr="00CF7B1D" w:rsidRDefault="007361BC" w:rsidP="007361BC">
      <w:pPr>
        <w:numPr>
          <w:ilvl w:val="0"/>
          <w:numId w:val="2"/>
        </w:numPr>
        <w:spacing w:before="100" w:beforeAutospacing="1" w:after="24" w:line="240" w:lineRule="auto"/>
        <w:ind w:left="360"/>
        <w:rPr>
          <w:rFonts w:ascii="Times New Roman" w:eastAsia="Times New Roman" w:hAnsi="Times New Roman" w:cs="Times New Roman"/>
          <w:color w:val="000000"/>
          <w:sz w:val="20"/>
          <w:szCs w:val="20"/>
          <w:lang w:eastAsia="ru-RU"/>
        </w:rPr>
      </w:pPr>
      <w:r w:rsidRPr="00CF7B1D">
        <w:rPr>
          <w:rFonts w:ascii="Times New Roman" w:eastAsia="Times New Roman" w:hAnsi="Times New Roman" w:cs="Times New Roman"/>
          <w:color w:val="000000"/>
          <w:sz w:val="20"/>
          <w:szCs w:val="20"/>
          <w:lang w:eastAsia="ru-RU"/>
        </w:rPr>
        <w:t>организация устойчивости файловой системы к сбоям питания, ошибкам аппаратных и программных средств;</w:t>
      </w:r>
    </w:p>
    <w:p w:rsidR="007361BC" w:rsidRPr="00CF7B1D" w:rsidRDefault="007361BC" w:rsidP="007361BC">
      <w:pPr>
        <w:numPr>
          <w:ilvl w:val="0"/>
          <w:numId w:val="2"/>
        </w:numPr>
        <w:spacing w:before="100" w:beforeAutospacing="1" w:after="24" w:line="240" w:lineRule="auto"/>
        <w:ind w:left="360"/>
        <w:rPr>
          <w:rFonts w:ascii="Times New Roman" w:eastAsia="Times New Roman" w:hAnsi="Times New Roman" w:cs="Times New Roman"/>
          <w:color w:val="000000"/>
          <w:sz w:val="20"/>
          <w:szCs w:val="20"/>
          <w:lang w:eastAsia="ru-RU"/>
        </w:rPr>
      </w:pPr>
      <w:r w:rsidRPr="00CF7B1D">
        <w:rPr>
          <w:rFonts w:ascii="Times New Roman" w:eastAsia="Times New Roman" w:hAnsi="Times New Roman" w:cs="Times New Roman"/>
          <w:color w:val="000000"/>
          <w:sz w:val="20"/>
          <w:szCs w:val="20"/>
          <w:lang w:eastAsia="ru-RU"/>
        </w:rPr>
        <w:t>содержание параметров файла, необходимых для правильного его взаимодействия с другими объектами системы (ядро, приложения и пр.).</w:t>
      </w:r>
    </w:p>
    <w:p w:rsidR="007361BC" w:rsidRPr="00CF7B1D" w:rsidRDefault="007361BC" w:rsidP="007361BC">
      <w:pPr>
        <w:spacing w:before="96" w:after="120" w:line="240" w:lineRule="auto"/>
        <w:rPr>
          <w:rFonts w:ascii="Times New Roman" w:eastAsia="Times New Roman" w:hAnsi="Times New Roman" w:cs="Times New Roman"/>
          <w:color w:val="000000"/>
          <w:sz w:val="20"/>
          <w:szCs w:val="20"/>
          <w:lang w:eastAsia="ru-RU"/>
        </w:rPr>
      </w:pPr>
      <w:r w:rsidRPr="00CF7B1D">
        <w:rPr>
          <w:rFonts w:ascii="Times New Roman" w:eastAsia="Times New Roman" w:hAnsi="Times New Roman" w:cs="Times New Roman"/>
          <w:color w:val="000000"/>
          <w:sz w:val="20"/>
          <w:szCs w:val="20"/>
          <w:lang w:eastAsia="ru-RU"/>
        </w:rPr>
        <w:t>В многопользовательских системах появляется ещё одна задача: защита файлов одного пользователя от несанкционированного доступа другого пользователя, а также обеспечение совместной работы с файлами, к примеру, при открытии файла одним из пользователей, для других этот же файл временно будет доступен в режиме «только чтение».</w:t>
      </w:r>
    </w:p>
    <w:p w:rsidR="007361BC" w:rsidRPr="00CF7B1D" w:rsidRDefault="007361BC" w:rsidP="007361BC">
      <w:pPr>
        <w:spacing w:before="96" w:after="120" w:line="240" w:lineRule="auto"/>
        <w:rPr>
          <w:rFonts w:ascii="Times New Roman" w:eastAsia="Times New Roman" w:hAnsi="Times New Roman" w:cs="Times New Roman"/>
          <w:color w:val="000000"/>
          <w:sz w:val="20"/>
          <w:szCs w:val="20"/>
          <w:lang w:eastAsia="ru-RU"/>
        </w:rPr>
      </w:pPr>
      <w:r w:rsidRPr="00CF7B1D">
        <w:rPr>
          <w:rFonts w:ascii="Times New Roman" w:eastAsia="Times New Roman" w:hAnsi="Times New Roman" w:cs="Times New Roman"/>
          <w:b/>
          <w:bCs/>
          <w:color w:val="000000"/>
          <w:sz w:val="20"/>
          <w:szCs w:val="20"/>
          <w:lang w:eastAsia="ru-RU"/>
        </w:rPr>
        <w:t>Низкоуровневое форматирование</w:t>
      </w:r>
      <w:r w:rsidRPr="00CF7B1D">
        <w:rPr>
          <w:rFonts w:ascii="Times New Roman" w:eastAsia="Times New Roman" w:hAnsi="Times New Roman" w:cs="Times New Roman"/>
          <w:color w:val="000000"/>
          <w:sz w:val="20"/>
          <w:szCs w:val="20"/>
          <w:lang w:eastAsia="ru-RU"/>
        </w:rPr>
        <w:t> (</w:t>
      </w:r>
      <w:r w:rsidRPr="00CF7B1D">
        <w:rPr>
          <w:rFonts w:ascii="Times New Roman" w:eastAsia="Times New Roman" w:hAnsi="Times New Roman" w:cs="Times New Roman"/>
          <w:i/>
          <w:iCs/>
          <w:color w:val="000000"/>
          <w:sz w:val="20"/>
          <w:szCs w:val="20"/>
          <w:lang w:eastAsia="ru-RU"/>
        </w:rPr>
        <w:t>Low level format</w:t>
      </w:r>
      <w:r w:rsidRPr="00CF7B1D">
        <w:rPr>
          <w:rFonts w:ascii="Times New Roman" w:eastAsia="Times New Roman" w:hAnsi="Times New Roman" w:cs="Times New Roman"/>
          <w:color w:val="000000"/>
          <w:sz w:val="20"/>
          <w:szCs w:val="20"/>
          <w:lang w:eastAsia="ru-RU"/>
        </w:rPr>
        <w:t>) — операция, в процессе которой на магнитную поверхность диска наносятся т. н. сервометки — служебная информация, которая используется для позиционирования головок жёсткого диска. Выполняется в процессе изготовления жёсткого диска, на специальном оборудовании, называемом серворайтером.</w:t>
      </w:r>
    </w:p>
    <w:p w:rsidR="007361BC" w:rsidRPr="00CF7B1D" w:rsidRDefault="007361BC" w:rsidP="007361BC">
      <w:pPr>
        <w:spacing w:before="96" w:after="120" w:line="240" w:lineRule="auto"/>
        <w:rPr>
          <w:rFonts w:ascii="Times New Roman" w:eastAsia="Times New Roman" w:hAnsi="Times New Roman" w:cs="Times New Roman"/>
          <w:color w:val="000000"/>
          <w:sz w:val="20"/>
          <w:szCs w:val="20"/>
          <w:lang w:eastAsia="ru-RU"/>
        </w:rPr>
      </w:pPr>
      <w:r w:rsidRPr="00CF7B1D">
        <w:rPr>
          <w:rFonts w:ascii="Times New Roman" w:eastAsia="Times New Roman" w:hAnsi="Times New Roman" w:cs="Times New Roman"/>
          <w:color w:val="000000"/>
          <w:sz w:val="20"/>
          <w:szCs w:val="20"/>
          <w:lang w:eastAsia="ru-RU"/>
        </w:rPr>
        <w:t>Низкоуровневое форматирование — это процесс нанесения информации о позиции треков и секторов, а также запись служебной информации для сервосистемы. Этот процесс иногда называется "настоящим" форматированием, потому что он создает физический формат, который определяет дальнейшее расположение данных. Когда в первый раз запускается процесс низкоуровневого форматирования винчестера, пластины жесткого диска пусты, т.е. не содержат абсолютно никакой информации о секторах, треках и т.п. Это последний момент, когда у жесткого диска абсолютно пустые пластины. Информация, записанная во время этого процесса, больше никогда не будет переписана.</w:t>
      </w:r>
    </w:p>
    <w:p w:rsidR="007361BC" w:rsidRPr="00CF7B1D" w:rsidRDefault="007361BC" w:rsidP="007361BC">
      <w:pPr>
        <w:pStyle w:val="ListParagraph"/>
        <w:spacing w:line="240" w:lineRule="auto"/>
        <w:ind w:left="0"/>
        <w:rPr>
          <w:rFonts w:ascii="Times New Roman" w:hAnsi="Times New Roman" w:cs="Times New Roman"/>
          <w:sz w:val="20"/>
          <w:szCs w:val="20"/>
        </w:rPr>
      </w:pPr>
      <w:r w:rsidRPr="00CF7B1D">
        <w:rPr>
          <w:rStyle w:val="apple-style-span"/>
          <w:rFonts w:ascii="Times New Roman" w:hAnsi="Times New Roman" w:cs="Times New Roman"/>
          <w:color w:val="000000"/>
          <w:sz w:val="20"/>
          <w:szCs w:val="20"/>
        </w:rPr>
        <w:t>Высокоуровневое форматирование — процесс, который заключается в создании</w:t>
      </w:r>
      <w:r w:rsidRPr="00CF7B1D">
        <w:rPr>
          <w:rStyle w:val="apple-converted-space"/>
          <w:rFonts w:ascii="Times New Roman" w:hAnsi="Times New Roman" w:cs="Times New Roman"/>
          <w:color w:val="000000"/>
          <w:sz w:val="20"/>
          <w:szCs w:val="20"/>
        </w:rPr>
        <w:t> </w:t>
      </w:r>
      <w:r w:rsidRPr="00CF7B1D">
        <w:rPr>
          <w:rFonts w:ascii="Times New Roman" w:hAnsi="Times New Roman" w:cs="Times New Roman"/>
          <w:sz w:val="20"/>
          <w:szCs w:val="20"/>
        </w:rPr>
        <w:t>главной загрузочной записи с таблицей разделов</w:t>
      </w:r>
      <w:r w:rsidRPr="00CF7B1D">
        <w:rPr>
          <w:rStyle w:val="apple-converted-space"/>
          <w:rFonts w:ascii="Times New Roman" w:hAnsi="Times New Roman" w:cs="Times New Roman"/>
          <w:color w:val="000000"/>
          <w:sz w:val="20"/>
          <w:szCs w:val="20"/>
        </w:rPr>
        <w:t> </w:t>
      </w:r>
      <w:r w:rsidRPr="00CF7B1D">
        <w:rPr>
          <w:rStyle w:val="apple-style-span"/>
          <w:rFonts w:ascii="Times New Roman" w:hAnsi="Times New Roman" w:cs="Times New Roman"/>
          <w:color w:val="000000"/>
          <w:sz w:val="20"/>
          <w:szCs w:val="20"/>
        </w:rPr>
        <w:t>и (или) структур пустой файловой системы, установке</w:t>
      </w:r>
      <w:r w:rsidRPr="00CF7B1D">
        <w:rPr>
          <w:rStyle w:val="apple-converted-space"/>
          <w:rFonts w:ascii="Times New Roman" w:hAnsi="Times New Roman" w:cs="Times New Roman"/>
          <w:color w:val="000000"/>
          <w:sz w:val="20"/>
          <w:szCs w:val="20"/>
        </w:rPr>
        <w:t> </w:t>
      </w:r>
      <w:r w:rsidRPr="00CF7B1D">
        <w:rPr>
          <w:rFonts w:ascii="Times New Roman" w:hAnsi="Times New Roman" w:cs="Times New Roman"/>
          <w:sz w:val="20"/>
          <w:szCs w:val="20"/>
        </w:rPr>
        <w:t>загрузочного сектора</w:t>
      </w:r>
      <w:r w:rsidRPr="00CF7B1D">
        <w:rPr>
          <w:rStyle w:val="apple-converted-space"/>
          <w:rFonts w:ascii="Times New Roman" w:hAnsi="Times New Roman" w:cs="Times New Roman"/>
          <w:color w:val="000000"/>
          <w:sz w:val="20"/>
          <w:szCs w:val="20"/>
        </w:rPr>
        <w:t> </w:t>
      </w:r>
      <w:r w:rsidRPr="00CF7B1D">
        <w:rPr>
          <w:rStyle w:val="apple-style-span"/>
          <w:rFonts w:ascii="Times New Roman" w:hAnsi="Times New Roman" w:cs="Times New Roman"/>
          <w:color w:val="000000"/>
          <w:sz w:val="20"/>
          <w:szCs w:val="20"/>
        </w:rPr>
        <w:t>и т. п. В процессе форматирования также проверяется целостность носителя для блокировки дефектных секторов. Известен также способ без проверки носителя, который называется «быстрое форматирование». После завершения процесса низкоуровневого форматирования винчестера, мы получаем диск с треками и секторами, но содержимое секторов будет заполнено случайной информацией. Высокоуровневое форматирование — это процесс записи структуры файловой системы на диск, которая позволяет использовать диск в операционной системе для хранения программ и данных.</w:t>
      </w:r>
    </w:p>
    <w:p w:rsidR="007361BC" w:rsidRPr="00CF7B1D" w:rsidRDefault="007361BC" w:rsidP="007361BC">
      <w:pPr>
        <w:pStyle w:val="ListParagraph"/>
        <w:spacing w:line="240" w:lineRule="auto"/>
        <w:ind w:left="0"/>
        <w:rPr>
          <w:rStyle w:val="apple-style-span"/>
          <w:rFonts w:ascii="Times New Roman" w:hAnsi="Times New Roman" w:cs="Times New Roman"/>
          <w:color w:val="000000"/>
          <w:sz w:val="20"/>
          <w:szCs w:val="20"/>
        </w:rPr>
      </w:pPr>
      <w:r w:rsidRPr="00CF7B1D">
        <w:rPr>
          <w:rStyle w:val="apple-style-span"/>
          <w:rFonts w:ascii="Times New Roman" w:hAnsi="Times New Roman" w:cs="Times New Roman"/>
          <w:b/>
          <w:bCs/>
          <w:color w:val="000000"/>
          <w:sz w:val="20"/>
          <w:szCs w:val="20"/>
        </w:rPr>
        <w:t>Раздел</w:t>
      </w:r>
      <w:r w:rsidRPr="00CF7B1D">
        <w:rPr>
          <w:rStyle w:val="apple-converted-space"/>
          <w:rFonts w:ascii="Times New Roman" w:hAnsi="Times New Roman" w:cs="Times New Roman"/>
          <w:color w:val="000000"/>
          <w:sz w:val="20"/>
          <w:szCs w:val="20"/>
        </w:rPr>
        <w:t> </w:t>
      </w:r>
      <w:r w:rsidRPr="00CF7B1D">
        <w:rPr>
          <w:rStyle w:val="apple-style-span"/>
          <w:rFonts w:ascii="Times New Roman" w:hAnsi="Times New Roman" w:cs="Times New Roman"/>
          <w:color w:val="000000"/>
          <w:sz w:val="20"/>
          <w:szCs w:val="20"/>
        </w:rPr>
        <w:t> — часть долговременной памяти</w:t>
      </w:r>
      <w:r w:rsidRPr="00CF7B1D">
        <w:rPr>
          <w:rStyle w:val="apple-converted-space"/>
          <w:rFonts w:ascii="Times New Roman" w:hAnsi="Times New Roman" w:cs="Times New Roman"/>
          <w:color w:val="000000"/>
          <w:sz w:val="20"/>
          <w:szCs w:val="20"/>
        </w:rPr>
        <w:t> </w:t>
      </w:r>
      <w:r w:rsidRPr="00CF7B1D">
        <w:rPr>
          <w:rFonts w:ascii="Times New Roman" w:hAnsi="Times New Roman" w:cs="Times New Roman"/>
          <w:sz w:val="20"/>
          <w:szCs w:val="20"/>
        </w:rPr>
        <w:t>жёсткого диска</w:t>
      </w:r>
      <w:r w:rsidRPr="00CF7B1D">
        <w:rPr>
          <w:rStyle w:val="apple-style-span"/>
          <w:rFonts w:ascii="Times New Roman" w:hAnsi="Times New Roman" w:cs="Times New Roman"/>
          <w:color w:val="000000"/>
          <w:sz w:val="20"/>
          <w:szCs w:val="20"/>
        </w:rPr>
        <w:t>, выделенная для удобства работы, и состоящая из смежных</w:t>
      </w:r>
      <w:r w:rsidRPr="00CF7B1D">
        <w:rPr>
          <w:rStyle w:val="apple-converted-space"/>
          <w:rFonts w:ascii="Times New Roman" w:hAnsi="Times New Roman" w:cs="Times New Roman"/>
          <w:color w:val="000000"/>
          <w:sz w:val="20"/>
          <w:szCs w:val="20"/>
        </w:rPr>
        <w:t> </w:t>
      </w:r>
      <w:r w:rsidRPr="00CF7B1D">
        <w:rPr>
          <w:rFonts w:ascii="Times New Roman" w:hAnsi="Times New Roman" w:cs="Times New Roman"/>
          <w:sz w:val="20"/>
          <w:szCs w:val="20"/>
        </w:rPr>
        <w:t>блоков</w:t>
      </w:r>
      <w:r w:rsidRPr="00CF7B1D">
        <w:rPr>
          <w:rStyle w:val="apple-style-span"/>
          <w:rFonts w:ascii="Times New Roman" w:hAnsi="Times New Roman" w:cs="Times New Roman"/>
          <w:color w:val="000000"/>
          <w:sz w:val="20"/>
          <w:szCs w:val="20"/>
        </w:rPr>
        <w:t>. Всего разделов на физическом диске может быть не более 4-х. Из них не более одного расширенного(дополнительного) раздела</w:t>
      </w:r>
    </w:p>
    <w:p w:rsidR="00A7309C" w:rsidRPr="00CF7B1D" w:rsidRDefault="007361BC" w:rsidP="00CF7B1D">
      <w:pPr>
        <w:rPr>
          <w:rFonts w:ascii="Times New Roman" w:hAnsi="Times New Roman" w:cs="Times New Roman"/>
          <w:sz w:val="20"/>
          <w:szCs w:val="20"/>
        </w:rPr>
      </w:pPr>
      <w:r w:rsidRPr="00CF7B1D">
        <w:rPr>
          <w:rFonts w:ascii="Times New Roman" w:hAnsi="Times New Roman" w:cs="Times New Roman"/>
          <w:sz w:val="20"/>
          <w:szCs w:val="20"/>
        </w:rPr>
        <w:t>Виды логических разделов</w:t>
      </w:r>
      <w:r w:rsidR="00A7309C" w:rsidRPr="00CF7B1D">
        <w:rPr>
          <w:rFonts w:ascii="Times New Roman" w:hAnsi="Times New Roman" w:cs="Times New Roman"/>
          <w:sz w:val="20"/>
          <w:szCs w:val="20"/>
        </w:rPr>
        <w:t>:</w:t>
      </w:r>
    </w:p>
    <w:p w:rsidR="00A7309C" w:rsidRPr="00CF7B1D" w:rsidRDefault="007361BC" w:rsidP="00CF7B1D">
      <w:pPr>
        <w:rPr>
          <w:rFonts w:ascii="Times New Roman" w:hAnsi="Times New Roman" w:cs="Times New Roman"/>
          <w:sz w:val="20"/>
          <w:szCs w:val="20"/>
        </w:rPr>
      </w:pPr>
      <w:r w:rsidRPr="00CF7B1D">
        <w:rPr>
          <w:rFonts w:ascii="Times New Roman" w:hAnsi="Times New Roman" w:cs="Times New Roman"/>
          <w:sz w:val="20"/>
          <w:szCs w:val="20"/>
        </w:rPr>
        <w:t>Первичный (основной) раздел</w:t>
      </w:r>
    </w:p>
    <w:p w:rsidR="007361BC" w:rsidRPr="00CF7B1D" w:rsidRDefault="007361BC" w:rsidP="00CF7B1D">
      <w:pPr>
        <w:rPr>
          <w:rFonts w:ascii="Times New Roman" w:hAnsi="Times New Roman" w:cs="Times New Roman"/>
          <w:sz w:val="20"/>
          <w:szCs w:val="20"/>
        </w:rPr>
      </w:pPr>
      <w:r w:rsidRPr="00CF7B1D">
        <w:rPr>
          <w:rFonts w:ascii="Times New Roman" w:hAnsi="Times New Roman" w:cs="Times New Roman"/>
          <w:sz w:val="20"/>
          <w:szCs w:val="20"/>
        </w:rPr>
        <w:t>В ранних версиях Microsoft Windows Первичный раздел (primary partition) обязательно должен был присутствовать на физическом диске первым. Соответственно, эти операционные системы могли быть установлены только на первичный раздел. Этот раздел всегда содержит только одну файловую систему. При использовании MBR, на физическом диске может быть до четырёх первичных разделов.</w:t>
      </w:r>
    </w:p>
    <w:p w:rsidR="007361BC" w:rsidRPr="00CF7B1D" w:rsidRDefault="007361BC" w:rsidP="00CF7B1D">
      <w:pPr>
        <w:rPr>
          <w:rFonts w:ascii="Times New Roman" w:hAnsi="Times New Roman" w:cs="Times New Roman"/>
          <w:sz w:val="20"/>
          <w:szCs w:val="20"/>
        </w:rPr>
      </w:pPr>
      <w:r w:rsidRPr="00CF7B1D">
        <w:rPr>
          <w:rFonts w:ascii="Times New Roman" w:hAnsi="Times New Roman" w:cs="Times New Roman"/>
          <w:sz w:val="20"/>
          <w:szCs w:val="20"/>
        </w:rPr>
        <w:t>Расширенный (дополнительный) раздел</w:t>
      </w:r>
    </w:p>
    <w:p w:rsidR="007361BC" w:rsidRPr="00CF7B1D" w:rsidRDefault="007361BC" w:rsidP="00CF7B1D">
      <w:pPr>
        <w:rPr>
          <w:rFonts w:ascii="Times New Roman" w:hAnsi="Times New Roman" w:cs="Times New Roman"/>
          <w:sz w:val="20"/>
          <w:szCs w:val="20"/>
        </w:rPr>
      </w:pPr>
      <w:r w:rsidRPr="00CF7B1D">
        <w:rPr>
          <w:rFonts w:ascii="Times New Roman" w:hAnsi="Times New Roman" w:cs="Times New Roman"/>
          <w:sz w:val="20"/>
          <w:szCs w:val="20"/>
        </w:rPr>
        <w:t>Основная таблица разделов может содержать не более 4 первичных разделов, поэтому был изобретён Расширенный раздел (extended partition). Это первичный раздел, который не содержит собственной файловой системы, а содержит другие логические разделы.</w:t>
      </w:r>
    </w:p>
    <w:p w:rsidR="007361BC" w:rsidRPr="00CF7B1D" w:rsidRDefault="007361BC" w:rsidP="00CF7B1D">
      <w:pPr>
        <w:rPr>
          <w:rFonts w:ascii="Times New Roman" w:hAnsi="Times New Roman" w:cs="Times New Roman"/>
          <w:sz w:val="20"/>
          <w:szCs w:val="20"/>
        </w:rPr>
      </w:pPr>
      <w:r w:rsidRPr="00CF7B1D">
        <w:rPr>
          <w:rFonts w:ascii="Times New Roman" w:hAnsi="Times New Roman" w:cs="Times New Roman"/>
          <w:sz w:val="20"/>
          <w:szCs w:val="20"/>
        </w:rPr>
        <w:t>Кластер (cluster) — в некоторых типах файловых систем логическая единица хранения данных в таблице размещения файлов, объединяющая группу секторов</w:t>
      </w:r>
    </w:p>
    <w:p w:rsidR="007361BC" w:rsidRPr="00A21F4E" w:rsidRDefault="007361BC" w:rsidP="00CF7B1D">
      <w:pPr>
        <w:rPr>
          <w:rFonts w:ascii="Times New Roman" w:hAnsi="Times New Roman" w:cs="Times New Roman"/>
          <w:sz w:val="20"/>
          <w:szCs w:val="20"/>
        </w:rPr>
      </w:pPr>
    </w:p>
    <w:p w:rsidR="00CF7B1D" w:rsidRPr="00A21F4E" w:rsidRDefault="00CF7B1D" w:rsidP="007361BC">
      <w:pPr>
        <w:spacing w:line="240" w:lineRule="auto"/>
        <w:ind w:firstLine="708"/>
        <w:jc w:val="both"/>
        <w:rPr>
          <w:rFonts w:ascii="Times New Roman" w:hAnsi="Times New Roman" w:cs="Times New Roman"/>
          <w:sz w:val="20"/>
          <w:szCs w:val="20"/>
        </w:rPr>
      </w:pPr>
    </w:p>
    <w:p w:rsidR="00CF7B1D" w:rsidRPr="00CF7B1D" w:rsidRDefault="00CF7B1D" w:rsidP="00B141F2">
      <w:pPr>
        <w:pStyle w:val="head"/>
        <w:numPr>
          <w:ilvl w:val="0"/>
          <w:numId w:val="25"/>
        </w:numPr>
      </w:pPr>
      <w:r w:rsidRPr="00CF7B1D">
        <w:rPr>
          <w:rFonts w:eastAsia="Times New Roman"/>
          <w:lang w:eastAsia="ru-RU"/>
        </w:rPr>
        <w:lastRenderedPageBreak/>
        <w:t xml:space="preserve"> </w:t>
      </w:r>
      <w:bookmarkStart w:id="1" w:name="_Toc346722599"/>
      <w:r w:rsidRPr="00CF7B1D">
        <w:rPr>
          <w:rFonts w:eastAsia="Times New Roman"/>
          <w:lang w:eastAsia="ru-RU"/>
        </w:rPr>
        <w:t>Системные вызовы: назначение, реализация в различных ОС. Синхронные и асинхронные вызовы.</w:t>
      </w:r>
      <w:bookmarkEnd w:id="1"/>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Системные вызовы – возможность обращения к кодовым сегментам ОС из приложений. В результате обеспечивается возможность перехода в привилегированный режим.</w:t>
      </w:r>
    </w:p>
    <w:p w:rsidR="007361BC" w:rsidRPr="00CF7B1D" w:rsidRDefault="007361BC" w:rsidP="007361BC">
      <w:pPr>
        <w:spacing w:line="240" w:lineRule="auto"/>
        <w:ind w:left="708" w:firstLine="708"/>
        <w:jc w:val="both"/>
        <w:rPr>
          <w:rFonts w:ascii="Times New Roman" w:hAnsi="Times New Roman" w:cs="Times New Roman"/>
          <w:sz w:val="20"/>
          <w:szCs w:val="20"/>
        </w:rPr>
      </w:pPr>
      <w:r w:rsidRPr="00CF7B1D">
        <w:rPr>
          <w:rFonts w:ascii="Times New Roman" w:hAnsi="Times New Roman" w:cs="Times New Roman"/>
          <w:sz w:val="20"/>
          <w:szCs w:val="20"/>
        </w:rPr>
        <w:t>Достоинства:</w:t>
      </w:r>
    </w:p>
    <w:p w:rsidR="007361BC" w:rsidRPr="00CF7B1D" w:rsidRDefault="007361BC" w:rsidP="007361BC">
      <w:pPr>
        <w:numPr>
          <w:ilvl w:val="0"/>
          <w:numId w:val="3"/>
        </w:numPr>
        <w:spacing w:after="0" w:line="240" w:lineRule="auto"/>
        <w:jc w:val="both"/>
        <w:rPr>
          <w:rFonts w:ascii="Times New Roman" w:hAnsi="Times New Roman" w:cs="Times New Roman"/>
          <w:sz w:val="20"/>
          <w:szCs w:val="20"/>
        </w:rPr>
      </w:pPr>
      <w:r w:rsidRPr="00CF7B1D">
        <w:rPr>
          <w:rFonts w:ascii="Times New Roman" w:hAnsi="Times New Roman" w:cs="Times New Roman"/>
          <w:sz w:val="20"/>
          <w:szCs w:val="20"/>
        </w:rPr>
        <w:t>Высокая скорость вызова процедур ОС;</w:t>
      </w:r>
    </w:p>
    <w:p w:rsidR="007361BC" w:rsidRPr="00CF7B1D" w:rsidRDefault="007361BC" w:rsidP="007361BC">
      <w:pPr>
        <w:numPr>
          <w:ilvl w:val="0"/>
          <w:numId w:val="3"/>
        </w:numPr>
        <w:spacing w:after="0" w:line="240" w:lineRule="auto"/>
        <w:jc w:val="both"/>
        <w:rPr>
          <w:rFonts w:ascii="Times New Roman" w:hAnsi="Times New Roman" w:cs="Times New Roman"/>
          <w:sz w:val="20"/>
          <w:szCs w:val="20"/>
        </w:rPr>
      </w:pPr>
      <w:r w:rsidRPr="00CF7B1D">
        <w:rPr>
          <w:rFonts w:ascii="Times New Roman" w:hAnsi="Times New Roman" w:cs="Times New Roman"/>
          <w:sz w:val="20"/>
          <w:szCs w:val="20"/>
        </w:rPr>
        <w:t>Универсальность обращения (одинаковые обращения для всех аппаратных платформ);</w:t>
      </w:r>
    </w:p>
    <w:p w:rsidR="007361BC" w:rsidRPr="00CF7B1D" w:rsidRDefault="007361BC" w:rsidP="007361BC">
      <w:pPr>
        <w:numPr>
          <w:ilvl w:val="0"/>
          <w:numId w:val="3"/>
        </w:numPr>
        <w:spacing w:after="0" w:line="240" w:lineRule="auto"/>
        <w:jc w:val="both"/>
        <w:rPr>
          <w:rFonts w:ascii="Times New Roman" w:hAnsi="Times New Roman" w:cs="Times New Roman"/>
          <w:sz w:val="20"/>
          <w:szCs w:val="20"/>
        </w:rPr>
      </w:pPr>
      <w:r w:rsidRPr="00CF7B1D">
        <w:rPr>
          <w:rFonts w:ascii="Times New Roman" w:hAnsi="Times New Roman" w:cs="Times New Roman"/>
          <w:sz w:val="20"/>
          <w:szCs w:val="20"/>
        </w:rPr>
        <w:t>Контроль со стороны ОС за корректностью выполнения системных вызовов;</w:t>
      </w:r>
    </w:p>
    <w:p w:rsidR="007361BC" w:rsidRPr="00CF7B1D" w:rsidRDefault="007361BC" w:rsidP="007361BC">
      <w:pPr>
        <w:numPr>
          <w:ilvl w:val="0"/>
          <w:numId w:val="3"/>
        </w:numPr>
        <w:spacing w:after="0" w:line="240" w:lineRule="auto"/>
        <w:jc w:val="both"/>
        <w:rPr>
          <w:rFonts w:ascii="Times New Roman" w:hAnsi="Times New Roman" w:cs="Times New Roman"/>
          <w:sz w:val="20"/>
          <w:szCs w:val="20"/>
        </w:rPr>
      </w:pPr>
      <w:r w:rsidRPr="00CF7B1D">
        <w:rPr>
          <w:rFonts w:ascii="Times New Roman" w:hAnsi="Times New Roman" w:cs="Times New Roman"/>
          <w:sz w:val="20"/>
          <w:szCs w:val="20"/>
        </w:rPr>
        <w:t>Легкая масштабируемость системных вызовов (22-32 для большинства ОС).</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2 способа передачи управления при использовании программного прерывания:</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ab/>
        <w:t>- децентрализованный – каждому системному вызову соответствует свой вектор прерывания;</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ab/>
        <w:t>- централизованный – в большинстве ОС основан на использовании диспетчера системных вызовов.</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ab/>
        <w:t>Децентрализованный способ является более быстрым, но менее гибким (вектор прерывания указывается в запросе). Централизованный способ – всегда используется один и тот же вектор прерывания.</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ab/>
        <w:t>Пред выполнением программы прерывания приложение передает в ОС номер системного вызова. Номер является индексом в таблице системных вызовов (табличный способ реализации системных вызовов). Аргументы системных вызовов в таком случае передаются через стек. При выполнении системного вызова производится копирование пользовательского стека. Далее производится чтение аргументов из системного стека. Такой механизм используется в большинстве ОС. Достоинство такой реализации – легко расширяется набор системных вызовов.</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 xml:space="preserve">Системные вызовы могут быть организованы как синхронно, так и асинхронно, в некоторых ОС – это как режим. </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Синхронный вызов – более простой способ: процесс приостанавливается и ожидает окончания системного вызова (блокируется до завершения системной процедуры). После завершения системного вызова планировщик переводит процесс в очередь готовых процессов. Как только возобновится выполнение процесса, он сможет воспользоваться результатами системного вызова.</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Асинхронный вызов – блокировки процесса не происходит, выполняется определенный ряд действий, а затем передается управление тому процессу, который выполнялся (такой способ удобен при обращении к ПУ – сохраняется возможность продолжения вычислений исходным процессом).</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При синхронном вызове не нужно отслеживать момент завершения системной процедуры – эту функцию берет на себя планировщик, но в этом случае менее экономно расходуются ресурсы.</w:t>
      </w:r>
    </w:p>
    <w:p w:rsidR="007361BC" w:rsidRPr="00CF7B1D" w:rsidRDefault="007361BC" w:rsidP="007361BC">
      <w:pPr>
        <w:spacing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rPr>
        <w:t>В универсальных ОС используется блокирующие (синхронные) системные вызовы. В микроядерных – асинхронные системные вызовы – это тенденция.</w:t>
      </w:r>
    </w:p>
    <w:p w:rsidR="00A7309C" w:rsidRPr="00CF7B1D" w:rsidRDefault="00A7309C" w:rsidP="007361BC">
      <w:pPr>
        <w:spacing w:line="240" w:lineRule="auto"/>
        <w:ind w:firstLine="708"/>
        <w:jc w:val="both"/>
        <w:rPr>
          <w:rFonts w:ascii="Times New Roman" w:hAnsi="Times New Roman" w:cs="Times New Roman"/>
          <w:sz w:val="20"/>
          <w:szCs w:val="20"/>
          <w:lang w:val="en-US"/>
        </w:rPr>
      </w:pPr>
    </w:p>
    <w:p w:rsidR="00A7309C" w:rsidRPr="00CF7B1D" w:rsidRDefault="00A7309C" w:rsidP="007361BC">
      <w:pPr>
        <w:spacing w:line="240" w:lineRule="auto"/>
        <w:ind w:firstLine="708"/>
        <w:jc w:val="both"/>
        <w:rPr>
          <w:rFonts w:ascii="Times New Roman" w:hAnsi="Times New Roman" w:cs="Times New Roman"/>
          <w:sz w:val="20"/>
          <w:szCs w:val="20"/>
          <w:lang w:val="en-US"/>
        </w:rPr>
      </w:pPr>
    </w:p>
    <w:p w:rsidR="00A7309C" w:rsidRPr="00CF7B1D" w:rsidRDefault="00A7309C" w:rsidP="007361BC">
      <w:pPr>
        <w:spacing w:line="240" w:lineRule="auto"/>
        <w:ind w:firstLine="708"/>
        <w:jc w:val="both"/>
        <w:rPr>
          <w:rFonts w:ascii="Times New Roman" w:hAnsi="Times New Roman" w:cs="Times New Roman"/>
          <w:sz w:val="20"/>
          <w:szCs w:val="20"/>
          <w:lang w:val="en-US"/>
        </w:rPr>
      </w:pPr>
    </w:p>
    <w:p w:rsidR="00A7309C" w:rsidRPr="00CF7B1D" w:rsidRDefault="00A7309C" w:rsidP="007361BC">
      <w:pPr>
        <w:spacing w:line="240" w:lineRule="auto"/>
        <w:ind w:firstLine="708"/>
        <w:jc w:val="both"/>
        <w:rPr>
          <w:rFonts w:ascii="Times New Roman" w:hAnsi="Times New Roman" w:cs="Times New Roman"/>
          <w:sz w:val="20"/>
          <w:szCs w:val="20"/>
          <w:lang w:val="en-US"/>
        </w:rPr>
      </w:pPr>
    </w:p>
    <w:p w:rsidR="00A7309C" w:rsidRPr="00CF7B1D" w:rsidRDefault="00A7309C" w:rsidP="007361BC">
      <w:pPr>
        <w:spacing w:line="240" w:lineRule="auto"/>
        <w:ind w:firstLine="708"/>
        <w:jc w:val="both"/>
        <w:rPr>
          <w:rFonts w:ascii="Times New Roman" w:hAnsi="Times New Roman" w:cs="Times New Roman"/>
          <w:sz w:val="20"/>
          <w:szCs w:val="20"/>
          <w:lang w:val="en-US"/>
        </w:rPr>
      </w:pPr>
    </w:p>
    <w:p w:rsidR="00A7309C" w:rsidRPr="00CF7B1D" w:rsidRDefault="00A7309C" w:rsidP="007361BC">
      <w:pPr>
        <w:spacing w:line="240" w:lineRule="auto"/>
        <w:ind w:firstLine="708"/>
        <w:jc w:val="both"/>
        <w:rPr>
          <w:rFonts w:ascii="Times New Roman" w:hAnsi="Times New Roman" w:cs="Times New Roman"/>
          <w:sz w:val="20"/>
          <w:szCs w:val="20"/>
          <w:lang w:val="en-US"/>
        </w:rPr>
      </w:pPr>
    </w:p>
    <w:p w:rsidR="00A7309C" w:rsidRPr="00CF7B1D" w:rsidRDefault="00A7309C" w:rsidP="007361BC">
      <w:pPr>
        <w:spacing w:line="240" w:lineRule="auto"/>
        <w:ind w:firstLine="708"/>
        <w:jc w:val="both"/>
        <w:rPr>
          <w:rFonts w:ascii="Times New Roman" w:hAnsi="Times New Roman" w:cs="Times New Roman"/>
          <w:sz w:val="20"/>
          <w:szCs w:val="20"/>
          <w:lang w:val="en-US"/>
        </w:rPr>
      </w:pPr>
    </w:p>
    <w:p w:rsidR="00A7309C" w:rsidRPr="00CF7B1D" w:rsidRDefault="00A7309C" w:rsidP="007361BC">
      <w:pPr>
        <w:spacing w:line="240" w:lineRule="auto"/>
        <w:ind w:firstLine="708"/>
        <w:jc w:val="both"/>
        <w:rPr>
          <w:rFonts w:ascii="Times New Roman" w:hAnsi="Times New Roman" w:cs="Times New Roman"/>
          <w:sz w:val="20"/>
          <w:szCs w:val="20"/>
          <w:lang w:val="en-US"/>
        </w:rPr>
      </w:pPr>
    </w:p>
    <w:p w:rsidR="00A7309C" w:rsidRPr="00CF7B1D" w:rsidRDefault="00A7309C" w:rsidP="007361BC">
      <w:pPr>
        <w:spacing w:line="240" w:lineRule="auto"/>
        <w:ind w:firstLine="708"/>
        <w:jc w:val="both"/>
        <w:rPr>
          <w:rFonts w:ascii="Times New Roman" w:hAnsi="Times New Roman" w:cs="Times New Roman"/>
          <w:sz w:val="20"/>
          <w:szCs w:val="20"/>
          <w:lang w:val="en-US"/>
        </w:rPr>
      </w:pPr>
    </w:p>
    <w:p w:rsidR="00A7309C" w:rsidRPr="00CF7B1D" w:rsidRDefault="00A7309C" w:rsidP="007361BC">
      <w:pPr>
        <w:spacing w:line="240" w:lineRule="auto"/>
        <w:ind w:firstLine="708"/>
        <w:jc w:val="both"/>
        <w:rPr>
          <w:rFonts w:ascii="Times New Roman" w:hAnsi="Times New Roman" w:cs="Times New Roman"/>
          <w:sz w:val="20"/>
          <w:szCs w:val="20"/>
          <w:lang w:val="en-US"/>
        </w:rPr>
      </w:pPr>
    </w:p>
    <w:p w:rsidR="00A7309C" w:rsidRPr="00CF7B1D" w:rsidRDefault="00A7309C" w:rsidP="007361BC">
      <w:pPr>
        <w:spacing w:line="240" w:lineRule="auto"/>
        <w:ind w:firstLine="708"/>
        <w:jc w:val="both"/>
        <w:rPr>
          <w:rFonts w:ascii="Times New Roman" w:hAnsi="Times New Roman" w:cs="Times New Roman"/>
          <w:sz w:val="20"/>
          <w:szCs w:val="20"/>
          <w:lang w:val="en-US"/>
        </w:rPr>
      </w:pPr>
    </w:p>
    <w:p w:rsidR="007361BC" w:rsidRPr="00CF7B1D" w:rsidRDefault="007361BC" w:rsidP="00B141F2">
      <w:pPr>
        <w:pStyle w:val="head"/>
        <w:numPr>
          <w:ilvl w:val="0"/>
          <w:numId w:val="25"/>
        </w:numPr>
        <w:rPr>
          <w:rStyle w:val="apple-style-span"/>
        </w:rPr>
      </w:pPr>
      <w:bookmarkStart w:id="2" w:name="_Toc346722600"/>
      <w:r w:rsidRPr="00CF7B1D">
        <w:rPr>
          <w:rStyle w:val="apple-style-span"/>
        </w:rPr>
        <w:lastRenderedPageBreak/>
        <w:t>Функции генерации сигналов (POSIX): названия, аргументы, принцип работы.</w:t>
      </w:r>
      <w:bookmarkEnd w:id="2"/>
    </w:p>
    <w:p w:rsidR="00A7309C" w:rsidRPr="00A21F4E" w:rsidRDefault="00A7309C" w:rsidP="00A7309C">
      <w:pPr>
        <w:pStyle w:val="head"/>
        <w:numPr>
          <w:ilvl w:val="0"/>
          <w:numId w:val="0"/>
        </w:numPr>
        <w:ind w:left="720" w:hanging="360"/>
        <w:rPr>
          <w:rStyle w:val="apple-style-span"/>
        </w:rPr>
      </w:pPr>
    </w:p>
    <w:p w:rsidR="00A7309C" w:rsidRPr="00CF7B1D" w:rsidRDefault="00A7309C" w:rsidP="00A7309C">
      <w:pPr>
        <w:pStyle w:val="head"/>
        <w:numPr>
          <w:ilvl w:val="0"/>
          <w:numId w:val="0"/>
        </w:numPr>
        <w:ind w:left="720" w:hanging="360"/>
        <w:rPr>
          <w:rStyle w:val="apple-style-span"/>
        </w:rPr>
      </w:pPr>
    </w:p>
    <w:p w:rsidR="007361BC" w:rsidRPr="00CF7B1D" w:rsidRDefault="00A7309C" w:rsidP="007361BC">
      <w:pPr>
        <w:tabs>
          <w:tab w:val="left" w:pos="9879"/>
        </w:tabs>
        <w:spacing w:line="240" w:lineRule="auto"/>
        <w:rPr>
          <w:rStyle w:val="apple-style-span"/>
          <w:rFonts w:ascii="Times New Roman" w:hAnsi="Times New Roman" w:cs="Times New Roman"/>
          <w:color w:val="000000"/>
          <w:sz w:val="20"/>
          <w:szCs w:val="20"/>
        </w:rPr>
      </w:pPr>
      <w:r w:rsidRPr="00CF7B1D">
        <w:rPr>
          <w:rStyle w:val="apple-style-span"/>
          <w:rFonts w:ascii="Times New Roman" w:hAnsi="Times New Roman" w:cs="Times New Roman"/>
          <w:color w:val="000000"/>
          <w:sz w:val="20"/>
          <w:szCs w:val="20"/>
        </w:rPr>
        <w:t>Ф</w:t>
      </w:r>
      <w:r w:rsidR="007361BC" w:rsidRPr="00CF7B1D">
        <w:rPr>
          <w:rStyle w:val="apple-style-span"/>
          <w:rFonts w:ascii="Times New Roman" w:hAnsi="Times New Roman" w:cs="Times New Roman"/>
          <w:color w:val="000000"/>
          <w:sz w:val="20"/>
          <w:szCs w:val="20"/>
        </w:rPr>
        <w:t>ункции генерации сигналов. Для генерации сигналов в Unix предусмотрены две функции – kill(2) и raise(3). Первая функция предназначена для передачи сигналов любым процессам, к которым владелец данного процесса имеет доступ, а с помощью второй функции процесс может передать сигнал самому себе. Как это обычно принято в мире Unix, семантика вызова функции kill()совпадает с семантикой одноименной команды ОС. У функции kill()два аргумента –PID процесса-приемника и номер передаваемого сигнала. С помощью функции kill()как и с помощью одноименной команды можно передавать сообщения не только конкретному процессу, но и группе процессов.</w:t>
      </w:r>
    </w:p>
    <w:p w:rsidR="007361BC" w:rsidRPr="00CF7B1D" w:rsidRDefault="007361BC" w:rsidP="007361BC">
      <w:pPr>
        <w:spacing w:after="0" w:line="240" w:lineRule="auto"/>
        <w:rPr>
          <w:rFonts w:ascii="Times New Roman" w:eastAsia="Times New Roman" w:hAnsi="Times New Roman" w:cs="Times New Roman"/>
          <w:color w:val="000000"/>
          <w:sz w:val="20"/>
          <w:szCs w:val="20"/>
          <w:lang w:eastAsia="ru-RU"/>
        </w:rPr>
      </w:pPr>
      <w:r w:rsidRPr="00CF7B1D">
        <w:rPr>
          <w:rFonts w:ascii="Times New Roman" w:eastAsia="Times New Roman" w:hAnsi="Times New Roman" w:cs="Times New Roman"/>
          <w:color w:val="000000"/>
          <w:sz w:val="20"/>
          <w:szCs w:val="20"/>
          <w:lang w:eastAsia="ru-RU"/>
        </w:rPr>
        <w:t>Таблица 2 демонстрирует поведение функции kill()в зависимости от значения PID: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421"/>
        <w:gridCol w:w="7174"/>
      </w:tblGrid>
      <w:tr w:rsidR="007361BC" w:rsidRPr="00CF7B1D" w:rsidTr="00564ECA">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PID &gt; 1</w:t>
            </w:r>
          </w:p>
        </w:tc>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Сигнал посылается процессу с соответствующим PID.</w:t>
            </w:r>
          </w:p>
        </w:tc>
      </w:tr>
      <w:tr w:rsidR="007361BC" w:rsidRPr="00CF7B1D" w:rsidTr="00564ECA">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PID == 0</w:t>
            </w:r>
          </w:p>
        </w:tc>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Сигнал посылается всем процессам из той же группы что и процесс-источник.</w:t>
            </w:r>
          </w:p>
        </w:tc>
      </w:tr>
      <w:tr w:rsidR="007361BC" w:rsidRPr="00CF7B1D" w:rsidTr="00564ECA">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PID &lt; 0</w:t>
            </w:r>
          </w:p>
        </w:tc>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Сигнал посылается всем процессам, чей идентификатор группы равен абсолютному значению PID.</w:t>
            </w:r>
          </w:p>
        </w:tc>
      </w:tr>
      <w:tr w:rsidR="007361BC" w:rsidRPr="00CF7B1D" w:rsidTr="00564ECA">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PID == 1</w:t>
            </w:r>
          </w:p>
        </w:tc>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Сигнал посылается всем процессам системы.</w:t>
            </w:r>
          </w:p>
        </w:tc>
      </w:tr>
    </w:tbl>
    <w:p w:rsidR="003C0DD0" w:rsidRPr="00A21F4E" w:rsidRDefault="003C0DD0" w:rsidP="00A7309C">
      <w:pPr>
        <w:spacing w:line="240" w:lineRule="auto"/>
        <w:rPr>
          <w:rFonts w:ascii="Times New Roman" w:hAnsi="Times New Roman" w:cs="Times New Roman"/>
          <w:sz w:val="20"/>
          <w:szCs w:val="20"/>
        </w:rPr>
      </w:pPr>
    </w:p>
    <w:p w:rsidR="003C0DD0" w:rsidRPr="00A21F4E" w:rsidRDefault="003C0DD0" w:rsidP="00A7309C">
      <w:pPr>
        <w:spacing w:line="240" w:lineRule="auto"/>
        <w:rPr>
          <w:rFonts w:ascii="Times New Roman" w:hAnsi="Times New Roman" w:cs="Times New Roman"/>
          <w:sz w:val="20"/>
          <w:szCs w:val="20"/>
        </w:rPr>
      </w:pPr>
    </w:p>
    <w:p w:rsidR="003C0DD0" w:rsidRPr="00A21F4E" w:rsidRDefault="003C0DD0" w:rsidP="00A7309C">
      <w:pPr>
        <w:spacing w:line="240" w:lineRule="auto"/>
        <w:rPr>
          <w:rFonts w:ascii="Times New Roman" w:hAnsi="Times New Roman" w:cs="Times New Roman"/>
          <w:sz w:val="20"/>
          <w:szCs w:val="20"/>
        </w:rPr>
      </w:pPr>
    </w:p>
    <w:p w:rsidR="003C0DD0" w:rsidRPr="00A21F4E" w:rsidRDefault="003C0DD0" w:rsidP="00A7309C">
      <w:pPr>
        <w:spacing w:line="240" w:lineRule="auto"/>
        <w:rPr>
          <w:rFonts w:ascii="Times New Roman" w:hAnsi="Times New Roman" w:cs="Times New Roman"/>
          <w:sz w:val="20"/>
          <w:szCs w:val="20"/>
        </w:rPr>
      </w:pPr>
    </w:p>
    <w:p w:rsidR="003C0DD0" w:rsidRPr="00A21F4E" w:rsidRDefault="003C0DD0" w:rsidP="00A7309C">
      <w:pPr>
        <w:spacing w:line="240" w:lineRule="auto"/>
        <w:rPr>
          <w:rFonts w:ascii="Times New Roman" w:hAnsi="Times New Roman" w:cs="Times New Roman"/>
          <w:sz w:val="20"/>
          <w:szCs w:val="20"/>
        </w:rPr>
      </w:pPr>
    </w:p>
    <w:p w:rsidR="003C0DD0" w:rsidRPr="00A21F4E" w:rsidRDefault="003C0DD0" w:rsidP="00A7309C">
      <w:pPr>
        <w:spacing w:line="240" w:lineRule="auto"/>
        <w:rPr>
          <w:rFonts w:ascii="Times New Roman" w:hAnsi="Times New Roman" w:cs="Times New Roman"/>
          <w:sz w:val="20"/>
          <w:szCs w:val="20"/>
        </w:rPr>
      </w:pPr>
    </w:p>
    <w:p w:rsidR="003C0DD0" w:rsidRPr="00A21F4E" w:rsidRDefault="003C0DD0" w:rsidP="00A7309C">
      <w:pPr>
        <w:spacing w:line="240" w:lineRule="auto"/>
        <w:rPr>
          <w:rFonts w:ascii="Times New Roman" w:hAnsi="Times New Roman" w:cs="Times New Roman"/>
          <w:sz w:val="20"/>
          <w:szCs w:val="20"/>
        </w:rPr>
      </w:pPr>
    </w:p>
    <w:p w:rsidR="003C0DD0" w:rsidRPr="00A21F4E" w:rsidRDefault="003C0DD0" w:rsidP="00A7309C">
      <w:pPr>
        <w:spacing w:line="240" w:lineRule="auto"/>
        <w:rPr>
          <w:rFonts w:ascii="Times New Roman" w:hAnsi="Times New Roman" w:cs="Times New Roman"/>
          <w:sz w:val="20"/>
          <w:szCs w:val="20"/>
        </w:rPr>
      </w:pPr>
    </w:p>
    <w:p w:rsidR="003C0DD0" w:rsidRPr="00A21F4E" w:rsidRDefault="003C0DD0" w:rsidP="00A7309C">
      <w:pPr>
        <w:spacing w:line="240" w:lineRule="auto"/>
        <w:rPr>
          <w:rFonts w:ascii="Times New Roman" w:hAnsi="Times New Roman" w:cs="Times New Roman"/>
          <w:sz w:val="20"/>
          <w:szCs w:val="20"/>
        </w:rPr>
      </w:pPr>
    </w:p>
    <w:p w:rsidR="003C0DD0" w:rsidRPr="00A21F4E" w:rsidRDefault="003C0DD0" w:rsidP="00A7309C">
      <w:pPr>
        <w:spacing w:line="240" w:lineRule="auto"/>
        <w:rPr>
          <w:rFonts w:ascii="Times New Roman" w:hAnsi="Times New Roman" w:cs="Times New Roman"/>
          <w:sz w:val="20"/>
          <w:szCs w:val="20"/>
        </w:rPr>
      </w:pPr>
    </w:p>
    <w:p w:rsidR="003C0DD0" w:rsidRPr="00A21F4E" w:rsidRDefault="003C0DD0" w:rsidP="00A7309C">
      <w:pPr>
        <w:spacing w:line="240" w:lineRule="auto"/>
        <w:rPr>
          <w:rFonts w:ascii="Times New Roman" w:hAnsi="Times New Roman" w:cs="Times New Roman"/>
          <w:sz w:val="20"/>
          <w:szCs w:val="20"/>
        </w:rPr>
      </w:pPr>
    </w:p>
    <w:p w:rsidR="003C0DD0" w:rsidRPr="00A21F4E" w:rsidRDefault="003C0DD0" w:rsidP="00A7309C">
      <w:pPr>
        <w:spacing w:line="240" w:lineRule="auto"/>
        <w:rPr>
          <w:rFonts w:ascii="Times New Roman" w:hAnsi="Times New Roman" w:cs="Times New Roman"/>
          <w:sz w:val="20"/>
          <w:szCs w:val="20"/>
        </w:rPr>
      </w:pPr>
    </w:p>
    <w:p w:rsidR="003C0DD0" w:rsidRPr="00A21F4E" w:rsidRDefault="003C0DD0" w:rsidP="00A7309C">
      <w:pPr>
        <w:spacing w:line="240" w:lineRule="auto"/>
        <w:rPr>
          <w:rFonts w:ascii="Times New Roman" w:hAnsi="Times New Roman" w:cs="Times New Roman"/>
          <w:sz w:val="20"/>
          <w:szCs w:val="20"/>
        </w:rPr>
      </w:pPr>
    </w:p>
    <w:p w:rsidR="003C0DD0" w:rsidRPr="00A21F4E" w:rsidRDefault="003C0DD0" w:rsidP="00A7309C">
      <w:pPr>
        <w:spacing w:line="240" w:lineRule="auto"/>
        <w:rPr>
          <w:rFonts w:ascii="Times New Roman" w:hAnsi="Times New Roman" w:cs="Times New Roman"/>
          <w:sz w:val="20"/>
          <w:szCs w:val="20"/>
        </w:rPr>
      </w:pPr>
    </w:p>
    <w:p w:rsidR="003C0DD0" w:rsidRPr="00A21F4E" w:rsidRDefault="003C0DD0" w:rsidP="00A7309C">
      <w:pPr>
        <w:spacing w:line="240" w:lineRule="auto"/>
        <w:rPr>
          <w:rFonts w:ascii="Times New Roman" w:hAnsi="Times New Roman" w:cs="Times New Roman"/>
          <w:sz w:val="20"/>
          <w:szCs w:val="20"/>
        </w:rPr>
      </w:pPr>
    </w:p>
    <w:p w:rsidR="003C0DD0" w:rsidRPr="00A21F4E" w:rsidRDefault="003C0DD0" w:rsidP="00A7309C">
      <w:pPr>
        <w:spacing w:line="240" w:lineRule="auto"/>
        <w:rPr>
          <w:rFonts w:ascii="Times New Roman" w:hAnsi="Times New Roman" w:cs="Times New Roman"/>
          <w:sz w:val="20"/>
          <w:szCs w:val="20"/>
        </w:rPr>
      </w:pPr>
    </w:p>
    <w:p w:rsidR="003C0DD0" w:rsidRPr="00A21F4E" w:rsidRDefault="003C0DD0" w:rsidP="00A7309C">
      <w:pPr>
        <w:spacing w:line="240" w:lineRule="auto"/>
        <w:rPr>
          <w:rFonts w:ascii="Times New Roman" w:hAnsi="Times New Roman" w:cs="Times New Roman"/>
          <w:sz w:val="20"/>
          <w:szCs w:val="20"/>
        </w:rPr>
      </w:pPr>
    </w:p>
    <w:p w:rsidR="003C0DD0" w:rsidRPr="00A21F4E" w:rsidRDefault="003C0DD0" w:rsidP="00A7309C">
      <w:pPr>
        <w:spacing w:line="240" w:lineRule="auto"/>
        <w:rPr>
          <w:rFonts w:ascii="Times New Roman" w:hAnsi="Times New Roman" w:cs="Times New Roman"/>
          <w:sz w:val="20"/>
          <w:szCs w:val="20"/>
        </w:rPr>
      </w:pPr>
    </w:p>
    <w:p w:rsidR="003C0DD0" w:rsidRPr="00A21F4E" w:rsidRDefault="003C0DD0" w:rsidP="00A7309C">
      <w:pPr>
        <w:spacing w:line="240" w:lineRule="auto"/>
        <w:rPr>
          <w:rFonts w:ascii="Times New Roman" w:hAnsi="Times New Roman" w:cs="Times New Roman"/>
          <w:sz w:val="20"/>
          <w:szCs w:val="20"/>
        </w:rPr>
      </w:pPr>
    </w:p>
    <w:p w:rsidR="003C0DD0" w:rsidRPr="00A21F4E" w:rsidRDefault="003C0DD0" w:rsidP="00A7309C">
      <w:pPr>
        <w:spacing w:line="240" w:lineRule="auto"/>
        <w:rPr>
          <w:rFonts w:ascii="Times New Roman" w:hAnsi="Times New Roman" w:cs="Times New Roman"/>
          <w:sz w:val="20"/>
          <w:szCs w:val="20"/>
        </w:rPr>
      </w:pPr>
    </w:p>
    <w:p w:rsidR="003C0DD0" w:rsidRPr="00A21F4E" w:rsidRDefault="003C0DD0" w:rsidP="00A7309C">
      <w:pPr>
        <w:spacing w:line="240" w:lineRule="auto"/>
        <w:rPr>
          <w:rFonts w:ascii="Times New Roman" w:hAnsi="Times New Roman" w:cs="Times New Roman"/>
          <w:sz w:val="20"/>
          <w:szCs w:val="20"/>
        </w:rPr>
      </w:pPr>
    </w:p>
    <w:p w:rsidR="003C0DD0" w:rsidRPr="00A21F4E" w:rsidRDefault="003C0DD0" w:rsidP="00A7309C">
      <w:pPr>
        <w:spacing w:line="240" w:lineRule="auto"/>
        <w:rPr>
          <w:rFonts w:ascii="Times New Roman" w:hAnsi="Times New Roman" w:cs="Times New Roman"/>
          <w:sz w:val="20"/>
          <w:szCs w:val="20"/>
        </w:rPr>
      </w:pPr>
    </w:p>
    <w:p w:rsidR="007361BC" w:rsidRPr="00CF7B1D" w:rsidRDefault="007361BC" w:rsidP="00B141F2">
      <w:pPr>
        <w:pStyle w:val="head"/>
        <w:numPr>
          <w:ilvl w:val="0"/>
          <w:numId w:val="25"/>
        </w:numPr>
      </w:pPr>
      <w:bookmarkStart w:id="3" w:name="_Toc346722601"/>
      <w:r w:rsidRPr="00CF7B1D">
        <w:lastRenderedPageBreak/>
        <w:t>Программные ресурсы, реентерабельные и повторно входимые модули, мотивация их применения при проектировании ОС и её компонентов</w:t>
      </w:r>
      <w:bookmarkEnd w:id="3"/>
    </w:p>
    <w:p w:rsidR="007361BC" w:rsidRPr="00CF7B1D" w:rsidRDefault="007361BC" w:rsidP="00A7309C">
      <w:pPr>
        <w:pStyle w:val="ListParagraph"/>
        <w:spacing w:line="240" w:lineRule="auto"/>
        <w:ind w:left="142"/>
        <w:rPr>
          <w:rStyle w:val="apple-style-span"/>
          <w:rFonts w:ascii="Times New Roman" w:hAnsi="Times New Roman" w:cs="Times New Roman"/>
          <w:color w:val="444444"/>
          <w:spacing w:val="15"/>
          <w:sz w:val="20"/>
          <w:szCs w:val="20"/>
        </w:rPr>
      </w:pPr>
      <w:r w:rsidRPr="00CF7B1D">
        <w:rPr>
          <w:rFonts w:ascii="Times New Roman" w:hAnsi="Times New Roman" w:cs="Times New Roman"/>
          <w:sz w:val="20"/>
          <w:szCs w:val="20"/>
        </w:rPr>
        <w:t>программные модули, т.к. именно они могут рассматриваться как программные ресурсы. Программные модули могут быть однократно и многократно или повторно используемыми. Однократно используемыми называют такие программные модули, которые могут быть правильно выполнены только один раз. Это означает, что в процессе выполнения они могут испортить себя: либо повреждается часть кода, либо – исходные данные, от которых зависит ход вычислений. Однократно используемые программные модули являются неделимым ресурсом. Обычно их не распределяют как ресурс системы, они используются только на этапе загрузки ОС. При этом собственно двоичные файлы, которые хранятся на системном диске и в которых записаны эти модули, не портятся, и могут быть повторно использованы при следующем запуске ОС.</w:t>
      </w:r>
      <w:r w:rsidRPr="00CF7B1D">
        <w:rPr>
          <w:rFonts w:ascii="Times New Roman" w:hAnsi="Times New Roman" w:cs="Times New Roman"/>
          <w:sz w:val="20"/>
          <w:szCs w:val="20"/>
        </w:rPr>
        <w:br/>
        <w:t>Повторно используемые программные модули могут быть непривилегированными, привилегированными и реентерабельными.</w:t>
      </w:r>
      <w:r w:rsidRPr="00CF7B1D">
        <w:rPr>
          <w:rFonts w:ascii="Times New Roman" w:hAnsi="Times New Roman" w:cs="Times New Roman"/>
          <w:sz w:val="20"/>
          <w:szCs w:val="20"/>
        </w:rPr>
        <w:br/>
        <w:t>Привилегированные программные модули работают в так называемом привилегированном режиме, т.е. при отключенной системе прерываний, так, что никакие внешние события не могут нарушить порядок вычислений. В результате программный модуль выполняется до своего конца, после чего он может быть вновь вызван на исполнение из другой задачи (другого вычислительного процесса). Со стороны по отношению к вычислительным процессам, которые попеременно в течение срока жизни вызывают некоторый привилегированный программный модуль, такой модуль будет выступать попеременно разделяемым ресурсом.</w:t>
      </w:r>
      <w:r w:rsidRPr="00CF7B1D">
        <w:rPr>
          <w:rFonts w:ascii="Times New Roman" w:hAnsi="Times New Roman" w:cs="Times New Roman"/>
          <w:sz w:val="20"/>
          <w:szCs w:val="20"/>
        </w:rPr>
        <w:br/>
        <w:t>Непривилегированные программные модули – это обычные программные модули, которые могут быть прерваны во время работы. В общем случае их нельзя считать разделяемыми, потому что если после прерывания выполнения такого модуля, исполняемого в рамках одного вычислительного процесса, запустить его еще раз по требованию другого вычислительного процесса, то промежуточные результаты для прерванных вычислений могут быть потеряны.</w:t>
      </w:r>
      <w:r w:rsidRPr="00CF7B1D">
        <w:rPr>
          <w:rFonts w:ascii="Times New Roman" w:hAnsi="Times New Roman" w:cs="Times New Roman"/>
          <w:sz w:val="20"/>
          <w:szCs w:val="20"/>
        </w:rPr>
        <w:br/>
        <w:t>В противоположность этому, реентерабельные программные модули допускают повторное многократное прерывания своего исполнения и повторный их запуск из других задач. Для этого реентерабельные программные модули должны быть созданы таким образом, чтобы было обеспечено сохранение промежуточных вычислений для прерываемых вычислений и возврат к ним, когда вычислительный процесс возобновляется с прерванной ранее точки. Это может быть реализовано двумя способами: с помощью статических и динамических методов выделения памяти под сохраняемые значения.</w:t>
      </w:r>
      <w:r w:rsidRPr="00CF7B1D">
        <w:rPr>
          <w:rFonts w:ascii="Times New Roman" w:hAnsi="Times New Roman" w:cs="Times New Roman"/>
          <w:sz w:val="20"/>
          <w:szCs w:val="20"/>
        </w:rPr>
        <w:br/>
        <w:t>Кроме реентерабельных программных модулей существуют еще повторно входимые. Это программные модули, которые допускают многократное параллельное использование, но в отличие от реентерабельных их нельзя прерывать</w:t>
      </w:r>
      <w:r w:rsidRPr="00CF7B1D">
        <w:rPr>
          <w:rStyle w:val="apple-style-span"/>
          <w:rFonts w:ascii="Times New Roman" w:hAnsi="Times New Roman" w:cs="Times New Roman"/>
          <w:color w:val="444444"/>
          <w:spacing w:val="15"/>
          <w:sz w:val="20"/>
          <w:szCs w:val="20"/>
        </w:rPr>
        <w:t>.</w:t>
      </w:r>
    </w:p>
    <w:p w:rsidR="007361BC" w:rsidRPr="00A21F4E" w:rsidRDefault="007361BC"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3C0DD0" w:rsidRPr="00A21F4E" w:rsidRDefault="003C0DD0" w:rsidP="007361BC">
      <w:pPr>
        <w:pStyle w:val="ListParagraph"/>
        <w:spacing w:line="240" w:lineRule="auto"/>
        <w:rPr>
          <w:rFonts w:ascii="Times New Roman" w:hAnsi="Times New Roman" w:cs="Times New Roman"/>
          <w:sz w:val="20"/>
          <w:szCs w:val="20"/>
        </w:rPr>
      </w:pPr>
    </w:p>
    <w:p w:rsidR="007361BC" w:rsidRPr="00CF7B1D" w:rsidRDefault="007361BC" w:rsidP="00B141F2">
      <w:pPr>
        <w:pStyle w:val="head"/>
        <w:numPr>
          <w:ilvl w:val="0"/>
          <w:numId w:val="25"/>
        </w:numPr>
      </w:pPr>
      <w:bookmarkStart w:id="4" w:name="_Toc346722602"/>
      <w:r w:rsidRPr="00CF7B1D">
        <w:lastRenderedPageBreak/>
        <w:t>Обращение к файлам из процесса. Этапы, системные таблицы, идентификации файлов и процесса.</w:t>
      </w:r>
      <w:bookmarkEnd w:id="4"/>
    </w:p>
    <w:p w:rsidR="007361BC" w:rsidRPr="00CF7B1D" w:rsidRDefault="007361BC" w:rsidP="007361BC">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CF7B1D">
        <w:rPr>
          <w:rFonts w:ascii="Times New Roman" w:eastAsia="Times New Roman" w:hAnsi="Times New Roman" w:cs="Times New Roman"/>
          <w:color w:val="000000"/>
          <w:sz w:val="20"/>
          <w:szCs w:val="20"/>
          <w:lang w:eastAsia="ru-RU"/>
        </w:rPr>
        <w:t>Взаимосвязь системных таблиц иллюстрирует логическая схема управления параллельной обработкой 2-х файлов в 2-х процессах, показанная на следующем рисунке.</w:t>
      </w:r>
    </w:p>
    <w:p w:rsidR="007361BC" w:rsidRPr="00CF7B1D" w:rsidRDefault="007361BC" w:rsidP="007361BC">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color w:val="000000"/>
          <w:sz w:val="20"/>
          <w:szCs w:val="20"/>
          <w:lang w:eastAsia="ru-RU"/>
        </w:rPr>
        <w:t>&gt;</w:t>
      </w:r>
    </w:p>
    <w:tbl>
      <w:tblPr>
        <w:tblW w:w="0" w:type="auto"/>
        <w:jc w:val="center"/>
        <w:tblCellSpacing w:w="0" w:type="dxa"/>
        <w:tblCellMar>
          <w:left w:w="0" w:type="dxa"/>
          <w:right w:w="0" w:type="dxa"/>
        </w:tblCellMar>
        <w:tblLook w:val="04A0" w:firstRow="1" w:lastRow="0" w:firstColumn="1" w:lastColumn="0" w:noHBand="0" w:noVBand="1"/>
      </w:tblPr>
      <w:tblGrid>
        <w:gridCol w:w="1029"/>
        <w:gridCol w:w="411"/>
        <w:gridCol w:w="803"/>
        <w:gridCol w:w="1514"/>
        <w:gridCol w:w="773"/>
        <w:gridCol w:w="1253"/>
        <w:gridCol w:w="50"/>
      </w:tblGrid>
      <w:tr w:rsidR="007361BC" w:rsidRPr="00CF7B1D" w:rsidTr="00564ECA">
        <w:trPr>
          <w:gridAfter w:val="1"/>
          <w:tblCellSpacing w:w="0" w:type="dxa"/>
          <w:jc w:val="center"/>
        </w:trPr>
        <w:tc>
          <w:tcPr>
            <w:tcW w:w="0" w:type="auto"/>
            <w:vAlign w:val="center"/>
            <w:hideMark/>
          </w:tcPr>
          <w:tbl>
            <w:tblPr>
              <w:tblW w:w="0" w:type="auto"/>
              <w:jc w:val="right"/>
              <w:tblCellSpacing w:w="0" w:type="dxa"/>
              <w:tblCellMar>
                <w:left w:w="0" w:type="dxa"/>
                <w:right w:w="0" w:type="dxa"/>
              </w:tblCellMar>
              <w:tblLook w:val="04A0" w:firstRow="1" w:lastRow="0" w:firstColumn="1" w:lastColumn="0" w:noHBand="0" w:noVBand="1"/>
            </w:tblPr>
            <w:tblGrid>
              <w:gridCol w:w="779"/>
            </w:tblGrid>
            <w:tr w:rsidR="007361BC" w:rsidRPr="00CF7B1D" w:rsidTr="00564ECA">
              <w:trPr>
                <w:tblCellSpacing w:w="0" w:type="dxa"/>
                <w:jc w:val="right"/>
              </w:trPr>
              <w:tc>
                <w:tcPr>
                  <w:tcW w:w="0" w:type="auto"/>
                  <w:vAlign w:val="bottom"/>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b/>
                      <w:bCs/>
                      <w:sz w:val="20"/>
                      <w:szCs w:val="20"/>
                      <w:lang w:eastAsia="ru-RU"/>
                    </w:rPr>
                    <w:t>u_ofile</w:t>
                  </w:r>
                </w:p>
              </w:tc>
            </w:tr>
            <w:tr w:rsidR="007361BC" w:rsidRPr="00CF7B1D" w:rsidTr="00564ECA">
              <w:trPr>
                <w:tblCellSpacing w:w="0" w:type="dxa"/>
                <w:jc w:val="right"/>
              </w:trPr>
              <w:tc>
                <w:tcPr>
                  <w:tcW w:w="0" w:type="auto"/>
                  <w:hideMark/>
                </w:tcPr>
                <w:p w:rsidR="007361BC" w:rsidRPr="00CF7B1D" w:rsidRDefault="007361BC" w:rsidP="00564ECA">
                  <w:pPr>
                    <w:spacing w:after="0" w:line="240" w:lineRule="auto"/>
                    <w:jc w:val="right"/>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----------&gt;</w:t>
                  </w:r>
                </w:p>
              </w:tc>
            </w:tr>
            <w:tr w:rsidR="007361BC" w:rsidRPr="00CF7B1D" w:rsidTr="00564ECA">
              <w:trPr>
                <w:tblCellSpacing w:w="0" w:type="dxa"/>
                <w:jc w:val="right"/>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r>
          </w:tbl>
          <w:p w:rsidR="007361BC" w:rsidRPr="00CF7B1D" w:rsidRDefault="007361BC" w:rsidP="00564ECA">
            <w:pPr>
              <w:spacing w:after="0" w:line="240" w:lineRule="auto"/>
              <w:jc w:val="right"/>
              <w:rPr>
                <w:rFonts w:ascii="Times New Roman" w:eastAsia="Times New Roman" w:hAnsi="Times New Roman" w:cs="Times New Roman"/>
                <w:sz w:val="20"/>
                <w:szCs w:val="20"/>
                <w:lang w:eastAsia="ru-RU"/>
              </w:rPr>
            </w:pP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0"/>
            </w:tblGrid>
            <w:tr w:rsidR="007361BC" w:rsidRPr="00CF7B1D" w:rsidTr="00564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0 </w:t>
                  </w:r>
                  <w:r w:rsidRPr="00CF7B1D">
                    <w:rPr>
                      <w:rFonts w:ascii="Times New Roman" w:eastAsia="Times New Roman" w:hAnsi="Times New Roman" w:cs="Times New Roman"/>
                      <w:sz w:val="20"/>
                      <w:szCs w:val="20"/>
                      <w:lang w:eastAsia="ru-RU"/>
                    </w:rPr>
                    <w:b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940"/>
            </w:tblGrid>
            <w:tr w:rsidR="007361BC" w:rsidRPr="00CF7B1D" w:rsidTr="00564ECA">
              <w:trPr>
                <w:tblCellSpacing w:w="0" w:type="dxa"/>
                <w:jc w:val="center"/>
              </w:trPr>
              <w:tc>
                <w:tcPr>
                  <w:tcW w:w="0" w:type="auto"/>
                  <w:vAlign w:val="center"/>
                  <w:hideMark/>
                </w:tcPr>
                <w:p w:rsidR="007361BC" w:rsidRPr="00CF7B1D" w:rsidRDefault="007361BC" w:rsidP="00564ECA">
                  <w:pPr>
                    <w:spacing w:after="0" w:line="240" w:lineRule="auto"/>
                    <w:jc w:val="center"/>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Структуры</w:t>
                  </w:r>
                </w:p>
              </w:tc>
            </w:tr>
            <w:tr w:rsidR="007361BC" w:rsidRPr="00CF7B1D" w:rsidTr="00564ECA">
              <w:trPr>
                <w:tblCellSpacing w:w="0" w:type="dxa"/>
                <w:jc w:val="center"/>
              </w:trPr>
              <w:tc>
                <w:tcPr>
                  <w:tcW w:w="0" w:type="auto"/>
                  <w:vAlign w:val="center"/>
                  <w:hideMark/>
                </w:tcPr>
                <w:p w:rsidR="007361BC" w:rsidRPr="00CF7B1D" w:rsidRDefault="007361BC" w:rsidP="00564ECA">
                  <w:pPr>
                    <w:spacing w:after="0" w:line="240" w:lineRule="auto"/>
                    <w:jc w:val="center"/>
                    <w:rPr>
                      <w:rFonts w:ascii="Times New Roman" w:eastAsia="Times New Roman" w:hAnsi="Times New Roman" w:cs="Times New Roman"/>
                      <w:sz w:val="20"/>
                      <w:szCs w:val="20"/>
                      <w:lang w:eastAsia="ru-RU"/>
                    </w:rPr>
                  </w:pPr>
                  <w:r w:rsidRPr="00CF7B1D">
                    <w:rPr>
                      <w:rFonts w:ascii="Times New Roman" w:eastAsia="Times New Roman" w:hAnsi="Times New Roman" w:cs="Times New Roman"/>
                      <w:b/>
                      <w:bCs/>
                      <w:sz w:val="20"/>
                      <w:szCs w:val="20"/>
                      <w:lang w:eastAsia="ru-RU"/>
                    </w:rPr>
                    <w:t>struct file</w:t>
                  </w:r>
                </w:p>
              </w:tc>
            </w:tr>
            <w:tr w:rsidR="007361BC" w:rsidRPr="00CF7B1D" w:rsidTr="00564ECA">
              <w:trPr>
                <w:tblCellSpacing w:w="0" w:type="dxa"/>
                <w:jc w:val="center"/>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r>
          </w:tbl>
          <w:p w:rsidR="007361BC" w:rsidRPr="00CF7B1D" w:rsidRDefault="007361BC" w:rsidP="00564ECA">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c>
          <w:tcPr>
            <w:tcW w:w="0" w:type="auto"/>
            <w:vMerge w:val="restart"/>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7"/>
            </w:tblGrid>
            <w:tr w:rsidR="007361BC" w:rsidRPr="00CF7B1D" w:rsidTr="00564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24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w:t>
                  </w:r>
                  <w:r w:rsidRPr="00CF7B1D">
                    <w:rPr>
                      <w:rFonts w:ascii="Times New Roman" w:eastAsia="Times New Roman" w:hAnsi="Times New Roman" w:cs="Times New Roman"/>
                      <w:b/>
                      <w:bCs/>
                      <w:sz w:val="20"/>
                      <w:szCs w:val="20"/>
                      <w:lang w:eastAsia="ru-RU"/>
                    </w:rPr>
                    <w:t>struct inode</w:t>
                  </w: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файла F1</w:t>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r>
      <w:tr w:rsidR="007361BC" w:rsidRPr="00CF7B1D" w:rsidTr="00564ECA">
        <w:trPr>
          <w:gridAfter w:val="1"/>
          <w:tblCellSpacing w:w="0" w:type="dxa"/>
          <w:jc w:val="center"/>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0"/>
            </w:tblGrid>
            <w:tr w:rsidR="007361BC" w:rsidRPr="00CF7B1D" w:rsidTr="00564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1 </w:t>
                  </w:r>
                  <w:r w:rsidRPr="00CF7B1D">
                    <w:rPr>
                      <w:rFonts w:ascii="Times New Roman" w:eastAsia="Times New Roman" w:hAnsi="Times New Roman" w:cs="Times New Roman"/>
                      <w:sz w:val="20"/>
                      <w:szCs w:val="20"/>
                      <w:lang w:eastAsia="ru-RU"/>
                    </w:rPr>
                    <w:b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c>
          <w:tcPr>
            <w:tcW w:w="0" w:type="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1"/>
            </w:tblGrid>
            <w:tr w:rsidR="007361BC" w:rsidRPr="00CF7B1D" w:rsidTr="00564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  </w:t>
                  </w:r>
                  <w:r w:rsidRPr="00CF7B1D">
                    <w:rPr>
                      <w:rFonts w:ascii="Times New Roman" w:eastAsia="Times New Roman" w:hAnsi="Times New Roman" w:cs="Times New Roman"/>
                      <w:sz w:val="20"/>
                      <w:szCs w:val="20"/>
                      <w:lang w:eastAsia="ru-RU"/>
                    </w:rPr>
                    <w:b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c>
          <w:tcPr>
            <w:tcW w:w="0" w:type="auto"/>
            <w:vMerge/>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r>
      <w:tr w:rsidR="007361BC" w:rsidRPr="00CF7B1D" w:rsidTr="00564ECA">
        <w:trPr>
          <w:gridAfter w:val="1"/>
          <w:tblCellSpacing w:w="0" w:type="dxa"/>
          <w:jc w:val="center"/>
        </w:trPr>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840"/>
            </w:tblGrid>
            <w:tr w:rsidR="007361BC" w:rsidRPr="00CF7B1D" w:rsidTr="00564ECA">
              <w:trPr>
                <w:tblCellSpacing w:w="0" w:type="dxa"/>
                <w:jc w:val="center"/>
              </w:trPr>
              <w:tc>
                <w:tcPr>
                  <w:tcW w:w="0" w:type="auto"/>
                  <w:vAlign w:val="center"/>
                  <w:hideMark/>
                </w:tcPr>
                <w:p w:rsidR="007361BC" w:rsidRPr="00CF7B1D" w:rsidRDefault="007361BC" w:rsidP="00564ECA">
                  <w:pPr>
                    <w:spacing w:after="0" w:line="240" w:lineRule="auto"/>
                    <w:jc w:val="right"/>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Контекст </w:t>
                  </w:r>
                </w:p>
              </w:tc>
            </w:tr>
            <w:tr w:rsidR="007361BC" w:rsidRPr="00CF7B1D" w:rsidTr="00564ECA">
              <w:trPr>
                <w:tblCellSpacing w:w="0" w:type="dxa"/>
                <w:jc w:val="center"/>
              </w:trPr>
              <w:tc>
                <w:tcPr>
                  <w:tcW w:w="0" w:type="auto"/>
                  <w:vAlign w:val="center"/>
                  <w:hideMark/>
                </w:tcPr>
                <w:p w:rsidR="007361BC" w:rsidRPr="00CF7B1D" w:rsidRDefault="007361BC" w:rsidP="00564ECA">
                  <w:pPr>
                    <w:spacing w:after="0" w:line="240" w:lineRule="auto"/>
                    <w:jc w:val="right"/>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процесса </w:t>
                  </w:r>
                </w:p>
              </w:tc>
            </w:tr>
            <w:tr w:rsidR="007361BC" w:rsidRPr="00CF7B1D" w:rsidTr="00564ECA">
              <w:trPr>
                <w:tblCellSpacing w:w="0" w:type="dxa"/>
                <w:jc w:val="center"/>
              </w:trPr>
              <w:tc>
                <w:tcPr>
                  <w:tcW w:w="0" w:type="auto"/>
                  <w:vAlign w:val="center"/>
                  <w:hideMark/>
                </w:tcPr>
                <w:p w:rsidR="007361BC" w:rsidRPr="00CF7B1D" w:rsidRDefault="007361BC" w:rsidP="00564ECA">
                  <w:pPr>
                    <w:spacing w:after="0" w:line="240" w:lineRule="auto"/>
                    <w:jc w:val="center"/>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I</w:t>
                  </w:r>
                </w:p>
              </w:tc>
            </w:tr>
          </w:tbl>
          <w:p w:rsidR="007361BC" w:rsidRPr="00CF7B1D" w:rsidRDefault="007361BC" w:rsidP="00564ECA">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0"/>
            </w:tblGrid>
            <w:tr w:rsidR="007361BC" w:rsidRPr="00CF7B1D" w:rsidTr="00564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2 </w:t>
                  </w:r>
                  <w:r w:rsidRPr="00CF7B1D">
                    <w:rPr>
                      <w:rFonts w:ascii="Times New Roman" w:eastAsia="Times New Roman" w:hAnsi="Times New Roman" w:cs="Times New Roman"/>
                      <w:sz w:val="20"/>
                      <w:szCs w:val="20"/>
                      <w:lang w:eastAsia="ru-RU"/>
                    </w:rPr>
                    <w:b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c>
          <w:tcPr>
            <w:tcW w:w="0" w:type="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1"/>
            </w:tblGrid>
            <w:tr w:rsidR="007361BC" w:rsidRPr="00CF7B1D" w:rsidTr="00564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  </w:t>
                  </w:r>
                  <w:r w:rsidRPr="00CF7B1D">
                    <w:rPr>
                      <w:rFonts w:ascii="Times New Roman" w:eastAsia="Times New Roman" w:hAnsi="Times New Roman" w:cs="Times New Roman"/>
                      <w:sz w:val="20"/>
                      <w:szCs w:val="20"/>
                      <w:lang w:eastAsia="ru-RU"/>
                    </w:rPr>
                    <w:b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c>
          <w:tcPr>
            <w:tcW w:w="0" w:type="auto"/>
            <w:vMerge/>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r>
      <w:tr w:rsidR="007361BC" w:rsidRPr="00CF7B1D" w:rsidTr="00564ECA">
        <w:trPr>
          <w:gridAfter w:val="1"/>
          <w:tblCellSpacing w:w="0" w:type="dxa"/>
          <w:jc w:val="center"/>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0"/>
            </w:tblGrid>
            <w:tr w:rsidR="007361BC" w:rsidRPr="00CF7B1D" w:rsidTr="00564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3 </w:t>
                  </w:r>
                  <w:r w:rsidRPr="00CF7B1D">
                    <w:rPr>
                      <w:rFonts w:ascii="Times New Roman" w:eastAsia="Times New Roman" w:hAnsi="Times New Roman" w:cs="Times New Roman"/>
                      <w:sz w:val="20"/>
                      <w:szCs w:val="20"/>
                      <w:lang w:eastAsia="ru-RU"/>
                    </w:rPr>
                    <w:b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713"/>
            </w:tblGrid>
            <w:tr w:rsidR="007361BC" w:rsidRPr="00CF7B1D" w:rsidTr="00564ECA">
              <w:trPr>
                <w:tblCellSpacing w:w="0" w:type="dxa"/>
              </w:trPr>
              <w:tc>
                <w:tcPr>
                  <w:tcW w:w="0" w:type="auto"/>
                  <w:vAlign w:val="center"/>
                  <w:hideMark/>
                </w:tcPr>
                <w:p w:rsidR="007361BC" w:rsidRPr="00CF7B1D" w:rsidRDefault="007361BC" w:rsidP="00564ECA">
                  <w:pPr>
                    <w:spacing w:after="0" w:line="240" w:lineRule="auto"/>
                    <w:jc w:val="center"/>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open F1</w:t>
                  </w:r>
                </w:p>
              </w:tc>
            </w:tr>
            <w:tr w:rsidR="007361BC" w:rsidRPr="00CF7B1D" w:rsidTr="00564ECA">
              <w:trPr>
                <w:tblCellSpacing w:w="0" w:type="dxa"/>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---------&gt;</w:t>
                  </w:r>
                </w:p>
              </w:tc>
            </w:tr>
            <w:tr w:rsidR="007361BC" w:rsidRPr="00CF7B1D" w:rsidTr="00564ECA">
              <w:trPr>
                <w:tblCellSpacing w:w="0" w:type="dxa"/>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3"/>
            </w:tblGrid>
            <w:tr w:rsidR="007361BC" w:rsidRPr="00CF7B1D" w:rsidTr="00564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w:t>
                  </w:r>
                  <w:r w:rsidRPr="00CF7B1D">
                    <w:rPr>
                      <w:rFonts w:ascii="Times New Roman" w:eastAsia="Times New Roman" w:hAnsi="Times New Roman" w:cs="Times New Roman"/>
                      <w:b/>
                      <w:bCs/>
                      <w:sz w:val="20"/>
                      <w:szCs w:val="20"/>
                      <w:lang w:eastAsia="ru-RU"/>
                    </w:rPr>
                    <w:t>O_RDONLY</w:t>
                  </w: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713"/>
            </w:tblGrid>
            <w:tr w:rsidR="007361BC" w:rsidRPr="00CF7B1D" w:rsidTr="00564ECA">
              <w:trPr>
                <w:tblCellSpacing w:w="0" w:type="dxa"/>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r>
            <w:tr w:rsidR="007361BC" w:rsidRPr="00CF7B1D" w:rsidTr="00564ECA">
              <w:trPr>
                <w:tblCellSpacing w:w="0" w:type="dxa"/>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---------&gt;</w:t>
                  </w:r>
                </w:p>
              </w:tc>
            </w:tr>
            <w:tr w:rsidR="007361BC" w:rsidRPr="00CF7B1D" w:rsidTr="00564ECA">
              <w:trPr>
                <w:tblCellSpacing w:w="0" w:type="dxa"/>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vMerge/>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r>
      <w:tr w:rsidR="007361BC" w:rsidRPr="00CF7B1D" w:rsidTr="00564ECA">
        <w:trPr>
          <w:gridAfter w:val="1"/>
          <w:tblCellSpacing w:w="0" w:type="dxa"/>
          <w:jc w:val="center"/>
        </w:trPr>
        <w:tc>
          <w:tcPr>
            <w:tcW w:w="0" w:type="auto"/>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c>
          <w:tcPr>
            <w:tcW w:w="0" w:type="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0"/>
            </w:tblGrid>
            <w:tr w:rsidR="007361BC" w:rsidRPr="00CF7B1D" w:rsidTr="00564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4 </w:t>
                  </w:r>
                  <w:r w:rsidRPr="00CF7B1D">
                    <w:rPr>
                      <w:rFonts w:ascii="Times New Roman" w:eastAsia="Times New Roman" w:hAnsi="Times New Roman" w:cs="Times New Roman"/>
                      <w:sz w:val="20"/>
                      <w:szCs w:val="20"/>
                      <w:lang w:eastAsia="ru-RU"/>
                    </w:rPr>
                    <w:b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
            </w:tblGrid>
            <w:tr w:rsidR="007361BC" w:rsidRPr="00CF7B1D" w:rsidTr="00564ECA">
              <w:trPr>
                <w:tblCellSpacing w:w="15" w:type="dxa"/>
              </w:trPr>
              <w:tc>
                <w:tcPr>
                  <w:tcW w:w="0" w:type="auto"/>
                  <w:vAlign w:val="center"/>
                  <w:hideMark/>
                </w:tcPr>
                <w:p w:rsidR="007361BC" w:rsidRPr="00CF7B1D" w:rsidRDefault="007361BC" w:rsidP="00564ECA">
                  <w:pPr>
                    <w:spacing w:after="0" w:line="240" w:lineRule="auto"/>
                    <w:jc w:val="center"/>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open F2</w:t>
                  </w:r>
                </w:p>
              </w:tc>
            </w:tr>
            <w:tr w:rsidR="007361BC" w:rsidRPr="00CF7B1D" w:rsidTr="00564ECA">
              <w:trPr>
                <w:tblCellSpacing w:w="15" w:type="dxa"/>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---------&gt;</w:t>
                  </w:r>
                </w:p>
              </w:tc>
            </w:tr>
            <w:tr w:rsidR="007361BC" w:rsidRPr="00CF7B1D" w:rsidTr="00564ECA">
              <w:trPr>
                <w:tblCellSpacing w:w="15" w:type="dxa"/>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3"/>
            </w:tblGrid>
            <w:tr w:rsidR="007361BC" w:rsidRPr="00CF7B1D" w:rsidTr="00564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w:t>
                  </w:r>
                  <w:r w:rsidRPr="00CF7B1D">
                    <w:rPr>
                      <w:rFonts w:ascii="Times New Roman" w:eastAsia="Times New Roman" w:hAnsi="Times New Roman" w:cs="Times New Roman"/>
                      <w:b/>
                      <w:bCs/>
                      <w:sz w:val="20"/>
                      <w:szCs w:val="20"/>
                      <w:lang w:eastAsia="ru-RU"/>
                    </w:rPr>
                    <w:t>O_RDONLY</w:t>
                  </w: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713"/>
            </w:tblGrid>
            <w:tr w:rsidR="007361BC" w:rsidRPr="00CF7B1D" w:rsidTr="00564ECA">
              <w:trPr>
                <w:tblCellSpacing w:w="0" w:type="dxa"/>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r>
            <w:tr w:rsidR="007361BC" w:rsidRPr="00CF7B1D" w:rsidTr="00564ECA">
              <w:trPr>
                <w:tblCellSpacing w:w="0" w:type="dxa"/>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---------&gt;</w:t>
                  </w:r>
                </w:p>
              </w:tc>
            </w:tr>
            <w:tr w:rsidR="007361BC" w:rsidRPr="00CF7B1D" w:rsidTr="00564ECA">
              <w:trPr>
                <w:tblCellSpacing w:w="0" w:type="dxa"/>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vMerge w:val="restart"/>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7"/>
            </w:tblGrid>
            <w:tr w:rsidR="007361BC" w:rsidRPr="00CF7B1D" w:rsidTr="00564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24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w:t>
                  </w:r>
                  <w:r w:rsidRPr="00CF7B1D">
                    <w:rPr>
                      <w:rFonts w:ascii="Times New Roman" w:eastAsia="Times New Roman" w:hAnsi="Times New Roman" w:cs="Times New Roman"/>
                      <w:b/>
                      <w:bCs/>
                      <w:sz w:val="20"/>
                      <w:szCs w:val="20"/>
                      <w:lang w:eastAsia="ru-RU"/>
                    </w:rPr>
                    <w:t>struct inode</w:t>
                  </w: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файла F2</w:t>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r>
      <w:tr w:rsidR="007361BC" w:rsidRPr="00CF7B1D" w:rsidTr="00564ECA">
        <w:trPr>
          <w:gridAfter w:val="1"/>
          <w:tblCellSpacing w:w="0" w:type="dxa"/>
          <w:jc w:val="center"/>
        </w:trPr>
        <w:tc>
          <w:tcPr>
            <w:tcW w:w="0" w:type="auto"/>
            <w:gridSpan w:val="2"/>
            <w:vAlign w:val="center"/>
            <w:hideMark/>
          </w:tcPr>
          <w:p w:rsidR="007361BC" w:rsidRPr="00CF7B1D" w:rsidRDefault="0009330F" w:rsidP="00564ECA">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5" style="width:0;height:1.5pt" o:hralign="center" o:hrstd="t" o:hr="t" fillcolor="#a0a0a0" stroked="f"/>
              </w:pict>
            </w:r>
          </w:p>
        </w:tc>
        <w:tc>
          <w:tcPr>
            <w:tcW w:w="0" w:type="auto"/>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c>
          <w:tcPr>
            <w:tcW w:w="0" w:type="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1"/>
            </w:tblGrid>
            <w:tr w:rsidR="007361BC" w:rsidRPr="00CF7B1D" w:rsidTr="00564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  </w:t>
                  </w:r>
                  <w:r w:rsidRPr="00CF7B1D">
                    <w:rPr>
                      <w:rFonts w:ascii="Times New Roman" w:eastAsia="Times New Roman" w:hAnsi="Times New Roman" w:cs="Times New Roman"/>
                      <w:sz w:val="20"/>
                      <w:szCs w:val="20"/>
                      <w:lang w:eastAsia="ru-RU"/>
                    </w:rPr>
                    <w:b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c>
          <w:tcPr>
            <w:tcW w:w="0" w:type="auto"/>
            <w:vMerge/>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r>
      <w:tr w:rsidR="007361BC" w:rsidRPr="00CF7B1D" w:rsidTr="00564ECA">
        <w:trPr>
          <w:gridAfter w:val="1"/>
          <w:tblCellSpacing w:w="0" w:type="dxa"/>
          <w:jc w:val="center"/>
        </w:trPr>
        <w:tc>
          <w:tcPr>
            <w:tcW w:w="0" w:type="auto"/>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c>
          <w:tcPr>
            <w:tcW w:w="0" w:type="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0"/>
            </w:tblGrid>
            <w:tr w:rsidR="007361BC" w:rsidRPr="00CF7B1D" w:rsidTr="00564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4 </w:t>
                  </w:r>
                  <w:r w:rsidRPr="00CF7B1D">
                    <w:rPr>
                      <w:rFonts w:ascii="Times New Roman" w:eastAsia="Times New Roman" w:hAnsi="Times New Roman" w:cs="Times New Roman"/>
                      <w:sz w:val="20"/>
                      <w:szCs w:val="20"/>
                      <w:lang w:eastAsia="ru-RU"/>
                    </w:rPr>
                    <w:b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
            </w:tblGrid>
            <w:tr w:rsidR="007361BC" w:rsidRPr="00CF7B1D" w:rsidTr="00564ECA">
              <w:trPr>
                <w:tblCellSpacing w:w="15" w:type="dxa"/>
              </w:trPr>
              <w:tc>
                <w:tcPr>
                  <w:tcW w:w="0" w:type="auto"/>
                  <w:vAlign w:val="center"/>
                  <w:hideMark/>
                </w:tcPr>
                <w:p w:rsidR="007361BC" w:rsidRPr="00CF7B1D" w:rsidRDefault="007361BC" w:rsidP="00564ECA">
                  <w:pPr>
                    <w:spacing w:after="0" w:line="240" w:lineRule="auto"/>
                    <w:jc w:val="center"/>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open F2</w:t>
                  </w:r>
                </w:p>
              </w:tc>
            </w:tr>
            <w:tr w:rsidR="007361BC" w:rsidRPr="00CF7B1D" w:rsidTr="00564ECA">
              <w:trPr>
                <w:tblCellSpacing w:w="15" w:type="dxa"/>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---------&gt;</w:t>
                  </w:r>
                </w:p>
              </w:tc>
            </w:tr>
            <w:tr w:rsidR="007361BC" w:rsidRPr="00CF7B1D" w:rsidTr="00564ECA">
              <w:trPr>
                <w:tblCellSpacing w:w="15" w:type="dxa"/>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3"/>
            </w:tblGrid>
            <w:tr w:rsidR="007361BC" w:rsidRPr="00CF7B1D" w:rsidTr="00564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w:t>
                  </w:r>
                  <w:r w:rsidRPr="00CF7B1D">
                    <w:rPr>
                      <w:rFonts w:ascii="Times New Roman" w:eastAsia="Times New Roman" w:hAnsi="Times New Roman" w:cs="Times New Roman"/>
                      <w:b/>
                      <w:bCs/>
                      <w:sz w:val="20"/>
                      <w:szCs w:val="20"/>
                      <w:lang w:eastAsia="ru-RU"/>
                    </w:rPr>
                    <w:t>O_RDONLY</w:t>
                  </w: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hideMark/>
          </w:tcPr>
          <w:tbl>
            <w:tblPr>
              <w:tblW w:w="0" w:type="auto"/>
              <w:tblCellSpacing w:w="15" w:type="dxa"/>
              <w:tblCellMar>
                <w:left w:w="0" w:type="dxa"/>
                <w:right w:w="0" w:type="dxa"/>
              </w:tblCellMar>
              <w:tblLook w:val="04A0" w:firstRow="1" w:lastRow="0" w:firstColumn="1" w:lastColumn="0" w:noHBand="0" w:noVBand="1"/>
            </w:tblPr>
            <w:tblGrid>
              <w:gridCol w:w="773"/>
            </w:tblGrid>
            <w:tr w:rsidR="007361BC" w:rsidRPr="00CF7B1D" w:rsidTr="00564ECA">
              <w:trPr>
                <w:tblCellSpacing w:w="15" w:type="dxa"/>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r>
            <w:tr w:rsidR="007361BC" w:rsidRPr="00CF7B1D" w:rsidTr="00564ECA">
              <w:trPr>
                <w:tblCellSpacing w:w="15" w:type="dxa"/>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---------&gt;</w:t>
                  </w:r>
                </w:p>
              </w:tc>
            </w:tr>
            <w:tr w:rsidR="007361BC" w:rsidRPr="00CF7B1D" w:rsidTr="00564ECA">
              <w:trPr>
                <w:tblCellSpacing w:w="15" w:type="dxa"/>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vMerge/>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r>
      <w:tr w:rsidR="007361BC" w:rsidRPr="00CF7B1D" w:rsidTr="00564ECA">
        <w:trPr>
          <w:gridAfter w:val="1"/>
          <w:tblCellSpacing w:w="0" w:type="dxa"/>
          <w:jc w:val="center"/>
        </w:trPr>
        <w:tc>
          <w:tcPr>
            <w:tcW w:w="0" w:type="auto"/>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c>
          <w:tcPr>
            <w:tcW w:w="0" w:type="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0"/>
            </w:tblGrid>
            <w:tr w:rsidR="007361BC" w:rsidRPr="00CF7B1D" w:rsidTr="00564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3 </w:t>
                  </w:r>
                  <w:r w:rsidRPr="00CF7B1D">
                    <w:rPr>
                      <w:rFonts w:ascii="Times New Roman" w:eastAsia="Times New Roman" w:hAnsi="Times New Roman" w:cs="Times New Roman"/>
                      <w:sz w:val="20"/>
                      <w:szCs w:val="20"/>
                      <w:lang w:eastAsia="ru-RU"/>
                    </w:rPr>
                    <w:b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
            </w:tblGrid>
            <w:tr w:rsidR="007361BC" w:rsidRPr="00CF7B1D" w:rsidTr="00564ECA">
              <w:trPr>
                <w:tblCellSpacing w:w="15" w:type="dxa"/>
              </w:trPr>
              <w:tc>
                <w:tcPr>
                  <w:tcW w:w="0" w:type="auto"/>
                  <w:vAlign w:val="center"/>
                  <w:hideMark/>
                </w:tcPr>
                <w:p w:rsidR="007361BC" w:rsidRPr="00CF7B1D" w:rsidRDefault="007361BC" w:rsidP="00564ECA">
                  <w:pPr>
                    <w:spacing w:after="0" w:line="240" w:lineRule="auto"/>
                    <w:jc w:val="center"/>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open F2</w:t>
                  </w:r>
                </w:p>
              </w:tc>
            </w:tr>
            <w:tr w:rsidR="007361BC" w:rsidRPr="00CF7B1D" w:rsidTr="00564ECA">
              <w:trPr>
                <w:tblCellSpacing w:w="15" w:type="dxa"/>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---------&gt;</w:t>
                  </w:r>
                </w:p>
              </w:tc>
            </w:tr>
            <w:tr w:rsidR="007361BC" w:rsidRPr="00CF7B1D" w:rsidTr="00564ECA">
              <w:trPr>
                <w:tblCellSpacing w:w="15" w:type="dxa"/>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8"/>
            </w:tblGrid>
            <w:tr w:rsidR="007361BC" w:rsidRPr="00CF7B1D" w:rsidTr="00564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w:t>
                  </w:r>
                  <w:r w:rsidRPr="00CF7B1D">
                    <w:rPr>
                      <w:rFonts w:ascii="Times New Roman" w:eastAsia="Times New Roman" w:hAnsi="Times New Roman" w:cs="Times New Roman"/>
                      <w:b/>
                      <w:bCs/>
                      <w:sz w:val="20"/>
                      <w:szCs w:val="20"/>
                      <w:lang w:eastAsia="ru-RU"/>
                    </w:rPr>
                    <w:t>O_WRONLY</w:t>
                  </w: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713"/>
            </w:tblGrid>
            <w:tr w:rsidR="007361BC" w:rsidRPr="00CF7B1D" w:rsidTr="00564ECA">
              <w:trPr>
                <w:tblCellSpacing w:w="0" w:type="dxa"/>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r>
            <w:tr w:rsidR="007361BC" w:rsidRPr="00CF7B1D" w:rsidTr="00564ECA">
              <w:trPr>
                <w:tblCellSpacing w:w="0" w:type="dxa"/>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---------&gt;</w:t>
                  </w:r>
                </w:p>
              </w:tc>
            </w:tr>
            <w:tr w:rsidR="007361BC" w:rsidRPr="00CF7B1D" w:rsidTr="00564ECA">
              <w:trPr>
                <w:tblCellSpacing w:w="0" w:type="dxa"/>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vMerge/>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r>
      <w:tr w:rsidR="007361BC" w:rsidRPr="00CF7B1D" w:rsidTr="00564ECA">
        <w:trPr>
          <w:tblCellSpacing w:w="0" w:type="dxa"/>
          <w:jc w:val="center"/>
        </w:trPr>
        <w:tc>
          <w:tcPr>
            <w:tcW w:w="0" w:type="auto"/>
            <w:hideMark/>
          </w:tcPr>
          <w:tbl>
            <w:tblPr>
              <w:tblW w:w="0" w:type="auto"/>
              <w:jc w:val="center"/>
              <w:tblCellSpacing w:w="0" w:type="dxa"/>
              <w:tblCellMar>
                <w:left w:w="0" w:type="dxa"/>
                <w:right w:w="0" w:type="dxa"/>
              </w:tblCellMar>
              <w:tblLook w:val="04A0" w:firstRow="1" w:lastRow="0" w:firstColumn="1" w:lastColumn="0" w:noHBand="0" w:noVBand="1"/>
            </w:tblPr>
            <w:tblGrid>
              <w:gridCol w:w="840"/>
            </w:tblGrid>
            <w:tr w:rsidR="007361BC" w:rsidRPr="00CF7B1D" w:rsidTr="00564ECA">
              <w:trPr>
                <w:tblCellSpacing w:w="0" w:type="dxa"/>
                <w:jc w:val="center"/>
              </w:trPr>
              <w:tc>
                <w:tcPr>
                  <w:tcW w:w="0" w:type="auto"/>
                  <w:vAlign w:val="center"/>
                  <w:hideMark/>
                </w:tcPr>
                <w:p w:rsidR="007361BC" w:rsidRPr="00CF7B1D" w:rsidRDefault="007361BC" w:rsidP="00564ECA">
                  <w:pPr>
                    <w:spacing w:after="0" w:line="240" w:lineRule="auto"/>
                    <w:jc w:val="right"/>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Контекст </w:t>
                  </w:r>
                </w:p>
              </w:tc>
            </w:tr>
            <w:tr w:rsidR="007361BC" w:rsidRPr="00CF7B1D" w:rsidTr="00564ECA">
              <w:trPr>
                <w:tblCellSpacing w:w="0" w:type="dxa"/>
                <w:jc w:val="center"/>
              </w:trPr>
              <w:tc>
                <w:tcPr>
                  <w:tcW w:w="0" w:type="auto"/>
                  <w:vAlign w:val="center"/>
                  <w:hideMark/>
                </w:tcPr>
                <w:p w:rsidR="007361BC" w:rsidRPr="00CF7B1D" w:rsidRDefault="007361BC" w:rsidP="00564ECA">
                  <w:pPr>
                    <w:spacing w:after="0" w:line="240" w:lineRule="auto"/>
                    <w:jc w:val="right"/>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процесса </w:t>
                  </w:r>
                </w:p>
              </w:tc>
            </w:tr>
            <w:tr w:rsidR="007361BC" w:rsidRPr="00CF7B1D" w:rsidTr="00564ECA">
              <w:trPr>
                <w:tblCellSpacing w:w="0" w:type="dxa"/>
                <w:jc w:val="center"/>
              </w:trPr>
              <w:tc>
                <w:tcPr>
                  <w:tcW w:w="0" w:type="auto"/>
                  <w:vAlign w:val="center"/>
                  <w:hideMark/>
                </w:tcPr>
                <w:p w:rsidR="007361BC" w:rsidRPr="00CF7B1D" w:rsidRDefault="007361BC" w:rsidP="00564ECA">
                  <w:pPr>
                    <w:spacing w:after="0" w:line="240" w:lineRule="auto"/>
                    <w:jc w:val="center"/>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II</w:t>
                  </w:r>
                </w:p>
              </w:tc>
            </w:tr>
          </w:tbl>
          <w:p w:rsidR="007361BC" w:rsidRPr="00CF7B1D" w:rsidRDefault="007361BC" w:rsidP="00564ECA">
            <w:pPr>
              <w:spacing w:after="0" w:line="240" w:lineRule="auto"/>
              <w:jc w:val="center"/>
              <w:rPr>
                <w:rFonts w:ascii="Times New Roman" w:eastAsia="Times New Roman" w:hAnsi="Times New Roman" w:cs="Times New Roman"/>
                <w:sz w:val="20"/>
                <w:szCs w:val="20"/>
                <w:lang w:eastAsia="ru-RU"/>
              </w:rPr>
            </w:pPr>
          </w:p>
        </w:tc>
        <w:tc>
          <w:tcPr>
            <w:tcW w:w="0" w:type="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0"/>
            </w:tblGrid>
            <w:tr w:rsidR="007361BC" w:rsidRPr="00CF7B1D" w:rsidTr="00564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2 </w:t>
                  </w:r>
                  <w:r w:rsidRPr="00CF7B1D">
                    <w:rPr>
                      <w:rFonts w:ascii="Times New Roman" w:eastAsia="Times New Roman" w:hAnsi="Times New Roman" w:cs="Times New Roman"/>
                      <w:sz w:val="20"/>
                      <w:szCs w:val="20"/>
                      <w:lang w:eastAsia="ru-RU"/>
                    </w:rPr>
                    <w:b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c>
          <w:tcPr>
            <w:tcW w:w="0" w:type="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1"/>
            </w:tblGrid>
            <w:tr w:rsidR="007361BC" w:rsidRPr="00CF7B1D" w:rsidTr="00564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  </w:t>
                  </w:r>
                  <w:r w:rsidRPr="00CF7B1D">
                    <w:rPr>
                      <w:rFonts w:ascii="Times New Roman" w:eastAsia="Times New Roman" w:hAnsi="Times New Roman" w:cs="Times New Roman"/>
                      <w:sz w:val="20"/>
                      <w:szCs w:val="20"/>
                      <w:lang w:eastAsia="ru-RU"/>
                    </w:rPr>
                    <w:b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c>
          <w:tcPr>
            <w:tcW w:w="0" w:type="auto"/>
            <w:vMerge w:val="restart"/>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7"/>
            </w:tblGrid>
            <w:tr w:rsidR="007361BC" w:rsidRPr="00CF7B1D" w:rsidTr="00564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24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w:t>
                  </w:r>
                  <w:r w:rsidRPr="00CF7B1D">
                    <w:rPr>
                      <w:rFonts w:ascii="Times New Roman" w:eastAsia="Times New Roman" w:hAnsi="Times New Roman" w:cs="Times New Roman"/>
                      <w:b/>
                      <w:bCs/>
                      <w:sz w:val="20"/>
                      <w:szCs w:val="20"/>
                      <w:lang w:eastAsia="ru-RU"/>
                    </w:rPr>
                    <w:t>struct inode</w:t>
                  </w: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файла ...</w:t>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r w:rsidRPr="00CF7B1D">
                    <w:rPr>
                      <w:rFonts w:ascii="Times New Roman" w:eastAsia="Times New Roman" w:hAnsi="Times New Roman" w:cs="Times New Roman"/>
                      <w:sz w:val="20"/>
                      <w:szCs w:val="20"/>
                      <w:lang w:eastAsia="ru-RU"/>
                    </w:rPr>
                    <w:br/>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vMerge w:val="restart"/>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r>
      <w:tr w:rsidR="007361BC" w:rsidRPr="00CF7B1D" w:rsidTr="00564ECA">
        <w:trPr>
          <w:tblCellSpacing w:w="0" w:type="dxa"/>
          <w:jc w:val="center"/>
        </w:trPr>
        <w:tc>
          <w:tcPr>
            <w:tcW w:w="0" w:type="auto"/>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c>
          <w:tcPr>
            <w:tcW w:w="0" w:type="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0"/>
            </w:tblGrid>
            <w:tr w:rsidR="007361BC" w:rsidRPr="00CF7B1D" w:rsidTr="00564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1 </w:t>
                  </w:r>
                  <w:r w:rsidRPr="00CF7B1D">
                    <w:rPr>
                      <w:rFonts w:ascii="Times New Roman" w:eastAsia="Times New Roman" w:hAnsi="Times New Roman" w:cs="Times New Roman"/>
                      <w:sz w:val="20"/>
                      <w:szCs w:val="20"/>
                      <w:lang w:eastAsia="ru-RU"/>
                    </w:rPr>
                    <w:b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c>
          <w:tcPr>
            <w:tcW w:w="0" w:type="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1"/>
            </w:tblGrid>
            <w:tr w:rsidR="007361BC" w:rsidRPr="00CF7B1D" w:rsidTr="00564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  </w:t>
                  </w:r>
                  <w:r w:rsidRPr="00CF7B1D">
                    <w:rPr>
                      <w:rFonts w:ascii="Times New Roman" w:eastAsia="Times New Roman" w:hAnsi="Times New Roman" w:cs="Times New Roman"/>
                      <w:sz w:val="20"/>
                      <w:szCs w:val="20"/>
                      <w:lang w:eastAsia="ru-RU"/>
                    </w:rPr>
                    <w:b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c>
          <w:tcPr>
            <w:tcW w:w="0" w:type="auto"/>
            <w:vMerge/>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vMerge/>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r>
      <w:tr w:rsidR="007361BC" w:rsidRPr="00CF7B1D" w:rsidTr="00564ECA">
        <w:trPr>
          <w:tblCellSpacing w:w="0" w:type="dxa"/>
          <w:jc w:val="center"/>
        </w:trPr>
        <w:tc>
          <w:tcPr>
            <w:tcW w:w="0" w:type="auto"/>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839"/>
            </w:tblGrid>
            <w:tr w:rsidR="007361BC" w:rsidRPr="00CF7B1D" w:rsidTr="00564ECA">
              <w:trPr>
                <w:tblCellSpacing w:w="15" w:type="dxa"/>
                <w:jc w:val="right"/>
              </w:trPr>
              <w:tc>
                <w:tcPr>
                  <w:tcW w:w="0" w:type="auto"/>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b/>
                      <w:bCs/>
                      <w:sz w:val="20"/>
                      <w:szCs w:val="20"/>
                      <w:lang w:eastAsia="ru-RU"/>
                    </w:rPr>
                    <w:t>u_ofile</w:t>
                  </w:r>
                </w:p>
              </w:tc>
            </w:tr>
            <w:tr w:rsidR="007361BC" w:rsidRPr="00CF7B1D" w:rsidTr="00564ECA">
              <w:trPr>
                <w:tblCellSpacing w:w="15" w:type="dxa"/>
                <w:jc w:val="right"/>
              </w:trPr>
              <w:tc>
                <w:tcPr>
                  <w:tcW w:w="0" w:type="auto"/>
                  <w:vAlign w:val="bottom"/>
                  <w:hideMark/>
                </w:tcPr>
                <w:p w:rsidR="007361BC" w:rsidRPr="00CF7B1D" w:rsidRDefault="007361BC" w:rsidP="00564ECA">
                  <w:pPr>
                    <w:spacing w:after="0" w:line="240" w:lineRule="auto"/>
                    <w:jc w:val="right"/>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----------&gt;</w:t>
                  </w:r>
                </w:p>
              </w:tc>
            </w:tr>
            <w:tr w:rsidR="007361BC" w:rsidRPr="00CF7B1D" w:rsidTr="00564ECA">
              <w:trPr>
                <w:tblCellSpacing w:w="15" w:type="dxa"/>
                <w:jc w:val="right"/>
              </w:trPr>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r>
          </w:tbl>
          <w:p w:rsidR="007361BC" w:rsidRPr="00CF7B1D" w:rsidRDefault="007361BC" w:rsidP="00564ECA">
            <w:pPr>
              <w:spacing w:after="0" w:line="240" w:lineRule="auto"/>
              <w:jc w:val="right"/>
              <w:rPr>
                <w:rFonts w:ascii="Times New Roman" w:eastAsia="Times New Roman" w:hAnsi="Times New Roman" w:cs="Times New Roman"/>
                <w:sz w:val="20"/>
                <w:szCs w:val="20"/>
                <w:lang w:eastAsia="ru-RU"/>
              </w:rPr>
            </w:pP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0"/>
            </w:tblGrid>
            <w:tr w:rsidR="007361BC" w:rsidRPr="00CF7B1D" w:rsidTr="00564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0 </w:t>
                  </w:r>
                  <w:r w:rsidRPr="00CF7B1D">
                    <w:rPr>
                      <w:rFonts w:ascii="Times New Roman" w:eastAsia="Times New Roman" w:hAnsi="Times New Roman" w:cs="Times New Roman"/>
                      <w:sz w:val="20"/>
                      <w:szCs w:val="20"/>
                      <w:lang w:eastAsia="ru-RU"/>
                    </w:rPr>
                    <w:b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c>
          <w:tcPr>
            <w:tcW w:w="0" w:type="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1"/>
            </w:tblGrid>
            <w:tr w:rsidR="007361BC" w:rsidRPr="00CF7B1D" w:rsidTr="00564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  </w:t>
                  </w:r>
                  <w:r w:rsidRPr="00CF7B1D">
                    <w:rPr>
                      <w:rFonts w:ascii="Times New Roman" w:eastAsia="Times New Roman" w:hAnsi="Times New Roman" w:cs="Times New Roman"/>
                      <w:sz w:val="20"/>
                      <w:szCs w:val="20"/>
                      <w:lang w:eastAsia="ru-RU"/>
                    </w:rPr>
                    <w:b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c>
          <w:tcPr>
            <w:tcW w:w="0" w:type="auto"/>
            <w:vMerge/>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vMerge/>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r>
      <w:tr w:rsidR="007361BC" w:rsidRPr="00CF7B1D" w:rsidTr="00564ECA">
        <w:trPr>
          <w:tblCellSpacing w:w="0" w:type="dxa"/>
          <w:jc w:val="center"/>
        </w:trPr>
        <w:tc>
          <w:tcPr>
            <w:tcW w:w="0" w:type="auto"/>
            <w:gridSpan w:val="2"/>
            <w:vAlign w:val="center"/>
            <w:hideMark/>
          </w:tcPr>
          <w:p w:rsidR="007361BC" w:rsidRPr="00CF7B1D" w:rsidRDefault="0009330F" w:rsidP="00564ECA">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6" style="width:0;height:1.5pt" o:hralign="center" o:hrstd="t" o:hr="t" fillcolor="#a0a0a0" stroked="f"/>
              </w:pict>
            </w:r>
          </w:p>
        </w:tc>
        <w:tc>
          <w:tcPr>
            <w:tcW w:w="0" w:type="auto"/>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c>
          <w:tcPr>
            <w:tcW w:w="0" w:type="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1"/>
            </w:tblGrid>
            <w:tr w:rsidR="007361BC" w:rsidRPr="00CF7B1D" w:rsidTr="00564E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r w:rsidRPr="00CF7B1D">
                    <w:rPr>
                      <w:rFonts w:ascii="Times New Roman" w:eastAsia="Times New Roman" w:hAnsi="Times New Roman" w:cs="Times New Roman"/>
                      <w:sz w:val="20"/>
                      <w:szCs w:val="20"/>
                      <w:lang w:eastAsia="ru-RU"/>
                    </w:rPr>
                    <w:br/>
                    <w:t>  :::::::::  </w:t>
                  </w:r>
                  <w:r w:rsidRPr="00CF7B1D">
                    <w:rPr>
                      <w:rFonts w:ascii="Times New Roman" w:eastAsia="Times New Roman" w:hAnsi="Times New Roman" w:cs="Times New Roman"/>
                      <w:sz w:val="20"/>
                      <w:szCs w:val="20"/>
                      <w:lang w:eastAsia="ru-RU"/>
                    </w:rPr>
                    <w:br/>
                    <w:t> </w:t>
                  </w:r>
                </w:p>
              </w:tc>
            </w:tr>
          </w:tbl>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w:t>
            </w:r>
          </w:p>
        </w:tc>
        <w:tc>
          <w:tcPr>
            <w:tcW w:w="0" w:type="auto"/>
            <w:vMerge/>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r>
      <w:tr w:rsidR="007361BC" w:rsidRPr="00CF7B1D" w:rsidTr="00564ECA">
        <w:trPr>
          <w:gridAfter w:val="1"/>
          <w:tblCellSpacing w:w="0" w:type="dxa"/>
          <w:jc w:val="center"/>
        </w:trPr>
        <w:tc>
          <w:tcPr>
            <w:tcW w:w="0" w:type="auto"/>
            <w:gridSpan w:val="6"/>
            <w:tcBorders>
              <w:top w:val="nil"/>
              <w:left w:val="nil"/>
              <w:bottom w:val="nil"/>
              <w:right w:val="nil"/>
            </w:tcBorders>
            <w:vAlign w:val="center"/>
            <w:hideMark/>
          </w:tcPr>
          <w:p w:rsidR="007361BC" w:rsidRPr="00CF7B1D" w:rsidRDefault="007361BC" w:rsidP="00564ECA">
            <w:pPr>
              <w:spacing w:after="0" w:line="240" w:lineRule="auto"/>
              <w:jc w:val="center"/>
              <w:textAlignment w:val="baseline"/>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br/>
              <w:t>Рис. Схема управления файлами</w:t>
            </w:r>
          </w:p>
        </w:tc>
      </w:tr>
    </w:tbl>
    <w:p w:rsidR="007361BC" w:rsidRPr="00CF7B1D" w:rsidRDefault="007361BC" w:rsidP="007361BC">
      <w:pPr>
        <w:spacing w:before="100" w:beforeAutospacing="1" w:after="100" w:afterAutospacing="1"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color w:val="000000"/>
          <w:sz w:val="20"/>
          <w:szCs w:val="20"/>
          <w:lang w:eastAsia="ru-RU"/>
        </w:rPr>
        <w:t>Процесс I обрабатывает файлы </w:t>
      </w:r>
      <w:r w:rsidRPr="00CF7B1D">
        <w:rPr>
          <w:rFonts w:ascii="Times New Roman" w:eastAsia="Times New Roman" w:hAnsi="Times New Roman" w:cs="Times New Roman"/>
          <w:i/>
          <w:iCs/>
          <w:color w:val="000000"/>
          <w:sz w:val="20"/>
          <w:szCs w:val="20"/>
          <w:lang w:eastAsia="ru-RU"/>
        </w:rPr>
        <w:t>F2</w:t>
      </w:r>
      <w:r w:rsidRPr="00CF7B1D">
        <w:rPr>
          <w:rFonts w:ascii="Times New Roman" w:eastAsia="Times New Roman" w:hAnsi="Times New Roman" w:cs="Times New Roman"/>
          <w:color w:val="000000"/>
          <w:sz w:val="20"/>
          <w:szCs w:val="20"/>
          <w:lang w:eastAsia="ru-RU"/>
        </w:rPr>
        <w:t> и </w:t>
      </w:r>
      <w:r w:rsidRPr="00CF7B1D">
        <w:rPr>
          <w:rFonts w:ascii="Times New Roman" w:eastAsia="Times New Roman" w:hAnsi="Times New Roman" w:cs="Times New Roman"/>
          <w:i/>
          <w:iCs/>
          <w:color w:val="000000"/>
          <w:sz w:val="20"/>
          <w:szCs w:val="20"/>
          <w:lang w:eastAsia="ru-RU"/>
        </w:rPr>
        <w:t>F1</w:t>
      </w:r>
      <w:r w:rsidRPr="00CF7B1D">
        <w:rPr>
          <w:rFonts w:ascii="Times New Roman" w:eastAsia="Times New Roman" w:hAnsi="Times New Roman" w:cs="Times New Roman"/>
          <w:color w:val="000000"/>
          <w:sz w:val="20"/>
          <w:szCs w:val="20"/>
          <w:lang w:eastAsia="ru-RU"/>
        </w:rPr>
        <w:t>, которые открыты в нем для чтения. Их пользовательские дескрипторы равны </w:t>
      </w:r>
      <w:r w:rsidRPr="00CF7B1D">
        <w:rPr>
          <w:rFonts w:ascii="Times New Roman" w:eastAsia="Times New Roman" w:hAnsi="Times New Roman" w:cs="Times New Roman"/>
          <w:b/>
          <w:bCs/>
          <w:color w:val="000000"/>
          <w:sz w:val="20"/>
          <w:szCs w:val="20"/>
          <w:lang w:eastAsia="ru-RU"/>
        </w:rPr>
        <w:t>3</w:t>
      </w:r>
      <w:r w:rsidRPr="00CF7B1D">
        <w:rPr>
          <w:rFonts w:ascii="Times New Roman" w:eastAsia="Times New Roman" w:hAnsi="Times New Roman" w:cs="Times New Roman"/>
          <w:color w:val="000000"/>
          <w:sz w:val="20"/>
          <w:szCs w:val="20"/>
          <w:lang w:eastAsia="ru-RU"/>
        </w:rPr>
        <w:t> и </w:t>
      </w:r>
      <w:r w:rsidRPr="00CF7B1D">
        <w:rPr>
          <w:rFonts w:ascii="Times New Roman" w:eastAsia="Times New Roman" w:hAnsi="Times New Roman" w:cs="Times New Roman"/>
          <w:b/>
          <w:bCs/>
          <w:color w:val="000000"/>
          <w:sz w:val="20"/>
          <w:szCs w:val="20"/>
          <w:lang w:eastAsia="ru-RU"/>
        </w:rPr>
        <w:t>4</w:t>
      </w:r>
      <w:r w:rsidRPr="00CF7B1D">
        <w:rPr>
          <w:rFonts w:ascii="Times New Roman" w:eastAsia="Times New Roman" w:hAnsi="Times New Roman" w:cs="Times New Roman"/>
          <w:color w:val="000000"/>
          <w:sz w:val="20"/>
          <w:szCs w:val="20"/>
          <w:lang w:eastAsia="ru-RU"/>
        </w:rPr>
        <w:t> в контексте процесса I. Им соответствуют разные записи в</w:t>
      </w:r>
      <w:r w:rsidRPr="00CF7B1D">
        <w:rPr>
          <w:rFonts w:ascii="Times New Roman" w:eastAsia="Times New Roman" w:hAnsi="Times New Roman" w:cs="Times New Roman"/>
          <w:i/>
          <w:iCs/>
          <w:color w:val="000000"/>
          <w:sz w:val="20"/>
          <w:szCs w:val="20"/>
          <w:lang w:eastAsia="ru-RU"/>
        </w:rPr>
        <w:t>системной таблице файлов</w:t>
      </w:r>
      <w:r w:rsidRPr="00CF7B1D">
        <w:rPr>
          <w:rFonts w:ascii="Times New Roman" w:eastAsia="Times New Roman" w:hAnsi="Times New Roman" w:cs="Times New Roman"/>
          <w:color w:val="000000"/>
          <w:sz w:val="20"/>
          <w:szCs w:val="20"/>
          <w:lang w:eastAsia="ru-RU"/>
        </w:rPr>
        <w:t> и различные индексные дескрипторы в резидентной </w:t>
      </w:r>
      <w:r w:rsidRPr="00CF7B1D">
        <w:rPr>
          <w:rFonts w:ascii="Times New Roman" w:eastAsia="Times New Roman" w:hAnsi="Times New Roman" w:cs="Times New Roman"/>
          <w:i/>
          <w:iCs/>
          <w:color w:val="000000"/>
          <w:sz w:val="20"/>
          <w:szCs w:val="20"/>
          <w:lang w:eastAsia="ru-RU"/>
        </w:rPr>
        <w:t>таблице индексных дескрипторов</w:t>
      </w:r>
      <w:r w:rsidRPr="00CF7B1D">
        <w:rPr>
          <w:rFonts w:ascii="Times New Roman" w:eastAsia="Times New Roman" w:hAnsi="Times New Roman" w:cs="Times New Roman"/>
          <w:color w:val="000000"/>
          <w:sz w:val="20"/>
          <w:szCs w:val="20"/>
          <w:lang w:eastAsia="ru-RU"/>
        </w:rPr>
        <w:t>. Процесс II обрабатывает только файл </w:t>
      </w:r>
      <w:r w:rsidRPr="00CF7B1D">
        <w:rPr>
          <w:rFonts w:ascii="Times New Roman" w:eastAsia="Times New Roman" w:hAnsi="Times New Roman" w:cs="Times New Roman"/>
          <w:i/>
          <w:iCs/>
          <w:color w:val="000000"/>
          <w:sz w:val="20"/>
          <w:szCs w:val="20"/>
          <w:lang w:eastAsia="ru-RU"/>
        </w:rPr>
        <w:t>F2</w:t>
      </w:r>
      <w:r w:rsidRPr="00CF7B1D">
        <w:rPr>
          <w:rFonts w:ascii="Times New Roman" w:eastAsia="Times New Roman" w:hAnsi="Times New Roman" w:cs="Times New Roman"/>
          <w:color w:val="000000"/>
          <w:sz w:val="20"/>
          <w:szCs w:val="20"/>
          <w:lang w:eastAsia="ru-RU"/>
        </w:rPr>
        <w:t>, который открыт в нем отдельно по чтению и записи. Эти варианты доступа индексируются пользовательскими дескрипторами </w:t>
      </w:r>
      <w:r w:rsidRPr="00CF7B1D">
        <w:rPr>
          <w:rFonts w:ascii="Times New Roman" w:eastAsia="Times New Roman" w:hAnsi="Times New Roman" w:cs="Times New Roman"/>
          <w:b/>
          <w:bCs/>
          <w:color w:val="000000"/>
          <w:sz w:val="20"/>
          <w:szCs w:val="20"/>
          <w:lang w:eastAsia="ru-RU"/>
        </w:rPr>
        <w:t>3</w:t>
      </w:r>
      <w:r w:rsidRPr="00CF7B1D">
        <w:rPr>
          <w:rFonts w:ascii="Times New Roman" w:eastAsia="Times New Roman" w:hAnsi="Times New Roman" w:cs="Times New Roman"/>
          <w:color w:val="000000"/>
          <w:sz w:val="20"/>
          <w:szCs w:val="20"/>
          <w:lang w:eastAsia="ru-RU"/>
        </w:rPr>
        <w:t> и </w:t>
      </w:r>
      <w:r w:rsidRPr="00CF7B1D">
        <w:rPr>
          <w:rFonts w:ascii="Times New Roman" w:eastAsia="Times New Roman" w:hAnsi="Times New Roman" w:cs="Times New Roman"/>
          <w:b/>
          <w:bCs/>
          <w:color w:val="000000"/>
          <w:sz w:val="20"/>
          <w:szCs w:val="20"/>
          <w:lang w:eastAsia="ru-RU"/>
        </w:rPr>
        <w:t>4</w:t>
      </w:r>
      <w:r w:rsidRPr="00CF7B1D">
        <w:rPr>
          <w:rFonts w:ascii="Times New Roman" w:eastAsia="Times New Roman" w:hAnsi="Times New Roman" w:cs="Times New Roman"/>
          <w:color w:val="000000"/>
          <w:sz w:val="20"/>
          <w:szCs w:val="20"/>
          <w:lang w:eastAsia="ru-RU"/>
        </w:rPr>
        <w:t> в контексте процесса II. Им соответствуют разные записи в </w:t>
      </w:r>
      <w:r w:rsidRPr="00CF7B1D">
        <w:rPr>
          <w:rFonts w:ascii="Times New Roman" w:eastAsia="Times New Roman" w:hAnsi="Times New Roman" w:cs="Times New Roman"/>
          <w:i/>
          <w:iCs/>
          <w:color w:val="000000"/>
          <w:sz w:val="20"/>
          <w:szCs w:val="20"/>
          <w:lang w:eastAsia="ru-RU"/>
        </w:rPr>
        <w:t>системной таблице файлов</w:t>
      </w:r>
      <w:r w:rsidRPr="00CF7B1D">
        <w:rPr>
          <w:rFonts w:ascii="Times New Roman" w:eastAsia="Times New Roman" w:hAnsi="Times New Roman" w:cs="Times New Roman"/>
          <w:color w:val="000000"/>
          <w:sz w:val="20"/>
          <w:szCs w:val="20"/>
          <w:lang w:eastAsia="ru-RU"/>
        </w:rPr>
        <w:t>, но общий индексный дескриптор, причем тот же, что для файла </w:t>
      </w:r>
      <w:r w:rsidRPr="00CF7B1D">
        <w:rPr>
          <w:rFonts w:ascii="Times New Roman" w:eastAsia="Times New Roman" w:hAnsi="Times New Roman" w:cs="Times New Roman"/>
          <w:i/>
          <w:iCs/>
          <w:color w:val="000000"/>
          <w:sz w:val="20"/>
          <w:szCs w:val="20"/>
          <w:lang w:eastAsia="ru-RU"/>
        </w:rPr>
        <w:t>F2</w:t>
      </w:r>
      <w:r w:rsidRPr="00CF7B1D">
        <w:rPr>
          <w:rFonts w:ascii="Times New Roman" w:eastAsia="Times New Roman" w:hAnsi="Times New Roman" w:cs="Times New Roman"/>
          <w:color w:val="000000"/>
          <w:sz w:val="20"/>
          <w:szCs w:val="20"/>
          <w:lang w:eastAsia="ru-RU"/>
        </w:rPr>
        <w:t>, открытого процессом I.</w:t>
      </w:r>
    </w:p>
    <w:p w:rsidR="007361BC" w:rsidRPr="00CF7B1D" w:rsidRDefault="007361BC" w:rsidP="007361BC">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CF7B1D">
        <w:rPr>
          <w:rFonts w:ascii="Times New Roman" w:eastAsia="Times New Roman" w:hAnsi="Times New Roman" w:cs="Times New Roman"/>
          <w:color w:val="000000"/>
          <w:sz w:val="20"/>
          <w:szCs w:val="20"/>
          <w:lang w:eastAsia="ru-RU"/>
        </w:rPr>
        <w:lastRenderedPageBreak/>
        <w:t>Системная таблица файлов состоит из записей - по одной на каждое открытие файла в одном или различных процессах. Каждая запись системной таблицы файлов формально отражается структурой </w:t>
      </w:r>
      <w:r w:rsidRPr="00CF7B1D">
        <w:rPr>
          <w:rFonts w:ascii="Times New Roman" w:eastAsia="Times New Roman" w:hAnsi="Times New Roman" w:cs="Times New Roman"/>
          <w:b/>
          <w:bCs/>
          <w:color w:val="000000"/>
          <w:sz w:val="20"/>
          <w:szCs w:val="20"/>
          <w:lang w:eastAsia="ru-RU"/>
        </w:rPr>
        <w:t>struct file</w:t>
      </w:r>
      <w:r w:rsidRPr="00CF7B1D">
        <w:rPr>
          <w:rFonts w:ascii="Times New Roman" w:eastAsia="Times New Roman" w:hAnsi="Times New Roman" w:cs="Times New Roman"/>
          <w:color w:val="000000"/>
          <w:sz w:val="20"/>
          <w:szCs w:val="20"/>
          <w:lang w:eastAsia="ru-RU"/>
        </w:rPr>
        <w:t>, которая имеет следующие поля:</w:t>
      </w:r>
    </w:p>
    <w:tbl>
      <w:tblPr>
        <w:tblW w:w="4500" w:type="pct"/>
        <w:jc w:val="center"/>
        <w:tblCellSpacing w:w="15" w:type="dxa"/>
        <w:tblCellMar>
          <w:top w:w="60" w:type="dxa"/>
          <w:left w:w="60" w:type="dxa"/>
          <w:bottom w:w="60" w:type="dxa"/>
          <w:right w:w="60" w:type="dxa"/>
        </w:tblCellMar>
        <w:tblLook w:val="04A0" w:firstRow="1" w:lastRow="0" w:firstColumn="1" w:lastColumn="0" w:noHBand="0" w:noVBand="1"/>
      </w:tblPr>
      <w:tblGrid>
        <w:gridCol w:w="1223"/>
        <w:gridCol w:w="217"/>
        <w:gridCol w:w="7142"/>
      </w:tblGrid>
      <w:tr w:rsidR="007361BC" w:rsidRPr="00CF7B1D" w:rsidTr="00564ECA">
        <w:trPr>
          <w:tblCellSpacing w:w="15" w:type="dxa"/>
          <w:jc w:val="center"/>
        </w:trPr>
        <w:tc>
          <w:tcPr>
            <w:tcW w:w="0" w:type="auto"/>
            <w:hideMark/>
          </w:tcPr>
          <w:p w:rsidR="007361BC" w:rsidRPr="00CF7B1D" w:rsidRDefault="007361BC" w:rsidP="00564ECA">
            <w:pPr>
              <w:spacing w:after="0" w:line="240" w:lineRule="auto"/>
              <w:jc w:val="right"/>
              <w:rPr>
                <w:rFonts w:ascii="Times New Roman" w:eastAsia="Times New Roman" w:hAnsi="Times New Roman" w:cs="Times New Roman"/>
                <w:sz w:val="20"/>
                <w:szCs w:val="20"/>
                <w:lang w:eastAsia="ru-RU"/>
              </w:rPr>
            </w:pPr>
            <w:r w:rsidRPr="00CF7B1D">
              <w:rPr>
                <w:rFonts w:ascii="Times New Roman" w:eastAsia="Times New Roman" w:hAnsi="Times New Roman" w:cs="Times New Roman"/>
                <w:b/>
                <w:bCs/>
                <w:sz w:val="20"/>
                <w:szCs w:val="20"/>
                <w:lang w:eastAsia="ru-RU"/>
              </w:rPr>
              <w:t>f_next, f_prev</w:t>
            </w:r>
          </w:p>
        </w:tc>
        <w:tc>
          <w:tcPr>
            <w:tcW w:w="0" w:type="auto"/>
            <w:hideMark/>
          </w:tcPr>
          <w:p w:rsidR="007361BC" w:rsidRPr="00CF7B1D" w:rsidRDefault="007361BC" w:rsidP="00564ECA">
            <w:pPr>
              <w:spacing w:after="0" w:line="240" w:lineRule="auto"/>
              <w:jc w:val="center"/>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w:t>
            </w:r>
          </w:p>
        </w:tc>
        <w:tc>
          <w:tcPr>
            <w:tcW w:w="0" w:type="auto"/>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указатели на следующую и предыдущую запись в системной таблице файлов;</w:t>
            </w:r>
          </w:p>
        </w:tc>
      </w:tr>
      <w:tr w:rsidR="007361BC" w:rsidRPr="00CF7B1D" w:rsidTr="00564ECA">
        <w:trPr>
          <w:tblCellSpacing w:w="15" w:type="dxa"/>
          <w:jc w:val="center"/>
        </w:trPr>
        <w:tc>
          <w:tcPr>
            <w:tcW w:w="0" w:type="auto"/>
            <w:hideMark/>
          </w:tcPr>
          <w:p w:rsidR="007361BC" w:rsidRPr="00CF7B1D" w:rsidRDefault="007361BC" w:rsidP="00564ECA">
            <w:pPr>
              <w:spacing w:after="0" w:line="240" w:lineRule="auto"/>
              <w:jc w:val="right"/>
              <w:rPr>
                <w:rFonts w:ascii="Times New Roman" w:eastAsia="Times New Roman" w:hAnsi="Times New Roman" w:cs="Times New Roman"/>
                <w:sz w:val="20"/>
                <w:szCs w:val="20"/>
                <w:lang w:eastAsia="ru-RU"/>
              </w:rPr>
            </w:pPr>
            <w:r w:rsidRPr="00CF7B1D">
              <w:rPr>
                <w:rFonts w:ascii="Times New Roman" w:eastAsia="Times New Roman" w:hAnsi="Times New Roman" w:cs="Times New Roman"/>
                <w:b/>
                <w:bCs/>
                <w:sz w:val="20"/>
                <w:szCs w:val="20"/>
                <w:lang w:eastAsia="ru-RU"/>
              </w:rPr>
              <w:t>f_flag</w:t>
            </w:r>
          </w:p>
        </w:tc>
        <w:tc>
          <w:tcPr>
            <w:tcW w:w="0" w:type="auto"/>
            <w:hideMark/>
          </w:tcPr>
          <w:p w:rsidR="007361BC" w:rsidRPr="00CF7B1D" w:rsidRDefault="007361BC" w:rsidP="00564ECA">
            <w:pPr>
              <w:spacing w:after="0" w:line="240" w:lineRule="auto"/>
              <w:jc w:val="center"/>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w:t>
            </w:r>
          </w:p>
        </w:tc>
        <w:tc>
          <w:tcPr>
            <w:tcW w:w="0" w:type="auto"/>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режим открытия файла (запись, дополнение, чтение и т.д.);</w:t>
            </w:r>
          </w:p>
        </w:tc>
      </w:tr>
      <w:tr w:rsidR="007361BC" w:rsidRPr="00CF7B1D" w:rsidTr="00564ECA">
        <w:trPr>
          <w:tblCellSpacing w:w="15" w:type="dxa"/>
          <w:jc w:val="center"/>
        </w:trPr>
        <w:tc>
          <w:tcPr>
            <w:tcW w:w="0" w:type="auto"/>
            <w:hideMark/>
          </w:tcPr>
          <w:p w:rsidR="007361BC" w:rsidRPr="00CF7B1D" w:rsidRDefault="007361BC" w:rsidP="00564ECA">
            <w:pPr>
              <w:spacing w:after="0" w:line="240" w:lineRule="auto"/>
              <w:jc w:val="right"/>
              <w:rPr>
                <w:rFonts w:ascii="Times New Roman" w:eastAsia="Times New Roman" w:hAnsi="Times New Roman" w:cs="Times New Roman"/>
                <w:sz w:val="20"/>
                <w:szCs w:val="20"/>
                <w:lang w:eastAsia="ru-RU"/>
              </w:rPr>
            </w:pPr>
            <w:r w:rsidRPr="00CF7B1D">
              <w:rPr>
                <w:rFonts w:ascii="Times New Roman" w:eastAsia="Times New Roman" w:hAnsi="Times New Roman" w:cs="Times New Roman"/>
                <w:b/>
                <w:bCs/>
                <w:sz w:val="20"/>
                <w:szCs w:val="20"/>
                <w:lang w:eastAsia="ru-RU"/>
              </w:rPr>
              <w:t>f_offset</w:t>
            </w:r>
          </w:p>
        </w:tc>
        <w:tc>
          <w:tcPr>
            <w:tcW w:w="0" w:type="auto"/>
            <w:hideMark/>
          </w:tcPr>
          <w:p w:rsidR="007361BC" w:rsidRPr="00CF7B1D" w:rsidRDefault="007361BC" w:rsidP="00564ECA">
            <w:pPr>
              <w:spacing w:after="0" w:line="240" w:lineRule="auto"/>
              <w:jc w:val="center"/>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w:t>
            </w:r>
          </w:p>
        </w:tc>
        <w:tc>
          <w:tcPr>
            <w:tcW w:w="0" w:type="auto"/>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смещение указателей чтение-записи при работе с файлом;</w:t>
            </w:r>
          </w:p>
        </w:tc>
      </w:tr>
      <w:tr w:rsidR="007361BC" w:rsidRPr="00CF7B1D" w:rsidTr="00564ECA">
        <w:trPr>
          <w:tblCellSpacing w:w="15" w:type="dxa"/>
          <w:jc w:val="center"/>
        </w:trPr>
        <w:tc>
          <w:tcPr>
            <w:tcW w:w="0" w:type="auto"/>
            <w:hideMark/>
          </w:tcPr>
          <w:p w:rsidR="007361BC" w:rsidRPr="00CF7B1D" w:rsidRDefault="007361BC" w:rsidP="00564ECA">
            <w:pPr>
              <w:spacing w:after="0" w:line="240" w:lineRule="auto"/>
              <w:jc w:val="right"/>
              <w:rPr>
                <w:rFonts w:ascii="Times New Roman" w:eastAsia="Times New Roman" w:hAnsi="Times New Roman" w:cs="Times New Roman"/>
                <w:sz w:val="20"/>
                <w:szCs w:val="20"/>
                <w:lang w:eastAsia="ru-RU"/>
              </w:rPr>
            </w:pPr>
            <w:r w:rsidRPr="00CF7B1D">
              <w:rPr>
                <w:rFonts w:ascii="Times New Roman" w:eastAsia="Times New Roman" w:hAnsi="Times New Roman" w:cs="Times New Roman"/>
                <w:b/>
                <w:bCs/>
                <w:sz w:val="20"/>
                <w:szCs w:val="20"/>
                <w:lang w:eastAsia="ru-RU"/>
              </w:rPr>
              <w:t>f_count</w:t>
            </w:r>
          </w:p>
        </w:tc>
        <w:tc>
          <w:tcPr>
            <w:tcW w:w="0" w:type="auto"/>
            <w:hideMark/>
          </w:tcPr>
          <w:p w:rsidR="007361BC" w:rsidRPr="00CF7B1D" w:rsidRDefault="007361BC" w:rsidP="00564ECA">
            <w:pPr>
              <w:spacing w:after="0" w:line="240" w:lineRule="auto"/>
              <w:jc w:val="center"/>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w:t>
            </w:r>
          </w:p>
        </w:tc>
        <w:tc>
          <w:tcPr>
            <w:tcW w:w="0" w:type="auto"/>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число ссылок на данную запись из таблицы открытых файлов в контекстах процессов;</w:t>
            </w:r>
          </w:p>
        </w:tc>
      </w:tr>
      <w:tr w:rsidR="007361BC" w:rsidRPr="00CF7B1D" w:rsidTr="00564ECA">
        <w:trPr>
          <w:tblCellSpacing w:w="15" w:type="dxa"/>
          <w:jc w:val="center"/>
        </w:trPr>
        <w:tc>
          <w:tcPr>
            <w:tcW w:w="0" w:type="auto"/>
            <w:hideMark/>
          </w:tcPr>
          <w:p w:rsidR="007361BC" w:rsidRPr="00CF7B1D" w:rsidRDefault="007361BC" w:rsidP="00564ECA">
            <w:pPr>
              <w:spacing w:after="0" w:line="240" w:lineRule="auto"/>
              <w:jc w:val="right"/>
              <w:rPr>
                <w:rFonts w:ascii="Times New Roman" w:eastAsia="Times New Roman" w:hAnsi="Times New Roman" w:cs="Times New Roman"/>
                <w:sz w:val="20"/>
                <w:szCs w:val="20"/>
                <w:lang w:eastAsia="ru-RU"/>
              </w:rPr>
            </w:pPr>
            <w:r w:rsidRPr="00CF7B1D">
              <w:rPr>
                <w:rFonts w:ascii="Times New Roman" w:eastAsia="Times New Roman" w:hAnsi="Times New Roman" w:cs="Times New Roman"/>
                <w:b/>
                <w:bCs/>
                <w:sz w:val="20"/>
                <w:szCs w:val="20"/>
                <w:lang w:eastAsia="ru-RU"/>
              </w:rPr>
              <w:t>f_inode</w:t>
            </w:r>
          </w:p>
        </w:tc>
        <w:tc>
          <w:tcPr>
            <w:tcW w:w="0" w:type="auto"/>
            <w:hideMark/>
          </w:tcPr>
          <w:p w:rsidR="007361BC" w:rsidRPr="00CF7B1D" w:rsidRDefault="007361BC" w:rsidP="00564ECA">
            <w:pPr>
              <w:spacing w:after="0" w:line="240" w:lineRule="auto"/>
              <w:jc w:val="center"/>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w:t>
            </w:r>
          </w:p>
        </w:tc>
        <w:tc>
          <w:tcPr>
            <w:tcW w:w="0" w:type="auto"/>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ссылка на соответствующий индексный дескриптор в резидентной таблице индексных дескрипторов.</w:t>
            </w:r>
          </w:p>
        </w:tc>
      </w:tr>
    </w:tbl>
    <w:p w:rsidR="007361BC" w:rsidRPr="00CF7B1D" w:rsidRDefault="007361BC" w:rsidP="007361BC">
      <w:pPr>
        <w:spacing w:before="100" w:beforeAutospacing="1" w:after="100" w:afterAutospacing="1" w:line="240" w:lineRule="auto"/>
        <w:rPr>
          <w:rFonts w:ascii="Times New Roman" w:eastAsia="Times New Roman" w:hAnsi="Times New Roman" w:cs="Times New Roman"/>
          <w:color w:val="000000"/>
          <w:sz w:val="20"/>
          <w:szCs w:val="20"/>
          <w:lang w:eastAsia="ru-RU"/>
        </w:rPr>
      </w:pPr>
      <w:r w:rsidRPr="00CF7B1D">
        <w:rPr>
          <w:rFonts w:ascii="Times New Roman" w:eastAsia="Times New Roman" w:hAnsi="Times New Roman" w:cs="Times New Roman"/>
          <w:color w:val="000000"/>
          <w:sz w:val="20"/>
          <w:szCs w:val="20"/>
          <w:lang w:eastAsia="ru-RU"/>
        </w:rPr>
        <w:t>Расширение системной таблицы файлов - результат открытия или создания файлов в пользовательских процессах. При завершении обработки любого файла значение поля </w:t>
      </w:r>
      <w:r w:rsidRPr="00CF7B1D">
        <w:rPr>
          <w:rFonts w:ascii="Times New Roman" w:eastAsia="Times New Roman" w:hAnsi="Times New Roman" w:cs="Times New Roman"/>
          <w:b/>
          <w:bCs/>
          <w:color w:val="000000"/>
          <w:sz w:val="20"/>
          <w:szCs w:val="20"/>
          <w:lang w:eastAsia="ru-RU"/>
        </w:rPr>
        <w:t>f_count</w:t>
      </w:r>
      <w:r w:rsidRPr="00CF7B1D">
        <w:rPr>
          <w:rFonts w:ascii="Times New Roman" w:eastAsia="Times New Roman" w:hAnsi="Times New Roman" w:cs="Times New Roman"/>
          <w:color w:val="000000"/>
          <w:sz w:val="20"/>
          <w:szCs w:val="20"/>
          <w:lang w:eastAsia="ru-RU"/>
        </w:rPr>
        <w:t>структуры </w:t>
      </w:r>
      <w:r w:rsidRPr="00CF7B1D">
        <w:rPr>
          <w:rFonts w:ascii="Times New Roman" w:eastAsia="Times New Roman" w:hAnsi="Times New Roman" w:cs="Times New Roman"/>
          <w:b/>
          <w:bCs/>
          <w:color w:val="000000"/>
          <w:sz w:val="20"/>
          <w:szCs w:val="20"/>
          <w:lang w:eastAsia="ru-RU"/>
        </w:rPr>
        <w:t>struct file</w:t>
      </w:r>
      <w:r w:rsidRPr="00CF7B1D">
        <w:rPr>
          <w:rFonts w:ascii="Times New Roman" w:eastAsia="Times New Roman" w:hAnsi="Times New Roman" w:cs="Times New Roman"/>
          <w:color w:val="000000"/>
          <w:sz w:val="20"/>
          <w:szCs w:val="20"/>
          <w:lang w:eastAsia="ru-RU"/>
        </w:rPr>
        <w:t> в соответствующей записи системной таблицы файлов уменьшается на 1. Запись с нулевым значением поля </w:t>
      </w:r>
      <w:r w:rsidRPr="00CF7B1D">
        <w:rPr>
          <w:rFonts w:ascii="Times New Roman" w:eastAsia="Times New Roman" w:hAnsi="Times New Roman" w:cs="Times New Roman"/>
          <w:b/>
          <w:bCs/>
          <w:color w:val="000000"/>
          <w:sz w:val="20"/>
          <w:szCs w:val="20"/>
          <w:lang w:eastAsia="ru-RU"/>
        </w:rPr>
        <w:t>f_count</w:t>
      </w:r>
      <w:r w:rsidRPr="00CF7B1D">
        <w:rPr>
          <w:rFonts w:ascii="Times New Roman" w:eastAsia="Times New Roman" w:hAnsi="Times New Roman" w:cs="Times New Roman"/>
          <w:color w:val="000000"/>
          <w:sz w:val="20"/>
          <w:szCs w:val="20"/>
          <w:lang w:eastAsia="ru-RU"/>
        </w:rPr>
        <w:t> удаляется из системной таблицы файлов и вместе с ней исчезает ссылка (</w:t>
      </w:r>
      <w:r w:rsidRPr="00CF7B1D">
        <w:rPr>
          <w:rFonts w:ascii="Times New Roman" w:eastAsia="Times New Roman" w:hAnsi="Times New Roman" w:cs="Times New Roman"/>
          <w:b/>
          <w:bCs/>
          <w:color w:val="000000"/>
          <w:sz w:val="20"/>
          <w:szCs w:val="20"/>
          <w:lang w:eastAsia="ru-RU"/>
        </w:rPr>
        <w:t>f_inode</w:t>
      </w:r>
      <w:r w:rsidRPr="00CF7B1D">
        <w:rPr>
          <w:rFonts w:ascii="Times New Roman" w:eastAsia="Times New Roman" w:hAnsi="Times New Roman" w:cs="Times New Roman"/>
          <w:color w:val="000000"/>
          <w:sz w:val="20"/>
          <w:szCs w:val="20"/>
          <w:lang w:eastAsia="ru-RU"/>
        </w:rPr>
        <w:t>) на соответствующий образ индексного дескриптора в таблице </w:t>
      </w:r>
      <w:r w:rsidRPr="00CF7B1D">
        <w:rPr>
          <w:rFonts w:ascii="Times New Roman" w:eastAsia="Times New Roman" w:hAnsi="Times New Roman" w:cs="Times New Roman"/>
          <w:b/>
          <w:bCs/>
          <w:color w:val="000000"/>
          <w:sz w:val="20"/>
          <w:szCs w:val="20"/>
          <w:lang w:eastAsia="ru-RU"/>
        </w:rPr>
        <w:t>inode</w:t>
      </w:r>
      <w:r w:rsidRPr="00CF7B1D">
        <w:rPr>
          <w:rFonts w:ascii="Times New Roman" w:eastAsia="Times New Roman" w:hAnsi="Times New Roman" w:cs="Times New Roman"/>
          <w:color w:val="000000"/>
          <w:sz w:val="20"/>
          <w:szCs w:val="20"/>
          <w:lang w:eastAsia="ru-RU"/>
        </w:rPr>
        <w:t>, уменьшая на 1 значение поля </w:t>
      </w:r>
      <w:r w:rsidRPr="00CF7B1D">
        <w:rPr>
          <w:rFonts w:ascii="Times New Roman" w:eastAsia="Times New Roman" w:hAnsi="Times New Roman" w:cs="Times New Roman"/>
          <w:b/>
          <w:bCs/>
          <w:color w:val="000000"/>
          <w:sz w:val="20"/>
          <w:szCs w:val="20"/>
          <w:lang w:eastAsia="ru-RU"/>
        </w:rPr>
        <w:t>i_count</w:t>
      </w:r>
      <w:r w:rsidRPr="00CF7B1D">
        <w:rPr>
          <w:rFonts w:ascii="Times New Roman" w:eastAsia="Times New Roman" w:hAnsi="Times New Roman" w:cs="Times New Roman"/>
          <w:color w:val="000000"/>
          <w:sz w:val="20"/>
          <w:szCs w:val="20"/>
          <w:lang w:eastAsia="ru-RU"/>
        </w:rPr>
        <w:t> в его структуре </w:t>
      </w:r>
      <w:r w:rsidRPr="00CF7B1D">
        <w:rPr>
          <w:rFonts w:ascii="Times New Roman" w:eastAsia="Times New Roman" w:hAnsi="Times New Roman" w:cs="Times New Roman"/>
          <w:b/>
          <w:bCs/>
          <w:color w:val="000000"/>
          <w:sz w:val="20"/>
          <w:szCs w:val="20"/>
          <w:lang w:eastAsia="ru-RU"/>
        </w:rPr>
        <w:t>struct inode</w:t>
      </w:r>
      <w:r w:rsidRPr="00CF7B1D">
        <w:rPr>
          <w:rFonts w:ascii="Times New Roman" w:eastAsia="Times New Roman" w:hAnsi="Times New Roman" w:cs="Times New Roman"/>
          <w:color w:val="000000"/>
          <w:sz w:val="20"/>
          <w:szCs w:val="20"/>
          <w:lang w:eastAsia="ru-RU"/>
        </w:rPr>
        <w:t>.</w:t>
      </w:r>
    </w:p>
    <w:p w:rsidR="007361BC" w:rsidRPr="00CF7B1D" w:rsidRDefault="007361BC" w:rsidP="003C0DD0">
      <w:pPr>
        <w:rPr>
          <w:rFonts w:ascii="Times New Roman" w:hAnsi="Times New Roman" w:cs="Times New Roman"/>
          <w:sz w:val="20"/>
          <w:szCs w:val="20"/>
        </w:rPr>
      </w:pPr>
      <w:r w:rsidRPr="00CF7B1D">
        <w:rPr>
          <w:rFonts w:ascii="Times New Roman" w:hAnsi="Times New Roman" w:cs="Times New Roman"/>
          <w:sz w:val="20"/>
          <w:szCs w:val="20"/>
        </w:rPr>
        <w:t>Что касается идентификации процесса (process identification), то почти во всех операционных системах каждому процессу присваивается числовой идентификатор, который может быть просто индексом в первичной таблице процессов (рис. 3.8). В любом случае должно иметься некоторое отображение, позволяющее операционной системе найти по идентификатору процесса соответствующие ему таблицы. Идентификаторы могут использоваться в разных ситуациях. В частности, они используются для реализации перекрестных ссылок на таблицы процессов из других таблиц, находящихся под управлением операционной системы. Например, таблицы памяти могут предоставлять информацию об основной памяти с указанием всех областей, выделенных каждому из процессов, указываемому посредством его идентификатора. Аналогичные ссылки могут быть и в таблицах ввода-вывода или таблицах файлов. Если процессы обмениваются между собой информацией, их идентификаторы указывают операционной системе участников такого обмена. При создании нового процесса идентификаторы указывают родительский и дочерние процессы.</w:t>
      </w:r>
    </w:p>
    <w:p w:rsidR="007361BC" w:rsidRPr="00CF7B1D" w:rsidRDefault="007361BC" w:rsidP="003C0DD0">
      <w:pPr>
        <w:rPr>
          <w:rFonts w:ascii="Times New Roman" w:hAnsi="Times New Roman" w:cs="Times New Roman"/>
          <w:sz w:val="20"/>
          <w:szCs w:val="20"/>
        </w:rPr>
      </w:pPr>
    </w:p>
    <w:p w:rsidR="007361BC" w:rsidRPr="00B141F2" w:rsidRDefault="007361BC" w:rsidP="007361BC">
      <w:pPr>
        <w:pStyle w:val="ListParagraph"/>
        <w:spacing w:line="240" w:lineRule="auto"/>
        <w:rPr>
          <w:rFonts w:ascii="Times New Roman" w:hAnsi="Times New Roman" w:cs="Times New Roman"/>
          <w:i/>
          <w:sz w:val="20"/>
          <w:szCs w:val="20"/>
        </w:rPr>
      </w:pPr>
    </w:p>
    <w:p w:rsidR="003C0DD0" w:rsidRPr="00B141F2" w:rsidRDefault="003C0DD0" w:rsidP="007361BC">
      <w:pPr>
        <w:pStyle w:val="ListParagraph"/>
        <w:spacing w:line="240" w:lineRule="auto"/>
        <w:rPr>
          <w:rFonts w:ascii="Times New Roman" w:hAnsi="Times New Roman" w:cs="Times New Roman"/>
          <w:i/>
          <w:sz w:val="20"/>
          <w:szCs w:val="20"/>
        </w:rPr>
      </w:pPr>
    </w:p>
    <w:p w:rsidR="003C0DD0" w:rsidRPr="00B141F2" w:rsidRDefault="003C0DD0" w:rsidP="007361BC">
      <w:pPr>
        <w:pStyle w:val="ListParagraph"/>
        <w:spacing w:line="240" w:lineRule="auto"/>
        <w:rPr>
          <w:rFonts w:ascii="Times New Roman" w:hAnsi="Times New Roman" w:cs="Times New Roman"/>
          <w:i/>
          <w:sz w:val="20"/>
          <w:szCs w:val="20"/>
        </w:rPr>
      </w:pPr>
    </w:p>
    <w:p w:rsidR="003C0DD0" w:rsidRPr="00B141F2" w:rsidRDefault="003C0DD0" w:rsidP="007361BC">
      <w:pPr>
        <w:pStyle w:val="ListParagraph"/>
        <w:spacing w:line="240" w:lineRule="auto"/>
        <w:rPr>
          <w:rFonts w:ascii="Times New Roman" w:hAnsi="Times New Roman" w:cs="Times New Roman"/>
          <w:i/>
          <w:sz w:val="20"/>
          <w:szCs w:val="20"/>
        </w:rPr>
      </w:pPr>
    </w:p>
    <w:p w:rsidR="003C0DD0" w:rsidRPr="00B141F2" w:rsidRDefault="003C0DD0" w:rsidP="007361BC">
      <w:pPr>
        <w:pStyle w:val="ListParagraph"/>
        <w:spacing w:line="240" w:lineRule="auto"/>
        <w:rPr>
          <w:rFonts w:ascii="Times New Roman" w:hAnsi="Times New Roman" w:cs="Times New Roman"/>
          <w:i/>
          <w:sz w:val="20"/>
          <w:szCs w:val="20"/>
        </w:rPr>
      </w:pPr>
    </w:p>
    <w:p w:rsidR="003C0DD0" w:rsidRPr="00B141F2" w:rsidRDefault="003C0DD0" w:rsidP="007361BC">
      <w:pPr>
        <w:pStyle w:val="ListParagraph"/>
        <w:spacing w:line="240" w:lineRule="auto"/>
        <w:rPr>
          <w:rFonts w:ascii="Times New Roman" w:hAnsi="Times New Roman" w:cs="Times New Roman"/>
          <w:i/>
          <w:sz w:val="20"/>
          <w:szCs w:val="20"/>
        </w:rPr>
      </w:pPr>
    </w:p>
    <w:p w:rsidR="003C0DD0" w:rsidRPr="00B141F2" w:rsidRDefault="003C0DD0" w:rsidP="007361BC">
      <w:pPr>
        <w:pStyle w:val="ListParagraph"/>
        <w:spacing w:line="240" w:lineRule="auto"/>
        <w:rPr>
          <w:rFonts w:ascii="Times New Roman" w:hAnsi="Times New Roman" w:cs="Times New Roman"/>
          <w:i/>
          <w:sz w:val="20"/>
          <w:szCs w:val="20"/>
        </w:rPr>
      </w:pPr>
    </w:p>
    <w:p w:rsidR="003C0DD0" w:rsidRPr="00B141F2" w:rsidRDefault="003C0DD0" w:rsidP="007361BC">
      <w:pPr>
        <w:pStyle w:val="ListParagraph"/>
        <w:spacing w:line="240" w:lineRule="auto"/>
        <w:rPr>
          <w:rFonts w:ascii="Times New Roman" w:hAnsi="Times New Roman" w:cs="Times New Roman"/>
          <w:i/>
          <w:sz w:val="20"/>
          <w:szCs w:val="20"/>
        </w:rPr>
      </w:pPr>
    </w:p>
    <w:p w:rsidR="003C0DD0" w:rsidRPr="00B141F2" w:rsidRDefault="003C0DD0" w:rsidP="007361BC">
      <w:pPr>
        <w:pStyle w:val="ListParagraph"/>
        <w:spacing w:line="240" w:lineRule="auto"/>
        <w:rPr>
          <w:rFonts w:ascii="Times New Roman" w:hAnsi="Times New Roman" w:cs="Times New Roman"/>
          <w:i/>
          <w:sz w:val="20"/>
          <w:szCs w:val="20"/>
        </w:rPr>
      </w:pPr>
    </w:p>
    <w:p w:rsidR="003C0DD0" w:rsidRPr="00B141F2" w:rsidRDefault="003C0DD0" w:rsidP="007361BC">
      <w:pPr>
        <w:pStyle w:val="ListParagraph"/>
        <w:spacing w:line="240" w:lineRule="auto"/>
        <w:rPr>
          <w:rFonts w:ascii="Times New Roman" w:hAnsi="Times New Roman" w:cs="Times New Roman"/>
          <w:i/>
          <w:sz w:val="20"/>
          <w:szCs w:val="20"/>
        </w:rPr>
      </w:pPr>
    </w:p>
    <w:p w:rsidR="003C0DD0" w:rsidRPr="00B141F2" w:rsidRDefault="003C0DD0" w:rsidP="007361BC">
      <w:pPr>
        <w:pStyle w:val="ListParagraph"/>
        <w:spacing w:line="240" w:lineRule="auto"/>
        <w:rPr>
          <w:rFonts w:ascii="Times New Roman" w:hAnsi="Times New Roman" w:cs="Times New Roman"/>
          <w:i/>
          <w:sz w:val="20"/>
          <w:szCs w:val="20"/>
        </w:rPr>
      </w:pPr>
    </w:p>
    <w:p w:rsidR="003C0DD0" w:rsidRPr="00B141F2" w:rsidRDefault="003C0DD0" w:rsidP="007361BC">
      <w:pPr>
        <w:pStyle w:val="ListParagraph"/>
        <w:spacing w:line="240" w:lineRule="auto"/>
        <w:rPr>
          <w:rFonts w:ascii="Times New Roman" w:hAnsi="Times New Roman" w:cs="Times New Roman"/>
          <w:i/>
          <w:sz w:val="20"/>
          <w:szCs w:val="20"/>
        </w:rPr>
      </w:pPr>
    </w:p>
    <w:p w:rsidR="003C0DD0" w:rsidRPr="00B141F2" w:rsidRDefault="003C0DD0" w:rsidP="007361BC">
      <w:pPr>
        <w:pStyle w:val="ListParagraph"/>
        <w:spacing w:line="240" w:lineRule="auto"/>
        <w:rPr>
          <w:rFonts w:ascii="Times New Roman" w:hAnsi="Times New Roman" w:cs="Times New Roman"/>
          <w:i/>
          <w:sz w:val="20"/>
          <w:szCs w:val="20"/>
        </w:rPr>
      </w:pPr>
    </w:p>
    <w:p w:rsidR="003C0DD0" w:rsidRPr="00B141F2" w:rsidRDefault="003C0DD0" w:rsidP="007361BC">
      <w:pPr>
        <w:pStyle w:val="ListParagraph"/>
        <w:spacing w:line="240" w:lineRule="auto"/>
        <w:rPr>
          <w:rFonts w:ascii="Times New Roman" w:hAnsi="Times New Roman" w:cs="Times New Roman"/>
          <w:i/>
          <w:sz w:val="20"/>
          <w:szCs w:val="20"/>
        </w:rPr>
      </w:pPr>
    </w:p>
    <w:p w:rsidR="003C0DD0" w:rsidRPr="00B141F2" w:rsidRDefault="003C0DD0" w:rsidP="007361BC">
      <w:pPr>
        <w:pStyle w:val="ListParagraph"/>
        <w:spacing w:line="240" w:lineRule="auto"/>
        <w:rPr>
          <w:rFonts w:ascii="Times New Roman" w:hAnsi="Times New Roman" w:cs="Times New Roman"/>
          <w:i/>
          <w:sz w:val="20"/>
          <w:szCs w:val="20"/>
        </w:rPr>
      </w:pPr>
    </w:p>
    <w:p w:rsidR="003C0DD0" w:rsidRPr="00B141F2" w:rsidRDefault="003C0DD0" w:rsidP="007361BC">
      <w:pPr>
        <w:pStyle w:val="ListParagraph"/>
        <w:spacing w:line="240" w:lineRule="auto"/>
        <w:rPr>
          <w:rFonts w:ascii="Times New Roman" w:hAnsi="Times New Roman" w:cs="Times New Roman"/>
          <w:i/>
          <w:sz w:val="20"/>
          <w:szCs w:val="20"/>
        </w:rPr>
      </w:pPr>
    </w:p>
    <w:p w:rsidR="003C0DD0" w:rsidRPr="00B141F2" w:rsidRDefault="003C0DD0" w:rsidP="007361BC">
      <w:pPr>
        <w:pStyle w:val="ListParagraph"/>
        <w:spacing w:line="240" w:lineRule="auto"/>
        <w:rPr>
          <w:rFonts w:ascii="Times New Roman" w:hAnsi="Times New Roman" w:cs="Times New Roman"/>
          <w:i/>
          <w:sz w:val="20"/>
          <w:szCs w:val="20"/>
        </w:rPr>
      </w:pPr>
    </w:p>
    <w:p w:rsidR="003C0DD0" w:rsidRPr="00B141F2" w:rsidRDefault="003C0DD0" w:rsidP="007361BC">
      <w:pPr>
        <w:pStyle w:val="ListParagraph"/>
        <w:spacing w:line="240" w:lineRule="auto"/>
        <w:rPr>
          <w:rFonts w:ascii="Times New Roman" w:hAnsi="Times New Roman" w:cs="Times New Roman"/>
          <w:i/>
          <w:sz w:val="20"/>
          <w:szCs w:val="20"/>
        </w:rPr>
      </w:pPr>
    </w:p>
    <w:p w:rsidR="003C0DD0" w:rsidRPr="00B141F2" w:rsidRDefault="003C0DD0" w:rsidP="007361BC">
      <w:pPr>
        <w:pStyle w:val="ListParagraph"/>
        <w:spacing w:line="240" w:lineRule="auto"/>
        <w:rPr>
          <w:rFonts w:ascii="Times New Roman" w:hAnsi="Times New Roman" w:cs="Times New Roman"/>
          <w:i/>
          <w:sz w:val="20"/>
          <w:szCs w:val="20"/>
        </w:rPr>
      </w:pPr>
    </w:p>
    <w:p w:rsidR="003C0DD0" w:rsidRPr="00B141F2" w:rsidRDefault="003C0DD0" w:rsidP="007361BC">
      <w:pPr>
        <w:pStyle w:val="ListParagraph"/>
        <w:spacing w:line="240" w:lineRule="auto"/>
        <w:rPr>
          <w:rFonts w:ascii="Times New Roman" w:hAnsi="Times New Roman" w:cs="Times New Roman"/>
          <w:i/>
          <w:sz w:val="20"/>
          <w:szCs w:val="20"/>
        </w:rPr>
      </w:pPr>
    </w:p>
    <w:p w:rsidR="003C0DD0" w:rsidRPr="00B141F2" w:rsidRDefault="003C0DD0" w:rsidP="007361BC">
      <w:pPr>
        <w:pStyle w:val="ListParagraph"/>
        <w:spacing w:line="240" w:lineRule="auto"/>
        <w:rPr>
          <w:rFonts w:ascii="Times New Roman" w:hAnsi="Times New Roman" w:cs="Times New Roman"/>
          <w:i/>
          <w:sz w:val="20"/>
          <w:szCs w:val="20"/>
        </w:rPr>
      </w:pPr>
    </w:p>
    <w:p w:rsidR="003C0DD0" w:rsidRPr="00B141F2" w:rsidRDefault="003C0DD0" w:rsidP="007361BC">
      <w:pPr>
        <w:pStyle w:val="ListParagraph"/>
        <w:spacing w:line="240" w:lineRule="auto"/>
        <w:rPr>
          <w:rFonts w:ascii="Times New Roman" w:hAnsi="Times New Roman" w:cs="Times New Roman"/>
          <w:i/>
          <w:sz w:val="20"/>
          <w:szCs w:val="20"/>
        </w:rPr>
      </w:pPr>
    </w:p>
    <w:p w:rsidR="007361BC" w:rsidRPr="00CF7B1D" w:rsidRDefault="007361BC" w:rsidP="00B141F2">
      <w:pPr>
        <w:pStyle w:val="head"/>
        <w:numPr>
          <w:ilvl w:val="0"/>
          <w:numId w:val="25"/>
        </w:numPr>
      </w:pPr>
      <w:bookmarkStart w:id="5" w:name="_Toc346722603"/>
      <w:r w:rsidRPr="00CF7B1D">
        <w:lastRenderedPageBreak/>
        <w:t>Организация именованных/неименованных каналов. Ограничесния, функции, примеры применения</w:t>
      </w:r>
      <w:bookmarkEnd w:id="5"/>
    </w:p>
    <w:p w:rsidR="007361BC" w:rsidRPr="00CF7B1D" w:rsidRDefault="007361BC" w:rsidP="007361BC">
      <w:pPr>
        <w:spacing w:line="240" w:lineRule="auto"/>
        <w:jc w:val="center"/>
        <w:rPr>
          <w:rFonts w:ascii="Times New Roman" w:hAnsi="Times New Roman" w:cs="Times New Roman"/>
          <w:b/>
          <w:sz w:val="20"/>
          <w:szCs w:val="20"/>
        </w:rPr>
      </w:pPr>
      <w:r w:rsidRPr="00CF7B1D">
        <w:rPr>
          <w:rFonts w:ascii="Times New Roman" w:hAnsi="Times New Roman" w:cs="Times New Roman"/>
          <w:b/>
          <w:sz w:val="20"/>
          <w:szCs w:val="20"/>
        </w:rPr>
        <w:t>Каналы (</w:t>
      </w:r>
      <w:r w:rsidRPr="00CF7B1D">
        <w:rPr>
          <w:rFonts w:ascii="Times New Roman" w:hAnsi="Times New Roman" w:cs="Times New Roman"/>
          <w:b/>
          <w:sz w:val="20"/>
          <w:szCs w:val="20"/>
          <w:lang w:val="en-US"/>
        </w:rPr>
        <w:t>pipe</w:t>
      </w:r>
      <w:r w:rsidRPr="00CF7B1D">
        <w:rPr>
          <w:rFonts w:ascii="Times New Roman" w:hAnsi="Times New Roman" w:cs="Times New Roman"/>
          <w:b/>
          <w:sz w:val="20"/>
          <w:szCs w:val="20"/>
        </w:rPr>
        <w:t>).</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Обмен данными между процессами порождает программный канал, обеспечивающий симплексную передачу между двумя процессами (задачами).</w:t>
      </w:r>
    </w:p>
    <w:p w:rsidR="007361BC" w:rsidRPr="00CF7B1D" w:rsidRDefault="007361BC" w:rsidP="007361BC">
      <w:pPr>
        <w:spacing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rPr>
        <w:t>Системный</w:t>
      </w:r>
      <w:r w:rsidRPr="00CF7B1D">
        <w:rPr>
          <w:rFonts w:ascii="Times New Roman" w:hAnsi="Times New Roman" w:cs="Times New Roman"/>
          <w:sz w:val="20"/>
          <w:szCs w:val="20"/>
          <w:lang w:val="en-US"/>
        </w:rPr>
        <w:t xml:space="preserve"> </w:t>
      </w:r>
      <w:r w:rsidRPr="00CF7B1D">
        <w:rPr>
          <w:rFonts w:ascii="Times New Roman" w:hAnsi="Times New Roman" w:cs="Times New Roman"/>
          <w:sz w:val="20"/>
          <w:szCs w:val="20"/>
        </w:rPr>
        <w:t>вызов</w:t>
      </w:r>
      <w:r w:rsidRPr="00CF7B1D">
        <w:rPr>
          <w:rFonts w:ascii="Times New Roman" w:hAnsi="Times New Roman" w:cs="Times New Roman"/>
          <w:sz w:val="20"/>
          <w:szCs w:val="20"/>
          <w:lang w:val="en-US"/>
        </w:rPr>
        <w:t>: int pipe(int *filedes);</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t>filedes</w:t>
      </w:r>
      <w:r w:rsidRPr="00CF7B1D">
        <w:rPr>
          <w:rFonts w:ascii="Times New Roman" w:hAnsi="Times New Roman" w:cs="Times New Roman"/>
          <w:sz w:val="20"/>
          <w:szCs w:val="20"/>
        </w:rPr>
        <w:t>[0] – указатель на запись;</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ab/>
      </w:r>
      <w:r w:rsidRPr="00CF7B1D">
        <w:rPr>
          <w:rFonts w:ascii="Times New Roman" w:hAnsi="Times New Roman" w:cs="Times New Roman"/>
          <w:sz w:val="20"/>
          <w:szCs w:val="20"/>
        </w:rPr>
        <w:tab/>
      </w:r>
      <w:r w:rsidRPr="00CF7B1D">
        <w:rPr>
          <w:rFonts w:ascii="Times New Roman" w:hAnsi="Times New Roman" w:cs="Times New Roman"/>
          <w:sz w:val="20"/>
          <w:szCs w:val="20"/>
        </w:rPr>
        <w:tab/>
      </w:r>
      <w:r w:rsidRPr="00CF7B1D">
        <w:rPr>
          <w:rFonts w:ascii="Times New Roman" w:hAnsi="Times New Roman" w:cs="Times New Roman"/>
          <w:sz w:val="20"/>
          <w:szCs w:val="20"/>
        </w:rPr>
        <w:tab/>
      </w:r>
      <w:r w:rsidRPr="00CF7B1D">
        <w:rPr>
          <w:rFonts w:ascii="Times New Roman" w:hAnsi="Times New Roman" w:cs="Times New Roman"/>
          <w:sz w:val="20"/>
          <w:szCs w:val="20"/>
          <w:lang w:val="en-US"/>
        </w:rPr>
        <w:t>filedes</w:t>
      </w:r>
      <w:r w:rsidRPr="00CF7B1D">
        <w:rPr>
          <w:rFonts w:ascii="Times New Roman" w:hAnsi="Times New Roman" w:cs="Times New Roman"/>
          <w:sz w:val="20"/>
          <w:szCs w:val="20"/>
        </w:rPr>
        <w:t>[1] – указатель на чтение;</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По сути системный вызов вызывает 2 файловых дескриптора, которые позволяют открыть файл на запись и файл на чтение.</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Эти каналы могут использоваться только родственными процессами.</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#include &lt;stdio.h&gt; &lt;unistd.h&gt;</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int main (void)</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int fd [2];</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char str[256];</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char pipe_str[256];</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int err;</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 xml:space="preserve">if((err = pipe(fd)) &lt; 0) </w:t>
      </w:r>
      <w:r w:rsidRPr="00CF7B1D">
        <w:rPr>
          <w:rFonts w:ascii="Times New Roman" w:hAnsi="Times New Roman" w:cs="Times New Roman"/>
          <w:sz w:val="20"/>
          <w:szCs w:val="20"/>
        </w:rPr>
        <w:t>ОШИБКА</w:t>
      </w:r>
      <w:r w:rsidRPr="00CF7B1D">
        <w:rPr>
          <w:rFonts w:ascii="Times New Roman" w:hAnsi="Times New Roman" w:cs="Times New Roman"/>
          <w:sz w:val="20"/>
          <w:szCs w:val="20"/>
          <w:lang w:val="en-US"/>
        </w:rPr>
        <w:t xml:space="preserve"> </w:t>
      </w:r>
      <w:r w:rsidRPr="00CF7B1D">
        <w:rPr>
          <w:rFonts w:ascii="Times New Roman" w:hAnsi="Times New Roman" w:cs="Times New Roman"/>
          <w:sz w:val="20"/>
          <w:szCs w:val="20"/>
        </w:rPr>
        <w:t>СОЗДАНИЯ</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 xml:space="preserve">if (!fork()) </w:t>
      </w:r>
      <w:r w:rsidRPr="00CF7B1D">
        <w:rPr>
          <w:rFonts w:ascii="Times New Roman" w:hAnsi="Times New Roman" w:cs="Times New Roman"/>
          <w:sz w:val="20"/>
          <w:szCs w:val="20"/>
        </w:rPr>
        <w:t>СЫН</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t>printf("Entering SON function\n");</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t>int input = fopen("input.txt","r");</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t xml:space="preserve">if (input &lt;=0) </w:t>
      </w:r>
      <w:r w:rsidRPr="00CF7B1D">
        <w:rPr>
          <w:rFonts w:ascii="Times New Roman" w:hAnsi="Times New Roman" w:cs="Times New Roman"/>
          <w:sz w:val="20"/>
          <w:szCs w:val="20"/>
        </w:rPr>
        <w:t>Ошибка</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t>else</w:t>
      </w:r>
      <w:r w:rsidRPr="00CF7B1D">
        <w:rPr>
          <w:rFonts w:ascii="Times New Roman" w:hAnsi="Times New Roman" w:cs="Times New Roman"/>
          <w:sz w:val="20"/>
          <w:szCs w:val="20"/>
          <w:lang w:val="en-US"/>
        </w:rPr>
        <w:tab/>
        <w:t>{</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t>printf("opened file: %s\n","input.txt");</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t>fscanf(input,"%s",str);</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t>write(fd[1],str,strlen(str));</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t>printf("wrote data to pipe\n",str);</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t>close(input);</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t>close(fd[1]);</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t>}</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t>return 0;</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t>}</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else</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t>printf("Entering FATHER function\n");</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t>read (fd[0],pipe_str,30);</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t>close(fd[0]);</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r>
      <w:r w:rsidRPr="00CF7B1D">
        <w:rPr>
          <w:rFonts w:ascii="Times New Roman" w:hAnsi="Times New Roman" w:cs="Times New Roman"/>
          <w:sz w:val="20"/>
          <w:szCs w:val="20"/>
          <w:lang w:val="en-US"/>
        </w:rPr>
        <w:tab/>
        <w:t>printf("read from pipe: %s\n",pipe_str);</w:t>
      </w:r>
    </w:p>
    <w:p w:rsidR="007361BC" w:rsidRPr="00CF7B1D" w:rsidRDefault="007361BC" w:rsidP="003C0DD0">
      <w:pPr>
        <w:spacing w:after="0"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lang w:val="en-US"/>
        </w:rPr>
        <w:tab/>
      </w:r>
      <w:r w:rsidRPr="00CF7B1D">
        <w:rPr>
          <w:rFonts w:ascii="Times New Roman" w:hAnsi="Times New Roman" w:cs="Times New Roman"/>
          <w:sz w:val="20"/>
          <w:szCs w:val="20"/>
        </w:rPr>
        <w:t>}</w:t>
      </w:r>
    </w:p>
    <w:p w:rsidR="007361BC" w:rsidRPr="00CF7B1D" w:rsidRDefault="007361BC" w:rsidP="003C0DD0">
      <w:pPr>
        <w:spacing w:after="0" w:line="240" w:lineRule="auto"/>
        <w:ind w:left="708" w:firstLine="708"/>
        <w:jc w:val="both"/>
        <w:rPr>
          <w:rFonts w:ascii="Times New Roman" w:hAnsi="Times New Roman" w:cs="Times New Roman"/>
          <w:sz w:val="20"/>
          <w:szCs w:val="20"/>
        </w:rPr>
      </w:pPr>
      <w:r w:rsidRPr="00CF7B1D">
        <w:rPr>
          <w:rFonts w:ascii="Times New Roman" w:hAnsi="Times New Roman" w:cs="Times New Roman"/>
          <w:sz w:val="20"/>
          <w:szCs w:val="20"/>
        </w:rPr>
        <w:t>return 0;</w:t>
      </w:r>
    </w:p>
    <w:p w:rsidR="007361BC" w:rsidRPr="00CF7B1D" w:rsidRDefault="007361BC" w:rsidP="003C0DD0">
      <w:pPr>
        <w:spacing w:after="0"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w:t>
      </w:r>
    </w:p>
    <w:p w:rsidR="007361BC" w:rsidRPr="00CF7B1D" w:rsidRDefault="007361BC" w:rsidP="007361BC">
      <w:pPr>
        <w:spacing w:line="240" w:lineRule="auto"/>
        <w:ind w:firstLine="708"/>
        <w:jc w:val="both"/>
        <w:rPr>
          <w:rFonts w:ascii="Times New Roman" w:hAnsi="Times New Roman" w:cs="Times New Roman"/>
          <w:sz w:val="20"/>
          <w:szCs w:val="20"/>
        </w:rPr>
      </w:pPr>
    </w:p>
    <w:p w:rsidR="007361BC" w:rsidRPr="00CF7B1D" w:rsidRDefault="007361BC" w:rsidP="007361BC">
      <w:pPr>
        <w:spacing w:line="240" w:lineRule="auto"/>
        <w:jc w:val="center"/>
        <w:rPr>
          <w:rFonts w:ascii="Times New Roman" w:hAnsi="Times New Roman" w:cs="Times New Roman"/>
          <w:b/>
          <w:sz w:val="20"/>
          <w:szCs w:val="20"/>
        </w:rPr>
      </w:pPr>
      <w:r w:rsidRPr="00CF7B1D">
        <w:rPr>
          <w:rFonts w:ascii="Times New Roman" w:hAnsi="Times New Roman" w:cs="Times New Roman"/>
          <w:b/>
          <w:sz w:val="20"/>
          <w:szCs w:val="20"/>
          <w:lang w:val="en-US"/>
        </w:rPr>
        <w:t>FIFO</w:t>
      </w:r>
      <w:r w:rsidRPr="00CF7B1D">
        <w:rPr>
          <w:rFonts w:ascii="Times New Roman" w:hAnsi="Times New Roman" w:cs="Times New Roman"/>
          <w:b/>
          <w:sz w:val="20"/>
          <w:szCs w:val="20"/>
        </w:rPr>
        <w:t>.</w:t>
      </w:r>
    </w:p>
    <w:p w:rsidR="007361BC" w:rsidRPr="00CF7B1D" w:rsidRDefault="007361BC" w:rsidP="003C0DD0">
      <w:pPr>
        <w:spacing w:after="0"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В отличие от неименованных каналов (</w:t>
      </w:r>
      <w:r w:rsidRPr="00CF7B1D">
        <w:rPr>
          <w:rFonts w:ascii="Times New Roman" w:hAnsi="Times New Roman" w:cs="Times New Roman"/>
          <w:sz w:val="20"/>
          <w:szCs w:val="20"/>
          <w:lang w:val="en-US"/>
        </w:rPr>
        <w:t>pipe</w:t>
      </w:r>
      <w:r w:rsidRPr="00CF7B1D">
        <w:rPr>
          <w:rFonts w:ascii="Times New Roman" w:hAnsi="Times New Roman" w:cs="Times New Roman"/>
          <w:sz w:val="20"/>
          <w:szCs w:val="20"/>
        </w:rPr>
        <w:t>) – возможен обмен данными не только между родственными процессами, так как буферизация происходит в рамках файловой системы с именованием.</w:t>
      </w:r>
    </w:p>
    <w:p w:rsidR="007361BC" w:rsidRPr="00CF7B1D" w:rsidRDefault="007361BC" w:rsidP="003C0DD0">
      <w:pPr>
        <w:spacing w:after="0"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rPr>
        <w:t>Системный</w:t>
      </w:r>
      <w:r w:rsidRPr="00CF7B1D">
        <w:rPr>
          <w:rFonts w:ascii="Times New Roman" w:hAnsi="Times New Roman" w:cs="Times New Roman"/>
          <w:sz w:val="20"/>
          <w:szCs w:val="20"/>
          <w:lang w:val="en-US"/>
        </w:rPr>
        <w:t xml:space="preserve"> </w:t>
      </w:r>
      <w:r w:rsidRPr="00CF7B1D">
        <w:rPr>
          <w:rFonts w:ascii="Times New Roman" w:hAnsi="Times New Roman" w:cs="Times New Roman"/>
          <w:sz w:val="20"/>
          <w:szCs w:val="20"/>
        </w:rPr>
        <w:t>вызов</w:t>
      </w:r>
      <w:r w:rsidRPr="00CF7B1D">
        <w:rPr>
          <w:rFonts w:ascii="Times New Roman" w:hAnsi="Times New Roman" w:cs="Times New Roman"/>
          <w:sz w:val="20"/>
          <w:szCs w:val="20"/>
          <w:lang w:val="en-US"/>
        </w:rPr>
        <w:t>: mknode(char *pathname, int mode, int dev);</w:t>
      </w:r>
    </w:p>
    <w:p w:rsidR="007361BC" w:rsidRPr="00CF7B1D" w:rsidRDefault="007361BC" w:rsidP="003C0DD0">
      <w:pPr>
        <w:spacing w:after="0"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Правила открытия канала на запись и чтение для независимых процессов:</w:t>
      </w:r>
    </w:p>
    <w:p w:rsidR="007361BC" w:rsidRPr="00CF7B1D" w:rsidRDefault="007361BC" w:rsidP="003C0DD0">
      <w:pPr>
        <w:spacing w:after="0"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 xml:space="preserve">1) при чтении </w:t>
      </w:r>
      <w:r w:rsidRPr="00CF7B1D">
        <w:rPr>
          <w:rFonts w:ascii="Times New Roman" w:hAnsi="Times New Roman" w:cs="Times New Roman"/>
          <w:sz w:val="20"/>
          <w:szCs w:val="20"/>
          <w:lang w:val="en-US"/>
        </w:rPr>
        <w:t>n</w:t>
      </w:r>
      <w:r w:rsidRPr="00CF7B1D">
        <w:rPr>
          <w:rFonts w:ascii="Times New Roman" w:hAnsi="Times New Roman" w:cs="Times New Roman"/>
          <w:sz w:val="20"/>
          <w:szCs w:val="20"/>
        </w:rPr>
        <w:t xml:space="preserve"> байт из </w:t>
      </w:r>
      <w:r w:rsidRPr="00CF7B1D">
        <w:rPr>
          <w:rFonts w:ascii="Times New Roman" w:hAnsi="Times New Roman" w:cs="Times New Roman"/>
          <w:sz w:val="20"/>
          <w:szCs w:val="20"/>
          <w:lang w:val="en-US"/>
        </w:rPr>
        <w:t>N</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n</w:t>
      </w:r>
      <w:r w:rsidRPr="00CF7B1D">
        <w:rPr>
          <w:rFonts w:ascii="Times New Roman" w:hAnsi="Times New Roman" w:cs="Times New Roman"/>
          <w:sz w:val="20"/>
          <w:szCs w:val="20"/>
        </w:rPr>
        <w:t>&lt;</w:t>
      </w:r>
      <w:r w:rsidRPr="00CF7B1D">
        <w:rPr>
          <w:rFonts w:ascii="Times New Roman" w:hAnsi="Times New Roman" w:cs="Times New Roman"/>
          <w:sz w:val="20"/>
          <w:szCs w:val="20"/>
          <w:lang w:val="en-US"/>
        </w:rPr>
        <w:t>N</w:t>
      </w:r>
      <w:r w:rsidRPr="00CF7B1D">
        <w:rPr>
          <w:rFonts w:ascii="Times New Roman" w:hAnsi="Times New Roman" w:cs="Times New Roman"/>
          <w:sz w:val="20"/>
          <w:szCs w:val="20"/>
        </w:rPr>
        <w:t xml:space="preserve">) системный вызов возвращает </w:t>
      </w:r>
      <w:r w:rsidRPr="00CF7B1D">
        <w:rPr>
          <w:rFonts w:ascii="Times New Roman" w:hAnsi="Times New Roman" w:cs="Times New Roman"/>
          <w:sz w:val="20"/>
          <w:szCs w:val="20"/>
          <w:lang w:val="en-US"/>
        </w:rPr>
        <w:t>n</w:t>
      </w:r>
      <w:r w:rsidRPr="00CF7B1D">
        <w:rPr>
          <w:rFonts w:ascii="Times New Roman" w:hAnsi="Times New Roman" w:cs="Times New Roman"/>
          <w:sz w:val="20"/>
          <w:szCs w:val="20"/>
        </w:rPr>
        <w:t xml:space="preserve"> байт, а остальное сохраняет до следующего чтения;</w:t>
      </w:r>
    </w:p>
    <w:p w:rsidR="007361BC" w:rsidRPr="00CF7B1D" w:rsidRDefault="007361BC" w:rsidP="003C0DD0">
      <w:pPr>
        <w:spacing w:after="0"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 xml:space="preserve">2) при чтении </w:t>
      </w:r>
      <w:r w:rsidRPr="00CF7B1D">
        <w:rPr>
          <w:rFonts w:ascii="Times New Roman" w:hAnsi="Times New Roman" w:cs="Times New Roman"/>
          <w:sz w:val="20"/>
          <w:szCs w:val="20"/>
          <w:lang w:val="en-US"/>
        </w:rPr>
        <w:t>n</w:t>
      </w:r>
      <w:r w:rsidRPr="00CF7B1D">
        <w:rPr>
          <w:rFonts w:ascii="Times New Roman" w:hAnsi="Times New Roman" w:cs="Times New Roman"/>
          <w:sz w:val="20"/>
          <w:szCs w:val="20"/>
        </w:rPr>
        <w:t xml:space="preserve"> байт из </w:t>
      </w:r>
      <w:r w:rsidRPr="00CF7B1D">
        <w:rPr>
          <w:rFonts w:ascii="Times New Roman" w:hAnsi="Times New Roman" w:cs="Times New Roman"/>
          <w:sz w:val="20"/>
          <w:szCs w:val="20"/>
          <w:lang w:val="en-US"/>
        </w:rPr>
        <w:t>N</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n</w:t>
      </w:r>
      <w:r w:rsidRPr="00CF7B1D">
        <w:rPr>
          <w:rFonts w:ascii="Times New Roman" w:hAnsi="Times New Roman" w:cs="Times New Roman"/>
          <w:sz w:val="20"/>
          <w:szCs w:val="20"/>
        </w:rPr>
        <w:t>&lt;</w:t>
      </w:r>
      <w:r w:rsidRPr="00CF7B1D">
        <w:rPr>
          <w:rFonts w:ascii="Times New Roman" w:hAnsi="Times New Roman" w:cs="Times New Roman"/>
          <w:sz w:val="20"/>
          <w:szCs w:val="20"/>
          <w:lang w:val="en-US"/>
        </w:rPr>
        <w:t>N</w:t>
      </w:r>
      <w:r w:rsidRPr="00CF7B1D">
        <w:rPr>
          <w:rFonts w:ascii="Times New Roman" w:hAnsi="Times New Roman" w:cs="Times New Roman"/>
          <w:sz w:val="20"/>
          <w:szCs w:val="20"/>
        </w:rPr>
        <w:t>) (</w:t>
      </w:r>
      <w:r w:rsidRPr="00CF7B1D">
        <w:rPr>
          <w:rFonts w:ascii="Times New Roman" w:hAnsi="Times New Roman" w:cs="Times New Roman"/>
          <w:sz w:val="20"/>
          <w:szCs w:val="20"/>
          <w:lang w:val="en-US"/>
        </w:rPr>
        <w:t>n</w:t>
      </w:r>
      <w:r w:rsidRPr="00CF7B1D">
        <w:rPr>
          <w:rFonts w:ascii="Times New Roman" w:hAnsi="Times New Roman" w:cs="Times New Roman"/>
          <w:sz w:val="20"/>
          <w:szCs w:val="20"/>
        </w:rPr>
        <w:t>&gt;</w:t>
      </w:r>
      <w:r w:rsidRPr="00CF7B1D">
        <w:rPr>
          <w:rFonts w:ascii="Times New Roman" w:hAnsi="Times New Roman" w:cs="Times New Roman"/>
          <w:sz w:val="20"/>
          <w:szCs w:val="20"/>
          <w:lang w:val="en-US"/>
        </w:rPr>
        <w:t>N</w:t>
      </w:r>
      <w:r w:rsidRPr="00CF7B1D">
        <w:rPr>
          <w:rFonts w:ascii="Times New Roman" w:hAnsi="Times New Roman" w:cs="Times New Roman"/>
          <w:sz w:val="20"/>
          <w:szCs w:val="20"/>
        </w:rPr>
        <w:t xml:space="preserve">) возвращается </w:t>
      </w:r>
      <w:r w:rsidRPr="00CF7B1D">
        <w:rPr>
          <w:rFonts w:ascii="Times New Roman" w:hAnsi="Times New Roman" w:cs="Times New Roman"/>
          <w:sz w:val="20"/>
          <w:szCs w:val="20"/>
          <w:lang w:val="en-US"/>
        </w:rPr>
        <w:t>N</w:t>
      </w:r>
      <w:r w:rsidRPr="00CF7B1D">
        <w:rPr>
          <w:rFonts w:ascii="Times New Roman" w:hAnsi="Times New Roman" w:cs="Times New Roman"/>
          <w:sz w:val="20"/>
          <w:szCs w:val="20"/>
        </w:rPr>
        <w:t xml:space="preserve"> и происходит обработка прерывания;</w:t>
      </w:r>
    </w:p>
    <w:p w:rsidR="007361BC" w:rsidRPr="00CF7B1D" w:rsidRDefault="007361BC" w:rsidP="003C0DD0">
      <w:pPr>
        <w:spacing w:after="0"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3) если канал пуст, то возвращается 0 байт, если канал открыт на запись, то процесс будет заблокирован до того момента, пока не появится хотя бы 1 байт;</w:t>
      </w:r>
    </w:p>
    <w:p w:rsidR="007361BC" w:rsidRPr="00CF7B1D" w:rsidRDefault="007361BC" w:rsidP="003C0DD0">
      <w:pPr>
        <w:spacing w:after="0"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 xml:space="preserve">4) если в канал пишут несколько процессов, то информация не смешивается (это достигается путем использования </w:t>
      </w:r>
      <w:r w:rsidRPr="00CF7B1D">
        <w:rPr>
          <w:rFonts w:ascii="Times New Roman" w:hAnsi="Times New Roman" w:cs="Times New Roman"/>
          <w:sz w:val="20"/>
          <w:szCs w:val="20"/>
          <w:lang w:val="en-US"/>
        </w:rPr>
        <w:t>tag</w:t>
      </w:r>
      <w:r w:rsidRPr="00CF7B1D">
        <w:rPr>
          <w:rFonts w:ascii="Times New Roman" w:hAnsi="Times New Roman" w:cs="Times New Roman"/>
          <w:sz w:val="20"/>
          <w:szCs w:val="20"/>
        </w:rPr>
        <w:t>’ов);</w:t>
      </w:r>
    </w:p>
    <w:p w:rsidR="007361BC" w:rsidRPr="00CF7B1D" w:rsidRDefault="007361BC" w:rsidP="003C0DD0">
      <w:pPr>
        <w:spacing w:after="0"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lastRenderedPageBreak/>
        <w:t xml:space="preserve">5) при записи, когда </w:t>
      </w:r>
      <w:r w:rsidRPr="00CF7B1D">
        <w:rPr>
          <w:rFonts w:ascii="Times New Roman" w:hAnsi="Times New Roman" w:cs="Times New Roman"/>
          <w:sz w:val="20"/>
          <w:szCs w:val="20"/>
          <w:lang w:val="en-US"/>
        </w:rPr>
        <w:t>FIFO</w:t>
      </w:r>
      <w:r w:rsidRPr="00CF7B1D">
        <w:rPr>
          <w:rFonts w:ascii="Times New Roman" w:hAnsi="Times New Roman" w:cs="Times New Roman"/>
          <w:sz w:val="20"/>
          <w:szCs w:val="20"/>
        </w:rPr>
        <w:t xml:space="preserve"> полон, процесс блокируется до тех пор, пока не появится место для записи.</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 xml:space="preserve">При использовании </w:t>
      </w:r>
      <w:r w:rsidRPr="00CF7B1D">
        <w:rPr>
          <w:rFonts w:ascii="Times New Roman" w:hAnsi="Times New Roman" w:cs="Times New Roman"/>
          <w:sz w:val="20"/>
          <w:szCs w:val="20"/>
          <w:lang w:val="en-US"/>
        </w:rPr>
        <w:t>FIFO</w:t>
      </w:r>
      <w:r w:rsidRPr="00CF7B1D">
        <w:rPr>
          <w:rFonts w:ascii="Times New Roman" w:hAnsi="Times New Roman" w:cs="Times New Roman"/>
          <w:sz w:val="20"/>
          <w:szCs w:val="20"/>
        </w:rPr>
        <w:t xml:space="preserve"> не гарантируется атомарность операций.</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 xml:space="preserve">При записи </w:t>
      </w:r>
      <w:r w:rsidRPr="00CF7B1D">
        <w:rPr>
          <w:rFonts w:ascii="Times New Roman" w:hAnsi="Times New Roman" w:cs="Times New Roman"/>
          <w:sz w:val="20"/>
          <w:szCs w:val="20"/>
          <w:lang w:val="en-US"/>
        </w:rPr>
        <w:t>FIFO</w:t>
      </w:r>
      <w:r w:rsidRPr="00CF7B1D">
        <w:rPr>
          <w:rFonts w:ascii="Times New Roman" w:hAnsi="Times New Roman" w:cs="Times New Roman"/>
          <w:sz w:val="20"/>
          <w:szCs w:val="20"/>
        </w:rPr>
        <w:t xml:space="preserve"> работает как клиент-серверное приложение.</w:t>
      </w:r>
    </w:p>
    <w:p w:rsidR="007361BC" w:rsidRPr="00CF7B1D" w:rsidRDefault="007361BC" w:rsidP="003C0DD0">
      <w:pPr>
        <w:spacing w:after="0" w:line="240" w:lineRule="auto"/>
        <w:ind w:left="708" w:firstLine="708"/>
        <w:jc w:val="both"/>
        <w:rPr>
          <w:rFonts w:ascii="Times New Roman" w:hAnsi="Times New Roman" w:cs="Times New Roman"/>
          <w:sz w:val="20"/>
          <w:szCs w:val="20"/>
        </w:rPr>
      </w:pPr>
      <w:r w:rsidRPr="00CF7B1D">
        <w:rPr>
          <w:rFonts w:ascii="Times New Roman" w:hAnsi="Times New Roman" w:cs="Times New Roman"/>
          <w:sz w:val="20"/>
          <w:szCs w:val="20"/>
        </w:rPr>
        <w:t>Функции сервера:</w:t>
      </w:r>
    </w:p>
    <w:p w:rsidR="007361BC" w:rsidRPr="00CF7B1D" w:rsidRDefault="007361BC" w:rsidP="003C0DD0">
      <w:pPr>
        <w:spacing w:after="0" w:line="240" w:lineRule="auto"/>
        <w:jc w:val="both"/>
        <w:rPr>
          <w:rFonts w:ascii="Times New Roman" w:hAnsi="Times New Roman" w:cs="Times New Roman"/>
          <w:sz w:val="20"/>
          <w:szCs w:val="20"/>
        </w:rPr>
      </w:pPr>
      <w:r w:rsidRPr="00CF7B1D">
        <w:rPr>
          <w:rFonts w:ascii="Times New Roman" w:hAnsi="Times New Roman" w:cs="Times New Roman"/>
          <w:sz w:val="20"/>
          <w:szCs w:val="20"/>
        </w:rPr>
        <w:tab/>
        <w:t xml:space="preserve">- создание </w:t>
      </w:r>
      <w:r w:rsidRPr="00CF7B1D">
        <w:rPr>
          <w:rFonts w:ascii="Times New Roman" w:hAnsi="Times New Roman" w:cs="Times New Roman"/>
          <w:sz w:val="20"/>
          <w:szCs w:val="20"/>
          <w:lang w:val="en-US"/>
        </w:rPr>
        <w:t>FIFO</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mknode</w:t>
      </w:r>
      <w:r w:rsidRPr="00CF7B1D">
        <w:rPr>
          <w:rFonts w:ascii="Times New Roman" w:hAnsi="Times New Roman" w:cs="Times New Roman"/>
          <w:sz w:val="20"/>
          <w:szCs w:val="20"/>
        </w:rPr>
        <w:t>());</w:t>
      </w:r>
    </w:p>
    <w:p w:rsidR="007361BC" w:rsidRPr="00CF7B1D" w:rsidRDefault="007361BC" w:rsidP="003C0DD0">
      <w:pPr>
        <w:spacing w:after="0"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 xml:space="preserve">- открытие </w:t>
      </w:r>
      <w:r w:rsidRPr="00CF7B1D">
        <w:rPr>
          <w:rFonts w:ascii="Times New Roman" w:hAnsi="Times New Roman" w:cs="Times New Roman"/>
          <w:sz w:val="20"/>
          <w:szCs w:val="20"/>
          <w:lang w:val="en-US"/>
        </w:rPr>
        <w:t>FIFO</w:t>
      </w:r>
      <w:r w:rsidRPr="00CF7B1D">
        <w:rPr>
          <w:rFonts w:ascii="Times New Roman" w:hAnsi="Times New Roman" w:cs="Times New Roman"/>
          <w:sz w:val="20"/>
          <w:szCs w:val="20"/>
        </w:rPr>
        <w:t xml:space="preserve"> на чтение;</w:t>
      </w:r>
    </w:p>
    <w:p w:rsidR="007361BC" w:rsidRPr="00CF7B1D" w:rsidRDefault="007361BC" w:rsidP="003C0DD0">
      <w:pPr>
        <w:spacing w:after="0"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 чтение сообщений;</w:t>
      </w:r>
    </w:p>
    <w:p w:rsidR="007361BC" w:rsidRPr="00CF7B1D" w:rsidRDefault="007361BC" w:rsidP="003C0DD0">
      <w:pPr>
        <w:spacing w:after="0"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 xml:space="preserve">- закрытие </w:t>
      </w:r>
      <w:r w:rsidRPr="00CF7B1D">
        <w:rPr>
          <w:rFonts w:ascii="Times New Roman" w:hAnsi="Times New Roman" w:cs="Times New Roman"/>
          <w:sz w:val="20"/>
          <w:szCs w:val="20"/>
          <w:lang w:val="en-US"/>
        </w:rPr>
        <w:t>FIFO</w:t>
      </w:r>
      <w:r w:rsidRPr="00CF7B1D">
        <w:rPr>
          <w:rFonts w:ascii="Times New Roman" w:hAnsi="Times New Roman" w:cs="Times New Roman"/>
          <w:sz w:val="20"/>
          <w:szCs w:val="20"/>
        </w:rPr>
        <w:t>.</w:t>
      </w:r>
    </w:p>
    <w:p w:rsidR="007361BC" w:rsidRPr="00CF7B1D" w:rsidRDefault="007361BC" w:rsidP="003C0DD0">
      <w:pPr>
        <w:spacing w:after="0"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ab/>
        <w:t xml:space="preserve">Функции клиента: </w:t>
      </w:r>
    </w:p>
    <w:p w:rsidR="007361BC" w:rsidRPr="00CF7B1D" w:rsidRDefault="007361BC" w:rsidP="003C0DD0">
      <w:pPr>
        <w:spacing w:after="0"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 xml:space="preserve">- открытие </w:t>
      </w:r>
      <w:r w:rsidRPr="00CF7B1D">
        <w:rPr>
          <w:rFonts w:ascii="Times New Roman" w:hAnsi="Times New Roman" w:cs="Times New Roman"/>
          <w:sz w:val="20"/>
          <w:szCs w:val="20"/>
          <w:lang w:val="en-US"/>
        </w:rPr>
        <w:t>FIFO</w:t>
      </w:r>
      <w:r w:rsidRPr="00CF7B1D">
        <w:rPr>
          <w:rFonts w:ascii="Times New Roman" w:hAnsi="Times New Roman" w:cs="Times New Roman"/>
          <w:sz w:val="20"/>
          <w:szCs w:val="20"/>
        </w:rPr>
        <w:t xml:space="preserve"> на запись;</w:t>
      </w:r>
    </w:p>
    <w:p w:rsidR="007361BC" w:rsidRPr="00CF7B1D" w:rsidRDefault="007361BC" w:rsidP="003C0DD0">
      <w:pPr>
        <w:spacing w:after="0"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 xml:space="preserve">- запись сообщений для сервера в </w:t>
      </w:r>
      <w:r w:rsidRPr="00CF7B1D">
        <w:rPr>
          <w:rFonts w:ascii="Times New Roman" w:hAnsi="Times New Roman" w:cs="Times New Roman"/>
          <w:sz w:val="20"/>
          <w:szCs w:val="20"/>
          <w:lang w:val="en-US"/>
        </w:rPr>
        <w:t>FIFO</w:t>
      </w:r>
      <w:r w:rsidRPr="00CF7B1D">
        <w:rPr>
          <w:rFonts w:ascii="Times New Roman" w:hAnsi="Times New Roman" w:cs="Times New Roman"/>
          <w:sz w:val="20"/>
          <w:szCs w:val="20"/>
        </w:rPr>
        <w:t>;</w:t>
      </w:r>
    </w:p>
    <w:p w:rsidR="007361BC" w:rsidRPr="00CF7B1D" w:rsidRDefault="007361BC" w:rsidP="003C0DD0">
      <w:pPr>
        <w:spacing w:after="0"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 xml:space="preserve">- удаление </w:t>
      </w:r>
      <w:r w:rsidRPr="00CF7B1D">
        <w:rPr>
          <w:rFonts w:ascii="Times New Roman" w:hAnsi="Times New Roman" w:cs="Times New Roman"/>
          <w:sz w:val="20"/>
          <w:szCs w:val="20"/>
          <w:lang w:val="en-US"/>
        </w:rPr>
        <w:t>FIFO</w:t>
      </w:r>
      <w:r w:rsidRPr="00CF7B1D">
        <w:rPr>
          <w:rFonts w:ascii="Times New Roman" w:hAnsi="Times New Roman" w:cs="Times New Roman"/>
          <w:sz w:val="20"/>
          <w:szCs w:val="20"/>
        </w:rPr>
        <w:t>.</w:t>
      </w:r>
    </w:p>
    <w:p w:rsidR="007361BC" w:rsidRPr="00CF7B1D" w:rsidRDefault="007361BC" w:rsidP="007361BC">
      <w:pPr>
        <w:spacing w:line="240" w:lineRule="auto"/>
        <w:ind w:firstLine="708"/>
        <w:jc w:val="both"/>
        <w:rPr>
          <w:rFonts w:ascii="Times New Roman" w:hAnsi="Times New Roman" w:cs="Times New Roman"/>
          <w:sz w:val="20"/>
          <w:szCs w:val="20"/>
        </w:rPr>
      </w:pPr>
    </w:p>
    <w:p w:rsidR="007361BC" w:rsidRPr="00CF7B1D" w:rsidRDefault="007361BC" w:rsidP="003C0DD0">
      <w:pPr>
        <w:spacing w:after="0" w:line="240" w:lineRule="auto"/>
        <w:ind w:left="-993" w:firstLine="284"/>
        <w:jc w:val="both"/>
        <w:rPr>
          <w:rFonts w:ascii="Times New Roman" w:hAnsi="Times New Roman" w:cs="Times New Roman"/>
          <w:sz w:val="20"/>
          <w:szCs w:val="20"/>
        </w:rPr>
      </w:pPr>
      <w:r w:rsidRPr="00CF7B1D">
        <w:rPr>
          <w:rFonts w:ascii="Times New Roman" w:hAnsi="Times New Roman" w:cs="Times New Roman"/>
          <w:sz w:val="20"/>
          <w:szCs w:val="20"/>
        </w:rPr>
        <w:t>#</w:t>
      </w:r>
      <w:r w:rsidRPr="00CF7B1D">
        <w:rPr>
          <w:rFonts w:ascii="Times New Roman" w:hAnsi="Times New Roman" w:cs="Times New Roman"/>
          <w:sz w:val="20"/>
          <w:szCs w:val="20"/>
          <w:lang w:val="en-US"/>
        </w:rPr>
        <w:t>include</w:t>
      </w:r>
      <w:r w:rsidRPr="00CF7B1D">
        <w:rPr>
          <w:rFonts w:ascii="Times New Roman" w:hAnsi="Times New Roman" w:cs="Times New Roman"/>
          <w:sz w:val="20"/>
          <w:szCs w:val="20"/>
        </w:rPr>
        <w:t xml:space="preserve"> &lt;</w:t>
      </w:r>
      <w:r w:rsidRPr="00CF7B1D">
        <w:rPr>
          <w:rFonts w:ascii="Times New Roman" w:hAnsi="Times New Roman" w:cs="Times New Roman"/>
          <w:sz w:val="20"/>
          <w:szCs w:val="20"/>
          <w:lang w:val="en-US"/>
        </w:rPr>
        <w:t>stdio</w:t>
      </w:r>
      <w:r w:rsidRPr="00CF7B1D">
        <w:rPr>
          <w:rFonts w:ascii="Times New Roman" w:hAnsi="Times New Roman" w:cs="Times New Roman"/>
          <w:sz w:val="20"/>
          <w:szCs w:val="20"/>
        </w:rPr>
        <w:t>.</w:t>
      </w:r>
      <w:r w:rsidRPr="00CF7B1D">
        <w:rPr>
          <w:rFonts w:ascii="Times New Roman" w:hAnsi="Times New Roman" w:cs="Times New Roman"/>
          <w:sz w:val="20"/>
          <w:szCs w:val="20"/>
          <w:lang w:val="en-US"/>
        </w:rPr>
        <w:t>h</w:t>
      </w:r>
      <w:r w:rsidRPr="00CF7B1D">
        <w:rPr>
          <w:rFonts w:ascii="Times New Roman" w:hAnsi="Times New Roman" w:cs="Times New Roman"/>
          <w:sz w:val="20"/>
          <w:szCs w:val="20"/>
        </w:rPr>
        <w:t>&gt;, &lt;</w:t>
      </w:r>
      <w:r w:rsidRPr="00CF7B1D">
        <w:rPr>
          <w:rFonts w:ascii="Times New Roman" w:hAnsi="Times New Roman" w:cs="Times New Roman"/>
          <w:sz w:val="20"/>
          <w:szCs w:val="20"/>
          <w:lang w:val="en-US"/>
        </w:rPr>
        <w:t>stdlib</w:t>
      </w:r>
      <w:r w:rsidRPr="00CF7B1D">
        <w:rPr>
          <w:rFonts w:ascii="Times New Roman" w:hAnsi="Times New Roman" w:cs="Times New Roman"/>
          <w:sz w:val="20"/>
          <w:szCs w:val="20"/>
        </w:rPr>
        <w:t>.</w:t>
      </w:r>
      <w:r w:rsidRPr="00CF7B1D">
        <w:rPr>
          <w:rFonts w:ascii="Times New Roman" w:hAnsi="Times New Roman" w:cs="Times New Roman"/>
          <w:sz w:val="20"/>
          <w:szCs w:val="20"/>
          <w:lang w:val="en-US"/>
        </w:rPr>
        <w:t>h</w:t>
      </w:r>
      <w:r w:rsidRPr="00CF7B1D">
        <w:rPr>
          <w:rFonts w:ascii="Times New Roman" w:hAnsi="Times New Roman" w:cs="Times New Roman"/>
          <w:sz w:val="20"/>
          <w:szCs w:val="20"/>
        </w:rPr>
        <w:t>&gt;, &lt;</w:t>
      </w:r>
      <w:r w:rsidRPr="00CF7B1D">
        <w:rPr>
          <w:rFonts w:ascii="Times New Roman" w:hAnsi="Times New Roman" w:cs="Times New Roman"/>
          <w:sz w:val="20"/>
          <w:szCs w:val="20"/>
          <w:lang w:val="en-US"/>
        </w:rPr>
        <w:t>unistd</w:t>
      </w:r>
      <w:r w:rsidRPr="00CF7B1D">
        <w:rPr>
          <w:rFonts w:ascii="Times New Roman" w:hAnsi="Times New Roman" w:cs="Times New Roman"/>
          <w:sz w:val="20"/>
          <w:szCs w:val="20"/>
        </w:rPr>
        <w:t>.</w:t>
      </w:r>
      <w:r w:rsidRPr="00CF7B1D">
        <w:rPr>
          <w:rFonts w:ascii="Times New Roman" w:hAnsi="Times New Roman" w:cs="Times New Roman"/>
          <w:sz w:val="20"/>
          <w:szCs w:val="20"/>
          <w:lang w:val="en-US"/>
        </w:rPr>
        <w:t>h</w:t>
      </w:r>
      <w:r w:rsidRPr="00CF7B1D">
        <w:rPr>
          <w:rFonts w:ascii="Times New Roman" w:hAnsi="Times New Roman" w:cs="Times New Roman"/>
          <w:sz w:val="20"/>
          <w:szCs w:val="20"/>
        </w:rPr>
        <w:t>&gt;, &lt;</w:t>
      </w:r>
      <w:r w:rsidRPr="00CF7B1D">
        <w:rPr>
          <w:rFonts w:ascii="Times New Roman" w:hAnsi="Times New Roman" w:cs="Times New Roman"/>
          <w:sz w:val="20"/>
          <w:szCs w:val="20"/>
          <w:lang w:val="en-US"/>
        </w:rPr>
        <w:t>sys</w:t>
      </w:r>
      <w:r w:rsidRPr="00CF7B1D">
        <w:rPr>
          <w:rFonts w:ascii="Times New Roman" w:hAnsi="Times New Roman" w:cs="Times New Roman"/>
          <w:sz w:val="20"/>
          <w:szCs w:val="20"/>
        </w:rPr>
        <w:t>/</w:t>
      </w:r>
      <w:r w:rsidRPr="00CF7B1D">
        <w:rPr>
          <w:rFonts w:ascii="Times New Roman" w:hAnsi="Times New Roman" w:cs="Times New Roman"/>
          <w:sz w:val="20"/>
          <w:szCs w:val="20"/>
          <w:lang w:val="en-US"/>
        </w:rPr>
        <w:t>types</w:t>
      </w:r>
      <w:r w:rsidRPr="00CF7B1D">
        <w:rPr>
          <w:rFonts w:ascii="Times New Roman" w:hAnsi="Times New Roman" w:cs="Times New Roman"/>
          <w:sz w:val="20"/>
          <w:szCs w:val="20"/>
        </w:rPr>
        <w:t>.</w:t>
      </w:r>
      <w:r w:rsidRPr="00CF7B1D">
        <w:rPr>
          <w:rFonts w:ascii="Times New Roman" w:hAnsi="Times New Roman" w:cs="Times New Roman"/>
          <w:sz w:val="20"/>
          <w:szCs w:val="20"/>
          <w:lang w:val="en-US"/>
        </w:rPr>
        <w:t>h</w:t>
      </w:r>
      <w:r w:rsidRPr="00CF7B1D">
        <w:rPr>
          <w:rFonts w:ascii="Times New Roman" w:hAnsi="Times New Roman" w:cs="Times New Roman"/>
          <w:sz w:val="20"/>
          <w:szCs w:val="20"/>
        </w:rPr>
        <w:t>&gt;, &lt;</w:t>
      </w:r>
      <w:r w:rsidRPr="00CF7B1D">
        <w:rPr>
          <w:rFonts w:ascii="Times New Roman" w:hAnsi="Times New Roman" w:cs="Times New Roman"/>
          <w:sz w:val="20"/>
          <w:szCs w:val="20"/>
          <w:lang w:val="en-US"/>
        </w:rPr>
        <w:t>sys</w:t>
      </w:r>
      <w:r w:rsidRPr="00CF7B1D">
        <w:rPr>
          <w:rFonts w:ascii="Times New Roman" w:hAnsi="Times New Roman" w:cs="Times New Roman"/>
          <w:sz w:val="20"/>
          <w:szCs w:val="20"/>
        </w:rPr>
        <w:t>/</w:t>
      </w:r>
      <w:r w:rsidRPr="00CF7B1D">
        <w:rPr>
          <w:rFonts w:ascii="Times New Roman" w:hAnsi="Times New Roman" w:cs="Times New Roman"/>
          <w:sz w:val="20"/>
          <w:szCs w:val="20"/>
          <w:lang w:val="en-US"/>
        </w:rPr>
        <w:t>stat</w:t>
      </w:r>
      <w:r w:rsidRPr="00CF7B1D">
        <w:rPr>
          <w:rFonts w:ascii="Times New Roman" w:hAnsi="Times New Roman" w:cs="Times New Roman"/>
          <w:sz w:val="20"/>
          <w:szCs w:val="20"/>
        </w:rPr>
        <w:t>.</w:t>
      </w:r>
      <w:r w:rsidRPr="00CF7B1D">
        <w:rPr>
          <w:rFonts w:ascii="Times New Roman" w:hAnsi="Times New Roman" w:cs="Times New Roman"/>
          <w:sz w:val="20"/>
          <w:szCs w:val="20"/>
          <w:lang w:val="en-US"/>
        </w:rPr>
        <w:t>h</w:t>
      </w:r>
      <w:r w:rsidRPr="00CF7B1D">
        <w:rPr>
          <w:rFonts w:ascii="Times New Roman" w:hAnsi="Times New Roman" w:cs="Times New Roman"/>
          <w:sz w:val="20"/>
          <w:szCs w:val="20"/>
        </w:rPr>
        <w:t>&gt;, &lt;</w:t>
      </w:r>
      <w:r w:rsidRPr="00CF7B1D">
        <w:rPr>
          <w:rFonts w:ascii="Times New Roman" w:hAnsi="Times New Roman" w:cs="Times New Roman"/>
          <w:sz w:val="20"/>
          <w:szCs w:val="20"/>
          <w:lang w:val="en-US"/>
        </w:rPr>
        <w:t>fcntl</w:t>
      </w:r>
      <w:r w:rsidRPr="00CF7B1D">
        <w:rPr>
          <w:rFonts w:ascii="Times New Roman" w:hAnsi="Times New Roman" w:cs="Times New Roman"/>
          <w:sz w:val="20"/>
          <w:szCs w:val="20"/>
        </w:rPr>
        <w:t>.</w:t>
      </w:r>
      <w:r w:rsidRPr="00CF7B1D">
        <w:rPr>
          <w:rFonts w:ascii="Times New Roman" w:hAnsi="Times New Roman" w:cs="Times New Roman"/>
          <w:sz w:val="20"/>
          <w:szCs w:val="20"/>
          <w:lang w:val="en-US"/>
        </w:rPr>
        <w:t>h</w:t>
      </w:r>
      <w:r w:rsidRPr="00CF7B1D">
        <w:rPr>
          <w:rFonts w:ascii="Times New Roman" w:hAnsi="Times New Roman" w:cs="Times New Roman"/>
          <w:sz w:val="20"/>
          <w:szCs w:val="20"/>
        </w:rPr>
        <w:t>&gt;</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void server(int input, int output){</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char buf[256];</w:t>
      </w:r>
      <w:r w:rsidRPr="00CF7B1D">
        <w:rPr>
          <w:rFonts w:ascii="Times New Roman" w:hAnsi="Times New Roman" w:cs="Times New Roman"/>
          <w:sz w:val="20"/>
          <w:szCs w:val="20"/>
          <w:lang w:val="en-US"/>
        </w:rPr>
        <w:tab/>
        <w:t>int num=10;</w:t>
      </w:r>
      <w:r w:rsidRPr="00CF7B1D">
        <w:rPr>
          <w:rFonts w:ascii="Times New Roman" w:hAnsi="Times New Roman" w:cs="Times New Roman"/>
          <w:sz w:val="20"/>
          <w:szCs w:val="20"/>
          <w:lang w:val="en-US"/>
        </w:rPr>
        <w:tab/>
        <w:t>int count=0;</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char * FileName = "input.txt";</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 xml:space="preserve">if (write(output,FileName,strlen(FileName))&lt;0) </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rPr>
        <w:t>ОШИБКА</w:t>
      </w:r>
      <w:r w:rsidRPr="00CF7B1D">
        <w:rPr>
          <w:rFonts w:ascii="Times New Roman" w:hAnsi="Times New Roman" w:cs="Times New Roman"/>
          <w:sz w:val="20"/>
          <w:szCs w:val="20"/>
          <w:lang w:val="en-US"/>
        </w:rPr>
        <w:t xml:space="preserve"> </w:t>
      </w:r>
      <w:r w:rsidRPr="00CF7B1D">
        <w:rPr>
          <w:rFonts w:ascii="Times New Roman" w:hAnsi="Times New Roman" w:cs="Times New Roman"/>
          <w:sz w:val="20"/>
          <w:szCs w:val="20"/>
        </w:rPr>
        <w:t>ЗАПИСИ</w:t>
      </w:r>
      <w:r w:rsidRPr="00CF7B1D">
        <w:rPr>
          <w:rFonts w:ascii="Times New Roman" w:hAnsi="Times New Roman" w:cs="Times New Roman"/>
          <w:sz w:val="20"/>
          <w:szCs w:val="20"/>
          <w:lang w:val="en-US"/>
        </w:rPr>
        <w:t xml:space="preserve"> </w:t>
      </w:r>
      <w:r w:rsidRPr="00CF7B1D">
        <w:rPr>
          <w:rFonts w:ascii="Times New Roman" w:hAnsi="Times New Roman" w:cs="Times New Roman"/>
          <w:sz w:val="20"/>
          <w:szCs w:val="20"/>
        </w:rPr>
        <w:t>В</w:t>
      </w:r>
      <w:r w:rsidRPr="00CF7B1D">
        <w:rPr>
          <w:rFonts w:ascii="Times New Roman" w:hAnsi="Times New Roman" w:cs="Times New Roman"/>
          <w:sz w:val="20"/>
          <w:szCs w:val="20"/>
          <w:lang w:val="en-US"/>
        </w:rPr>
        <w:t xml:space="preserve"> FIFO</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num = read(input,buf,256);</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 xml:space="preserve">if( num &lt;0) </w:t>
      </w:r>
      <w:r w:rsidRPr="00CF7B1D">
        <w:rPr>
          <w:rFonts w:ascii="Times New Roman" w:hAnsi="Times New Roman" w:cs="Times New Roman"/>
          <w:sz w:val="20"/>
          <w:szCs w:val="20"/>
        </w:rPr>
        <w:t>ОШИБКА</w:t>
      </w:r>
      <w:r w:rsidRPr="00CF7B1D">
        <w:rPr>
          <w:rFonts w:ascii="Times New Roman" w:hAnsi="Times New Roman" w:cs="Times New Roman"/>
          <w:sz w:val="20"/>
          <w:szCs w:val="20"/>
          <w:lang w:val="en-US"/>
        </w:rPr>
        <w:t xml:space="preserve"> </w:t>
      </w:r>
      <w:r w:rsidRPr="00CF7B1D">
        <w:rPr>
          <w:rFonts w:ascii="Times New Roman" w:hAnsi="Times New Roman" w:cs="Times New Roman"/>
          <w:sz w:val="20"/>
          <w:szCs w:val="20"/>
        </w:rPr>
        <w:t>ЧТЕНИЯ</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printf("SERVER has read %d bytes\n",num);</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printf("Server has recieved data: %s\n",buf);</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int main (void){</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int res = mknod ("output",S_IFIFO | 0666,0);</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 xml:space="preserve">if (res&lt;0) </w:t>
      </w:r>
      <w:r w:rsidRPr="00CF7B1D">
        <w:rPr>
          <w:rFonts w:ascii="Times New Roman" w:hAnsi="Times New Roman" w:cs="Times New Roman"/>
          <w:sz w:val="20"/>
          <w:szCs w:val="20"/>
        </w:rPr>
        <w:t>ОШИБКА</w:t>
      </w:r>
      <w:r w:rsidRPr="00CF7B1D">
        <w:rPr>
          <w:rFonts w:ascii="Times New Roman" w:hAnsi="Times New Roman" w:cs="Times New Roman"/>
          <w:sz w:val="20"/>
          <w:szCs w:val="20"/>
          <w:lang w:val="en-US"/>
        </w:rPr>
        <w:t xml:space="preserve"> </w:t>
      </w:r>
      <w:r w:rsidRPr="00CF7B1D">
        <w:rPr>
          <w:rFonts w:ascii="Times New Roman" w:hAnsi="Times New Roman" w:cs="Times New Roman"/>
          <w:sz w:val="20"/>
          <w:szCs w:val="20"/>
        </w:rPr>
        <w:t>СОЗДАНИЯ</w:t>
      </w:r>
      <w:r w:rsidRPr="00CF7B1D">
        <w:rPr>
          <w:rFonts w:ascii="Times New Roman" w:hAnsi="Times New Roman" w:cs="Times New Roman"/>
          <w:sz w:val="20"/>
          <w:szCs w:val="20"/>
          <w:lang w:val="en-US"/>
        </w:rPr>
        <w:t xml:space="preserve"> FIFO</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res = mknod ("input",S_IFIFO | 0666,0);</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 xml:space="preserve">if (res&lt;0) </w:t>
      </w:r>
      <w:r w:rsidRPr="00CF7B1D">
        <w:rPr>
          <w:rFonts w:ascii="Times New Roman" w:hAnsi="Times New Roman" w:cs="Times New Roman"/>
          <w:sz w:val="20"/>
          <w:szCs w:val="20"/>
        </w:rPr>
        <w:t>ОШИБКА</w:t>
      </w:r>
      <w:r w:rsidRPr="00CF7B1D">
        <w:rPr>
          <w:rFonts w:ascii="Times New Roman" w:hAnsi="Times New Roman" w:cs="Times New Roman"/>
          <w:sz w:val="20"/>
          <w:szCs w:val="20"/>
          <w:lang w:val="en-US"/>
        </w:rPr>
        <w:t xml:space="preserve"> </w:t>
      </w:r>
      <w:r w:rsidRPr="00CF7B1D">
        <w:rPr>
          <w:rFonts w:ascii="Times New Roman" w:hAnsi="Times New Roman" w:cs="Times New Roman"/>
          <w:sz w:val="20"/>
          <w:szCs w:val="20"/>
        </w:rPr>
        <w:t>СОЗДАНИЯ</w:t>
      </w:r>
      <w:r w:rsidRPr="00CF7B1D">
        <w:rPr>
          <w:rFonts w:ascii="Times New Roman" w:hAnsi="Times New Roman" w:cs="Times New Roman"/>
          <w:sz w:val="20"/>
          <w:szCs w:val="20"/>
          <w:lang w:val="en-US"/>
        </w:rPr>
        <w:t xml:space="preserve"> FIFO</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int output,input;</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output = open("output",O_WRONLY);</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 xml:space="preserve">if (output) OK else </w:t>
      </w:r>
      <w:r w:rsidRPr="00CF7B1D">
        <w:rPr>
          <w:rFonts w:ascii="Times New Roman" w:hAnsi="Times New Roman" w:cs="Times New Roman"/>
          <w:sz w:val="20"/>
          <w:szCs w:val="20"/>
        </w:rPr>
        <w:t>НЕ</w:t>
      </w:r>
      <w:r w:rsidRPr="00CF7B1D">
        <w:rPr>
          <w:rFonts w:ascii="Times New Roman" w:hAnsi="Times New Roman" w:cs="Times New Roman"/>
          <w:sz w:val="20"/>
          <w:szCs w:val="20"/>
          <w:lang w:val="en-US"/>
        </w:rPr>
        <w:t xml:space="preserve"> </w:t>
      </w:r>
      <w:r w:rsidRPr="00CF7B1D">
        <w:rPr>
          <w:rFonts w:ascii="Times New Roman" w:hAnsi="Times New Roman" w:cs="Times New Roman"/>
          <w:sz w:val="20"/>
          <w:szCs w:val="20"/>
        </w:rPr>
        <w:t>ОК</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sleep(1);</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input = open("input",O_RDONLY);</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 xml:space="preserve">if (input) </w:t>
      </w:r>
      <w:r w:rsidRPr="00CF7B1D">
        <w:rPr>
          <w:rFonts w:ascii="Times New Roman" w:hAnsi="Times New Roman" w:cs="Times New Roman"/>
          <w:sz w:val="20"/>
          <w:szCs w:val="20"/>
        </w:rPr>
        <w:t>ОК</w:t>
      </w:r>
      <w:r w:rsidRPr="00CF7B1D">
        <w:rPr>
          <w:rFonts w:ascii="Times New Roman" w:hAnsi="Times New Roman" w:cs="Times New Roman"/>
          <w:sz w:val="20"/>
          <w:szCs w:val="20"/>
          <w:lang w:val="en-US"/>
        </w:rPr>
        <w:t xml:space="preserve"> else </w:t>
      </w:r>
      <w:r w:rsidRPr="00CF7B1D">
        <w:rPr>
          <w:rFonts w:ascii="Times New Roman" w:hAnsi="Times New Roman" w:cs="Times New Roman"/>
          <w:sz w:val="20"/>
          <w:szCs w:val="20"/>
        </w:rPr>
        <w:t>НЕ</w:t>
      </w:r>
      <w:r w:rsidRPr="00CF7B1D">
        <w:rPr>
          <w:rFonts w:ascii="Times New Roman" w:hAnsi="Times New Roman" w:cs="Times New Roman"/>
          <w:sz w:val="20"/>
          <w:szCs w:val="20"/>
          <w:lang w:val="en-US"/>
        </w:rPr>
        <w:t xml:space="preserve"> </w:t>
      </w:r>
      <w:r w:rsidRPr="00CF7B1D">
        <w:rPr>
          <w:rFonts w:ascii="Times New Roman" w:hAnsi="Times New Roman" w:cs="Times New Roman"/>
          <w:sz w:val="20"/>
          <w:szCs w:val="20"/>
        </w:rPr>
        <w:t>ОК</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server(input,output);</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close(output);</w:t>
      </w:r>
      <w:r w:rsidRPr="00CF7B1D">
        <w:rPr>
          <w:rFonts w:ascii="Times New Roman" w:hAnsi="Times New Roman" w:cs="Times New Roman"/>
          <w:sz w:val="20"/>
          <w:szCs w:val="20"/>
          <w:lang w:val="en-US"/>
        </w:rPr>
        <w:tab/>
        <w:t>close(input);</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 xml:space="preserve">if (unlink("input")&lt;0) </w:t>
      </w:r>
      <w:r w:rsidRPr="00CF7B1D">
        <w:rPr>
          <w:rFonts w:ascii="Times New Roman" w:hAnsi="Times New Roman" w:cs="Times New Roman"/>
          <w:sz w:val="20"/>
          <w:szCs w:val="20"/>
        </w:rPr>
        <w:t>ОШИБКА</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 xml:space="preserve">if (unlink("output")&lt;0) </w:t>
      </w:r>
      <w:r w:rsidRPr="00CF7B1D">
        <w:rPr>
          <w:rFonts w:ascii="Times New Roman" w:hAnsi="Times New Roman" w:cs="Times New Roman"/>
          <w:sz w:val="20"/>
          <w:szCs w:val="20"/>
        </w:rPr>
        <w:t>ОШИБКА</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void client(int input, int output){</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char buf[256];</w:t>
      </w:r>
      <w:r w:rsidRPr="00CF7B1D">
        <w:rPr>
          <w:rFonts w:ascii="Times New Roman" w:hAnsi="Times New Roman" w:cs="Times New Roman"/>
          <w:sz w:val="20"/>
          <w:szCs w:val="20"/>
          <w:lang w:val="en-US"/>
        </w:rPr>
        <w:tab/>
        <w:t>char FileName[64];</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int num = 10;</w:t>
      </w:r>
      <w:r w:rsidRPr="00CF7B1D">
        <w:rPr>
          <w:rFonts w:ascii="Times New Roman" w:hAnsi="Times New Roman" w:cs="Times New Roman"/>
          <w:sz w:val="20"/>
          <w:szCs w:val="20"/>
          <w:lang w:val="en-US"/>
        </w:rPr>
        <w:tab/>
        <w:t>int FileID;</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num = read (input,FileName,64);</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printf("recieved file name: %s\n",FileName);</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FileID = fopen(FileName,"r");</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 xml:space="preserve">if (FileID&lt;0) </w:t>
      </w:r>
      <w:r w:rsidRPr="00CF7B1D">
        <w:rPr>
          <w:rFonts w:ascii="Times New Roman" w:hAnsi="Times New Roman" w:cs="Times New Roman"/>
          <w:sz w:val="20"/>
          <w:szCs w:val="20"/>
        </w:rPr>
        <w:t>ОШИБКА</w:t>
      </w:r>
      <w:r w:rsidRPr="00CF7B1D">
        <w:rPr>
          <w:rFonts w:ascii="Times New Roman" w:hAnsi="Times New Roman" w:cs="Times New Roman"/>
          <w:sz w:val="20"/>
          <w:szCs w:val="20"/>
          <w:lang w:val="en-US"/>
        </w:rPr>
        <w:t xml:space="preserve"> </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int res = fscanf(FileID,"%s",buf);</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fclose(FileID);</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write(output,buf,strlen(buf));</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int main (void){</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int input, output;</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 xml:space="preserve">if ((input = open("output",O_RDONLY))&lt;0) </w:t>
      </w:r>
      <w:r w:rsidRPr="00CF7B1D">
        <w:rPr>
          <w:rFonts w:ascii="Times New Roman" w:hAnsi="Times New Roman" w:cs="Times New Roman"/>
          <w:sz w:val="20"/>
          <w:szCs w:val="20"/>
        </w:rPr>
        <w:t>ОШИБКА</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 xml:space="preserve">if ((output = open("input",O_WRONLY))&lt;0) </w:t>
      </w:r>
      <w:r w:rsidRPr="00CF7B1D">
        <w:rPr>
          <w:rFonts w:ascii="Times New Roman" w:hAnsi="Times New Roman" w:cs="Times New Roman"/>
          <w:sz w:val="20"/>
          <w:szCs w:val="20"/>
        </w:rPr>
        <w:t>ОШИБКА</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client(input,output);</w:t>
      </w:r>
    </w:p>
    <w:p w:rsidR="007361BC" w:rsidRPr="00CF7B1D" w:rsidRDefault="007361BC" w:rsidP="003C0DD0">
      <w:pPr>
        <w:spacing w:after="0" w:line="240" w:lineRule="auto"/>
        <w:ind w:left="-993" w:firstLine="284"/>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ab/>
        <w:t>close(input);</w:t>
      </w:r>
      <w:r w:rsidRPr="00CF7B1D">
        <w:rPr>
          <w:rFonts w:ascii="Times New Roman" w:hAnsi="Times New Roman" w:cs="Times New Roman"/>
          <w:sz w:val="20"/>
          <w:szCs w:val="20"/>
          <w:lang w:val="en-US"/>
        </w:rPr>
        <w:tab/>
        <w:t>close(output);</w:t>
      </w:r>
      <w:r w:rsidRPr="00CF7B1D">
        <w:rPr>
          <w:rFonts w:ascii="Times New Roman" w:hAnsi="Times New Roman" w:cs="Times New Roman"/>
          <w:sz w:val="20"/>
          <w:szCs w:val="20"/>
          <w:lang w:val="en-US"/>
        </w:rPr>
        <w:tab/>
        <w:t>return 0;</w:t>
      </w:r>
    </w:p>
    <w:p w:rsidR="007361BC" w:rsidRPr="00CF7B1D" w:rsidRDefault="007361BC" w:rsidP="003C0DD0">
      <w:pPr>
        <w:spacing w:after="0" w:line="240" w:lineRule="auto"/>
        <w:ind w:left="-993" w:firstLine="284"/>
        <w:jc w:val="both"/>
        <w:rPr>
          <w:rFonts w:ascii="Times New Roman" w:hAnsi="Times New Roman" w:cs="Times New Roman"/>
          <w:sz w:val="20"/>
          <w:szCs w:val="20"/>
        </w:rPr>
      </w:pPr>
      <w:r w:rsidRPr="00CF7B1D">
        <w:rPr>
          <w:rFonts w:ascii="Times New Roman" w:hAnsi="Times New Roman" w:cs="Times New Roman"/>
          <w:sz w:val="20"/>
          <w:szCs w:val="20"/>
        </w:rPr>
        <w:t>}</w:t>
      </w:r>
    </w:p>
    <w:p w:rsidR="007361BC" w:rsidRPr="00CF7B1D" w:rsidRDefault="007361BC" w:rsidP="007361BC">
      <w:pPr>
        <w:rPr>
          <w:rFonts w:ascii="Times New Roman" w:hAnsi="Times New Roman" w:cs="Times New Roman"/>
          <w:sz w:val="20"/>
          <w:szCs w:val="20"/>
        </w:rPr>
      </w:pPr>
    </w:p>
    <w:p w:rsidR="007361BC" w:rsidRPr="00CF7B1D" w:rsidRDefault="007361BC" w:rsidP="00B141F2">
      <w:pPr>
        <w:pStyle w:val="head"/>
        <w:numPr>
          <w:ilvl w:val="0"/>
          <w:numId w:val="25"/>
        </w:numPr>
        <w:rPr>
          <w:rStyle w:val="apple-style-span"/>
          <w:i w:val="0"/>
        </w:rPr>
      </w:pPr>
      <w:bookmarkStart w:id="6" w:name="_Toc346722604"/>
      <w:r w:rsidRPr="00CF7B1D">
        <w:rPr>
          <w:rStyle w:val="apple-style-span"/>
          <w:i w:val="0"/>
        </w:rPr>
        <w:lastRenderedPageBreak/>
        <w:t>Анализ архитектуры и моделей функционирования ОС линейки Windows.</w:t>
      </w:r>
      <w:bookmarkEnd w:id="6"/>
    </w:p>
    <w:p w:rsidR="007361BC" w:rsidRPr="00CF7B1D" w:rsidRDefault="007361BC" w:rsidP="007361BC">
      <w:pPr>
        <w:pStyle w:val="NormalWeb"/>
        <w:spacing w:before="96" w:beforeAutospacing="0" w:after="120" w:afterAutospacing="0"/>
        <w:rPr>
          <w:color w:val="000000"/>
          <w:sz w:val="20"/>
          <w:szCs w:val="20"/>
        </w:rPr>
      </w:pPr>
      <w:r w:rsidRPr="00CF7B1D">
        <w:rPr>
          <w:b/>
          <w:bCs/>
          <w:sz w:val="20"/>
          <w:szCs w:val="20"/>
        </w:rPr>
        <w:t>Архитектура</w:t>
      </w:r>
      <w:r w:rsidRPr="00CF7B1D">
        <w:rPr>
          <w:rStyle w:val="apple-converted-space"/>
          <w:b/>
          <w:bCs/>
          <w:color w:val="000000"/>
          <w:sz w:val="20"/>
          <w:szCs w:val="20"/>
        </w:rPr>
        <w:t> </w:t>
      </w:r>
      <w:r w:rsidRPr="00CF7B1D">
        <w:rPr>
          <w:b/>
          <w:bCs/>
          <w:color w:val="000000"/>
          <w:sz w:val="20"/>
          <w:szCs w:val="20"/>
        </w:rPr>
        <w:t>Windows NT</w:t>
      </w:r>
      <w:r w:rsidRPr="00CF7B1D">
        <w:rPr>
          <w:rStyle w:val="apple-converted-space"/>
          <w:color w:val="000000"/>
          <w:sz w:val="20"/>
          <w:szCs w:val="20"/>
        </w:rPr>
        <w:t> </w:t>
      </w:r>
      <w:r w:rsidRPr="00CF7B1D">
        <w:rPr>
          <w:color w:val="000000"/>
          <w:sz w:val="20"/>
          <w:szCs w:val="20"/>
        </w:rPr>
        <w:t>имеет модульную структуру и состоит из двух основных уровней — компоненты, работающие в режиме пользователя и компоненты режима ядра. Программы и подсистемы, работающие в режиме пользователя имееют ограничения на доступ к системным ресурсам. Режим ядра имеет неограниченный доступ к системной памяти и внешним устройствам. Ядро системы NT называют гибридным ядром или макроядром. Архитектура включает в себя само ядро, уровень аппаратных абстракций (HAL), драйверы и ряд служб (Executives), которые работают в режиме ядра (Kernel-mode drivers) или в пользовательском режиме (User-mode drivers).</w:t>
      </w:r>
    </w:p>
    <w:p w:rsidR="007361BC" w:rsidRPr="00CF7B1D" w:rsidRDefault="007361BC" w:rsidP="007361BC">
      <w:pPr>
        <w:pStyle w:val="NormalWeb"/>
        <w:spacing w:before="96" w:beforeAutospacing="0" w:after="120" w:afterAutospacing="0"/>
        <w:rPr>
          <w:color w:val="000000"/>
          <w:sz w:val="20"/>
          <w:szCs w:val="20"/>
        </w:rPr>
      </w:pPr>
      <w:r w:rsidRPr="00CF7B1D">
        <w:rPr>
          <w:color w:val="000000"/>
          <w:sz w:val="20"/>
          <w:szCs w:val="20"/>
        </w:rPr>
        <w:t>Пользовательский режим Windows NT состоит из подсистем, передающих запросы ввода/вывода соответствующему драйверу режима ядра посредством менеджера ввода/вывода. Есть две подсистемы на уровне пользователя: подсистема окружения (запускает приложения, написанные для разных операционных систем) и интегрированная подсистема (управляет особыми системными функциями от имени подсистемы окружения). Режим ядра имеет полный доступ к аппаратной части и системным ресурсам компьютера. И также предотвращает доступ к критическим зонам системы со стороны пользовательских служб и приложений.</w:t>
      </w:r>
    </w:p>
    <w:p w:rsidR="003C0DD0" w:rsidRPr="00CF7B1D" w:rsidRDefault="007361BC"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r w:rsidRPr="00CF7B1D">
        <w:rPr>
          <w:rFonts w:ascii="Times New Roman" w:hAnsi="Times New Roman" w:cs="Times New Roman"/>
          <w:noProof/>
          <w:color w:val="0645AD"/>
          <w:sz w:val="20"/>
          <w:szCs w:val="20"/>
          <w:lang w:eastAsia="ru-RU"/>
        </w:rPr>
        <w:drawing>
          <wp:inline distT="0" distB="0" distL="0" distR="0" wp14:anchorId="1E5DE397" wp14:editId="12F0DA52">
            <wp:extent cx="3526971" cy="4523755"/>
            <wp:effectExtent l="0" t="0" r="0" b="0"/>
            <wp:docPr id="1" name="Рисунок 1" descr="Файл:Windows 2000 architecture.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Файл:Windows 2000 architecture.sv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8537" cy="4525763"/>
                    </a:xfrm>
                    <a:prstGeom prst="rect">
                      <a:avLst/>
                    </a:prstGeom>
                    <a:noFill/>
                    <a:ln>
                      <a:noFill/>
                    </a:ln>
                  </pic:spPr>
                </pic:pic>
              </a:graphicData>
            </a:graphic>
          </wp:inline>
        </w:drawing>
      </w:r>
      <w:r w:rsidRPr="00CF7B1D">
        <w:rPr>
          <w:rFonts w:ascii="Times New Roman" w:hAnsi="Times New Roman" w:cs="Times New Roman"/>
          <w:i/>
          <w:color w:val="000000"/>
          <w:sz w:val="20"/>
          <w:szCs w:val="20"/>
        </w:rPr>
        <w:br/>
      </w:r>
    </w:p>
    <w:p w:rsidR="003C0DD0" w:rsidRPr="00CF7B1D" w:rsidRDefault="003C0DD0"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3C0DD0" w:rsidRPr="00CF7B1D" w:rsidRDefault="003C0DD0"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3C0DD0" w:rsidRPr="00CF7B1D" w:rsidRDefault="003C0DD0"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3C0DD0" w:rsidRPr="00CF7B1D" w:rsidRDefault="003C0DD0"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3C0DD0" w:rsidRPr="00CF7B1D" w:rsidRDefault="003C0DD0"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3C0DD0" w:rsidRPr="00CF7B1D" w:rsidRDefault="003C0DD0"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3C0DD0" w:rsidRPr="00CF7B1D" w:rsidRDefault="003C0DD0"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3C0DD0" w:rsidRPr="00CF7B1D" w:rsidRDefault="003C0DD0"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3C0DD0" w:rsidRPr="00CF7B1D" w:rsidRDefault="003C0DD0"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3C0DD0" w:rsidRPr="00CF7B1D" w:rsidRDefault="003C0DD0"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3C0DD0" w:rsidRPr="00CF7B1D" w:rsidRDefault="003C0DD0"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3C0DD0" w:rsidRPr="00CF7B1D" w:rsidRDefault="003C0DD0"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3C0DD0" w:rsidRPr="00CF7B1D" w:rsidRDefault="003C0DD0"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3C0DD0" w:rsidRPr="00CF7B1D" w:rsidRDefault="003C0DD0"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3C0DD0" w:rsidRPr="00CF7B1D" w:rsidRDefault="007361BC" w:rsidP="00B141F2">
      <w:pPr>
        <w:pStyle w:val="head"/>
        <w:numPr>
          <w:ilvl w:val="0"/>
          <w:numId w:val="25"/>
        </w:numPr>
        <w:rPr>
          <w:rStyle w:val="apple-style-span"/>
        </w:rPr>
      </w:pPr>
      <w:bookmarkStart w:id="7" w:name="_Toc346722605"/>
      <w:r w:rsidRPr="00CF7B1D">
        <w:rPr>
          <w:rStyle w:val="apple-style-span"/>
        </w:rPr>
        <w:lastRenderedPageBreak/>
        <w:t>Взаимодействие обработчиков событий в ОС:при наличии аппаратных событий, внутренних прерываниях, исключениях</w:t>
      </w:r>
      <w:bookmarkEnd w:id="7"/>
    </w:p>
    <w:p w:rsidR="003C0DD0" w:rsidRPr="00CF7B1D" w:rsidRDefault="003C0DD0" w:rsidP="003C0DD0">
      <w:pPr>
        <w:pStyle w:val="head"/>
        <w:numPr>
          <w:ilvl w:val="0"/>
          <w:numId w:val="0"/>
        </w:numPr>
        <w:ind w:left="360"/>
        <w:rPr>
          <w:rStyle w:val="apple-style-span"/>
          <w:i w:val="0"/>
        </w:rPr>
      </w:pPr>
    </w:p>
    <w:p w:rsidR="007361BC" w:rsidRPr="00CF7B1D" w:rsidRDefault="007361BC" w:rsidP="003C0DD0">
      <w:pPr>
        <w:pStyle w:val="head"/>
        <w:numPr>
          <w:ilvl w:val="0"/>
          <w:numId w:val="0"/>
        </w:numPr>
        <w:ind w:left="720" w:hanging="360"/>
        <w:rPr>
          <w:rStyle w:val="apple-style-span"/>
          <w:i w:val="0"/>
        </w:rPr>
      </w:pPr>
    </w:p>
    <w:p w:rsidR="007361BC" w:rsidRPr="00CF7B1D" w:rsidRDefault="007361BC" w:rsidP="007361BC">
      <w:pPr>
        <w:spacing w:line="240" w:lineRule="auto"/>
        <w:rPr>
          <w:rFonts w:ascii="Times New Roman" w:hAnsi="Times New Roman" w:cs="Times New Roman"/>
          <w:sz w:val="20"/>
          <w:szCs w:val="20"/>
        </w:rPr>
      </w:pPr>
      <w:r w:rsidRPr="00CF7B1D">
        <w:rPr>
          <w:rFonts w:ascii="Times New Roman" w:hAnsi="Times New Roman" w:cs="Times New Roman"/>
          <w:sz w:val="20"/>
          <w:szCs w:val="20"/>
        </w:rPr>
        <w:t>Обработка прерываний. Последов-ть прог и апп ср-в для обработки.</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1Прерывание от таймера – вызывает смену задач в мультизадачной ОС;</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2Управление вводом/выводом, потоками данных;</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3Системные вызовы обеспечиваются прерываниями и позволяют менять пользовательский режим на привилегированный.</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Прерывания:</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внутренние – генерируются процессором при возникновении аварий в результате выполнения некоторых инструкций, ошибки четности;</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аппаратные (внешние) – прерывания от ПУ, контроллера прерываний:</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*Маскируемые–генерируются контроллером прерываний по запросу ПУ;</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*Немаскируемые (ошибка обращения к памяти, ошибка сети и т.д.) - формируются системной платой.</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программные.</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Классификация прерываний зависит не только от процессора, но и от другой аппаратуры (наличие/отсутствие контроллера прерываний).</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Программные прерывания оптимизированные процедуры ОС, вызываемые пользователем или системными программами. Эти модули используются много и часто. Для обработки прерывания необходимо сохранение в стеке  значения регистра состояния процессора, а после выхода из прерывания – его восстановление. Программное прерывание не является истинным прерыванием и возникает при вызове соответствующей команды (</w:t>
      </w:r>
      <w:r w:rsidRPr="00CF7B1D">
        <w:rPr>
          <w:rFonts w:ascii="Times New Roman" w:hAnsi="Times New Roman" w:cs="Times New Roman"/>
          <w:sz w:val="20"/>
          <w:szCs w:val="20"/>
          <w:lang w:val="en-US"/>
        </w:rPr>
        <w:t>int</w:t>
      </w:r>
      <w:r w:rsidRPr="00CF7B1D">
        <w:rPr>
          <w:rFonts w:ascii="Times New Roman" w:hAnsi="Times New Roman" w:cs="Times New Roman"/>
          <w:sz w:val="20"/>
          <w:szCs w:val="20"/>
        </w:rPr>
        <w:t xml:space="preserve"> – </w:t>
      </w:r>
      <w:r w:rsidRPr="00CF7B1D">
        <w:rPr>
          <w:rFonts w:ascii="Times New Roman" w:hAnsi="Times New Roman" w:cs="Times New Roman"/>
          <w:sz w:val="20"/>
          <w:szCs w:val="20"/>
          <w:lang w:val="en-US"/>
        </w:rPr>
        <w:t>Intel</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trap</w:t>
      </w:r>
      <w:r w:rsidRPr="00CF7B1D">
        <w:rPr>
          <w:rFonts w:ascii="Times New Roman" w:hAnsi="Times New Roman" w:cs="Times New Roman"/>
          <w:sz w:val="20"/>
          <w:szCs w:val="20"/>
        </w:rPr>
        <w:t xml:space="preserve"> – </w:t>
      </w:r>
      <w:r w:rsidRPr="00CF7B1D">
        <w:rPr>
          <w:rFonts w:ascii="Times New Roman" w:hAnsi="Times New Roman" w:cs="Times New Roman"/>
          <w:sz w:val="20"/>
          <w:szCs w:val="20"/>
          <w:lang w:val="en-US"/>
        </w:rPr>
        <w:t>Motorola</w:t>
      </w:r>
      <w:r w:rsidRPr="00CF7B1D">
        <w:rPr>
          <w:rFonts w:ascii="Times New Roman" w:hAnsi="Times New Roman" w:cs="Times New Roman"/>
          <w:sz w:val="20"/>
          <w:szCs w:val="20"/>
        </w:rPr>
        <w:t>…). Команда прерывания зарезервирована в системе команд процессора.</w:t>
      </w:r>
    </w:p>
    <w:p w:rsidR="007361BC" w:rsidRPr="00CF7B1D" w:rsidRDefault="007361BC" w:rsidP="007361BC">
      <w:pPr>
        <w:spacing w:line="240" w:lineRule="auto"/>
        <w:ind w:left="708" w:firstLine="708"/>
        <w:jc w:val="both"/>
        <w:rPr>
          <w:rFonts w:ascii="Times New Roman" w:hAnsi="Times New Roman" w:cs="Times New Roman"/>
          <w:sz w:val="20"/>
          <w:szCs w:val="20"/>
        </w:rPr>
      </w:pPr>
      <w:r w:rsidRPr="00CF7B1D">
        <w:rPr>
          <w:rFonts w:ascii="Times New Roman" w:hAnsi="Times New Roman" w:cs="Times New Roman"/>
          <w:sz w:val="20"/>
          <w:szCs w:val="20"/>
        </w:rPr>
        <w:t>Идея использования программных прерываний:</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 использование компактного кода;</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 переход из пользовательского режима в привилегированный.</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Программные прерывания используются для выполнения ограниченного числа вызовов функций ядра ОС, которые называются системными вызовами.</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Приоритеты: относительный и абсолютный.</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Аппаратные прерывания обрабатываются драйверами соответствующих устройств.</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Исключения (внутренние прерывания) обрабатываются специальными модулями ядра.</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Программные прерывания обрабатываются модулями ОС и соответствующими системными вызовами.</w:t>
      </w:r>
    </w:p>
    <w:p w:rsidR="007361BC" w:rsidRPr="00CF7B1D" w:rsidRDefault="007361BC" w:rsidP="007361BC">
      <w:pPr>
        <w:spacing w:line="240" w:lineRule="auto"/>
        <w:ind w:left="708" w:firstLine="708"/>
        <w:jc w:val="both"/>
        <w:rPr>
          <w:rFonts w:ascii="Times New Roman" w:hAnsi="Times New Roman" w:cs="Times New Roman"/>
          <w:sz w:val="20"/>
          <w:szCs w:val="20"/>
        </w:rPr>
      </w:pPr>
      <w:r w:rsidRPr="00CF7B1D">
        <w:rPr>
          <w:rFonts w:ascii="Times New Roman" w:hAnsi="Times New Roman" w:cs="Times New Roman"/>
          <w:sz w:val="20"/>
          <w:szCs w:val="20"/>
        </w:rPr>
        <w:t>Аппаратная поддержка прерываний.</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2 способа реализации прерываний на шине:</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 векторный;</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 голосование - динамический приоритет.</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 xml:space="preserve">В обоих случая передается информация о приоритетах. С каждым уровнем прерываний может быть связано несколько устройств и несколько обработчиков. При векторном способе передаются еще и адреса начала программ обработки прерываний. При опросе производится вызов всех обработчиков прерываний </w:t>
      </w:r>
      <w:r w:rsidRPr="00CF7B1D">
        <w:rPr>
          <w:rFonts w:ascii="Times New Roman" w:hAnsi="Times New Roman" w:cs="Times New Roman"/>
          <w:sz w:val="20"/>
          <w:szCs w:val="20"/>
        </w:rPr>
        <w:lastRenderedPageBreak/>
        <w:t>данного уровня приоритета, после чего производится ожидание подтверждения тем обработчиком, который соответствует реальному устройству.</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Характеристики</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Быстродействие: векторный способ работает быстрее при наличии на шине нескольких устройств.</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Гибкость: в зависимости от аппаратных платформ.</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В реальности используется смешанный способ: соблюдается векторный способ по отношению к процессору и способ голосования по отношению к шине.</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 xml:space="preserve">Для физической реализуемости такой структуры необходим посредник, который хранил бы адреса подпрограмм обработки прерываний – это контроллер прерываний, может также присутствовать и контроллер ПДП. Каскадное соединение позволяет использовать много устройств. Шины, использующие опрашивание – </w:t>
      </w:r>
      <w:r w:rsidRPr="00CF7B1D">
        <w:rPr>
          <w:rFonts w:ascii="Times New Roman" w:hAnsi="Times New Roman" w:cs="Times New Roman"/>
          <w:sz w:val="20"/>
          <w:szCs w:val="20"/>
          <w:lang w:val="en-US"/>
        </w:rPr>
        <w:t>ISA</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PCI</w:t>
      </w:r>
      <w:r w:rsidRPr="00CF7B1D">
        <w:rPr>
          <w:rFonts w:ascii="Times New Roman" w:hAnsi="Times New Roman" w:cs="Times New Roman"/>
          <w:sz w:val="20"/>
          <w:szCs w:val="20"/>
        </w:rPr>
        <w:t xml:space="preserve"> и др. Векторная шина </w:t>
      </w:r>
      <w:r w:rsidRPr="00CF7B1D">
        <w:rPr>
          <w:rFonts w:ascii="Times New Roman" w:hAnsi="Times New Roman" w:cs="Times New Roman"/>
          <w:sz w:val="20"/>
          <w:szCs w:val="20"/>
          <w:lang w:val="en-US"/>
        </w:rPr>
        <w:t>VME</w:t>
      </w:r>
      <w:r w:rsidRPr="00CF7B1D">
        <w:rPr>
          <w:rFonts w:ascii="Times New Roman" w:hAnsi="Times New Roman" w:cs="Times New Roman"/>
          <w:sz w:val="20"/>
          <w:szCs w:val="20"/>
        </w:rPr>
        <w:t xml:space="preserve"> – позволяет процессору общаться с ПУ без посредников.</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 xml:space="preserve">Программная поддержка – прерывания позволяют процессору быстро реагировать на асинхронные по отношению к вычислительному процессу события. </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Для упорядочения событий в некоторых ОС применяется механизм приоритетных очередей – в соответствии с приоритетами источников. Для обеспечения работы данной структуры используется специальный программный модуль – диспетчер прерываний. При возникновении прерывания диспетчер прерываний вызывается первым, временно запрещаются все прерывания, диспетчер выясняет источник возникновения прерывания, сравнивает его приоритет с приоритетом текущего прерывания и принимает решение о прерывании или ожидании его завершения работы текущего прерывания.</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По отношению к любому потоку прерывания всегда обладают более высоким приоритетом. Таким образом, используется двухуровневая система прерываний:</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1-ый уровень – уровень диспетчера прерываний;</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2-ой уровень – уровень диспетчера потоков.</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В качестве стратегии планирования используется алгоритм квантования. Также используются различные схемы приоритетов и различные схемы квантования.</w:t>
      </w:r>
    </w:p>
    <w:p w:rsidR="000E7314" w:rsidRPr="00CF7B1D" w:rsidRDefault="007361BC"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r w:rsidRPr="00CF7B1D">
        <w:rPr>
          <w:rFonts w:ascii="Times New Roman" w:hAnsi="Times New Roman" w:cs="Times New Roman"/>
          <w:i/>
          <w:color w:val="000000"/>
          <w:sz w:val="20"/>
          <w:szCs w:val="20"/>
        </w:rPr>
        <w:br/>
      </w:r>
    </w:p>
    <w:p w:rsidR="000E7314" w:rsidRPr="00CF7B1D" w:rsidRDefault="000E7314"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0E7314" w:rsidRPr="00CF7B1D" w:rsidRDefault="000E7314"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0E7314" w:rsidRPr="00CF7B1D" w:rsidRDefault="000E7314"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0E7314" w:rsidRPr="00CF7B1D" w:rsidRDefault="000E7314"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0E7314" w:rsidRPr="00CF7B1D" w:rsidRDefault="000E7314"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0E7314" w:rsidRPr="00CF7B1D" w:rsidRDefault="000E7314"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0E7314" w:rsidRPr="00CF7B1D" w:rsidRDefault="000E7314"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0E7314" w:rsidRPr="00CF7B1D" w:rsidRDefault="000E7314"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0E7314" w:rsidRPr="00CF7B1D" w:rsidRDefault="000E7314"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0E7314" w:rsidRPr="00CF7B1D" w:rsidRDefault="000E7314"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0E7314" w:rsidRPr="00CF7B1D" w:rsidRDefault="000E7314"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0E7314" w:rsidRPr="00CF7B1D" w:rsidRDefault="000E7314"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0E7314" w:rsidRPr="00CF7B1D" w:rsidRDefault="000E7314"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0E7314" w:rsidRPr="00CF7B1D" w:rsidRDefault="000E7314"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0E7314" w:rsidRPr="00CF7B1D" w:rsidRDefault="000E7314"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0E7314" w:rsidRPr="00CF7B1D" w:rsidRDefault="000E7314"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0E7314" w:rsidRPr="00CF7B1D" w:rsidRDefault="000E7314"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0E7314" w:rsidRPr="00CF7B1D" w:rsidRDefault="000E7314"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0E7314" w:rsidRPr="00CF7B1D" w:rsidRDefault="000E7314"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0E7314" w:rsidRPr="00CF7B1D" w:rsidRDefault="000E7314"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0E7314" w:rsidRPr="00CF7B1D" w:rsidRDefault="000E7314"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0E7314" w:rsidRPr="00CF7B1D" w:rsidRDefault="000E7314"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0E7314" w:rsidRPr="00CF7B1D" w:rsidRDefault="000E7314"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0E7314" w:rsidRPr="00CF7B1D" w:rsidRDefault="000E7314" w:rsidP="007361BC">
      <w:pPr>
        <w:pStyle w:val="ListParagraph"/>
        <w:spacing w:line="240" w:lineRule="auto"/>
        <w:ind w:left="0"/>
        <w:jc w:val="center"/>
        <w:rPr>
          <w:rStyle w:val="apple-style-span"/>
          <w:rFonts w:ascii="Times New Roman" w:hAnsi="Times New Roman" w:cs="Times New Roman"/>
          <w:i/>
          <w:color w:val="000000"/>
          <w:sz w:val="20"/>
          <w:szCs w:val="20"/>
          <w:lang w:val="en-US"/>
        </w:rPr>
      </w:pPr>
    </w:p>
    <w:p w:rsidR="007361BC" w:rsidRPr="00CF7B1D" w:rsidRDefault="007361BC" w:rsidP="00B141F2">
      <w:pPr>
        <w:pStyle w:val="head"/>
        <w:numPr>
          <w:ilvl w:val="0"/>
          <w:numId w:val="25"/>
        </w:numPr>
        <w:jc w:val="center"/>
        <w:rPr>
          <w:rStyle w:val="apple-style-span"/>
        </w:rPr>
      </w:pPr>
      <w:bookmarkStart w:id="8" w:name="_Toc346722606"/>
      <w:r w:rsidRPr="00CF7B1D">
        <w:rPr>
          <w:rStyle w:val="apple-style-span"/>
        </w:rPr>
        <w:lastRenderedPageBreak/>
        <w:t>Резидентные программы.</w:t>
      </w:r>
      <w:r w:rsidR="000E7314" w:rsidRPr="00CF7B1D">
        <w:rPr>
          <w:rStyle w:val="apple-style-span"/>
          <w:lang w:val="en-US"/>
        </w:rPr>
        <w:t xml:space="preserve"> </w:t>
      </w:r>
      <w:r w:rsidRPr="00CF7B1D">
        <w:rPr>
          <w:rStyle w:val="apple-style-span"/>
        </w:rPr>
        <w:t>Пример реализации.</w:t>
      </w:r>
      <w:bookmarkEnd w:id="8"/>
    </w:p>
    <w:p w:rsidR="000E7314" w:rsidRPr="00CF7B1D" w:rsidRDefault="000E7314" w:rsidP="000E7314">
      <w:pPr>
        <w:pStyle w:val="head"/>
        <w:numPr>
          <w:ilvl w:val="0"/>
          <w:numId w:val="0"/>
        </w:numPr>
        <w:ind w:left="720" w:hanging="360"/>
        <w:rPr>
          <w:rStyle w:val="apple-style-span"/>
          <w:i w:val="0"/>
        </w:rPr>
      </w:pPr>
    </w:p>
    <w:p w:rsidR="007361BC" w:rsidRPr="00CF7B1D" w:rsidRDefault="007361BC" w:rsidP="007361BC">
      <w:pPr>
        <w:pStyle w:val="Standard"/>
        <w:rPr>
          <w:rFonts w:cs="Times New Roman"/>
          <w:sz w:val="20"/>
          <w:szCs w:val="20"/>
          <w:lang w:val="ru-RU"/>
        </w:rPr>
      </w:pPr>
      <w:r w:rsidRPr="00CF7B1D">
        <w:rPr>
          <w:rFonts w:cs="Times New Roman"/>
          <w:sz w:val="20"/>
          <w:szCs w:val="20"/>
          <w:lang w:val="ru-RU"/>
        </w:rPr>
        <w:t xml:space="preserve">Резидентнтная программа — это программа, которая завершает выполнение, не освобождая занятую память полностью. Этот термин используется применительно к ОС </w:t>
      </w:r>
      <w:r w:rsidRPr="00CF7B1D">
        <w:rPr>
          <w:rFonts w:cs="Times New Roman"/>
          <w:sz w:val="20"/>
          <w:szCs w:val="20"/>
          <w:lang w:val="en-US"/>
        </w:rPr>
        <w:t>DOS</w:t>
      </w:r>
      <w:r w:rsidRPr="00CF7B1D">
        <w:rPr>
          <w:rFonts w:cs="Times New Roman"/>
          <w:sz w:val="20"/>
          <w:szCs w:val="20"/>
          <w:lang w:val="ru-RU"/>
        </w:rPr>
        <w:t>. Обычно в памяти оставляют фрагмент программы, содержащей процедурю обработки прерываний; в нерезидентной части программы выполняется настройка векторов на процедуры обработки из резидентной части программы.</w:t>
      </w:r>
    </w:p>
    <w:p w:rsidR="007361BC" w:rsidRPr="00CF7B1D" w:rsidRDefault="007361BC" w:rsidP="007361BC">
      <w:pPr>
        <w:pStyle w:val="Standard"/>
        <w:rPr>
          <w:rFonts w:cs="Times New Roman"/>
          <w:sz w:val="20"/>
          <w:szCs w:val="20"/>
          <w:lang w:val="ru-RU"/>
        </w:rPr>
      </w:pPr>
      <w:r w:rsidRPr="00CF7B1D">
        <w:rPr>
          <w:rFonts w:cs="Times New Roman"/>
          <w:sz w:val="20"/>
          <w:szCs w:val="20"/>
          <w:lang w:val="ru-RU"/>
        </w:rPr>
        <w:t xml:space="preserve">После установки векторов выполнение программы как самостоятельного процесса заканчиваетяся — но таким образом, что код и данные остаются в памяти. Отсюда — принятое в англоязычной технической литературе название </w:t>
      </w:r>
      <w:r w:rsidRPr="00CF7B1D">
        <w:rPr>
          <w:rFonts w:cs="Times New Roman"/>
          <w:sz w:val="20"/>
          <w:szCs w:val="20"/>
          <w:lang w:val="en-US"/>
        </w:rPr>
        <w:t>Terminate</w:t>
      </w:r>
      <w:r w:rsidRPr="00CF7B1D">
        <w:rPr>
          <w:rFonts w:cs="Times New Roman"/>
          <w:sz w:val="20"/>
          <w:szCs w:val="20"/>
          <w:lang w:val="ru-RU"/>
        </w:rPr>
        <w:t xml:space="preserve"> </w:t>
      </w:r>
      <w:r w:rsidRPr="00CF7B1D">
        <w:rPr>
          <w:rFonts w:cs="Times New Roman"/>
          <w:sz w:val="20"/>
          <w:szCs w:val="20"/>
          <w:lang w:val="en-US"/>
        </w:rPr>
        <w:t>but</w:t>
      </w:r>
      <w:r w:rsidRPr="00CF7B1D">
        <w:rPr>
          <w:rFonts w:cs="Times New Roman"/>
          <w:sz w:val="20"/>
          <w:szCs w:val="20"/>
          <w:lang w:val="ru-RU"/>
        </w:rPr>
        <w:t xml:space="preserve"> </w:t>
      </w:r>
      <w:r w:rsidRPr="00CF7B1D">
        <w:rPr>
          <w:rFonts w:cs="Times New Roman"/>
          <w:sz w:val="20"/>
          <w:szCs w:val="20"/>
          <w:lang w:val="en-US"/>
        </w:rPr>
        <w:t>stay</w:t>
      </w:r>
      <w:r w:rsidRPr="00CF7B1D">
        <w:rPr>
          <w:rFonts w:cs="Times New Roman"/>
          <w:sz w:val="20"/>
          <w:szCs w:val="20"/>
          <w:lang w:val="ru-RU"/>
        </w:rPr>
        <w:t xml:space="preserve"> </w:t>
      </w:r>
      <w:r w:rsidRPr="00CF7B1D">
        <w:rPr>
          <w:rFonts w:cs="Times New Roman"/>
          <w:sz w:val="20"/>
          <w:szCs w:val="20"/>
          <w:lang w:val="en-US"/>
        </w:rPr>
        <w:t>Resident</w:t>
      </w:r>
      <w:r w:rsidRPr="00CF7B1D">
        <w:rPr>
          <w:rFonts w:cs="Times New Roman"/>
          <w:sz w:val="20"/>
          <w:szCs w:val="20"/>
          <w:lang w:val="ru-RU"/>
        </w:rPr>
        <w:t xml:space="preserve">. Или, сокращенно </w:t>
      </w:r>
      <w:r w:rsidRPr="00CF7B1D">
        <w:rPr>
          <w:rFonts w:cs="Times New Roman"/>
          <w:sz w:val="20"/>
          <w:szCs w:val="20"/>
          <w:lang w:val="en-US"/>
        </w:rPr>
        <w:t>TSR</w:t>
      </w:r>
      <w:r w:rsidRPr="00CF7B1D">
        <w:rPr>
          <w:rFonts w:cs="Times New Roman"/>
          <w:sz w:val="20"/>
          <w:szCs w:val="20"/>
          <w:lang w:val="ru-RU"/>
        </w:rPr>
        <w:t xml:space="preserve">. Оставленая в памяти процкдура обработки прерывания в момент ее вызова считается частью </w:t>
      </w:r>
      <w:r w:rsidRPr="00CF7B1D">
        <w:rPr>
          <w:rFonts w:cs="Times New Roman"/>
          <w:i/>
          <w:iCs/>
          <w:sz w:val="20"/>
          <w:szCs w:val="20"/>
          <w:lang w:val="ru-RU"/>
        </w:rPr>
        <w:t>текущего</w:t>
      </w:r>
      <w:r w:rsidRPr="00CF7B1D">
        <w:rPr>
          <w:rFonts w:cs="Times New Roman"/>
          <w:sz w:val="20"/>
          <w:szCs w:val="20"/>
          <w:lang w:val="ru-RU"/>
        </w:rPr>
        <w:t xml:space="preserve"> , т.е. прерванного процесса. В результате, обращение к функции </w:t>
      </w:r>
      <w:r w:rsidRPr="00CF7B1D">
        <w:rPr>
          <w:rFonts w:cs="Times New Roman"/>
          <w:sz w:val="20"/>
          <w:szCs w:val="20"/>
          <w:lang w:val="en-US"/>
        </w:rPr>
        <w:t>DOS</w:t>
      </w:r>
      <w:r w:rsidRPr="00CF7B1D">
        <w:rPr>
          <w:rFonts w:cs="Times New Roman"/>
          <w:sz w:val="20"/>
          <w:szCs w:val="20"/>
          <w:lang w:val="ru-RU"/>
        </w:rPr>
        <w:t xml:space="preserve"> 04</w:t>
      </w:r>
      <w:r w:rsidRPr="00CF7B1D">
        <w:rPr>
          <w:rFonts w:cs="Times New Roman"/>
          <w:sz w:val="20"/>
          <w:szCs w:val="20"/>
          <w:lang w:val="en-US"/>
        </w:rPr>
        <w:t>c</w:t>
      </w:r>
      <w:r w:rsidRPr="00CF7B1D">
        <w:rPr>
          <w:rFonts w:cs="Times New Roman"/>
          <w:sz w:val="20"/>
          <w:szCs w:val="20"/>
          <w:lang w:val="ru-RU"/>
        </w:rPr>
        <w:t xml:space="preserve"> из резидентной процедуры приводит к завершению </w:t>
      </w:r>
      <w:r w:rsidRPr="00CF7B1D">
        <w:rPr>
          <w:rFonts w:cs="Times New Roman"/>
          <w:i/>
          <w:iCs/>
          <w:sz w:val="20"/>
          <w:szCs w:val="20"/>
          <w:lang w:val="ru-RU"/>
        </w:rPr>
        <w:t xml:space="preserve">прерванной </w:t>
      </w:r>
      <w:r w:rsidRPr="00CF7B1D">
        <w:rPr>
          <w:rFonts w:cs="Times New Roman"/>
          <w:sz w:val="20"/>
          <w:szCs w:val="20"/>
          <w:lang w:val="ru-RU"/>
        </w:rPr>
        <w:t>программы.</w:t>
      </w:r>
    </w:p>
    <w:p w:rsidR="007361BC" w:rsidRPr="00CF7B1D" w:rsidRDefault="007361BC" w:rsidP="007361BC">
      <w:pPr>
        <w:pStyle w:val="Standard"/>
        <w:rPr>
          <w:rFonts w:cs="Times New Roman"/>
          <w:sz w:val="20"/>
          <w:szCs w:val="20"/>
          <w:lang w:val="ru-RU"/>
        </w:rPr>
      </w:pPr>
      <w:r w:rsidRPr="00CF7B1D">
        <w:rPr>
          <w:rFonts w:cs="Times New Roman"/>
          <w:sz w:val="20"/>
          <w:szCs w:val="20"/>
          <w:lang w:val="ru-RU"/>
        </w:rPr>
        <w:t xml:space="preserve">Завершение программы с сохранением ее фрагмента в памяти выполняется вызовом </w:t>
      </w:r>
      <w:r w:rsidRPr="00CF7B1D">
        <w:rPr>
          <w:rFonts w:cs="Times New Roman"/>
          <w:sz w:val="20"/>
          <w:szCs w:val="20"/>
          <w:lang w:val="en-US"/>
        </w:rPr>
        <w:t>int</w:t>
      </w:r>
      <w:r w:rsidRPr="00CF7B1D">
        <w:rPr>
          <w:rFonts w:cs="Times New Roman"/>
          <w:sz w:val="20"/>
          <w:szCs w:val="20"/>
          <w:lang w:val="ru-RU"/>
        </w:rPr>
        <w:t xml:space="preserve"> 027</w:t>
      </w:r>
      <w:r w:rsidRPr="00CF7B1D">
        <w:rPr>
          <w:rFonts w:cs="Times New Roman"/>
          <w:sz w:val="20"/>
          <w:szCs w:val="20"/>
          <w:lang w:val="en-US"/>
        </w:rPr>
        <w:t>h</w:t>
      </w:r>
      <w:r w:rsidRPr="00CF7B1D">
        <w:rPr>
          <w:rFonts w:cs="Times New Roman"/>
          <w:sz w:val="20"/>
          <w:szCs w:val="20"/>
          <w:lang w:val="ru-RU"/>
        </w:rPr>
        <w:t xml:space="preserve"> , вместо обычного </w:t>
      </w:r>
      <w:r w:rsidRPr="00CF7B1D">
        <w:rPr>
          <w:rFonts w:cs="Times New Roman"/>
          <w:sz w:val="20"/>
          <w:szCs w:val="20"/>
          <w:lang w:val="en-US"/>
        </w:rPr>
        <w:t>int</w:t>
      </w:r>
      <w:r w:rsidRPr="00CF7B1D">
        <w:rPr>
          <w:rFonts w:cs="Times New Roman"/>
          <w:sz w:val="20"/>
          <w:szCs w:val="20"/>
          <w:lang w:val="ru-RU"/>
        </w:rPr>
        <w:t xml:space="preserve"> 020</w:t>
      </w:r>
      <w:r w:rsidRPr="00CF7B1D">
        <w:rPr>
          <w:rFonts w:cs="Times New Roman"/>
          <w:sz w:val="20"/>
          <w:szCs w:val="20"/>
          <w:lang w:val="en-US"/>
        </w:rPr>
        <w:t>h</w:t>
      </w:r>
      <w:r w:rsidRPr="00CF7B1D">
        <w:rPr>
          <w:rFonts w:cs="Times New Roman"/>
          <w:sz w:val="20"/>
          <w:szCs w:val="20"/>
          <w:lang w:val="ru-RU"/>
        </w:rPr>
        <w:t xml:space="preserve">. В регистре </w:t>
      </w:r>
      <w:r w:rsidRPr="00CF7B1D">
        <w:rPr>
          <w:rFonts w:cs="Times New Roman"/>
          <w:sz w:val="20"/>
          <w:szCs w:val="20"/>
          <w:lang w:val="en-US"/>
        </w:rPr>
        <w:t>dx</w:t>
      </w:r>
      <w:r w:rsidRPr="00CF7B1D">
        <w:rPr>
          <w:rFonts w:cs="Times New Roman"/>
          <w:sz w:val="20"/>
          <w:szCs w:val="20"/>
          <w:lang w:val="ru-RU"/>
        </w:rPr>
        <w:t xml:space="preserve"> при вызове </w:t>
      </w:r>
      <w:r w:rsidRPr="00CF7B1D">
        <w:rPr>
          <w:rFonts w:cs="Times New Roman"/>
          <w:sz w:val="20"/>
          <w:szCs w:val="20"/>
          <w:lang w:val="en-US"/>
        </w:rPr>
        <w:t>int</w:t>
      </w:r>
      <w:r w:rsidRPr="00CF7B1D">
        <w:rPr>
          <w:rFonts w:cs="Times New Roman"/>
          <w:sz w:val="20"/>
          <w:szCs w:val="20"/>
          <w:lang w:val="ru-RU"/>
        </w:rPr>
        <w:t xml:space="preserve"> 027 должен быть задан адрес нижней границы области освобождаемой памяти. Фрагмент от смещения 0 до смещения, указанного в </w:t>
      </w:r>
      <w:r w:rsidRPr="00CF7B1D">
        <w:rPr>
          <w:rFonts w:cs="Times New Roman"/>
          <w:sz w:val="20"/>
          <w:szCs w:val="20"/>
          <w:lang w:val="en-US"/>
        </w:rPr>
        <w:t>dx</w:t>
      </w:r>
      <w:r w:rsidRPr="00CF7B1D">
        <w:rPr>
          <w:rFonts w:cs="Times New Roman"/>
          <w:sz w:val="20"/>
          <w:szCs w:val="20"/>
          <w:lang w:val="ru-RU"/>
        </w:rPr>
        <w:t xml:space="preserve"> , сохраняется.</w:t>
      </w:r>
    </w:p>
    <w:p w:rsidR="007361BC" w:rsidRPr="00CF7B1D" w:rsidRDefault="007361BC" w:rsidP="007361BC">
      <w:pPr>
        <w:pStyle w:val="Standard"/>
        <w:rPr>
          <w:rFonts w:cs="Times New Roman"/>
          <w:sz w:val="20"/>
          <w:szCs w:val="20"/>
          <w:lang w:val="ru-RU"/>
        </w:rPr>
      </w:pPr>
      <w:r w:rsidRPr="00CF7B1D">
        <w:rPr>
          <w:rFonts w:cs="Times New Roman"/>
          <w:sz w:val="20"/>
          <w:szCs w:val="20"/>
          <w:lang w:val="ru-RU"/>
        </w:rPr>
        <w:t>Код программы для обработки исключения 4:</w:t>
      </w:r>
    </w:p>
    <w:p w:rsidR="007361BC" w:rsidRPr="00CF7B1D" w:rsidRDefault="007361BC" w:rsidP="007361BC">
      <w:pPr>
        <w:pStyle w:val="Standard"/>
        <w:rPr>
          <w:rFonts w:cs="Times New Roman"/>
          <w:sz w:val="20"/>
          <w:szCs w:val="20"/>
          <w:lang w:val="en-US"/>
        </w:rPr>
      </w:pPr>
      <w:r w:rsidRPr="00CF7B1D">
        <w:rPr>
          <w:rFonts w:cs="Times New Roman"/>
          <w:sz w:val="20"/>
          <w:szCs w:val="20"/>
          <w:lang w:val="en-US"/>
        </w:rPr>
        <w:t>jmp start:</w:t>
      </w:r>
    </w:p>
    <w:p w:rsidR="007361BC" w:rsidRPr="00CF7B1D" w:rsidRDefault="007361BC" w:rsidP="007361BC">
      <w:pPr>
        <w:pStyle w:val="Standard"/>
        <w:rPr>
          <w:rFonts w:cs="Times New Roman"/>
          <w:sz w:val="20"/>
          <w:szCs w:val="20"/>
          <w:lang w:val="en-US"/>
        </w:rPr>
      </w:pPr>
    </w:p>
    <w:p w:rsidR="007361BC" w:rsidRPr="00CF7B1D" w:rsidRDefault="007361BC" w:rsidP="007361BC">
      <w:pPr>
        <w:pStyle w:val="Standard"/>
        <w:rPr>
          <w:rFonts w:cs="Times New Roman"/>
          <w:sz w:val="20"/>
          <w:szCs w:val="20"/>
          <w:lang w:val="en-US"/>
        </w:rPr>
      </w:pPr>
      <w:r w:rsidRPr="00CF7B1D">
        <w:rPr>
          <w:rFonts w:cs="Times New Roman"/>
          <w:sz w:val="20"/>
          <w:szCs w:val="20"/>
          <w:lang w:val="en-US"/>
        </w:rPr>
        <w:t>msg db 13,10,'?-Trap (into)$'</w:t>
      </w:r>
    </w:p>
    <w:p w:rsidR="007361BC" w:rsidRPr="00CF7B1D" w:rsidRDefault="007361BC" w:rsidP="007361BC">
      <w:pPr>
        <w:pStyle w:val="Standard"/>
        <w:rPr>
          <w:rFonts w:cs="Times New Roman"/>
          <w:sz w:val="20"/>
          <w:szCs w:val="20"/>
          <w:lang w:val="en-US"/>
        </w:rPr>
      </w:pPr>
    </w:p>
    <w:p w:rsidR="007361BC" w:rsidRPr="00CF7B1D" w:rsidRDefault="007361BC" w:rsidP="007361BC">
      <w:pPr>
        <w:pStyle w:val="Standard"/>
        <w:rPr>
          <w:rFonts w:cs="Times New Roman"/>
          <w:sz w:val="20"/>
          <w:szCs w:val="20"/>
          <w:lang w:val="en-US"/>
        </w:rPr>
      </w:pPr>
      <w:r w:rsidRPr="00CF7B1D">
        <w:rPr>
          <w:rFonts w:cs="Times New Roman"/>
          <w:sz w:val="20"/>
          <w:szCs w:val="20"/>
          <w:lang w:val="en-US"/>
        </w:rPr>
        <w:t>new4:</w:t>
      </w:r>
    </w:p>
    <w:p w:rsidR="007361BC" w:rsidRPr="00CF7B1D" w:rsidRDefault="007361BC" w:rsidP="007361BC">
      <w:pPr>
        <w:pStyle w:val="Standard"/>
        <w:rPr>
          <w:rFonts w:cs="Times New Roman"/>
          <w:sz w:val="20"/>
          <w:szCs w:val="20"/>
          <w:lang w:val="en-US"/>
        </w:rPr>
      </w:pPr>
      <w:r w:rsidRPr="00CF7B1D">
        <w:rPr>
          <w:rFonts w:cs="Times New Roman"/>
          <w:sz w:val="20"/>
          <w:szCs w:val="20"/>
          <w:lang w:val="en-US"/>
        </w:rPr>
        <w:tab/>
        <w:t>push ax,dx,ds</w:t>
      </w:r>
    </w:p>
    <w:p w:rsidR="007361BC" w:rsidRPr="00CF7B1D" w:rsidRDefault="007361BC" w:rsidP="007361BC">
      <w:pPr>
        <w:pStyle w:val="Standard"/>
        <w:rPr>
          <w:rFonts w:cs="Times New Roman"/>
          <w:sz w:val="20"/>
          <w:szCs w:val="20"/>
          <w:lang w:val="en-US"/>
        </w:rPr>
      </w:pPr>
      <w:r w:rsidRPr="00CF7B1D">
        <w:rPr>
          <w:rFonts w:cs="Times New Roman"/>
          <w:sz w:val="20"/>
          <w:szCs w:val="20"/>
          <w:lang w:val="en-US"/>
        </w:rPr>
        <w:tab/>
        <w:t>mov ax,cs</w:t>
      </w:r>
    </w:p>
    <w:p w:rsidR="007361BC" w:rsidRPr="00CF7B1D" w:rsidRDefault="007361BC" w:rsidP="007361BC">
      <w:pPr>
        <w:pStyle w:val="Standard"/>
        <w:rPr>
          <w:rFonts w:cs="Times New Roman"/>
          <w:sz w:val="20"/>
          <w:szCs w:val="20"/>
          <w:lang w:val="en-US"/>
        </w:rPr>
      </w:pPr>
      <w:r w:rsidRPr="00CF7B1D">
        <w:rPr>
          <w:rFonts w:cs="Times New Roman"/>
          <w:sz w:val="20"/>
          <w:szCs w:val="20"/>
          <w:lang w:val="en-US"/>
        </w:rPr>
        <w:tab/>
        <w:t>mov ds,ax</w:t>
      </w:r>
    </w:p>
    <w:p w:rsidR="007361BC" w:rsidRPr="00CF7B1D" w:rsidRDefault="007361BC" w:rsidP="007361BC">
      <w:pPr>
        <w:pStyle w:val="Standard"/>
        <w:rPr>
          <w:rFonts w:cs="Times New Roman"/>
          <w:sz w:val="20"/>
          <w:szCs w:val="20"/>
          <w:lang w:val="en-US"/>
        </w:rPr>
      </w:pPr>
      <w:r w:rsidRPr="00CF7B1D">
        <w:rPr>
          <w:rFonts w:cs="Times New Roman"/>
          <w:sz w:val="20"/>
          <w:szCs w:val="20"/>
          <w:lang w:val="en-US"/>
        </w:rPr>
        <w:tab/>
        <w:t>lea dx,msg</w:t>
      </w:r>
    </w:p>
    <w:p w:rsidR="007361BC" w:rsidRPr="00CF7B1D" w:rsidRDefault="007361BC" w:rsidP="007361BC">
      <w:pPr>
        <w:pStyle w:val="Standard"/>
        <w:rPr>
          <w:rFonts w:cs="Times New Roman"/>
          <w:sz w:val="20"/>
          <w:szCs w:val="20"/>
          <w:lang w:val="en-US"/>
        </w:rPr>
      </w:pPr>
      <w:r w:rsidRPr="00CF7B1D">
        <w:rPr>
          <w:rFonts w:cs="Times New Roman"/>
          <w:sz w:val="20"/>
          <w:szCs w:val="20"/>
          <w:lang w:val="en-US"/>
        </w:rPr>
        <w:tab/>
        <w:t>mov ah,9</w:t>
      </w:r>
    </w:p>
    <w:p w:rsidR="007361BC" w:rsidRPr="00CF7B1D" w:rsidRDefault="007361BC" w:rsidP="007361BC">
      <w:pPr>
        <w:pStyle w:val="Standard"/>
        <w:rPr>
          <w:rFonts w:cs="Times New Roman"/>
          <w:sz w:val="20"/>
          <w:szCs w:val="20"/>
          <w:lang w:val="en-US"/>
        </w:rPr>
      </w:pPr>
      <w:r w:rsidRPr="00CF7B1D">
        <w:rPr>
          <w:rFonts w:cs="Times New Roman"/>
          <w:sz w:val="20"/>
          <w:szCs w:val="20"/>
          <w:lang w:val="en-US"/>
        </w:rPr>
        <w:tab/>
        <w:t>int 021</w:t>
      </w:r>
    </w:p>
    <w:p w:rsidR="007361BC" w:rsidRPr="00CF7B1D" w:rsidRDefault="007361BC" w:rsidP="007361BC">
      <w:pPr>
        <w:pStyle w:val="Standard"/>
        <w:rPr>
          <w:rFonts w:cs="Times New Roman"/>
          <w:sz w:val="20"/>
          <w:szCs w:val="20"/>
          <w:lang w:val="en-US"/>
        </w:rPr>
      </w:pPr>
      <w:r w:rsidRPr="00CF7B1D">
        <w:rPr>
          <w:rFonts w:cs="Times New Roman"/>
          <w:sz w:val="20"/>
          <w:szCs w:val="20"/>
          <w:lang w:val="en-US"/>
        </w:rPr>
        <w:t>#if stop</w:t>
      </w:r>
    </w:p>
    <w:p w:rsidR="007361BC" w:rsidRPr="00CF7B1D" w:rsidRDefault="007361BC" w:rsidP="007361BC">
      <w:pPr>
        <w:pStyle w:val="Standard"/>
        <w:rPr>
          <w:rFonts w:cs="Times New Roman"/>
          <w:sz w:val="20"/>
          <w:szCs w:val="20"/>
          <w:lang w:val="en-US"/>
        </w:rPr>
      </w:pPr>
      <w:r w:rsidRPr="00CF7B1D">
        <w:rPr>
          <w:rFonts w:cs="Times New Roman"/>
          <w:sz w:val="20"/>
          <w:szCs w:val="20"/>
          <w:lang w:val="en-US"/>
        </w:rPr>
        <w:tab/>
        <w:t>mov ax,04c01</w:t>
      </w:r>
    </w:p>
    <w:p w:rsidR="007361BC" w:rsidRPr="00CF7B1D" w:rsidRDefault="007361BC" w:rsidP="007361BC">
      <w:pPr>
        <w:pStyle w:val="Standard"/>
        <w:rPr>
          <w:rFonts w:cs="Times New Roman"/>
          <w:sz w:val="20"/>
          <w:szCs w:val="20"/>
          <w:lang w:val="en-US"/>
        </w:rPr>
      </w:pPr>
      <w:r w:rsidRPr="00CF7B1D">
        <w:rPr>
          <w:rFonts w:cs="Times New Roman"/>
          <w:sz w:val="20"/>
          <w:szCs w:val="20"/>
          <w:lang w:val="en-US"/>
        </w:rPr>
        <w:tab/>
        <w:t>int 021</w:t>
      </w:r>
    </w:p>
    <w:p w:rsidR="007361BC" w:rsidRPr="00CF7B1D" w:rsidRDefault="007361BC" w:rsidP="007361BC">
      <w:pPr>
        <w:pStyle w:val="Standard"/>
        <w:rPr>
          <w:rFonts w:cs="Times New Roman"/>
          <w:sz w:val="20"/>
          <w:szCs w:val="20"/>
          <w:lang w:val="en-US"/>
        </w:rPr>
      </w:pPr>
      <w:r w:rsidRPr="00CF7B1D">
        <w:rPr>
          <w:rFonts w:cs="Times New Roman"/>
          <w:sz w:val="20"/>
          <w:szCs w:val="20"/>
          <w:lang w:val="en-US"/>
        </w:rPr>
        <w:t>#else</w:t>
      </w:r>
    </w:p>
    <w:p w:rsidR="007361BC" w:rsidRPr="00CF7B1D" w:rsidRDefault="007361BC" w:rsidP="007361BC">
      <w:pPr>
        <w:pStyle w:val="Standard"/>
        <w:rPr>
          <w:rFonts w:cs="Times New Roman"/>
          <w:sz w:val="20"/>
          <w:szCs w:val="20"/>
          <w:lang w:val="en-US"/>
        </w:rPr>
      </w:pPr>
      <w:r w:rsidRPr="00CF7B1D">
        <w:rPr>
          <w:rFonts w:cs="Times New Roman"/>
          <w:sz w:val="20"/>
          <w:szCs w:val="20"/>
          <w:lang w:val="en-US"/>
        </w:rPr>
        <w:tab/>
        <w:t>pop ds,dx,ax</w:t>
      </w:r>
    </w:p>
    <w:p w:rsidR="007361BC" w:rsidRPr="00CF7B1D" w:rsidRDefault="007361BC" w:rsidP="007361BC">
      <w:pPr>
        <w:pStyle w:val="Standard"/>
        <w:rPr>
          <w:rFonts w:cs="Times New Roman"/>
          <w:sz w:val="20"/>
          <w:szCs w:val="20"/>
          <w:lang w:val="en-US"/>
        </w:rPr>
      </w:pPr>
      <w:r w:rsidRPr="00CF7B1D">
        <w:rPr>
          <w:rFonts w:cs="Times New Roman"/>
          <w:sz w:val="20"/>
          <w:szCs w:val="20"/>
          <w:lang w:val="en-US"/>
        </w:rPr>
        <w:tab/>
        <w:t>iret</w:t>
      </w:r>
    </w:p>
    <w:p w:rsidR="007361BC" w:rsidRPr="00CF7B1D" w:rsidRDefault="007361BC" w:rsidP="007361BC">
      <w:pPr>
        <w:pStyle w:val="Standard"/>
        <w:rPr>
          <w:rFonts w:cs="Times New Roman"/>
          <w:sz w:val="20"/>
          <w:szCs w:val="20"/>
          <w:lang w:val="en-US"/>
        </w:rPr>
      </w:pPr>
      <w:r w:rsidRPr="00CF7B1D">
        <w:rPr>
          <w:rFonts w:cs="Times New Roman"/>
          <w:sz w:val="20"/>
          <w:szCs w:val="20"/>
          <w:lang w:val="en-US"/>
        </w:rPr>
        <w:t>#endif</w:t>
      </w:r>
    </w:p>
    <w:p w:rsidR="007361BC" w:rsidRPr="00CF7B1D" w:rsidRDefault="007361BC" w:rsidP="007361BC">
      <w:pPr>
        <w:pStyle w:val="Standard"/>
        <w:rPr>
          <w:rFonts w:cs="Times New Roman"/>
          <w:sz w:val="20"/>
          <w:szCs w:val="20"/>
          <w:lang w:val="en-US"/>
        </w:rPr>
      </w:pPr>
    </w:p>
    <w:p w:rsidR="007361BC" w:rsidRPr="00CF7B1D" w:rsidRDefault="007361BC" w:rsidP="007361BC">
      <w:pPr>
        <w:pStyle w:val="Standard"/>
        <w:rPr>
          <w:rFonts w:cs="Times New Roman"/>
          <w:sz w:val="20"/>
          <w:szCs w:val="20"/>
          <w:lang w:val="en-US"/>
        </w:rPr>
      </w:pPr>
      <w:r w:rsidRPr="00CF7B1D">
        <w:rPr>
          <w:rFonts w:cs="Times New Roman"/>
          <w:sz w:val="20"/>
          <w:szCs w:val="20"/>
          <w:lang w:val="en-US"/>
        </w:rPr>
        <w:t>start:</w:t>
      </w:r>
    </w:p>
    <w:p w:rsidR="007361BC" w:rsidRPr="00CF7B1D" w:rsidRDefault="007361BC" w:rsidP="007361BC">
      <w:pPr>
        <w:pStyle w:val="Standard"/>
        <w:rPr>
          <w:rFonts w:cs="Times New Roman"/>
          <w:sz w:val="20"/>
          <w:szCs w:val="20"/>
          <w:lang w:val="en-US"/>
        </w:rPr>
      </w:pPr>
      <w:r w:rsidRPr="00CF7B1D">
        <w:rPr>
          <w:rFonts w:cs="Times New Roman"/>
          <w:sz w:val="20"/>
          <w:szCs w:val="20"/>
          <w:lang w:val="en-US"/>
        </w:rPr>
        <w:tab/>
        <w:t>mov</w:t>
      </w:r>
      <w:r w:rsidRPr="00CF7B1D">
        <w:rPr>
          <w:rFonts w:cs="Times New Roman"/>
          <w:sz w:val="20"/>
          <w:szCs w:val="20"/>
          <w:lang w:val="en-US"/>
        </w:rPr>
        <w:tab/>
        <w:t>ax, 02504</w:t>
      </w:r>
    </w:p>
    <w:p w:rsidR="007361BC" w:rsidRPr="00CF7B1D" w:rsidRDefault="007361BC" w:rsidP="007361BC">
      <w:pPr>
        <w:pStyle w:val="Standard"/>
        <w:rPr>
          <w:rFonts w:cs="Times New Roman"/>
          <w:sz w:val="20"/>
          <w:szCs w:val="20"/>
          <w:lang w:val="en-US"/>
        </w:rPr>
      </w:pPr>
      <w:r w:rsidRPr="00CF7B1D">
        <w:rPr>
          <w:rFonts w:cs="Times New Roman"/>
          <w:sz w:val="20"/>
          <w:szCs w:val="20"/>
          <w:lang w:val="en-US"/>
        </w:rPr>
        <w:tab/>
        <w:t>lea</w:t>
      </w:r>
      <w:r w:rsidRPr="00CF7B1D">
        <w:rPr>
          <w:rFonts w:cs="Times New Roman"/>
          <w:sz w:val="20"/>
          <w:szCs w:val="20"/>
          <w:lang w:val="en-US"/>
        </w:rPr>
        <w:tab/>
        <w:t>dx, new4</w:t>
      </w:r>
    </w:p>
    <w:p w:rsidR="007361BC" w:rsidRPr="00CF7B1D" w:rsidRDefault="007361BC" w:rsidP="007361BC">
      <w:pPr>
        <w:pStyle w:val="Standard"/>
        <w:rPr>
          <w:rFonts w:cs="Times New Roman"/>
          <w:sz w:val="20"/>
          <w:szCs w:val="20"/>
          <w:lang w:val="en-US"/>
        </w:rPr>
      </w:pPr>
      <w:r w:rsidRPr="00CF7B1D">
        <w:rPr>
          <w:rFonts w:cs="Times New Roman"/>
          <w:sz w:val="20"/>
          <w:szCs w:val="20"/>
          <w:lang w:val="en-US"/>
        </w:rPr>
        <w:tab/>
        <w:t>int</w:t>
      </w:r>
      <w:r w:rsidRPr="00CF7B1D">
        <w:rPr>
          <w:rFonts w:cs="Times New Roman"/>
          <w:sz w:val="20"/>
          <w:szCs w:val="20"/>
          <w:lang w:val="en-US"/>
        </w:rPr>
        <w:tab/>
        <w:t>021</w:t>
      </w:r>
    </w:p>
    <w:p w:rsidR="007361BC" w:rsidRPr="00CF7B1D" w:rsidRDefault="007361BC" w:rsidP="007361BC">
      <w:pPr>
        <w:pStyle w:val="Standard"/>
        <w:rPr>
          <w:rFonts w:cs="Times New Roman"/>
          <w:sz w:val="20"/>
          <w:szCs w:val="20"/>
          <w:lang w:val="en-US"/>
        </w:rPr>
      </w:pPr>
      <w:r w:rsidRPr="00CF7B1D">
        <w:rPr>
          <w:rFonts w:cs="Times New Roman"/>
          <w:sz w:val="20"/>
          <w:szCs w:val="20"/>
          <w:lang w:val="en-US"/>
        </w:rPr>
        <w:tab/>
        <w:t>mov</w:t>
      </w:r>
      <w:r w:rsidRPr="00CF7B1D">
        <w:rPr>
          <w:rFonts w:cs="Times New Roman"/>
          <w:sz w:val="20"/>
          <w:szCs w:val="20"/>
          <w:lang w:val="en-US"/>
        </w:rPr>
        <w:tab/>
        <w:t>dx, start</w:t>
      </w:r>
    </w:p>
    <w:p w:rsidR="007361BC" w:rsidRPr="00CF7B1D" w:rsidRDefault="007361BC" w:rsidP="007361BC">
      <w:pPr>
        <w:pStyle w:val="Standard"/>
        <w:rPr>
          <w:rFonts w:cs="Times New Roman"/>
          <w:sz w:val="20"/>
          <w:szCs w:val="20"/>
          <w:lang w:val="en-US"/>
        </w:rPr>
      </w:pPr>
      <w:r w:rsidRPr="00CF7B1D">
        <w:rPr>
          <w:rFonts w:cs="Times New Roman"/>
          <w:sz w:val="20"/>
          <w:szCs w:val="20"/>
          <w:lang w:val="en-US"/>
        </w:rPr>
        <w:tab/>
        <w:t>int 027</w:t>
      </w:r>
    </w:p>
    <w:p w:rsidR="007361BC" w:rsidRPr="00CF7B1D" w:rsidRDefault="007361BC" w:rsidP="007361BC">
      <w:pPr>
        <w:rPr>
          <w:rFonts w:ascii="Times New Roman" w:hAnsi="Times New Roman" w:cs="Times New Roman"/>
          <w:sz w:val="20"/>
          <w:szCs w:val="20"/>
          <w:lang w:val="en-US"/>
        </w:rPr>
      </w:pPr>
    </w:p>
    <w:p w:rsidR="007361BC" w:rsidRPr="00CF7B1D" w:rsidRDefault="007361BC">
      <w:pPr>
        <w:rPr>
          <w:rFonts w:ascii="Times New Roman" w:hAnsi="Times New Roman" w:cs="Times New Roman"/>
          <w:sz w:val="20"/>
          <w:szCs w:val="20"/>
          <w:lang w:val="en-US"/>
        </w:rPr>
      </w:pPr>
    </w:p>
    <w:p w:rsidR="007361BC" w:rsidRPr="00CF7B1D" w:rsidRDefault="007361BC" w:rsidP="007361BC">
      <w:pPr>
        <w:pStyle w:val="a"/>
        <w:spacing w:line="240" w:lineRule="auto"/>
        <w:jc w:val="center"/>
        <w:rPr>
          <w:rFonts w:ascii="Times New Roman" w:hAnsi="Times New Roman" w:cs="Times New Roman"/>
          <w:b/>
          <w:sz w:val="20"/>
          <w:szCs w:val="20"/>
          <w:lang w:val="en-US"/>
        </w:rPr>
      </w:pPr>
    </w:p>
    <w:p w:rsidR="000E7314" w:rsidRPr="00CF7B1D" w:rsidRDefault="000E7314" w:rsidP="007361BC">
      <w:pPr>
        <w:pStyle w:val="a"/>
        <w:spacing w:line="240" w:lineRule="auto"/>
        <w:jc w:val="center"/>
        <w:rPr>
          <w:rFonts w:ascii="Times New Roman" w:hAnsi="Times New Roman" w:cs="Times New Roman"/>
          <w:b/>
          <w:sz w:val="20"/>
          <w:szCs w:val="20"/>
          <w:lang w:val="en-US"/>
        </w:rPr>
      </w:pPr>
    </w:p>
    <w:p w:rsidR="000E7314" w:rsidRPr="00CF7B1D" w:rsidRDefault="000E7314" w:rsidP="007361BC">
      <w:pPr>
        <w:pStyle w:val="a"/>
        <w:spacing w:line="240" w:lineRule="auto"/>
        <w:jc w:val="center"/>
        <w:rPr>
          <w:rFonts w:ascii="Times New Roman" w:hAnsi="Times New Roman" w:cs="Times New Roman"/>
          <w:b/>
          <w:sz w:val="20"/>
          <w:szCs w:val="20"/>
          <w:lang w:val="en-US"/>
        </w:rPr>
      </w:pPr>
    </w:p>
    <w:p w:rsidR="000E7314" w:rsidRPr="00CF7B1D" w:rsidRDefault="000E7314" w:rsidP="007361BC">
      <w:pPr>
        <w:pStyle w:val="a"/>
        <w:spacing w:line="240" w:lineRule="auto"/>
        <w:jc w:val="center"/>
        <w:rPr>
          <w:rFonts w:ascii="Times New Roman" w:hAnsi="Times New Roman" w:cs="Times New Roman"/>
          <w:b/>
          <w:sz w:val="20"/>
          <w:szCs w:val="20"/>
          <w:lang w:val="en-US"/>
        </w:rPr>
      </w:pPr>
    </w:p>
    <w:p w:rsidR="000E7314" w:rsidRPr="00CF7B1D" w:rsidRDefault="000E7314" w:rsidP="007361BC">
      <w:pPr>
        <w:pStyle w:val="a"/>
        <w:spacing w:line="240" w:lineRule="auto"/>
        <w:jc w:val="center"/>
        <w:rPr>
          <w:rFonts w:ascii="Times New Roman" w:hAnsi="Times New Roman" w:cs="Times New Roman"/>
          <w:b/>
          <w:sz w:val="20"/>
          <w:szCs w:val="20"/>
          <w:lang w:val="en-US"/>
        </w:rPr>
      </w:pPr>
    </w:p>
    <w:p w:rsidR="000E7314" w:rsidRPr="00CF7B1D" w:rsidRDefault="000E7314" w:rsidP="007361BC">
      <w:pPr>
        <w:pStyle w:val="a"/>
        <w:spacing w:line="240" w:lineRule="auto"/>
        <w:jc w:val="center"/>
        <w:rPr>
          <w:rFonts w:ascii="Times New Roman" w:hAnsi="Times New Roman" w:cs="Times New Roman"/>
          <w:b/>
          <w:sz w:val="20"/>
          <w:szCs w:val="20"/>
          <w:lang w:val="en-US"/>
        </w:rPr>
      </w:pPr>
    </w:p>
    <w:p w:rsidR="000E7314" w:rsidRPr="00CF7B1D" w:rsidRDefault="000E7314" w:rsidP="007361BC">
      <w:pPr>
        <w:pStyle w:val="a"/>
        <w:spacing w:line="240" w:lineRule="auto"/>
        <w:jc w:val="center"/>
        <w:rPr>
          <w:rFonts w:ascii="Times New Roman" w:hAnsi="Times New Roman" w:cs="Times New Roman"/>
          <w:b/>
          <w:sz w:val="20"/>
          <w:szCs w:val="20"/>
          <w:lang w:val="en-US"/>
        </w:rPr>
      </w:pPr>
    </w:p>
    <w:p w:rsidR="000E7314" w:rsidRPr="00A21F4E" w:rsidRDefault="000E7314" w:rsidP="007361BC">
      <w:pPr>
        <w:pStyle w:val="a"/>
        <w:spacing w:line="240" w:lineRule="auto"/>
        <w:jc w:val="center"/>
        <w:rPr>
          <w:rFonts w:ascii="Times New Roman" w:hAnsi="Times New Roman" w:cs="Times New Roman"/>
          <w:b/>
          <w:sz w:val="20"/>
          <w:szCs w:val="20"/>
          <w:lang w:val="en-US"/>
        </w:rPr>
      </w:pPr>
    </w:p>
    <w:p w:rsidR="00CF7B1D" w:rsidRPr="00A21F4E" w:rsidRDefault="00CF7B1D" w:rsidP="007361BC">
      <w:pPr>
        <w:pStyle w:val="a"/>
        <w:spacing w:line="240" w:lineRule="auto"/>
        <w:jc w:val="center"/>
        <w:rPr>
          <w:rFonts w:ascii="Times New Roman" w:hAnsi="Times New Roman" w:cs="Times New Roman"/>
          <w:b/>
          <w:sz w:val="20"/>
          <w:szCs w:val="20"/>
          <w:lang w:val="en-US"/>
        </w:rPr>
      </w:pPr>
    </w:p>
    <w:p w:rsidR="000E7314" w:rsidRPr="00CF7B1D" w:rsidRDefault="000E7314" w:rsidP="007361BC">
      <w:pPr>
        <w:pStyle w:val="a"/>
        <w:spacing w:line="240" w:lineRule="auto"/>
        <w:jc w:val="center"/>
        <w:rPr>
          <w:rFonts w:ascii="Times New Roman" w:hAnsi="Times New Roman" w:cs="Times New Roman"/>
          <w:b/>
          <w:sz w:val="20"/>
          <w:szCs w:val="20"/>
          <w:lang w:val="en-US"/>
        </w:rPr>
      </w:pPr>
    </w:p>
    <w:p w:rsidR="007361BC" w:rsidRPr="00CF7B1D" w:rsidRDefault="007361BC" w:rsidP="00B141F2">
      <w:pPr>
        <w:pStyle w:val="head"/>
        <w:numPr>
          <w:ilvl w:val="0"/>
          <w:numId w:val="25"/>
        </w:numPr>
      </w:pPr>
      <w:bookmarkStart w:id="9" w:name="_Toc346722607"/>
      <w:r w:rsidRPr="00CF7B1D">
        <w:lastRenderedPageBreak/>
        <w:t>Структура ядра ОС с иерархической архитектурой. Алгоритмы выполнения запросов прикладного уровня</w:t>
      </w:r>
      <w:bookmarkEnd w:id="9"/>
    </w:p>
    <w:p w:rsidR="000E7314" w:rsidRPr="00CF7B1D" w:rsidRDefault="000E7314" w:rsidP="000E7314">
      <w:pPr>
        <w:pStyle w:val="head"/>
        <w:numPr>
          <w:ilvl w:val="0"/>
          <w:numId w:val="0"/>
        </w:numPr>
        <w:ind w:left="720" w:hanging="360"/>
      </w:pPr>
    </w:p>
    <w:p w:rsidR="007361BC" w:rsidRPr="00CF7B1D" w:rsidRDefault="007361BC" w:rsidP="007361BC">
      <w:pPr>
        <w:spacing w:line="240" w:lineRule="auto"/>
        <w:ind w:firstLine="720"/>
        <w:rPr>
          <w:rFonts w:ascii="Times New Roman" w:hAnsi="Times New Roman" w:cs="Times New Roman"/>
          <w:sz w:val="20"/>
          <w:szCs w:val="20"/>
        </w:rPr>
      </w:pPr>
      <w:r w:rsidRPr="00CF7B1D">
        <w:rPr>
          <w:rFonts w:ascii="Times New Roman" w:hAnsi="Times New Roman" w:cs="Times New Roman"/>
          <w:sz w:val="20"/>
          <w:szCs w:val="20"/>
        </w:rPr>
        <w:t>В монолитных и иерархических системах механизм реализации сервиса: запрос системного сервиса приводит к переходу в режим ядра, выполняется в режиме ядра, а затем выход обратно.</w:t>
      </w:r>
    </w:p>
    <w:p w:rsidR="007361BC" w:rsidRPr="00CF7B1D" w:rsidRDefault="007361BC" w:rsidP="007361BC">
      <w:pPr>
        <w:spacing w:line="240" w:lineRule="auto"/>
        <w:ind w:firstLine="720"/>
        <w:rPr>
          <w:rFonts w:ascii="Times New Roman" w:hAnsi="Times New Roman" w:cs="Times New Roman"/>
          <w:sz w:val="20"/>
          <w:szCs w:val="20"/>
        </w:rPr>
      </w:pPr>
      <w:r w:rsidRPr="00CF7B1D">
        <w:rPr>
          <w:rFonts w:ascii="Times New Roman" w:hAnsi="Times New Roman" w:cs="Times New Roman"/>
          <w:sz w:val="20"/>
          <w:szCs w:val="20"/>
        </w:rPr>
        <w:t>В случае клиент-серверной модели:</w:t>
      </w:r>
    </w:p>
    <w:p w:rsidR="007361BC" w:rsidRPr="00CF7B1D" w:rsidRDefault="007361BC" w:rsidP="007361BC">
      <w:pPr>
        <w:spacing w:line="240" w:lineRule="auto"/>
        <w:ind w:firstLine="720"/>
        <w:rPr>
          <w:rFonts w:ascii="Times New Roman" w:hAnsi="Times New Roman" w:cs="Times New Roman"/>
          <w:sz w:val="20"/>
          <w:szCs w:val="20"/>
        </w:rPr>
      </w:pPr>
      <w:r w:rsidRPr="00CF7B1D">
        <w:rPr>
          <w:rFonts w:ascii="Times New Roman" w:hAnsi="Times New Roman" w:cs="Times New Roman"/>
          <w:sz w:val="20"/>
          <w:szCs w:val="20"/>
        </w:rPr>
        <w:t xml:space="preserve">1) Совместное использование сегментов </w:t>
      </w:r>
      <w:r w:rsidRPr="00CF7B1D">
        <w:rPr>
          <w:rFonts w:ascii="Times New Roman" w:hAnsi="Times New Roman" w:cs="Times New Roman"/>
          <w:sz w:val="20"/>
          <w:szCs w:val="20"/>
          <w:lang w:val="en-US"/>
        </w:rPr>
        <w:t>dll</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Windows</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X</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OS</w:t>
      </w:r>
      <w:r w:rsidRPr="00CF7B1D">
        <w:rPr>
          <w:rFonts w:ascii="Times New Roman" w:hAnsi="Times New Roman" w:cs="Times New Roman"/>
          <w:sz w:val="20"/>
          <w:szCs w:val="20"/>
        </w:rPr>
        <w:t xml:space="preserve">/2). </w:t>
      </w:r>
    </w:p>
    <w:p w:rsidR="007361BC" w:rsidRPr="00CF7B1D" w:rsidRDefault="007361BC" w:rsidP="007361BC">
      <w:pPr>
        <w:spacing w:line="240" w:lineRule="auto"/>
        <w:ind w:firstLine="720"/>
        <w:rPr>
          <w:rFonts w:ascii="Times New Roman" w:hAnsi="Times New Roman" w:cs="Times New Roman"/>
          <w:sz w:val="20"/>
          <w:szCs w:val="20"/>
        </w:rPr>
      </w:pPr>
      <w:r w:rsidRPr="00CF7B1D">
        <w:rPr>
          <w:rFonts w:ascii="Times New Roman" w:hAnsi="Times New Roman" w:cs="Times New Roman"/>
          <w:sz w:val="20"/>
          <w:szCs w:val="20"/>
        </w:rPr>
        <w:t xml:space="preserve">Различные приложения разделяют АП различных динамических библиотек, при этом в </w:t>
      </w:r>
      <w:r w:rsidRPr="00CF7B1D">
        <w:rPr>
          <w:rFonts w:ascii="Times New Roman" w:hAnsi="Times New Roman" w:cs="Times New Roman"/>
          <w:sz w:val="20"/>
          <w:szCs w:val="20"/>
          <w:lang w:val="en-US"/>
        </w:rPr>
        <w:t>Windows</w:t>
      </w:r>
      <w:r w:rsidRPr="00CF7B1D">
        <w:rPr>
          <w:rFonts w:ascii="Times New Roman" w:hAnsi="Times New Roman" w:cs="Times New Roman"/>
          <w:sz w:val="20"/>
          <w:szCs w:val="20"/>
        </w:rPr>
        <w:t xml:space="preserve"> делается однократное копирование библиотек в разделяемую память (доступ от всех), а в </w:t>
      </w:r>
      <w:r w:rsidRPr="00CF7B1D">
        <w:rPr>
          <w:rFonts w:ascii="Times New Roman" w:hAnsi="Times New Roman" w:cs="Times New Roman"/>
          <w:sz w:val="20"/>
          <w:szCs w:val="20"/>
          <w:lang w:val="en-US"/>
        </w:rPr>
        <w:t>OS</w:t>
      </w:r>
      <w:r w:rsidRPr="00CF7B1D">
        <w:rPr>
          <w:rFonts w:ascii="Times New Roman" w:hAnsi="Times New Roman" w:cs="Times New Roman"/>
          <w:sz w:val="20"/>
          <w:szCs w:val="20"/>
        </w:rPr>
        <w:t>/2 – многократное копирование библиотек в каждый процесс отдельно (в АП процесса). Каждый процесс может модифицировать данные, используемые всеми приложениями. Обращение производится за счет обычных вызовов подпрограмм.</w:t>
      </w:r>
    </w:p>
    <w:p w:rsidR="007361BC" w:rsidRPr="00CF7B1D" w:rsidRDefault="007361BC" w:rsidP="007361BC">
      <w:pPr>
        <w:spacing w:line="240" w:lineRule="auto"/>
        <w:ind w:firstLine="720"/>
        <w:rPr>
          <w:rFonts w:ascii="Times New Roman" w:hAnsi="Times New Roman" w:cs="Times New Roman"/>
          <w:sz w:val="20"/>
          <w:szCs w:val="20"/>
        </w:rPr>
      </w:pPr>
      <w:r w:rsidRPr="00CF7B1D">
        <w:rPr>
          <w:rFonts w:ascii="Times New Roman" w:hAnsi="Times New Roman" w:cs="Times New Roman"/>
          <w:sz w:val="20"/>
          <w:szCs w:val="20"/>
        </w:rPr>
        <w:t>2) с защитой памяти подсистем (</w:t>
      </w:r>
      <w:r w:rsidRPr="00CF7B1D">
        <w:rPr>
          <w:rFonts w:ascii="Times New Roman" w:hAnsi="Times New Roman" w:cs="Times New Roman"/>
          <w:sz w:val="20"/>
          <w:szCs w:val="20"/>
          <w:lang w:val="en-US"/>
        </w:rPr>
        <w:t>Windows</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NT</w:t>
      </w:r>
      <w:r w:rsidRPr="00CF7B1D">
        <w:rPr>
          <w:rFonts w:ascii="Times New Roman" w:hAnsi="Times New Roman" w:cs="Times New Roman"/>
          <w:sz w:val="20"/>
          <w:szCs w:val="20"/>
        </w:rPr>
        <w:t xml:space="preserve">). </w:t>
      </w:r>
    </w:p>
    <w:p w:rsidR="007361BC" w:rsidRPr="00CF7B1D" w:rsidRDefault="007361BC" w:rsidP="007361BC">
      <w:pPr>
        <w:spacing w:line="240" w:lineRule="auto"/>
        <w:rPr>
          <w:rFonts w:ascii="Times New Roman" w:hAnsi="Times New Roman" w:cs="Times New Roman"/>
          <w:sz w:val="20"/>
          <w:szCs w:val="20"/>
          <w:lang w:val="en-US"/>
        </w:rPr>
      </w:pPr>
      <w:r w:rsidRPr="00CF7B1D">
        <w:rPr>
          <w:rFonts w:ascii="Times New Roman" w:hAnsi="Times New Roman" w:cs="Times New Roman"/>
          <w:noProof/>
          <w:sz w:val="20"/>
          <w:szCs w:val="20"/>
          <w:lang w:eastAsia="ru-RU"/>
        </w:rPr>
        <w:drawing>
          <wp:inline distT="0" distB="0" distL="0" distR="0" wp14:anchorId="3CF433B0" wp14:editId="7F6FADBE">
            <wp:extent cx="2161540" cy="1306195"/>
            <wp:effectExtent l="0" t="0" r="0" b="8255"/>
            <wp:docPr id="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1540" cy="1306195"/>
                    </a:xfrm>
                    <a:prstGeom prst="rect">
                      <a:avLst/>
                    </a:prstGeom>
                    <a:noFill/>
                    <a:ln>
                      <a:noFill/>
                    </a:ln>
                  </pic:spPr>
                </pic:pic>
              </a:graphicData>
            </a:graphic>
          </wp:inline>
        </w:drawing>
      </w:r>
    </w:p>
    <w:p w:rsidR="007361BC" w:rsidRPr="00CF7B1D" w:rsidRDefault="007361BC" w:rsidP="007361BC">
      <w:pPr>
        <w:spacing w:line="240" w:lineRule="auto"/>
        <w:rPr>
          <w:rFonts w:ascii="Times New Roman" w:hAnsi="Times New Roman" w:cs="Times New Roman"/>
          <w:sz w:val="20"/>
          <w:szCs w:val="20"/>
        </w:rPr>
      </w:pPr>
      <w:r w:rsidRPr="00CF7B1D">
        <w:rPr>
          <w:rFonts w:ascii="Times New Roman" w:hAnsi="Times New Roman" w:cs="Times New Roman"/>
          <w:sz w:val="20"/>
          <w:szCs w:val="20"/>
          <w:lang w:val="en-US"/>
        </w:rPr>
        <w:t>stub</w:t>
      </w:r>
      <w:r w:rsidRPr="00CF7B1D">
        <w:rPr>
          <w:rFonts w:ascii="Times New Roman" w:hAnsi="Times New Roman" w:cs="Times New Roman"/>
          <w:sz w:val="20"/>
          <w:szCs w:val="20"/>
        </w:rPr>
        <w:t xml:space="preserve"> – приводит запрос к формату для передачи в подсистему.</w:t>
      </w:r>
    </w:p>
    <w:p w:rsidR="007361BC" w:rsidRPr="00CF7B1D" w:rsidRDefault="007361BC" w:rsidP="007361BC">
      <w:pPr>
        <w:spacing w:line="240" w:lineRule="auto"/>
        <w:rPr>
          <w:rFonts w:ascii="Times New Roman" w:hAnsi="Times New Roman" w:cs="Times New Roman"/>
          <w:sz w:val="20"/>
          <w:szCs w:val="20"/>
        </w:rPr>
      </w:pPr>
      <w:r w:rsidRPr="00CF7B1D">
        <w:rPr>
          <w:rFonts w:ascii="Times New Roman" w:hAnsi="Times New Roman" w:cs="Times New Roman"/>
          <w:sz w:val="20"/>
          <w:szCs w:val="20"/>
        </w:rPr>
        <w:t>Модель защиты (клиент-серверная):</w:t>
      </w:r>
    </w:p>
    <w:p w:rsidR="007361BC" w:rsidRPr="00CF7B1D" w:rsidRDefault="007361BC" w:rsidP="007361BC">
      <w:pPr>
        <w:spacing w:line="240" w:lineRule="auto"/>
        <w:rPr>
          <w:rFonts w:ascii="Times New Roman" w:hAnsi="Times New Roman" w:cs="Times New Roman"/>
          <w:sz w:val="20"/>
          <w:szCs w:val="20"/>
        </w:rPr>
      </w:pPr>
      <w:r w:rsidRPr="00CF7B1D">
        <w:rPr>
          <w:rFonts w:ascii="Times New Roman" w:hAnsi="Times New Roman" w:cs="Times New Roman"/>
          <w:sz w:val="20"/>
          <w:szCs w:val="20"/>
        </w:rPr>
        <w:t>«+»</w:t>
      </w:r>
      <w:r w:rsidRPr="00CF7B1D">
        <w:rPr>
          <w:rFonts w:ascii="Times New Roman" w:hAnsi="Times New Roman" w:cs="Times New Roman"/>
          <w:sz w:val="20"/>
          <w:szCs w:val="20"/>
        </w:rPr>
        <w:tab/>
        <w:t>1. Защита глобальных структур данных</w:t>
      </w:r>
    </w:p>
    <w:p w:rsidR="007361BC" w:rsidRPr="00CF7B1D" w:rsidRDefault="007361BC" w:rsidP="007361BC">
      <w:pPr>
        <w:spacing w:line="240" w:lineRule="auto"/>
        <w:rPr>
          <w:rFonts w:ascii="Times New Roman" w:hAnsi="Times New Roman" w:cs="Times New Roman"/>
          <w:sz w:val="20"/>
          <w:szCs w:val="20"/>
        </w:rPr>
      </w:pPr>
      <w:r w:rsidRPr="00CF7B1D">
        <w:rPr>
          <w:rFonts w:ascii="Times New Roman" w:hAnsi="Times New Roman" w:cs="Times New Roman"/>
          <w:sz w:val="20"/>
          <w:szCs w:val="20"/>
        </w:rPr>
        <w:tab/>
        <w:t>2. Автономность сервисов</w:t>
      </w:r>
    </w:p>
    <w:p w:rsidR="007361BC" w:rsidRPr="00CF7B1D" w:rsidRDefault="007361BC" w:rsidP="007361BC">
      <w:pPr>
        <w:spacing w:line="240" w:lineRule="auto"/>
        <w:ind w:left="720"/>
        <w:rPr>
          <w:rFonts w:ascii="Times New Roman" w:hAnsi="Times New Roman" w:cs="Times New Roman"/>
          <w:sz w:val="20"/>
          <w:szCs w:val="20"/>
        </w:rPr>
      </w:pPr>
      <w:r w:rsidRPr="00CF7B1D">
        <w:rPr>
          <w:rFonts w:ascii="Times New Roman" w:hAnsi="Times New Roman" w:cs="Times New Roman"/>
          <w:sz w:val="20"/>
          <w:szCs w:val="20"/>
        </w:rPr>
        <w:t>3. Сервера для приложения работают в пользовательском режиме, следовательно, не могут влиять на ядро и не могут вызывать внутренние функции ОС. Единственный доступ к ядру – вызов системных сервисов.</w:t>
      </w:r>
    </w:p>
    <w:p w:rsidR="007361BC" w:rsidRPr="00CF7B1D" w:rsidRDefault="007361BC" w:rsidP="007361BC">
      <w:pPr>
        <w:spacing w:line="240" w:lineRule="auto"/>
        <w:rPr>
          <w:rFonts w:ascii="Times New Roman" w:hAnsi="Times New Roman" w:cs="Times New Roman"/>
          <w:sz w:val="20"/>
          <w:szCs w:val="20"/>
        </w:rPr>
      </w:pPr>
      <w:r w:rsidRPr="00CF7B1D">
        <w:rPr>
          <w:rFonts w:ascii="Times New Roman" w:hAnsi="Times New Roman" w:cs="Times New Roman"/>
          <w:sz w:val="20"/>
          <w:szCs w:val="20"/>
        </w:rPr>
        <w:tab/>
        <w:t>4. Обеспечивает разделение сервера – ОС.</w:t>
      </w:r>
    </w:p>
    <w:p w:rsidR="007361BC" w:rsidRPr="00CF7B1D" w:rsidRDefault="007361BC" w:rsidP="007361BC">
      <w:pPr>
        <w:spacing w:line="240" w:lineRule="auto"/>
        <w:ind w:left="720"/>
        <w:rPr>
          <w:rFonts w:ascii="Times New Roman" w:hAnsi="Times New Roman" w:cs="Times New Roman"/>
          <w:sz w:val="20"/>
          <w:szCs w:val="20"/>
        </w:rPr>
      </w:pPr>
      <w:r w:rsidRPr="00CF7B1D">
        <w:rPr>
          <w:rFonts w:ascii="Times New Roman" w:hAnsi="Times New Roman" w:cs="Times New Roman"/>
          <w:sz w:val="20"/>
          <w:szCs w:val="20"/>
        </w:rPr>
        <w:t xml:space="preserve">5. Возможность одновременной работы любого количества серверов поддерживающих средства </w:t>
      </w:r>
      <w:r w:rsidRPr="00CF7B1D">
        <w:rPr>
          <w:rFonts w:ascii="Times New Roman" w:hAnsi="Times New Roman" w:cs="Times New Roman"/>
          <w:sz w:val="20"/>
          <w:szCs w:val="20"/>
          <w:lang w:val="en-US"/>
        </w:rPr>
        <w:t>API</w:t>
      </w:r>
      <w:r w:rsidRPr="00CF7B1D">
        <w:rPr>
          <w:rFonts w:ascii="Times New Roman" w:hAnsi="Times New Roman" w:cs="Times New Roman"/>
          <w:sz w:val="20"/>
          <w:szCs w:val="20"/>
        </w:rPr>
        <w:t>. Повышение степени параллелизма.</w:t>
      </w:r>
    </w:p>
    <w:p w:rsidR="007361BC" w:rsidRPr="00CF7B1D" w:rsidRDefault="007361BC" w:rsidP="007361BC">
      <w:pPr>
        <w:spacing w:line="240" w:lineRule="auto"/>
        <w:rPr>
          <w:rFonts w:ascii="Times New Roman" w:hAnsi="Times New Roman" w:cs="Times New Roman"/>
          <w:sz w:val="20"/>
          <w:szCs w:val="20"/>
        </w:rPr>
      </w:pPr>
      <w:r w:rsidRPr="00CF7B1D">
        <w:rPr>
          <w:rFonts w:ascii="Times New Roman" w:hAnsi="Times New Roman" w:cs="Times New Roman"/>
          <w:sz w:val="20"/>
          <w:szCs w:val="20"/>
        </w:rPr>
        <w:t>1. Потеря производительности.</w:t>
      </w:r>
    </w:p>
    <w:p w:rsidR="007361BC" w:rsidRPr="00CF7B1D" w:rsidRDefault="007361BC" w:rsidP="007361BC">
      <w:pPr>
        <w:spacing w:line="240" w:lineRule="auto"/>
        <w:rPr>
          <w:rFonts w:ascii="Times New Roman" w:hAnsi="Times New Roman" w:cs="Times New Roman"/>
          <w:sz w:val="20"/>
          <w:szCs w:val="20"/>
        </w:rPr>
      </w:pPr>
      <w:r w:rsidRPr="00CF7B1D">
        <w:rPr>
          <w:rFonts w:ascii="Times New Roman" w:hAnsi="Times New Roman" w:cs="Times New Roman"/>
          <w:sz w:val="20"/>
          <w:szCs w:val="20"/>
        </w:rPr>
        <w:t xml:space="preserve">Для получения и обработки сообщения сервером необходимо: 1)переключить контекст 2)сохранить предыдущий 3)выбрать для исполнения поток сервера 4)загрузить его контекст 5)выполнить функции </w:t>
      </w:r>
      <w:r w:rsidRPr="00CF7B1D">
        <w:rPr>
          <w:rFonts w:ascii="Times New Roman" w:hAnsi="Times New Roman" w:cs="Times New Roman"/>
          <w:sz w:val="20"/>
          <w:szCs w:val="20"/>
          <w:lang w:val="en-US"/>
        </w:rPr>
        <w:t>API</w:t>
      </w:r>
      <w:r w:rsidRPr="00CF7B1D">
        <w:rPr>
          <w:rFonts w:ascii="Times New Roman" w:hAnsi="Times New Roman" w:cs="Times New Roman"/>
          <w:sz w:val="20"/>
          <w:szCs w:val="20"/>
        </w:rPr>
        <w:t xml:space="preserve"> (используя поток сервера) 6)сохранить контекст потока-сервера 7)загрузить обратно поток клиентского </w:t>
      </w:r>
      <w:r w:rsidR="0077677C" w:rsidRPr="00CF7B1D">
        <w:rPr>
          <w:rFonts w:ascii="Times New Roman" w:hAnsi="Times New Roman" w:cs="Times New Roman"/>
          <w:noProof/>
          <w:sz w:val="20"/>
          <w:szCs w:val="20"/>
          <w:lang w:eastAsia="ru-RU"/>
        </w:rPr>
        <w:drawing>
          <wp:anchor distT="0" distB="0" distL="114300" distR="114300" simplePos="0" relativeHeight="251656192" behindDoc="1" locked="0" layoutInCell="1" allowOverlap="1" wp14:anchorId="7A6944CF" wp14:editId="3381C3E4">
            <wp:simplePos x="0" y="0"/>
            <wp:positionH relativeFrom="column">
              <wp:posOffset>1557655</wp:posOffset>
            </wp:positionH>
            <wp:positionV relativeFrom="paragraph">
              <wp:posOffset>696595</wp:posOffset>
            </wp:positionV>
            <wp:extent cx="2695575" cy="2294890"/>
            <wp:effectExtent l="0" t="0" r="0" b="0"/>
            <wp:wrapTight wrapText="bothSides">
              <wp:wrapPolygon edited="0">
                <wp:start x="0" y="0"/>
                <wp:lineTo x="0" y="21337"/>
                <wp:lineTo x="21524" y="21337"/>
                <wp:lineTo x="21524" y="0"/>
                <wp:lineTo x="0" y="0"/>
              </wp:wrapPolygon>
            </wp:wrapTight>
            <wp:docPr id="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5575" cy="2294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7B1D">
        <w:rPr>
          <w:rFonts w:ascii="Times New Roman" w:hAnsi="Times New Roman" w:cs="Times New Roman"/>
          <w:sz w:val="20"/>
          <w:szCs w:val="20"/>
        </w:rPr>
        <w:t xml:space="preserve">потока 8)обработка результата </w:t>
      </w:r>
      <w:r w:rsidRPr="00CF7B1D">
        <w:rPr>
          <w:rFonts w:ascii="Times New Roman" w:hAnsi="Times New Roman" w:cs="Times New Roman"/>
          <w:sz w:val="20"/>
          <w:szCs w:val="20"/>
          <w:lang w:val="en-US"/>
        </w:rPr>
        <w:t>API</w:t>
      </w:r>
      <w:r w:rsidRPr="00CF7B1D">
        <w:rPr>
          <w:rFonts w:ascii="Times New Roman" w:hAnsi="Times New Roman" w:cs="Times New Roman"/>
          <w:sz w:val="20"/>
          <w:szCs w:val="20"/>
        </w:rPr>
        <w:t xml:space="preserve"> вызова</w:t>
      </w:r>
    </w:p>
    <w:p w:rsidR="007361BC" w:rsidRPr="00CF7B1D" w:rsidRDefault="007361BC" w:rsidP="007361BC">
      <w:pPr>
        <w:spacing w:line="240" w:lineRule="auto"/>
        <w:rPr>
          <w:rFonts w:ascii="Times New Roman" w:hAnsi="Times New Roman" w:cs="Times New Roman"/>
          <w:sz w:val="20"/>
          <w:szCs w:val="20"/>
        </w:rPr>
      </w:pPr>
    </w:p>
    <w:p w:rsidR="000E7314" w:rsidRPr="00CF7B1D" w:rsidRDefault="000E7314" w:rsidP="007361BC">
      <w:pPr>
        <w:spacing w:line="240" w:lineRule="auto"/>
        <w:rPr>
          <w:rFonts w:ascii="Times New Roman" w:hAnsi="Times New Roman" w:cs="Times New Roman"/>
          <w:sz w:val="20"/>
          <w:szCs w:val="20"/>
        </w:rPr>
      </w:pPr>
    </w:p>
    <w:p w:rsidR="000E7314" w:rsidRPr="00CF7B1D" w:rsidRDefault="000E7314" w:rsidP="007361BC">
      <w:pPr>
        <w:spacing w:line="240" w:lineRule="auto"/>
        <w:rPr>
          <w:rFonts w:ascii="Times New Roman" w:hAnsi="Times New Roman" w:cs="Times New Roman"/>
          <w:sz w:val="20"/>
          <w:szCs w:val="20"/>
        </w:rPr>
      </w:pPr>
    </w:p>
    <w:p w:rsidR="000E7314" w:rsidRPr="00CF7B1D" w:rsidRDefault="000E7314" w:rsidP="007361BC">
      <w:pPr>
        <w:spacing w:line="240" w:lineRule="auto"/>
        <w:rPr>
          <w:rFonts w:ascii="Times New Roman" w:hAnsi="Times New Roman" w:cs="Times New Roman"/>
          <w:sz w:val="20"/>
          <w:szCs w:val="20"/>
        </w:rPr>
      </w:pPr>
    </w:p>
    <w:p w:rsidR="000E7314" w:rsidRPr="00CF7B1D" w:rsidRDefault="000E7314" w:rsidP="007361BC">
      <w:pPr>
        <w:spacing w:line="240" w:lineRule="auto"/>
        <w:rPr>
          <w:rFonts w:ascii="Times New Roman" w:hAnsi="Times New Roman" w:cs="Times New Roman"/>
          <w:sz w:val="20"/>
          <w:szCs w:val="20"/>
        </w:rPr>
      </w:pPr>
    </w:p>
    <w:p w:rsidR="0077677C" w:rsidRPr="00CF7B1D" w:rsidRDefault="0077677C">
      <w:pPr>
        <w:rPr>
          <w:rFonts w:ascii="Times New Roman" w:hAnsi="Times New Roman" w:cs="Times New Roman"/>
          <w:sz w:val="20"/>
          <w:szCs w:val="20"/>
        </w:rPr>
      </w:pPr>
      <w:r w:rsidRPr="00CF7B1D">
        <w:rPr>
          <w:rFonts w:ascii="Times New Roman" w:hAnsi="Times New Roman" w:cs="Times New Roman"/>
          <w:sz w:val="20"/>
          <w:szCs w:val="20"/>
        </w:rPr>
        <w:br w:type="page"/>
      </w:r>
    </w:p>
    <w:p w:rsidR="007361BC" w:rsidRPr="00CF7B1D" w:rsidRDefault="007361BC" w:rsidP="00B141F2">
      <w:pPr>
        <w:pStyle w:val="head"/>
        <w:numPr>
          <w:ilvl w:val="0"/>
          <w:numId w:val="25"/>
        </w:numPr>
      </w:pPr>
      <w:bookmarkStart w:id="10" w:name="_Toc346722608"/>
      <w:r w:rsidRPr="00CF7B1D">
        <w:lastRenderedPageBreak/>
        <w:t>Синхронный и асинхронный ввод/вывод в NT, формат IRP, проекционный ввод/вывод.</w:t>
      </w:r>
      <w:bookmarkEnd w:id="10"/>
    </w:p>
    <w:p w:rsidR="007361BC" w:rsidRPr="00CF7B1D" w:rsidRDefault="007361BC" w:rsidP="007361BC">
      <w:pPr>
        <w:spacing w:line="240" w:lineRule="auto"/>
        <w:jc w:val="both"/>
        <w:rPr>
          <w:rFonts w:ascii="Times New Roman" w:hAnsi="Times New Roman" w:cs="Times New Roman"/>
          <w:color w:val="000000"/>
          <w:sz w:val="20"/>
          <w:szCs w:val="20"/>
        </w:rPr>
      </w:pPr>
      <w:r w:rsidRPr="00CF7B1D">
        <w:rPr>
          <w:rFonts w:ascii="Times New Roman" w:hAnsi="Times New Roman" w:cs="Times New Roman"/>
          <w:color w:val="000000"/>
          <w:sz w:val="20"/>
          <w:szCs w:val="20"/>
          <w:u w:val="single"/>
        </w:rPr>
        <w:t>Требования, которые предъявляются для разработчиков драйверов под NT:</w:t>
      </w:r>
    </w:p>
    <w:p w:rsidR="007361BC" w:rsidRPr="00CF7B1D" w:rsidRDefault="007361BC" w:rsidP="007361BC">
      <w:pPr>
        <w:numPr>
          <w:ilvl w:val="0"/>
          <w:numId w:val="5"/>
        </w:numPr>
        <w:spacing w:after="0" w:line="240" w:lineRule="auto"/>
        <w:jc w:val="both"/>
        <w:rPr>
          <w:rFonts w:ascii="Times New Roman" w:hAnsi="Times New Roman" w:cs="Times New Roman"/>
          <w:color w:val="000000"/>
          <w:sz w:val="20"/>
          <w:szCs w:val="20"/>
        </w:rPr>
      </w:pPr>
      <w:r w:rsidRPr="00CF7B1D">
        <w:rPr>
          <w:rFonts w:ascii="Times New Roman" w:hAnsi="Times New Roman" w:cs="Times New Roman"/>
          <w:color w:val="000000"/>
          <w:sz w:val="20"/>
          <w:szCs w:val="20"/>
        </w:rPr>
        <w:t>Драйверы пишутся на языках высокого уровня для обеспечения переносимости.</w:t>
      </w:r>
    </w:p>
    <w:p w:rsidR="007361BC" w:rsidRPr="00CF7B1D" w:rsidRDefault="007361BC" w:rsidP="007361BC">
      <w:pPr>
        <w:numPr>
          <w:ilvl w:val="0"/>
          <w:numId w:val="5"/>
        </w:numPr>
        <w:spacing w:after="0" w:line="240" w:lineRule="auto"/>
        <w:jc w:val="both"/>
        <w:rPr>
          <w:rFonts w:ascii="Times New Roman" w:hAnsi="Times New Roman" w:cs="Times New Roman"/>
          <w:color w:val="000000"/>
          <w:sz w:val="20"/>
          <w:szCs w:val="20"/>
        </w:rPr>
      </w:pPr>
      <w:r w:rsidRPr="00CF7B1D">
        <w:rPr>
          <w:rFonts w:ascii="Times New Roman" w:hAnsi="Times New Roman" w:cs="Times New Roman"/>
          <w:color w:val="000000"/>
          <w:sz w:val="20"/>
          <w:szCs w:val="20"/>
        </w:rPr>
        <w:t>Операция В/В управляется IRP-пакетами. IRP используются многократно по слоям. Система динамически назначает драйверы для управления дополнительными новыми.</w:t>
      </w:r>
    </w:p>
    <w:p w:rsidR="007361BC" w:rsidRPr="00CF7B1D" w:rsidRDefault="007361BC" w:rsidP="007361BC">
      <w:pPr>
        <w:numPr>
          <w:ilvl w:val="0"/>
          <w:numId w:val="5"/>
        </w:numPr>
        <w:spacing w:after="0" w:line="240" w:lineRule="auto"/>
        <w:jc w:val="both"/>
        <w:rPr>
          <w:rFonts w:ascii="Times New Roman" w:hAnsi="Times New Roman" w:cs="Times New Roman"/>
          <w:color w:val="000000"/>
          <w:sz w:val="20"/>
          <w:szCs w:val="20"/>
        </w:rPr>
      </w:pPr>
      <w:r w:rsidRPr="00CF7B1D">
        <w:rPr>
          <w:rFonts w:ascii="Times New Roman" w:hAnsi="Times New Roman" w:cs="Times New Roman"/>
          <w:color w:val="000000"/>
          <w:sz w:val="20"/>
          <w:szCs w:val="20"/>
        </w:rPr>
        <w:t>Драйверы должны синхронизировать доступ к глобальным данным</w:t>
      </w:r>
    </w:p>
    <w:p w:rsidR="007361BC" w:rsidRPr="00CF7B1D" w:rsidRDefault="007361BC" w:rsidP="007361BC">
      <w:pPr>
        <w:numPr>
          <w:ilvl w:val="0"/>
          <w:numId w:val="5"/>
        </w:numPr>
        <w:spacing w:after="0" w:line="240" w:lineRule="auto"/>
        <w:jc w:val="both"/>
        <w:rPr>
          <w:rFonts w:ascii="Times New Roman" w:hAnsi="Times New Roman" w:cs="Times New Roman"/>
          <w:color w:val="000000"/>
          <w:sz w:val="20"/>
          <w:szCs w:val="20"/>
        </w:rPr>
      </w:pPr>
      <w:r w:rsidRPr="00CF7B1D">
        <w:rPr>
          <w:rFonts w:ascii="Times New Roman" w:hAnsi="Times New Roman" w:cs="Times New Roman"/>
          <w:color w:val="000000"/>
          <w:sz w:val="20"/>
          <w:szCs w:val="20"/>
        </w:rPr>
        <w:t>Должны позволять вытеснять потоками более высокого приоритета</w:t>
      </w:r>
    </w:p>
    <w:p w:rsidR="007361BC" w:rsidRPr="00CF7B1D" w:rsidRDefault="007361BC" w:rsidP="007361BC">
      <w:pPr>
        <w:numPr>
          <w:ilvl w:val="0"/>
          <w:numId w:val="5"/>
        </w:numPr>
        <w:spacing w:after="0" w:line="240" w:lineRule="auto"/>
        <w:jc w:val="both"/>
        <w:rPr>
          <w:rFonts w:ascii="Times New Roman" w:hAnsi="Times New Roman" w:cs="Times New Roman"/>
          <w:color w:val="000000"/>
          <w:sz w:val="20"/>
          <w:szCs w:val="20"/>
        </w:rPr>
      </w:pPr>
      <w:r w:rsidRPr="00CF7B1D">
        <w:rPr>
          <w:rFonts w:ascii="Times New Roman" w:hAnsi="Times New Roman" w:cs="Times New Roman"/>
          <w:color w:val="000000"/>
          <w:sz w:val="20"/>
          <w:szCs w:val="20"/>
        </w:rPr>
        <w:t>Должны быть прерываемы другими потоками</w:t>
      </w:r>
    </w:p>
    <w:p w:rsidR="007361BC" w:rsidRPr="00CF7B1D" w:rsidRDefault="007361BC" w:rsidP="007361BC">
      <w:pPr>
        <w:numPr>
          <w:ilvl w:val="0"/>
          <w:numId w:val="5"/>
        </w:numPr>
        <w:spacing w:after="0" w:line="240" w:lineRule="auto"/>
        <w:jc w:val="both"/>
        <w:rPr>
          <w:rFonts w:ascii="Times New Roman" w:hAnsi="Times New Roman" w:cs="Times New Roman"/>
          <w:color w:val="000000"/>
          <w:sz w:val="20"/>
          <w:szCs w:val="20"/>
        </w:rPr>
      </w:pPr>
      <w:r w:rsidRPr="00CF7B1D">
        <w:rPr>
          <w:rFonts w:ascii="Times New Roman" w:hAnsi="Times New Roman" w:cs="Times New Roman"/>
          <w:color w:val="000000"/>
          <w:sz w:val="20"/>
          <w:szCs w:val="20"/>
        </w:rPr>
        <w:t>Код драйвера должен быть способен выполняться на нескольких процессорах.</w:t>
      </w:r>
    </w:p>
    <w:p w:rsidR="007361BC" w:rsidRPr="00CF7B1D" w:rsidRDefault="007361BC" w:rsidP="007361BC">
      <w:pPr>
        <w:numPr>
          <w:ilvl w:val="0"/>
          <w:numId w:val="5"/>
        </w:numPr>
        <w:spacing w:after="0" w:line="240" w:lineRule="auto"/>
        <w:jc w:val="both"/>
        <w:rPr>
          <w:rFonts w:ascii="Times New Roman" w:hAnsi="Times New Roman" w:cs="Times New Roman"/>
          <w:color w:val="000000"/>
          <w:sz w:val="20"/>
          <w:szCs w:val="20"/>
        </w:rPr>
      </w:pPr>
      <w:r w:rsidRPr="00CF7B1D">
        <w:rPr>
          <w:rFonts w:ascii="Times New Roman" w:hAnsi="Times New Roman" w:cs="Times New Roman"/>
          <w:color w:val="000000"/>
          <w:sz w:val="20"/>
          <w:szCs w:val="20"/>
        </w:rPr>
        <w:t>Драйверы должны восстанавливаться после сбоя и выполнять нереализованные операции (в NT 4.0 не реализовано)</w:t>
      </w:r>
    </w:p>
    <w:p w:rsidR="007361BC" w:rsidRPr="00CF7B1D" w:rsidRDefault="007361BC" w:rsidP="007361BC">
      <w:pPr>
        <w:spacing w:line="240" w:lineRule="auto"/>
        <w:jc w:val="both"/>
        <w:rPr>
          <w:rFonts w:ascii="Times New Roman" w:hAnsi="Times New Roman" w:cs="Times New Roman"/>
          <w:color w:val="000000"/>
          <w:sz w:val="20"/>
          <w:szCs w:val="20"/>
        </w:rPr>
      </w:pPr>
      <w:r w:rsidRPr="00CF7B1D">
        <w:rPr>
          <w:rFonts w:ascii="Times New Roman" w:hAnsi="Times New Roman" w:cs="Times New Roman"/>
          <w:color w:val="000000"/>
          <w:sz w:val="20"/>
          <w:szCs w:val="20"/>
        </w:rPr>
        <w:t>Драйверы имеют унифицированную модель интерфейса =&gt; диспетчер В/В не видит их структуру и детали реализации. При взаимодействии различных драйверов диспетчер играет роль посредника.</w:t>
      </w:r>
    </w:p>
    <w:p w:rsidR="007361BC" w:rsidRPr="00CF7B1D" w:rsidRDefault="007361BC" w:rsidP="007361BC">
      <w:pPr>
        <w:spacing w:line="240" w:lineRule="auto"/>
        <w:jc w:val="both"/>
        <w:rPr>
          <w:rFonts w:ascii="Times New Roman" w:hAnsi="Times New Roman" w:cs="Times New Roman"/>
          <w:color w:val="000000"/>
          <w:sz w:val="20"/>
          <w:szCs w:val="20"/>
        </w:rPr>
      </w:pPr>
      <w:r w:rsidRPr="00CF7B1D">
        <w:rPr>
          <w:rFonts w:ascii="Times New Roman" w:hAnsi="Times New Roman" w:cs="Times New Roman"/>
          <w:color w:val="000000"/>
          <w:sz w:val="20"/>
          <w:szCs w:val="20"/>
          <w:u w:val="single"/>
        </w:rPr>
        <w:t>Драйверы могут быть:</w:t>
      </w:r>
    </w:p>
    <w:p w:rsidR="007361BC" w:rsidRPr="00CF7B1D" w:rsidRDefault="007361BC" w:rsidP="007361BC">
      <w:pPr>
        <w:numPr>
          <w:ilvl w:val="0"/>
          <w:numId w:val="6"/>
        </w:numPr>
        <w:spacing w:after="0" w:line="240" w:lineRule="auto"/>
        <w:jc w:val="both"/>
        <w:rPr>
          <w:rFonts w:ascii="Times New Roman" w:hAnsi="Times New Roman" w:cs="Times New Roman"/>
          <w:color w:val="000000"/>
          <w:sz w:val="20"/>
          <w:szCs w:val="20"/>
        </w:rPr>
      </w:pPr>
      <w:r w:rsidRPr="00CF7B1D">
        <w:rPr>
          <w:rFonts w:ascii="Times New Roman" w:hAnsi="Times New Roman" w:cs="Times New Roman"/>
          <w:color w:val="000000"/>
          <w:sz w:val="20"/>
          <w:szCs w:val="20"/>
        </w:rPr>
        <w:t>Однослойные (для последовательного порта и др.)</w:t>
      </w:r>
    </w:p>
    <w:p w:rsidR="007361BC" w:rsidRPr="00CF7B1D" w:rsidRDefault="007361BC" w:rsidP="007361BC">
      <w:pPr>
        <w:numPr>
          <w:ilvl w:val="0"/>
          <w:numId w:val="6"/>
        </w:numPr>
        <w:spacing w:after="0" w:line="240" w:lineRule="auto"/>
        <w:jc w:val="both"/>
        <w:rPr>
          <w:rFonts w:ascii="Times New Roman" w:hAnsi="Times New Roman" w:cs="Times New Roman"/>
          <w:b/>
          <w:color w:val="000000"/>
          <w:sz w:val="20"/>
          <w:szCs w:val="20"/>
          <w:u w:val="single"/>
        </w:rPr>
      </w:pPr>
      <w:r w:rsidRPr="00CF7B1D">
        <w:rPr>
          <w:rFonts w:ascii="Times New Roman" w:hAnsi="Times New Roman" w:cs="Times New Roman"/>
          <w:color w:val="000000"/>
          <w:sz w:val="20"/>
          <w:szCs w:val="20"/>
        </w:rPr>
        <w:t>Многослойные (для ЗУ большой емкости)</w:t>
      </w:r>
    </w:p>
    <w:p w:rsidR="007361BC" w:rsidRPr="00CF7B1D" w:rsidRDefault="007361BC" w:rsidP="007361BC">
      <w:pPr>
        <w:spacing w:line="240" w:lineRule="auto"/>
        <w:jc w:val="both"/>
        <w:rPr>
          <w:rFonts w:ascii="Times New Roman" w:hAnsi="Times New Roman" w:cs="Times New Roman"/>
          <w:color w:val="000000"/>
          <w:sz w:val="20"/>
          <w:szCs w:val="20"/>
        </w:rPr>
      </w:pPr>
      <w:r w:rsidRPr="00CF7B1D">
        <w:rPr>
          <w:rFonts w:ascii="Times New Roman" w:hAnsi="Times New Roman" w:cs="Times New Roman"/>
          <w:color w:val="000000"/>
          <w:sz w:val="20"/>
          <w:szCs w:val="20"/>
          <w:u w:val="single"/>
        </w:rPr>
        <w:t>Пример многослойного драйвера</w:t>
      </w:r>
      <w:r w:rsidRPr="00CF7B1D">
        <w:rPr>
          <w:rFonts w:ascii="Times New Roman" w:hAnsi="Times New Roman" w:cs="Times New Roman"/>
          <w:color w:val="000000"/>
          <w:sz w:val="20"/>
          <w:szCs w:val="20"/>
        </w:rPr>
        <w:t xml:space="preserve"> – при работе через </w:t>
      </w:r>
      <w:r w:rsidRPr="00CF7B1D">
        <w:rPr>
          <w:rFonts w:ascii="Times New Roman" w:hAnsi="Times New Roman" w:cs="Times New Roman"/>
          <w:color w:val="000000"/>
          <w:sz w:val="20"/>
          <w:szCs w:val="20"/>
          <w:lang w:val="en-US"/>
        </w:rPr>
        <w:t>SCSI</w:t>
      </w:r>
      <w:r w:rsidRPr="00CF7B1D">
        <w:rPr>
          <w:rFonts w:ascii="Times New Roman" w:hAnsi="Times New Roman" w:cs="Times New Roman"/>
          <w:color w:val="000000"/>
          <w:sz w:val="20"/>
          <w:szCs w:val="20"/>
        </w:rPr>
        <w:t xml:space="preserve">-интерфейс драйвер дисков передает запрос на драйвер </w:t>
      </w:r>
      <w:r w:rsidRPr="00CF7B1D">
        <w:rPr>
          <w:rFonts w:ascii="Times New Roman" w:hAnsi="Times New Roman" w:cs="Times New Roman"/>
          <w:color w:val="000000"/>
          <w:sz w:val="20"/>
          <w:szCs w:val="20"/>
          <w:lang w:val="en-US"/>
        </w:rPr>
        <w:t>SCSI</w:t>
      </w:r>
      <w:r w:rsidRPr="00CF7B1D">
        <w:rPr>
          <w:rFonts w:ascii="Times New Roman" w:hAnsi="Times New Roman" w:cs="Times New Roman"/>
          <w:color w:val="000000"/>
          <w:sz w:val="20"/>
          <w:szCs w:val="20"/>
        </w:rPr>
        <w:t xml:space="preserve">, который реализует обработку. Запрос к дискам реализует драйвер </w:t>
      </w:r>
      <w:r w:rsidRPr="00CF7B1D">
        <w:rPr>
          <w:rFonts w:ascii="Times New Roman" w:hAnsi="Times New Roman" w:cs="Times New Roman"/>
          <w:color w:val="000000"/>
          <w:sz w:val="20"/>
          <w:szCs w:val="20"/>
          <w:lang w:val="en-US"/>
        </w:rPr>
        <w:t>SCSI</w:t>
      </w:r>
      <w:r w:rsidRPr="00CF7B1D">
        <w:rPr>
          <w:rFonts w:ascii="Times New Roman" w:hAnsi="Times New Roman" w:cs="Times New Roman"/>
          <w:color w:val="000000"/>
          <w:sz w:val="20"/>
          <w:szCs w:val="20"/>
        </w:rPr>
        <w:t>.</w:t>
      </w:r>
    </w:p>
    <w:p w:rsidR="007361BC" w:rsidRPr="00CF7B1D" w:rsidRDefault="007361BC" w:rsidP="007361BC">
      <w:pPr>
        <w:spacing w:line="240" w:lineRule="auto"/>
        <w:jc w:val="both"/>
        <w:rPr>
          <w:rFonts w:ascii="Times New Roman" w:hAnsi="Times New Roman" w:cs="Times New Roman"/>
          <w:color w:val="000000"/>
          <w:sz w:val="20"/>
          <w:szCs w:val="20"/>
        </w:rPr>
      </w:pPr>
      <w:r w:rsidRPr="00CF7B1D">
        <w:rPr>
          <w:rFonts w:ascii="Times New Roman" w:hAnsi="Times New Roman" w:cs="Times New Roman"/>
          <w:color w:val="000000"/>
          <w:sz w:val="20"/>
          <w:szCs w:val="20"/>
          <w:u w:val="single"/>
        </w:rPr>
        <w:t>Передача может быть:</w:t>
      </w:r>
    </w:p>
    <w:p w:rsidR="007361BC" w:rsidRPr="00CF7B1D" w:rsidRDefault="007361BC" w:rsidP="007361BC">
      <w:pPr>
        <w:numPr>
          <w:ilvl w:val="0"/>
          <w:numId w:val="7"/>
        </w:numPr>
        <w:spacing w:after="0" w:line="240" w:lineRule="auto"/>
        <w:jc w:val="both"/>
        <w:rPr>
          <w:rFonts w:ascii="Times New Roman" w:hAnsi="Times New Roman" w:cs="Times New Roman"/>
          <w:b/>
          <w:color w:val="000000"/>
          <w:sz w:val="20"/>
          <w:szCs w:val="20"/>
        </w:rPr>
      </w:pPr>
      <w:r w:rsidRPr="00CF7B1D">
        <w:rPr>
          <w:rFonts w:ascii="Times New Roman" w:hAnsi="Times New Roman" w:cs="Times New Roman"/>
          <w:color w:val="000000"/>
          <w:sz w:val="20"/>
          <w:szCs w:val="20"/>
        </w:rPr>
        <w:t>Асинхронной – более быстродействующий вариант и экономичный в плане ресурсов</w:t>
      </w:r>
    </w:p>
    <w:p w:rsidR="007361BC" w:rsidRPr="00CF7B1D" w:rsidRDefault="007361BC" w:rsidP="007361BC">
      <w:pPr>
        <w:numPr>
          <w:ilvl w:val="0"/>
          <w:numId w:val="7"/>
        </w:numPr>
        <w:spacing w:after="0" w:line="240" w:lineRule="auto"/>
        <w:jc w:val="both"/>
        <w:rPr>
          <w:rFonts w:ascii="Times New Roman" w:hAnsi="Times New Roman" w:cs="Times New Roman"/>
          <w:b/>
          <w:color w:val="000000"/>
          <w:sz w:val="20"/>
          <w:szCs w:val="20"/>
        </w:rPr>
      </w:pPr>
      <w:r w:rsidRPr="00CF7B1D">
        <w:rPr>
          <w:rFonts w:ascii="Times New Roman" w:hAnsi="Times New Roman" w:cs="Times New Roman"/>
          <w:color w:val="000000"/>
          <w:sz w:val="20"/>
          <w:szCs w:val="20"/>
        </w:rPr>
        <w:t>Синхронный – проще в плане реализации</w:t>
      </w:r>
    </w:p>
    <w:p w:rsidR="007361BC" w:rsidRPr="00CF7B1D" w:rsidRDefault="007361BC" w:rsidP="007361BC">
      <w:pPr>
        <w:spacing w:line="240" w:lineRule="auto"/>
        <w:jc w:val="both"/>
        <w:rPr>
          <w:rFonts w:ascii="Times New Roman" w:hAnsi="Times New Roman" w:cs="Times New Roman"/>
          <w:b/>
          <w:color w:val="000000"/>
          <w:sz w:val="20"/>
          <w:szCs w:val="20"/>
        </w:rPr>
      </w:pPr>
      <w:r w:rsidRPr="00CF7B1D">
        <w:rPr>
          <w:rFonts w:ascii="Times New Roman" w:hAnsi="Times New Roman" w:cs="Times New Roman"/>
          <w:color w:val="000000"/>
          <w:sz w:val="20"/>
          <w:szCs w:val="20"/>
          <w:lang w:val="en-US"/>
        </w:rPr>
        <w:t>Win</w:t>
      </w:r>
      <w:r w:rsidRPr="00CF7B1D">
        <w:rPr>
          <w:rFonts w:ascii="Times New Roman" w:hAnsi="Times New Roman" w:cs="Times New Roman"/>
          <w:color w:val="000000"/>
          <w:sz w:val="20"/>
          <w:szCs w:val="20"/>
        </w:rPr>
        <w:t xml:space="preserve">32 </w:t>
      </w:r>
      <w:r w:rsidRPr="00CF7B1D">
        <w:rPr>
          <w:rFonts w:ascii="Times New Roman" w:hAnsi="Times New Roman" w:cs="Times New Roman"/>
          <w:color w:val="000000"/>
          <w:sz w:val="20"/>
          <w:szCs w:val="20"/>
          <w:u w:val="single"/>
        </w:rPr>
        <w:t>автоматически</w:t>
      </w:r>
      <w:r w:rsidRPr="00CF7B1D">
        <w:rPr>
          <w:rFonts w:ascii="Times New Roman" w:hAnsi="Times New Roman" w:cs="Times New Roman"/>
          <w:color w:val="000000"/>
          <w:sz w:val="20"/>
          <w:szCs w:val="20"/>
        </w:rPr>
        <w:t xml:space="preserve"> выбирает синхронный/асинхронный вариант взаимодействия.</w:t>
      </w:r>
    </w:p>
    <w:p w:rsidR="007361BC" w:rsidRPr="00CF7B1D" w:rsidRDefault="007361BC" w:rsidP="007361BC">
      <w:pPr>
        <w:spacing w:line="240" w:lineRule="auto"/>
        <w:jc w:val="both"/>
        <w:rPr>
          <w:rFonts w:ascii="Times New Roman" w:hAnsi="Times New Roman" w:cs="Times New Roman"/>
          <w:color w:val="000000"/>
          <w:sz w:val="20"/>
          <w:szCs w:val="20"/>
        </w:rPr>
      </w:pPr>
      <w:r w:rsidRPr="00CF7B1D">
        <w:rPr>
          <w:rFonts w:ascii="Times New Roman" w:hAnsi="Times New Roman" w:cs="Times New Roman"/>
          <w:color w:val="000000"/>
          <w:sz w:val="20"/>
          <w:szCs w:val="20"/>
        </w:rPr>
        <w:t>Поскольку асинхронный способ позволяет существенно увеличить производительность пользовательских приложений, то по умолчанию для 1/3 сервисов установлен асинхронный режим. Тем не менее поток может сам решать каким способом передавать данные.</w:t>
      </w:r>
    </w:p>
    <w:p w:rsidR="007361BC" w:rsidRPr="00CF7B1D" w:rsidRDefault="007361BC" w:rsidP="007361BC">
      <w:pPr>
        <w:spacing w:line="240" w:lineRule="auto"/>
        <w:jc w:val="both"/>
        <w:rPr>
          <w:rFonts w:ascii="Times New Roman" w:hAnsi="Times New Roman" w:cs="Times New Roman"/>
          <w:color w:val="000000"/>
          <w:sz w:val="20"/>
          <w:szCs w:val="20"/>
          <w:u w:val="single"/>
        </w:rPr>
      </w:pPr>
      <w:r w:rsidRPr="00CF7B1D">
        <w:rPr>
          <w:rFonts w:ascii="Times New Roman" w:hAnsi="Times New Roman" w:cs="Times New Roman"/>
          <w:color w:val="000000"/>
          <w:sz w:val="20"/>
          <w:szCs w:val="20"/>
          <w:u w:val="single"/>
        </w:rPr>
        <w:t>Синхронная процедура:</w:t>
      </w:r>
    </w:p>
    <w:p w:rsidR="007361BC" w:rsidRPr="00CF7B1D" w:rsidRDefault="007361BC" w:rsidP="007361BC">
      <w:pPr>
        <w:spacing w:line="240" w:lineRule="auto"/>
        <w:rPr>
          <w:rFonts w:ascii="Times New Roman" w:hAnsi="Times New Roman" w:cs="Times New Roman"/>
          <w:sz w:val="20"/>
          <w:szCs w:val="20"/>
          <w:lang w:val="en-US"/>
        </w:rPr>
      </w:pPr>
      <w:r w:rsidRPr="00CF7B1D">
        <w:rPr>
          <w:rFonts w:ascii="Times New Roman" w:hAnsi="Times New Roman" w:cs="Times New Roman"/>
          <w:noProof/>
          <w:sz w:val="20"/>
          <w:szCs w:val="20"/>
          <w:lang w:eastAsia="ru-RU"/>
        </w:rPr>
        <w:drawing>
          <wp:inline distT="0" distB="0" distL="0" distR="0" wp14:anchorId="1444E410" wp14:editId="31EDF24F">
            <wp:extent cx="2914650" cy="2589641"/>
            <wp:effectExtent l="0" t="0" r="0" b="0"/>
            <wp:docPr id="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5467" cy="2590367"/>
                    </a:xfrm>
                    <a:prstGeom prst="rect">
                      <a:avLst/>
                    </a:prstGeom>
                    <a:noFill/>
                    <a:ln>
                      <a:noFill/>
                    </a:ln>
                  </pic:spPr>
                </pic:pic>
              </a:graphicData>
            </a:graphic>
          </wp:inline>
        </w:drawing>
      </w:r>
    </w:p>
    <w:p w:rsidR="007361BC" w:rsidRPr="00CF7B1D" w:rsidRDefault="007361BC" w:rsidP="007361BC">
      <w:pPr>
        <w:spacing w:line="240" w:lineRule="auto"/>
        <w:jc w:val="center"/>
        <w:rPr>
          <w:rFonts w:ascii="Times New Roman" w:hAnsi="Times New Roman" w:cs="Times New Roman"/>
          <w:color w:val="000000"/>
          <w:sz w:val="20"/>
          <w:szCs w:val="20"/>
        </w:rPr>
      </w:pPr>
      <w:r w:rsidRPr="00CF7B1D">
        <w:rPr>
          <w:rFonts w:ascii="Times New Roman" w:hAnsi="Times New Roman" w:cs="Times New Roman"/>
          <w:b/>
          <w:color w:val="000000"/>
          <w:sz w:val="20"/>
          <w:szCs w:val="20"/>
          <w:u w:val="single"/>
        </w:rPr>
        <w:t>Формат пакета IRP</w:t>
      </w:r>
    </w:p>
    <w:p w:rsidR="0077677C" w:rsidRPr="00CF7B1D" w:rsidRDefault="007361BC" w:rsidP="0077677C">
      <w:pPr>
        <w:spacing w:line="240" w:lineRule="auto"/>
        <w:jc w:val="center"/>
        <w:rPr>
          <w:rFonts w:ascii="Times New Roman" w:hAnsi="Times New Roman" w:cs="Times New Roman"/>
          <w:color w:val="000000"/>
          <w:sz w:val="20"/>
          <w:szCs w:val="20"/>
          <w:lang w:val="en-US"/>
        </w:rPr>
      </w:pPr>
      <w:r w:rsidRPr="00CF7B1D">
        <w:rPr>
          <w:rFonts w:ascii="Times New Roman" w:hAnsi="Times New Roman" w:cs="Times New Roman"/>
          <w:color w:val="000000"/>
          <w:sz w:val="20"/>
          <w:szCs w:val="20"/>
        </w:rPr>
        <w:object w:dxaOrig="7713" w:dyaOrig="1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7.75pt;height:49.5pt" o:ole="">
            <v:imagedata r:id="rId13" o:title=""/>
          </v:shape>
          <o:OLEObject Type="Embed" ProgID="Visio.Drawing.11" ShapeID="_x0000_i1027" DrawAspect="Content" ObjectID="_1420468510" r:id="rId14"/>
        </w:object>
      </w:r>
    </w:p>
    <w:p w:rsidR="007361BC" w:rsidRPr="00CF7B1D" w:rsidRDefault="007361BC" w:rsidP="0077677C">
      <w:pPr>
        <w:spacing w:line="240" w:lineRule="auto"/>
        <w:jc w:val="center"/>
        <w:rPr>
          <w:rFonts w:ascii="Times New Roman" w:hAnsi="Times New Roman" w:cs="Times New Roman"/>
          <w:color w:val="000000"/>
          <w:sz w:val="20"/>
          <w:szCs w:val="20"/>
        </w:rPr>
      </w:pPr>
      <w:r w:rsidRPr="00CF7B1D">
        <w:rPr>
          <w:rFonts w:ascii="Times New Roman" w:hAnsi="Times New Roman" w:cs="Times New Roman"/>
          <w:color w:val="000000"/>
          <w:sz w:val="20"/>
          <w:szCs w:val="20"/>
        </w:rPr>
        <w:t xml:space="preserve">Каждому потоку соответствует своя очередь IRP-пакетов. Это позволяет идентифицировать </w:t>
      </w:r>
      <w:r w:rsidRPr="00CF7B1D">
        <w:rPr>
          <w:rFonts w:ascii="Times New Roman" w:hAnsi="Times New Roman" w:cs="Times New Roman"/>
          <w:color w:val="000000"/>
          <w:sz w:val="20"/>
          <w:szCs w:val="20"/>
          <w:lang w:val="en-US"/>
        </w:rPr>
        <w:t>IRP</w:t>
      </w:r>
      <w:r w:rsidRPr="00CF7B1D">
        <w:rPr>
          <w:rFonts w:ascii="Times New Roman" w:hAnsi="Times New Roman" w:cs="Times New Roman"/>
          <w:color w:val="000000"/>
          <w:sz w:val="20"/>
          <w:szCs w:val="20"/>
        </w:rPr>
        <w:t>-пакеты. При завершении потока очередь удаляется.</w:t>
      </w:r>
      <w:r w:rsidR="0077677C" w:rsidRPr="00CF7B1D">
        <w:rPr>
          <w:rFonts w:ascii="Times New Roman" w:hAnsi="Times New Roman" w:cs="Times New Roman"/>
          <w:color w:val="000000"/>
          <w:sz w:val="20"/>
          <w:szCs w:val="20"/>
        </w:rPr>
        <w:t xml:space="preserve"> </w:t>
      </w:r>
      <w:r w:rsidRPr="00CF7B1D">
        <w:rPr>
          <w:rFonts w:ascii="Times New Roman" w:hAnsi="Times New Roman" w:cs="Times New Roman"/>
          <w:color w:val="000000"/>
          <w:sz w:val="20"/>
          <w:szCs w:val="20"/>
        </w:rPr>
        <w:t>Управление очередью в соответствии с составом потока</w:t>
      </w:r>
    </w:p>
    <w:p w:rsidR="007361BC" w:rsidRPr="00CF7B1D" w:rsidRDefault="007361BC" w:rsidP="00B141F2">
      <w:pPr>
        <w:pStyle w:val="head"/>
        <w:numPr>
          <w:ilvl w:val="0"/>
          <w:numId w:val="25"/>
        </w:numPr>
      </w:pPr>
      <w:bookmarkStart w:id="11" w:name="_Toc346722609"/>
      <w:r w:rsidRPr="00CF7B1D">
        <w:lastRenderedPageBreak/>
        <w:t xml:space="preserve">Причины генерации сигналов.Примеры.Диспозиция. Пример кода </w:t>
      </w:r>
      <w:r w:rsidRPr="00CF7B1D">
        <w:rPr>
          <w:lang w:val="en-US"/>
        </w:rPr>
        <w:t>C</w:t>
      </w:r>
      <w:r w:rsidRPr="00CF7B1D">
        <w:t>++ запуска.деление на 0.</w:t>
      </w:r>
      <w:bookmarkEnd w:id="11"/>
    </w:p>
    <w:p w:rsidR="007361BC" w:rsidRPr="00CF7B1D" w:rsidRDefault="007361BC" w:rsidP="007361BC">
      <w:pPr>
        <w:pStyle w:val="ListParagraph"/>
        <w:spacing w:line="240" w:lineRule="auto"/>
        <w:ind w:left="1146"/>
        <w:rPr>
          <w:rFonts w:ascii="Times New Roman" w:hAnsi="Times New Roman" w:cs="Times New Roman"/>
          <w:sz w:val="20"/>
          <w:szCs w:val="20"/>
        </w:rPr>
      </w:pPr>
    </w:p>
    <w:p w:rsidR="007361BC" w:rsidRPr="00CF7B1D" w:rsidRDefault="007361BC" w:rsidP="007361BC">
      <w:pPr>
        <w:spacing w:after="0" w:line="240" w:lineRule="auto"/>
        <w:rPr>
          <w:rFonts w:ascii="Times New Roman" w:eastAsia="Times New Roman" w:hAnsi="Times New Roman" w:cs="Times New Roman"/>
          <w:color w:val="000000"/>
          <w:sz w:val="20"/>
          <w:szCs w:val="20"/>
          <w:lang w:eastAsia="ru-RU"/>
        </w:rPr>
      </w:pPr>
      <w:r w:rsidRPr="00CF7B1D">
        <w:rPr>
          <w:rFonts w:ascii="Times New Roman" w:eastAsia="Times New Roman" w:hAnsi="Times New Roman" w:cs="Times New Roman"/>
          <w:color w:val="000000"/>
          <w:sz w:val="20"/>
          <w:szCs w:val="20"/>
          <w:lang w:eastAsia="ru-RU"/>
        </w:rPr>
        <w:t>si_code – содержит код причины генерации сигнала. Для большинства сигналов si_code принимает следующие значения.</w:t>
      </w:r>
    </w:p>
    <w:p w:rsidR="007361BC" w:rsidRPr="00CF7B1D" w:rsidRDefault="007361BC" w:rsidP="007361BC">
      <w:pPr>
        <w:numPr>
          <w:ilvl w:val="0"/>
          <w:numId w:val="8"/>
        </w:numPr>
        <w:spacing w:after="0" w:line="240" w:lineRule="auto"/>
        <w:rPr>
          <w:rFonts w:ascii="Times New Roman" w:eastAsia="Times New Roman" w:hAnsi="Times New Roman" w:cs="Times New Roman"/>
          <w:color w:val="000000"/>
          <w:sz w:val="20"/>
          <w:szCs w:val="20"/>
          <w:lang w:eastAsia="ru-RU"/>
        </w:rPr>
      </w:pPr>
      <w:r w:rsidRPr="00CF7B1D">
        <w:rPr>
          <w:rFonts w:ascii="Times New Roman" w:eastAsia="Times New Roman" w:hAnsi="Times New Roman" w:cs="Times New Roman"/>
          <w:color w:val="000000"/>
          <w:sz w:val="20"/>
          <w:szCs w:val="20"/>
          <w:lang w:eastAsia="ru-RU"/>
        </w:rPr>
        <w:t>SI_KERNEL – сигнал сгенерирован ядром.</w:t>
      </w:r>
    </w:p>
    <w:p w:rsidR="007361BC" w:rsidRPr="00CF7B1D" w:rsidRDefault="007361BC" w:rsidP="007361BC">
      <w:pPr>
        <w:numPr>
          <w:ilvl w:val="0"/>
          <w:numId w:val="8"/>
        </w:numPr>
        <w:spacing w:after="0" w:line="240" w:lineRule="auto"/>
        <w:rPr>
          <w:rFonts w:ascii="Times New Roman" w:eastAsia="Times New Roman" w:hAnsi="Times New Roman" w:cs="Times New Roman"/>
          <w:color w:val="000000"/>
          <w:sz w:val="20"/>
          <w:szCs w:val="20"/>
          <w:lang w:eastAsia="ru-RU"/>
        </w:rPr>
      </w:pPr>
      <w:r w:rsidRPr="00CF7B1D">
        <w:rPr>
          <w:rFonts w:ascii="Times New Roman" w:eastAsia="Times New Roman" w:hAnsi="Times New Roman" w:cs="Times New Roman"/>
          <w:color w:val="000000"/>
          <w:sz w:val="20"/>
          <w:szCs w:val="20"/>
          <w:lang w:eastAsia="ru-RU"/>
        </w:rPr>
        <w:t>SI_QUEUE – пользовательское приложение вызвало системный вызов sigqueue() для отправки сигнала.</w:t>
      </w:r>
    </w:p>
    <w:p w:rsidR="007361BC" w:rsidRPr="00CF7B1D" w:rsidRDefault="007361BC" w:rsidP="007361BC">
      <w:pPr>
        <w:numPr>
          <w:ilvl w:val="0"/>
          <w:numId w:val="8"/>
        </w:numPr>
        <w:spacing w:after="0" w:line="240" w:lineRule="auto"/>
        <w:rPr>
          <w:rFonts w:ascii="Times New Roman" w:eastAsia="Times New Roman" w:hAnsi="Times New Roman" w:cs="Times New Roman"/>
          <w:color w:val="000000"/>
          <w:sz w:val="20"/>
          <w:szCs w:val="20"/>
          <w:lang w:eastAsia="ru-RU"/>
        </w:rPr>
      </w:pPr>
      <w:r w:rsidRPr="00CF7B1D">
        <w:rPr>
          <w:rFonts w:ascii="Times New Roman" w:eastAsia="Times New Roman" w:hAnsi="Times New Roman" w:cs="Times New Roman"/>
          <w:color w:val="000000"/>
          <w:sz w:val="20"/>
          <w:szCs w:val="20"/>
          <w:lang w:eastAsia="ru-RU"/>
        </w:rPr>
        <w:t>SI_TKILL – пользовательское приложение использовало системный вызов tkill().</w:t>
      </w:r>
    </w:p>
    <w:p w:rsidR="007361BC" w:rsidRPr="00CF7B1D" w:rsidRDefault="007361BC" w:rsidP="007361BC">
      <w:pPr>
        <w:numPr>
          <w:ilvl w:val="0"/>
          <w:numId w:val="8"/>
        </w:numPr>
        <w:spacing w:after="0" w:line="240" w:lineRule="auto"/>
        <w:rPr>
          <w:rFonts w:ascii="Times New Roman" w:eastAsia="Times New Roman" w:hAnsi="Times New Roman" w:cs="Times New Roman"/>
          <w:color w:val="000000"/>
          <w:sz w:val="20"/>
          <w:szCs w:val="20"/>
          <w:lang w:eastAsia="ru-RU"/>
        </w:rPr>
      </w:pPr>
      <w:r w:rsidRPr="00CF7B1D">
        <w:rPr>
          <w:rFonts w:ascii="Times New Roman" w:eastAsia="Times New Roman" w:hAnsi="Times New Roman" w:cs="Times New Roman"/>
          <w:color w:val="000000"/>
          <w:sz w:val="20"/>
          <w:szCs w:val="20"/>
          <w:lang w:eastAsia="ru-RU"/>
        </w:rPr>
        <w:t>SI_USER – пользовательское приложение вызвало системный вызов kill() для отправки сигнала.</w:t>
      </w:r>
    </w:p>
    <w:p w:rsidR="007361BC" w:rsidRPr="00CF7B1D" w:rsidRDefault="007361BC" w:rsidP="007361BC">
      <w:pPr>
        <w:pStyle w:val="ListParagraph"/>
        <w:spacing w:line="240" w:lineRule="auto"/>
        <w:ind w:left="1146"/>
        <w:rPr>
          <w:rFonts w:ascii="Times New Roman" w:hAnsi="Times New Roman" w:cs="Times New Roman"/>
          <w:color w:val="000000"/>
          <w:sz w:val="20"/>
          <w:szCs w:val="20"/>
          <w:lang w:val="en-US"/>
        </w:rPr>
      </w:pPr>
      <w:r w:rsidRPr="00CF7B1D">
        <w:rPr>
          <w:rFonts w:ascii="Times New Roman" w:hAnsi="Times New Roman" w:cs="Times New Roman"/>
          <w:color w:val="000000"/>
          <w:sz w:val="20"/>
          <w:szCs w:val="20"/>
        </w:rPr>
        <w:t>Обработчик</w:t>
      </w:r>
      <w:r w:rsidRPr="00CF7B1D">
        <w:rPr>
          <w:rFonts w:ascii="Times New Roman" w:hAnsi="Times New Roman" w:cs="Times New Roman"/>
          <w:color w:val="000000"/>
          <w:sz w:val="20"/>
          <w:szCs w:val="20"/>
          <w:lang w:val="en-US"/>
        </w:rPr>
        <w:t>.</w:t>
      </w:r>
    </w:p>
    <w:p w:rsidR="007361BC" w:rsidRPr="00CF7B1D" w:rsidRDefault="007361BC" w:rsidP="007361BC">
      <w:pPr>
        <w:pStyle w:val="ListParagraph"/>
        <w:spacing w:line="240" w:lineRule="auto"/>
        <w:ind w:left="0"/>
        <w:rPr>
          <w:rStyle w:val="apple-style-span"/>
          <w:rFonts w:ascii="Times New Roman" w:hAnsi="Times New Roman" w:cs="Times New Roman"/>
          <w:color w:val="000000"/>
          <w:sz w:val="20"/>
          <w:szCs w:val="20"/>
          <w:lang w:val="en-US"/>
        </w:rPr>
      </w:pPr>
      <w:r w:rsidRPr="00CF7B1D">
        <w:rPr>
          <w:rStyle w:val="apple-style-span"/>
          <w:rFonts w:ascii="Times New Roman" w:hAnsi="Times New Roman" w:cs="Times New Roman"/>
          <w:color w:val="000000"/>
          <w:sz w:val="20"/>
          <w:szCs w:val="20"/>
          <w:lang w:val="en-US"/>
        </w:rPr>
        <w:t>#include &lt;stdio.h&gt;</w:t>
      </w:r>
      <w:r w:rsidRPr="00CF7B1D">
        <w:rPr>
          <w:rFonts w:ascii="Times New Roman" w:hAnsi="Times New Roman" w:cs="Times New Roman"/>
          <w:color w:val="000000"/>
          <w:sz w:val="20"/>
          <w:szCs w:val="20"/>
          <w:lang w:val="en-US"/>
        </w:rPr>
        <w:br/>
      </w:r>
      <w:r w:rsidRPr="00CF7B1D">
        <w:rPr>
          <w:rStyle w:val="apple-style-span"/>
          <w:rFonts w:ascii="Times New Roman" w:hAnsi="Times New Roman" w:cs="Times New Roman"/>
          <w:color w:val="000000"/>
          <w:sz w:val="20"/>
          <w:szCs w:val="20"/>
          <w:lang w:val="en-US"/>
        </w:rPr>
        <w:t>#include &lt;fenv.h&gt;</w:t>
      </w:r>
      <w:r w:rsidRPr="00CF7B1D">
        <w:rPr>
          <w:rFonts w:ascii="Times New Roman" w:hAnsi="Times New Roman" w:cs="Times New Roman"/>
          <w:color w:val="000000"/>
          <w:sz w:val="20"/>
          <w:szCs w:val="20"/>
          <w:lang w:val="en-US"/>
        </w:rPr>
        <w:br/>
      </w:r>
      <w:r w:rsidRPr="00CF7B1D">
        <w:rPr>
          <w:rStyle w:val="apple-style-span"/>
          <w:rFonts w:ascii="Times New Roman" w:hAnsi="Times New Roman" w:cs="Times New Roman"/>
          <w:color w:val="000000"/>
          <w:sz w:val="20"/>
          <w:szCs w:val="20"/>
          <w:lang w:val="en-US"/>
        </w:rPr>
        <w:t>#include &lt;signal.h&gt;</w:t>
      </w:r>
      <w:r w:rsidRPr="00CF7B1D">
        <w:rPr>
          <w:rFonts w:ascii="Times New Roman" w:hAnsi="Times New Roman" w:cs="Times New Roman"/>
          <w:color w:val="000000"/>
          <w:sz w:val="20"/>
          <w:szCs w:val="20"/>
          <w:lang w:val="en-US"/>
        </w:rPr>
        <w:br/>
      </w:r>
      <w:r w:rsidRPr="00CF7B1D">
        <w:rPr>
          <w:rStyle w:val="apple-style-span"/>
          <w:rFonts w:ascii="Times New Roman" w:hAnsi="Times New Roman" w:cs="Times New Roman"/>
          <w:color w:val="000000"/>
          <w:sz w:val="20"/>
          <w:szCs w:val="20"/>
          <w:lang w:val="en-US"/>
        </w:rPr>
        <w:t>#include &lt;stdlib.h&gt;</w:t>
      </w:r>
      <w:r w:rsidRPr="00CF7B1D">
        <w:rPr>
          <w:rFonts w:ascii="Times New Roman" w:hAnsi="Times New Roman" w:cs="Times New Roman"/>
          <w:color w:val="000000"/>
          <w:sz w:val="20"/>
          <w:szCs w:val="20"/>
          <w:lang w:val="en-US"/>
        </w:rPr>
        <w:br/>
      </w:r>
      <w:r w:rsidRPr="00CF7B1D">
        <w:rPr>
          <w:rFonts w:ascii="Times New Roman" w:hAnsi="Times New Roman" w:cs="Times New Roman"/>
          <w:color w:val="000000"/>
          <w:sz w:val="20"/>
          <w:szCs w:val="20"/>
          <w:lang w:val="en-US"/>
        </w:rPr>
        <w:br/>
      </w:r>
      <w:r w:rsidRPr="00CF7B1D">
        <w:rPr>
          <w:rStyle w:val="apple-style-span"/>
          <w:rFonts w:ascii="Times New Roman" w:hAnsi="Times New Roman" w:cs="Times New Roman"/>
          <w:color w:val="000000"/>
          <w:sz w:val="20"/>
          <w:szCs w:val="20"/>
          <w:lang w:val="en-US"/>
        </w:rPr>
        <w:t>void fpehandler(int sig_num)</w:t>
      </w:r>
      <w:r w:rsidRPr="00CF7B1D">
        <w:rPr>
          <w:rFonts w:ascii="Times New Roman" w:hAnsi="Times New Roman" w:cs="Times New Roman"/>
          <w:color w:val="000000"/>
          <w:sz w:val="20"/>
          <w:szCs w:val="20"/>
          <w:lang w:val="en-US"/>
        </w:rPr>
        <w:br/>
      </w:r>
      <w:r w:rsidRPr="00CF7B1D">
        <w:rPr>
          <w:rStyle w:val="apple-style-span"/>
          <w:rFonts w:ascii="Times New Roman" w:hAnsi="Times New Roman" w:cs="Times New Roman"/>
          <w:color w:val="000000"/>
          <w:sz w:val="20"/>
          <w:szCs w:val="20"/>
          <w:lang w:val="en-US"/>
        </w:rPr>
        <w:t>{</w:t>
      </w:r>
      <w:r w:rsidRPr="00CF7B1D">
        <w:rPr>
          <w:rFonts w:ascii="Times New Roman" w:hAnsi="Times New Roman" w:cs="Times New Roman"/>
          <w:color w:val="000000"/>
          <w:sz w:val="20"/>
          <w:szCs w:val="20"/>
          <w:lang w:val="en-US"/>
        </w:rPr>
        <w:br/>
      </w:r>
      <w:r w:rsidRPr="00CF7B1D">
        <w:rPr>
          <w:rStyle w:val="apple-style-span"/>
          <w:rFonts w:ascii="Times New Roman" w:hAnsi="Times New Roman" w:cs="Times New Roman"/>
          <w:color w:val="000000"/>
          <w:sz w:val="20"/>
          <w:szCs w:val="20"/>
          <w:lang w:val="en-US"/>
        </w:rPr>
        <w:t>signal(SIGFPE, fpehandler);</w:t>
      </w:r>
      <w:r w:rsidRPr="00CF7B1D">
        <w:rPr>
          <w:rFonts w:ascii="Times New Roman" w:hAnsi="Times New Roman" w:cs="Times New Roman"/>
          <w:color w:val="000000"/>
          <w:sz w:val="20"/>
          <w:szCs w:val="20"/>
          <w:lang w:val="en-US"/>
        </w:rPr>
        <w:br/>
      </w:r>
      <w:r w:rsidRPr="00CF7B1D">
        <w:rPr>
          <w:rStyle w:val="apple-style-span"/>
          <w:rFonts w:ascii="Times New Roman" w:hAnsi="Times New Roman" w:cs="Times New Roman"/>
          <w:color w:val="000000"/>
          <w:sz w:val="20"/>
          <w:szCs w:val="20"/>
          <w:lang w:val="en-US"/>
        </w:rPr>
        <w:t>printf("SIGFPE: floating point exception occured, exiting.\n");</w:t>
      </w:r>
      <w:r w:rsidRPr="00CF7B1D">
        <w:rPr>
          <w:rFonts w:ascii="Times New Roman" w:hAnsi="Times New Roman" w:cs="Times New Roman"/>
          <w:color w:val="000000"/>
          <w:sz w:val="20"/>
          <w:szCs w:val="20"/>
          <w:lang w:val="en-US"/>
        </w:rPr>
        <w:br/>
      </w:r>
      <w:r w:rsidRPr="00CF7B1D">
        <w:rPr>
          <w:rStyle w:val="apple-style-span"/>
          <w:rFonts w:ascii="Times New Roman" w:hAnsi="Times New Roman" w:cs="Times New Roman"/>
          <w:color w:val="000000"/>
          <w:sz w:val="20"/>
          <w:szCs w:val="20"/>
          <w:lang w:val="en-US"/>
        </w:rPr>
        <w:t>exit(1);</w:t>
      </w:r>
      <w:r w:rsidRPr="00CF7B1D">
        <w:rPr>
          <w:rFonts w:ascii="Times New Roman" w:hAnsi="Times New Roman" w:cs="Times New Roman"/>
          <w:color w:val="000000"/>
          <w:sz w:val="20"/>
          <w:szCs w:val="20"/>
          <w:lang w:val="en-US"/>
        </w:rPr>
        <w:br/>
      </w:r>
      <w:r w:rsidRPr="00CF7B1D">
        <w:rPr>
          <w:rStyle w:val="apple-style-span"/>
          <w:rFonts w:ascii="Times New Roman" w:hAnsi="Times New Roman" w:cs="Times New Roman"/>
          <w:color w:val="000000"/>
          <w:sz w:val="20"/>
          <w:szCs w:val="20"/>
          <w:lang w:val="en-US"/>
        </w:rPr>
        <w:t>}</w:t>
      </w:r>
      <w:r w:rsidRPr="00CF7B1D">
        <w:rPr>
          <w:rFonts w:ascii="Times New Roman" w:hAnsi="Times New Roman" w:cs="Times New Roman"/>
          <w:color w:val="000000"/>
          <w:sz w:val="20"/>
          <w:szCs w:val="20"/>
          <w:lang w:val="en-US"/>
        </w:rPr>
        <w:br/>
      </w:r>
      <w:r w:rsidRPr="00CF7B1D">
        <w:rPr>
          <w:rFonts w:ascii="Times New Roman" w:hAnsi="Times New Roman" w:cs="Times New Roman"/>
          <w:color w:val="000000"/>
          <w:sz w:val="20"/>
          <w:szCs w:val="20"/>
          <w:lang w:val="en-US"/>
        </w:rPr>
        <w:br/>
      </w:r>
      <w:r w:rsidRPr="00CF7B1D">
        <w:rPr>
          <w:rStyle w:val="apple-style-span"/>
          <w:rFonts w:ascii="Times New Roman" w:hAnsi="Times New Roman" w:cs="Times New Roman"/>
          <w:color w:val="000000"/>
          <w:sz w:val="20"/>
          <w:szCs w:val="20"/>
          <w:lang w:val="en-US"/>
        </w:rPr>
        <w:t>int main()</w:t>
      </w:r>
      <w:r w:rsidRPr="00CF7B1D">
        <w:rPr>
          <w:rFonts w:ascii="Times New Roman" w:hAnsi="Times New Roman" w:cs="Times New Roman"/>
          <w:color w:val="000000"/>
          <w:sz w:val="20"/>
          <w:szCs w:val="20"/>
          <w:lang w:val="en-US"/>
        </w:rPr>
        <w:br/>
      </w:r>
      <w:r w:rsidRPr="00CF7B1D">
        <w:rPr>
          <w:rStyle w:val="apple-style-span"/>
          <w:rFonts w:ascii="Times New Roman" w:hAnsi="Times New Roman" w:cs="Times New Roman"/>
          <w:color w:val="000000"/>
          <w:sz w:val="20"/>
          <w:szCs w:val="20"/>
          <w:lang w:val="en-US"/>
        </w:rPr>
        <w:t>{</w:t>
      </w:r>
      <w:r w:rsidRPr="00CF7B1D">
        <w:rPr>
          <w:rFonts w:ascii="Times New Roman" w:hAnsi="Times New Roman" w:cs="Times New Roman"/>
          <w:color w:val="000000"/>
          <w:sz w:val="20"/>
          <w:szCs w:val="20"/>
          <w:lang w:val="en-US"/>
        </w:rPr>
        <w:br/>
      </w:r>
      <w:r w:rsidRPr="00CF7B1D">
        <w:rPr>
          <w:rStyle w:val="apple-style-span"/>
          <w:rFonts w:ascii="Times New Roman" w:hAnsi="Times New Roman" w:cs="Times New Roman"/>
          <w:color w:val="000000"/>
          <w:sz w:val="20"/>
          <w:szCs w:val="20"/>
          <w:lang w:val="en-US"/>
        </w:rPr>
        <w:t>double x, y;</w:t>
      </w:r>
      <w:r w:rsidRPr="00CF7B1D">
        <w:rPr>
          <w:rFonts w:ascii="Times New Roman" w:hAnsi="Times New Roman" w:cs="Times New Roman"/>
          <w:color w:val="000000"/>
          <w:sz w:val="20"/>
          <w:szCs w:val="20"/>
          <w:lang w:val="en-US"/>
        </w:rPr>
        <w:br/>
      </w:r>
      <w:r w:rsidRPr="00CF7B1D">
        <w:rPr>
          <w:rFonts w:ascii="Times New Roman" w:hAnsi="Times New Roman" w:cs="Times New Roman"/>
          <w:color w:val="000000"/>
          <w:sz w:val="20"/>
          <w:szCs w:val="20"/>
          <w:lang w:val="en-US"/>
        </w:rPr>
        <w:br/>
      </w:r>
      <w:r w:rsidRPr="00CF7B1D">
        <w:rPr>
          <w:rStyle w:val="apple-style-span"/>
          <w:rFonts w:ascii="Times New Roman" w:hAnsi="Times New Roman" w:cs="Times New Roman"/>
          <w:color w:val="000000"/>
          <w:sz w:val="20"/>
          <w:szCs w:val="20"/>
          <w:lang w:val="en-US"/>
        </w:rPr>
        <w:t>int feenableexcept();</w:t>
      </w:r>
      <w:r w:rsidRPr="00CF7B1D">
        <w:rPr>
          <w:rFonts w:ascii="Times New Roman" w:hAnsi="Times New Roman" w:cs="Times New Roman"/>
          <w:color w:val="000000"/>
          <w:sz w:val="20"/>
          <w:szCs w:val="20"/>
          <w:lang w:val="en-US"/>
        </w:rPr>
        <w:br/>
      </w:r>
      <w:r w:rsidRPr="00CF7B1D">
        <w:rPr>
          <w:rStyle w:val="apple-style-span"/>
          <w:rFonts w:ascii="Times New Roman" w:hAnsi="Times New Roman" w:cs="Times New Roman"/>
          <w:color w:val="000000"/>
          <w:sz w:val="20"/>
          <w:szCs w:val="20"/>
          <w:lang w:val="en-US"/>
        </w:rPr>
        <w:t>feenableexcept(FE_ALL_EXCEPT);</w:t>
      </w:r>
      <w:r w:rsidRPr="00CF7B1D">
        <w:rPr>
          <w:rFonts w:ascii="Times New Roman" w:hAnsi="Times New Roman" w:cs="Times New Roman"/>
          <w:color w:val="000000"/>
          <w:sz w:val="20"/>
          <w:szCs w:val="20"/>
          <w:lang w:val="en-US"/>
        </w:rPr>
        <w:br/>
      </w:r>
      <w:r w:rsidRPr="00CF7B1D">
        <w:rPr>
          <w:rStyle w:val="apple-style-span"/>
          <w:rFonts w:ascii="Times New Roman" w:hAnsi="Times New Roman" w:cs="Times New Roman"/>
          <w:color w:val="000000"/>
          <w:sz w:val="20"/>
          <w:szCs w:val="20"/>
          <w:lang w:val="en-US"/>
        </w:rPr>
        <w:t>signal(SIGFPE, fpehandler);</w:t>
      </w:r>
      <w:r w:rsidRPr="00CF7B1D">
        <w:rPr>
          <w:rFonts w:ascii="Times New Roman" w:hAnsi="Times New Roman" w:cs="Times New Roman"/>
          <w:color w:val="000000"/>
          <w:sz w:val="20"/>
          <w:szCs w:val="20"/>
          <w:lang w:val="en-US"/>
        </w:rPr>
        <w:br/>
      </w:r>
      <w:r w:rsidRPr="00CF7B1D">
        <w:rPr>
          <w:rFonts w:ascii="Times New Roman" w:hAnsi="Times New Roman" w:cs="Times New Roman"/>
          <w:color w:val="000000"/>
          <w:sz w:val="20"/>
          <w:szCs w:val="20"/>
          <w:lang w:val="en-US"/>
        </w:rPr>
        <w:br/>
      </w:r>
      <w:r w:rsidRPr="00CF7B1D">
        <w:rPr>
          <w:rStyle w:val="apple-style-span"/>
          <w:rFonts w:ascii="Times New Roman" w:hAnsi="Times New Roman" w:cs="Times New Roman"/>
          <w:color w:val="000000"/>
          <w:sz w:val="20"/>
          <w:szCs w:val="20"/>
          <w:lang w:val="en-US"/>
        </w:rPr>
        <w:t>x= 0.0;</w:t>
      </w:r>
      <w:r w:rsidRPr="00CF7B1D">
        <w:rPr>
          <w:rFonts w:ascii="Times New Roman" w:hAnsi="Times New Roman" w:cs="Times New Roman"/>
          <w:color w:val="000000"/>
          <w:sz w:val="20"/>
          <w:szCs w:val="20"/>
          <w:lang w:val="en-US"/>
        </w:rPr>
        <w:br/>
      </w:r>
      <w:r w:rsidRPr="00CF7B1D">
        <w:rPr>
          <w:rStyle w:val="apple-style-span"/>
          <w:rFonts w:ascii="Times New Roman" w:hAnsi="Times New Roman" w:cs="Times New Roman"/>
          <w:color w:val="000000"/>
          <w:sz w:val="20"/>
          <w:szCs w:val="20"/>
          <w:lang w:val="en-US"/>
        </w:rPr>
        <w:t>y= 0.0;</w:t>
      </w:r>
      <w:r w:rsidRPr="00CF7B1D">
        <w:rPr>
          <w:rFonts w:ascii="Times New Roman" w:hAnsi="Times New Roman" w:cs="Times New Roman"/>
          <w:color w:val="000000"/>
          <w:sz w:val="20"/>
          <w:szCs w:val="20"/>
          <w:lang w:val="en-US"/>
        </w:rPr>
        <w:br/>
      </w:r>
      <w:r w:rsidRPr="00CF7B1D">
        <w:rPr>
          <w:rFonts w:ascii="Times New Roman" w:hAnsi="Times New Roman" w:cs="Times New Roman"/>
          <w:color w:val="000000"/>
          <w:sz w:val="20"/>
          <w:szCs w:val="20"/>
          <w:lang w:val="en-US"/>
        </w:rPr>
        <w:br/>
      </w:r>
      <w:r w:rsidRPr="00CF7B1D">
        <w:rPr>
          <w:rStyle w:val="apple-style-span"/>
          <w:rFonts w:ascii="Times New Roman" w:hAnsi="Times New Roman" w:cs="Times New Roman"/>
          <w:color w:val="000000"/>
          <w:sz w:val="20"/>
          <w:szCs w:val="20"/>
          <w:lang w:val="en-US"/>
        </w:rPr>
        <w:t>x= x/y;</w:t>
      </w:r>
      <w:r w:rsidRPr="00CF7B1D">
        <w:rPr>
          <w:rFonts w:ascii="Times New Roman" w:hAnsi="Times New Roman" w:cs="Times New Roman"/>
          <w:color w:val="000000"/>
          <w:sz w:val="20"/>
          <w:szCs w:val="20"/>
          <w:lang w:val="en-US"/>
        </w:rPr>
        <w:br/>
      </w:r>
      <w:r w:rsidRPr="00CF7B1D">
        <w:rPr>
          <w:rStyle w:val="apple-style-span"/>
          <w:rFonts w:ascii="Times New Roman" w:hAnsi="Times New Roman" w:cs="Times New Roman"/>
          <w:color w:val="000000"/>
          <w:sz w:val="20"/>
          <w:szCs w:val="20"/>
          <w:lang w:val="en-US"/>
        </w:rPr>
        <w:t>}</w:t>
      </w:r>
    </w:p>
    <w:p w:rsidR="007361BC" w:rsidRPr="00CF7B1D" w:rsidRDefault="007361BC" w:rsidP="007361BC">
      <w:pPr>
        <w:rPr>
          <w:rFonts w:ascii="Times New Roman" w:hAnsi="Times New Roman" w:cs="Times New Roman"/>
          <w:sz w:val="20"/>
          <w:szCs w:val="20"/>
          <w:lang w:val="en-US"/>
        </w:rPr>
      </w:pPr>
    </w:p>
    <w:p w:rsidR="007361BC" w:rsidRPr="00CF7B1D" w:rsidRDefault="007361BC">
      <w:pPr>
        <w:rPr>
          <w:rFonts w:ascii="Times New Roman" w:hAnsi="Times New Roman" w:cs="Times New Roman"/>
          <w:sz w:val="20"/>
          <w:szCs w:val="20"/>
          <w:lang w:val="en-US"/>
        </w:rPr>
      </w:pPr>
    </w:p>
    <w:p w:rsidR="007361BC" w:rsidRPr="00CF7B1D" w:rsidRDefault="007361BC">
      <w:pPr>
        <w:rPr>
          <w:rFonts w:ascii="Times New Roman" w:hAnsi="Times New Roman" w:cs="Times New Roman"/>
          <w:sz w:val="20"/>
          <w:szCs w:val="20"/>
          <w:lang w:val="en-US"/>
        </w:rPr>
      </w:pPr>
    </w:p>
    <w:p w:rsidR="007361BC" w:rsidRPr="00CF7B1D" w:rsidRDefault="007361BC">
      <w:pPr>
        <w:rPr>
          <w:rFonts w:ascii="Times New Roman" w:hAnsi="Times New Roman" w:cs="Times New Roman"/>
          <w:sz w:val="20"/>
          <w:szCs w:val="20"/>
          <w:lang w:val="en-US"/>
        </w:rPr>
      </w:pPr>
    </w:p>
    <w:p w:rsidR="007361BC" w:rsidRPr="00CF7B1D" w:rsidRDefault="007361BC">
      <w:pPr>
        <w:rPr>
          <w:rFonts w:ascii="Times New Roman" w:hAnsi="Times New Roman" w:cs="Times New Roman"/>
          <w:sz w:val="20"/>
          <w:szCs w:val="20"/>
          <w:lang w:val="en-US"/>
        </w:rPr>
      </w:pPr>
    </w:p>
    <w:p w:rsidR="007361BC" w:rsidRPr="00CF7B1D" w:rsidRDefault="007361BC">
      <w:pPr>
        <w:rPr>
          <w:rFonts w:ascii="Times New Roman" w:hAnsi="Times New Roman" w:cs="Times New Roman"/>
          <w:sz w:val="20"/>
          <w:szCs w:val="20"/>
          <w:lang w:val="en-US"/>
        </w:rPr>
      </w:pPr>
    </w:p>
    <w:p w:rsidR="007361BC" w:rsidRPr="00CF7B1D" w:rsidRDefault="007361BC">
      <w:pPr>
        <w:rPr>
          <w:rFonts w:ascii="Times New Roman" w:hAnsi="Times New Roman" w:cs="Times New Roman"/>
          <w:sz w:val="20"/>
          <w:szCs w:val="20"/>
          <w:lang w:val="en-US"/>
        </w:rPr>
      </w:pPr>
    </w:p>
    <w:p w:rsidR="007361BC" w:rsidRPr="00CF7B1D" w:rsidRDefault="007361BC">
      <w:pPr>
        <w:rPr>
          <w:rFonts w:ascii="Times New Roman" w:hAnsi="Times New Roman" w:cs="Times New Roman"/>
          <w:sz w:val="20"/>
          <w:szCs w:val="20"/>
          <w:lang w:val="en-US"/>
        </w:rPr>
      </w:pPr>
    </w:p>
    <w:p w:rsidR="007361BC" w:rsidRPr="00CF7B1D" w:rsidRDefault="007361BC">
      <w:pPr>
        <w:rPr>
          <w:rFonts w:ascii="Times New Roman" w:hAnsi="Times New Roman" w:cs="Times New Roman"/>
          <w:sz w:val="20"/>
          <w:szCs w:val="20"/>
          <w:lang w:val="en-US"/>
        </w:rPr>
      </w:pPr>
    </w:p>
    <w:p w:rsidR="007361BC" w:rsidRPr="00CF7B1D" w:rsidRDefault="007361BC">
      <w:pPr>
        <w:rPr>
          <w:rFonts w:ascii="Times New Roman" w:hAnsi="Times New Roman" w:cs="Times New Roman"/>
          <w:sz w:val="20"/>
          <w:szCs w:val="20"/>
          <w:lang w:val="en-US"/>
        </w:rPr>
      </w:pPr>
    </w:p>
    <w:p w:rsidR="007361BC" w:rsidRPr="00CF7B1D" w:rsidRDefault="007361BC">
      <w:pPr>
        <w:rPr>
          <w:rFonts w:ascii="Times New Roman" w:hAnsi="Times New Roman" w:cs="Times New Roman"/>
          <w:sz w:val="20"/>
          <w:szCs w:val="20"/>
          <w:lang w:val="en-US"/>
        </w:rPr>
      </w:pPr>
    </w:p>
    <w:p w:rsidR="007361BC" w:rsidRPr="00B141F2" w:rsidRDefault="007361BC">
      <w:pPr>
        <w:rPr>
          <w:rFonts w:ascii="Times New Roman" w:hAnsi="Times New Roman" w:cs="Times New Roman"/>
          <w:sz w:val="20"/>
          <w:szCs w:val="20"/>
          <w:lang w:val="en-US"/>
        </w:rPr>
      </w:pPr>
    </w:p>
    <w:p w:rsidR="00CF7B1D" w:rsidRPr="00B141F2" w:rsidRDefault="00CF7B1D">
      <w:pPr>
        <w:rPr>
          <w:rFonts w:ascii="Times New Roman" w:hAnsi="Times New Roman" w:cs="Times New Roman"/>
          <w:sz w:val="20"/>
          <w:szCs w:val="20"/>
          <w:lang w:val="en-US"/>
        </w:rPr>
      </w:pPr>
    </w:p>
    <w:p w:rsidR="007361BC" w:rsidRPr="00CF7B1D" w:rsidRDefault="007361BC" w:rsidP="00B141F2">
      <w:pPr>
        <w:pStyle w:val="head"/>
        <w:numPr>
          <w:ilvl w:val="0"/>
          <w:numId w:val="25"/>
        </w:numPr>
        <w:rPr>
          <w:rStyle w:val="apple-style-span"/>
        </w:rPr>
      </w:pPr>
      <w:bookmarkStart w:id="12" w:name="_Toc346722610"/>
      <w:r w:rsidRPr="00CF7B1D">
        <w:rPr>
          <w:rStyle w:val="apple-style-span"/>
        </w:rPr>
        <w:lastRenderedPageBreak/>
        <w:t>Многозадачность (мультипрограммирование). Реализация в различных ОС.</w:t>
      </w:r>
      <w:bookmarkEnd w:id="12"/>
    </w:p>
    <w:p w:rsidR="007361BC" w:rsidRPr="00CF7B1D" w:rsidRDefault="007361BC" w:rsidP="007361BC">
      <w:pPr>
        <w:spacing w:line="240" w:lineRule="auto"/>
        <w:jc w:val="both"/>
        <w:rPr>
          <w:rFonts w:ascii="Times New Roman" w:hAnsi="Times New Roman" w:cs="Times New Roman"/>
          <w:b/>
          <w:sz w:val="20"/>
          <w:szCs w:val="20"/>
          <w:u w:val="single"/>
        </w:rPr>
      </w:pPr>
      <w:r w:rsidRPr="00CF7B1D">
        <w:rPr>
          <w:rFonts w:ascii="Times New Roman" w:hAnsi="Times New Roman" w:cs="Times New Roman"/>
          <w:b/>
          <w:sz w:val="20"/>
          <w:szCs w:val="20"/>
          <w:u w:val="single"/>
        </w:rPr>
        <w:t>Многозадачность в ОС:</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xml:space="preserve">Вытесняющая – управление полностью централизованное, им занимается только ОС, централизовано. (Большинство современных ОС: </w:t>
      </w:r>
      <w:r w:rsidRPr="00CF7B1D">
        <w:rPr>
          <w:rFonts w:ascii="Times New Roman" w:hAnsi="Times New Roman" w:cs="Times New Roman"/>
          <w:sz w:val="20"/>
          <w:szCs w:val="20"/>
          <w:lang w:val="en-US"/>
        </w:rPr>
        <w:t>Windows</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NT</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UNIX</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OS</w:t>
      </w:r>
      <w:r w:rsidRPr="00CF7B1D">
        <w:rPr>
          <w:rFonts w:ascii="Times New Roman" w:hAnsi="Times New Roman" w:cs="Times New Roman"/>
          <w:sz w:val="20"/>
          <w:szCs w:val="20"/>
        </w:rPr>
        <w:t>/2).</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xml:space="preserve">Невытесняющая – управлением могут заниматься и программы, т.е. в приложении заложена возможность передачи управления (ОС для определенных задач, например файловый сервер </w:t>
      </w:r>
      <w:r w:rsidRPr="00CF7B1D">
        <w:rPr>
          <w:rFonts w:ascii="Times New Roman" w:hAnsi="Times New Roman" w:cs="Times New Roman"/>
          <w:sz w:val="20"/>
          <w:szCs w:val="20"/>
          <w:lang w:val="en-US"/>
        </w:rPr>
        <w:t>NetWare</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Windows</w:t>
      </w:r>
      <w:r w:rsidRPr="00CF7B1D">
        <w:rPr>
          <w:rFonts w:ascii="Times New Roman" w:hAnsi="Times New Roman" w:cs="Times New Roman"/>
          <w:sz w:val="20"/>
          <w:szCs w:val="20"/>
        </w:rPr>
        <w:t xml:space="preserve"> 3.</w:t>
      </w:r>
      <w:r w:rsidRPr="00CF7B1D">
        <w:rPr>
          <w:rFonts w:ascii="Times New Roman" w:hAnsi="Times New Roman" w:cs="Times New Roman"/>
          <w:sz w:val="20"/>
          <w:szCs w:val="20"/>
          <w:lang w:val="en-US"/>
        </w:rPr>
        <w:t>x</w:t>
      </w:r>
      <w:r w:rsidRPr="00CF7B1D">
        <w:rPr>
          <w:rFonts w:ascii="Times New Roman" w:hAnsi="Times New Roman" w:cs="Times New Roman"/>
          <w:sz w:val="20"/>
          <w:szCs w:val="20"/>
        </w:rPr>
        <w:t>).</w:t>
      </w: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Default="00C0250D" w:rsidP="007361BC">
      <w:pPr>
        <w:pStyle w:val="ListParagraph"/>
        <w:spacing w:line="240" w:lineRule="auto"/>
        <w:ind w:left="0"/>
        <w:rPr>
          <w:rFonts w:ascii="Times New Roman" w:hAnsi="Times New Roman" w:cs="Times New Roman"/>
          <w:i/>
          <w:color w:val="000000"/>
          <w:sz w:val="20"/>
          <w:szCs w:val="20"/>
        </w:rPr>
      </w:pPr>
    </w:p>
    <w:p w:rsidR="00CF7B1D" w:rsidRDefault="00CF7B1D" w:rsidP="007361BC">
      <w:pPr>
        <w:pStyle w:val="ListParagraph"/>
        <w:spacing w:line="240" w:lineRule="auto"/>
        <w:ind w:left="0"/>
        <w:rPr>
          <w:rFonts w:ascii="Times New Roman" w:hAnsi="Times New Roman" w:cs="Times New Roman"/>
          <w:i/>
          <w:color w:val="000000"/>
          <w:sz w:val="20"/>
          <w:szCs w:val="20"/>
        </w:rPr>
      </w:pPr>
    </w:p>
    <w:p w:rsidR="00CF7B1D" w:rsidRPr="00CF7B1D" w:rsidRDefault="00CF7B1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Style w:val="apple-style-span"/>
          <w:rFonts w:ascii="Times New Roman" w:hAnsi="Times New Roman" w:cs="Times New Roman"/>
          <w:i/>
          <w:color w:val="000000"/>
          <w:sz w:val="20"/>
          <w:szCs w:val="20"/>
        </w:rPr>
      </w:pPr>
    </w:p>
    <w:p w:rsidR="007361BC" w:rsidRPr="00CF7B1D" w:rsidRDefault="00C0250D" w:rsidP="00B141F2">
      <w:pPr>
        <w:pStyle w:val="head"/>
        <w:numPr>
          <w:ilvl w:val="0"/>
          <w:numId w:val="25"/>
        </w:numPr>
        <w:jc w:val="center"/>
        <w:rPr>
          <w:rStyle w:val="apple-style-span"/>
        </w:rPr>
      </w:pPr>
      <w:bookmarkStart w:id="13" w:name="_Toc346722611"/>
      <w:r w:rsidRPr="00CF7B1D">
        <w:rPr>
          <w:rStyle w:val="apple-style-span"/>
        </w:rPr>
        <w:lastRenderedPageBreak/>
        <w:t>Трудоемкость сигналов</w:t>
      </w:r>
      <w:bookmarkEnd w:id="13"/>
    </w:p>
    <w:p w:rsidR="00C0250D" w:rsidRPr="00CF7B1D" w:rsidRDefault="00C0250D" w:rsidP="00C0250D">
      <w:pPr>
        <w:pStyle w:val="head"/>
        <w:numPr>
          <w:ilvl w:val="0"/>
          <w:numId w:val="0"/>
        </w:numPr>
        <w:ind w:left="720" w:hanging="360"/>
        <w:rPr>
          <w:rStyle w:val="apple-style-span"/>
          <w:i w:val="0"/>
        </w:rPr>
      </w:pP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Ресурсоёмко потому что требуется много переключений из пользовательского режима в режим ядра из-за системных вызовов (</w:t>
      </w:r>
      <w:r w:rsidRPr="00CF7B1D">
        <w:rPr>
          <w:rFonts w:eastAsia="Calibri" w:cs="Times New Roman"/>
          <w:sz w:val="20"/>
          <w:szCs w:val="20"/>
          <w:lang w:val="en-US"/>
        </w:rPr>
        <w:t>issig</w:t>
      </w:r>
      <w:r w:rsidRPr="00CF7B1D">
        <w:rPr>
          <w:rFonts w:eastAsia="Calibri" w:cs="Times New Roman"/>
          <w:sz w:val="20"/>
          <w:szCs w:val="20"/>
          <w:lang w:val="ru-RU"/>
        </w:rPr>
        <w:t xml:space="preserve">, </w:t>
      </w:r>
      <w:r w:rsidRPr="00CF7B1D">
        <w:rPr>
          <w:rFonts w:eastAsia="Calibri" w:cs="Times New Roman"/>
          <w:sz w:val="20"/>
          <w:szCs w:val="20"/>
          <w:lang w:val="en-US"/>
        </w:rPr>
        <w:t>sendsig</w:t>
      </w:r>
      <w:r w:rsidRPr="00CF7B1D">
        <w:rPr>
          <w:rFonts w:eastAsia="Calibri" w:cs="Times New Roman"/>
          <w:sz w:val="20"/>
          <w:szCs w:val="20"/>
          <w:lang w:val="ru-RU"/>
        </w:rPr>
        <w:t>).</w:t>
      </w:r>
    </w:p>
    <w:p w:rsidR="007361BC" w:rsidRPr="00CF7B1D" w:rsidRDefault="007361BC" w:rsidP="007361BC">
      <w:pPr>
        <w:pStyle w:val="Standard"/>
        <w:rPr>
          <w:rFonts w:eastAsia="UAAAAA+Times-Roman" w:cs="Times New Roman"/>
          <w:sz w:val="20"/>
          <w:szCs w:val="20"/>
        </w:rPr>
      </w:pPr>
      <w:r w:rsidRPr="00CF7B1D">
        <w:rPr>
          <w:rFonts w:eastAsia="UAAAAA+Times-Roman" w:cs="Times New Roman"/>
          <w:sz w:val="20"/>
          <w:szCs w:val="20"/>
        </w:rPr>
        <w:t xml:space="preserve">Доставка сигнала происходит после того, как ядро от имени процесса вызывает системную процедуру </w:t>
      </w:r>
      <w:r w:rsidRPr="00CF7B1D">
        <w:rPr>
          <w:rFonts w:eastAsia="UAAAAA+Times-Roman" w:cs="Times New Roman"/>
          <w:sz w:val="20"/>
          <w:szCs w:val="20"/>
          <w:lang w:val="en-US"/>
        </w:rPr>
        <w:t>issig</w:t>
      </w:r>
      <w:r w:rsidRPr="00CF7B1D">
        <w:rPr>
          <w:rFonts w:eastAsia="UAAAAA+Times-Roman" w:cs="Times New Roman"/>
          <w:sz w:val="20"/>
          <w:szCs w:val="20"/>
          <w:lang w:val="ru-RU"/>
        </w:rPr>
        <w:t>()</w:t>
      </w:r>
      <w:r w:rsidRPr="00CF7B1D">
        <w:rPr>
          <w:rFonts w:eastAsia="UAAAAA+Times-Roman" w:cs="Times New Roman"/>
          <w:sz w:val="20"/>
          <w:szCs w:val="20"/>
        </w:rPr>
        <w:t xml:space="preserve"> которая проверяет, существуют лиожидающие доставки сигналы, адресованные данному процессу. Функция issig вызывается ядром в трех случаях:</w:t>
      </w:r>
    </w:p>
    <w:p w:rsidR="007361BC" w:rsidRPr="00CF7B1D" w:rsidRDefault="007361BC" w:rsidP="007361BC">
      <w:pPr>
        <w:pStyle w:val="Standard"/>
        <w:autoSpaceDE w:val="0"/>
        <w:rPr>
          <w:rFonts w:eastAsia="UAAAAA+Times-Roman" w:cs="Times New Roman"/>
          <w:sz w:val="20"/>
          <w:szCs w:val="20"/>
        </w:rPr>
      </w:pPr>
      <w:r w:rsidRPr="00CF7B1D">
        <w:rPr>
          <w:rFonts w:eastAsia="UAAAAA+Times-Roman" w:cs="Times New Roman"/>
          <w:sz w:val="20"/>
          <w:szCs w:val="20"/>
        </w:rPr>
        <w:t>1. Непосредственно перед возвращением из режима ядра в режим задачи после обработки системного вызова или прерывания.</w:t>
      </w:r>
    </w:p>
    <w:p w:rsidR="007361BC" w:rsidRPr="00CF7B1D" w:rsidRDefault="007361BC" w:rsidP="007361BC">
      <w:pPr>
        <w:pStyle w:val="Standard"/>
        <w:autoSpaceDE w:val="0"/>
        <w:rPr>
          <w:rFonts w:eastAsia="UAAAAA+Times-Roman" w:cs="Times New Roman"/>
          <w:sz w:val="20"/>
          <w:szCs w:val="20"/>
        </w:rPr>
      </w:pPr>
      <w:r w:rsidRPr="00CF7B1D">
        <w:rPr>
          <w:rFonts w:eastAsia="UAAAAA+Times-Roman" w:cs="Times New Roman"/>
          <w:sz w:val="20"/>
          <w:szCs w:val="20"/>
        </w:rPr>
        <w:t>2. Непосредственно перед переходом процесса в состояние сна с приори!</w:t>
      </w:r>
    </w:p>
    <w:p w:rsidR="007361BC" w:rsidRPr="00CF7B1D" w:rsidRDefault="007361BC" w:rsidP="007361BC">
      <w:pPr>
        <w:pStyle w:val="Standard"/>
        <w:autoSpaceDE w:val="0"/>
        <w:rPr>
          <w:rFonts w:eastAsia="UAAAAA+Times-Roman" w:cs="Times New Roman"/>
          <w:sz w:val="20"/>
          <w:szCs w:val="20"/>
        </w:rPr>
      </w:pPr>
      <w:r w:rsidRPr="00CF7B1D">
        <w:rPr>
          <w:rFonts w:eastAsia="UAAAAA+Times-Roman" w:cs="Times New Roman"/>
          <w:sz w:val="20"/>
          <w:szCs w:val="20"/>
        </w:rPr>
        <w:t>тетом, допускающим прерывание сигналом.</w:t>
      </w:r>
    </w:p>
    <w:p w:rsidR="007361BC" w:rsidRPr="00CF7B1D" w:rsidRDefault="007361BC" w:rsidP="007361BC">
      <w:pPr>
        <w:pStyle w:val="Standard"/>
        <w:autoSpaceDE w:val="0"/>
        <w:rPr>
          <w:rFonts w:eastAsia="UAAAAA+Times-Roman" w:cs="Times New Roman"/>
          <w:sz w:val="20"/>
          <w:szCs w:val="20"/>
        </w:rPr>
      </w:pPr>
      <w:r w:rsidRPr="00CF7B1D">
        <w:rPr>
          <w:rFonts w:eastAsia="UAAAAA+Times-Roman" w:cs="Times New Roman"/>
          <w:sz w:val="20"/>
          <w:szCs w:val="20"/>
        </w:rPr>
        <w:t>3. Сразу же после пробуждения после сна с приоритетом, допускающим</w:t>
      </w:r>
    </w:p>
    <w:p w:rsidR="007361BC" w:rsidRPr="00CF7B1D" w:rsidRDefault="007361BC" w:rsidP="007361BC">
      <w:pPr>
        <w:pStyle w:val="Standard"/>
        <w:autoSpaceDE w:val="0"/>
        <w:rPr>
          <w:rFonts w:eastAsia="UAAAAA+Times-Roman" w:cs="Times New Roman"/>
          <w:sz w:val="20"/>
          <w:szCs w:val="20"/>
        </w:rPr>
      </w:pPr>
      <w:r w:rsidRPr="00CF7B1D">
        <w:rPr>
          <w:rFonts w:eastAsia="UAAAAA+Times-Roman" w:cs="Times New Roman"/>
          <w:sz w:val="20"/>
          <w:szCs w:val="20"/>
        </w:rPr>
        <w:t>прерывание сигналом.</w:t>
      </w:r>
    </w:p>
    <w:p w:rsidR="007361BC" w:rsidRPr="00CF7B1D" w:rsidRDefault="007361BC" w:rsidP="007361BC">
      <w:pPr>
        <w:pStyle w:val="Standard"/>
        <w:autoSpaceDE w:val="0"/>
        <w:rPr>
          <w:rFonts w:eastAsia="UAAAAA+Times-Roman" w:cs="Times New Roman"/>
          <w:sz w:val="20"/>
          <w:szCs w:val="20"/>
        </w:rPr>
      </w:pPr>
      <w:r w:rsidRPr="00CF7B1D">
        <w:rPr>
          <w:rFonts w:eastAsia="UAAAAA+Times-Roman" w:cs="Times New Roman"/>
          <w:sz w:val="20"/>
          <w:szCs w:val="20"/>
        </w:rPr>
        <w:t xml:space="preserve">Если процедура </w:t>
      </w:r>
      <w:r w:rsidRPr="00CF7B1D">
        <w:rPr>
          <w:rFonts w:eastAsia="UAAAAA+Times-Roman" w:cs="Times New Roman"/>
          <w:sz w:val="20"/>
          <w:szCs w:val="20"/>
          <w:lang w:val="en-US"/>
        </w:rPr>
        <w:t>issig</w:t>
      </w:r>
      <w:r w:rsidRPr="00CF7B1D">
        <w:rPr>
          <w:rFonts w:eastAsia="UAAAAA+Times-Roman" w:cs="Times New Roman"/>
          <w:sz w:val="20"/>
          <w:szCs w:val="20"/>
        </w:rPr>
        <w:t xml:space="preserve">() обнаруживает ожидающие доставки сигналы, ядро вызывает функцию доставки сигнала, которая выполняет действия по умолчанию или вызывает специальную функцию </w:t>
      </w:r>
      <w:r w:rsidRPr="00CF7B1D">
        <w:rPr>
          <w:rFonts w:eastAsia="UAAAAA+Times-Roman" w:cs="Times New Roman"/>
          <w:sz w:val="20"/>
          <w:szCs w:val="20"/>
          <w:lang w:val="en-US"/>
        </w:rPr>
        <w:t>sendsig</w:t>
      </w:r>
      <w:r w:rsidRPr="00CF7B1D">
        <w:rPr>
          <w:rFonts w:eastAsia="UAAAAA+Times-Roman" w:cs="Times New Roman"/>
          <w:sz w:val="20"/>
          <w:szCs w:val="20"/>
          <w:lang w:val="ru-RU"/>
        </w:rPr>
        <w:t>()</w:t>
      </w:r>
      <w:r w:rsidRPr="00CF7B1D">
        <w:rPr>
          <w:rFonts w:eastAsia="UAAAAA+Times-Roman" w:cs="Times New Roman"/>
          <w:sz w:val="20"/>
          <w:szCs w:val="20"/>
        </w:rPr>
        <w:t xml:space="preserve"> запускающую обработчик сигнала, зарегистрированный процессом. Функция</w:t>
      </w:r>
    </w:p>
    <w:p w:rsidR="007361BC" w:rsidRPr="00CF7B1D" w:rsidRDefault="007361BC" w:rsidP="007361BC">
      <w:pPr>
        <w:pStyle w:val="Standard"/>
        <w:autoSpaceDE w:val="0"/>
        <w:rPr>
          <w:rFonts w:cs="Times New Roman"/>
          <w:sz w:val="20"/>
          <w:szCs w:val="20"/>
        </w:rPr>
      </w:pPr>
      <w:r w:rsidRPr="00CF7B1D">
        <w:rPr>
          <w:rFonts w:eastAsia="UAAAAA+Times-Roman" w:cs="Times New Roman"/>
          <w:sz w:val="20"/>
          <w:szCs w:val="20"/>
        </w:rPr>
        <w:t>возвращает процесс в режим задачи, передает управление обработчику сигнала, а затем восстанавливает контекст процесса для продолжения прерванного сигналом выполнения.</w:t>
      </w:r>
    </w:p>
    <w:p w:rsidR="007361BC" w:rsidRPr="00CF7B1D" w:rsidRDefault="007361BC" w:rsidP="007361BC">
      <w:pPr>
        <w:pStyle w:val="Standard"/>
        <w:autoSpaceDE w:val="0"/>
        <w:rPr>
          <w:rFonts w:cs="Times New Roman"/>
          <w:sz w:val="20"/>
          <w:szCs w:val="20"/>
        </w:rPr>
      </w:pPr>
    </w:p>
    <w:p w:rsidR="007361BC" w:rsidRPr="00CF7B1D" w:rsidRDefault="007361BC" w:rsidP="007361BC">
      <w:pPr>
        <w:pStyle w:val="Standard"/>
        <w:autoSpaceDE w:val="0"/>
        <w:rPr>
          <w:rFonts w:cs="Times New Roman"/>
          <w:sz w:val="20"/>
          <w:szCs w:val="20"/>
          <w:lang w:val="ru-RU"/>
        </w:rPr>
      </w:pPr>
      <w:r w:rsidRPr="00CF7B1D">
        <w:rPr>
          <w:rFonts w:eastAsia="Calibri" w:cs="Times New Roman"/>
          <w:sz w:val="20"/>
          <w:szCs w:val="20"/>
          <w:lang w:val="ru-RU"/>
        </w:rPr>
        <w:t>В качестве бонуса можно упоминуть про ненадежность (по временному критерию) сигналов. Сигнал будет доставлен только после выбора процесса планировщиком и выделения ему ресурсов, что нивилирует асинхронный характер сигнала.</w:t>
      </w: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Default="00C0250D" w:rsidP="007361BC">
      <w:pPr>
        <w:pStyle w:val="ListParagraph"/>
        <w:spacing w:line="240" w:lineRule="auto"/>
        <w:ind w:left="0"/>
        <w:rPr>
          <w:rFonts w:ascii="Times New Roman" w:hAnsi="Times New Roman" w:cs="Times New Roman"/>
          <w:i/>
          <w:color w:val="000000"/>
          <w:sz w:val="20"/>
          <w:szCs w:val="20"/>
        </w:rPr>
      </w:pPr>
    </w:p>
    <w:p w:rsidR="00CF7B1D" w:rsidRPr="00CF7B1D" w:rsidRDefault="00CF7B1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Fonts w:ascii="Times New Roman" w:hAnsi="Times New Roman" w:cs="Times New Roman"/>
          <w:i/>
          <w:color w:val="000000"/>
          <w:sz w:val="20"/>
          <w:szCs w:val="20"/>
        </w:rPr>
      </w:pPr>
    </w:p>
    <w:p w:rsidR="00C0250D" w:rsidRPr="00B141F2" w:rsidRDefault="00C0250D" w:rsidP="007361BC">
      <w:pPr>
        <w:pStyle w:val="ListParagraph"/>
        <w:spacing w:line="240" w:lineRule="auto"/>
        <w:ind w:left="0"/>
        <w:rPr>
          <w:rStyle w:val="apple-style-span"/>
          <w:rFonts w:ascii="Times New Roman" w:hAnsi="Times New Roman" w:cs="Times New Roman"/>
          <w:i/>
          <w:color w:val="000000"/>
          <w:sz w:val="20"/>
          <w:szCs w:val="20"/>
        </w:rPr>
      </w:pPr>
    </w:p>
    <w:p w:rsidR="007361BC" w:rsidRPr="00CF7B1D" w:rsidRDefault="007361BC" w:rsidP="00B141F2">
      <w:pPr>
        <w:pStyle w:val="head"/>
        <w:numPr>
          <w:ilvl w:val="0"/>
          <w:numId w:val="25"/>
        </w:numPr>
        <w:jc w:val="center"/>
        <w:rPr>
          <w:rStyle w:val="apple-style-span"/>
        </w:rPr>
      </w:pPr>
      <w:bookmarkStart w:id="14" w:name="_Toc346722612"/>
      <w:r w:rsidRPr="00CF7B1D">
        <w:rPr>
          <w:rStyle w:val="apple-style-span"/>
        </w:rPr>
        <w:lastRenderedPageBreak/>
        <w:t>Реализация сообщений в различных ОС</w:t>
      </w:r>
      <w:bookmarkEnd w:id="14"/>
    </w:p>
    <w:p w:rsidR="007361BC" w:rsidRPr="00CF7B1D" w:rsidRDefault="007361BC" w:rsidP="007361BC">
      <w:pPr>
        <w:spacing w:line="240" w:lineRule="auto"/>
        <w:ind w:firstLine="708"/>
        <w:jc w:val="center"/>
        <w:rPr>
          <w:rFonts w:ascii="Times New Roman" w:hAnsi="Times New Roman" w:cs="Times New Roman"/>
          <w:b/>
          <w:sz w:val="20"/>
          <w:szCs w:val="20"/>
        </w:rPr>
      </w:pPr>
      <w:r w:rsidRPr="00CF7B1D">
        <w:rPr>
          <w:rFonts w:ascii="Times New Roman" w:hAnsi="Times New Roman" w:cs="Times New Roman"/>
          <w:b/>
          <w:sz w:val="20"/>
          <w:szCs w:val="20"/>
        </w:rPr>
        <w:t>Сообщения.</w:t>
      </w:r>
    </w:p>
    <w:p w:rsidR="007361BC" w:rsidRPr="00CF7B1D" w:rsidRDefault="007361BC" w:rsidP="007361BC">
      <w:pPr>
        <w:spacing w:line="240" w:lineRule="auto"/>
        <w:ind w:firstLine="708"/>
        <w:rPr>
          <w:rFonts w:ascii="Times New Roman" w:hAnsi="Times New Roman" w:cs="Times New Roman"/>
          <w:sz w:val="20"/>
          <w:szCs w:val="20"/>
        </w:rPr>
      </w:pPr>
      <w:r w:rsidRPr="00CF7B1D">
        <w:rPr>
          <w:rFonts w:ascii="Times New Roman" w:hAnsi="Times New Roman" w:cs="Times New Roman"/>
          <w:sz w:val="20"/>
          <w:szCs w:val="20"/>
        </w:rPr>
        <w:t>Сообщения обслуживаются ОС, являются разделяемым системным ресурсом, являются частью ядра ОС, образуют очереди, которые образуют список. Сама очередь имеет уникальное имя – идентификатор.</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ab/>
        <w:t>Процессы могут читать сообщения из различных очередей.</w:t>
      </w:r>
    </w:p>
    <w:p w:rsidR="007361BC" w:rsidRPr="00CF7B1D" w:rsidRDefault="007361BC" w:rsidP="007361BC">
      <w:pPr>
        <w:spacing w:line="240" w:lineRule="auto"/>
        <w:jc w:val="both"/>
        <w:rPr>
          <w:rFonts w:ascii="Times New Roman" w:hAnsi="Times New Roman" w:cs="Times New Roman"/>
          <w:sz w:val="20"/>
          <w:szCs w:val="20"/>
        </w:rPr>
      </w:pPr>
    </w:p>
    <w:p w:rsidR="007361BC" w:rsidRPr="00CF7B1D" w:rsidRDefault="007361BC" w:rsidP="007361BC">
      <w:pPr>
        <w:spacing w:line="240" w:lineRule="auto"/>
        <w:ind w:left="708" w:firstLine="708"/>
        <w:jc w:val="both"/>
        <w:rPr>
          <w:rFonts w:ascii="Times New Roman" w:hAnsi="Times New Roman" w:cs="Times New Roman"/>
          <w:sz w:val="20"/>
          <w:szCs w:val="20"/>
        </w:rPr>
      </w:pPr>
      <w:r w:rsidRPr="00CF7B1D">
        <w:rPr>
          <w:rFonts w:ascii="Times New Roman" w:hAnsi="Times New Roman" w:cs="Times New Roman"/>
          <w:sz w:val="20"/>
          <w:szCs w:val="20"/>
        </w:rPr>
        <w:t>Атрибуты сообщений:</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ab/>
        <w:t>- тип сообщения (мультиплексный/немультиплексный);</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ab/>
        <w:t>- длина сообщений (байт);</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ab/>
        <w:t>- сами данные (м.б. структурированы).</w:t>
      </w:r>
    </w:p>
    <w:p w:rsidR="007361BC" w:rsidRPr="00CF7B1D" w:rsidRDefault="007361BC" w:rsidP="007361BC">
      <w:pPr>
        <w:spacing w:line="240" w:lineRule="auto"/>
        <w:jc w:val="both"/>
        <w:rPr>
          <w:rFonts w:ascii="Times New Roman" w:hAnsi="Times New Roman" w:cs="Times New Roman"/>
          <w:sz w:val="20"/>
          <w:szCs w:val="20"/>
        </w:rPr>
      </w:pP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ab/>
        <w:t>Хранится очередь в виде однонаправленного односвязного списка. Для каждой очереди ядро создает свою структуру.</w:t>
      </w:r>
    </w:p>
    <w:p w:rsidR="007361BC" w:rsidRPr="00CF7B1D" w:rsidRDefault="007361BC" w:rsidP="007361BC">
      <w:pPr>
        <w:spacing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msgid_ds ----------------------------------------</w:t>
      </w:r>
      <w:r w:rsidRPr="00CF7B1D">
        <w:rPr>
          <w:rFonts w:ascii="Times New Roman" w:hAnsi="Times New Roman" w:cs="Times New Roman"/>
          <w:sz w:val="20"/>
          <w:szCs w:val="20"/>
          <w:lang w:val="en-US"/>
        </w:rPr>
        <w:sym w:font="Wingdings" w:char="F0E0"/>
      </w:r>
      <w:r w:rsidRPr="00CF7B1D">
        <w:rPr>
          <w:rFonts w:ascii="Times New Roman" w:hAnsi="Times New Roman" w:cs="Times New Roman"/>
          <w:sz w:val="20"/>
          <w:szCs w:val="20"/>
          <w:lang w:val="en-US"/>
        </w:rPr>
        <w:t xml:space="preserve"> ipc_perm</w:t>
      </w:r>
    </w:p>
    <w:p w:rsidR="007361BC" w:rsidRPr="00CF7B1D" w:rsidRDefault="007361BC" w:rsidP="007361BC">
      <w:pPr>
        <w:spacing w:line="240" w:lineRule="auto"/>
        <w:ind w:firstLine="708"/>
        <w:jc w:val="both"/>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msg_perm  </w:t>
      </w:r>
      <w:r w:rsidRPr="00CF7B1D">
        <w:rPr>
          <w:rFonts w:ascii="Times New Roman" w:hAnsi="Times New Roman" w:cs="Times New Roman"/>
          <w:sz w:val="20"/>
          <w:szCs w:val="20"/>
          <w:lang w:val="en-US"/>
        </w:rPr>
        <w:tab/>
        <w:t xml:space="preserve">(permission – </w:t>
      </w:r>
      <w:r w:rsidRPr="00CF7B1D">
        <w:rPr>
          <w:rFonts w:ascii="Times New Roman" w:hAnsi="Times New Roman" w:cs="Times New Roman"/>
          <w:sz w:val="20"/>
          <w:szCs w:val="20"/>
        </w:rPr>
        <w:t>права</w:t>
      </w:r>
      <w:r w:rsidRPr="00CF7B1D">
        <w:rPr>
          <w:rFonts w:ascii="Times New Roman" w:hAnsi="Times New Roman" w:cs="Times New Roman"/>
          <w:sz w:val="20"/>
          <w:szCs w:val="20"/>
          <w:lang w:val="en-US"/>
        </w:rPr>
        <w:t xml:space="preserve"> </w:t>
      </w:r>
      <w:r w:rsidRPr="00CF7B1D">
        <w:rPr>
          <w:rFonts w:ascii="Times New Roman" w:hAnsi="Times New Roman" w:cs="Times New Roman"/>
          <w:sz w:val="20"/>
          <w:szCs w:val="20"/>
        </w:rPr>
        <w:t>доступа</w:t>
      </w:r>
      <w:r w:rsidRPr="00CF7B1D">
        <w:rPr>
          <w:rFonts w:ascii="Times New Roman" w:hAnsi="Times New Roman" w:cs="Times New Roman"/>
          <w:sz w:val="20"/>
          <w:szCs w:val="20"/>
          <w:lang w:val="en-US"/>
        </w:rPr>
        <w:t>)</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lang w:val="en-US"/>
        </w:rPr>
        <w:t>msg</w:t>
      </w:r>
      <w:r w:rsidRPr="00CF7B1D">
        <w:rPr>
          <w:rFonts w:ascii="Times New Roman" w:hAnsi="Times New Roman" w:cs="Times New Roman"/>
          <w:sz w:val="20"/>
          <w:szCs w:val="20"/>
        </w:rPr>
        <w:t>_</w:t>
      </w:r>
      <w:r w:rsidRPr="00CF7B1D">
        <w:rPr>
          <w:rFonts w:ascii="Times New Roman" w:hAnsi="Times New Roman" w:cs="Times New Roman"/>
          <w:sz w:val="20"/>
          <w:szCs w:val="20"/>
          <w:lang w:val="en-US"/>
        </w:rPr>
        <w:t>cbytes</w:t>
      </w:r>
      <w:r w:rsidRPr="00CF7B1D">
        <w:rPr>
          <w:rFonts w:ascii="Times New Roman" w:hAnsi="Times New Roman" w:cs="Times New Roman"/>
          <w:sz w:val="20"/>
          <w:szCs w:val="20"/>
        </w:rPr>
        <w:tab/>
        <w:t>(число байт)</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lang w:val="en-US"/>
        </w:rPr>
        <w:t>msg</w:t>
      </w:r>
      <w:r w:rsidRPr="00CF7B1D">
        <w:rPr>
          <w:rFonts w:ascii="Times New Roman" w:hAnsi="Times New Roman" w:cs="Times New Roman"/>
          <w:sz w:val="20"/>
          <w:szCs w:val="20"/>
        </w:rPr>
        <w:t>_</w:t>
      </w:r>
      <w:r w:rsidRPr="00CF7B1D">
        <w:rPr>
          <w:rFonts w:ascii="Times New Roman" w:hAnsi="Times New Roman" w:cs="Times New Roman"/>
          <w:sz w:val="20"/>
          <w:szCs w:val="20"/>
          <w:lang w:val="en-US"/>
        </w:rPr>
        <w:t>num</w:t>
      </w:r>
      <w:r w:rsidRPr="00CF7B1D">
        <w:rPr>
          <w:rFonts w:ascii="Times New Roman" w:hAnsi="Times New Roman" w:cs="Times New Roman"/>
          <w:sz w:val="20"/>
          <w:szCs w:val="20"/>
        </w:rPr>
        <w:tab/>
      </w:r>
      <w:r w:rsidRPr="00CF7B1D">
        <w:rPr>
          <w:rFonts w:ascii="Times New Roman" w:hAnsi="Times New Roman" w:cs="Times New Roman"/>
          <w:sz w:val="20"/>
          <w:szCs w:val="20"/>
        </w:rPr>
        <w:tab/>
        <w:t>(число сообщений в очереди)</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lang w:val="en-US"/>
        </w:rPr>
        <w:t>msg</w:t>
      </w:r>
      <w:r w:rsidRPr="00CF7B1D">
        <w:rPr>
          <w:rFonts w:ascii="Times New Roman" w:hAnsi="Times New Roman" w:cs="Times New Roman"/>
          <w:sz w:val="20"/>
          <w:szCs w:val="20"/>
        </w:rPr>
        <w:t>_</w:t>
      </w:r>
      <w:r w:rsidRPr="00CF7B1D">
        <w:rPr>
          <w:rFonts w:ascii="Times New Roman" w:hAnsi="Times New Roman" w:cs="Times New Roman"/>
          <w:sz w:val="20"/>
          <w:szCs w:val="20"/>
          <w:lang w:val="en-US"/>
        </w:rPr>
        <w:t>first</w:t>
      </w:r>
      <w:r w:rsidRPr="00CF7B1D">
        <w:rPr>
          <w:rFonts w:ascii="Times New Roman" w:hAnsi="Times New Roman" w:cs="Times New Roman"/>
          <w:sz w:val="20"/>
          <w:szCs w:val="20"/>
        </w:rPr>
        <w:tab/>
      </w:r>
      <w:r w:rsidRPr="00CF7B1D">
        <w:rPr>
          <w:rFonts w:ascii="Times New Roman" w:hAnsi="Times New Roman" w:cs="Times New Roman"/>
          <w:sz w:val="20"/>
          <w:szCs w:val="20"/>
        </w:rPr>
        <w:tab/>
        <w:t>(первый объект в списке)</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lang w:val="en-US"/>
        </w:rPr>
        <w:t>msg</w:t>
      </w:r>
      <w:r w:rsidRPr="00CF7B1D">
        <w:rPr>
          <w:rFonts w:ascii="Times New Roman" w:hAnsi="Times New Roman" w:cs="Times New Roman"/>
          <w:sz w:val="20"/>
          <w:szCs w:val="20"/>
        </w:rPr>
        <w:t>_</w:t>
      </w:r>
      <w:r w:rsidRPr="00CF7B1D">
        <w:rPr>
          <w:rFonts w:ascii="Times New Roman" w:hAnsi="Times New Roman" w:cs="Times New Roman"/>
          <w:sz w:val="20"/>
          <w:szCs w:val="20"/>
          <w:lang w:val="en-US"/>
        </w:rPr>
        <w:t>last</w:t>
      </w:r>
      <w:r w:rsidRPr="00CF7B1D">
        <w:rPr>
          <w:rFonts w:ascii="Times New Roman" w:hAnsi="Times New Roman" w:cs="Times New Roman"/>
          <w:sz w:val="20"/>
          <w:szCs w:val="20"/>
        </w:rPr>
        <w:tab/>
      </w:r>
      <w:r w:rsidRPr="00CF7B1D">
        <w:rPr>
          <w:rFonts w:ascii="Times New Roman" w:hAnsi="Times New Roman" w:cs="Times New Roman"/>
          <w:sz w:val="20"/>
          <w:szCs w:val="20"/>
        </w:rPr>
        <w:tab/>
        <w:t>(последний в списке)</w:t>
      </w:r>
    </w:p>
    <w:p w:rsidR="007361BC" w:rsidRPr="00CF7B1D" w:rsidRDefault="007361BC" w:rsidP="007361BC">
      <w:pPr>
        <w:spacing w:line="240" w:lineRule="auto"/>
        <w:ind w:firstLine="708"/>
        <w:jc w:val="both"/>
        <w:rPr>
          <w:rFonts w:ascii="Times New Roman" w:hAnsi="Times New Roman" w:cs="Times New Roman"/>
          <w:sz w:val="20"/>
          <w:szCs w:val="20"/>
        </w:rPr>
      </w:pP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Функции:</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lang w:val="en-US"/>
        </w:rPr>
        <w:t>msg</w:t>
      </w:r>
      <w:r w:rsidRPr="00CF7B1D">
        <w:rPr>
          <w:rFonts w:ascii="Times New Roman" w:hAnsi="Times New Roman" w:cs="Times New Roman"/>
          <w:sz w:val="20"/>
          <w:szCs w:val="20"/>
        </w:rPr>
        <w:t>_</w:t>
      </w:r>
      <w:r w:rsidRPr="00CF7B1D">
        <w:rPr>
          <w:rFonts w:ascii="Times New Roman" w:hAnsi="Times New Roman" w:cs="Times New Roman"/>
          <w:sz w:val="20"/>
          <w:szCs w:val="20"/>
          <w:lang w:val="en-US"/>
        </w:rPr>
        <w:t>snd</w:t>
      </w:r>
      <w:r w:rsidRPr="00CF7B1D">
        <w:rPr>
          <w:rFonts w:ascii="Times New Roman" w:hAnsi="Times New Roman" w:cs="Times New Roman"/>
          <w:sz w:val="20"/>
          <w:szCs w:val="20"/>
        </w:rPr>
        <w:t>() – отправка сообщения;</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lang w:val="en-US"/>
        </w:rPr>
        <w:t>msg</w:t>
      </w:r>
      <w:r w:rsidRPr="00CF7B1D">
        <w:rPr>
          <w:rFonts w:ascii="Times New Roman" w:hAnsi="Times New Roman" w:cs="Times New Roman"/>
          <w:sz w:val="20"/>
          <w:szCs w:val="20"/>
        </w:rPr>
        <w:t>_</w:t>
      </w:r>
      <w:r w:rsidRPr="00CF7B1D">
        <w:rPr>
          <w:rFonts w:ascii="Times New Roman" w:hAnsi="Times New Roman" w:cs="Times New Roman"/>
          <w:sz w:val="20"/>
          <w:szCs w:val="20"/>
          <w:lang w:val="en-US"/>
        </w:rPr>
        <w:t>rcv</w:t>
      </w:r>
      <w:r w:rsidRPr="00CF7B1D">
        <w:rPr>
          <w:rFonts w:ascii="Times New Roman" w:hAnsi="Times New Roman" w:cs="Times New Roman"/>
          <w:sz w:val="20"/>
          <w:szCs w:val="20"/>
        </w:rPr>
        <w:t>() – прием сообщения;</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lang w:val="en-US"/>
        </w:rPr>
        <w:t>msg</w:t>
      </w:r>
      <w:r w:rsidRPr="00CF7B1D">
        <w:rPr>
          <w:rFonts w:ascii="Times New Roman" w:hAnsi="Times New Roman" w:cs="Times New Roman"/>
          <w:sz w:val="20"/>
          <w:szCs w:val="20"/>
        </w:rPr>
        <w:t>_</w:t>
      </w:r>
      <w:r w:rsidRPr="00CF7B1D">
        <w:rPr>
          <w:rFonts w:ascii="Times New Roman" w:hAnsi="Times New Roman" w:cs="Times New Roman"/>
          <w:sz w:val="20"/>
          <w:szCs w:val="20"/>
          <w:lang w:val="en-US"/>
        </w:rPr>
        <w:t>get</w:t>
      </w:r>
      <w:r w:rsidRPr="00CF7B1D">
        <w:rPr>
          <w:rFonts w:ascii="Times New Roman" w:hAnsi="Times New Roman" w:cs="Times New Roman"/>
          <w:sz w:val="20"/>
          <w:szCs w:val="20"/>
        </w:rPr>
        <w:t>()– прием сообщения;</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lang w:val="en-US"/>
        </w:rPr>
        <w:t>msg</w:t>
      </w:r>
      <w:r w:rsidRPr="00CF7B1D">
        <w:rPr>
          <w:rFonts w:ascii="Times New Roman" w:hAnsi="Times New Roman" w:cs="Times New Roman"/>
          <w:sz w:val="20"/>
          <w:szCs w:val="20"/>
        </w:rPr>
        <w:t>_</w:t>
      </w:r>
      <w:r w:rsidRPr="00CF7B1D">
        <w:rPr>
          <w:rFonts w:ascii="Times New Roman" w:hAnsi="Times New Roman" w:cs="Times New Roman"/>
          <w:sz w:val="20"/>
          <w:szCs w:val="20"/>
          <w:lang w:val="en-US"/>
        </w:rPr>
        <w:t>ctl</w:t>
      </w:r>
      <w:r w:rsidRPr="00CF7B1D">
        <w:rPr>
          <w:rFonts w:ascii="Times New Roman" w:hAnsi="Times New Roman" w:cs="Times New Roman"/>
          <w:sz w:val="20"/>
          <w:szCs w:val="20"/>
        </w:rPr>
        <w:t>()– прием сообщения.</w:t>
      </w:r>
    </w:p>
    <w:p w:rsidR="007361BC" w:rsidRPr="00CF7B1D" w:rsidRDefault="007361BC" w:rsidP="007361BC">
      <w:pPr>
        <w:pStyle w:val="ListParagraph"/>
        <w:spacing w:line="240" w:lineRule="auto"/>
        <w:ind w:left="0"/>
        <w:rPr>
          <w:rStyle w:val="apple-style-span"/>
          <w:rFonts w:ascii="Times New Roman" w:hAnsi="Times New Roman" w:cs="Times New Roman"/>
          <w:b/>
          <w:i/>
          <w:color w:val="000000"/>
          <w:sz w:val="20"/>
          <w:szCs w:val="20"/>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385"/>
      </w:tblGrid>
      <w:tr w:rsidR="007361BC" w:rsidRPr="00CF7B1D" w:rsidTr="00564ECA">
        <w:trPr>
          <w:tblCellSpacing w:w="0" w:type="dxa"/>
        </w:trPr>
        <w:tc>
          <w:tcPr>
            <w:tcW w:w="9385" w:type="dxa"/>
            <w:vAlign w:val="cente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r>
    </w:tbl>
    <w:p w:rsidR="007361BC" w:rsidRPr="00CF7B1D" w:rsidRDefault="007361BC" w:rsidP="007361BC">
      <w:pPr>
        <w:rPr>
          <w:rFonts w:ascii="Times New Roman" w:hAnsi="Times New Roman" w:cs="Times New Roman"/>
          <w:sz w:val="20"/>
          <w:szCs w:val="20"/>
        </w:rPr>
      </w:pPr>
    </w:p>
    <w:p w:rsidR="007361BC" w:rsidRPr="00CF7B1D" w:rsidRDefault="007361BC">
      <w:pPr>
        <w:rPr>
          <w:rFonts w:ascii="Times New Roman" w:hAnsi="Times New Roman" w:cs="Times New Roman"/>
          <w:sz w:val="20"/>
          <w:szCs w:val="20"/>
        </w:rPr>
      </w:pPr>
    </w:p>
    <w:p w:rsidR="007361BC" w:rsidRPr="00CF7B1D" w:rsidRDefault="007361BC">
      <w:pPr>
        <w:rPr>
          <w:rFonts w:ascii="Times New Roman" w:hAnsi="Times New Roman" w:cs="Times New Roman"/>
          <w:sz w:val="20"/>
          <w:szCs w:val="20"/>
        </w:rPr>
      </w:pPr>
    </w:p>
    <w:p w:rsidR="007361BC" w:rsidRPr="00CF7B1D" w:rsidRDefault="007361BC">
      <w:pPr>
        <w:rPr>
          <w:rFonts w:ascii="Times New Roman" w:hAnsi="Times New Roman" w:cs="Times New Roman"/>
          <w:sz w:val="20"/>
          <w:szCs w:val="20"/>
        </w:rPr>
      </w:pPr>
    </w:p>
    <w:p w:rsidR="007361BC" w:rsidRDefault="007361BC">
      <w:pPr>
        <w:rPr>
          <w:rFonts w:ascii="Times New Roman" w:hAnsi="Times New Roman" w:cs="Times New Roman"/>
          <w:sz w:val="20"/>
          <w:szCs w:val="20"/>
        </w:rPr>
      </w:pPr>
    </w:p>
    <w:p w:rsidR="00CF7B1D" w:rsidRPr="00CF7B1D" w:rsidRDefault="00CF7B1D">
      <w:pPr>
        <w:rPr>
          <w:rFonts w:ascii="Times New Roman" w:hAnsi="Times New Roman" w:cs="Times New Roman"/>
          <w:sz w:val="20"/>
          <w:szCs w:val="20"/>
        </w:rPr>
      </w:pPr>
    </w:p>
    <w:p w:rsidR="007361BC" w:rsidRPr="00CF7B1D" w:rsidRDefault="007361BC">
      <w:pPr>
        <w:rPr>
          <w:rFonts w:ascii="Times New Roman" w:hAnsi="Times New Roman" w:cs="Times New Roman"/>
          <w:sz w:val="20"/>
          <w:szCs w:val="20"/>
        </w:rPr>
      </w:pPr>
    </w:p>
    <w:p w:rsidR="007361BC" w:rsidRPr="00CF7B1D" w:rsidRDefault="007361BC">
      <w:pPr>
        <w:rPr>
          <w:rFonts w:ascii="Times New Roman" w:hAnsi="Times New Roman" w:cs="Times New Roman"/>
          <w:sz w:val="20"/>
          <w:szCs w:val="20"/>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385"/>
      </w:tblGrid>
      <w:tr w:rsidR="007361BC" w:rsidRPr="00CF7B1D" w:rsidTr="00564ECA">
        <w:trPr>
          <w:tblCellSpacing w:w="0" w:type="dxa"/>
        </w:trPr>
        <w:tc>
          <w:tcPr>
            <w:tcW w:w="9385" w:type="dxa"/>
            <w:tcBorders>
              <w:top w:val="nil"/>
              <w:left w:val="nil"/>
              <w:bottom w:val="nil"/>
              <w:right w:val="nil"/>
            </w:tcBorders>
            <w:tcMar>
              <w:top w:w="45" w:type="dxa"/>
              <w:left w:w="15" w:type="dxa"/>
              <w:bottom w:w="45" w:type="dxa"/>
              <w:right w:w="15" w:type="dxa"/>
            </w:tcMar>
            <w:hideMark/>
          </w:tcPr>
          <w:p w:rsidR="007361BC" w:rsidRPr="00CF7B1D" w:rsidRDefault="002F1DB9" w:rsidP="00B141F2">
            <w:pPr>
              <w:pStyle w:val="head"/>
              <w:numPr>
                <w:ilvl w:val="0"/>
                <w:numId w:val="25"/>
              </w:numPr>
              <w:jc w:val="center"/>
              <w:rPr>
                <w:rFonts w:eastAsia="Times New Roman"/>
                <w:lang w:eastAsia="ru-RU"/>
              </w:rPr>
            </w:pPr>
            <w:bookmarkStart w:id="15" w:name="_Toc346722613"/>
            <w:r w:rsidRPr="00CF7B1D">
              <w:rPr>
                <w:rFonts w:eastAsia="Times New Roman"/>
                <w:lang w:eastAsia="ru-RU"/>
              </w:rPr>
              <w:lastRenderedPageBreak/>
              <w:t xml:space="preserve">Функцион </w:t>
            </w:r>
            <w:r w:rsidR="007361BC" w:rsidRPr="00CF7B1D">
              <w:rPr>
                <w:rFonts w:eastAsia="Times New Roman"/>
                <w:lang w:eastAsia="ru-RU"/>
              </w:rPr>
              <w:t xml:space="preserve"> комп-ты сетев. ОС. Их взаимод-ие и способы реализации.</w:t>
            </w:r>
            <w:bookmarkEnd w:id="15"/>
          </w:p>
          <w:p w:rsidR="00C0250D" w:rsidRPr="00CF7B1D" w:rsidRDefault="00C0250D" w:rsidP="00C0250D">
            <w:pPr>
              <w:pStyle w:val="head"/>
              <w:numPr>
                <w:ilvl w:val="0"/>
                <w:numId w:val="0"/>
              </w:numPr>
              <w:ind w:left="720" w:hanging="360"/>
              <w:jc w:val="center"/>
              <w:rPr>
                <w:rFonts w:eastAsia="Times New Roman"/>
                <w:lang w:eastAsia="ru-RU"/>
              </w:rPr>
            </w:pPr>
          </w:p>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На рис. 2.1 показаны основные функциональные компоненты сетевой ОС:</w:t>
            </w:r>
          </w:p>
          <w:p w:rsidR="007361BC" w:rsidRPr="00CF7B1D" w:rsidRDefault="007361BC" w:rsidP="007361BC">
            <w:pPr>
              <w:numPr>
                <w:ilvl w:val="0"/>
                <w:numId w:val="9"/>
              </w:numPr>
              <w:spacing w:after="0" w:line="240" w:lineRule="auto"/>
              <w:ind w:left="0"/>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средства управления локальными ресурсами компьютера реализуют все функции ОС автономного компьютера (распределение оперативной памяти между процессами, планирование и диспетчеризацию процессов, управление процессорами в мультипроцессорных машинах, управление внешней памятью, интерфейс с пользователем и т. д.);</w:t>
            </w:r>
          </w:p>
          <w:p w:rsidR="007361BC" w:rsidRPr="00CF7B1D" w:rsidRDefault="007361BC" w:rsidP="007361BC">
            <w:pPr>
              <w:numPr>
                <w:ilvl w:val="0"/>
                <w:numId w:val="9"/>
              </w:numPr>
              <w:spacing w:after="0" w:line="240" w:lineRule="auto"/>
              <w:ind w:left="0"/>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сетевые средства, в свою очередь, можно разделить на три компонента:</w:t>
            </w:r>
          </w:p>
          <w:p w:rsidR="007361BC" w:rsidRPr="00CF7B1D" w:rsidRDefault="007361BC" w:rsidP="007361BC">
            <w:pPr>
              <w:numPr>
                <w:ilvl w:val="0"/>
                <w:numId w:val="9"/>
              </w:numPr>
              <w:spacing w:after="0" w:line="240" w:lineRule="auto"/>
              <w:ind w:left="0"/>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средства предоставления локальных ресурсов и услуг в общее пользование — серверная часть ОС;</w:t>
            </w:r>
          </w:p>
          <w:p w:rsidR="007361BC" w:rsidRPr="00CF7B1D" w:rsidRDefault="007361BC" w:rsidP="007361BC">
            <w:pPr>
              <w:numPr>
                <w:ilvl w:val="0"/>
                <w:numId w:val="9"/>
              </w:numPr>
              <w:spacing w:after="0" w:line="240" w:lineRule="auto"/>
              <w:ind w:left="0"/>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средства запроса доступа к удаленным ресурсам и услугам — клиентская часть ОС;</w:t>
            </w:r>
          </w:p>
          <w:p w:rsidR="007361BC" w:rsidRPr="00CF7B1D" w:rsidRDefault="007361BC" w:rsidP="007361BC">
            <w:pPr>
              <w:numPr>
                <w:ilvl w:val="0"/>
                <w:numId w:val="9"/>
              </w:numPr>
              <w:spacing w:after="0" w:line="240" w:lineRule="auto"/>
              <w:ind w:left="0"/>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 транспортные средства ОС, которые совместно с коммуникационной системой обеспечивают передачу сообщений между компьютерами сети.</w:t>
            </w:r>
          </w:p>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noProof/>
                <w:sz w:val="20"/>
                <w:szCs w:val="20"/>
                <w:lang w:eastAsia="ru-RU"/>
              </w:rPr>
              <w:drawing>
                <wp:anchor distT="0" distB="0" distL="114300" distR="114300" simplePos="0" relativeHeight="251657216" behindDoc="0" locked="0" layoutInCell="1" allowOverlap="1" wp14:anchorId="107598E5" wp14:editId="0A7734A7">
                  <wp:simplePos x="0" y="0"/>
                  <wp:positionH relativeFrom="column">
                    <wp:posOffset>-2287270</wp:posOffset>
                  </wp:positionH>
                  <wp:positionV relativeFrom="paragraph">
                    <wp:posOffset>4445</wp:posOffset>
                  </wp:positionV>
                  <wp:extent cx="2172970" cy="2612390"/>
                  <wp:effectExtent l="0" t="0" r="0" b="0"/>
                  <wp:wrapSquare wrapText="bothSides"/>
                  <wp:docPr id="5" name="Рисунок 2" descr="http://education.aspu.ru/olifer_img/gl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ucation.aspu.ru/olifer_img/gl2-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2970" cy="2612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Рис. 2.1. Функциональные компоненты сетевой ОС</w:t>
            </w:r>
          </w:p>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Упрощенно работа сетевой .ОС происходит следующим образом. Предположим, что' пользователь компьютера А решил разместить свой файл на диске другого компьютера сети — компьютера В. Для этого он набирает на клавиатуре соответствующую команду и нажимает клавишу Enter. Программный модуль ОС, отвечающий за интерфейс с пользователем, принимает эту команду и передает ее клиентской части ОС компьютера А.</w:t>
            </w:r>
          </w:p>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Клиентская часть ОС не может получить непосредственный доступ к ресурсам другого компьютера — в данном случае к дискам и файлам компьютера В. Она может только «попросить» об этом серверную часть ОС, работающую на том компьютере, которому принадлежат эти ресурсы. Эти «просьбы» выражаются в виде сообщений, передаваемых по сети. Сообщения могут содержать не только команды на выполнение некоторых действий, но и собственно данные, например содержимое некоторого файла.</w:t>
            </w:r>
          </w:p>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Управляют передачей сообщений между клиентской и серверными частями по коммуникационной системе сети транспортные средства ОС. Эти средства выполняют такие функции, как формирование сообщений, разбиение сообщения на части (пакеты, кадры), преобразование имен компьютеров в числовые адреса, организацию надежной доставки сообщений, определение маршрута в сложной сети и т. д. и т. п. Правила взаимодействия компьютеров при передаче сообщений по сети фиксируются в коммуникационных протоколах, таких как Ethernet, Token Ring, IP, IPX и пр. Чтобы два компьютера смогли обмениваться сообщениями по сети, транспортные средства их ОС должны поддерживать некоторый общий набор коммуникационных протоколов. Коммуникационные протоколы переносят сообщения клиентских и серверных частей ОС по сети, не вникая в их содержание.</w:t>
            </w:r>
          </w:p>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На стороне компьютера В, на диске которого пользователь хочет разместить свой файл, должна работать серверная часть ОС, постоянно ожидающая прихода запросов из сети на удаленный доступ к ресурсам этого компьютера. Серверная часть, приняв запрос из сети, обращается к локальному диску и записывает в один из его каталогов указанный файл. Конечно, для выполнения этих действий требуется не одно, а целая серия сообщений, переносящих между компьютерами команды ОС и части передаваемого файла.</w:t>
            </w:r>
          </w:p>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Очень удобной и полезной функцией клиентской части ОС является способность отличить запрос к удаленному файлу от запроса к локальному файлу. Если клиентская часть ОС умеет это делать, то приложения не должны заботиться о том, с локальным или удаленным файлом они работают, — клиентская программа сама распознает и перенаправляет (redirect) запрос к удаленной машине. Отсюда и название, часто используемое для клиентской части сетевой ОС, — редиректор. Иногда функции распознавания выделяются в отдельный программный модуль, в этом случае редиректором называют не всю клиентскую часть, а только этот модуль.</w:t>
            </w:r>
          </w:p>
          <w:p w:rsidR="007361BC" w:rsidRPr="00CF7B1D" w:rsidRDefault="007361BC" w:rsidP="00564ECA">
            <w:pPr>
              <w:spacing w:after="0" w:line="240" w:lineRule="auto"/>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Клиентские части сетевых ОС выполняют также преобразование форматов запросов к ресурсам. Они принимают запросы от приложений на доступ к сетевым ресурсам в локальной форме, то есть в форме, принятой в локальной части ОС. В сеть же запрос передается клиентской частью в другой форме, соответствующей требованиям серверной части ОС, работающей на компьютере, где расположен требуемый ресурс. Клиентская часть также осуществляет прием ответов от серверной части и преобразование их в локальный формат, так что для приложения выполнение локальных и удаленных запросов неразличимо.</w:t>
            </w:r>
          </w:p>
          <w:p w:rsidR="007361BC" w:rsidRPr="00CF7B1D" w:rsidRDefault="007361BC"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7361BC" w:rsidRPr="00CF7B1D" w:rsidRDefault="007361BC" w:rsidP="00B141F2">
            <w:pPr>
              <w:pStyle w:val="head"/>
              <w:numPr>
                <w:ilvl w:val="0"/>
                <w:numId w:val="25"/>
              </w:numPr>
              <w:rPr>
                <w:rFonts w:eastAsia="Times New Roman"/>
                <w:lang w:eastAsia="ru-RU"/>
              </w:rPr>
            </w:pPr>
            <w:bookmarkStart w:id="16" w:name="_Toc346722614"/>
            <w:r w:rsidRPr="00CF7B1D">
              <w:rPr>
                <w:rFonts w:eastAsia="Times New Roman"/>
                <w:lang w:eastAsia="ru-RU"/>
              </w:rPr>
              <w:lastRenderedPageBreak/>
              <w:t>взаимосвязь ф-ий exec(). Алгоритм загр-ки исполняемого файла</w:t>
            </w:r>
            <w:bookmarkEnd w:id="16"/>
          </w:p>
          <w:p w:rsidR="007361BC" w:rsidRPr="00CF7B1D" w:rsidRDefault="007361BC" w:rsidP="00564ECA">
            <w:pPr>
              <w:spacing w:line="240" w:lineRule="auto"/>
              <w:jc w:val="both"/>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Этап exec()</w:t>
            </w:r>
          </w:p>
          <w:p w:rsidR="007361BC" w:rsidRPr="00CF7B1D" w:rsidRDefault="007361BC" w:rsidP="00564ECA">
            <w:pPr>
              <w:spacing w:line="240" w:lineRule="auto"/>
              <w:jc w:val="both"/>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выполняет 2 функции:</w:t>
            </w:r>
          </w:p>
          <w:p w:rsidR="007361BC" w:rsidRPr="00CF7B1D" w:rsidRDefault="007361BC" w:rsidP="00564ECA">
            <w:pPr>
              <w:spacing w:line="240" w:lineRule="auto"/>
              <w:jc w:val="both"/>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1.Заполняет АП из исполняемого файла  2.Запуск на исполнение</w:t>
            </w:r>
          </w:p>
          <w:p w:rsidR="007361BC" w:rsidRPr="00CF7B1D" w:rsidRDefault="007361BC" w:rsidP="00564ECA">
            <w:pPr>
              <w:spacing w:line="240" w:lineRule="auto"/>
              <w:jc w:val="both"/>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С точки зрения полноты параметров наиболее близка функция execve().</w:t>
            </w:r>
          </w:p>
          <w:p w:rsidR="007361BC" w:rsidRPr="00CF7B1D" w:rsidRDefault="007361BC" w:rsidP="00564ECA">
            <w:pPr>
              <w:spacing w:line="240" w:lineRule="auto"/>
              <w:jc w:val="both"/>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Наследуются: PID , PPID родителя идентификатор пользователя и группы , эффективный идентификатор пользователя и группы (EUID , EGID) без флага SUID , ограничения на процесс , текущий и корневой каталого , маска создаваемых файлов , упр. терминал , файлов. дескриптор.</w:t>
            </w:r>
          </w:p>
          <w:p w:rsidR="007361BC" w:rsidRPr="00CF7B1D" w:rsidRDefault="007361BC" w:rsidP="00564ECA">
            <w:pPr>
              <w:spacing w:line="240" w:lineRule="auto"/>
              <w:jc w:val="both"/>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Сист. вызов обычно содержит след. аргументы exec():</w:t>
            </w:r>
          </w:p>
          <w:p w:rsidR="007361BC" w:rsidRPr="00CF7B1D" w:rsidRDefault="007361BC" w:rsidP="00564ECA">
            <w:pPr>
              <w:spacing w:line="240" w:lineRule="auto"/>
              <w:jc w:val="both"/>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1.Имя исполняемого файла (программы)</w:t>
            </w:r>
          </w:p>
          <w:p w:rsidR="007361BC" w:rsidRPr="00CF7B1D" w:rsidRDefault="007361BC" w:rsidP="00564ECA">
            <w:pPr>
              <w:spacing w:line="240" w:lineRule="auto"/>
              <w:jc w:val="both"/>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2.Набор аргументов</w:t>
            </w:r>
          </w:p>
          <w:p w:rsidR="007361BC" w:rsidRPr="00CF7B1D" w:rsidRDefault="007361BC" w:rsidP="00564ECA">
            <w:pPr>
              <w:spacing w:line="240" w:lineRule="auto"/>
              <w:jc w:val="both"/>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3.Список переменных окружения</w:t>
            </w:r>
          </w:p>
          <w:p w:rsidR="007361BC" w:rsidRPr="00CF7B1D" w:rsidRDefault="007361BC" w:rsidP="00564ECA">
            <w:pPr>
              <w:spacing w:line="240" w:lineRule="auto"/>
              <w:jc w:val="both"/>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В большинстве случаев не созд. АП , а происходит замена АП как есть после вызова fork().(зависит от версии UNIX)</w:t>
            </w:r>
          </w:p>
          <w:p w:rsidR="007361BC" w:rsidRPr="00CF7B1D" w:rsidRDefault="007361BC" w:rsidP="00564ECA">
            <w:pPr>
              <w:spacing w:line="240" w:lineRule="auto"/>
              <w:jc w:val="both"/>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Все возвращаемые значения типа int</w:t>
            </w:r>
          </w:p>
          <w:p w:rsidR="007361BC" w:rsidRPr="00CF7B1D" w:rsidRDefault="007361BC" w:rsidP="00564ECA">
            <w:pPr>
              <w:spacing w:line="240" w:lineRule="auto"/>
              <w:jc w:val="both"/>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В большинстве обрабатываемых системных вызовах , если возвращается -1 то это ошибка.</w:t>
            </w:r>
          </w:p>
          <w:p w:rsidR="007361BC" w:rsidRPr="00CF7B1D" w:rsidRDefault="007361BC"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19526A" w:rsidRPr="00CF7B1D" w:rsidRDefault="0019526A" w:rsidP="00564ECA">
            <w:pPr>
              <w:spacing w:after="0" w:line="240" w:lineRule="auto"/>
              <w:rPr>
                <w:rFonts w:ascii="Times New Roman" w:eastAsia="Times New Roman" w:hAnsi="Times New Roman" w:cs="Times New Roman"/>
                <w:sz w:val="20"/>
                <w:szCs w:val="20"/>
                <w:lang w:eastAsia="ru-RU"/>
              </w:rPr>
            </w:pPr>
          </w:p>
          <w:p w:rsidR="007361BC" w:rsidRPr="00CF7B1D" w:rsidRDefault="007361BC" w:rsidP="00B141F2">
            <w:pPr>
              <w:pStyle w:val="head"/>
              <w:numPr>
                <w:ilvl w:val="0"/>
                <w:numId w:val="25"/>
              </w:numPr>
              <w:jc w:val="center"/>
              <w:rPr>
                <w:rFonts w:eastAsia="Times New Roman"/>
                <w:lang w:eastAsia="ru-RU"/>
              </w:rPr>
            </w:pPr>
            <w:bookmarkStart w:id="17" w:name="_Toc346722615"/>
            <w:r w:rsidRPr="00CF7B1D">
              <w:rPr>
                <w:rFonts w:eastAsia="Times New Roman"/>
                <w:lang w:eastAsia="ru-RU"/>
              </w:rPr>
              <w:lastRenderedPageBreak/>
              <w:t>Способы низкоуровнего отключ-ия прерываний.</w:t>
            </w:r>
            <w:bookmarkEnd w:id="17"/>
          </w:p>
        </w:tc>
      </w:tr>
      <w:tr w:rsidR="007361BC" w:rsidRPr="00CF7B1D" w:rsidTr="00564ECA">
        <w:trPr>
          <w:tblCellSpacing w:w="0" w:type="dxa"/>
        </w:trPr>
        <w:tc>
          <w:tcPr>
            <w:tcW w:w="9385" w:type="dxa"/>
            <w:tcBorders>
              <w:top w:val="nil"/>
              <w:left w:val="nil"/>
              <w:bottom w:val="nil"/>
              <w:right w:val="nil"/>
            </w:tcBorders>
            <w:tcMar>
              <w:top w:w="45" w:type="dxa"/>
              <w:left w:w="15" w:type="dxa"/>
              <w:bottom w:w="45" w:type="dxa"/>
              <w:right w:w="15" w:type="dxa"/>
            </w:tcMar>
            <w:hideMark/>
          </w:tcPr>
          <w:p w:rsidR="007361BC" w:rsidRPr="00CF7B1D" w:rsidRDefault="007361BC" w:rsidP="00564ECA">
            <w:pPr>
              <w:spacing w:after="0" w:line="240" w:lineRule="auto"/>
              <w:rPr>
                <w:rFonts w:ascii="Times New Roman" w:eastAsia="Times New Roman" w:hAnsi="Times New Roman" w:cs="Times New Roman"/>
                <w:sz w:val="20"/>
                <w:szCs w:val="20"/>
                <w:lang w:eastAsia="ru-RU"/>
              </w:rPr>
            </w:pPr>
          </w:p>
        </w:tc>
      </w:tr>
    </w:tbl>
    <w:p w:rsidR="007361BC" w:rsidRPr="00CF7B1D" w:rsidRDefault="007361BC" w:rsidP="007361BC">
      <w:pPr>
        <w:spacing w:line="240" w:lineRule="auto"/>
        <w:jc w:val="both"/>
        <w:rPr>
          <w:rFonts w:ascii="Times New Roman" w:eastAsia="Times New Roman" w:hAnsi="Times New Roman" w:cs="Times New Roman"/>
          <w:sz w:val="20"/>
          <w:szCs w:val="20"/>
          <w:lang w:eastAsia="ru-RU"/>
        </w:rPr>
      </w:pPr>
      <w:r w:rsidRPr="00CF7B1D">
        <w:rPr>
          <w:rFonts w:ascii="Times New Roman" w:hAnsi="Times New Roman" w:cs="Times New Roman"/>
          <w:sz w:val="20"/>
          <w:szCs w:val="20"/>
        </w:rPr>
        <w:tab/>
      </w:r>
      <w:r w:rsidRPr="00CF7B1D">
        <w:rPr>
          <w:rFonts w:ascii="Times New Roman" w:eastAsia="Times New Roman" w:hAnsi="Times New Roman" w:cs="Times New Roman"/>
          <w:sz w:val="20"/>
          <w:szCs w:val="20"/>
          <w:lang w:eastAsia="ru-RU"/>
        </w:rPr>
        <w:t>Для отключения прерываний на критических участках кода можно использовать несколько возможностей: 1) замаскировать необходимые прерывания в регистре iMrx контроллера прерываний</w:t>
      </w:r>
    </w:p>
    <w:p w:rsidR="007361BC" w:rsidRPr="00CF7B1D" w:rsidRDefault="007361BC" w:rsidP="007361BC">
      <w:pPr>
        <w:spacing w:line="240" w:lineRule="auto"/>
        <w:jc w:val="both"/>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2)снять флаг разрешения прерываний процессора(флаг I).</w:t>
      </w:r>
    </w:p>
    <w:p w:rsidR="007361BC" w:rsidRPr="00CF7B1D" w:rsidRDefault="007361BC" w:rsidP="007361BC">
      <w:pPr>
        <w:spacing w:line="240" w:lineRule="auto"/>
        <w:jc w:val="both"/>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1.Для отключения отдельного устройства в регистр масок контроллера прерываний необходимо записать значения, позволяющее замаскировать порт к которуму будет подключено соответствующее устройство.  Для этого нужно обратиться к порту PORTy контроллера прерываний и записать в него в разряд iMrx единицу для маскирования соответствующего прерывания от устройства.</w:t>
      </w:r>
    </w:p>
    <w:p w:rsidR="007361BC" w:rsidRPr="00CF7B1D" w:rsidRDefault="007361BC" w:rsidP="007361BC">
      <w:pPr>
        <w:spacing w:line="240" w:lineRule="auto"/>
        <w:jc w:val="both"/>
        <w:rPr>
          <w:rFonts w:ascii="Times New Roman" w:eastAsia="Times New Roman" w:hAnsi="Times New Roman" w:cs="Times New Roman"/>
          <w:sz w:val="20"/>
          <w:szCs w:val="20"/>
          <w:lang w:eastAsia="ru-RU"/>
        </w:rPr>
      </w:pPr>
    </w:p>
    <w:p w:rsidR="007361BC" w:rsidRPr="00CF7B1D" w:rsidRDefault="007361BC" w:rsidP="007361BC">
      <w:pPr>
        <w:spacing w:line="240" w:lineRule="auto"/>
        <w:jc w:val="both"/>
        <w:rPr>
          <w:rFonts w:ascii="Times New Roman" w:eastAsia="Times New Roman" w:hAnsi="Times New Roman" w:cs="Times New Roman"/>
          <w:sz w:val="20"/>
          <w:szCs w:val="20"/>
          <w:lang w:val="en-US" w:eastAsia="ru-RU"/>
        </w:rPr>
      </w:pPr>
      <w:r w:rsidRPr="00CF7B1D">
        <w:rPr>
          <w:rFonts w:ascii="Times New Roman" w:eastAsia="Times New Roman" w:hAnsi="Times New Roman" w:cs="Times New Roman"/>
          <w:sz w:val="20"/>
          <w:szCs w:val="20"/>
          <w:lang w:val="en-US" w:eastAsia="ru-RU"/>
        </w:rPr>
        <w:t>Mov dx, porty//port</w:t>
      </w:r>
    </w:p>
    <w:p w:rsidR="007361BC" w:rsidRPr="00CF7B1D" w:rsidRDefault="007361BC" w:rsidP="007361BC">
      <w:pPr>
        <w:spacing w:line="240" w:lineRule="auto"/>
        <w:jc w:val="both"/>
        <w:rPr>
          <w:rFonts w:ascii="Times New Roman" w:eastAsia="Times New Roman" w:hAnsi="Times New Roman" w:cs="Times New Roman"/>
          <w:sz w:val="20"/>
          <w:szCs w:val="20"/>
          <w:lang w:val="en-US" w:eastAsia="ru-RU"/>
        </w:rPr>
      </w:pPr>
      <w:r w:rsidRPr="00CF7B1D">
        <w:rPr>
          <w:rFonts w:ascii="Times New Roman" w:eastAsia="Times New Roman" w:hAnsi="Times New Roman" w:cs="Times New Roman"/>
          <w:sz w:val="20"/>
          <w:szCs w:val="20"/>
          <w:lang w:val="en-US" w:eastAsia="ru-RU"/>
        </w:rPr>
        <w:t>mov ax ,08h//</w:t>
      </w:r>
      <w:r w:rsidRPr="00CF7B1D">
        <w:rPr>
          <w:rFonts w:ascii="Times New Roman" w:eastAsia="Times New Roman" w:hAnsi="Times New Roman" w:cs="Times New Roman"/>
          <w:sz w:val="20"/>
          <w:szCs w:val="20"/>
          <w:lang w:eastAsia="ru-RU"/>
        </w:rPr>
        <w:t>маска</w:t>
      </w:r>
    </w:p>
    <w:p w:rsidR="007361BC" w:rsidRPr="00B141F2" w:rsidRDefault="007361BC" w:rsidP="007361BC">
      <w:pPr>
        <w:spacing w:line="240" w:lineRule="auto"/>
        <w:jc w:val="both"/>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val="en-US" w:eastAsia="ru-RU"/>
        </w:rPr>
        <w:t>out</w:t>
      </w:r>
      <w:r w:rsidRPr="00B141F2">
        <w:rPr>
          <w:rFonts w:ascii="Times New Roman" w:eastAsia="Times New Roman" w:hAnsi="Times New Roman" w:cs="Times New Roman"/>
          <w:sz w:val="20"/>
          <w:szCs w:val="20"/>
          <w:lang w:eastAsia="ru-RU"/>
        </w:rPr>
        <w:t xml:space="preserve"> </w:t>
      </w:r>
      <w:r w:rsidRPr="00CF7B1D">
        <w:rPr>
          <w:rFonts w:ascii="Times New Roman" w:eastAsia="Times New Roman" w:hAnsi="Times New Roman" w:cs="Times New Roman"/>
          <w:sz w:val="20"/>
          <w:szCs w:val="20"/>
          <w:lang w:val="en-US" w:eastAsia="ru-RU"/>
        </w:rPr>
        <w:t>dx</w:t>
      </w:r>
      <w:r w:rsidRPr="00B141F2">
        <w:rPr>
          <w:rFonts w:ascii="Times New Roman" w:eastAsia="Times New Roman" w:hAnsi="Times New Roman" w:cs="Times New Roman"/>
          <w:sz w:val="20"/>
          <w:szCs w:val="20"/>
          <w:lang w:eastAsia="ru-RU"/>
        </w:rPr>
        <w:t xml:space="preserve">, </w:t>
      </w:r>
      <w:r w:rsidRPr="00CF7B1D">
        <w:rPr>
          <w:rFonts w:ascii="Times New Roman" w:eastAsia="Times New Roman" w:hAnsi="Times New Roman" w:cs="Times New Roman"/>
          <w:sz w:val="20"/>
          <w:szCs w:val="20"/>
          <w:lang w:val="en-US" w:eastAsia="ru-RU"/>
        </w:rPr>
        <w:t>ax</w:t>
      </w:r>
      <w:r w:rsidRPr="00B141F2">
        <w:rPr>
          <w:rFonts w:ascii="Times New Roman" w:eastAsia="Times New Roman" w:hAnsi="Times New Roman" w:cs="Times New Roman"/>
          <w:sz w:val="20"/>
          <w:szCs w:val="20"/>
          <w:lang w:eastAsia="ru-RU"/>
        </w:rPr>
        <w:t>//</w:t>
      </w:r>
      <w:r w:rsidRPr="00CF7B1D">
        <w:rPr>
          <w:rFonts w:ascii="Times New Roman" w:eastAsia="Times New Roman" w:hAnsi="Times New Roman" w:cs="Times New Roman"/>
          <w:sz w:val="20"/>
          <w:szCs w:val="20"/>
          <w:lang w:eastAsia="ru-RU"/>
        </w:rPr>
        <w:t>посылаем</w:t>
      </w:r>
    </w:p>
    <w:p w:rsidR="007361BC" w:rsidRPr="00B141F2" w:rsidRDefault="007361BC" w:rsidP="007361BC">
      <w:pPr>
        <w:spacing w:line="240" w:lineRule="auto"/>
        <w:jc w:val="both"/>
        <w:rPr>
          <w:rFonts w:ascii="Times New Roman" w:eastAsia="Times New Roman" w:hAnsi="Times New Roman" w:cs="Times New Roman"/>
          <w:sz w:val="20"/>
          <w:szCs w:val="20"/>
          <w:lang w:eastAsia="ru-RU"/>
        </w:rPr>
      </w:pPr>
    </w:p>
    <w:p w:rsidR="007361BC" w:rsidRPr="00CF7B1D" w:rsidRDefault="007361BC" w:rsidP="007361BC">
      <w:pPr>
        <w:spacing w:line="240" w:lineRule="auto"/>
        <w:jc w:val="both"/>
        <w:rPr>
          <w:rFonts w:ascii="Times New Roman" w:eastAsia="Times New Roman" w:hAnsi="Times New Roman" w:cs="Times New Roman"/>
          <w:sz w:val="20"/>
          <w:szCs w:val="20"/>
          <w:lang w:eastAsia="ru-RU"/>
        </w:rPr>
      </w:pPr>
      <w:r w:rsidRPr="00CF7B1D">
        <w:rPr>
          <w:rFonts w:ascii="Times New Roman" w:eastAsia="Times New Roman" w:hAnsi="Times New Roman" w:cs="Times New Roman"/>
          <w:sz w:val="20"/>
          <w:szCs w:val="20"/>
          <w:lang w:eastAsia="ru-RU"/>
        </w:rPr>
        <w:t>2.Для снятия/установки флага I в ассемблере существуют команды cli/sti.  Они позволяют  заблокировать все внешние прерывания от устройств. Но запрос через дополнительный вход процессора NMI(Non-Maskable Interrupt) не блокируется и обслуживается сразу независимо от флага I.  Ко входу NMI обычно подключены сигналы фатальных системных ошибок, например сгнал ошибки четности или обращения к памяти.</w:t>
      </w:r>
    </w:p>
    <w:p w:rsidR="007361BC" w:rsidRPr="00CF7B1D" w:rsidRDefault="007361BC" w:rsidP="007361BC">
      <w:pPr>
        <w:rPr>
          <w:rFonts w:ascii="Times New Roman" w:hAnsi="Times New Roman" w:cs="Times New Roman"/>
          <w:sz w:val="20"/>
          <w:szCs w:val="20"/>
        </w:rPr>
      </w:pPr>
    </w:p>
    <w:p w:rsidR="007361BC" w:rsidRPr="00CF7B1D" w:rsidRDefault="007361BC" w:rsidP="007361BC">
      <w:pPr>
        <w:spacing w:line="240" w:lineRule="auto"/>
        <w:jc w:val="center"/>
        <w:rPr>
          <w:rFonts w:ascii="Times New Roman" w:eastAsia="Times New Roman" w:hAnsi="Times New Roman" w:cs="Times New Roman"/>
          <w:b/>
          <w:sz w:val="20"/>
          <w:szCs w:val="20"/>
          <w:lang w:eastAsia="ru-RU"/>
        </w:rPr>
      </w:pPr>
    </w:p>
    <w:p w:rsidR="0019526A" w:rsidRPr="00CF7B1D" w:rsidRDefault="0019526A" w:rsidP="007361BC">
      <w:pPr>
        <w:spacing w:line="240" w:lineRule="auto"/>
        <w:jc w:val="center"/>
        <w:rPr>
          <w:rFonts w:ascii="Times New Roman" w:eastAsia="Times New Roman" w:hAnsi="Times New Roman" w:cs="Times New Roman"/>
          <w:b/>
          <w:sz w:val="20"/>
          <w:szCs w:val="20"/>
          <w:lang w:eastAsia="ru-RU"/>
        </w:rPr>
      </w:pPr>
    </w:p>
    <w:p w:rsidR="0019526A" w:rsidRPr="00CF7B1D" w:rsidRDefault="0019526A" w:rsidP="007361BC">
      <w:pPr>
        <w:spacing w:line="240" w:lineRule="auto"/>
        <w:jc w:val="center"/>
        <w:rPr>
          <w:rFonts w:ascii="Times New Roman" w:eastAsia="Times New Roman" w:hAnsi="Times New Roman" w:cs="Times New Roman"/>
          <w:b/>
          <w:sz w:val="20"/>
          <w:szCs w:val="20"/>
          <w:lang w:eastAsia="ru-RU"/>
        </w:rPr>
      </w:pPr>
    </w:p>
    <w:p w:rsidR="0019526A" w:rsidRPr="00CF7B1D" w:rsidRDefault="0019526A" w:rsidP="007361BC">
      <w:pPr>
        <w:spacing w:line="240" w:lineRule="auto"/>
        <w:jc w:val="center"/>
        <w:rPr>
          <w:rFonts w:ascii="Times New Roman" w:eastAsia="Times New Roman" w:hAnsi="Times New Roman" w:cs="Times New Roman"/>
          <w:b/>
          <w:sz w:val="20"/>
          <w:szCs w:val="20"/>
          <w:lang w:eastAsia="ru-RU"/>
        </w:rPr>
      </w:pPr>
    </w:p>
    <w:p w:rsidR="0019526A" w:rsidRPr="00CF7B1D" w:rsidRDefault="0019526A" w:rsidP="007361BC">
      <w:pPr>
        <w:spacing w:line="240" w:lineRule="auto"/>
        <w:jc w:val="center"/>
        <w:rPr>
          <w:rFonts w:ascii="Times New Roman" w:eastAsia="Times New Roman" w:hAnsi="Times New Roman" w:cs="Times New Roman"/>
          <w:b/>
          <w:sz w:val="20"/>
          <w:szCs w:val="20"/>
          <w:lang w:eastAsia="ru-RU"/>
        </w:rPr>
      </w:pPr>
    </w:p>
    <w:p w:rsidR="0019526A" w:rsidRPr="00CF7B1D" w:rsidRDefault="0019526A" w:rsidP="007361BC">
      <w:pPr>
        <w:spacing w:line="240" w:lineRule="auto"/>
        <w:jc w:val="center"/>
        <w:rPr>
          <w:rFonts w:ascii="Times New Roman" w:eastAsia="Times New Roman" w:hAnsi="Times New Roman" w:cs="Times New Roman"/>
          <w:b/>
          <w:sz w:val="20"/>
          <w:szCs w:val="20"/>
          <w:lang w:eastAsia="ru-RU"/>
        </w:rPr>
      </w:pPr>
    </w:p>
    <w:p w:rsidR="0019526A" w:rsidRPr="00CF7B1D" w:rsidRDefault="0019526A" w:rsidP="007361BC">
      <w:pPr>
        <w:spacing w:line="240" w:lineRule="auto"/>
        <w:jc w:val="center"/>
        <w:rPr>
          <w:rFonts w:ascii="Times New Roman" w:eastAsia="Times New Roman" w:hAnsi="Times New Roman" w:cs="Times New Roman"/>
          <w:b/>
          <w:sz w:val="20"/>
          <w:szCs w:val="20"/>
          <w:lang w:eastAsia="ru-RU"/>
        </w:rPr>
      </w:pPr>
    </w:p>
    <w:p w:rsidR="0019526A" w:rsidRPr="00CF7B1D" w:rsidRDefault="0019526A" w:rsidP="007361BC">
      <w:pPr>
        <w:spacing w:line="240" w:lineRule="auto"/>
        <w:jc w:val="center"/>
        <w:rPr>
          <w:rFonts w:ascii="Times New Roman" w:eastAsia="Times New Roman" w:hAnsi="Times New Roman" w:cs="Times New Roman"/>
          <w:b/>
          <w:sz w:val="20"/>
          <w:szCs w:val="20"/>
          <w:lang w:eastAsia="ru-RU"/>
        </w:rPr>
      </w:pPr>
    </w:p>
    <w:p w:rsidR="0019526A" w:rsidRPr="00CF7B1D" w:rsidRDefault="0019526A" w:rsidP="007361BC">
      <w:pPr>
        <w:spacing w:line="240" w:lineRule="auto"/>
        <w:jc w:val="center"/>
        <w:rPr>
          <w:rFonts w:ascii="Times New Roman" w:eastAsia="Times New Roman" w:hAnsi="Times New Roman" w:cs="Times New Roman"/>
          <w:b/>
          <w:sz w:val="20"/>
          <w:szCs w:val="20"/>
          <w:lang w:eastAsia="ru-RU"/>
        </w:rPr>
      </w:pPr>
    </w:p>
    <w:p w:rsidR="0019526A" w:rsidRPr="00CF7B1D" w:rsidRDefault="0019526A" w:rsidP="007361BC">
      <w:pPr>
        <w:spacing w:line="240" w:lineRule="auto"/>
        <w:jc w:val="center"/>
        <w:rPr>
          <w:rFonts w:ascii="Times New Roman" w:eastAsia="Times New Roman" w:hAnsi="Times New Roman" w:cs="Times New Roman"/>
          <w:b/>
          <w:sz w:val="20"/>
          <w:szCs w:val="20"/>
          <w:lang w:eastAsia="ru-RU"/>
        </w:rPr>
      </w:pPr>
    </w:p>
    <w:p w:rsidR="0019526A" w:rsidRPr="00CF7B1D" w:rsidRDefault="0019526A" w:rsidP="007361BC">
      <w:pPr>
        <w:spacing w:line="240" w:lineRule="auto"/>
        <w:jc w:val="center"/>
        <w:rPr>
          <w:rFonts w:ascii="Times New Roman" w:eastAsia="Times New Roman" w:hAnsi="Times New Roman" w:cs="Times New Roman"/>
          <w:b/>
          <w:sz w:val="20"/>
          <w:szCs w:val="20"/>
          <w:lang w:eastAsia="ru-RU"/>
        </w:rPr>
      </w:pPr>
    </w:p>
    <w:p w:rsidR="0019526A" w:rsidRPr="00CF7B1D" w:rsidRDefault="0019526A" w:rsidP="007361BC">
      <w:pPr>
        <w:spacing w:line="240" w:lineRule="auto"/>
        <w:jc w:val="center"/>
        <w:rPr>
          <w:rFonts w:ascii="Times New Roman" w:eastAsia="Times New Roman" w:hAnsi="Times New Roman" w:cs="Times New Roman"/>
          <w:b/>
          <w:sz w:val="20"/>
          <w:szCs w:val="20"/>
          <w:lang w:eastAsia="ru-RU"/>
        </w:rPr>
      </w:pPr>
    </w:p>
    <w:p w:rsidR="0019526A" w:rsidRPr="00CF7B1D" w:rsidRDefault="0019526A" w:rsidP="007361BC">
      <w:pPr>
        <w:spacing w:line="240" w:lineRule="auto"/>
        <w:jc w:val="center"/>
        <w:rPr>
          <w:rFonts w:ascii="Times New Roman" w:eastAsia="Times New Roman" w:hAnsi="Times New Roman" w:cs="Times New Roman"/>
          <w:b/>
          <w:sz w:val="20"/>
          <w:szCs w:val="20"/>
          <w:lang w:eastAsia="ru-RU"/>
        </w:rPr>
      </w:pPr>
    </w:p>
    <w:p w:rsidR="0019526A" w:rsidRPr="00CF7B1D" w:rsidRDefault="0019526A" w:rsidP="007361BC">
      <w:pPr>
        <w:spacing w:line="240" w:lineRule="auto"/>
        <w:jc w:val="center"/>
        <w:rPr>
          <w:rFonts w:ascii="Times New Roman" w:eastAsia="Times New Roman" w:hAnsi="Times New Roman" w:cs="Times New Roman"/>
          <w:b/>
          <w:sz w:val="20"/>
          <w:szCs w:val="20"/>
          <w:lang w:eastAsia="ru-RU"/>
        </w:rPr>
      </w:pPr>
    </w:p>
    <w:p w:rsidR="0019526A" w:rsidRPr="00CF7B1D" w:rsidRDefault="0019526A" w:rsidP="007361BC">
      <w:pPr>
        <w:spacing w:line="240" w:lineRule="auto"/>
        <w:jc w:val="center"/>
        <w:rPr>
          <w:rFonts w:ascii="Times New Roman" w:eastAsia="Times New Roman" w:hAnsi="Times New Roman" w:cs="Times New Roman"/>
          <w:b/>
          <w:sz w:val="20"/>
          <w:szCs w:val="20"/>
          <w:lang w:eastAsia="ru-RU"/>
        </w:rPr>
      </w:pPr>
    </w:p>
    <w:p w:rsidR="0019526A" w:rsidRPr="00CF7B1D" w:rsidRDefault="0019526A" w:rsidP="007361BC">
      <w:pPr>
        <w:spacing w:line="240" w:lineRule="auto"/>
        <w:jc w:val="center"/>
        <w:rPr>
          <w:rFonts w:ascii="Times New Roman" w:eastAsia="Times New Roman" w:hAnsi="Times New Roman" w:cs="Times New Roman"/>
          <w:b/>
          <w:sz w:val="20"/>
          <w:szCs w:val="20"/>
          <w:lang w:eastAsia="ru-RU"/>
        </w:rPr>
      </w:pPr>
    </w:p>
    <w:p w:rsidR="0019526A" w:rsidRPr="00CF7B1D" w:rsidRDefault="0019526A" w:rsidP="007361BC">
      <w:pPr>
        <w:spacing w:line="240" w:lineRule="auto"/>
        <w:jc w:val="center"/>
        <w:rPr>
          <w:rFonts w:ascii="Times New Roman" w:eastAsia="Times New Roman" w:hAnsi="Times New Roman" w:cs="Times New Roman"/>
          <w:b/>
          <w:sz w:val="20"/>
          <w:szCs w:val="20"/>
          <w:lang w:eastAsia="ru-RU"/>
        </w:rPr>
      </w:pPr>
    </w:p>
    <w:p w:rsidR="0019526A" w:rsidRPr="00CF7B1D" w:rsidRDefault="0019526A" w:rsidP="007361BC">
      <w:pPr>
        <w:spacing w:line="240" w:lineRule="auto"/>
        <w:jc w:val="center"/>
        <w:rPr>
          <w:rFonts w:ascii="Times New Roman" w:eastAsia="Times New Roman" w:hAnsi="Times New Roman" w:cs="Times New Roman"/>
          <w:b/>
          <w:sz w:val="20"/>
          <w:szCs w:val="20"/>
          <w:lang w:eastAsia="ru-RU"/>
        </w:rPr>
      </w:pPr>
    </w:p>
    <w:p w:rsidR="0019526A" w:rsidRPr="00CF7B1D" w:rsidRDefault="0019526A" w:rsidP="007361BC">
      <w:pPr>
        <w:spacing w:line="240" w:lineRule="auto"/>
        <w:jc w:val="center"/>
        <w:rPr>
          <w:rFonts w:ascii="Times New Roman" w:eastAsia="Times New Roman" w:hAnsi="Times New Roman" w:cs="Times New Roman"/>
          <w:b/>
          <w:sz w:val="20"/>
          <w:szCs w:val="20"/>
          <w:lang w:eastAsia="ru-RU"/>
        </w:rPr>
      </w:pPr>
    </w:p>
    <w:p w:rsidR="007361BC" w:rsidRPr="00CF7B1D" w:rsidRDefault="007361BC" w:rsidP="00B141F2">
      <w:pPr>
        <w:pStyle w:val="head"/>
        <w:numPr>
          <w:ilvl w:val="0"/>
          <w:numId w:val="25"/>
        </w:numPr>
      </w:pPr>
      <w:bookmarkStart w:id="18" w:name="_Toc346722616"/>
      <w:r w:rsidRPr="00CF7B1D">
        <w:lastRenderedPageBreak/>
        <w:t>Задача планирования и диспетчиризации.Типы планировщиков.Планирование в системах реального времени.Разделение времени.</w:t>
      </w:r>
      <w:bookmarkEnd w:id="18"/>
    </w:p>
    <w:p w:rsidR="0019526A" w:rsidRPr="00CF7B1D" w:rsidRDefault="0019526A" w:rsidP="0019526A">
      <w:pPr>
        <w:pStyle w:val="head"/>
        <w:numPr>
          <w:ilvl w:val="0"/>
          <w:numId w:val="0"/>
        </w:numPr>
        <w:ind w:left="720" w:hanging="360"/>
      </w:pP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Переход от одного проц. к другому выполняется в результате планирования потоков. Фактически осуществляется планирование потоков, а не процессов.</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При планировании решается 2 задачи:</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xml:space="preserve">1) определение момента </w:t>
      </w:r>
      <w:r w:rsidRPr="00CF7B1D">
        <w:rPr>
          <w:rFonts w:ascii="Times New Roman" w:hAnsi="Times New Roman" w:cs="Times New Roman"/>
          <w:sz w:val="20"/>
          <w:szCs w:val="20"/>
          <w:lang w:val="en-US"/>
        </w:rPr>
        <w:t>t</w:t>
      </w:r>
      <w:r w:rsidRPr="00CF7B1D">
        <w:rPr>
          <w:rFonts w:ascii="Times New Roman" w:hAnsi="Times New Roman" w:cs="Times New Roman"/>
          <w:sz w:val="20"/>
          <w:szCs w:val="20"/>
        </w:rPr>
        <w:t xml:space="preserve"> смены актив потока</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2) выбор потока из очереди готовых (как правило тех что в ОЗУ)</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Обе задачи решается программно 2 основ классами алгоритмов:</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на основе квантования</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на основу приоритетов</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xml:space="preserve">Сущ стат и динам планирование. В больш-ве ОС использ динам планирование – </w:t>
      </w:r>
      <w:r w:rsidRPr="00CF7B1D">
        <w:rPr>
          <w:rFonts w:ascii="Times New Roman" w:hAnsi="Times New Roman" w:cs="Times New Roman"/>
          <w:sz w:val="20"/>
          <w:szCs w:val="20"/>
          <w:lang w:val="en-US"/>
        </w:rPr>
        <w:t>online</w:t>
      </w:r>
      <w:r w:rsidRPr="00CF7B1D">
        <w:rPr>
          <w:rFonts w:ascii="Times New Roman" w:hAnsi="Times New Roman" w:cs="Times New Roman"/>
          <w:sz w:val="20"/>
          <w:szCs w:val="20"/>
        </w:rPr>
        <w:t xml:space="preserve"> – планирование, те планир исходя из текущего сост системы. Такое планир сложнее но они более гибки. В стат планировках предполагается наличие расписания. Такое планир повышает быстродействие. Исп для </w:t>
      </w:r>
      <w:r w:rsidRPr="00CF7B1D">
        <w:rPr>
          <w:rFonts w:ascii="Times New Roman" w:hAnsi="Times New Roman" w:cs="Times New Roman"/>
          <w:sz w:val="20"/>
          <w:szCs w:val="20"/>
          <w:lang w:val="en-US"/>
        </w:rPr>
        <w:t>real</w:t>
      </w:r>
      <w:r w:rsidRPr="00CF7B1D">
        <w:rPr>
          <w:rFonts w:ascii="Times New Roman" w:hAnsi="Times New Roman" w:cs="Times New Roman"/>
          <w:sz w:val="20"/>
          <w:szCs w:val="20"/>
        </w:rPr>
        <w:t>-</w:t>
      </w:r>
      <w:r w:rsidRPr="00CF7B1D">
        <w:rPr>
          <w:rFonts w:ascii="Times New Roman" w:hAnsi="Times New Roman" w:cs="Times New Roman"/>
          <w:sz w:val="20"/>
          <w:szCs w:val="20"/>
          <w:lang w:val="en-US"/>
        </w:rPr>
        <w:t>time</w:t>
      </w:r>
      <w:r w:rsidRPr="00CF7B1D">
        <w:rPr>
          <w:rFonts w:ascii="Times New Roman" w:hAnsi="Times New Roman" w:cs="Times New Roman"/>
          <w:sz w:val="20"/>
          <w:szCs w:val="20"/>
        </w:rPr>
        <w:t xml:space="preserve"> ОС, спец системой стат планир </w:t>
      </w:r>
      <w:r w:rsidRPr="00CF7B1D">
        <w:rPr>
          <w:rFonts w:ascii="Times New Roman" w:hAnsi="Times New Roman" w:cs="Times New Roman"/>
          <w:sz w:val="20"/>
          <w:szCs w:val="20"/>
          <w:lang w:val="en-US"/>
        </w:rPr>
        <w:t>offline</w:t>
      </w:r>
      <w:r w:rsidRPr="00CF7B1D">
        <w:rPr>
          <w:rFonts w:ascii="Times New Roman" w:hAnsi="Times New Roman" w:cs="Times New Roman"/>
          <w:sz w:val="20"/>
          <w:szCs w:val="20"/>
        </w:rPr>
        <w:t>. Реализация планирования – диспетчеризация. Вып как в стат так и в динам режиме. В отличие от планирования диспетчеризация реализуется в большинстве случаев аппаратно.</w:t>
      </w:r>
    </w:p>
    <w:p w:rsidR="007361BC" w:rsidRPr="00CF7B1D" w:rsidRDefault="007361BC" w:rsidP="007361BC">
      <w:pPr>
        <w:spacing w:line="240" w:lineRule="auto"/>
        <w:jc w:val="center"/>
        <w:rPr>
          <w:rFonts w:ascii="Times New Roman" w:hAnsi="Times New Roman" w:cs="Times New Roman"/>
          <w:b/>
          <w:sz w:val="20"/>
          <w:szCs w:val="20"/>
        </w:rPr>
      </w:pPr>
      <w:r w:rsidRPr="00CF7B1D">
        <w:rPr>
          <w:rFonts w:ascii="Times New Roman" w:hAnsi="Times New Roman" w:cs="Times New Roman"/>
          <w:b/>
          <w:sz w:val="20"/>
          <w:szCs w:val="20"/>
        </w:rPr>
        <w:t>Алгоритмы планирования.</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1. На осн квантования – передача происходит либо по завершении процесса либо при переходе процесса в ожидание, либо при завершении времени квантования, либо при выходе с ошибкой. Квантование исп во всех система раздел времени. Величина кванта м.б. фикс, либо динамич. Измен времени кванта может зависеть от стадии в жизнен цикле процесса и связ с оптимиз</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xml:space="preserve"> Приоритеты : абсолютные, относительные</w:t>
      </w:r>
    </w:p>
    <w:p w:rsidR="007361BC" w:rsidRPr="00CF7B1D" w:rsidRDefault="007361BC" w:rsidP="007361BC">
      <w:pPr>
        <w:spacing w:line="240" w:lineRule="auto"/>
        <w:jc w:val="both"/>
        <w:rPr>
          <w:rFonts w:ascii="Times New Roman" w:hAnsi="Times New Roman" w:cs="Times New Roman"/>
          <w:sz w:val="20"/>
          <w:szCs w:val="20"/>
        </w:rPr>
      </w:pP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noProof/>
          <w:sz w:val="20"/>
          <w:szCs w:val="20"/>
          <w:lang w:eastAsia="ru-RU"/>
        </w:rPr>
        <w:drawing>
          <wp:inline distT="0" distB="0" distL="0" distR="0" wp14:anchorId="1A2BABA2" wp14:editId="18642BD6">
            <wp:extent cx="1933575" cy="904875"/>
            <wp:effectExtent l="0" t="0" r="9525" b="9525"/>
            <wp:docPr id="10" name="Рисунок 10" descr="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Բ"/>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33575" cy="904875"/>
                    </a:xfrm>
                    <a:prstGeom prst="rect">
                      <a:avLst/>
                    </a:prstGeom>
                    <a:noFill/>
                    <a:ln>
                      <a:noFill/>
                    </a:ln>
                  </pic:spPr>
                </pic:pic>
              </a:graphicData>
            </a:graphic>
          </wp:inline>
        </w:drawing>
      </w:r>
    </w:p>
    <w:p w:rsidR="007361BC" w:rsidRPr="00CF7B1D" w:rsidRDefault="007361BC" w:rsidP="007361BC">
      <w:pPr>
        <w:spacing w:line="240" w:lineRule="auto"/>
        <w:rPr>
          <w:rFonts w:ascii="Times New Roman" w:hAnsi="Times New Roman" w:cs="Times New Roman"/>
          <w:sz w:val="20"/>
          <w:szCs w:val="20"/>
        </w:rPr>
      </w:pPr>
      <w:r w:rsidRPr="00CF7B1D">
        <w:rPr>
          <w:rFonts w:ascii="Times New Roman" w:hAnsi="Times New Roman" w:cs="Times New Roman"/>
          <w:sz w:val="20"/>
          <w:szCs w:val="20"/>
        </w:rPr>
        <w:t>Схема выбора всегда одинаковая – выбир процесс с наивысшим приоритетом. Но если во время вып процесс приходит процесс с более высоким приоритетом то при реализации абсолютного приоритета текущий процесс прерывается и начинается вып нового; в относит –</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выполнение пришедшего процесса начинается только после заверш текущего.</w:t>
      </w:r>
    </w:p>
    <w:p w:rsidR="007361BC" w:rsidRPr="00CF7B1D" w:rsidRDefault="007361BC" w:rsidP="007361BC">
      <w:pPr>
        <w:spacing w:line="240" w:lineRule="auto"/>
        <w:jc w:val="both"/>
        <w:rPr>
          <w:rFonts w:ascii="Times New Roman" w:hAnsi="Times New Roman" w:cs="Times New Roman"/>
          <w:sz w:val="20"/>
          <w:szCs w:val="20"/>
        </w:rPr>
      </w:pP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Вытесняющая и невытесняющая многозадачность</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-Невытесн – способ планирования при кот процесс выполняется до тех пор пока собственной инициативе не передаст управление планировщику ОС</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-Вытесн – способ при кот решение о переключении процесса принадлежит планировщику , а не активной задаче.</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Онсовные различия – степень централизации механизма планирования. При невытесн схеме механизм планир распред между прикладной задачей и ОС. Такой механизм более сложный. При вытесняющей – реализация планирования полностью является прерогативой ОС.</w:t>
      </w:r>
    </w:p>
    <w:p w:rsidR="0019526A" w:rsidRDefault="0019526A" w:rsidP="007361BC">
      <w:pPr>
        <w:spacing w:line="240" w:lineRule="auto"/>
        <w:rPr>
          <w:rFonts w:ascii="Times New Roman" w:eastAsia="Times New Roman" w:hAnsi="Times New Roman" w:cs="Times New Roman"/>
          <w:i/>
          <w:sz w:val="20"/>
          <w:szCs w:val="20"/>
          <w:lang w:eastAsia="ru-RU"/>
        </w:rPr>
      </w:pPr>
    </w:p>
    <w:p w:rsidR="00CF7B1D" w:rsidRPr="00CF7B1D" w:rsidRDefault="00CF7B1D" w:rsidP="007361BC">
      <w:pPr>
        <w:spacing w:line="240" w:lineRule="auto"/>
        <w:rPr>
          <w:rFonts w:ascii="Times New Roman" w:eastAsia="Times New Roman" w:hAnsi="Times New Roman" w:cs="Times New Roman"/>
          <w:i/>
          <w:sz w:val="20"/>
          <w:szCs w:val="20"/>
          <w:lang w:eastAsia="ru-RU"/>
        </w:rPr>
      </w:pPr>
    </w:p>
    <w:p w:rsidR="007361BC" w:rsidRPr="00CF7B1D" w:rsidRDefault="007361BC" w:rsidP="00B141F2">
      <w:pPr>
        <w:pStyle w:val="head"/>
        <w:numPr>
          <w:ilvl w:val="0"/>
          <w:numId w:val="25"/>
        </w:numPr>
        <w:jc w:val="center"/>
        <w:rPr>
          <w:rStyle w:val="apple-style-span"/>
        </w:rPr>
      </w:pPr>
      <w:bookmarkStart w:id="19" w:name="_Toc346722617"/>
      <w:r w:rsidRPr="00CF7B1D">
        <w:rPr>
          <w:rStyle w:val="apple-style-span"/>
        </w:rPr>
        <w:lastRenderedPageBreak/>
        <w:t>убить тред с клавиатуры (программа)</w:t>
      </w:r>
      <w:bookmarkEnd w:id="19"/>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#include &lt;stdio.h&gt;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#include &lt;pthread.h&gt;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#include &lt;unistd.h&gt;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#include &lt;signal.h&gt; </w:t>
      </w:r>
    </w:p>
    <w:p w:rsidR="008C3726" w:rsidRPr="00CF7B1D" w:rsidRDefault="008C3726" w:rsidP="008C3726">
      <w:pPr>
        <w:spacing w:after="0"/>
        <w:rPr>
          <w:rFonts w:ascii="Times New Roman" w:hAnsi="Times New Roman" w:cs="Times New Roman"/>
          <w:sz w:val="20"/>
          <w:szCs w:val="20"/>
          <w:lang w:val="en-US"/>
        </w:rPr>
      </w:pP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pthread_t t1, t2; </w:t>
      </w:r>
    </w:p>
    <w:p w:rsidR="008C3726" w:rsidRPr="00CF7B1D" w:rsidRDefault="008C3726" w:rsidP="008C3726">
      <w:pPr>
        <w:spacing w:after="0"/>
        <w:rPr>
          <w:rFonts w:ascii="Times New Roman" w:hAnsi="Times New Roman" w:cs="Times New Roman"/>
          <w:sz w:val="20"/>
          <w:szCs w:val="20"/>
          <w:lang w:val="en-US"/>
        </w:rPr>
      </w:pP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void int_handler(int signum)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printf("Caught SIGUSR1\n");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pthread_exit(NULL);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w:t>
      </w:r>
    </w:p>
    <w:p w:rsidR="008C3726" w:rsidRPr="00CF7B1D" w:rsidRDefault="008C3726" w:rsidP="008C3726">
      <w:pPr>
        <w:spacing w:after="0"/>
        <w:rPr>
          <w:rFonts w:ascii="Times New Roman" w:hAnsi="Times New Roman" w:cs="Times New Roman"/>
          <w:sz w:val="20"/>
          <w:szCs w:val="20"/>
          <w:lang w:val="en-US"/>
        </w:rPr>
      </w:pP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void * thread_function1(void * arg)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char c[100];</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int time = 0;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while (1)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ab/>
        <w:t>fgets (c, sizeof(c),stdin);</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ab/>
        <w:t>if (c[0]=='q')</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ab/>
        <w:t xml:space="preserve">  printf("Killing t2\n");</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pthread_kill(t2, SIGUSR1); </w:t>
      </w:r>
      <w:r w:rsidRPr="00CF7B1D">
        <w:rPr>
          <w:rFonts w:ascii="Times New Roman" w:hAnsi="Times New Roman" w:cs="Times New Roman"/>
          <w:sz w:val="20"/>
          <w:szCs w:val="20"/>
          <w:lang w:val="en-US"/>
        </w:rPr>
        <w:tab/>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w:t>
      </w:r>
    </w:p>
    <w:p w:rsidR="008C3726" w:rsidRPr="00CF7B1D" w:rsidRDefault="008C3726" w:rsidP="008C3726">
      <w:pPr>
        <w:spacing w:after="0"/>
        <w:rPr>
          <w:rFonts w:ascii="Times New Roman" w:hAnsi="Times New Roman" w:cs="Times New Roman"/>
          <w:sz w:val="20"/>
          <w:szCs w:val="20"/>
          <w:lang w:val="en-US"/>
        </w:rPr>
      </w:pP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void * thread_function2(void * arg) </w:t>
      </w:r>
    </w:p>
    <w:p w:rsidR="008C3726" w:rsidRPr="00B141F2" w:rsidRDefault="008C3726" w:rsidP="008C3726">
      <w:pPr>
        <w:spacing w:after="0"/>
        <w:rPr>
          <w:rFonts w:ascii="Times New Roman" w:hAnsi="Times New Roman" w:cs="Times New Roman"/>
          <w:sz w:val="20"/>
          <w:szCs w:val="20"/>
          <w:lang w:val="en-US"/>
        </w:rPr>
      </w:pPr>
      <w:r w:rsidRPr="00B141F2">
        <w:rPr>
          <w:rFonts w:ascii="Times New Roman" w:hAnsi="Times New Roman" w:cs="Times New Roman"/>
          <w:sz w:val="20"/>
          <w:szCs w:val="20"/>
          <w:lang w:val="en-US"/>
        </w:rPr>
        <w:t xml:space="preserve">{ </w:t>
      </w:r>
    </w:p>
    <w:p w:rsidR="008C3726" w:rsidRPr="00B141F2" w:rsidRDefault="008C3726" w:rsidP="008C3726">
      <w:pPr>
        <w:spacing w:after="0"/>
        <w:rPr>
          <w:rFonts w:ascii="Times New Roman" w:hAnsi="Times New Roman" w:cs="Times New Roman"/>
          <w:sz w:val="20"/>
          <w:szCs w:val="20"/>
          <w:lang w:val="en-US"/>
        </w:rPr>
      </w:pPr>
      <w:r w:rsidRPr="00B141F2">
        <w:rPr>
          <w:rFonts w:ascii="Times New Roman" w:hAnsi="Times New Roman" w:cs="Times New Roman"/>
          <w:sz w:val="20"/>
          <w:szCs w:val="20"/>
          <w:lang w:val="en-US"/>
        </w:rPr>
        <w:t xml:space="preserve">    int time = 0; </w:t>
      </w:r>
    </w:p>
    <w:p w:rsidR="008C3726" w:rsidRPr="00B141F2" w:rsidRDefault="008C3726" w:rsidP="008C3726">
      <w:pPr>
        <w:spacing w:after="0"/>
        <w:rPr>
          <w:rFonts w:ascii="Times New Roman" w:hAnsi="Times New Roman" w:cs="Times New Roman"/>
          <w:sz w:val="20"/>
          <w:szCs w:val="20"/>
          <w:lang w:val="en-US"/>
        </w:rPr>
      </w:pPr>
      <w:r w:rsidRPr="00B141F2">
        <w:rPr>
          <w:rFonts w:ascii="Times New Roman" w:hAnsi="Times New Roman" w:cs="Times New Roman"/>
          <w:sz w:val="20"/>
          <w:szCs w:val="20"/>
          <w:lang w:val="en-US"/>
        </w:rPr>
        <w:t xml:space="preserve">    while (1) </w:t>
      </w:r>
    </w:p>
    <w:p w:rsidR="008C3726" w:rsidRPr="00B141F2" w:rsidRDefault="008C3726" w:rsidP="008C3726">
      <w:pPr>
        <w:spacing w:after="0"/>
        <w:rPr>
          <w:rFonts w:ascii="Times New Roman" w:hAnsi="Times New Roman" w:cs="Times New Roman"/>
          <w:sz w:val="20"/>
          <w:szCs w:val="20"/>
          <w:lang w:val="en-US"/>
        </w:rPr>
      </w:pPr>
      <w:r w:rsidRPr="00B141F2">
        <w:rPr>
          <w:rFonts w:ascii="Times New Roman" w:hAnsi="Times New Roman" w:cs="Times New Roman"/>
          <w:sz w:val="20"/>
          <w:szCs w:val="20"/>
          <w:lang w:val="en-US"/>
        </w:rPr>
        <w:t xml:space="preserve">    {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printf("Thread 2: %d\n", time++);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sleep(1);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w:t>
      </w:r>
    </w:p>
    <w:p w:rsidR="008C3726" w:rsidRPr="00CF7B1D" w:rsidRDefault="008C3726" w:rsidP="008C3726">
      <w:pPr>
        <w:spacing w:after="0"/>
        <w:rPr>
          <w:rFonts w:ascii="Times New Roman" w:hAnsi="Times New Roman" w:cs="Times New Roman"/>
          <w:sz w:val="20"/>
          <w:szCs w:val="20"/>
          <w:lang w:val="en-US"/>
        </w:rPr>
      </w:pP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int main()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signal(SIGUSR1, int_handler);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pthread_create(&amp;t1, NULL, thread_function1, NULL);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pthread_create(&amp;t2, NULL, thread_function2, NULL);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pthread_join(t1, NULL); </w:t>
      </w:r>
    </w:p>
    <w:p w:rsidR="008C3726" w:rsidRPr="00CF7B1D" w:rsidRDefault="008C3726" w:rsidP="008C3726">
      <w:pPr>
        <w:spacing w:after="0"/>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pthread_join(t2, NULL); </w:t>
      </w:r>
    </w:p>
    <w:p w:rsidR="008C3726" w:rsidRPr="00CF7B1D" w:rsidRDefault="008C3726" w:rsidP="008C3726">
      <w:pPr>
        <w:spacing w:after="0"/>
        <w:rPr>
          <w:rFonts w:ascii="Times New Roman" w:hAnsi="Times New Roman" w:cs="Times New Roman"/>
          <w:sz w:val="20"/>
          <w:szCs w:val="20"/>
        </w:rPr>
      </w:pPr>
      <w:r w:rsidRPr="00CF7B1D">
        <w:rPr>
          <w:rFonts w:ascii="Times New Roman" w:hAnsi="Times New Roman" w:cs="Times New Roman"/>
          <w:sz w:val="20"/>
          <w:szCs w:val="20"/>
          <w:lang w:val="en-US"/>
        </w:rPr>
        <w:t xml:space="preserve">    </w:t>
      </w:r>
      <w:r w:rsidRPr="00CF7B1D">
        <w:rPr>
          <w:rFonts w:ascii="Times New Roman" w:hAnsi="Times New Roman" w:cs="Times New Roman"/>
          <w:sz w:val="20"/>
          <w:szCs w:val="20"/>
        </w:rPr>
        <w:t xml:space="preserve">return 0; </w:t>
      </w:r>
    </w:p>
    <w:p w:rsidR="007361BC" w:rsidRPr="00CF7B1D" w:rsidRDefault="008C3726" w:rsidP="008C3726">
      <w:pPr>
        <w:spacing w:after="0"/>
        <w:rPr>
          <w:rFonts w:ascii="Times New Roman" w:hAnsi="Times New Roman" w:cs="Times New Roman"/>
          <w:sz w:val="20"/>
          <w:szCs w:val="20"/>
        </w:rPr>
      </w:pPr>
      <w:r w:rsidRPr="00CF7B1D">
        <w:rPr>
          <w:rFonts w:ascii="Times New Roman" w:hAnsi="Times New Roman" w:cs="Times New Roman"/>
          <w:sz w:val="20"/>
          <w:szCs w:val="20"/>
        </w:rPr>
        <w:t>}</w:t>
      </w:r>
    </w:p>
    <w:p w:rsidR="007361BC" w:rsidRPr="00CF7B1D" w:rsidRDefault="007361BC" w:rsidP="007361BC">
      <w:pPr>
        <w:spacing w:line="240" w:lineRule="auto"/>
        <w:jc w:val="center"/>
        <w:rPr>
          <w:rFonts w:ascii="Times New Roman" w:eastAsia="Times New Roman" w:hAnsi="Times New Roman" w:cs="Times New Roman"/>
          <w:b/>
          <w:sz w:val="20"/>
          <w:szCs w:val="20"/>
          <w:lang w:val="en-US" w:eastAsia="ru-RU"/>
        </w:rPr>
      </w:pPr>
    </w:p>
    <w:p w:rsidR="009553C6" w:rsidRPr="00CF7B1D" w:rsidRDefault="009553C6" w:rsidP="007361BC">
      <w:pPr>
        <w:spacing w:line="240" w:lineRule="auto"/>
        <w:jc w:val="center"/>
        <w:rPr>
          <w:rFonts w:ascii="Times New Roman" w:eastAsia="Times New Roman" w:hAnsi="Times New Roman" w:cs="Times New Roman"/>
          <w:b/>
          <w:sz w:val="20"/>
          <w:szCs w:val="20"/>
          <w:lang w:val="en-US" w:eastAsia="ru-RU"/>
        </w:rPr>
      </w:pPr>
    </w:p>
    <w:p w:rsidR="009553C6" w:rsidRPr="00CF7B1D" w:rsidRDefault="009553C6" w:rsidP="007361BC">
      <w:pPr>
        <w:spacing w:line="240" w:lineRule="auto"/>
        <w:jc w:val="center"/>
        <w:rPr>
          <w:rFonts w:ascii="Times New Roman" w:eastAsia="Times New Roman" w:hAnsi="Times New Roman" w:cs="Times New Roman"/>
          <w:b/>
          <w:sz w:val="20"/>
          <w:szCs w:val="20"/>
          <w:lang w:val="en-US" w:eastAsia="ru-RU"/>
        </w:rPr>
      </w:pPr>
    </w:p>
    <w:p w:rsidR="009553C6" w:rsidRPr="00CF7B1D" w:rsidRDefault="009553C6" w:rsidP="007361BC">
      <w:pPr>
        <w:spacing w:line="240" w:lineRule="auto"/>
        <w:jc w:val="center"/>
        <w:rPr>
          <w:rFonts w:ascii="Times New Roman" w:eastAsia="Times New Roman" w:hAnsi="Times New Roman" w:cs="Times New Roman"/>
          <w:b/>
          <w:sz w:val="20"/>
          <w:szCs w:val="20"/>
          <w:lang w:val="en-US" w:eastAsia="ru-RU"/>
        </w:rPr>
      </w:pPr>
    </w:p>
    <w:p w:rsidR="007361BC" w:rsidRPr="00CF7B1D" w:rsidRDefault="007361BC" w:rsidP="00B141F2">
      <w:pPr>
        <w:pStyle w:val="head"/>
        <w:numPr>
          <w:ilvl w:val="0"/>
          <w:numId w:val="25"/>
        </w:numPr>
      </w:pPr>
      <w:bookmarkStart w:id="20" w:name="_Toc346722618"/>
      <w:r w:rsidRPr="00CF7B1D">
        <w:lastRenderedPageBreak/>
        <w:t>Совместимость и множественные прикладные среды.Реализация множественных прикладных сред.</w:t>
      </w:r>
      <w:bookmarkEnd w:id="20"/>
    </w:p>
    <w:p w:rsidR="007361BC" w:rsidRPr="00CF7B1D" w:rsidRDefault="007361BC" w:rsidP="007361BC">
      <w:pPr>
        <w:spacing w:line="240" w:lineRule="auto"/>
        <w:ind w:firstLine="285"/>
        <w:jc w:val="center"/>
        <w:rPr>
          <w:rFonts w:ascii="Times New Roman" w:hAnsi="Times New Roman" w:cs="Times New Roman"/>
          <w:b/>
          <w:sz w:val="20"/>
          <w:szCs w:val="20"/>
          <w:u w:val="single"/>
        </w:rPr>
      </w:pPr>
    </w:p>
    <w:p w:rsidR="007361BC" w:rsidRPr="00CF7B1D" w:rsidRDefault="007361BC" w:rsidP="007361BC">
      <w:pPr>
        <w:spacing w:line="240" w:lineRule="auto"/>
        <w:ind w:firstLine="285"/>
        <w:jc w:val="center"/>
        <w:rPr>
          <w:rFonts w:ascii="Times New Roman" w:hAnsi="Times New Roman" w:cs="Times New Roman"/>
          <w:sz w:val="20"/>
          <w:szCs w:val="20"/>
        </w:rPr>
      </w:pPr>
      <w:r w:rsidRPr="00CF7B1D">
        <w:rPr>
          <w:rFonts w:ascii="Times New Roman" w:hAnsi="Times New Roman" w:cs="Times New Roman"/>
          <w:b/>
          <w:sz w:val="20"/>
          <w:szCs w:val="20"/>
          <w:u w:val="single"/>
        </w:rPr>
        <w:t>Совместимость</w:t>
      </w:r>
    </w:p>
    <w:p w:rsidR="007361BC" w:rsidRPr="00CF7B1D" w:rsidRDefault="007361BC" w:rsidP="007361BC">
      <w:pPr>
        <w:spacing w:line="240" w:lineRule="auto"/>
        <w:ind w:firstLine="285"/>
        <w:jc w:val="both"/>
        <w:rPr>
          <w:rFonts w:ascii="Times New Roman" w:hAnsi="Times New Roman" w:cs="Times New Roman"/>
          <w:sz w:val="20"/>
          <w:szCs w:val="20"/>
        </w:rPr>
      </w:pPr>
      <w:r w:rsidRPr="00CF7B1D">
        <w:rPr>
          <w:rFonts w:ascii="Times New Roman" w:hAnsi="Times New Roman" w:cs="Times New Roman"/>
          <w:sz w:val="20"/>
          <w:szCs w:val="20"/>
          <w:u w:val="single"/>
        </w:rPr>
        <w:t>Совместимость ОС</w:t>
      </w:r>
      <w:r w:rsidRPr="00CF7B1D">
        <w:rPr>
          <w:rFonts w:ascii="Times New Roman" w:hAnsi="Times New Roman" w:cs="Times New Roman"/>
          <w:sz w:val="20"/>
          <w:szCs w:val="20"/>
        </w:rPr>
        <w:t xml:space="preserve"> – свойство, позволяющее выполнять приложения, написанные для других ОС.</w:t>
      </w:r>
    </w:p>
    <w:p w:rsidR="007361BC" w:rsidRPr="00CF7B1D" w:rsidRDefault="007361BC" w:rsidP="007361BC">
      <w:pPr>
        <w:numPr>
          <w:ilvl w:val="0"/>
          <w:numId w:val="10"/>
        </w:numPr>
        <w:spacing w:after="0" w:line="240" w:lineRule="auto"/>
        <w:jc w:val="both"/>
        <w:rPr>
          <w:rFonts w:ascii="Times New Roman" w:hAnsi="Times New Roman" w:cs="Times New Roman"/>
          <w:sz w:val="20"/>
          <w:szCs w:val="20"/>
        </w:rPr>
      </w:pPr>
      <w:r w:rsidRPr="00CF7B1D">
        <w:rPr>
          <w:rFonts w:ascii="Times New Roman" w:hAnsi="Times New Roman" w:cs="Times New Roman"/>
          <w:sz w:val="20"/>
          <w:szCs w:val="20"/>
          <w:u w:val="single"/>
        </w:rPr>
        <w:t>Двоичная совместимость</w:t>
      </w:r>
      <w:r w:rsidRPr="00CF7B1D">
        <w:rPr>
          <w:rFonts w:ascii="Times New Roman" w:hAnsi="Times New Roman" w:cs="Times New Roman"/>
          <w:sz w:val="20"/>
          <w:szCs w:val="20"/>
        </w:rPr>
        <w:t xml:space="preserve"> – исполняемый файл. Определяется архитектурой процессора, совпадение </w:t>
      </w:r>
      <w:r w:rsidRPr="00CF7B1D">
        <w:rPr>
          <w:rFonts w:ascii="Times New Roman" w:hAnsi="Times New Roman" w:cs="Times New Roman"/>
          <w:sz w:val="20"/>
          <w:szCs w:val="20"/>
          <w:lang w:val="en-US"/>
        </w:rPr>
        <w:t>API</w:t>
      </w:r>
      <w:r w:rsidRPr="00CF7B1D">
        <w:rPr>
          <w:rFonts w:ascii="Times New Roman" w:hAnsi="Times New Roman" w:cs="Times New Roman"/>
          <w:sz w:val="20"/>
          <w:szCs w:val="20"/>
        </w:rPr>
        <w:t xml:space="preserve">. Внутренняя структура файла должна соответствовать структуре, используемой в данной ОС. При несовпадении структуры необходима эмуляция двоичного кода. Эмуляция используется в системах кросс-разработки. </w:t>
      </w:r>
    </w:p>
    <w:p w:rsidR="007361BC" w:rsidRPr="00CF7B1D" w:rsidRDefault="007361BC" w:rsidP="007361BC">
      <w:pPr>
        <w:numPr>
          <w:ilvl w:val="0"/>
          <w:numId w:val="10"/>
        </w:numPr>
        <w:spacing w:after="0" w:line="240" w:lineRule="auto"/>
        <w:jc w:val="both"/>
        <w:rPr>
          <w:rFonts w:ascii="Times New Roman" w:hAnsi="Times New Roman" w:cs="Times New Roman"/>
          <w:sz w:val="20"/>
          <w:szCs w:val="20"/>
        </w:rPr>
      </w:pPr>
      <w:r w:rsidRPr="00CF7B1D">
        <w:rPr>
          <w:rFonts w:ascii="Times New Roman" w:hAnsi="Times New Roman" w:cs="Times New Roman"/>
          <w:sz w:val="20"/>
          <w:szCs w:val="20"/>
          <w:u w:val="single"/>
        </w:rPr>
        <w:t>На уровне исходных кодов</w:t>
      </w:r>
      <w:r w:rsidRPr="00CF7B1D">
        <w:rPr>
          <w:rFonts w:ascii="Times New Roman" w:hAnsi="Times New Roman" w:cs="Times New Roman"/>
          <w:sz w:val="20"/>
          <w:szCs w:val="20"/>
        </w:rPr>
        <w:t xml:space="preserve"> – совместимость на уровне компиляторов, совместимость библиотек, системных вызовов.</w:t>
      </w:r>
    </w:p>
    <w:p w:rsidR="007361BC" w:rsidRPr="00CF7B1D" w:rsidRDefault="007361BC" w:rsidP="007361BC">
      <w:pPr>
        <w:spacing w:line="240" w:lineRule="auto"/>
        <w:ind w:firstLine="285"/>
        <w:jc w:val="both"/>
        <w:rPr>
          <w:rFonts w:ascii="Times New Roman" w:hAnsi="Times New Roman" w:cs="Times New Roman"/>
          <w:sz w:val="20"/>
          <w:szCs w:val="20"/>
        </w:rPr>
      </w:pPr>
      <w:r w:rsidRPr="00CF7B1D">
        <w:rPr>
          <w:rFonts w:ascii="Times New Roman" w:hAnsi="Times New Roman" w:cs="Times New Roman"/>
          <w:sz w:val="20"/>
          <w:szCs w:val="20"/>
        </w:rPr>
        <w:t>Эмуляция двоичного кода используется в системах кросс-разработки – системах, предназначенных для разработки программ в 2х машинной конфигурации.</w:t>
      </w:r>
    </w:p>
    <w:p w:rsidR="007361BC" w:rsidRPr="00CF7B1D" w:rsidRDefault="007361BC" w:rsidP="007361BC">
      <w:pPr>
        <w:spacing w:line="240" w:lineRule="auto"/>
        <w:ind w:firstLine="285"/>
        <w:jc w:val="both"/>
        <w:rPr>
          <w:rFonts w:ascii="Times New Roman" w:hAnsi="Times New Roman" w:cs="Times New Roman"/>
          <w:sz w:val="20"/>
          <w:szCs w:val="20"/>
        </w:rPr>
      </w:pPr>
      <w:r w:rsidRPr="00CF7B1D">
        <w:rPr>
          <w:rFonts w:ascii="Times New Roman" w:hAnsi="Times New Roman" w:cs="Times New Roman"/>
          <w:sz w:val="20"/>
          <w:szCs w:val="20"/>
          <w:u w:val="single"/>
        </w:rPr>
        <w:t>Состав системы кросс-разработки:</w:t>
      </w:r>
    </w:p>
    <w:p w:rsidR="007361BC" w:rsidRPr="00CF7B1D" w:rsidRDefault="007361BC" w:rsidP="007361BC">
      <w:pPr>
        <w:numPr>
          <w:ilvl w:val="0"/>
          <w:numId w:val="11"/>
        </w:numPr>
        <w:spacing w:after="0" w:line="240" w:lineRule="auto"/>
        <w:jc w:val="both"/>
        <w:rPr>
          <w:rFonts w:ascii="Times New Roman" w:hAnsi="Times New Roman" w:cs="Times New Roman"/>
          <w:sz w:val="20"/>
          <w:szCs w:val="20"/>
        </w:rPr>
      </w:pPr>
      <w:r w:rsidRPr="00CF7B1D">
        <w:rPr>
          <w:rFonts w:ascii="Times New Roman" w:hAnsi="Times New Roman" w:cs="Times New Roman"/>
          <w:sz w:val="20"/>
          <w:szCs w:val="20"/>
        </w:rPr>
        <w:t>Средства редактирования</w:t>
      </w:r>
    </w:p>
    <w:p w:rsidR="007361BC" w:rsidRPr="00CF7B1D" w:rsidRDefault="007361BC" w:rsidP="007361BC">
      <w:pPr>
        <w:numPr>
          <w:ilvl w:val="0"/>
          <w:numId w:val="11"/>
        </w:numPr>
        <w:spacing w:after="0" w:line="240" w:lineRule="auto"/>
        <w:jc w:val="both"/>
        <w:rPr>
          <w:rFonts w:ascii="Times New Roman" w:hAnsi="Times New Roman" w:cs="Times New Roman"/>
          <w:sz w:val="20"/>
          <w:szCs w:val="20"/>
        </w:rPr>
      </w:pPr>
      <w:r w:rsidRPr="00CF7B1D">
        <w:rPr>
          <w:rFonts w:ascii="Times New Roman" w:hAnsi="Times New Roman" w:cs="Times New Roman"/>
          <w:sz w:val="20"/>
          <w:szCs w:val="20"/>
        </w:rPr>
        <w:t>Средства компиляции</w:t>
      </w:r>
    </w:p>
    <w:p w:rsidR="007361BC" w:rsidRPr="00CF7B1D" w:rsidRDefault="007361BC" w:rsidP="007361BC">
      <w:pPr>
        <w:numPr>
          <w:ilvl w:val="0"/>
          <w:numId w:val="11"/>
        </w:numPr>
        <w:spacing w:after="0" w:line="240" w:lineRule="auto"/>
        <w:jc w:val="both"/>
        <w:rPr>
          <w:rFonts w:ascii="Times New Roman" w:hAnsi="Times New Roman" w:cs="Times New Roman"/>
          <w:sz w:val="20"/>
          <w:szCs w:val="20"/>
        </w:rPr>
      </w:pPr>
      <w:r w:rsidRPr="00CF7B1D">
        <w:rPr>
          <w:rFonts w:ascii="Times New Roman" w:hAnsi="Times New Roman" w:cs="Times New Roman"/>
          <w:sz w:val="20"/>
          <w:szCs w:val="20"/>
        </w:rPr>
        <w:t>Средства отладки</w:t>
      </w:r>
    </w:p>
    <w:p w:rsidR="007361BC" w:rsidRPr="00CF7B1D" w:rsidRDefault="007361BC" w:rsidP="007361BC">
      <w:pPr>
        <w:spacing w:line="240" w:lineRule="auto"/>
        <w:ind w:firstLine="645"/>
        <w:jc w:val="both"/>
        <w:rPr>
          <w:rFonts w:ascii="Times New Roman" w:hAnsi="Times New Roman" w:cs="Times New Roman"/>
          <w:sz w:val="20"/>
          <w:szCs w:val="20"/>
        </w:rPr>
      </w:pPr>
      <w:r w:rsidRPr="00CF7B1D">
        <w:rPr>
          <w:rFonts w:ascii="Times New Roman" w:hAnsi="Times New Roman" w:cs="Times New Roman"/>
          <w:sz w:val="20"/>
          <w:szCs w:val="20"/>
        </w:rPr>
        <w:t>Все это находится на инструментальной машине, а в готовом виде передается на целевую. Использование кросс-средств: системы программирования МК (</w:t>
      </w:r>
      <w:r w:rsidRPr="00CF7B1D">
        <w:rPr>
          <w:rFonts w:ascii="Times New Roman" w:hAnsi="Times New Roman" w:cs="Times New Roman"/>
          <w:sz w:val="20"/>
          <w:szCs w:val="20"/>
          <w:lang w:val="en-US"/>
        </w:rPr>
        <w:t>Intel</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Atmel</w:t>
      </w:r>
      <w:r w:rsidRPr="00CF7B1D">
        <w:rPr>
          <w:rFonts w:ascii="Times New Roman" w:hAnsi="Times New Roman" w:cs="Times New Roman"/>
          <w:sz w:val="20"/>
          <w:szCs w:val="20"/>
        </w:rPr>
        <w:t xml:space="preserve"> и др.). ОС </w:t>
      </w:r>
      <w:r w:rsidRPr="00CF7B1D">
        <w:rPr>
          <w:rFonts w:ascii="Times New Roman" w:hAnsi="Times New Roman" w:cs="Times New Roman"/>
          <w:sz w:val="20"/>
          <w:szCs w:val="20"/>
          <w:lang w:val="en-US"/>
        </w:rPr>
        <w:t>WinCE</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PalmOS</w:t>
      </w:r>
      <w:r w:rsidRPr="00CF7B1D">
        <w:rPr>
          <w:rFonts w:ascii="Times New Roman" w:hAnsi="Times New Roman" w:cs="Times New Roman"/>
          <w:sz w:val="20"/>
          <w:szCs w:val="20"/>
        </w:rPr>
        <w:t>. Такие ОС включают в себя набор компиляторов и ассемблеров на инструментальной машине под ее ОС, библиотеки, выполняющие большую часть функций целевой ОС, средства отладки.</w:t>
      </w:r>
    </w:p>
    <w:p w:rsidR="007361BC" w:rsidRPr="00CF7B1D" w:rsidRDefault="007361BC" w:rsidP="007361BC">
      <w:pPr>
        <w:spacing w:line="240" w:lineRule="auto"/>
        <w:jc w:val="center"/>
        <w:rPr>
          <w:rFonts w:ascii="Times New Roman" w:hAnsi="Times New Roman" w:cs="Times New Roman"/>
          <w:b/>
          <w:sz w:val="20"/>
          <w:szCs w:val="20"/>
          <w:u w:val="single"/>
        </w:rPr>
      </w:pPr>
      <w:r w:rsidRPr="00CF7B1D">
        <w:rPr>
          <w:rFonts w:ascii="Times New Roman" w:hAnsi="Times New Roman" w:cs="Times New Roman"/>
          <w:b/>
          <w:sz w:val="20"/>
          <w:szCs w:val="20"/>
          <w:u w:val="single"/>
        </w:rPr>
        <w:t xml:space="preserve"> Прикладные среды. Способы реализации</w:t>
      </w:r>
    </w:p>
    <w:p w:rsidR="007361BC" w:rsidRPr="00CF7B1D" w:rsidRDefault="007361BC" w:rsidP="007361BC">
      <w:pPr>
        <w:spacing w:line="240" w:lineRule="auto"/>
        <w:ind w:firstLine="285"/>
        <w:jc w:val="both"/>
        <w:rPr>
          <w:rFonts w:ascii="Times New Roman" w:hAnsi="Times New Roman" w:cs="Times New Roman"/>
          <w:sz w:val="20"/>
          <w:szCs w:val="20"/>
        </w:rPr>
      </w:pPr>
      <w:r w:rsidRPr="00CF7B1D">
        <w:rPr>
          <w:rFonts w:ascii="Times New Roman" w:hAnsi="Times New Roman" w:cs="Times New Roman"/>
          <w:sz w:val="20"/>
          <w:szCs w:val="20"/>
        </w:rPr>
        <w:t xml:space="preserve">Альтернатива эмуляции – </w:t>
      </w:r>
      <w:r w:rsidRPr="00CF7B1D">
        <w:rPr>
          <w:rFonts w:ascii="Times New Roman" w:hAnsi="Times New Roman" w:cs="Times New Roman"/>
          <w:sz w:val="20"/>
          <w:szCs w:val="20"/>
          <w:u w:val="single"/>
        </w:rPr>
        <w:t>прикладные среды</w:t>
      </w:r>
      <w:r w:rsidRPr="00CF7B1D">
        <w:rPr>
          <w:rFonts w:ascii="Times New Roman" w:hAnsi="Times New Roman" w:cs="Times New Roman"/>
          <w:sz w:val="20"/>
          <w:szCs w:val="20"/>
        </w:rPr>
        <w:t xml:space="preserve">. В состав каждой прикладной среды входит набор функций интерфейса </w:t>
      </w:r>
      <w:r w:rsidRPr="00CF7B1D">
        <w:rPr>
          <w:rFonts w:ascii="Times New Roman" w:hAnsi="Times New Roman" w:cs="Times New Roman"/>
          <w:sz w:val="20"/>
          <w:szCs w:val="20"/>
          <w:lang w:val="en-US"/>
        </w:rPr>
        <w:t>API</w:t>
      </w:r>
      <w:r w:rsidRPr="00CF7B1D">
        <w:rPr>
          <w:rFonts w:ascii="Times New Roman" w:hAnsi="Times New Roman" w:cs="Times New Roman"/>
          <w:sz w:val="20"/>
          <w:szCs w:val="20"/>
        </w:rPr>
        <w:t xml:space="preserve">. Прикладные среды имитируют обращение к библиотечным функциям инородной среды. На самом деле обращение происходит к внутренним библиотекам. Это называется </w:t>
      </w:r>
      <w:r w:rsidRPr="00CF7B1D">
        <w:rPr>
          <w:rFonts w:ascii="Times New Roman" w:hAnsi="Times New Roman" w:cs="Times New Roman"/>
          <w:sz w:val="20"/>
          <w:szCs w:val="20"/>
          <w:u w:val="single"/>
        </w:rPr>
        <w:t>трансляцией</w:t>
      </w:r>
      <w:r w:rsidRPr="00CF7B1D">
        <w:rPr>
          <w:rFonts w:ascii="Times New Roman" w:hAnsi="Times New Roman" w:cs="Times New Roman"/>
          <w:sz w:val="20"/>
          <w:szCs w:val="20"/>
        </w:rPr>
        <w:t xml:space="preserve"> библиотек. Чтобы программа, написанная под одной ОС работала под другой, необходимо обеспечить бесконфликтное взаимодействие способов управления процессами в разных ОС.</w:t>
      </w:r>
    </w:p>
    <w:p w:rsidR="007361BC" w:rsidRPr="00CF7B1D" w:rsidRDefault="007361BC" w:rsidP="007361BC">
      <w:pPr>
        <w:spacing w:line="240" w:lineRule="auto"/>
        <w:ind w:firstLine="285"/>
        <w:jc w:val="center"/>
        <w:rPr>
          <w:rFonts w:ascii="Times New Roman" w:hAnsi="Times New Roman" w:cs="Times New Roman"/>
          <w:sz w:val="20"/>
          <w:szCs w:val="20"/>
        </w:rPr>
      </w:pPr>
      <w:r w:rsidRPr="00CF7B1D">
        <w:rPr>
          <w:rFonts w:ascii="Times New Roman" w:hAnsi="Times New Roman" w:cs="Times New Roman"/>
          <w:sz w:val="20"/>
          <w:szCs w:val="20"/>
          <w:u w:val="single"/>
        </w:rPr>
        <w:t>Способы реализации прикладных сред</w:t>
      </w:r>
    </w:p>
    <w:p w:rsidR="007361BC" w:rsidRPr="00CF7B1D" w:rsidRDefault="0009330F" w:rsidP="007361BC">
      <w:pPr>
        <w:spacing w:line="240" w:lineRule="auto"/>
        <w:ind w:firstLine="285"/>
        <w:jc w:val="both"/>
        <w:rPr>
          <w:rFonts w:ascii="Times New Roman" w:hAnsi="Times New Roman" w:cs="Times New Roman"/>
          <w:sz w:val="20"/>
          <w:szCs w:val="20"/>
        </w:rPr>
      </w:pPr>
      <w:r>
        <w:rPr>
          <w:rFonts w:ascii="Times New Roman" w:hAnsi="Times New Roman" w:cs="Times New Roman"/>
          <w:noProof/>
          <w:sz w:val="20"/>
          <w:szCs w:val="20"/>
        </w:rPr>
        <w:object w:dxaOrig="1440" w:dyaOrig="1440">
          <v:shape id="_x0000_s1026" type="#_x0000_t75" style="position:absolute;left:0;text-align:left;margin-left:45.3pt;margin-top:17.8pt;width:181.5pt;height:80.55pt;z-index:251658240">
            <v:imagedata r:id="rId17" o:title=""/>
          </v:shape>
          <o:OLEObject Type="Embed" ProgID="Visio.Drawing.11" ShapeID="_x0000_s1026" DrawAspect="Content" ObjectID="_1420468516" r:id="rId18"/>
        </w:object>
      </w:r>
      <w:r w:rsidR="007361BC" w:rsidRPr="00CF7B1D">
        <w:rPr>
          <w:rFonts w:ascii="Times New Roman" w:hAnsi="Times New Roman" w:cs="Times New Roman"/>
          <w:sz w:val="20"/>
          <w:szCs w:val="20"/>
        </w:rPr>
        <w:t>1. В данном случае прикладная программная среда реализована как верхний слой ядра родной ОС.</w:t>
      </w:r>
    </w:p>
    <w:p w:rsidR="007361BC" w:rsidRPr="00CF7B1D" w:rsidRDefault="007361BC" w:rsidP="007361BC">
      <w:pPr>
        <w:spacing w:line="240" w:lineRule="auto"/>
        <w:ind w:firstLine="285"/>
        <w:jc w:val="both"/>
        <w:rPr>
          <w:rFonts w:ascii="Times New Roman" w:hAnsi="Times New Roman" w:cs="Times New Roman"/>
          <w:sz w:val="20"/>
          <w:szCs w:val="20"/>
        </w:rPr>
      </w:pPr>
    </w:p>
    <w:p w:rsidR="007361BC" w:rsidRPr="00CF7B1D" w:rsidRDefault="007361BC" w:rsidP="007361BC">
      <w:pPr>
        <w:spacing w:line="240" w:lineRule="auto"/>
        <w:ind w:firstLine="285"/>
        <w:jc w:val="both"/>
        <w:rPr>
          <w:rFonts w:ascii="Times New Roman" w:hAnsi="Times New Roman" w:cs="Times New Roman"/>
          <w:sz w:val="20"/>
          <w:szCs w:val="20"/>
        </w:rPr>
      </w:pPr>
    </w:p>
    <w:p w:rsidR="007361BC" w:rsidRPr="00CF7B1D" w:rsidRDefault="007361BC" w:rsidP="007361BC">
      <w:pPr>
        <w:spacing w:line="240" w:lineRule="auto"/>
        <w:ind w:firstLine="285"/>
        <w:jc w:val="both"/>
        <w:rPr>
          <w:rFonts w:ascii="Times New Roman" w:hAnsi="Times New Roman" w:cs="Times New Roman"/>
          <w:sz w:val="20"/>
          <w:szCs w:val="20"/>
        </w:rPr>
      </w:pPr>
    </w:p>
    <w:p w:rsidR="007361BC" w:rsidRPr="00CF7B1D" w:rsidRDefault="007361BC" w:rsidP="007361BC">
      <w:pPr>
        <w:spacing w:line="240" w:lineRule="auto"/>
        <w:ind w:firstLine="285"/>
        <w:jc w:val="both"/>
        <w:rPr>
          <w:rFonts w:ascii="Times New Roman" w:hAnsi="Times New Roman" w:cs="Times New Roman"/>
          <w:sz w:val="20"/>
          <w:szCs w:val="20"/>
        </w:rPr>
      </w:pPr>
    </w:p>
    <w:p w:rsidR="007361BC" w:rsidRPr="00CF7B1D" w:rsidRDefault="007361BC" w:rsidP="007361BC">
      <w:pPr>
        <w:spacing w:line="240" w:lineRule="auto"/>
        <w:ind w:firstLine="285"/>
        <w:rPr>
          <w:rFonts w:ascii="Times New Roman" w:hAnsi="Times New Roman" w:cs="Times New Roman"/>
          <w:sz w:val="20"/>
          <w:szCs w:val="20"/>
        </w:rPr>
      </w:pPr>
      <w:r w:rsidRPr="00CF7B1D">
        <w:rPr>
          <w:rFonts w:ascii="Times New Roman" w:hAnsi="Times New Roman" w:cs="Times New Roman"/>
          <w:sz w:val="20"/>
          <w:szCs w:val="20"/>
        </w:rPr>
        <w:t>2.</w:t>
      </w:r>
    </w:p>
    <w:p w:rsidR="007361BC" w:rsidRPr="00CF7B1D" w:rsidRDefault="007361BC" w:rsidP="007361BC">
      <w:pPr>
        <w:spacing w:line="240" w:lineRule="auto"/>
        <w:ind w:firstLine="285"/>
        <w:rPr>
          <w:rFonts w:ascii="Times New Roman" w:hAnsi="Times New Roman" w:cs="Times New Roman"/>
          <w:sz w:val="20"/>
          <w:szCs w:val="20"/>
        </w:rPr>
      </w:pPr>
      <w:r w:rsidRPr="00CF7B1D">
        <w:rPr>
          <w:rFonts w:ascii="Times New Roman" w:hAnsi="Times New Roman" w:cs="Times New Roman"/>
          <w:sz w:val="20"/>
          <w:szCs w:val="20"/>
        </w:rPr>
        <w:object w:dxaOrig="7430" w:dyaOrig="2894">
          <v:shape id="_x0000_i1028" type="#_x0000_t75" style="width:251.25pt;height:97.5pt" o:ole="">
            <v:imagedata r:id="rId19" o:title=""/>
          </v:shape>
          <o:OLEObject Type="Embed" ProgID="Visio.Drawing.11" ShapeID="_x0000_i1028" DrawAspect="Content" ObjectID="_1420468511" r:id="rId20"/>
        </w:object>
      </w:r>
    </w:p>
    <w:p w:rsidR="007361BC" w:rsidRPr="00CF7B1D" w:rsidRDefault="007361BC" w:rsidP="007361BC">
      <w:pPr>
        <w:spacing w:line="240" w:lineRule="auto"/>
        <w:ind w:firstLine="285"/>
        <w:jc w:val="both"/>
        <w:rPr>
          <w:rFonts w:ascii="Times New Roman" w:hAnsi="Times New Roman" w:cs="Times New Roman"/>
          <w:sz w:val="20"/>
          <w:szCs w:val="20"/>
        </w:rPr>
      </w:pPr>
      <w:r w:rsidRPr="00CF7B1D">
        <w:rPr>
          <w:rFonts w:ascii="Times New Roman" w:hAnsi="Times New Roman" w:cs="Times New Roman"/>
          <w:sz w:val="20"/>
          <w:szCs w:val="20"/>
        </w:rPr>
        <w:t>Отдельный слой (</w:t>
      </w:r>
      <w:r w:rsidRPr="00CF7B1D">
        <w:rPr>
          <w:rFonts w:ascii="Times New Roman" w:hAnsi="Times New Roman" w:cs="Times New Roman"/>
          <w:sz w:val="20"/>
          <w:szCs w:val="20"/>
          <w:lang w:val="en-US"/>
        </w:rPr>
        <w:t>API</w:t>
      </w:r>
      <w:r w:rsidRPr="00CF7B1D">
        <w:rPr>
          <w:rFonts w:ascii="Times New Roman" w:hAnsi="Times New Roman" w:cs="Times New Roman"/>
          <w:sz w:val="20"/>
          <w:szCs w:val="20"/>
        </w:rPr>
        <w:t xml:space="preserve">). Прикладная программная среда на основе нескольких равноправных </w:t>
      </w:r>
      <w:r w:rsidRPr="00CF7B1D">
        <w:rPr>
          <w:rFonts w:ascii="Times New Roman" w:hAnsi="Times New Roman" w:cs="Times New Roman"/>
          <w:sz w:val="20"/>
          <w:szCs w:val="20"/>
          <w:lang w:val="en-US"/>
        </w:rPr>
        <w:t>API</w:t>
      </w:r>
      <w:r w:rsidRPr="00CF7B1D">
        <w:rPr>
          <w:rFonts w:ascii="Times New Roman" w:hAnsi="Times New Roman" w:cs="Times New Roman"/>
          <w:sz w:val="20"/>
          <w:szCs w:val="20"/>
        </w:rPr>
        <w:t>.</w:t>
      </w:r>
    </w:p>
    <w:p w:rsidR="007361BC" w:rsidRPr="00CF7B1D" w:rsidRDefault="007361BC" w:rsidP="007361BC">
      <w:pPr>
        <w:spacing w:line="240" w:lineRule="auto"/>
        <w:ind w:firstLine="285"/>
        <w:jc w:val="both"/>
        <w:rPr>
          <w:rFonts w:ascii="Times New Roman" w:hAnsi="Times New Roman" w:cs="Times New Roman"/>
          <w:sz w:val="20"/>
          <w:szCs w:val="20"/>
        </w:rPr>
      </w:pPr>
      <w:r w:rsidRPr="00CF7B1D">
        <w:rPr>
          <w:rFonts w:ascii="Times New Roman" w:hAnsi="Times New Roman" w:cs="Times New Roman"/>
          <w:sz w:val="20"/>
          <w:szCs w:val="20"/>
        </w:rPr>
        <w:t>3. Реализуется по микроядерному принципу (</w:t>
      </w:r>
      <w:r w:rsidRPr="00CF7B1D">
        <w:rPr>
          <w:rFonts w:ascii="Times New Roman" w:hAnsi="Times New Roman" w:cs="Times New Roman"/>
          <w:sz w:val="20"/>
          <w:szCs w:val="20"/>
          <w:lang w:val="en-US"/>
        </w:rPr>
        <w:t>Windows</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NT</w:t>
      </w:r>
      <w:r w:rsidRPr="00CF7B1D">
        <w:rPr>
          <w:rFonts w:ascii="Times New Roman" w:hAnsi="Times New Roman" w:cs="Times New Roman"/>
          <w:sz w:val="20"/>
          <w:szCs w:val="20"/>
        </w:rPr>
        <w:t>).</w:t>
      </w:r>
    </w:p>
    <w:p w:rsidR="007361BC" w:rsidRPr="00CF7B1D" w:rsidRDefault="007361BC" w:rsidP="004F2FF6">
      <w:pPr>
        <w:pStyle w:val="a"/>
        <w:numPr>
          <w:ilvl w:val="0"/>
          <w:numId w:val="20"/>
        </w:numPr>
        <w:spacing w:line="240" w:lineRule="auto"/>
        <w:rPr>
          <w:rFonts w:ascii="Times New Roman" w:hAnsi="Times New Roman" w:cs="Times New Roman"/>
          <w:sz w:val="20"/>
          <w:szCs w:val="20"/>
        </w:rPr>
      </w:pPr>
      <w:r w:rsidRPr="00CF7B1D">
        <w:rPr>
          <w:rFonts w:ascii="Times New Roman" w:hAnsi="Times New Roman" w:cs="Times New Roman"/>
          <w:sz w:val="20"/>
          <w:szCs w:val="20"/>
        </w:rPr>
        <w:t>Процесс сосстояния жизненный цикл многозадачных ОС.Утилиты статуса,информационной структуры.</w:t>
      </w:r>
    </w:p>
    <w:p w:rsidR="007361BC" w:rsidRPr="00CF7B1D" w:rsidRDefault="007361BC" w:rsidP="00B141F2">
      <w:pPr>
        <w:pStyle w:val="head"/>
        <w:numPr>
          <w:ilvl w:val="0"/>
          <w:numId w:val="25"/>
        </w:numPr>
        <w:jc w:val="center"/>
      </w:pPr>
      <w:bookmarkStart w:id="21" w:name="_Toc346722619"/>
      <w:r w:rsidRPr="00CF7B1D">
        <w:lastRenderedPageBreak/>
        <w:t>Критерии показателей ОС различных классов.(1 лекция)</w:t>
      </w:r>
      <w:bookmarkEnd w:id="21"/>
    </w:p>
    <w:p w:rsidR="007361BC" w:rsidRPr="00CF7B1D" w:rsidRDefault="007361BC" w:rsidP="007361BC">
      <w:pPr>
        <w:spacing w:line="240" w:lineRule="auto"/>
        <w:rPr>
          <w:rFonts w:ascii="Times New Roman" w:hAnsi="Times New Roman" w:cs="Times New Roman"/>
          <w:b/>
          <w:sz w:val="20"/>
          <w:szCs w:val="20"/>
        </w:rPr>
      </w:pPr>
      <w:r w:rsidRPr="00CF7B1D">
        <w:rPr>
          <w:rFonts w:ascii="Times New Roman" w:hAnsi="Times New Roman" w:cs="Times New Roman"/>
          <w:b/>
          <w:sz w:val="20"/>
          <w:szCs w:val="20"/>
          <w:u w:val="single"/>
        </w:rPr>
        <w:t>Классификация ОС.</w:t>
      </w:r>
    </w:p>
    <w:p w:rsidR="007361BC" w:rsidRPr="00CF7B1D" w:rsidRDefault="007361BC" w:rsidP="007361BC">
      <w:pPr>
        <w:spacing w:line="240" w:lineRule="auto"/>
        <w:rPr>
          <w:rFonts w:ascii="Times New Roman" w:hAnsi="Times New Roman" w:cs="Times New Roman"/>
          <w:sz w:val="20"/>
          <w:szCs w:val="20"/>
          <w:u w:val="single"/>
        </w:rPr>
      </w:pPr>
      <w:r w:rsidRPr="00CF7B1D">
        <w:rPr>
          <w:rFonts w:ascii="Times New Roman" w:hAnsi="Times New Roman" w:cs="Times New Roman"/>
          <w:sz w:val="20"/>
          <w:szCs w:val="20"/>
          <w:u w:val="single"/>
        </w:rPr>
        <w:t>1. С точки зрения алгоритмов управления процессором.</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Однопользовательские/многопользовательские; Однозадачные/многозадачные; С поддержкой многопоточности / без поддержки многопоточности;  Однопроцессорные/многопроцессорные.</w:t>
      </w:r>
    </w:p>
    <w:p w:rsidR="007361BC" w:rsidRPr="00CF7B1D" w:rsidRDefault="007361BC" w:rsidP="007361BC">
      <w:pPr>
        <w:spacing w:line="240" w:lineRule="auto"/>
        <w:rPr>
          <w:rFonts w:ascii="Times New Roman" w:hAnsi="Times New Roman" w:cs="Times New Roman"/>
          <w:sz w:val="20"/>
          <w:szCs w:val="20"/>
          <w:u w:val="single"/>
        </w:rPr>
      </w:pPr>
      <w:r w:rsidRPr="00CF7B1D">
        <w:rPr>
          <w:rFonts w:ascii="Times New Roman" w:hAnsi="Times New Roman" w:cs="Times New Roman"/>
          <w:sz w:val="20"/>
          <w:szCs w:val="20"/>
          <w:u w:val="single"/>
        </w:rPr>
        <w:t>2. С точки зрения максимальной производительности.</w:t>
      </w:r>
    </w:p>
    <w:p w:rsidR="007361BC" w:rsidRPr="00CF7B1D" w:rsidRDefault="007361BC" w:rsidP="007361BC">
      <w:pPr>
        <w:spacing w:line="240" w:lineRule="auto"/>
        <w:rPr>
          <w:rFonts w:ascii="Times New Roman" w:hAnsi="Times New Roman" w:cs="Times New Roman"/>
          <w:sz w:val="20"/>
          <w:szCs w:val="20"/>
          <w:u w:val="single"/>
        </w:rPr>
      </w:pPr>
      <w:r w:rsidRPr="00CF7B1D">
        <w:rPr>
          <w:rFonts w:ascii="Times New Roman" w:hAnsi="Times New Roman" w:cs="Times New Roman"/>
          <w:sz w:val="20"/>
          <w:szCs w:val="20"/>
          <w:u w:val="single"/>
        </w:rPr>
        <w:t>Критерии оценки</w:t>
      </w:r>
      <w:r w:rsidRPr="00CF7B1D">
        <w:rPr>
          <w:rFonts w:ascii="Times New Roman" w:hAnsi="Times New Roman" w:cs="Times New Roman"/>
          <w:sz w:val="20"/>
          <w:szCs w:val="20"/>
        </w:rPr>
        <w:t>:</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xml:space="preserve">Если мы рассматриваем в качестве критерия максимальное количество задач в единицу времени, имеем в виду алгоритмические системы с </w:t>
      </w:r>
      <w:r w:rsidRPr="00CF7B1D">
        <w:rPr>
          <w:rFonts w:ascii="Times New Roman" w:hAnsi="Times New Roman" w:cs="Times New Roman"/>
          <w:sz w:val="20"/>
          <w:szCs w:val="20"/>
          <w:u w:val="single"/>
        </w:rPr>
        <w:t>пакетной обработкой</w:t>
      </w:r>
      <w:r w:rsidRPr="00CF7B1D">
        <w:rPr>
          <w:rFonts w:ascii="Times New Roman" w:hAnsi="Times New Roman" w:cs="Times New Roman"/>
          <w:sz w:val="20"/>
          <w:szCs w:val="20"/>
        </w:rPr>
        <w:t>.</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Мультипрограммная смесь составляется таким образом, чтобы задачи были разнородными: вычислительные, ввода/вывода (чтобы обеспечить равномерную загрузки всех средств).</w:t>
      </w:r>
    </w:p>
    <w:p w:rsidR="007361BC" w:rsidRPr="00CF7B1D" w:rsidRDefault="007361BC" w:rsidP="007361BC">
      <w:pPr>
        <w:spacing w:line="240" w:lineRule="auto"/>
        <w:rPr>
          <w:rFonts w:ascii="Times New Roman" w:hAnsi="Times New Roman" w:cs="Times New Roman"/>
          <w:sz w:val="20"/>
          <w:szCs w:val="20"/>
          <w:u w:val="single"/>
        </w:rPr>
      </w:pPr>
      <w:r w:rsidRPr="00CF7B1D">
        <w:rPr>
          <w:rFonts w:ascii="Times New Roman" w:hAnsi="Times New Roman" w:cs="Times New Roman"/>
          <w:sz w:val="20"/>
          <w:szCs w:val="20"/>
          <w:u w:val="single"/>
        </w:rPr>
        <w:t>3. Другие критерии:</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Удобство работы пользователя – возможность пользователя работать сразу с несколькими программами одновременно. Используется системное разделение времени.</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Реактивность – время, прошедшее от запуска программы до появления управляющего воздействия (для систем реального времени).</w:t>
      </w:r>
    </w:p>
    <w:p w:rsidR="007361BC" w:rsidRPr="00CF7B1D" w:rsidRDefault="007361BC" w:rsidP="007361BC">
      <w:pPr>
        <w:spacing w:line="240" w:lineRule="auto"/>
        <w:rPr>
          <w:rFonts w:ascii="Times New Roman" w:hAnsi="Times New Roman" w:cs="Times New Roman"/>
          <w:sz w:val="20"/>
          <w:szCs w:val="20"/>
        </w:rPr>
      </w:pPr>
      <w:r w:rsidRPr="00CF7B1D">
        <w:rPr>
          <w:rFonts w:ascii="Times New Roman" w:hAnsi="Times New Roman" w:cs="Times New Roman"/>
          <w:sz w:val="20"/>
          <w:szCs w:val="20"/>
          <w:u w:val="single"/>
        </w:rPr>
        <w:t>4. Мультипроцессированные ОС.</w:t>
      </w:r>
    </w:p>
    <w:p w:rsidR="007361BC" w:rsidRPr="00CF7B1D" w:rsidRDefault="007361BC" w:rsidP="007361BC">
      <w:pPr>
        <w:spacing w:line="240" w:lineRule="auto"/>
        <w:rPr>
          <w:rFonts w:ascii="Times New Roman" w:hAnsi="Times New Roman" w:cs="Times New Roman"/>
          <w:sz w:val="20"/>
          <w:szCs w:val="20"/>
        </w:rPr>
      </w:pPr>
      <w:r w:rsidRPr="00CF7B1D">
        <w:rPr>
          <w:rFonts w:ascii="Times New Roman" w:hAnsi="Times New Roman" w:cs="Times New Roman"/>
          <w:sz w:val="20"/>
          <w:szCs w:val="20"/>
        </w:rPr>
        <w:t>ОС может быть однопроцессорной или многопроцессорной.</w:t>
      </w:r>
    </w:p>
    <w:p w:rsidR="007361BC" w:rsidRPr="00CF7B1D" w:rsidRDefault="007361BC" w:rsidP="007361BC">
      <w:pPr>
        <w:spacing w:line="240" w:lineRule="auto"/>
        <w:rPr>
          <w:rFonts w:ascii="Times New Roman" w:hAnsi="Times New Roman" w:cs="Times New Roman"/>
          <w:sz w:val="20"/>
          <w:szCs w:val="20"/>
        </w:rPr>
      </w:pPr>
      <w:r w:rsidRPr="00CF7B1D">
        <w:rPr>
          <w:rFonts w:ascii="Times New Roman" w:hAnsi="Times New Roman" w:cs="Times New Roman"/>
          <w:sz w:val="20"/>
          <w:szCs w:val="20"/>
          <w:u w:val="single"/>
        </w:rPr>
        <w:t>Симметричные ВС:</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В ВС входит набор однородных процессоров (одинаковая конструкция). Такую систему можно наращивать по вертикали до 4…8 процессоров.</w:t>
      </w:r>
    </w:p>
    <w:p w:rsidR="007361BC" w:rsidRPr="00CF7B1D" w:rsidRDefault="007361BC" w:rsidP="007361BC">
      <w:pPr>
        <w:spacing w:line="240" w:lineRule="auto"/>
        <w:rPr>
          <w:rFonts w:ascii="Times New Roman" w:hAnsi="Times New Roman" w:cs="Times New Roman"/>
          <w:sz w:val="20"/>
          <w:szCs w:val="20"/>
        </w:rPr>
      </w:pPr>
      <w:r w:rsidRPr="00CF7B1D">
        <w:rPr>
          <w:rFonts w:ascii="Times New Roman" w:hAnsi="Times New Roman" w:cs="Times New Roman"/>
          <w:sz w:val="20"/>
          <w:szCs w:val="20"/>
          <w:u w:val="single"/>
        </w:rPr>
        <w:t>Ассиметричные ВС</w:t>
      </w:r>
      <w:r w:rsidRPr="00CF7B1D">
        <w:rPr>
          <w:rFonts w:ascii="Times New Roman" w:hAnsi="Times New Roman" w:cs="Times New Roman"/>
          <w:sz w:val="20"/>
          <w:szCs w:val="20"/>
        </w:rPr>
        <w:t>:</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Также в ВС может быть набор неоднородных процессоров – каждый со своими свойствами. Для вычислительных систем это лучше, но для ОС сложнее.</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Симметричные ОС – только для симметричной аппаратуры. Все функции ОС распределены между процессорами. Идеальный вариант – динамическое распределение. Такие системы из-за своей сложности часто ненадежны.</w:t>
      </w:r>
    </w:p>
    <w:p w:rsidR="007361BC" w:rsidRPr="00CF7B1D" w:rsidRDefault="007361BC" w:rsidP="007361BC">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Ассиметричные ОС – для любой аппаратуры. Один из вариантов ОС, ассиметричной по мультипроцессированию – когда один процессор главный, и он распределяет задачи между остальными. Это надежно.</w:t>
      </w:r>
    </w:p>
    <w:p w:rsidR="007361BC" w:rsidRPr="00CF7B1D" w:rsidRDefault="007361BC" w:rsidP="007361BC">
      <w:pPr>
        <w:spacing w:line="240" w:lineRule="auto"/>
        <w:jc w:val="both"/>
        <w:rPr>
          <w:rFonts w:ascii="Times New Roman" w:hAnsi="Times New Roman" w:cs="Times New Roman"/>
          <w:sz w:val="20"/>
          <w:szCs w:val="20"/>
          <w:u w:val="single"/>
        </w:rPr>
      </w:pPr>
    </w:p>
    <w:p w:rsidR="007361BC" w:rsidRPr="00CF7B1D" w:rsidRDefault="007361BC" w:rsidP="007361BC">
      <w:pPr>
        <w:spacing w:line="240" w:lineRule="auto"/>
        <w:jc w:val="both"/>
        <w:rPr>
          <w:rFonts w:ascii="Times New Roman" w:hAnsi="Times New Roman" w:cs="Times New Roman"/>
          <w:sz w:val="20"/>
          <w:szCs w:val="20"/>
          <w:u w:val="single"/>
        </w:rPr>
      </w:pPr>
      <w:r w:rsidRPr="00CF7B1D">
        <w:rPr>
          <w:rFonts w:ascii="Times New Roman" w:hAnsi="Times New Roman" w:cs="Times New Roman"/>
          <w:sz w:val="20"/>
          <w:szCs w:val="20"/>
          <w:u w:val="single"/>
        </w:rPr>
        <w:t>5. Многозадачность в ОС:</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xml:space="preserve">Вытесняющая – управление полностью централизованное, им занимается только ОС, централизовано. (Большинство современных ОС: </w:t>
      </w:r>
      <w:r w:rsidRPr="00CF7B1D">
        <w:rPr>
          <w:rFonts w:ascii="Times New Roman" w:hAnsi="Times New Roman" w:cs="Times New Roman"/>
          <w:sz w:val="20"/>
          <w:szCs w:val="20"/>
          <w:lang w:val="en-US"/>
        </w:rPr>
        <w:t>Windows</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NT</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UNIX</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OS</w:t>
      </w:r>
      <w:r w:rsidRPr="00CF7B1D">
        <w:rPr>
          <w:rFonts w:ascii="Times New Roman" w:hAnsi="Times New Roman" w:cs="Times New Roman"/>
          <w:sz w:val="20"/>
          <w:szCs w:val="20"/>
        </w:rPr>
        <w:t>/2).</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xml:space="preserve">Невытесняющая – управлением могут заниматься и программы, т.е. в приложении заложена возможность передачи управления (ОС для определенных задач, например файловый сервер </w:t>
      </w:r>
      <w:r w:rsidRPr="00CF7B1D">
        <w:rPr>
          <w:rFonts w:ascii="Times New Roman" w:hAnsi="Times New Roman" w:cs="Times New Roman"/>
          <w:sz w:val="20"/>
          <w:szCs w:val="20"/>
          <w:lang w:val="en-US"/>
        </w:rPr>
        <w:t>NetWare</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Windows</w:t>
      </w:r>
      <w:r w:rsidRPr="00CF7B1D">
        <w:rPr>
          <w:rFonts w:ascii="Times New Roman" w:hAnsi="Times New Roman" w:cs="Times New Roman"/>
          <w:sz w:val="20"/>
          <w:szCs w:val="20"/>
        </w:rPr>
        <w:t xml:space="preserve"> 3.</w:t>
      </w:r>
      <w:r w:rsidRPr="00CF7B1D">
        <w:rPr>
          <w:rFonts w:ascii="Times New Roman" w:hAnsi="Times New Roman" w:cs="Times New Roman"/>
          <w:sz w:val="20"/>
          <w:szCs w:val="20"/>
          <w:lang w:val="en-US"/>
        </w:rPr>
        <w:t>x</w:t>
      </w:r>
      <w:r w:rsidRPr="00CF7B1D">
        <w:rPr>
          <w:rFonts w:ascii="Times New Roman" w:hAnsi="Times New Roman" w:cs="Times New Roman"/>
          <w:sz w:val="20"/>
          <w:szCs w:val="20"/>
        </w:rPr>
        <w:t>).</w:t>
      </w:r>
    </w:p>
    <w:p w:rsidR="007361BC" w:rsidRPr="00B141F2" w:rsidRDefault="007361BC" w:rsidP="007361BC">
      <w:pPr>
        <w:pStyle w:val="a"/>
        <w:spacing w:line="240" w:lineRule="auto"/>
        <w:rPr>
          <w:rFonts w:ascii="Times New Roman" w:hAnsi="Times New Roman" w:cs="Times New Roman"/>
          <w:sz w:val="20"/>
          <w:szCs w:val="20"/>
        </w:rPr>
      </w:pPr>
    </w:p>
    <w:p w:rsidR="00CF7B1D" w:rsidRPr="00B141F2" w:rsidRDefault="00CF7B1D" w:rsidP="007361BC">
      <w:pPr>
        <w:pStyle w:val="a"/>
        <w:spacing w:line="240" w:lineRule="auto"/>
        <w:rPr>
          <w:rFonts w:ascii="Times New Roman" w:hAnsi="Times New Roman" w:cs="Times New Roman"/>
          <w:sz w:val="20"/>
          <w:szCs w:val="20"/>
        </w:rPr>
      </w:pPr>
    </w:p>
    <w:p w:rsidR="00CF7B1D" w:rsidRPr="00B141F2" w:rsidRDefault="00CF7B1D" w:rsidP="007361BC">
      <w:pPr>
        <w:pStyle w:val="a"/>
        <w:spacing w:line="240" w:lineRule="auto"/>
        <w:rPr>
          <w:rFonts w:ascii="Times New Roman" w:hAnsi="Times New Roman" w:cs="Times New Roman"/>
          <w:sz w:val="20"/>
          <w:szCs w:val="20"/>
        </w:rPr>
      </w:pPr>
    </w:p>
    <w:p w:rsidR="00CF7B1D" w:rsidRPr="00B141F2" w:rsidRDefault="00CF7B1D" w:rsidP="007361BC">
      <w:pPr>
        <w:pStyle w:val="a"/>
        <w:spacing w:line="240" w:lineRule="auto"/>
        <w:rPr>
          <w:rFonts w:ascii="Times New Roman" w:hAnsi="Times New Roman" w:cs="Times New Roman"/>
          <w:sz w:val="20"/>
          <w:szCs w:val="20"/>
        </w:rPr>
      </w:pPr>
    </w:p>
    <w:p w:rsidR="007361BC" w:rsidRPr="00CF7B1D" w:rsidRDefault="007361BC" w:rsidP="00B141F2">
      <w:pPr>
        <w:pStyle w:val="head"/>
        <w:numPr>
          <w:ilvl w:val="0"/>
          <w:numId w:val="25"/>
        </w:numPr>
      </w:pPr>
      <w:bookmarkStart w:id="22" w:name="_Toc346722620"/>
      <w:r w:rsidRPr="00CF7B1D">
        <w:lastRenderedPageBreak/>
        <w:t xml:space="preserve">Структуры данных ФС </w:t>
      </w:r>
      <w:r w:rsidRPr="00CF7B1D">
        <w:rPr>
          <w:lang w:val="en-US"/>
        </w:rPr>
        <w:t>UNIX</w:t>
      </w:r>
      <w:r w:rsidRPr="00CF7B1D">
        <w:t xml:space="preserve"> подобных  ОС(чето там про </w:t>
      </w:r>
      <w:r w:rsidRPr="00CF7B1D">
        <w:rPr>
          <w:lang w:val="en-US"/>
        </w:rPr>
        <w:t>vnod</w:t>
      </w:r>
      <w:r w:rsidRPr="00CF7B1D">
        <w:t>)Назначение и основной состав.</w:t>
      </w:r>
      <w:bookmarkEnd w:id="22"/>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1) 2 типа объектов для использования(во всех ОС):</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файлы (все данные - файлы)</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xml:space="preserve">- процессы 2) в </w:t>
      </w:r>
      <w:r w:rsidRPr="00CF7B1D">
        <w:rPr>
          <w:rFonts w:ascii="Times New Roman" w:hAnsi="Times New Roman" w:cs="Times New Roman"/>
          <w:sz w:val="20"/>
          <w:szCs w:val="20"/>
          <w:lang w:val="en-US"/>
        </w:rPr>
        <w:t>UNIX</w:t>
      </w:r>
      <w:r w:rsidRPr="00CF7B1D">
        <w:rPr>
          <w:rFonts w:ascii="Times New Roman" w:hAnsi="Times New Roman" w:cs="Times New Roman"/>
          <w:sz w:val="20"/>
          <w:szCs w:val="20"/>
        </w:rPr>
        <w:t xml:space="preserve"> доступ к ПУ через файлы 3) при запуске программы ядро запускает соответствующий файл создает образ процесса и передает процессу управление 4) взаимодействие между файлами и процессами возникающие при функционировании процессов</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xml:space="preserve">5) функциональность ОС определяется выполнением соответствующих процессов Программа – совокупность файлов, подвергнутых компоновке и выполнению. Чтобы запустить программу нужно создать среду выполнения программы (окружение), это: ресурсы памяти,  доступ к системе к ПУ и тд. Это окружение процесс. Процесс – совокупность данных ядра системы, необходимых для описания образа программы в памяти и для управления ее выполнением. </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xml:space="preserve">При запуске исполняемого файла может быть создано несколько процессов, но минимум один Типы процессов в </w:t>
      </w:r>
      <w:r w:rsidRPr="00CF7B1D">
        <w:rPr>
          <w:rFonts w:ascii="Times New Roman" w:hAnsi="Times New Roman" w:cs="Times New Roman"/>
          <w:sz w:val="20"/>
          <w:szCs w:val="20"/>
          <w:lang w:val="en-US"/>
        </w:rPr>
        <w:t>UNIX</w:t>
      </w:r>
      <w:r w:rsidRPr="00CF7B1D">
        <w:rPr>
          <w:rFonts w:ascii="Times New Roman" w:hAnsi="Times New Roman" w:cs="Times New Roman"/>
          <w:sz w:val="20"/>
          <w:szCs w:val="20"/>
        </w:rPr>
        <w:t xml:space="preserve"> системах:</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1) системные процессы (основные) 2) демоны 3) прикладные процессы</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1)– часть ядра всегда в ОЗУ не имея исполняемых файлов, запускаются при инициализации ядра и выполняют инструкции ядра; доступ фактически ко всем данным (диспетчеры кеша, памяти ядра и др)</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lang w:val="en-US"/>
        </w:rPr>
        <w:t>init</w:t>
      </w:r>
      <w:r w:rsidRPr="00CF7B1D">
        <w:rPr>
          <w:rFonts w:ascii="Times New Roman" w:hAnsi="Times New Roman" w:cs="Times New Roman"/>
          <w:sz w:val="20"/>
          <w:szCs w:val="20"/>
        </w:rPr>
        <w:t xml:space="preserve"> – прародитель всех остальных процессов, запускается (в </w:t>
      </w:r>
      <w:r w:rsidRPr="00CF7B1D">
        <w:rPr>
          <w:rFonts w:ascii="Times New Roman" w:hAnsi="Times New Roman" w:cs="Times New Roman"/>
          <w:sz w:val="20"/>
          <w:szCs w:val="20"/>
          <w:lang w:val="en-US"/>
        </w:rPr>
        <w:t>etc</w:t>
      </w:r>
      <w:r w:rsidRPr="00CF7B1D">
        <w:rPr>
          <w:rFonts w:ascii="Times New Roman" w:hAnsi="Times New Roman" w:cs="Times New Roman"/>
          <w:sz w:val="20"/>
          <w:szCs w:val="20"/>
        </w:rPr>
        <w:t>/</w:t>
      </w:r>
      <w:r w:rsidRPr="00CF7B1D">
        <w:rPr>
          <w:rFonts w:ascii="Times New Roman" w:hAnsi="Times New Roman" w:cs="Times New Roman"/>
          <w:sz w:val="20"/>
          <w:szCs w:val="20"/>
          <w:lang w:val="en-US"/>
        </w:rPr>
        <w:t>init</w:t>
      </w:r>
      <w:r w:rsidRPr="00CF7B1D">
        <w:rPr>
          <w:rFonts w:ascii="Times New Roman" w:hAnsi="Times New Roman" w:cs="Times New Roman"/>
          <w:sz w:val="20"/>
          <w:szCs w:val="20"/>
        </w:rPr>
        <w:t xml:space="preserve"> ) первым (имеет свой исполнительный файл) (далее - </w:t>
      </w:r>
      <w:r w:rsidRPr="00CF7B1D">
        <w:rPr>
          <w:rFonts w:ascii="Times New Roman" w:hAnsi="Times New Roman" w:cs="Times New Roman"/>
          <w:sz w:val="20"/>
          <w:szCs w:val="20"/>
          <w:lang w:val="en-US"/>
        </w:rPr>
        <w:t>loginshell</w:t>
      </w:r>
      <w:r w:rsidRPr="00CF7B1D">
        <w:rPr>
          <w:rFonts w:ascii="Times New Roman" w:hAnsi="Times New Roman" w:cs="Times New Roman"/>
          <w:sz w:val="20"/>
          <w:szCs w:val="20"/>
        </w:rPr>
        <w:t>)</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lang w:val="en-US"/>
        </w:rPr>
        <w:t>init</w:t>
      </w:r>
      <w:r w:rsidRPr="00CF7B1D">
        <w:rPr>
          <w:rFonts w:ascii="Times New Roman" w:hAnsi="Times New Roman" w:cs="Times New Roman"/>
          <w:sz w:val="20"/>
          <w:szCs w:val="20"/>
        </w:rPr>
        <w:t xml:space="preserve"> не является частью ядра, запуск из исполнительного файла, функционирует до выгрузки системы</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2)– не интерактивные процессы, запускаемые обычным способом (загрузка кода в ОЗУ исполняемого файла), как правило, выполняются в фоновом режиме. Поддерживает основные системы (терминальные и тд)</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не связанная ни с одним пользовательским сеансом, пользователем не изменяется, работают в режиме ожидания (работа с подсистемами) Все остальное  - (3).В рамках пользовательского сеанса; фоновый режим; время жизни ограничено временем пользовательского сеанса</w:t>
      </w:r>
    </w:p>
    <w:p w:rsidR="007361BC" w:rsidRPr="00CF7B1D" w:rsidRDefault="007361BC" w:rsidP="007361BC">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xml:space="preserve">Атрибуты  процессов: - </w:t>
      </w:r>
      <w:r w:rsidRPr="00CF7B1D">
        <w:rPr>
          <w:rFonts w:ascii="Times New Roman" w:hAnsi="Times New Roman" w:cs="Times New Roman"/>
          <w:sz w:val="20"/>
          <w:szCs w:val="20"/>
          <w:lang w:val="en-US"/>
        </w:rPr>
        <w:t>PID</w:t>
      </w:r>
      <w:r w:rsidRPr="00CF7B1D">
        <w:rPr>
          <w:rFonts w:ascii="Times New Roman" w:hAnsi="Times New Roman" w:cs="Times New Roman"/>
          <w:sz w:val="20"/>
          <w:szCs w:val="20"/>
        </w:rPr>
        <w:t xml:space="preserve"> – идентификатор процесса. Уникальный номер, по которому ядро различает тот или иной процесс. Присваивается по возрастанию и по мере освобождения поцессов</w:t>
      </w:r>
    </w:p>
    <w:p w:rsidR="007361BC" w:rsidRPr="00CF7B1D" w:rsidRDefault="007361BC" w:rsidP="007361BC">
      <w:pPr>
        <w:spacing w:line="240" w:lineRule="auto"/>
        <w:ind w:left="360" w:firstLine="324"/>
        <w:jc w:val="both"/>
        <w:rPr>
          <w:rFonts w:ascii="Times New Roman" w:hAnsi="Times New Roman" w:cs="Times New Roman"/>
          <w:sz w:val="20"/>
          <w:szCs w:val="20"/>
        </w:rPr>
      </w:pPr>
      <w:r w:rsidRPr="00CF7B1D">
        <w:rPr>
          <w:rFonts w:ascii="Times New Roman" w:hAnsi="Times New Roman" w:cs="Times New Roman"/>
          <w:sz w:val="20"/>
          <w:szCs w:val="20"/>
        </w:rPr>
        <w:t xml:space="preserve">- идентификатор родитель – </w:t>
      </w:r>
      <w:r w:rsidRPr="00CF7B1D">
        <w:rPr>
          <w:rFonts w:ascii="Times New Roman" w:hAnsi="Times New Roman" w:cs="Times New Roman"/>
          <w:sz w:val="20"/>
          <w:szCs w:val="20"/>
          <w:lang w:val="en-US"/>
        </w:rPr>
        <w:t>PPID</w:t>
      </w:r>
      <w:r w:rsidRPr="00CF7B1D">
        <w:rPr>
          <w:rFonts w:ascii="Times New Roman" w:hAnsi="Times New Roman" w:cs="Times New Roman"/>
          <w:sz w:val="20"/>
          <w:szCs w:val="20"/>
        </w:rPr>
        <w:t xml:space="preserve"> - </w:t>
      </w:r>
      <w:r w:rsidRPr="00CF7B1D">
        <w:rPr>
          <w:rFonts w:ascii="Times New Roman" w:hAnsi="Times New Roman" w:cs="Times New Roman"/>
          <w:sz w:val="20"/>
          <w:szCs w:val="20"/>
          <w:lang w:val="en-US"/>
        </w:rPr>
        <w:t>NiceNumber</w:t>
      </w:r>
      <w:r w:rsidRPr="00CF7B1D">
        <w:rPr>
          <w:rFonts w:ascii="Times New Roman" w:hAnsi="Times New Roman" w:cs="Times New Roman"/>
          <w:sz w:val="20"/>
          <w:szCs w:val="20"/>
        </w:rPr>
        <w:t xml:space="preserve"> – приоритет процесса; - относительный и - приоритет выполнения(текущий) -</w:t>
      </w:r>
      <w:r w:rsidRPr="00CF7B1D">
        <w:rPr>
          <w:rFonts w:ascii="Times New Roman" w:hAnsi="Times New Roman" w:cs="Times New Roman"/>
          <w:sz w:val="20"/>
          <w:szCs w:val="20"/>
          <w:lang w:val="en-US"/>
        </w:rPr>
        <w:t>TTY</w:t>
      </w:r>
      <w:r w:rsidRPr="00CF7B1D">
        <w:rPr>
          <w:rFonts w:ascii="Times New Roman" w:hAnsi="Times New Roman" w:cs="Times New Roman"/>
          <w:sz w:val="20"/>
          <w:szCs w:val="20"/>
        </w:rPr>
        <w:t xml:space="preserve"> – соответствие используемому терминалу - </w:t>
      </w:r>
      <w:r w:rsidRPr="00CF7B1D">
        <w:rPr>
          <w:rFonts w:ascii="Times New Roman" w:hAnsi="Times New Roman" w:cs="Times New Roman"/>
          <w:sz w:val="20"/>
          <w:szCs w:val="20"/>
          <w:lang w:val="en-US"/>
        </w:rPr>
        <w:t>RID</w:t>
      </w:r>
      <w:r w:rsidRPr="00CF7B1D">
        <w:rPr>
          <w:rFonts w:ascii="Times New Roman" w:hAnsi="Times New Roman" w:cs="Times New Roman"/>
          <w:sz w:val="20"/>
          <w:szCs w:val="20"/>
        </w:rPr>
        <w:t xml:space="preserve"> – реальный идентификатор пользователя, запустившего данный процесс. Сущ эффективный идентификатор (</w:t>
      </w:r>
      <w:r w:rsidRPr="00CF7B1D">
        <w:rPr>
          <w:rFonts w:ascii="Times New Roman" w:hAnsi="Times New Roman" w:cs="Times New Roman"/>
          <w:sz w:val="20"/>
          <w:szCs w:val="20"/>
          <w:lang w:val="en-US"/>
        </w:rPr>
        <w:t>SUID</w:t>
      </w:r>
      <w:r w:rsidRPr="00CF7B1D">
        <w:rPr>
          <w:rFonts w:ascii="Times New Roman" w:hAnsi="Times New Roman" w:cs="Times New Roman"/>
          <w:sz w:val="20"/>
          <w:szCs w:val="20"/>
        </w:rPr>
        <w:t xml:space="preserve"> – расширенные права, направлено на запуск чужих программ). </w:t>
      </w:r>
    </w:p>
    <w:p w:rsidR="007361BC" w:rsidRPr="00B141F2" w:rsidRDefault="007361BC" w:rsidP="007361BC">
      <w:pPr>
        <w:pStyle w:val="a"/>
        <w:spacing w:line="240" w:lineRule="auto"/>
        <w:rPr>
          <w:rFonts w:ascii="Times New Roman" w:hAnsi="Times New Roman" w:cs="Times New Roman"/>
          <w:i/>
          <w:sz w:val="20"/>
          <w:szCs w:val="20"/>
        </w:rPr>
      </w:pPr>
    </w:p>
    <w:p w:rsidR="00CF7B1D" w:rsidRPr="00B141F2" w:rsidRDefault="00CF7B1D" w:rsidP="007361BC">
      <w:pPr>
        <w:pStyle w:val="a"/>
        <w:spacing w:line="240" w:lineRule="auto"/>
        <w:rPr>
          <w:rFonts w:ascii="Times New Roman" w:hAnsi="Times New Roman" w:cs="Times New Roman"/>
          <w:i/>
          <w:sz w:val="20"/>
          <w:szCs w:val="20"/>
        </w:rPr>
      </w:pPr>
    </w:p>
    <w:p w:rsidR="00CF7B1D" w:rsidRPr="00B141F2" w:rsidRDefault="00CF7B1D" w:rsidP="007361BC">
      <w:pPr>
        <w:pStyle w:val="a"/>
        <w:spacing w:line="240" w:lineRule="auto"/>
        <w:rPr>
          <w:rFonts w:ascii="Times New Roman" w:hAnsi="Times New Roman" w:cs="Times New Roman"/>
          <w:i/>
          <w:sz w:val="20"/>
          <w:szCs w:val="20"/>
        </w:rPr>
      </w:pPr>
    </w:p>
    <w:p w:rsidR="00CF7B1D" w:rsidRPr="00B141F2" w:rsidRDefault="00CF7B1D" w:rsidP="007361BC">
      <w:pPr>
        <w:pStyle w:val="a"/>
        <w:spacing w:line="240" w:lineRule="auto"/>
        <w:rPr>
          <w:rFonts w:ascii="Times New Roman" w:hAnsi="Times New Roman" w:cs="Times New Roman"/>
          <w:i/>
          <w:sz w:val="20"/>
          <w:szCs w:val="20"/>
        </w:rPr>
      </w:pPr>
    </w:p>
    <w:p w:rsidR="00CF7B1D" w:rsidRPr="00B141F2" w:rsidRDefault="00CF7B1D" w:rsidP="007361BC">
      <w:pPr>
        <w:pStyle w:val="a"/>
        <w:spacing w:line="240" w:lineRule="auto"/>
        <w:rPr>
          <w:rFonts w:ascii="Times New Roman" w:hAnsi="Times New Roman" w:cs="Times New Roman"/>
          <w:i/>
          <w:sz w:val="20"/>
          <w:szCs w:val="20"/>
        </w:rPr>
      </w:pPr>
    </w:p>
    <w:p w:rsidR="00CF7B1D" w:rsidRPr="00B141F2" w:rsidRDefault="00CF7B1D" w:rsidP="007361BC">
      <w:pPr>
        <w:pStyle w:val="a"/>
        <w:spacing w:line="240" w:lineRule="auto"/>
        <w:rPr>
          <w:rFonts w:ascii="Times New Roman" w:hAnsi="Times New Roman" w:cs="Times New Roman"/>
          <w:i/>
          <w:sz w:val="20"/>
          <w:szCs w:val="20"/>
        </w:rPr>
      </w:pPr>
    </w:p>
    <w:p w:rsidR="00CF7B1D" w:rsidRPr="00B141F2" w:rsidRDefault="00CF7B1D" w:rsidP="007361BC">
      <w:pPr>
        <w:pStyle w:val="a"/>
        <w:spacing w:line="240" w:lineRule="auto"/>
        <w:rPr>
          <w:rFonts w:ascii="Times New Roman" w:hAnsi="Times New Roman" w:cs="Times New Roman"/>
          <w:i/>
          <w:sz w:val="20"/>
          <w:szCs w:val="20"/>
        </w:rPr>
      </w:pPr>
    </w:p>
    <w:p w:rsidR="00CF7B1D" w:rsidRPr="00B141F2" w:rsidRDefault="00CF7B1D" w:rsidP="007361BC">
      <w:pPr>
        <w:pStyle w:val="a"/>
        <w:spacing w:line="240" w:lineRule="auto"/>
        <w:rPr>
          <w:rFonts w:ascii="Times New Roman" w:hAnsi="Times New Roman" w:cs="Times New Roman"/>
          <w:i/>
          <w:sz w:val="20"/>
          <w:szCs w:val="20"/>
        </w:rPr>
      </w:pPr>
    </w:p>
    <w:p w:rsidR="00CF7B1D" w:rsidRPr="00B141F2" w:rsidRDefault="00CF7B1D" w:rsidP="007361BC">
      <w:pPr>
        <w:pStyle w:val="a"/>
        <w:spacing w:line="240" w:lineRule="auto"/>
        <w:rPr>
          <w:rFonts w:ascii="Times New Roman" w:hAnsi="Times New Roman" w:cs="Times New Roman"/>
          <w:i/>
          <w:sz w:val="20"/>
          <w:szCs w:val="20"/>
        </w:rPr>
      </w:pPr>
    </w:p>
    <w:p w:rsidR="00CF7B1D" w:rsidRPr="00B141F2" w:rsidRDefault="00CF7B1D" w:rsidP="007361BC">
      <w:pPr>
        <w:pStyle w:val="a"/>
        <w:spacing w:line="240" w:lineRule="auto"/>
        <w:rPr>
          <w:rFonts w:ascii="Times New Roman" w:hAnsi="Times New Roman" w:cs="Times New Roman"/>
          <w:i/>
          <w:sz w:val="20"/>
          <w:szCs w:val="20"/>
        </w:rPr>
      </w:pPr>
    </w:p>
    <w:p w:rsidR="00CF7B1D" w:rsidRPr="00B141F2" w:rsidRDefault="00CF7B1D" w:rsidP="007361BC">
      <w:pPr>
        <w:pStyle w:val="a"/>
        <w:spacing w:line="240" w:lineRule="auto"/>
        <w:rPr>
          <w:rFonts w:ascii="Times New Roman" w:hAnsi="Times New Roman" w:cs="Times New Roman"/>
          <w:i/>
          <w:sz w:val="20"/>
          <w:szCs w:val="20"/>
        </w:rPr>
      </w:pPr>
    </w:p>
    <w:p w:rsidR="007361BC" w:rsidRPr="00CF7B1D" w:rsidRDefault="007361BC" w:rsidP="00B141F2">
      <w:pPr>
        <w:pStyle w:val="head"/>
        <w:numPr>
          <w:ilvl w:val="0"/>
          <w:numId w:val="25"/>
        </w:numPr>
      </w:pPr>
      <w:bookmarkStart w:id="23" w:name="_Toc346722621"/>
      <w:r w:rsidRPr="00CF7B1D">
        <w:lastRenderedPageBreak/>
        <w:t>Реализация сервисов по запросу от приложений в ОС с различными архитектурами. Два подхода к реализации клиент-серверной модели</w:t>
      </w:r>
      <w:bookmarkEnd w:id="23"/>
    </w:p>
    <w:p w:rsidR="007361BC" w:rsidRPr="00CF7B1D" w:rsidRDefault="007361BC" w:rsidP="007361BC">
      <w:pPr>
        <w:spacing w:line="240" w:lineRule="auto"/>
        <w:ind w:firstLine="720"/>
        <w:rPr>
          <w:rFonts w:ascii="Times New Roman" w:hAnsi="Times New Roman" w:cs="Times New Roman"/>
          <w:sz w:val="20"/>
          <w:szCs w:val="20"/>
        </w:rPr>
      </w:pPr>
      <w:r w:rsidRPr="00CF7B1D">
        <w:rPr>
          <w:rFonts w:ascii="Times New Roman" w:hAnsi="Times New Roman" w:cs="Times New Roman"/>
          <w:sz w:val="20"/>
          <w:szCs w:val="20"/>
        </w:rPr>
        <w:t>В монолитных и иерархических системах механизм реализации сервиса: запрос системного сервиса приводит к переходу в режим ядра, выполняется в режиме ядра, а затем выход обратно.</w:t>
      </w:r>
    </w:p>
    <w:p w:rsidR="007361BC" w:rsidRPr="00CF7B1D" w:rsidRDefault="007361BC" w:rsidP="007361BC">
      <w:pPr>
        <w:spacing w:line="240" w:lineRule="auto"/>
        <w:ind w:firstLine="720"/>
        <w:rPr>
          <w:rFonts w:ascii="Times New Roman" w:hAnsi="Times New Roman" w:cs="Times New Roman"/>
          <w:sz w:val="20"/>
          <w:szCs w:val="20"/>
        </w:rPr>
      </w:pPr>
      <w:r w:rsidRPr="00CF7B1D">
        <w:rPr>
          <w:rFonts w:ascii="Times New Roman" w:hAnsi="Times New Roman" w:cs="Times New Roman"/>
          <w:sz w:val="20"/>
          <w:szCs w:val="20"/>
        </w:rPr>
        <w:t>В случае клиент-серверной модели:</w:t>
      </w:r>
    </w:p>
    <w:p w:rsidR="007361BC" w:rsidRPr="00CF7B1D" w:rsidRDefault="007361BC" w:rsidP="007361BC">
      <w:pPr>
        <w:spacing w:line="240" w:lineRule="auto"/>
        <w:ind w:firstLine="720"/>
        <w:rPr>
          <w:rFonts w:ascii="Times New Roman" w:hAnsi="Times New Roman" w:cs="Times New Roman"/>
          <w:sz w:val="20"/>
          <w:szCs w:val="20"/>
        </w:rPr>
      </w:pPr>
      <w:r w:rsidRPr="00CF7B1D">
        <w:rPr>
          <w:rFonts w:ascii="Times New Roman" w:hAnsi="Times New Roman" w:cs="Times New Roman"/>
          <w:sz w:val="20"/>
          <w:szCs w:val="20"/>
        </w:rPr>
        <w:t xml:space="preserve">1) Совместное использование сегментов </w:t>
      </w:r>
      <w:r w:rsidRPr="00CF7B1D">
        <w:rPr>
          <w:rFonts w:ascii="Times New Roman" w:hAnsi="Times New Roman" w:cs="Times New Roman"/>
          <w:sz w:val="20"/>
          <w:szCs w:val="20"/>
          <w:lang w:val="en-US"/>
        </w:rPr>
        <w:t>dll</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Windows</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X</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OS</w:t>
      </w:r>
      <w:r w:rsidRPr="00CF7B1D">
        <w:rPr>
          <w:rFonts w:ascii="Times New Roman" w:hAnsi="Times New Roman" w:cs="Times New Roman"/>
          <w:sz w:val="20"/>
          <w:szCs w:val="20"/>
        </w:rPr>
        <w:t xml:space="preserve">/2). </w:t>
      </w:r>
    </w:p>
    <w:p w:rsidR="007361BC" w:rsidRPr="00CF7B1D" w:rsidRDefault="007361BC" w:rsidP="007361BC">
      <w:pPr>
        <w:spacing w:line="240" w:lineRule="auto"/>
        <w:ind w:firstLine="720"/>
        <w:rPr>
          <w:rFonts w:ascii="Times New Roman" w:hAnsi="Times New Roman" w:cs="Times New Roman"/>
          <w:sz w:val="20"/>
          <w:szCs w:val="20"/>
        </w:rPr>
      </w:pPr>
      <w:r w:rsidRPr="00CF7B1D">
        <w:rPr>
          <w:rFonts w:ascii="Times New Roman" w:hAnsi="Times New Roman" w:cs="Times New Roman"/>
          <w:sz w:val="20"/>
          <w:szCs w:val="20"/>
        </w:rPr>
        <w:t xml:space="preserve">Различные приложения разделяют АП различных динамических библиотек, при этом в </w:t>
      </w:r>
      <w:r w:rsidRPr="00CF7B1D">
        <w:rPr>
          <w:rFonts w:ascii="Times New Roman" w:hAnsi="Times New Roman" w:cs="Times New Roman"/>
          <w:sz w:val="20"/>
          <w:szCs w:val="20"/>
          <w:lang w:val="en-US"/>
        </w:rPr>
        <w:t>Windows</w:t>
      </w:r>
      <w:r w:rsidRPr="00CF7B1D">
        <w:rPr>
          <w:rFonts w:ascii="Times New Roman" w:hAnsi="Times New Roman" w:cs="Times New Roman"/>
          <w:sz w:val="20"/>
          <w:szCs w:val="20"/>
        </w:rPr>
        <w:t xml:space="preserve"> делается однократное копирование библиотек в разделяемую память (доступ от всех), а в </w:t>
      </w:r>
      <w:r w:rsidRPr="00CF7B1D">
        <w:rPr>
          <w:rFonts w:ascii="Times New Roman" w:hAnsi="Times New Roman" w:cs="Times New Roman"/>
          <w:sz w:val="20"/>
          <w:szCs w:val="20"/>
          <w:lang w:val="en-US"/>
        </w:rPr>
        <w:t>OS</w:t>
      </w:r>
      <w:r w:rsidRPr="00CF7B1D">
        <w:rPr>
          <w:rFonts w:ascii="Times New Roman" w:hAnsi="Times New Roman" w:cs="Times New Roman"/>
          <w:sz w:val="20"/>
          <w:szCs w:val="20"/>
        </w:rPr>
        <w:t>/2 – многократное копирование библиотек в каждый процесс отдельно (в АП процесса). Каждый процесс может модифицировать данные, используемые всеми приложениями. Обращение производится за счет обычных вызовов подпрограмм.</w:t>
      </w:r>
    </w:p>
    <w:p w:rsidR="007361BC" w:rsidRPr="00CF7B1D" w:rsidRDefault="007361BC" w:rsidP="007361BC">
      <w:pPr>
        <w:spacing w:line="240" w:lineRule="auto"/>
        <w:ind w:firstLine="720"/>
        <w:rPr>
          <w:rFonts w:ascii="Times New Roman" w:hAnsi="Times New Roman" w:cs="Times New Roman"/>
          <w:sz w:val="20"/>
          <w:szCs w:val="20"/>
        </w:rPr>
      </w:pPr>
      <w:r w:rsidRPr="00CF7B1D">
        <w:rPr>
          <w:rFonts w:ascii="Times New Roman" w:hAnsi="Times New Roman" w:cs="Times New Roman"/>
          <w:sz w:val="20"/>
          <w:szCs w:val="20"/>
        </w:rPr>
        <w:t>2) с защитой памяти подсистем (</w:t>
      </w:r>
      <w:r w:rsidRPr="00CF7B1D">
        <w:rPr>
          <w:rFonts w:ascii="Times New Roman" w:hAnsi="Times New Roman" w:cs="Times New Roman"/>
          <w:sz w:val="20"/>
          <w:szCs w:val="20"/>
          <w:lang w:val="en-US"/>
        </w:rPr>
        <w:t>Windows</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NT</w:t>
      </w:r>
      <w:r w:rsidRPr="00CF7B1D">
        <w:rPr>
          <w:rFonts w:ascii="Times New Roman" w:hAnsi="Times New Roman" w:cs="Times New Roman"/>
          <w:sz w:val="20"/>
          <w:szCs w:val="20"/>
        </w:rPr>
        <w:t xml:space="preserve">). </w:t>
      </w:r>
    </w:p>
    <w:p w:rsidR="007361BC" w:rsidRPr="00CF7B1D" w:rsidRDefault="007361BC" w:rsidP="007361BC">
      <w:pPr>
        <w:spacing w:line="240" w:lineRule="auto"/>
        <w:rPr>
          <w:rFonts w:ascii="Times New Roman" w:hAnsi="Times New Roman" w:cs="Times New Roman"/>
          <w:sz w:val="20"/>
          <w:szCs w:val="20"/>
          <w:lang w:val="en-US"/>
        </w:rPr>
      </w:pPr>
      <w:r w:rsidRPr="00CF7B1D">
        <w:rPr>
          <w:rFonts w:ascii="Times New Roman" w:hAnsi="Times New Roman" w:cs="Times New Roman"/>
          <w:noProof/>
          <w:sz w:val="20"/>
          <w:szCs w:val="20"/>
          <w:lang w:eastAsia="ru-RU"/>
        </w:rPr>
        <w:drawing>
          <wp:inline distT="0" distB="0" distL="0" distR="0" wp14:anchorId="55F27D3E" wp14:editId="52BB9ED2">
            <wp:extent cx="2161540" cy="1306195"/>
            <wp:effectExtent l="0" t="0" r="0" b="8255"/>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1540" cy="1306195"/>
                    </a:xfrm>
                    <a:prstGeom prst="rect">
                      <a:avLst/>
                    </a:prstGeom>
                    <a:noFill/>
                    <a:ln>
                      <a:noFill/>
                    </a:ln>
                  </pic:spPr>
                </pic:pic>
              </a:graphicData>
            </a:graphic>
          </wp:inline>
        </w:drawing>
      </w:r>
    </w:p>
    <w:p w:rsidR="007361BC" w:rsidRPr="00CF7B1D" w:rsidRDefault="007361BC" w:rsidP="007361BC">
      <w:pPr>
        <w:spacing w:line="240" w:lineRule="auto"/>
        <w:rPr>
          <w:rFonts w:ascii="Times New Roman" w:hAnsi="Times New Roman" w:cs="Times New Roman"/>
          <w:sz w:val="20"/>
          <w:szCs w:val="20"/>
        </w:rPr>
      </w:pPr>
      <w:r w:rsidRPr="00CF7B1D">
        <w:rPr>
          <w:rFonts w:ascii="Times New Roman" w:hAnsi="Times New Roman" w:cs="Times New Roman"/>
          <w:sz w:val="20"/>
          <w:szCs w:val="20"/>
          <w:lang w:val="en-US"/>
        </w:rPr>
        <w:t>stub</w:t>
      </w:r>
      <w:r w:rsidRPr="00CF7B1D">
        <w:rPr>
          <w:rFonts w:ascii="Times New Roman" w:hAnsi="Times New Roman" w:cs="Times New Roman"/>
          <w:sz w:val="20"/>
          <w:szCs w:val="20"/>
        </w:rPr>
        <w:t xml:space="preserve"> – приводит запрос к формату для передачи в подсистему.</w:t>
      </w:r>
    </w:p>
    <w:p w:rsidR="007361BC" w:rsidRPr="00CF7B1D" w:rsidRDefault="007361BC" w:rsidP="007361BC">
      <w:pPr>
        <w:spacing w:line="240" w:lineRule="auto"/>
        <w:rPr>
          <w:rFonts w:ascii="Times New Roman" w:hAnsi="Times New Roman" w:cs="Times New Roman"/>
          <w:sz w:val="20"/>
          <w:szCs w:val="20"/>
        </w:rPr>
      </w:pPr>
      <w:r w:rsidRPr="00CF7B1D">
        <w:rPr>
          <w:rFonts w:ascii="Times New Roman" w:hAnsi="Times New Roman" w:cs="Times New Roman"/>
          <w:sz w:val="20"/>
          <w:szCs w:val="20"/>
        </w:rPr>
        <w:t>Модель защиты (клиент-серверная):</w:t>
      </w:r>
    </w:p>
    <w:p w:rsidR="007361BC" w:rsidRPr="00CF7B1D" w:rsidRDefault="007361BC" w:rsidP="007361BC">
      <w:pPr>
        <w:spacing w:line="240" w:lineRule="auto"/>
        <w:rPr>
          <w:rFonts w:ascii="Times New Roman" w:hAnsi="Times New Roman" w:cs="Times New Roman"/>
          <w:sz w:val="20"/>
          <w:szCs w:val="20"/>
        </w:rPr>
      </w:pPr>
      <w:r w:rsidRPr="00CF7B1D">
        <w:rPr>
          <w:rFonts w:ascii="Times New Roman" w:hAnsi="Times New Roman" w:cs="Times New Roman"/>
          <w:sz w:val="20"/>
          <w:szCs w:val="20"/>
        </w:rPr>
        <w:t>«+»</w:t>
      </w:r>
      <w:r w:rsidRPr="00CF7B1D">
        <w:rPr>
          <w:rFonts w:ascii="Times New Roman" w:hAnsi="Times New Roman" w:cs="Times New Roman"/>
          <w:sz w:val="20"/>
          <w:szCs w:val="20"/>
        </w:rPr>
        <w:tab/>
        <w:t>1. Защита глобальных структур данных</w:t>
      </w:r>
    </w:p>
    <w:p w:rsidR="007361BC" w:rsidRPr="00CF7B1D" w:rsidRDefault="007361BC" w:rsidP="007361BC">
      <w:pPr>
        <w:spacing w:line="240" w:lineRule="auto"/>
        <w:rPr>
          <w:rFonts w:ascii="Times New Roman" w:hAnsi="Times New Roman" w:cs="Times New Roman"/>
          <w:sz w:val="20"/>
          <w:szCs w:val="20"/>
        </w:rPr>
      </w:pPr>
      <w:r w:rsidRPr="00CF7B1D">
        <w:rPr>
          <w:rFonts w:ascii="Times New Roman" w:hAnsi="Times New Roman" w:cs="Times New Roman"/>
          <w:sz w:val="20"/>
          <w:szCs w:val="20"/>
        </w:rPr>
        <w:tab/>
        <w:t>2. Автономность сервисов</w:t>
      </w:r>
    </w:p>
    <w:p w:rsidR="007361BC" w:rsidRPr="00CF7B1D" w:rsidRDefault="007361BC" w:rsidP="007361BC">
      <w:pPr>
        <w:spacing w:line="240" w:lineRule="auto"/>
        <w:ind w:left="720"/>
        <w:rPr>
          <w:rFonts w:ascii="Times New Roman" w:hAnsi="Times New Roman" w:cs="Times New Roman"/>
          <w:sz w:val="20"/>
          <w:szCs w:val="20"/>
        </w:rPr>
      </w:pPr>
      <w:r w:rsidRPr="00CF7B1D">
        <w:rPr>
          <w:rFonts w:ascii="Times New Roman" w:hAnsi="Times New Roman" w:cs="Times New Roman"/>
          <w:sz w:val="20"/>
          <w:szCs w:val="20"/>
        </w:rPr>
        <w:t>3. Сервера для приложения работают в пользовательском режиме, следовательно, не могут влиять на ядро и не могут вызывать внутренние функции ОС. Единственный доступ к ядру – вызов системных сервисов.</w:t>
      </w:r>
    </w:p>
    <w:p w:rsidR="007361BC" w:rsidRPr="00CF7B1D" w:rsidRDefault="007361BC" w:rsidP="007361BC">
      <w:pPr>
        <w:spacing w:line="240" w:lineRule="auto"/>
        <w:rPr>
          <w:rFonts w:ascii="Times New Roman" w:hAnsi="Times New Roman" w:cs="Times New Roman"/>
          <w:sz w:val="20"/>
          <w:szCs w:val="20"/>
        </w:rPr>
      </w:pPr>
      <w:r w:rsidRPr="00CF7B1D">
        <w:rPr>
          <w:rFonts w:ascii="Times New Roman" w:hAnsi="Times New Roman" w:cs="Times New Roman"/>
          <w:sz w:val="20"/>
          <w:szCs w:val="20"/>
        </w:rPr>
        <w:tab/>
        <w:t>4. Обеспечивает разделение сервера – ОС.</w:t>
      </w:r>
    </w:p>
    <w:p w:rsidR="007361BC" w:rsidRPr="00CF7B1D" w:rsidRDefault="007361BC" w:rsidP="007361BC">
      <w:pPr>
        <w:spacing w:line="240" w:lineRule="auto"/>
        <w:ind w:left="720"/>
        <w:rPr>
          <w:rFonts w:ascii="Times New Roman" w:hAnsi="Times New Roman" w:cs="Times New Roman"/>
          <w:sz w:val="20"/>
          <w:szCs w:val="20"/>
        </w:rPr>
      </w:pPr>
      <w:r w:rsidRPr="00CF7B1D">
        <w:rPr>
          <w:rFonts w:ascii="Times New Roman" w:hAnsi="Times New Roman" w:cs="Times New Roman"/>
          <w:sz w:val="20"/>
          <w:szCs w:val="20"/>
        </w:rPr>
        <w:t xml:space="preserve">5. Возможность одновременной работы любого количества серверов поддерживающих средства </w:t>
      </w:r>
      <w:r w:rsidRPr="00CF7B1D">
        <w:rPr>
          <w:rFonts w:ascii="Times New Roman" w:hAnsi="Times New Roman" w:cs="Times New Roman"/>
          <w:sz w:val="20"/>
          <w:szCs w:val="20"/>
          <w:lang w:val="en-US"/>
        </w:rPr>
        <w:t>API</w:t>
      </w:r>
      <w:r w:rsidRPr="00CF7B1D">
        <w:rPr>
          <w:rFonts w:ascii="Times New Roman" w:hAnsi="Times New Roman" w:cs="Times New Roman"/>
          <w:sz w:val="20"/>
          <w:szCs w:val="20"/>
        </w:rPr>
        <w:t>. Повышение степени параллелизма.</w:t>
      </w:r>
    </w:p>
    <w:p w:rsidR="007361BC" w:rsidRPr="00CF7B1D" w:rsidRDefault="007361BC" w:rsidP="007361BC">
      <w:pPr>
        <w:spacing w:line="240" w:lineRule="auto"/>
        <w:rPr>
          <w:rFonts w:ascii="Times New Roman" w:hAnsi="Times New Roman" w:cs="Times New Roman"/>
          <w:sz w:val="20"/>
          <w:szCs w:val="20"/>
        </w:rPr>
      </w:pPr>
      <w:r w:rsidRPr="00CF7B1D">
        <w:rPr>
          <w:rFonts w:ascii="Times New Roman" w:hAnsi="Times New Roman" w:cs="Times New Roman"/>
          <w:sz w:val="20"/>
          <w:szCs w:val="20"/>
        </w:rPr>
        <w:t>«-»</w:t>
      </w:r>
      <w:r w:rsidRPr="00CF7B1D">
        <w:rPr>
          <w:rFonts w:ascii="Times New Roman" w:hAnsi="Times New Roman" w:cs="Times New Roman"/>
          <w:sz w:val="20"/>
          <w:szCs w:val="20"/>
        </w:rPr>
        <w:tab/>
        <w:t>1. Потеря производительности.</w:t>
      </w:r>
    </w:p>
    <w:p w:rsidR="007361BC" w:rsidRPr="00CF7B1D" w:rsidRDefault="007361BC" w:rsidP="007361BC">
      <w:pPr>
        <w:spacing w:line="240" w:lineRule="auto"/>
        <w:rPr>
          <w:rFonts w:ascii="Times New Roman" w:hAnsi="Times New Roman" w:cs="Times New Roman"/>
          <w:sz w:val="20"/>
          <w:szCs w:val="20"/>
        </w:rPr>
      </w:pPr>
      <w:r w:rsidRPr="00CF7B1D">
        <w:rPr>
          <w:rFonts w:ascii="Times New Roman" w:hAnsi="Times New Roman" w:cs="Times New Roman"/>
          <w:sz w:val="20"/>
          <w:szCs w:val="20"/>
        </w:rPr>
        <w:t xml:space="preserve">Для получения и обработки сообщения сервером необходимо: 1)переключить контекст 2)сохранить предыдущий 3)выбрать для исполнения поток сервера 4)загрузить его контекст 5)выполнить функции </w:t>
      </w:r>
      <w:r w:rsidRPr="00CF7B1D">
        <w:rPr>
          <w:rFonts w:ascii="Times New Roman" w:hAnsi="Times New Roman" w:cs="Times New Roman"/>
          <w:sz w:val="20"/>
          <w:szCs w:val="20"/>
          <w:lang w:val="en-US"/>
        </w:rPr>
        <w:t>API</w:t>
      </w:r>
      <w:r w:rsidRPr="00CF7B1D">
        <w:rPr>
          <w:rFonts w:ascii="Times New Roman" w:hAnsi="Times New Roman" w:cs="Times New Roman"/>
          <w:sz w:val="20"/>
          <w:szCs w:val="20"/>
        </w:rPr>
        <w:t xml:space="preserve"> (используя поток сервера) 6)сохранить контекст потока-сервера 7)загрузить обратно поток клиентского потока 8)обработка результата </w:t>
      </w:r>
      <w:r w:rsidRPr="00CF7B1D">
        <w:rPr>
          <w:rFonts w:ascii="Times New Roman" w:hAnsi="Times New Roman" w:cs="Times New Roman"/>
          <w:sz w:val="20"/>
          <w:szCs w:val="20"/>
          <w:lang w:val="en-US"/>
        </w:rPr>
        <w:t>API</w:t>
      </w:r>
      <w:r w:rsidRPr="00CF7B1D">
        <w:rPr>
          <w:rFonts w:ascii="Times New Roman" w:hAnsi="Times New Roman" w:cs="Times New Roman"/>
          <w:sz w:val="20"/>
          <w:szCs w:val="20"/>
        </w:rPr>
        <w:t xml:space="preserve"> вызова</w:t>
      </w:r>
      <w:r w:rsidRPr="00CF7B1D">
        <w:rPr>
          <w:rFonts w:ascii="Times New Roman" w:hAnsi="Times New Roman" w:cs="Times New Roman"/>
          <w:noProof/>
          <w:sz w:val="20"/>
          <w:szCs w:val="20"/>
          <w:lang w:eastAsia="ru-RU"/>
        </w:rPr>
        <w:drawing>
          <wp:inline distT="0" distB="0" distL="0" distR="0" wp14:anchorId="02C8BC54" wp14:editId="69ED946A">
            <wp:extent cx="2399030" cy="2042795"/>
            <wp:effectExtent l="0" t="0" r="1270" b="0"/>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9030" cy="2042795"/>
                    </a:xfrm>
                    <a:prstGeom prst="rect">
                      <a:avLst/>
                    </a:prstGeom>
                    <a:noFill/>
                    <a:ln>
                      <a:noFill/>
                    </a:ln>
                  </pic:spPr>
                </pic:pic>
              </a:graphicData>
            </a:graphic>
          </wp:inline>
        </w:drawing>
      </w:r>
    </w:p>
    <w:p w:rsidR="007361BC" w:rsidRPr="00CF7B1D" w:rsidRDefault="007361BC" w:rsidP="00B141F2">
      <w:pPr>
        <w:pStyle w:val="head"/>
        <w:numPr>
          <w:ilvl w:val="0"/>
          <w:numId w:val="25"/>
        </w:numPr>
        <w:rPr>
          <w:rStyle w:val="apple-style-span"/>
          <w:i w:val="0"/>
        </w:rPr>
      </w:pPr>
      <w:bookmarkStart w:id="24" w:name="_Toc346722622"/>
      <w:r w:rsidRPr="00CF7B1D">
        <w:rPr>
          <w:rStyle w:val="apple-style-span"/>
          <w:i w:val="0"/>
        </w:rPr>
        <w:lastRenderedPageBreak/>
        <w:t>Индексный дескриптор, идентификатор файла, ссылки.... назначение...</w:t>
      </w:r>
      <w:bookmarkEnd w:id="24"/>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 xml:space="preserve">индексный дескриптор — </w:t>
      </w:r>
      <w:r w:rsidRPr="00CF7B1D">
        <w:rPr>
          <w:rFonts w:eastAsia="Calibri" w:cs="Times New Roman"/>
          <w:sz w:val="20"/>
          <w:szCs w:val="20"/>
          <w:lang w:val="en-US"/>
        </w:rPr>
        <w:t>inode</w:t>
      </w:r>
      <w:r w:rsidRPr="00CF7B1D">
        <w:rPr>
          <w:rFonts w:eastAsia="Calibri" w:cs="Times New Roman"/>
          <w:sz w:val="20"/>
          <w:szCs w:val="20"/>
          <w:lang w:val="ru-RU"/>
        </w:rPr>
        <w:t>. Содержит информацию о файле , необходимую для обработки данных, т.е. метаданные файла. Используется файловой системой.</w:t>
      </w:r>
    </w:p>
    <w:p w:rsidR="007361BC" w:rsidRPr="00CF7B1D" w:rsidRDefault="007361BC" w:rsidP="007361BC">
      <w:pPr>
        <w:pStyle w:val="Standard"/>
        <w:rPr>
          <w:rFonts w:cs="Times New Roman"/>
          <w:sz w:val="20"/>
          <w:szCs w:val="20"/>
          <w:lang w:val="ru-RU"/>
        </w:rPr>
      </w:pPr>
      <w:r w:rsidRPr="00CF7B1D">
        <w:rPr>
          <w:rFonts w:eastAsia="Calibri" w:cs="Times New Roman"/>
          <w:sz w:val="20"/>
          <w:szCs w:val="20"/>
          <w:lang w:val="ru-RU"/>
        </w:rPr>
        <w:t xml:space="preserve">файловый дескриптор — индекс в таблице файловых дескрипторов процесса. Представляет собой неотрицательное число, возвращаемое системными вызовами, такими как </w:t>
      </w:r>
      <w:r w:rsidRPr="00CF7B1D">
        <w:rPr>
          <w:rFonts w:eastAsia="Calibri" w:cs="Times New Roman"/>
          <w:sz w:val="20"/>
          <w:szCs w:val="20"/>
          <w:lang w:val="en-US"/>
        </w:rPr>
        <w:t>open</w:t>
      </w:r>
      <w:r w:rsidRPr="00CF7B1D">
        <w:rPr>
          <w:rFonts w:eastAsia="Calibri" w:cs="Times New Roman"/>
          <w:sz w:val="20"/>
          <w:szCs w:val="20"/>
          <w:lang w:val="ru-RU"/>
        </w:rPr>
        <w:t xml:space="preserve">(), </w:t>
      </w:r>
      <w:r w:rsidRPr="00CF7B1D">
        <w:rPr>
          <w:rFonts w:eastAsia="Calibri" w:cs="Times New Roman"/>
          <w:sz w:val="20"/>
          <w:szCs w:val="20"/>
          <w:lang w:val="en-US"/>
        </w:rPr>
        <w:t>pipe</w:t>
      </w:r>
      <w:r w:rsidRPr="00CF7B1D">
        <w:rPr>
          <w:rFonts w:eastAsia="Calibri" w:cs="Times New Roman"/>
          <w:sz w:val="20"/>
          <w:szCs w:val="20"/>
          <w:lang w:val="ru-RU"/>
        </w:rPr>
        <w:t xml:space="preserve">(). Файловый дискриптор связан сполями </w:t>
      </w:r>
      <w:r w:rsidRPr="00CF7B1D">
        <w:rPr>
          <w:rFonts w:eastAsia="Calibri" w:cs="Times New Roman"/>
          <w:sz w:val="20"/>
          <w:szCs w:val="20"/>
          <w:lang w:val="en-US"/>
        </w:rPr>
        <w:t>u</w:t>
      </w:r>
      <w:r w:rsidRPr="00CF7B1D">
        <w:rPr>
          <w:rFonts w:eastAsia="Calibri" w:cs="Times New Roman"/>
          <w:sz w:val="20"/>
          <w:szCs w:val="20"/>
          <w:lang w:val="ru-RU"/>
        </w:rPr>
        <w:t>_</w:t>
      </w:r>
      <w:r w:rsidRPr="00CF7B1D">
        <w:rPr>
          <w:rFonts w:eastAsia="Calibri" w:cs="Times New Roman"/>
          <w:sz w:val="20"/>
          <w:szCs w:val="20"/>
          <w:lang w:val="en-US"/>
        </w:rPr>
        <w:t>ofile</w:t>
      </w:r>
      <w:r w:rsidRPr="00CF7B1D">
        <w:rPr>
          <w:rFonts w:eastAsia="Calibri" w:cs="Times New Roman"/>
          <w:sz w:val="20"/>
          <w:szCs w:val="20"/>
          <w:lang w:val="ru-RU"/>
        </w:rPr>
        <w:t xml:space="preserve"> и </w:t>
      </w:r>
      <w:r w:rsidRPr="00CF7B1D">
        <w:rPr>
          <w:rFonts w:eastAsia="Calibri" w:cs="Times New Roman"/>
          <w:sz w:val="20"/>
          <w:szCs w:val="20"/>
          <w:lang w:val="en-US"/>
        </w:rPr>
        <w:t>u</w:t>
      </w:r>
      <w:r w:rsidRPr="00CF7B1D">
        <w:rPr>
          <w:rFonts w:eastAsia="Calibri" w:cs="Times New Roman"/>
          <w:sz w:val="20"/>
          <w:szCs w:val="20"/>
          <w:lang w:val="ru-RU"/>
        </w:rPr>
        <w:t>_</w:t>
      </w:r>
      <w:r w:rsidRPr="00CF7B1D">
        <w:rPr>
          <w:rFonts w:eastAsia="Calibri" w:cs="Times New Roman"/>
          <w:sz w:val="20"/>
          <w:szCs w:val="20"/>
          <w:lang w:val="en-US"/>
        </w:rPr>
        <w:t>pofile</w:t>
      </w:r>
      <w:r w:rsidRPr="00CF7B1D">
        <w:rPr>
          <w:rFonts w:eastAsia="Calibri" w:cs="Times New Roman"/>
          <w:sz w:val="20"/>
          <w:szCs w:val="20"/>
          <w:lang w:val="ru-RU"/>
        </w:rPr>
        <w:t xml:space="preserve">  структуры </w:t>
      </w:r>
      <w:r w:rsidRPr="00CF7B1D">
        <w:rPr>
          <w:rFonts w:eastAsia="Calibri" w:cs="Times New Roman"/>
          <w:sz w:val="20"/>
          <w:szCs w:val="20"/>
          <w:lang w:val="en-US"/>
        </w:rPr>
        <w:t>user</w:t>
      </w:r>
      <w:r w:rsidRPr="00CF7B1D">
        <w:rPr>
          <w:rFonts w:eastAsia="Calibri" w:cs="Times New Roman"/>
          <w:sz w:val="20"/>
          <w:szCs w:val="20"/>
          <w:lang w:val="ru-RU"/>
        </w:rPr>
        <w:t xml:space="preserve"> и таким образом обеспечивает доступ к соответсвующему элементу файловой таблицы(структуре данных </w:t>
      </w:r>
      <w:r w:rsidRPr="00CF7B1D">
        <w:rPr>
          <w:rFonts w:eastAsia="Calibri" w:cs="Times New Roman"/>
          <w:sz w:val="20"/>
          <w:szCs w:val="20"/>
          <w:lang w:val="en-US"/>
        </w:rPr>
        <w:t>file</w:t>
      </w:r>
      <w:r w:rsidRPr="00CF7B1D">
        <w:rPr>
          <w:rFonts w:eastAsia="Calibri" w:cs="Times New Roman"/>
          <w:sz w:val="20"/>
          <w:szCs w:val="20"/>
          <w:lang w:val="ru-RU"/>
        </w:rPr>
        <w:t>).</w:t>
      </w:r>
    </w:p>
    <w:p w:rsidR="007361BC" w:rsidRPr="00CF7B1D" w:rsidRDefault="007361BC" w:rsidP="007361BC">
      <w:pPr>
        <w:pStyle w:val="Standard"/>
        <w:rPr>
          <w:rFonts w:cs="Times New Roman"/>
          <w:sz w:val="20"/>
          <w:szCs w:val="20"/>
          <w:lang w:val="ru-RU"/>
        </w:rPr>
      </w:pPr>
      <w:r w:rsidRPr="00CF7B1D">
        <w:rPr>
          <w:rFonts w:eastAsia="Calibri" w:cs="Times New Roman"/>
          <w:sz w:val="20"/>
          <w:szCs w:val="20"/>
          <w:lang w:val="ru-RU"/>
        </w:rPr>
        <w:t xml:space="preserve">Файловые ссылки — 2 вида. Жесткие ссылки и символьные. Жесткие ссылаются на </w:t>
      </w:r>
      <w:r w:rsidRPr="00CF7B1D">
        <w:rPr>
          <w:rFonts w:eastAsia="Calibri" w:cs="Times New Roman"/>
          <w:sz w:val="20"/>
          <w:szCs w:val="20"/>
          <w:lang w:val="en-US"/>
        </w:rPr>
        <w:t>vnode</w:t>
      </w:r>
      <w:r w:rsidRPr="00CF7B1D">
        <w:rPr>
          <w:rFonts w:eastAsia="Calibri" w:cs="Times New Roman"/>
          <w:sz w:val="20"/>
          <w:szCs w:val="20"/>
          <w:lang w:val="ru-RU"/>
        </w:rPr>
        <w:t xml:space="preserve">. Символьные — это путь к жесткой ссылке. Для связи </w:t>
      </w:r>
      <w:r w:rsidRPr="00CF7B1D">
        <w:rPr>
          <w:rFonts w:eastAsia="Calibri" w:cs="Times New Roman"/>
          <w:sz w:val="20"/>
          <w:szCs w:val="20"/>
          <w:lang w:val="en-US"/>
        </w:rPr>
        <w:t>vnode</w:t>
      </w:r>
      <w:r w:rsidRPr="00CF7B1D">
        <w:rPr>
          <w:rFonts w:eastAsia="Calibri" w:cs="Times New Roman"/>
          <w:sz w:val="20"/>
          <w:szCs w:val="20"/>
          <w:lang w:val="ru-RU"/>
        </w:rPr>
        <w:t xml:space="preserve"> и содержимого каталогов ФС.Связь имя файла -&gt;</w:t>
      </w:r>
      <w:r w:rsidRPr="00CF7B1D">
        <w:rPr>
          <w:rFonts w:eastAsia="Calibri" w:cs="Times New Roman"/>
          <w:sz w:val="20"/>
          <w:szCs w:val="20"/>
          <w:lang w:val="en-US"/>
        </w:rPr>
        <w:t>inode</w:t>
      </w:r>
      <w:r w:rsidRPr="00CF7B1D">
        <w:rPr>
          <w:rFonts w:eastAsia="Calibri" w:cs="Times New Roman"/>
          <w:sz w:val="20"/>
          <w:szCs w:val="20"/>
          <w:lang w:val="ru-RU"/>
        </w:rPr>
        <w:t>.</w:t>
      </w:r>
    </w:p>
    <w:p w:rsidR="00CF7B1D" w:rsidRPr="00CF7B1D" w:rsidRDefault="00CF7B1D">
      <w:pPr>
        <w:rPr>
          <w:rFonts w:ascii="Times New Roman" w:hAnsi="Times New Roman" w:cs="Times New Roman"/>
          <w:i/>
          <w:color w:val="000000"/>
          <w:sz w:val="20"/>
          <w:szCs w:val="20"/>
        </w:rPr>
      </w:pPr>
      <w:r w:rsidRPr="00CF7B1D">
        <w:rPr>
          <w:rFonts w:ascii="Times New Roman" w:hAnsi="Times New Roman" w:cs="Times New Roman"/>
          <w:i/>
          <w:color w:val="000000"/>
          <w:sz w:val="20"/>
          <w:szCs w:val="20"/>
        </w:rPr>
        <w:br w:type="page"/>
      </w:r>
    </w:p>
    <w:p w:rsidR="007361BC" w:rsidRPr="00CF7B1D" w:rsidRDefault="007361BC" w:rsidP="00B141F2">
      <w:pPr>
        <w:pStyle w:val="head"/>
        <w:numPr>
          <w:ilvl w:val="0"/>
          <w:numId w:val="25"/>
        </w:numPr>
        <w:jc w:val="center"/>
        <w:rPr>
          <w:rStyle w:val="apple-style-span"/>
          <w:i w:val="0"/>
        </w:rPr>
      </w:pPr>
      <w:bookmarkStart w:id="25" w:name="_Toc346722623"/>
      <w:r w:rsidRPr="00CF7B1D">
        <w:rPr>
          <w:rStyle w:val="apple-style-span"/>
          <w:i w:val="0"/>
        </w:rPr>
        <w:lastRenderedPageBreak/>
        <w:t>Потоки в NT, сервисы, приоритеты, атрибуты....</w:t>
      </w:r>
      <w:bookmarkEnd w:id="25"/>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В разных ОС процессы реализуются по-разному. Эти различия заключаются в том, какими структурами данных представлены процессы, как они именуются, какими способами защищены друг от друга и какие отношения существуют между ними. Процессы Windows NT имеют следующие характерные свойства:</w:t>
      </w: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Процессы Windows NT реализованы в форме объектов, и доступ к ним осуществляется посредством службы объектов.</w:t>
      </w: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Процесс Windows NT имеет многонитевую организацию.</w:t>
      </w: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Как объекты-процессы, так и объекты-нити имеют встроенные средства синхронизации.</w:t>
      </w: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Менеджер процессов Windows NT не поддерживает между процессами отношений типа "родитель-потомок".</w:t>
      </w:r>
    </w:p>
    <w:p w:rsidR="007361BC" w:rsidRPr="00CF7B1D" w:rsidRDefault="007361BC" w:rsidP="007361BC">
      <w:pPr>
        <w:pStyle w:val="Standard"/>
        <w:rPr>
          <w:rFonts w:cs="Times New Roman"/>
          <w:sz w:val="20"/>
          <w:szCs w:val="20"/>
        </w:rPr>
      </w:pP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В любой системе понятие "процесс" включает следующее:</w:t>
      </w: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исполняемый код,</w:t>
      </w: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собственное адресное пространство, которое представляет собой совокупность виртуальных адресов, которые может использовать процесс,</w:t>
      </w: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ресурсы системы, такие как файлы, семафоры и т.п., которые назначены процессу операционной системой.</w:t>
      </w: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хотя бы одну выполняемую нить.</w:t>
      </w:r>
    </w:p>
    <w:p w:rsidR="007361BC" w:rsidRPr="00CF7B1D" w:rsidRDefault="007361BC" w:rsidP="007361BC">
      <w:pPr>
        <w:pStyle w:val="Standard"/>
        <w:rPr>
          <w:rFonts w:cs="Times New Roman"/>
          <w:sz w:val="20"/>
          <w:szCs w:val="20"/>
        </w:rPr>
      </w:pP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Адресное пространство каждого процесса защищено от вмешательства в него любого другого процесса. Это обеспечивается механизмами виртуальной памяти. Операционная система, конечно, тоже защищена от прикладных процессов. Чтобы выполнить какую-либо процедуру ОС или прочитать что-либо из ее области памяти, нить должна выполняться в режиме ядра. Пользовательские процессы получают доступ к функциям ядра посредством системных вызовов. В пользовательском режиме выполняются не только прикладные программы, но и защищенные подсистемы Windows NT.</w:t>
      </w:r>
    </w:p>
    <w:p w:rsidR="007361BC" w:rsidRPr="00CF7B1D" w:rsidRDefault="007361BC" w:rsidP="007361BC">
      <w:pPr>
        <w:pStyle w:val="Standard"/>
        <w:rPr>
          <w:rFonts w:cs="Times New Roman"/>
          <w:sz w:val="20"/>
          <w:szCs w:val="20"/>
        </w:rPr>
      </w:pP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В Windows NT процесс - это просто объект, создаваемый и уничтожаемый менеджером объектов. Объект-процесс, как и другие объекты, содержит заголовок, который создает и инициализирует менеджер объектов. Менеджер процессов определяет атрибуты, хранимые в теле объекта-процесса, а также обеспечивает системный сервис, который восстанавливает и изменяет эти атрибуты.</w:t>
      </w:r>
    </w:p>
    <w:p w:rsidR="007361BC" w:rsidRPr="00CF7B1D" w:rsidRDefault="007361BC" w:rsidP="007361BC">
      <w:pPr>
        <w:pStyle w:val="Standard"/>
        <w:rPr>
          <w:rFonts w:cs="Times New Roman"/>
          <w:sz w:val="20"/>
          <w:szCs w:val="20"/>
        </w:rPr>
      </w:pP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В число атрибутов тела объекта-процесса входят:</w:t>
      </w: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Идентификатор процесса - уникальное значение, которое идентифицирует процесс в рамках операционной системы.</w:t>
      </w: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Токен доступа - исполняемый объект, содержащий информацию о безопасности.</w:t>
      </w: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Базовый приоритет - основа для исполнительного приоритета нитей процесса.</w:t>
      </w: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Процессорная совместимость - набор процессоров, на которых могут выполняться нити процесса.</w:t>
      </w: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Предельные значения квот - максимальное количество страничной и нестраничной системной памяти, дискового пространства, предназначенного для выгрузки страниц, процессорного времени - которые могут быть использованы процессами пользователя.</w:t>
      </w: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Время исполнения - общее количество времени, в течение которого выполняются все нити процесса.</w:t>
      </w:r>
    </w:p>
    <w:p w:rsidR="007361BC" w:rsidRPr="00CF7B1D" w:rsidRDefault="007361BC" w:rsidP="007361BC">
      <w:pPr>
        <w:pStyle w:val="Standard"/>
        <w:rPr>
          <w:rFonts w:cs="Times New Roman"/>
          <w:sz w:val="20"/>
          <w:szCs w:val="20"/>
        </w:rPr>
      </w:pP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Напомним, что нить является выполняемой единицей, которая располагается в адресном пространстве процесса и использует ресурсы, выделенные процессу. Подобно процессу нить в Windows NT реализована в форме объекта и управляется менеджером объектов.</w:t>
      </w:r>
    </w:p>
    <w:p w:rsidR="007361BC" w:rsidRPr="00CF7B1D" w:rsidRDefault="007361BC" w:rsidP="007361BC">
      <w:pPr>
        <w:pStyle w:val="Standard"/>
        <w:rPr>
          <w:rFonts w:cs="Times New Roman"/>
          <w:sz w:val="20"/>
          <w:szCs w:val="20"/>
        </w:rPr>
      </w:pP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Объект-нить имеет следующие атрибуты тела:</w:t>
      </w: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Идентификатор клиента - уникальное значение, которое идентифицирует нить при ее обращении к серверу.</w:t>
      </w: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Контекст нити - информация, которая необходима ОС для того, чтобы продолжить выполнение прерванной нити. Контекст нити содержит текущее состояние регистров, стеков и индивидуальной области памяти, которая используется подсистемами и библиотеками.</w:t>
      </w: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Динамический приоритет - значение приоритета нити в данный момент.</w:t>
      </w: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Базовый приоритет - нижний предел динамического приоритета нити.</w:t>
      </w: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Процессорная совместимость нитей - перечень типов процессоров, на которых может выполняться нить.</w:t>
      </w: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Время выполнения нити - суммарное время выполнения нити в пользовательском режиме и в режиме ядра, накопленное за период существования нити.</w:t>
      </w: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Состояние предупреждения - флаг, который показывает, что нить должна выполнять вызов асинхронной процедуры.</w:t>
      </w: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Счетчик приостановок - текущее количество приостановок выполнения нити.</w:t>
      </w:r>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Кроме перечисленных, имеются и некоторые другие атрибуты.</w:t>
      </w:r>
    </w:p>
    <w:p w:rsidR="007361BC" w:rsidRDefault="007361BC" w:rsidP="007361BC">
      <w:pPr>
        <w:pStyle w:val="Standard"/>
        <w:rPr>
          <w:rFonts w:eastAsia="Calibri" w:cs="Times New Roman"/>
          <w:sz w:val="20"/>
          <w:szCs w:val="20"/>
          <w:lang w:val="ru-RU"/>
        </w:rPr>
      </w:pPr>
      <w:r w:rsidRPr="00CF7B1D">
        <w:rPr>
          <w:rFonts w:eastAsia="Calibri" w:cs="Times New Roman"/>
          <w:sz w:val="20"/>
          <w:szCs w:val="20"/>
          <w:lang w:val="ru-RU"/>
        </w:rPr>
        <w:t>Как видно из перечня, многие атрибуты объекта-нити аналогичны атрибутам объекта-процесса. Весьма сходны и сервисные функции, которые могут быть выполнены над объектами-процессами и объектами-нитями: создание, открытие, завершение, приостановка, запрос и установка информации, запрос и установка контекста и другие функции.</w:t>
      </w:r>
    </w:p>
    <w:p w:rsidR="00A076B8" w:rsidRDefault="00A076B8" w:rsidP="007361BC">
      <w:pPr>
        <w:pStyle w:val="Standard"/>
        <w:rPr>
          <w:rFonts w:eastAsia="Calibri" w:cs="Times New Roman"/>
          <w:sz w:val="20"/>
          <w:szCs w:val="20"/>
          <w:lang w:val="ru-RU"/>
        </w:rPr>
      </w:pPr>
    </w:p>
    <w:p w:rsidR="007361BC" w:rsidRPr="00CF7B1D" w:rsidRDefault="007361BC" w:rsidP="00B141F2">
      <w:pPr>
        <w:pStyle w:val="head"/>
        <w:numPr>
          <w:ilvl w:val="0"/>
          <w:numId w:val="25"/>
        </w:numPr>
        <w:rPr>
          <w:rStyle w:val="apple-style-span"/>
          <w:i w:val="0"/>
        </w:rPr>
      </w:pPr>
      <w:r w:rsidRPr="00CF7B1D">
        <w:rPr>
          <w:rStyle w:val="apple-style-span"/>
          <w:i w:val="0"/>
        </w:rPr>
        <w:t xml:space="preserve"> </w:t>
      </w:r>
      <w:bookmarkStart w:id="26" w:name="_Toc346722624"/>
      <w:r w:rsidRPr="00CF7B1D">
        <w:rPr>
          <w:rStyle w:val="apple-style-span"/>
          <w:i w:val="0"/>
        </w:rPr>
        <w:t>Драйвер, структура (набор процедур). Многослойный, простейший, с прерываниями...</w:t>
      </w:r>
      <w:bookmarkEnd w:id="26"/>
    </w:p>
    <w:p w:rsidR="007361BC" w:rsidRPr="00CF7B1D" w:rsidRDefault="007361BC" w:rsidP="007361BC">
      <w:pPr>
        <w:pStyle w:val="Standard"/>
        <w:jc w:val="both"/>
        <w:rPr>
          <w:rFonts w:cs="Times New Roman"/>
          <w:sz w:val="20"/>
          <w:szCs w:val="20"/>
        </w:rPr>
      </w:pPr>
      <w:r w:rsidRPr="00CF7B1D">
        <w:rPr>
          <w:rFonts w:eastAsia="Calibri" w:cs="Times New Roman"/>
          <w:color w:val="000000"/>
          <w:sz w:val="20"/>
          <w:szCs w:val="20"/>
          <w:lang w:val="ru-RU"/>
        </w:rPr>
        <w:t>Всякий драйвер – независимый элемент ОС, который может быть динамически загружен или удален без изменения конфигурации ОС.</w:t>
      </w:r>
    </w:p>
    <w:p w:rsidR="007361BC" w:rsidRPr="00CF7B1D" w:rsidRDefault="007361BC" w:rsidP="007361BC">
      <w:pPr>
        <w:pStyle w:val="Standard"/>
        <w:jc w:val="both"/>
        <w:rPr>
          <w:rFonts w:cs="Times New Roman"/>
          <w:sz w:val="20"/>
          <w:szCs w:val="20"/>
        </w:rPr>
      </w:pPr>
      <w:r w:rsidRPr="00CF7B1D">
        <w:rPr>
          <w:rFonts w:cs="Times New Roman"/>
          <w:color w:val="000000"/>
          <w:sz w:val="20"/>
          <w:szCs w:val="20"/>
        </w:rPr>
        <w:t>Драйверы имеют унифицированную модель интерфейса =&gt; диспетчер В/В не видит их структуру и детали реализации. При взаимодействии различных драйверов диспетчер играет роль посредника.</w:t>
      </w:r>
    </w:p>
    <w:p w:rsidR="007361BC" w:rsidRPr="00CF7B1D" w:rsidRDefault="007361BC" w:rsidP="007361BC">
      <w:pPr>
        <w:pStyle w:val="Standard"/>
        <w:jc w:val="both"/>
        <w:rPr>
          <w:rFonts w:cs="Times New Roman"/>
          <w:color w:val="000000"/>
          <w:sz w:val="20"/>
          <w:szCs w:val="20"/>
          <w:u w:val="single"/>
        </w:rPr>
      </w:pPr>
      <w:r w:rsidRPr="00CF7B1D">
        <w:rPr>
          <w:rFonts w:cs="Times New Roman"/>
          <w:color w:val="000000"/>
          <w:sz w:val="20"/>
          <w:szCs w:val="20"/>
          <w:u w:val="single"/>
        </w:rPr>
        <w:t>Драйверы могут быть:</w:t>
      </w:r>
    </w:p>
    <w:p w:rsidR="007361BC" w:rsidRPr="00CF7B1D" w:rsidRDefault="007361BC" w:rsidP="007361BC">
      <w:pPr>
        <w:pStyle w:val="Standard"/>
        <w:numPr>
          <w:ilvl w:val="0"/>
          <w:numId w:val="14"/>
        </w:numPr>
        <w:jc w:val="both"/>
        <w:rPr>
          <w:rFonts w:cs="Times New Roman"/>
          <w:color w:val="000000"/>
          <w:sz w:val="20"/>
          <w:szCs w:val="20"/>
        </w:rPr>
      </w:pPr>
      <w:r w:rsidRPr="00CF7B1D">
        <w:rPr>
          <w:rFonts w:cs="Times New Roman"/>
          <w:color w:val="000000"/>
          <w:sz w:val="20"/>
          <w:szCs w:val="20"/>
        </w:rPr>
        <w:t>Однослойные (для последовательного порта и др.)</w:t>
      </w:r>
    </w:p>
    <w:p w:rsidR="007361BC" w:rsidRPr="00CF7B1D" w:rsidRDefault="007361BC" w:rsidP="007361BC">
      <w:pPr>
        <w:pStyle w:val="Standard"/>
        <w:numPr>
          <w:ilvl w:val="0"/>
          <w:numId w:val="14"/>
        </w:numPr>
        <w:jc w:val="both"/>
        <w:rPr>
          <w:rFonts w:cs="Times New Roman"/>
          <w:color w:val="000000"/>
          <w:sz w:val="20"/>
          <w:szCs w:val="20"/>
        </w:rPr>
      </w:pPr>
      <w:r w:rsidRPr="00CF7B1D">
        <w:rPr>
          <w:rFonts w:eastAsia="Calibri" w:cs="Times New Roman"/>
          <w:color w:val="000000"/>
          <w:sz w:val="20"/>
          <w:szCs w:val="20"/>
          <w:lang w:val="ru-RU"/>
        </w:rPr>
        <w:t>Многослойные (для ЗУ большой емкости)</w:t>
      </w:r>
    </w:p>
    <w:p w:rsidR="007361BC" w:rsidRPr="00CF7B1D" w:rsidRDefault="007361BC" w:rsidP="007361BC">
      <w:pPr>
        <w:pStyle w:val="Standard"/>
        <w:numPr>
          <w:ilvl w:val="0"/>
          <w:numId w:val="14"/>
        </w:numPr>
        <w:jc w:val="both"/>
        <w:rPr>
          <w:rFonts w:cs="Times New Roman"/>
          <w:color w:val="000000"/>
          <w:sz w:val="20"/>
          <w:szCs w:val="20"/>
        </w:rPr>
      </w:pPr>
      <w:r w:rsidRPr="00CF7B1D">
        <w:rPr>
          <w:rFonts w:eastAsia="Calibri" w:cs="Times New Roman"/>
          <w:color w:val="000000"/>
          <w:sz w:val="20"/>
          <w:szCs w:val="20"/>
          <w:lang w:val="ru-RU"/>
        </w:rPr>
        <w:t>с прерываниями</w:t>
      </w:r>
    </w:p>
    <w:p w:rsidR="007361BC" w:rsidRPr="00CF7B1D" w:rsidRDefault="007361BC" w:rsidP="007361BC">
      <w:pPr>
        <w:pStyle w:val="Standard"/>
        <w:jc w:val="both"/>
        <w:rPr>
          <w:rFonts w:cs="Times New Roman"/>
          <w:color w:val="000000"/>
          <w:sz w:val="20"/>
          <w:szCs w:val="20"/>
          <w:u w:val="single"/>
        </w:rPr>
      </w:pPr>
      <w:r w:rsidRPr="00CF7B1D">
        <w:rPr>
          <w:rFonts w:cs="Times New Roman"/>
          <w:color w:val="000000"/>
          <w:sz w:val="20"/>
          <w:szCs w:val="20"/>
          <w:u w:val="single"/>
        </w:rPr>
        <w:t>Передача может быть:</w:t>
      </w:r>
    </w:p>
    <w:p w:rsidR="007361BC" w:rsidRPr="00CF7B1D" w:rsidRDefault="007361BC" w:rsidP="007361BC">
      <w:pPr>
        <w:pStyle w:val="Standard"/>
        <w:numPr>
          <w:ilvl w:val="0"/>
          <w:numId w:val="15"/>
        </w:numPr>
        <w:jc w:val="both"/>
        <w:rPr>
          <w:rFonts w:cs="Times New Roman"/>
          <w:sz w:val="20"/>
          <w:szCs w:val="20"/>
        </w:rPr>
      </w:pPr>
      <w:r w:rsidRPr="00CF7B1D">
        <w:rPr>
          <w:rFonts w:cs="Times New Roman"/>
          <w:color w:val="000000"/>
          <w:sz w:val="20"/>
          <w:szCs w:val="20"/>
        </w:rPr>
        <w:t>Асинхронной – более быстродействующий вариант и экономичный в плане ресурсов</w:t>
      </w:r>
    </w:p>
    <w:p w:rsidR="007361BC" w:rsidRPr="00CF7B1D" w:rsidRDefault="007361BC" w:rsidP="007361BC">
      <w:pPr>
        <w:pStyle w:val="Standard"/>
        <w:numPr>
          <w:ilvl w:val="0"/>
          <w:numId w:val="15"/>
        </w:numPr>
        <w:jc w:val="both"/>
        <w:rPr>
          <w:rFonts w:cs="Times New Roman"/>
          <w:color w:val="000000"/>
          <w:sz w:val="20"/>
          <w:szCs w:val="20"/>
        </w:rPr>
      </w:pPr>
      <w:r w:rsidRPr="00CF7B1D">
        <w:rPr>
          <w:rFonts w:eastAsia="Calibri" w:cs="Times New Roman"/>
          <w:color w:val="000000"/>
          <w:sz w:val="20"/>
          <w:szCs w:val="20"/>
          <w:lang w:val="ru-RU"/>
        </w:rPr>
        <w:t>Синхронный – проще в плане реализации</w:t>
      </w:r>
    </w:p>
    <w:p w:rsidR="007361BC" w:rsidRPr="00CF7B1D" w:rsidRDefault="007361BC" w:rsidP="007361BC">
      <w:pPr>
        <w:pStyle w:val="Standard"/>
        <w:jc w:val="both"/>
        <w:rPr>
          <w:rFonts w:cs="Times New Roman"/>
          <w:color w:val="000000"/>
          <w:sz w:val="20"/>
          <w:szCs w:val="20"/>
        </w:rPr>
      </w:pPr>
      <w:r w:rsidRPr="00CF7B1D">
        <w:rPr>
          <w:rFonts w:cs="Times New Roman"/>
          <w:b/>
          <w:color w:val="000000"/>
          <w:sz w:val="20"/>
          <w:szCs w:val="20"/>
          <w:u w:val="single"/>
        </w:rPr>
        <w:t>Структура драйвера:</w:t>
      </w:r>
    </w:p>
    <w:p w:rsidR="007361BC" w:rsidRPr="00CF7B1D" w:rsidRDefault="007361BC" w:rsidP="007361BC">
      <w:pPr>
        <w:pStyle w:val="Standard"/>
        <w:jc w:val="both"/>
        <w:rPr>
          <w:rFonts w:cs="Times New Roman"/>
          <w:color w:val="000000"/>
          <w:sz w:val="20"/>
          <w:szCs w:val="20"/>
          <w:u w:val="single"/>
        </w:rPr>
      </w:pPr>
    </w:p>
    <w:tbl>
      <w:tblPr>
        <w:tblW w:w="9056" w:type="dxa"/>
        <w:tblInd w:w="695" w:type="dxa"/>
        <w:tblLayout w:type="fixed"/>
        <w:tblCellMar>
          <w:left w:w="10" w:type="dxa"/>
          <w:right w:w="10" w:type="dxa"/>
        </w:tblCellMar>
        <w:tblLook w:val="04A0" w:firstRow="1" w:lastRow="0" w:firstColumn="1" w:lastColumn="0" w:noHBand="0" w:noVBand="1"/>
      </w:tblPr>
      <w:tblGrid>
        <w:gridCol w:w="2294"/>
        <w:gridCol w:w="6762"/>
      </w:tblGrid>
      <w:tr w:rsidR="007361BC" w:rsidRPr="00CF7B1D" w:rsidTr="00564ECA">
        <w:tc>
          <w:tcPr>
            <w:tcW w:w="2294" w:type="dxa"/>
            <w:tcBorders>
              <w:top w:val="single" w:sz="4" w:space="0" w:color="000000"/>
              <w:left w:val="single" w:sz="4" w:space="0" w:color="000000"/>
              <w:bottom w:val="single" w:sz="4" w:space="0" w:color="000000"/>
            </w:tcBorders>
            <w:tcMar>
              <w:top w:w="0" w:type="dxa"/>
              <w:left w:w="108" w:type="dxa"/>
              <w:bottom w:w="0" w:type="dxa"/>
              <w:right w:w="108" w:type="dxa"/>
            </w:tcMar>
          </w:tcPr>
          <w:p w:rsidR="007361BC" w:rsidRPr="00CF7B1D" w:rsidRDefault="007361BC" w:rsidP="00564ECA">
            <w:pPr>
              <w:pStyle w:val="Standard"/>
              <w:snapToGrid w:val="0"/>
              <w:jc w:val="both"/>
              <w:rPr>
                <w:rFonts w:cs="Times New Roman"/>
                <w:b/>
                <w:color w:val="000000"/>
                <w:sz w:val="20"/>
                <w:szCs w:val="20"/>
              </w:rPr>
            </w:pPr>
            <w:r w:rsidRPr="00CF7B1D">
              <w:rPr>
                <w:rFonts w:cs="Times New Roman"/>
                <w:b/>
                <w:color w:val="000000"/>
                <w:sz w:val="20"/>
                <w:szCs w:val="20"/>
              </w:rPr>
              <w:t>Составная часть</w:t>
            </w:r>
          </w:p>
        </w:tc>
        <w:tc>
          <w:tcPr>
            <w:tcW w:w="67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61BC" w:rsidRPr="00CF7B1D" w:rsidRDefault="007361BC" w:rsidP="00564ECA">
            <w:pPr>
              <w:pStyle w:val="Standard"/>
              <w:snapToGrid w:val="0"/>
              <w:jc w:val="both"/>
              <w:rPr>
                <w:rFonts w:cs="Times New Roman"/>
                <w:b/>
                <w:color w:val="000000"/>
                <w:sz w:val="20"/>
                <w:szCs w:val="20"/>
              </w:rPr>
            </w:pPr>
            <w:r w:rsidRPr="00CF7B1D">
              <w:rPr>
                <w:rFonts w:cs="Times New Roman"/>
                <w:b/>
                <w:color w:val="000000"/>
                <w:sz w:val="20"/>
                <w:szCs w:val="20"/>
              </w:rPr>
              <w:t>Назначение процедуры.</w:t>
            </w:r>
          </w:p>
        </w:tc>
      </w:tr>
      <w:tr w:rsidR="007361BC" w:rsidRPr="00CF7B1D" w:rsidTr="00564ECA">
        <w:tc>
          <w:tcPr>
            <w:tcW w:w="2294" w:type="dxa"/>
            <w:tcBorders>
              <w:top w:val="single" w:sz="4" w:space="0" w:color="000000"/>
              <w:left w:val="single" w:sz="4" w:space="0" w:color="000000"/>
              <w:bottom w:val="single" w:sz="4" w:space="0" w:color="000000"/>
            </w:tcBorders>
            <w:tcMar>
              <w:top w:w="0" w:type="dxa"/>
              <w:left w:w="108" w:type="dxa"/>
              <w:bottom w:w="0" w:type="dxa"/>
              <w:right w:w="108" w:type="dxa"/>
            </w:tcMar>
          </w:tcPr>
          <w:p w:rsidR="007361BC" w:rsidRPr="00CF7B1D" w:rsidRDefault="007361BC" w:rsidP="00564ECA">
            <w:pPr>
              <w:pStyle w:val="Standard"/>
              <w:snapToGrid w:val="0"/>
              <w:rPr>
                <w:rFonts w:cs="Times New Roman"/>
                <w:sz w:val="20"/>
                <w:szCs w:val="20"/>
              </w:rPr>
            </w:pPr>
            <w:r w:rsidRPr="00CF7B1D">
              <w:rPr>
                <w:rFonts w:cs="Times New Roman"/>
                <w:color w:val="000000"/>
                <w:sz w:val="20"/>
                <w:szCs w:val="20"/>
              </w:rPr>
              <w:t>Процедура инициализации (1)</w:t>
            </w:r>
          </w:p>
        </w:tc>
        <w:tc>
          <w:tcPr>
            <w:tcW w:w="67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61BC" w:rsidRPr="00CF7B1D" w:rsidRDefault="007361BC" w:rsidP="00564ECA">
            <w:pPr>
              <w:pStyle w:val="Standard"/>
              <w:snapToGrid w:val="0"/>
              <w:jc w:val="both"/>
              <w:rPr>
                <w:rFonts w:cs="Times New Roman"/>
                <w:sz w:val="20"/>
                <w:szCs w:val="20"/>
              </w:rPr>
            </w:pPr>
            <w:r w:rsidRPr="00CF7B1D">
              <w:rPr>
                <w:rFonts w:cs="Times New Roman"/>
                <w:color w:val="000000"/>
                <w:sz w:val="20"/>
                <w:szCs w:val="20"/>
              </w:rPr>
              <w:t>Выполняется диспетчером В/В при загрузке ОС. Создаются системные объекты для распознавания устройства и доступа к нему.</w:t>
            </w:r>
          </w:p>
        </w:tc>
      </w:tr>
      <w:tr w:rsidR="007361BC" w:rsidRPr="00CF7B1D" w:rsidTr="00564ECA">
        <w:tc>
          <w:tcPr>
            <w:tcW w:w="2294" w:type="dxa"/>
            <w:tcBorders>
              <w:top w:val="single" w:sz="4" w:space="0" w:color="000000"/>
              <w:left w:val="single" w:sz="4" w:space="0" w:color="000000"/>
              <w:bottom w:val="single" w:sz="4" w:space="0" w:color="000000"/>
            </w:tcBorders>
            <w:tcMar>
              <w:top w:w="0" w:type="dxa"/>
              <w:left w:w="108" w:type="dxa"/>
              <w:bottom w:w="0" w:type="dxa"/>
              <w:right w:w="108" w:type="dxa"/>
            </w:tcMar>
          </w:tcPr>
          <w:p w:rsidR="007361BC" w:rsidRPr="00CF7B1D" w:rsidRDefault="007361BC" w:rsidP="00564ECA">
            <w:pPr>
              <w:pStyle w:val="Standard"/>
              <w:snapToGrid w:val="0"/>
              <w:rPr>
                <w:rFonts w:cs="Times New Roman"/>
                <w:sz w:val="20"/>
                <w:szCs w:val="20"/>
              </w:rPr>
            </w:pPr>
            <w:r w:rsidRPr="00CF7B1D">
              <w:rPr>
                <w:rFonts w:cs="Times New Roman"/>
                <w:color w:val="000000"/>
                <w:sz w:val="20"/>
                <w:szCs w:val="20"/>
              </w:rPr>
              <w:t>Набор процедур распределения (2)</w:t>
            </w:r>
          </w:p>
        </w:tc>
        <w:tc>
          <w:tcPr>
            <w:tcW w:w="67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61BC" w:rsidRPr="00CF7B1D" w:rsidRDefault="007361BC" w:rsidP="00564ECA">
            <w:pPr>
              <w:pStyle w:val="Standard"/>
              <w:snapToGrid w:val="0"/>
              <w:jc w:val="both"/>
              <w:rPr>
                <w:rFonts w:cs="Times New Roman"/>
                <w:sz w:val="20"/>
                <w:szCs w:val="20"/>
              </w:rPr>
            </w:pPr>
            <w:r w:rsidRPr="00CF7B1D">
              <w:rPr>
                <w:rFonts w:cs="Times New Roman"/>
                <w:color w:val="000000"/>
                <w:sz w:val="20"/>
                <w:szCs w:val="20"/>
              </w:rPr>
              <w:t xml:space="preserve">Главные функции, предоставляемые драйверами устройствам. Запрос В/В заставляет диспетчер В/В генерировать </w:t>
            </w:r>
            <w:r w:rsidRPr="00CF7B1D">
              <w:rPr>
                <w:rFonts w:cs="Times New Roman"/>
                <w:color w:val="000000"/>
                <w:sz w:val="20"/>
                <w:szCs w:val="20"/>
                <w:lang w:val="fr-FR"/>
              </w:rPr>
              <w:t>IRP</w:t>
            </w:r>
            <w:r w:rsidRPr="00CF7B1D">
              <w:rPr>
                <w:rFonts w:cs="Times New Roman"/>
                <w:color w:val="000000"/>
                <w:sz w:val="20"/>
                <w:szCs w:val="20"/>
              </w:rPr>
              <w:t xml:space="preserve"> и обращается к драйверу через процедуру распределения.</w:t>
            </w:r>
          </w:p>
        </w:tc>
      </w:tr>
      <w:tr w:rsidR="007361BC" w:rsidRPr="00CF7B1D" w:rsidTr="00564ECA">
        <w:tc>
          <w:tcPr>
            <w:tcW w:w="2294" w:type="dxa"/>
            <w:tcBorders>
              <w:top w:val="single" w:sz="4" w:space="0" w:color="000000"/>
              <w:left w:val="single" w:sz="4" w:space="0" w:color="000000"/>
              <w:bottom w:val="single" w:sz="4" w:space="0" w:color="000000"/>
            </w:tcBorders>
            <w:tcMar>
              <w:top w:w="0" w:type="dxa"/>
              <w:left w:w="108" w:type="dxa"/>
              <w:bottom w:w="0" w:type="dxa"/>
              <w:right w:w="108" w:type="dxa"/>
            </w:tcMar>
          </w:tcPr>
          <w:p w:rsidR="007361BC" w:rsidRPr="00CF7B1D" w:rsidRDefault="007361BC" w:rsidP="00564ECA">
            <w:pPr>
              <w:pStyle w:val="Standard"/>
              <w:snapToGrid w:val="0"/>
              <w:rPr>
                <w:rFonts w:cs="Times New Roman"/>
                <w:sz w:val="20"/>
                <w:szCs w:val="20"/>
              </w:rPr>
            </w:pPr>
            <w:r w:rsidRPr="00CF7B1D">
              <w:rPr>
                <w:rFonts w:cs="Times New Roman"/>
                <w:color w:val="000000"/>
                <w:sz w:val="20"/>
                <w:szCs w:val="20"/>
              </w:rPr>
              <w:t>Процедура запуска В/В</w:t>
            </w:r>
          </w:p>
          <w:p w:rsidR="007361BC" w:rsidRPr="00CF7B1D" w:rsidRDefault="007361BC" w:rsidP="00564ECA">
            <w:pPr>
              <w:pStyle w:val="Standard"/>
              <w:rPr>
                <w:rFonts w:cs="Times New Roman"/>
                <w:color w:val="000000"/>
                <w:sz w:val="20"/>
                <w:szCs w:val="20"/>
              </w:rPr>
            </w:pPr>
            <w:r w:rsidRPr="00CF7B1D">
              <w:rPr>
                <w:rFonts w:cs="Times New Roman"/>
                <w:color w:val="000000"/>
                <w:sz w:val="20"/>
                <w:szCs w:val="20"/>
              </w:rPr>
              <w:t>(3)</w:t>
            </w:r>
          </w:p>
        </w:tc>
        <w:tc>
          <w:tcPr>
            <w:tcW w:w="67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61BC" w:rsidRPr="00CF7B1D" w:rsidRDefault="007361BC" w:rsidP="00564ECA">
            <w:pPr>
              <w:pStyle w:val="Standard"/>
              <w:snapToGrid w:val="0"/>
              <w:jc w:val="both"/>
              <w:rPr>
                <w:rFonts w:cs="Times New Roman"/>
                <w:sz w:val="20"/>
                <w:szCs w:val="20"/>
              </w:rPr>
            </w:pPr>
            <w:r w:rsidRPr="00CF7B1D">
              <w:rPr>
                <w:rFonts w:cs="Times New Roman"/>
                <w:color w:val="000000"/>
                <w:sz w:val="20"/>
                <w:szCs w:val="20"/>
              </w:rPr>
              <w:t>Драйвер использует эту процедуру для начала передачи данных. Необязательная процедура характерна для физических устройств при передаче больших объемов.</w:t>
            </w:r>
          </w:p>
        </w:tc>
      </w:tr>
      <w:tr w:rsidR="007361BC" w:rsidRPr="00CF7B1D" w:rsidTr="00564ECA">
        <w:tc>
          <w:tcPr>
            <w:tcW w:w="2294" w:type="dxa"/>
            <w:tcBorders>
              <w:top w:val="single" w:sz="4" w:space="0" w:color="000000"/>
              <w:left w:val="single" w:sz="4" w:space="0" w:color="000000"/>
              <w:bottom w:val="single" w:sz="4" w:space="0" w:color="000000"/>
            </w:tcBorders>
            <w:tcMar>
              <w:top w:w="0" w:type="dxa"/>
              <w:left w:w="108" w:type="dxa"/>
              <w:bottom w:w="0" w:type="dxa"/>
              <w:right w:w="108" w:type="dxa"/>
            </w:tcMar>
          </w:tcPr>
          <w:p w:rsidR="007361BC" w:rsidRPr="00CF7B1D" w:rsidRDefault="007361BC" w:rsidP="00564ECA">
            <w:pPr>
              <w:pStyle w:val="Standard"/>
              <w:snapToGrid w:val="0"/>
              <w:rPr>
                <w:rFonts w:cs="Times New Roman"/>
                <w:color w:val="000000"/>
                <w:sz w:val="20"/>
                <w:szCs w:val="20"/>
                <w:lang w:val="fr-FR"/>
              </w:rPr>
            </w:pPr>
            <w:r w:rsidRPr="00CF7B1D">
              <w:rPr>
                <w:rFonts w:cs="Times New Roman"/>
                <w:color w:val="000000"/>
                <w:sz w:val="20"/>
                <w:szCs w:val="20"/>
                <w:lang w:val="fr-FR"/>
              </w:rPr>
              <w:t>ISR</w:t>
            </w:r>
          </w:p>
          <w:p w:rsidR="007361BC" w:rsidRPr="00CF7B1D" w:rsidRDefault="007361BC" w:rsidP="00564ECA">
            <w:pPr>
              <w:pStyle w:val="Standard"/>
              <w:rPr>
                <w:rFonts w:cs="Times New Roman"/>
                <w:color w:val="000000"/>
                <w:sz w:val="20"/>
                <w:szCs w:val="20"/>
                <w:lang w:val="fr-FR"/>
              </w:rPr>
            </w:pPr>
            <w:r w:rsidRPr="00CF7B1D">
              <w:rPr>
                <w:rFonts w:cs="Times New Roman"/>
                <w:color w:val="000000"/>
                <w:sz w:val="20"/>
                <w:szCs w:val="20"/>
                <w:lang w:val="fr-FR"/>
              </w:rPr>
              <w:t>Interrupt</w:t>
            </w:r>
          </w:p>
          <w:p w:rsidR="007361BC" w:rsidRPr="00CF7B1D" w:rsidRDefault="007361BC" w:rsidP="00564ECA">
            <w:pPr>
              <w:pStyle w:val="Standard"/>
              <w:rPr>
                <w:rFonts w:cs="Times New Roman"/>
                <w:sz w:val="20"/>
                <w:szCs w:val="20"/>
              </w:rPr>
            </w:pPr>
            <w:r w:rsidRPr="00CF7B1D">
              <w:rPr>
                <w:rFonts w:cs="Times New Roman"/>
                <w:color w:val="000000"/>
                <w:sz w:val="20"/>
                <w:szCs w:val="20"/>
              </w:rPr>
              <w:t>(4)</w:t>
            </w:r>
          </w:p>
        </w:tc>
        <w:tc>
          <w:tcPr>
            <w:tcW w:w="67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61BC" w:rsidRPr="00CF7B1D" w:rsidRDefault="007361BC" w:rsidP="00564ECA">
            <w:pPr>
              <w:pStyle w:val="Standard"/>
              <w:snapToGrid w:val="0"/>
              <w:jc w:val="both"/>
              <w:rPr>
                <w:rFonts w:cs="Times New Roman"/>
                <w:sz w:val="20"/>
                <w:szCs w:val="20"/>
              </w:rPr>
            </w:pPr>
            <w:r w:rsidRPr="00CF7B1D">
              <w:rPr>
                <w:rFonts w:cs="Times New Roman"/>
                <w:color w:val="000000"/>
                <w:sz w:val="20"/>
                <w:szCs w:val="20"/>
              </w:rPr>
              <w:t xml:space="preserve">Прерывание от устройства. На момент выполнения приоритет </w:t>
            </w:r>
            <w:r w:rsidRPr="00CF7B1D">
              <w:rPr>
                <w:rFonts w:cs="Times New Roman"/>
                <w:color w:val="000000"/>
                <w:sz w:val="20"/>
                <w:szCs w:val="20"/>
                <w:lang w:val="en-US"/>
              </w:rPr>
              <w:t>RPL</w:t>
            </w:r>
            <w:r w:rsidRPr="00CF7B1D">
              <w:rPr>
                <w:rFonts w:cs="Times New Roman"/>
                <w:color w:val="000000"/>
                <w:sz w:val="20"/>
                <w:szCs w:val="20"/>
              </w:rPr>
              <w:t xml:space="preserve"> повышается. Сообразно </w:t>
            </w:r>
            <w:r w:rsidRPr="00CF7B1D">
              <w:rPr>
                <w:rFonts w:cs="Times New Roman"/>
                <w:color w:val="000000"/>
                <w:sz w:val="20"/>
                <w:szCs w:val="20"/>
                <w:lang w:val="en-US"/>
              </w:rPr>
              <w:t>ISR</w:t>
            </w:r>
            <w:r w:rsidRPr="00CF7B1D">
              <w:rPr>
                <w:rFonts w:cs="Times New Roman"/>
                <w:color w:val="000000"/>
                <w:sz w:val="20"/>
                <w:szCs w:val="20"/>
              </w:rPr>
              <w:t xml:space="preserve"> выполняет часть кода обработчиков. В соответствии с прерыванием эта часть кода может быть с повышенным приоритетом, а часть кода обработки является вторичной и выполняется посредством отлож. вызова </w:t>
            </w:r>
            <w:r w:rsidRPr="00CF7B1D">
              <w:rPr>
                <w:rFonts w:cs="Times New Roman"/>
                <w:color w:val="000000"/>
                <w:sz w:val="20"/>
                <w:szCs w:val="20"/>
                <w:lang w:val="en-US"/>
              </w:rPr>
              <w:t>DPC</w:t>
            </w:r>
            <w:r w:rsidRPr="00CF7B1D">
              <w:rPr>
                <w:rFonts w:cs="Times New Roman"/>
                <w:color w:val="000000"/>
                <w:sz w:val="20"/>
                <w:szCs w:val="20"/>
              </w:rPr>
              <w:t xml:space="preserve"> (</w:t>
            </w:r>
            <w:r w:rsidRPr="00CF7B1D">
              <w:rPr>
                <w:rFonts w:cs="Times New Roman"/>
                <w:color w:val="000000"/>
                <w:sz w:val="20"/>
                <w:szCs w:val="20"/>
                <w:lang w:val="en-US"/>
              </w:rPr>
              <w:t>ISR</w:t>
            </w:r>
            <w:r w:rsidRPr="00CF7B1D">
              <w:rPr>
                <w:rFonts w:cs="Times New Roman"/>
                <w:color w:val="000000"/>
                <w:sz w:val="20"/>
                <w:szCs w:val="20"/>
              </w:rPr>
              <w:t xml:space="preserve"> генерир. </w:t>
            </w:r>
            <w:r w:rsidRPr="00CF7B1D">
              <w:rPr>
                <w:rFonts w:cs="Times New Roman"/>
                <w:color w:val="000000"/>
                <w:sz w:val="20"/>
                <w:szCs w:val="20"/>
                <w:lang w:val="en-US"/>
              </w:rPr>
              <w:t>DPC</w:t>
            </w:r>
            <w:r w:rsidRPr="00CF7B1D">
              <w:rPr>
                <w:rFonts w:cs="Times New Roman"/>
                <w:color w:val="000000"/>
                <w:sz w:val="20"/>
                <w:szCs w:val="20"/>
              </w:rPr>
              <w:t>).</w:t>
            </w:r>
          </w:p>
        </w:tc>
      </w:tr>
      <w:tr w:rsidR="007361BC" w:rsidRPr="00CF7B1D" w:rsidTr="00564ECA">
        <w:tc>
          <w:tcPr>
            <w:tcW w:w="2294" w:type="dxa"/>
            <w:tcBorders>
              <w:top w:val="single" w:sz="4" w:space="0" w:color="000000"/>
              <w:left w:val="single" w:sz="4" w:space="0" w:color="000000"/>
              <w:bottom w:val="single" w:sz="4" w:space="0" w:color="000000"/>
            </w:tcBorders>
            <w:tcMar>
              <w:top w:w="0" w:type="dxa"/>
              <w:left w:w="108" w:type="dxa"/>
              <w:bottom w:w="0" w:type="dxa"/>
              <w:right w:w="108" w:type="dxa"/>
            </w:tcMar>
          </w:tcPr>
          <w:p w:rsidR="007361BC" w:rsidRPr="00CF7B1D" w:rsidRDefault="007361BC" w:rsidP="00564ECA">
            <w:pPr>
              <w:pStyle w:val="Standard"/>
              <w:snapToGrid w:val="0"/>
              <w:rPr>
                <w:rFonts w:cs="Times New Roman"/>
                <w:sz w:val="20"/>
                <w:szCs w:val="20"/>
              </w:rPr>
            </w:pPr>
            <w:r w:rsidRPr="00CF7B1D">
              <w:rPr>
                <w:rFonts w:cs="Times New Roman"/>
                <w:color w:val="000000"/>
                <w:sz w:val="20"/>
                <w:szCs w:val="20"/>
              </w:rPr>
              <w:t xml:space="preserve">Процедура </w:t>
            </w:r>
            <w:r w:rsidRPr="00CF7B1D">
              <w:rPr>
                <w:rFonts w:cs="Times New Roman"/>
                <w:color w:val="000000"/>
                <w:sz w:val="20"/>
                <w:szCs w:val="20"/>
                <w:lang w:val="en-US"/>
              </w:rPr>
              <w:t>DPC</w:t>
            </w:r>
            <w:r w:rsidRPr="00CF7B1D">
              <w:rPr>
                <w:rFonts w:cs="Times New Roman"/>
                <w:color w:val="000000"/>
                <w:sz w:val="20"/>
                <w:szCs w:val="20"/>
              </w:rPr>
              <w:t xml:space="preserve"> (5)</w:t>
            </w:r>
          </w:p>
        </w:tc>
        <w:tc>
          <w:tcPr>
            <w:tcW w:w="67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61BC" w:rsidRPr="00CF7B1D" w:rsidRDefault="007361BC" w:rsidP="00564ECA">
            <w:pPr>
              <w:pStyle w:val="Standard"/>
              <w:snapToGrid w:val="0"/>
              <w:jc w:val="both"/>
              <w:rPr>
                <w:rFonts w:cs="Times New Roman"/>
                <w:sz w:val="20"/>
                <w:szCs w:val="20"/>
              </w:rPr>
            </w:pPr>
            <w:r w:rsidRPr="00CF7B1D">
              <w:rPr>
                <w:rFonts w:cs="Times New Roman"/>
                <w:color w:val="000000"/>
                <w:sz w:val="20"/>
                <w:szCs w:val="20"/>
              </w:rPr>
              <w:t xml:space="preserve">Процедура обработки прерывания, которая выполняется при более низком, чем у </w:t>
            </w:r>
            <w:r w:rsidRPr="00CF7B1D">
              <w:rPr>
                <w:rFonts w:cs="Times New Roman"/>
                <w:color w:val="000000"/>
                <w:sz w:val="20"/>
                <w:szCs w:val="20"/>
                <w:lang w:val="en-US"/>
              </w:rPr>
              <w:t>IRQ</w:t>
            </w:r>
            <w:r w:rsidRPr="00CF7B1D">
              <w:rPr>
                <w:rFonts w:cs="Times New Roman"/>
                <w:color w:val="000000"/>
                <w:sz w:val="20"/>
                <w:szCs w:val="20"/>
              </w:rPr>
              <w:t xml:space="preserve"> приоритете. Выполняет большую часть обработки по обслуживанию прерывания. Это инициирует завершение В/В и запуск следующего запроса из очереди на обработку устройствами В/В.</w:t>
            </w:r>
          </w:p>
        </w:tc>
      </w:tr>
      <w:tr w:rsidR="007361BC" w:rsidRPr="00CF7B1D" w:rsidTr="00564ECA">
        <w:tc>
          <w:tcPr>
            <w:tcW w:w="2294" w:type="dxa"/>
            <w:tcBorders>
              <w:top w:val="single" w:sz="4" w:space="0" w:color="000000"/>
              <w:left w:val="single" w:sz="4" w:space="0" w:color="000000"/>
              <w:bottom w:val="single" w:sz="4" w:space="0" w:color="000000"/>
            </w:tcBorders>
            <w:tcMar>
              <w:top w:w="0" w:type="dxa"/>
              <w:left w:w="108" w:type="dxa"/>
              <w:bottom w:w="0" w:type="dxa"/>
              <w:right w:w="108" w:type="dxa"/>
            </w:tcMar>
          </w:tcPr>
          <w:p w:rsidR="007361BC" w:rsidRPr="00CF7B1D" w:rsidRDefault="007361BC" w:rsidP="00564ECA">
            <w:pPr>
              <w:pStyle w:val="Standard"/>
              <w:snapToGrid w:val="0"/>
              <w:rPr>
                <w:rFonts w:cs="Times New Roman"/>
                <w:sz w:val="20"/>
                <w:szCs w:val="20"/>
              </w:rPr>
            </w:pPr>
            <w:r w:rsidRPr="00CF7B1D">
              <w:rPr>
                <w:rFonts w:cs="Times New Roman"/>
                <w:color w:val="000000"/>
                <w:sz w:val="20"/>
                <w:szCs w:val="20"/>
              </w:rPr>
              <w:t>Процедура завершения</w:t>
            </w:r>
          </w:p>
          <w:p w:rsidR="007361BC" w:rsidRPr="00CF7B1D" w:rsidRDefault="007361BC" w:rsidP="00564ECA">
            <w:pPr>
              <w:pStyle w:val="Standard"/>
              <w:rPr>
                <w:rFonts w:cs="Times New Roman"/>
                <w:color w:val="000000"/>
                <w:sz w:val="20"/>
                <w:szCs w:val="20"/>
              </w:rPr>
            </w:pPr>
            <w:r w:rsidRPr="00CF7B1D">
              <w:rPr>
                <w:rFonts w:cs="Times New Roman"/>
                <w:color w:val="000000"/>
                <w:sz w:val="20"/>
                <w:szCs w:val="20"/>
              </w:rPr>
              <w:t>(6)</w:t>
            </w:r>
          </w:p>
        </w:tc>
        <w:tc>
          <w:tcPr>
            <w:tcW w:w="67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61BC" w:rsidRPr="00CF7B1D" w:rsidRDefault="007361BC" w:rsidP="00564ECA">
            <w:pPr>
              <w:pStyle w:val="Standard"/>
              <w:snapToGrid w:val="0"/>
              <w:jc w:val="both"/>
              <w:rPr>
                <w:rFonts w:cs="Times New Roman"/>
                <w:sz w:val="20"/>
                <w:szCs w:val="20"/>
              </w:rPr>
            </w:pPr>
            <w:r w:rsidRPr="00CF7B1D">
              <w:rPr>
                <w:rFonts w:cs="Times New Roman"/>
                <w:color w:val="000000"/>
                <w:sz w:val="20"/>
                <w:szCs w:val="20"/>
              </w:rPr>
              <w:t>Является посредником между драйверами нижнего и верхнего уровня. В ней хранится информация о возможных значениях, сбое или необходимости очистки при инициализации.</w:t>
            </w:r>
          </w:p>
        </w:tc>
      </w:tr>
      <w:tr w:rsidR="007361BC" w:rsidRPr="00CF7B1D" w:rsidTr="00564ECA">
        <w:tc>
          <w:tcPr>
            <w:tcW w:w="2294" w:type="dxa"/>
            <w:tcBorders>
              <w:top w:val="single" w:sz="4" w:space="0" w:color="000000"/>
              <w:left w:val="single" w:sz="4" w:space="0" w:color="000000"/>
              <w:bottom w:val="single" w:sz="4" w:space="0" w:color="000000"/>
            </w:tcBorders>
            <w:tcMar>
              <w:top w:w="0" w:type="dxa"/>
              <w:left w:w="108" w:type="dxa"/>
              <w:bottom w:w="0" w:type="dxa"/>
              <w:right w:w="108" w:type="dxa"/>
            </w:tcMar>
          </w:tcPr>
          <w:p w:rsidR="007361BC" w:rsidRPr="00CF7B1D" w:rsidRDefault="007361BC" w:rsidP="00564ECA">
            <w:pPr>
              <w:pStyle w:val="Standard"/>
              <w:snapToGrid w:val="0"/>
              <w:rPr>
                <w:rFonts w:cs="Times New Roman"/>
                <w:sz w:val="20"/>
                <w:szCs w:val="20"/>
              </w:rPr>
            </w:pPr>
            <w:r w:rsidRPr="00CF7B1D">
              <w:rPr>
                <w:rFonts w:cs="Times New Roman"/>
                <w:color w:val="000000"/>
                <w:sz w:val="20"/>
                <w:szCs w:val="20"/>
              </w:rPr>
              <w:t>Процедура отмены В/В (7)</w:t>
            </w:r>
          </w:p>
        </w:tc>
        <w:tc>
          <w:tcPr>
            <w:tcW w:w="67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61BC" w:rsidRPr="00CF7B1D" w:rsidRDefault="007361BC" w:rsidP="00564ECA">
            <w:pPr>
              <w:pStyle w:val="Standard"/>
              <w:snapToGrid w:val="0"/>
              <w:jc w:val="both"/>
              <w:rPr>
                <w:rFonts w:cs="Times New Roman"/>
                <w:sz w:val="20"/>
                <w:szCs w:val="20"/>
              </w:rPr>
            </w:pPr>
            <w:r w:rsidRPr="00CF7B1D">
              <w:rPr>
                <w:rFonts w:cs="Times New Roman"/>
                <w:color w:val="000000"/>
                <w:sz w:val="20"/>
                <w:szCs w:val="20"/>
              </w:rPr>
              <w:t xml:space="preserve">Может быть не одной. Информация об активизации процедуры отмены хранится в </w:t>
            </w:r>
            <w:r w:rsidRPr="00CF7B1D">
              <w:rPr>
                <w:rFonts w:cs="Times New Roman"/>
                <w:color w:val="000000"/>
                <w:sz w:val="20"/>
                <w:szCs w:val="20"/>
                <w:lang w:val="en-US"/>
              </w:rPr>
              <w:t>IRP</w:t>
            </w:r>
            <w:r w:rsidRPr="00CF7B1D">
              <w:rPr>
                <w:rFonts w:cs="Times New Roman"/>
                <w:color w:val="000000"/>
                <w:sz w:val="20"/>
                <w:szCs w:val="20"/>
              </w:rPr>
              <w:t>.</w:t>
            </w:r>
          </w:p>
        </w:tc>
      </w:tr>
      <w:tr w:rsidR="007361BC" w:rsidRPr="00CF7B1D" w:rsidTr="00564ECA">
        <w:tc>
          <w:tcPr>
            <w:tcW w:w="2294" w:type="dxa"/>
            <w:tcBorders>
              <w:top w:val="single" w:sz="4" w:space="0" w:color="000000"/>
              <w:left w:val="single" w:sz="4" w:space="0" w:color="000000"/>
              <w:bottom w:val="single" w:sz="4" w:space="0" w:color="000000"/>
            </w:tcBorders>
            <w:tcMar>
              <w:top w:w="0" w:type="dxa"/>
              <w:left w:w="108" w:type="dxa"/>
              <w:bottom w:w="0" w:type="dxa"/>
              <w:right w:w="108" w:type="dxa"/>
            </w:tcMar>
          </w:tcPr>
          <w:p w:rsidR="007361BC" w:rsidRPr="00CF7B1D" w:rsidRDefault="007361BC" w:rsidP="00564ECA">
            <w:pPr>
              <w:pStyle w:val="Standard"/>
              <w:snapToGrid w:val="0"/>
              <w:rPr>
                <w:rFonts w:cs="Times New Roman"/>
                <w:sz w:val="20"/>
                <w:szCs w:val="20"/>
              </w:rPr>
            </w:pPr>
            <w:r w:rsidRPr="00CF7B1D">
              <w:rPr>
                <w:rFonts w:cs="Times New Roman"/>
                <w:color w:val="000000"/>
                <w:sz w:val="20"/>
                <w:szCs w:val="20"/>
              </w:rPr>
              <w:t>Процедура выгрузки</w:t>
            </w:r>
          </w:p>
          <w:p w:rsidR="007361BC" w:rsidRPr="00CF7B1D" w:rsidRDefault="007361BC" w:rsidP="00564ECA">
            <w:pPr>
              <w:pStyle w:val="Standard"/>
              <w:rPr>
                <w:rFonts w:cs="Times New Roman"/>
                <w:color w:val="000000"/>
                <w:sz w:val="20"/>
                <w:szCs w:val="20"/>
              </w:rPr>
            </w:pPr>
            <w:r w:rsidRPr="00CF7B1D">
              <w:rPr>
                <w:rFonts w:cs="Times New Roman"/>
                <w:color w:val="000000"/>
                <w:sz w:val="20"/>
                <w:szCs w:val="20"/>
              </w:rPr>
              <w:t>(8)</w:t>
            </w:r>
          </w:p>
        </w:tc>
        <w:tc>
          <w:tcPr>
            <w:tcW w:w="67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61BC" w:rsidRPr="00CF7B1D" w:rsidRDefault="007361BC" w:rsidP="00564ECA">
            <w:pPr>
              <w:pStyle w:val="Standard"/>
              <w:snapToGrid w:val="0"/>
              <w:jc w:val="both"/>
              <w:rPr>
                <w:rFonts w:cs="Times New Roman"/>
                <w:sz w:val="20"/>
                <w:szCs w:val="20"/>
              </w:rPr>
            </w:pPr>
            <w:r w:rsidRPr="00CF7B1D">
              <w:rPr>
                <w:rFonts w:cs="Times New Roman"/>
                <w:color w:val="000000"/>
                <w:sz w:val="20"/>
                <w:szCs w:val="20"/>
              </w:rPr>
              <w:t>Освобождение системных ресурсов, которые используются драйвером. Затем диспетчер В/В удаляет драйвер из памяти. Драйвер может быть загружен/выгружен во время работы.</w:t>
            </w:r>
          </w:p>
        </w:tc>
      </w:tr>
      <w:tr w:rsidR="007361BC" w:rsidRPr="00CF7B1D" w:rsidTr="00564ECA">
        <w:tc>
          <w:tcPr>
            <w:tcW w:w="2294" w:type="dxa"/>
            <w:tcBorders>
              <w:top w:val="single" w:sz="4" w:space="0" w:color="000000"/>
              <w:left w:val="single" w:sz="4" w:space="0" w:color="000000"/>
              <w:bottom w:val="single" w:sz="4" w:space="0" w:color="000000"/>
            </w:tcBorders>
            <w:tcMar>
              <w:top w:w="0" w:type="dxa"/>
              <w:left w:w="108" w:type="dxa"/>
              <w:bottom w:w="0" w:type="dxa"/>
              <w:right w:w="108" w:type="dxa"/>
            </w:tcMar>
          </w:tcPr>
          <w:p w:rsidR="007361BC" w:rsidRPr="00CF7B1D" w:rsidRDefault="007361BC" w:rsidP="00564ECA">
            <w:pPr>
              <w:pStyle w:val="Standard"/>
              <w:snapToGrid w:val="0"/>
              <w:rPr>
                <w:rFonts w:cs="Times New Roman"/>
                <w:sz w:val="20"/>
                <w:szCs w:val="20"/>
              </w:rPr>
            </w:pPr>
            <w:r w:rsidRPr="00CF7B1D">
              <w:rPr>
                <w:rFonts w:cs="Times New Roman"/>
                <w:color w:val="000000"/>
                <w:sz w:val="20"/>
                <w:szCs w:val="20"/>
              </w:rPr>
              <w:t>Процедура протоколирования ошибок (9)</w:t>
            </w:r>
          </w:p>
        </w:tc>
        <w:tc>
          <w:tcPr>
            <w:tcW w:w="67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361BC" w:rsidRPr="00CF7B1D" w:rsidRDefault="007361BC" w:rsidP="00564ECA">
            <w:pPr>
              <w:pStyle w:val="Standard"/>
              <w:snapToGrid w:val="0"/>
              <w:jc w:val="both"/>
              <w:rPr>
                <w:rFonts w:cs="Times New Roman"/>
                <w:color w:val="000000"/>
                <w:sz w:val="20"/>
                <w:szCs w:val="20"/>
              </w:rPr>
            </w:pPr>
            <w:r w:rsidRPr="00CF7B1D">
              <w:rPr>
                <w:rFonts w:cs="Times New Roman"/>
                <w:color w:val="000000"/>
                <w:sz w:val="20"/>
                <w:szCs w:val="20"/>
              </w:rPr>
              <w:t>Информирование диспетчера В/В об ошибке, который помещает эту информацию в журнал ошибок.</w:t>
            </w:r>
          </w:p>
        </w:tc>
      </w:tr>
    </w:tbl>
    <w:p w:rsidR="007361BC" w:rsidRPr="00CF7B1D" w:rsidRDefault="007361BC" w:rsidP="007361BC">
      <w:pPr>
        <w:pStyle w:val="Standard"/>
        <w:tabs>
          <w:tab w:val="left" w:pos="2850"/>
          <w:tab w:val="left" w:pos="6840"/>
        </w:tabs>
        <w:jc w:val="both"/>
        <w:rPr>
          <w:rFonts w:cs="Times New Roman"/>
          <w:sz w:val="20"/>
          <w:szCs w:val="20"/>
        </w:rPr>
      </w:pPr>
    </w:p>
    <w:p w:rsidR="007361BC" w:rsidRPr="00CF7B1D" w:rsidRDefault="007361BC" w:rsidP="007361BC">
      <w:pPr>
        <w:pStyle w:val="Standard"/>
        <w:tabs>
          <w:tab w:val="left" w:pos="2850"/>
          <w:tab w:val="left" w:pos="6840"/>
        </w:tabs>
        <w:jc w:val="both"/>
        <w:rPr>
          <w:rFonts w:cs="Times New Roman"/>
          <w:color w:val="000000"/>
          <w:sz w:val="20"/>
          <w:szCs w:val="20"/>
          <w:u w:val="single"/>
        </w:rPr>
      </w:pPr>
      <w:r w:rsidRPr="00CF7B1D">
        <w:rPr>
          <w:rFonts w:cs="Times New Roman"/>
          <w:color w:val="000000"/>
          <w:sz w:val="20"/>
          <w:szCs w:val="20"/>
          <w:u w:val="single"/>
        </w:rPr>
        <w:t>Минимальный драйвер должен содержать 3 процедуры:</w:t>
      </w:r>
    </w:p>
    <w:p w:rsidR="007361BC" w:rsidRPr="00CF7B1D" w:rsidRDefault="007361BC" w:rsidP="007361BC">
      <w:pPr>
        <w:pStyle w:val="Standard"/>
        <w:tabs>
          <w:tab w:val="left" w:pos="2850"/>
          <w:tab w:val="left" w:pos="6840"/>
        </w:tabs>
        <w:jc w:val="both"/>
        <w:rPr>
          <w:rFonts w:cs="Times New Roman"/>
          <w:color w:val="000000"/>
          <w:sz w:val="20"/>
          <w:szCs w:val="20"/>
        </w:rPr>
      </w:pPr>
    </w:p>
    <w:p w:rsidR="007361BC" w:rsidRPr="00CF7B1D" w:rsidRDefault="007361BC" w:rsidP="007361BC">
      <w:pPr>
        <w:pStyle w:val="Standard"/>
        <w:tabs>
          <w:tab w:val="left" w:pos="2850"/>
          <w:tab w:val="left" w:pos="6840"/>
        </w:tabs>
        <w:jc w:val="both"/>
        <w:rPr>
          <w:rFonts w:cs="Times New Roman"/>
          <w:color w:val="000000"/>
          <w:sz w:val="20"/>
          <w:szCs w:val="20"/>
        </w:rPr>
      </w:pPr>
      <w:r w:rsidRPr="00CF7B1D">
        <w:rPr>
          <w:rFonts w:cs="Times New Roman"/>
          <w:noProof/>
          <w:color w:val="000000"/>
          <w:sz w:val="20"/>
          <w:szCs w:val="20"/>
          <w:lang w:val="ru-RU" w:eastAsia="ru-RU" w:bidi="ar-SA"/>
        </w:rPr>
        <w:drawing>
          <wp:inline distT="0" distB="0" distL="0" distR="0" wp14:anchorId="5A63A5AA" wp14:editId="3BD73E9A">
            <wp:extent cx="3018960" cy="990719"/>
            <wp:effectExtent l="0" t="0" r="0" b="0"/>
            <wp:docPr id="12" name="Графический объект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lum/>
                      <a:alphaModFix/>
                    </a:blip>
                    <a:srcRect/>
                    <a:stretch>
                      <a:fillRect/>
                    </a:stretch>
                  </pic:blipFill>
                  <pic:spPr>
                    <a:xfrm>
                      <a:off x="0" y="0"/>
                      <a:ext cx="3018960" cy="990719"/>
                    </a:xfrm>
                    <a:prstGeom prst="rect">
                      <a:avLst/>
                    </a:prstGeom>
                    <a:ln>
                      <a:noFill/>
                      <a:prstDash/>
                    </a:ln>
                  </pic:spPr>
                </pic:pic>
              </a:graphicData>
            </a:graphic>
          </wp:inline>
        </w:drawing>
      </w:r>
    </w:p>
    <w:p w:rsidR="007361BC" w:rsidRPr="00CF7B1D" w:rsidRDefault="007361BC" w:rsidP="007361BC">
      <w:pPr>
        <w:pStyle w:val="Standard"/>
        <w:tabs>
          <w:tab w:val="left" w:pos="2850"/>
          <w:tab w:val="left" w:pos="6840"/>
        </w:tabs>
        <w:jc w:val="both"/>
        <w:rPr>
          <w:rFonts w:cs="Times New Roman"/>
          <w:color w:val="000000"/>
          <w:sz w:val="20"/>
          <w:szCs w:val="20"/>
        </w:rPr>
      </w:pPr>
    </w:p>
    <w:p w:rsidR="007361BC" w:rsidRPr="00CF7B1D" w:rsidRDefault="007361BC" w:rsidP="007361BC">
      <w:pPr>
        <w:pStyle w:val="Standard"/>
        <w:tabs>
          <w:tab w:val="left" w:pos="2850"/>
          <w:tab w:val="left" w:pos="6840"/>
        </w:tabs>
        <w:jc w:val="both"/>
        <w:rPr>
          <w:rFonts w:cs="Times New Roman"/>
          <w:color w:val="000000"/>
          <w:sz w:val="20"/>
          <w:szCs w:val="20"/>
          <w:u w:val="single"/>
        </w:rPr>
      </w:pPr>
      <w:r w:rsidRPr="00CF7B1D">
        <w:rPr>
          <w:rFonts w:cs="Times New Roman"/>
          <w:color w:val="000000"/>
          <w:sz w:val="20"/>
          <w:szCs w:val="20"/>
          <w:u w:val="single"/>
        </w:rPr>
        <w:t>Драйвер устройства:</w:t>
      </w:r>
    </w:p>
    <w:p w:rsidR="007361BC" w:rsidRPr="00CF7B1D" w:rsidRDefault="007361BC" w:rsidP="007361BC">
      <w:pPr>
        <w:pStyle w:val="Standard"/>
        <w:tabs>
          <w:tab w:val="left" w:pos="2850"/>
          <w:tab w:val="left" w:pos="6840"/>
        </w:tabs>
        <w:jc w:val="both"/>
        <w:rPr>
          <w:rFonts w:cs="Times New Roman"/>
          <w:color w:val="000000"/>
          <w:sz w:val="20"/>
          <w:szCs w:val="20"/>
        </w:rPr>
      </w:pPr>
      <w:r w:rsidRPr="00CF7B1D">
        <w:rPr>
          <w:rFonts w:eastAsia="Calibri" w:cs="Times New Roman"/>
          <w:color w:val="000000"/>
          <w:sz w:val="20"/>
          <w:szCs w:val="20"/>
          <w:lang w:val="ru-RU"/>
        </w:rPr>
        <w:t>(1), (2), (3), (4), (5), (6), (8) для многослойного драйвера</w:t>
      </w:r>
    </w:p>
    <w:p w:rsidR="007361BC" w:rsidRPr="00CF7B1D" w:rsidRDefault="007361BC" w:rsidP="007361BC">
      <w:pPr>
        <w:rPr>
          <w:rFonts w:ascii="Times New Roman" w:hAnsi="Times New Roman" w:cs="Times New Roman"/>
          <w:sz w:val="20"/>
          <w:szCs w:val="20"/>
        </w:rPr>
      </w:pPr>
    </w:p>
    <w:p w:rsidR="007361BC" w:rsidRPr="00CF7B1D" w:rsidRDefault="007361BC">
      <w:pPr>
        <w:rPr>
          <w:rFonts w:ascii="Times New Roman" w:hAnsi="Times New Roman" w:cs="Times New Roman"/>
          <w:sz w:val="20"/>
          <w:szCs w:val="20"/>
        </w:rPr>
      </w:pPr>
    </w:p>
    <w:p w:rsidR="007361BC" w:rsidRPr="00CF7B1D" w:rsidRDefault="007361BC">
      <w:pPr>
        <w:rPr>
          <w:rFonts w:ascii="Times New Roman" w:hAnsi="Times New Roman" w:cs="Times New Roman"/>
          <w:sz w:val="20"/>
          <w:szCs w:val="20"/>
        </w:rPr>
      </w:pPr>
    </w:p>
    <w:p w:rsidR="007361BC" w:rsidRPr="00CF7B1D" w:rsidRDefault="007361BC" w:rsidP="00B141F2">
      <w:pPr>
        <w:pStyle w:val="head"/>
        <w:numPr>
          <w:ilvl w:val="0"/>
          <w:numId w:val="25"/>
        </w:numPr>
        <w:rPr>
          <w:rStyle w:val="apple-style-span"/>
        </w:rPr>
      </w:pPr>
      <w:r w:rsidRPr="00CF7B1D">
        <w:rPr>
          <w:rStyle w:val="apple-style-span"/>
        </w:rPr>
        <w:lastRenderedPageBreak/>
        <w:t xml:space="preserve"> </w:t>
      </w:r>
      <w:bookmarkStart w:id="27" w:name="_Toc346722625"/>
      <w:r w:rsidRPr="00CF7B1D">
        <w:rPr>
          <w:rStyle w:val="apple-style-span"/>
        </w:rPr>
        <w:t>записи каталогов различных файловых систем</w:t>
      </w:r>
      <w:bookmarkEnd w:id="27"/>
    </w:p>
    <w:p w:rsidR="007361BC" w:rsidRPr="00CF7B1D" w:rsidRDefault="007361BC" w:rsidP="007361BC">
      <w:pPr>
        <w:pStyle w:val="Standard"/>
        <w:rPr>
          <w:rFonts w:cs="Times New Roman"/>
          <w:sz w:val="20"/>
          <w:szCs w:val="20"/>
        </w:rPr>
      </w:pPr>
      <w:r w:rsidRPr="00CF7B1D">
        <w:rPr>
          <w:rFonts w:eastAsia="Calibri" w:cs="Times New Roman"/>
          <w:sz w:val="20"/>
          <w:szCs w:val="20"/>
          <w:lang w:val="ru-RU"/>
        </w:rPr>
        <w:t xml:space="preserve">Каталог </w:t>
      </w:r>
      <w:r w:rsidRPr="00CF7B1D">
        <w:rPr>
          <w:rFonts w:eastAsia="Calibri" w:cs="Times New Roman"/>
          <w:sz w:val="20"/>
          <w:szCs w:val="20"/>
          <w:lang w:val="en-US"/>
        </w:rPr>
        <w:t>FFS</w:t>
      </w:r>
      <w:r w:rsidRPr="00CF7B1D">
        <w:rPr>
          <w:rFonts w:eastAsia="Calibri" w:cs="Times New Roman"/>
          <w:sz w:val="20"/>
          <w:szCs w:val="20"/>
          <w:lang w:val="ru-RU"/>
        </w:rPr>
        <w:t>. Представлен следующей структурой:</w:t>
      </w:r>
    </w:p>
    <w:p w:rsidR="007361BC" w:rsidRPr="00CF7B1D" w:rsidRDefault="007361BC" w:rsidP="007361BC">
      <w:pPr>
        <w:pStyle w:val="Standard"/>
        <w:rPr>
          <w:rFonts w:cs="Times New Roman"/>
          <w:sz w:val="20"/>
          <w:szCs w:val="20"/>
          <w:lang w:val="ru-RU"/>
        </w:rPr>
      </w:pPr>
      <w:r w:rsidRPr="00CF7B1D">
        <w:rPr>
          <w:rFonts w:eastAsia="Calibri" w:cs="Times New Roman"/>
          <w:sz w:val="20"/>
          <w:szCs w:val="20"/>
          <w:lang w:val="en-US"/>
        </w:rPr>
        <w:t>d</w:t>
      </w:r>
      <w:r w:rsidRPr="00CF7B1D">
        <w:rPr>
          <w:rFonts w:eastAsia="Calibri" w:cs="Times New Roman"/>
          <w:sz w:val="20"/>
          <w:szCs w:val="20"/>
          <w:lang w:val="ru-RU"/>
        </w:rPr>
        <w:t>_</w:t>
      </w:r>
      <w:r w:rsidRPr="00CF7B1D">
        <w:rPr>
          <w:rFonts w:eastAsia="Calibri" w:cs="Times New Roman"/>
          <w:sz w:val="20"/>
          <w:szCs w:val="20"/>
          <w:lang w:val="en-US"/>
        </w:rPr>
        <w:t>ino</w:t>
      </w:r>
      <w:r w:rsidRPr="00CF7B1D">
        <w:rPr>
          <w:rFonts w:eastAsia="Calibri" w:cs="Times New Roman"/>
          <w:sz w:val="20"/>
          <w:szCs w:val="20"/>
          <w:lang w:val="ru-RU"/>
        </w:rPr>
        <w:t xml:space="preserve"> – номер </w:t>
      </w:r>
      <w:r w:rsidRPr="00CF7B1D">
        <w:rPr>
          <w:rFonts w:eastAsia="Calibri" w:cs="Times New Roman"/>
          <w:sz w:val="20"/>
          <w:szCs w:val="20"/>
          <w:lang w:val="en-US"/>
        </w:rPr>
        <w:t>inode</w:t>
      </w:r>
    </w:p>
    <w:p w:rsidR="007361BC" w:rsidRPr="00CF7B1D" w:rsidRDefault="007361BC" w:rsidP="007361BC">
      <w:pPr>
        <w:pStyle w:val="Standard"/>
        <w:rPr>
          <w:rFonts w:cs="Times New Roman"/>
          <w:sz w:val="20"/>
          <w:szCs w:val="20"/>
          <w:lang w:val="ru-RU"/>
        </w:rPr>
      </w:pPr>
      <w:r w:rsidRPr="00CF7B1D">
        <w:rPr>
          <w:rFonts w:eastAsia="Calibri" w:cs="Times New Roman"/>
          <w:sz w:val="20"/>
          <w:szCs w:val="20"/>
          <w:lang w:val="en-US"/>
        </w:rPr>
        <w:t>d</w:t>
      </w:r>
      <w:r w:rsidRPr="00CF7B1D">
        <w:rPr>
          <w:rFonts w:eastAsia="Calibri" w:cs="Times New Roman"/>
          <w:sz w:val="20"/>
          <w:szCs w:val="20"/>
          <w:lang w:val="ru-RU"/>
        </w:rPr>
        <w:t>_</w:t>
      </w:r>
      <w:r w:rsidRPr="00CF7B1D">
        <w:rPr>
          <w:rFonts w:eastAsia="Calibri" w:cs="Times New Roman"/>
          <w:sz w:val="20"/>
          <w:szCs w:val="20"/>
          <w:lang w:val="en-US"/>
        </w:rPr>
        <w:t>reclen</w:t>
      </w:r>
      <w:r w:rsidRPr="00CF7B1D">
        <w:rPr>
          <w:rFonts w:eastAsia="Calibri" w:cs="Times New Roman"/>
          <w:sz w:val="20"/>
          <w:szCs w:val="20"/>
          <w:lang w:val="ru-RU"/>
        </w:rPr>
        <w:t xml:space="preserve"> – длина записи</w:t>
      </w:r>
    </w:p>
    <w:p w:rsidR="007361BC" w:rsidRPr="00CF7B1D" w:rsidRDefault="007361BC" w:rsidP="007361BC">
      <w:pPr>
        <w:pStyle w:val="Standard"/>
        <w:rPr>
          <w:rFonts w:cs="Times New Roman"/>
          <w:sz w:val="20"/>
          <w:szCs w:val="20"/>
          <w:lang w:val="ru-RU"/>
        </w:rPr>
      </w:pPr>
      <w:r w:rsidRPr="00CF7B1D">
        <w:rPr>
          <w:rFonts w:eastAsia="Calibri" w:cs="Times New Roman"/>
          <w:sz w:val="20"/>
          <w:szCs w:val="20"/>
          <w:lang w:val="en-US"/>
        </w:rPr>
        <w:t>d</w:t>
      </w:r>
      <w:r w:rsidRPr="00CF7B1D">
        <w:rPr>
          <w:rFonts w:eastAsia="Calibri" w:cs="Times New Roman"/>
          <w:sz w:val="20"/>
          <w:szCs w:val="20"/>
          <w:lang w:val="ru-RU"/>
        </w:rPr>
        <w:t>_</w:t>
      </w:r>
      <w:r w:rsidRPr="00CF7B1D">
        <w:rPr>
          <w:rFonts w:eastAsia="Calibri" w:cs="Times New Roman"/>
          <w:sz w:val="20"/>
          <w:szCs w:val="20"/>
          <w:lang w:val="en-US"/>
        </w:rPr>
        <w:t>namlen</w:t>
      </w:r>
      <w:r w:rsidRPr="00CF7B1D">
        <w:rPr>
          <w:rFonts w:eastAsia="Calibri" w:cs="Times New Roman"/>
          <w:sz w:val="20"/>
          <w:szCs w:val="20"/>
          <w:lang w:val="ru-RU"/>
        </w:rPr>
        <w:t xml:space="preserve"> – длина имени файла</w:t>
      </w:r>
    </w:p>
    <w:p w:rsidR="007361BC" w:rsidRPr="00CF7B1D" w:rsidRDefault="007361BC" w:rsidP="007361BC">
      <w:pPr>
        <w:pStyle w:val="Standard"/>
        <w:rPr>
          <w:rFonts w:cs="Times New Roman"/>
          <w:sz w:val="20"/>
          <w:szCs w:val="20"/>
          <w:lang w:val="ru-RU"/>
        </w:rPr>
      </w:pPr>
      <w:r w:rsidRPr="00CF7B1D">
        <w:rPr>
          <w:rFonts w:eastAsia="Calibri" w:cs="Times New Roman"/>
          <w:sz w:val="20"/>
          <w:szCs w:val="20"/>
          <w:lang w:val="en-US"/>
        </w:rPr>
        <w:t>d</w:t>
      </w:r>
      <w:r w:rsidRPr="00CF7B1D">
        <w:rPr>
          <w:rFonts w:eastAsia="Calibri" w:cs="Times New Roman"/>
          <w:sz w:val="20"/>
          <w:szCs w:val="20"/>
          <w:lang w:val="ru-RU"/>
        </w:rPr>
        <w:t>_</w:t>
      </w:r>
      <w:r w:rsidRPr="00CF7B1D">
        <w:rPr>
          <w:rFonts w:eastAsia="Calibri" w:cs="Times New Roman"/>
          <w:sz w:val="20"/>
          <w:szCs w:val="20"/>
          <w:lang w:val="en-US"/>
        </w:rPr>
        <w:t>name</w:t>
      </w:r>
      <w:r w:rsidRPr="00CF7B1D">
        <w:rPr>
          <w:rFonts w:eastAsia="Calibri" w:cs="Times New Roman"/>
          <w:sz w:val="20"/>
          <w:szCs w:val="20"/>
          <w:lang w:val="ru-RU"/>
        </w:rPr>
        <w:t>[] - имя файла</w:t>
      </w:r>
    </w:p>
    <w:p w:rsidR="007361BC" w:rsidRPr="00CF7B1D" w:rsidRDefault="007361BC" w:rsidP="007361BC">
      <w:pPr>
        <w:pStyle w:val="Standard"/>
        <w:rPr>
          <w:rFonts w:eastAsia="Calibri" w:cs="Times New Roman"/>
          <w:sz w:val="20"/>
          <w:szCs w:val="20"/>
          <w:lang w:val="ru-RU"/>
        </w:rPr>
      </w:pPr>
      <w:r w:rsidRPr="00CF7B1D">
        <w:rPr>
          <w:rFonts w:eastAsia="Calibri" w:cs="Times New Roman"/>
          <w:sz w:val="20"/>
          <w:szCs w:val="20"/>
          <w:lang w:val="ru-RU"/>
        </w:rPr>
        <w:t>Имя файла имеет переменную длину, дополненную нулями до 4-байтной границы. При удалении имени файла принадлежащая ему запись присоединяется к предыдущей.</w:t>
      </w:r>
    </w:p>
    <w:p w:rsidR="007361BC" w:rsidRPr="00CF7B1D" w:rsidRDefault="007361BC" w:rsidP="007361BC">
      <w:pPr>
        <w:pStyle w:val="Standard"/>
        <w:rPr>
          <w:rFonts w:cs="Times New Roman"/>
          <w:sz w:val="20"/>
          <w:szCs w:val="20"/>
          <w:lang w:val="ru-RU"/>
        </w:rPr>
      </w:pPr>
    </w:p>
    <w:p w:rsidR="007361BC" w:rsidRPr="00CF7B1D" w:rsidRDefault="007361BC" w:rsidP="007361BC">
      <w:pPr>
        <w:spacing w:line="240" w:lineRule="auto"/>
        <w:rPr>
          <w:rFonts w:ascii="Times New Roman" w:hAnsi="Times New Roman" w:cs="Times New Roman"/>
          <w:sz w:val="20"/>
          <w:szCs w:val="20"/>
        </w:rPr>
      </w:pPr>
      <w:r w:rsidRPr="00CF7B1D">
        <w:rPr>
          <w:rFonts w:ascii="Times New Roman" w:hAnsi="Times New Roman" w:cs="Times New Roman"/>
          <w:sz w:val="20"/>
          <w:szCs w:val="20"/>
        </w:rPr>
        <w:t>В FAT16, как и FAT 12, используются имена 8+3 символа, но в ОС Win32 возможно применение длинных имен, из 255 символов UNICODE (по 2 байта на символ). Первые 8+3 символа хранятся в этом случае также в основной записи каталога а последующие символы – по 13 штук (26 байт) + 6 служебных байт – отдельными порциями за основной записью. Аналогично устроена ФС FAT32.</w:t>
      </w:r>
    </w:p>
    <w:p w:rsidR="007361BC" w:rsidRPr="00CF7B1D" w:rsidRDefault="007361BC" w:rsidP="007361BC">
      <w:pPr>
        <w:spacing w:line="240" w:lineRule="auto"/>
        <w:rPr>
          <w:rStyle w:val="apple-style-span"/>
          <w:rFonts w:ascii="Times New Roman" w:hAnsi="Times New Roman" w:cs="Times New Roman"/>
          <w:color w:val="000000"/>
          <w:sz w:val="20"/>
          <w:szCs w:val="20"/>
        </w:rPr>
      </w:pPr>
    </w:p>
    <w:p w:rsidR="00267D65" w:rsidRDefault="00267D65">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7361BC" w:rsidRPr="00CF7B1D" w:rsidRDefault="007361BC" w:rsidP="00B141F2">
      <w:pPr>
        <w:pStyle w:val="head"/>
        <w:numPr>
          <w:ilvl w:val="0"/>
          <w:numId w:val="25"/>
        </w:numPr>
        <w:rPr>
          <w:rStyle w:val="apple-style-span"/>
        </w:rPr>
      </w:pPr>
      <w:bookmarkStart w:id="28" w:name="_Toc346722626"/>
      <w:r w:rsidRPr="00CF7B1D">
        <w:rPr>
          <w:rStyle w:val="apple-style-span"/>
        </w:rPr>
        <w:lastRenderedPageBreak/>
        <w:t>структура сист. ввода-вывода NT, функции драйвера и диспетчера</w:t>
      </w:r>
      <w:bookmarkEnd w:id="28"/>
    </w:p>
    <w:p w:rsidR="007361BC" w:rsidRPr="00CF7B1D" w:rsidRDefault="007361BC" w:rsidP="007361BC">
      <w:pPr>
        <w:pStyle w:val="Standard"/>
        <w:jc w:val="both"/>
        <w:rPr>
          <w:rFonts w:cs="Times New Roman"/>
          <w:sz w:val="20"/>
          <w:szCs w:val="20"/>
        </w:rPr>
      </w:pPr>
      <w:r w:rsidRPr="00CF7B1D">
        <w:rPr>
          <w:rFonts w:cs="Times New Roman"/>
          <w:color w:val="000000"/>
          <w:sz w:val="20"/>
          <w:szCs w:val="20"/>
        </w:rPr>
        <w:t>Часть испол</w:t>
      </w:r>
      <w:bookmarkStart w:id="29" w:name="_GoBack"/>
      <w:bookmarkEnd w:id="29"/>
      <w:r w:rsidRPr="00CF7B1D">
        <w:rPr>
          <w:rFonts w:cs="Times New Roman"/>
          <w:color w:val="000000"/>
          <w:sz w:val="20"/>
          <w:szCs w:val="20"/>
        </w:rPr>
        <w:t>нительной системы, получающая запросы от процессов пользователя либо режима пользователя, либо ядра, и передающая эти запросы устройствам ввода-вывода в преобразованном виде.</w:t>
      </w:r>
    </w:p>
    <w:p w:rsidR="007361BC" w:rsidRPr="00CF7B1D" w:rsidRDefault="007361BC" w:rsidP="007361BC">
      <w:pPr>
        <w:pStyle w:val="Standard"/>
        <w:jc w:val="both"/>
        <w:rPr>
          <w:rFonts w:cs="Times New Roman"/>
          <w:color w:val="000000"/>
          <w:sz w:val="20"/>
          <w:szCs w:val="20"/>
        </w:rPr>
      </w:pPr>
    </w:p>
    <w:p w:rsidR="007361BC" w:rsidRPr="00CF7B1D" w:rsidRDefault="007361BC" w:rsidP="007361BC">
      <w:pPr>
        <w:pStyle w:val="Standard"/>
        <w:jc w:val="both"/>
        <w:rPr>
          <w:rFonts w:cs="Times New Roman"/>
          <w:sz w:val="20"/>
          <w:szCs w:val="20"/>
        </w:rPr>
      </w:pPr>
      <w:r w:rsidRPr="00CF7B1D">
        <w:rPr>
          <w:rFonts w:cs="Times New Roman"/>
          <w:color w:val="000000"/>
          <w:sz w:val="20"/>
          <w:szCs w:val="20"/>
        </w:rPr>
        <w:t xml:space="preserve">Система управляется пакетами. Каждый запрос представляет </w:t>
      </w:r>
      <w:r w:rsidRPr="00CF7B1D">
        <w:rPr>
          <w:rFonts w:cs="Times New Roman"/>
          <w:color w:val="000000"/>
          <w:sz w:val="20"/>
          <w:szCs w:val="20"/>
          <w:lang w:val="en-US"/>
        </w:rPr>
        <w:t>IRP</w:t>
      </w:r>
      <w:r w:rsidRPr="00CF7B1D">
        <w:rPr>
          <w:rFonts w:cs="Times New Roman"/>
          <w:color w:val="000000"/>
          <w:sz w:val="20"/>
          <w:szCs w:val="20"/>
        </w:rPr>
        <w:t>-пакет (</w:t>
      </w:r>
      <w:r w:rsidRPr="00CF7B1D">
        <w:rPr>
          <w:rFonts w:cs="Times New Roman"/>
          <w:color w:val="000000"/>
          <w:sz w:val="20"/>
          <w:szCs w:val="20"/>
          <w:lang w:val="en-US"/>
        </w:rPr>
        <w:t>Input</w:t>
      </w:r>
      <w:r w:rsidRPr="00CF7B1D">
        <w:rPr>
          <w:rFonts w:cs="Times New Roman"/>
          <w:color w:val="000000"/>
          <w:sz w:val="20"/>
          <w:szCs w:val="20"/>
        </w:rPr>
        <w:t xml:space="preserve"> </w:t>
      </w:r>
      <w:r w:rsidRPr="00CF7B1D">
        <w:rPr>
          <w:rFonts w:cs="Times New Roman"/>
          <w:color w:val="000000"/>
          <w:sz w:val="20"/>
          <w:szCs w:val="20"/>
          <w:lang w:val="en-US"/>
        </w:rPr>
        <w:t>Request</w:t>
      </w:r>
      <w:r w:rsidRPr="00CF7B1D">
        <w:rPr>
          <w:rFonts w:cs="Times New Roman"/>
          <w:color w:val="000000"/>
          <w:sz w:val="20"/>
          <w:szCs w:val="20"/>
        </w:rPr>
        <w:t xml:space="preserve"> </w:t>
      </w:r>
      <w:r w:rsidRPr="00CF7B1D">
        <w:rPr>
          <w:rFonts w:cs="Times New Roman"/>
          <w:color w:val="000000"/>
          <w:sz w:val="20"/>
          <w:szCs w:val="20"/>
          <w:lang w:val="en-US"/>
        </w:rPr>
        <w:t>Package</w:t>
      </w:r>
      <w:r w:rsidRPr="00CF7B1D">
        <w:rPr>
          <w:rFonts w:cs="Times New Roman"/>
          <w:color w:val="000000"/>
          <w:sz w:val="20"/>
          <w:szCs w:val="20"/>
        </w:rPr>
        <w:t>).</w:t>
      </w:r>
    </w:p>
    <w:p w:rsidR="007361BC" w:rsidRPr="00CF7B1D" w:rsidRDefault="007361BC" w:rsidP="007361BC">
      <w:pPr>
        <w:pStyle w:val="Standard"/>
        <w:jc w:val="both"/>
        <w:rPr>
          <w:rFonts w:cs="Times New Roman"/>
          <w:sz w:val="20"/>
          <w:szCs w:val="20"/>
        </w:rPr>
      </w:pPr>
      <w:r w:rsidRPr="00CF7B1D">
        <w:rPr>
          <w:rFonts w:cs="Times New Roman"/>
          <w:color w:val="000000"/>
          <w:sz w:val="20"/>
          <w:szCs w:val="20"/>
          <w:lang w:val="en-US"/>
        </w:rPr>
        <w:t>IRP</w:t>
      </w:r>
      <w:r w:rsidRPr="00CF7B1D">
        <w:rPr>
          <w:rFonts w:cs="Times New Roman"/>
          <w:color w:val="000000"/>
          <w:sz w:val="20"/>
          <w:szCs w:val="20"/>
        </w:rPr>
        <w:t xml:space="preserve"> позволяет использовать иерарх. настр. системы В/В и драйверов.</w:t>
      </w:r>
    </w:p>
    <w:p w:rsidR="007361BC" w:rsidRPr="00CF7B1D" w:rsidRDefault="007361BC" w:rsidP="007361BC">
      <w:pPr>
        <w:pStyle w:val="Standard"/>
        <w:jc w:val="both"/>
        <w:rPr>
          <w:rFonts w:cs="Times New Roman"/>
          <w:sz w:val="20"/>
          <w:szCs w:val="20"/>
        </w:rPr>
      </w:pPr>
      <w:r w:rsidRPr="00CF7B1D">
        <w:rPr>
          <w:rFonts w:cs="Times New Roman"/>
          <w:color w:val="000000"/>
          <w:sz w:val="20"/>
          <w:szCs w:val="20"/>
          <w:lang w:val="en-US"/>
        </w:rPr>
        <w:t>IRP</w:t>
      </w:r>
      <w:r w:rsidRPr="00CF7B1D">
        <w:rPr>
          <w:rFonts w:cs="Times New Roman"/>
          <w:color w:val="000000"/>
          <w:sz w:val="20"/>
          <w:szCs w:val="20"/>
        </w:rPr>
        <w:t xml:space="preserve"> – структура данных, управляющая обработкой выполнения операций на каждой стадии их выполнения.</w:t>
      </w:r>
    </w:p>
    <w:p w:rsidR="007361BC" w:rsidRPr="00CF7B1D" w:rsidRDefault="007361BC" w:rsidP="007361BC">
      <w:pPr>
        <w:pStyle w:val="Standard"/>
        <w:jc w:val="both"/>
        <w:rPr>
          <w:rFonts w:cs="Times New Roman"/>
          <w:sz w:val="20"/>
          <w:szCs w:val="20"/>
        </w:rPr>
      </w:pPr>
      <w:r w:rsidRPr="00CF7B1D">
        <w:rPr>
          <w:rFonts w:cs="Times New Roman"/>
          <w:color w:val="000000"/>
          <w:sz w:val="20"/>
          <w:szCs w:val="20"/>
          <w:u w:val="single"/>
        </w:rPr>
        <w:t>Диспетчер В/В</w:t>
      </w:r>
      <w:r w:rsidRPr="00CF7B1D">
        <w:rPr>
          <w:rFonts w:cs="Times New Roman"/>
          <w:color w:val="000000"/>
          <w:sz w:val="20"/>
          <w:szCs w:val="20"/>
        </w:rPr>
        <w:t xml:space="preserve"> – входит в состав системы В/В, управляет передачей запросов В/В в файловую систему, реализует процедуру общего назначения для разных драйверов.</w:t>
      </w:r>
    </w:p>
    <w:p w:rsidR="007361BC" w:rsidRPr="00CF7B1D" w:rsidRDefault="007361BC" w:rsidP="007361BC">
      <w:pPr>
        <w:pStyle w:val="Standard"/>
        <w:jc w:val="both"/>
        <w:rPr>
          <w:rFonts w:cs="Times New Roman"/>
          <w:color w:val="000000"/>
          <w:sz w:val="20"/>
          <w:szCs w:val="20"/>
        </w:rPr>
      </w:pPr>
    </w:p>
    <w:p w:rsidR="007361BC" w:rsidRPr="00CF7B1D" w:rsidRDefault="007361BC" w:rsidP="007361BC">
      <w:pPr>
        <w:pStyle w:val="Standard"/>
        <w:jc w:val="both"/>
        <w:rPr>
          <w:rFonts w:cs="Times New Roman"/>
          <w:color w:val="000000"/>
          <w:sz w:val="20"/>
          <w:szCs w:val="20"/>
          <w:u w:val="single"/>
        </w:rPr>
      </w:pPr>
      <w:r w:rsidRPr="00CF7B1D">
        <w:rPr>
          <w:rFonts w:cs="Times New Roman"/>
          <w:color w:val="000000"/>
          <w:sz w:val="20"/>
          <w:szCs w:val="20"/>
          <w:u w:val="single"/>
        </w:rPr>
        <w:t>Функции и этапы работы диспетчера:</w:t>
      </w:r>
    </w:p>
    <w:p w:rsidR="007361BC" w:rsidRPr="00CF7B1D" w:rsidRDefault="007361BC" w:rsidP="007361BC">
      <w:pPr>
        <w:pStyle w:val="Standard"/>
        <w:numPr>
          <w:ilvl w:val="0"/>
          <w:numId w:val="17"/>
        </w:numPr>
        <w:jc w:val="both"/>
        <w:rPr>
          <w:rFonts w:cs="Times New Roman"/>
          <w:sz w:val="20"/>
          <w:szCs w:val="20"/>
        </w:rPr>
      </w:pPr>
      <w:r w:rsidRPr="00CF7B1D">
        <w:rPr>
          <w:rFonts w:cs="Times New Roman"/>
          <w:color w:val="000000"/>
          <w:sz w:val="20"/>
          <w:szCs w:val="20"/>
        </w:rPr>
        <w:t xml:space="preserve">Создание </w:t>
      </w:r>
      <w:r w:rsidRPr="00CF7B1D">
        <w:rPr>
          <w:rFonts w:cs="Times New Roman"/>
          <w:color w:val="000000"/>
          <w:sz w:val="20"/>
          <w:szCs w:val="20"/>
          <w:lang w:val="en-US"/>
        </w:rPr>
        <w:t>IRP</w:t>
      </w:r>
      <w:r w:rsidRPr="00CF7B1D">
        <w:rPr>
          <w:rFonts w:cs="Times New Roman"/>
          <w:color w:val="000000"/>
          <w:sz w:val="20"/>
          <w:szCs w:val="20"/>
        </w:rPr>
        <w:t xml:space="preserve"> определенного формата</w:t>
      </w:r>
    </w:p>
    <w:p w:rsidR="007361BC" w:rsidRPr="00CF7B1D" w:rsidRDefault="007361BC" w:rsidP="007361BC">
      <w:pPr>
        <w:pStyle w:val="Standard"/>
        <w:numPr>
          <w:ilvl w:val="0"/>
          <w:numId w:val="17"/>
        </w:numPr>
        <w:jc w:val="both"/>
        <w:rPr>
          <w:rFonts w:cs="Times New Roman"/>
          <w:color w:val="000000"/>
          <w:sz w:val="20"/>
          <w:szCs w:val="20"/>
        </w:rPr>
      </w:pPr>
      <w:r w:rsidRPr="00CF7B1D">
        <w:rPr>
          <w:rFonts w:cs="Times New Roman"/>
          <w:color w:val="000000"/>
          <w:sz w:val="20"/>
          <w:szCs w:val="20"/>
        </w:rPr>
        <w:t>Передача пакета соответствующему драйверу</w:t>
      </w:r>
    </w:p>
    <w:p w:rsidR="007361BC" w:rsidRPr="00CF7B1D" w:rsidRDefault="007361BC" w:rsidP="007361BC">
      <w:pPr>
        <w:pStyle w:val="Standard"/>
        <w:numPr>
          <w:ilvl w:val="0"/>
          <w:numId w:val="17"/>
        </w:numPr>
        <w:jc w:val="both"/>
        <w:rPr>
          <w:rFonts w:cs="Times New Roman"/>
          <w:sz w:val="20"/>
          <w:szCs w:val="20"/>
        </w:rPr>
      </w:pPr>
      <w:r w:rsidRPr="00CF7B1D">
        <w:rPr>
          <w:rFonts w:cs="Times New Roman"/>
          <w:color w:val="000000"/>
          <w:sz w:val="20"/>
          <w:szCs w:val="20"/>
        </w:rPr>
        <w:t xml:space="preserve">Удаление </w:t>
      </w:r>
      <w:r w:rsidRPr="00CF7B1D">
        <w:rPr>
          <w:rFonts w:cs="Times New Roman"/>
          <w:color w:val="000000"/>
          <w:sz w:val="20"/>
          <w:szCs w:val="20"/>
          <w:lang w:val="en-US"/>
        </w:rPr>
        <w:t>IRP</w:t>
      </w:r>
    </w:p>
    <w:p w:rsidR="007361BC" w:rsidRPr="00CF7B1D" w:rsidRDefault="007361BC" w:rsidP="007361BC">
      <w:pPr>
        <w:pStyle w:val="Standard"/>
        <w:jc w:val="both"/>
        <w:rPr>
          <w:rFonts w:cs="Times New Roman"/>
          <w:color w:val="000000"/>
          <w:sz w:val="20"/>
          <w:szCs w:val="20"/>
          <w:lang w:val="en-US"/>
        </w:rPr>
      </w:pPr>
    </w:p>
    <w:p w:rsidR="007361BC" w:rsidRPr="00CF7B1D" w:rsidRDefault="007361BC" w:rsidP="007361BC">
      <w:pPr>
        <w:pStyle w:val="Standard"/>
        <w:jc w:val="both"/>
        <w:rPr>
          <w:rFonts w:cs="Times New Roman"/>
          <w:color w:val="000000"/>
          <w:sz w:val="20"/>
          <w:szCs w:val="20"/>
          <w:u w:val="single"/>
        </w:rPr>
      </w:pPr>
      <w:r w:rsidRPr="00CF7B1D">
        <w:rPr>
          <w:rFonts w:cs="Times New Roman"/>
          <w:color w:val="000000"/>
          <w:sz w:val="20"/>
          <w:szCs w:val="20"/>
          <w:u w:val="single"/>
        </w:rPr>
        <w:t>Функции драйвера:</w:t>
      </w:r>
    </w:p>
    <w:p w:rsidR="007361BC" w:rsidRPr="00CF7B1D" w:rsidRDefault="007361BC" w:rsidP="007361BC">
      <w:pPr>
        <w:pStyle w:val="Standard"/>
        <w:numPr>
          <w:ilvl w:val="0"/>
          <w:numId w:val="16"/>
        </w:numPr>
        <w:jc w:val="both"/>
        <w:rPr>
          <w:rFonts w:cs="Times New Roman"/>
          <w:color w:val="000000"/>
          <w:sz w:val="20"/>
          <w:szCs w:val="20"/>
        </w:rPr>
      </w:pPr>
      <w:r w:rsidRPr="00CF7B1D">
        <w:rPr>
          <w:rFonts w:cs="Times New Roman"/>
          <w:color w:val="000000"/>
          <w:sz w:val="20"/>
          <w:szCs w:val="20"/>
        </w:rPr>
        <w:t>Получение IRP</w:t>
      </w:r>
    </w:p>
    <w:p w:rsidR="007361BC" w:rsidRPr="00CF7B1D" w:rsidRDefault="007361BC" w:rsidP="007361BC">
      <w:pPr>
        <w:pStyle w:val="Standard"/>
        <w:numPr>
          <w:ilvl w:val="0"/>
          <w:numId w:val="16"/>
        </w:numPr>
        <w:jc w:val="both"/>
        <w:rPr>
          <w:rFonts w:cs="Times New Roman"/>
          <w:color w:val="000000"/>
          <w:sz w:val="20"/>
          <w:szCs w:val="20"/>
        </w:rPr>
      </w:pPr>
      <w:r w:rsidRPr="00CF7B1D">
        <w:rPr>
          <w:rFonts w:cs="Times New Roman"/>
          <w:color w:val="000000"/>
          <w:sz w:val="20"/>
          <w:szCs w:val="20"/>
        </w:rPr>
        <w:t>Выполнение операции</w:t>
      </w:r>
    </w:p>
    <w:p w:rsidR="007361BC" w:rsidRPr="00CF7B1D" w:rsidRDefault="007361BC" w:rsidP="007361BC">
      <w:pPr>
        <w:pStyle w:val="Standard"/>
        <w:numPr>
          <w:ilvl w:val="0"/>
          <w:numId w:val="16"/>
        </w:numPr>
        <w:jc w:val="both"/>
        <w:rPr>
          <w:rFonts w:cs="Times New Roman"/>
          <w:color w:val="000000"/>
          <w:sz w:val="20"/>
          <w:szCs w:val="20"/>
        </w:rPr>
      </w:pPr>
      <w:r w:rsidRPr="00CF7B1D">
        <w:rPr>
          <w:rFonts w:cs="Times New Roman"/>
          <w:color w:val="000000"/>
          <w:sz w:val="20"/>
          <w:szCs w:val="20"/>
        </w:rPr>
        <w:t>Возвращение управления В/В, либо реализация завершения</w:t>
      </w:r>
    </w:p>
    <w:p w:rsidR="007361BC" w:rsidRPr="00CF7B1D" w:rsidRDefault="007361BC" w:rsidP="007361BC">
      <w:pPr>
        <w:pStyle w:val="Standard"/>
        <w:jc w:val="both"/>
        <w:rPr>
          <w:rFonts w:cs="Times New Roman"/>
          <w:color w:val="000000"/>
          <w:sz w:val="20"/>
          <w:szCs w:val="20"/>
        </w:rPr>
      </w:pPr>
    </w:p>
    <w:p w:rsidR="007361BC" w:rsidRPr="00CF7B1D" w:rsidRDefault="007361BC" w:rsidP="007361BC">
      <w:pPr>
        <w:pStyle w:val="Standard"/>
        <w:jc w:val="both"/>
        <w:rPr>
          <w:rFonts w:cs="Times New Roman"/>
          <w:sz w:val="20"/>
          <w:szCs w:val="20"/>
        </w:rPr>
      </w:pPr>
      <w:r w:rsidRPr="00CF7B1D">
        <w:rPr>
          <w:rFonts w:eastAsia="Calibri" w:cs="Times New Roman"/>
          <w:color w:val="000000"/>
          <w:sz w:val="20"/>
          <w:szCs w:val="20"/>
          <w:lang w:val="ru-RU"/>
        </w:rPr>
        <w:t xml:space="preserve">В NT существуют </w:t>
      </w:r>
      <w:r w:rsidRPr="00CF7B1D">
        <w:rPr>
          <w:rFonts w:eastAsia="Calibri" w:cs="Times New Roman"/>
          <w:color w:val="000000"/>
          <w:sz w:val="20"/>
          <w:szCs w:val="20"/>
          <w:u w:val="single"/>
          <w:lang w:val="ru-RU"/>
        </w:rPr>
        <w:t>драйверы файловой системы</w:t>
      </w:r>
      <w:r w:rsidRPr="00CF7B1D">
        <w:rPr>
          <w:rFonts w:eastAsia="Calibri" w:cs="Times New Roman"/>
          <w:color w:val="000000"/>
          <w:sz w:val="20"/>
          <w:szCs w:val="20"/>
          <w:lang w:val="ru-RU"/>
        </w:rPr>
        <w:t xml:space="preserve"> и </w:t>
      </w:r>
      <w:r w:rsidRPr="00CF7B1D">
        <w:rPr>
          <w:rFonts w:eastAsia="Calibri" w:cs="Times New Roman"/>
          <w:color w:val="000000"/>
          <w:sz w:val="20"/>
          <w:szCs w:val="20"/>
          <w:u w:val="single"/>
          <w:lang w:val="ru-RU"/>
        </w:rPr>
        <w:t>драйверы устройств В/В</w:t>
      </w:r>
      <w:r w:rsidRPr="00CF7B1D">
        <w:rPr>
          <w:rFonts w:eastAsia="Calibri" w:cs="Times New Roman"/>
          <w:color w:val="000000"/>
          <w:sz w:val="20"/>
          <w:szCs w:val="20"/>
          <w:lang w:val="ru-RU"/>
        </w:rPr>
        <w:t>. При любой операции В/В задействованы и драйверы ФС и драйверы устройств. Работают через IRP, контролируются диспетчером. Реализуется общая процедура для различных драйверов. Упрощаются отдельные драйвера и вносится универсальность.</w:t>
      </w:r>
    </w:p>
    <w:p w:rsidR="007361BC" w:rsidRPr="00CF7B1D" w:rsidRDefault="007361BC" w:rsidP="007361BC">
      <w:pPr>
        <w:pStyle w:val="Standard"/>
        <w:jc w:val="both"/>
        <w:rPr>
          <w:rFonts w:cs="Times New Roman"/>
          <w:sz w:val="20"/>
          <w:szCs w:val="20"/>
        </w:rPr>
      </w:pPr>
      <w:r w:rsidRPr="00CF7B1D">
        <w:rPr>
          <w:rFonts w:eastAsia="Calibri" w:cs="Times New Roman"/>
          <w:color w:val="000000"/>
          <w:sz w:val="20"/>
          <w:szCs w:val="20"/>
          <w:lang w:val="ru-RU"/>
        </w:rPr>
        <w:object w:dxaOrig="5136" w:dyaOrig="3273">
          <v:shape id="Объект1" o:spid="_x0000_i1029" type="#_x0000_t75" style="width:257.25pt;height:163.5pt;visibility:visible;mso-wrap-style:square" o:ole="">
            <v:imagedata r:id="rId22" o:title=""/>
          </v:shape>
          <o:OLEObject Type="Embed" ProgID="Visio.Drawing.11" ShapeID="Объект1" DrawAspect="Content" ObjectID="_1420468512" r:id="rId23"/>
        </w:object>
      </w:r>
    </w:p>
    <w:p w:rsidR="007361BC" w:rsidRPr="00CF7B1D" w:rsidRDefault="007361BC" w:rsidP="007361BC">
      <w:pPr>
        <w:pStyle w:val="Standard"/>
        <w:jc w:val="both"/>
        <w:rPr>
          <w:rFonts w:cs="Times New Roman"/>
          <w:sz w:val="20"/>
          <w:szCs w:val="20"/>
        </w:rPr>
      </w:pPr>
    </w:p>
    <w:p w:rsidR="007361BC" w:rsidRPr="00CF7B1D" w:rsidRDefault="007361BC" w:rsidP="007361BC">
      <w:pPr>
        <w:pStyle w:val="Standard"/>
        <w:ind w:firstLine="285"/>
        <w:jc w:val="both"/>
        <w:rPr>
          <w:rFonts w:cs="Times New Roman"/>
          <w:color w:val="000000"/>
          <w:sz w:val="20"/>
          <w:szCs w:val="20"/>
        </w:rPr>
      </w:pPr>
    </w:p>
    <w:p w:rsidR="007361BC" w:rsidRPr="00CF7B1D" w:rsidRDefault="007361BC" w:rsidP="007361BC">
      <w:pPr>
        <w:pStyle w:val="Standard"/>
        <w:ind w:firstLine="285"/>
        <w:jc w:val="both"/>
        <w:rPr>
          <w:rFonts w:cs="Times New Roman"/>
          <w:sz w:val="20"/>
          <w:szCs w:val="20"/>
        </w:rPr>
      </w:pPr>
      <w:r w:rsidRPr="00CF7B1D">
        <w:rPr>
          <w:rFonts w:cs="Times New Roman"/>
          <w:color w:val="000000"/>
          <w:sz w:val="20"/>
          <w:szCs w:val="20"/>
        </w:rPr>
        <w:t xml:space="preserve">Принцип: виртуальные файлы устройств (как в </w:t>
      </w:r>
      <w:r w:rsidRPr="00CF7B1D">
        <w:rPr>
          <w:rFonts w:cs="Times New Roman"/>
          <w:color w:val="000000"/>
          <w:sz w:val="20"/>
          <w:szCs w:val="20"/>
          <w:lang w:val="en-US"/>
        </w:rPr>
        <w:t>UNIX</w:t>
      </w:r>
      <w:r w:rsidRPr="00CF7B1D">
        <w:rPr>
          <w:rFonts w:cs="Times New Roman"/>
          <w:color w:val="000000"/>
          <w:sz w:val="20"/>
          <w:szCs w:val="20"/>
        </w:rPr>
        <w:t>) – объектная модель. Работа осуществляется посредством файловых описателей. Описатель ссылается на объект – файл.</w:t>
      </w:r>
    </w:p>
    <w:p w:rsidR="007361BC" w:rsidRPr="00CF7B1D" w:rsidRDefault="007361BC" w:rsidP="007361BC">
      <w:pPr>
        <w:pStyle w:val="Standard"/>
        <w:ind w:firstLine="285"/>
        <w:jc w:val="both"/>
        <w:rPr>
          <w:rFonts w:cs="Times New Roman"/>
          <w:sz w:val="20"/>
          <w:szCs w:val="20"/>
        </w:rPr>
      </w:pPr>
      <w:r w:rsidRPr="00CF7B1D">
        <w:rPr>
          <w:rFonts w:eastAsia="Calibri" w:cs="Times New Roman"/>
          <w:color w:val="000000"/>
          <w:sz w:val="20"/>
          <w:szCs w:val="20"/>
          <w:lang w:val="ru-RU"/>
        </w:rPr>
        <w:t>Потоки пользовательского режима вызывают базовые сервисы файла объекта (чтение, запись, открытие). Диспетчер динамически преобразует эти запросы в запросы к реальным физическим устройствам (накопителям, сетям и т.д.)</w:t>
      </w:r>
    </w:p>
    <w:p w:rsidR="00267D65" w:rsidRDefault="00267D65">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7361BC" w:rsidRPr="00CF7B1D" w:rsidRDefault="007361BC" w:rsidP="00B141F2">
      <w:pPr>
        <w:pStyle w:val="head"/>
        <w:numPr>
          <w:ilvl w:val="0"/>
          <w:numId w:val="25"/>
        </w:numPr>
        <w:jc w:val="center"/>
        <w:rPr>
          <w:rStyle w:val="apple-style-span"/>
        </w:rPr>
      </w:pPr>
      <w:bookmarkStart w:id="30" w:name="_Toc346722627"/>
      <w:r w:rsidRPr="00CF7B1D">
        <w:rPr>
          <w:rStyle w:val="apple-style-span"/>
        </w:rPr>
        <w:lastRenderedPageBreak/>
        <w:t>вызов подпрограмм и задач.(через шлюз)</w:t>
      </w:r>
      <w:bookmarkEnd w:id="30"/>
    </w:p>
    <w:p w:rsidR="007361BC" w:rsidRPr="00CF7B1D" w:rsidRDefault="007361BC" w:rsidP="007361BC">
      <w:pPr>
        <w:spacing w:line="240" w:lineRule="auto"/>
        <w:rPr>
          <w:rStyle w:val="apple-style-span"/>
          <w:rFonts w:ascii="Times New Roman" w:hAnsi="Times New Roman" w:cs="Times New Roman"/>
          <w:color w:val="000000"/>
          <w:sz w:val="20"/>
          <w:szCs w:val="20"/>
        </w:rPr>
      </w:pPr>
    </w:p>
    <w:p w:rsidR="007361BC" w:rsidRPr="00CF7B1D" w:rsidRDefault="007361BC" w:rsidP="007361BC">
      <w:pPr>
        <w:spacing w:line="240" w:lineRule="auto"/>
        <w:rPr>
          <w:rFonts w:ascii="Times New Roman" w:hAnsi="Times New Roman" w:cs="Times New Roman"/>
          <w:sz w:val="20"/>
          <w:szCs w:val="20"/>
        </w:rPr>
      </w:pPr>
      <w:r w:rsidRPr="00CF7B1D">
        <w:rPr>
          <w:rFonts w:ascii="Times New Roman" w:hAnsi="Times New Roman" w:cs="Times New Roman"/>
          <w:sz w:val="20"/>
          <w:szCs w:val="20"/>
        </w:rPr>
        <w:t>Текст программы:</w:t>
      </w:r>
    </w:p>
    <w:p w:rsidR="007361BC" w:rsidRPr="00CF7B1D" w:rsidRDefault="007361BC" w:rsidP="007361BC">
      <w:pPr>
        <w:spacing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Shluz.c</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74"/>
      </w:tblGrid>
      <w:tr w:rsidR="007361BC" w:rsidRPr="00CF7B1D" w:rsidTr="007361BC">
        <w:trPr>
          <w:trHeight w:val="341"/>
        </w:trPr>
        <w:tc>
          <w:tcPr>
            <w:tcW w:w="8474" w:type="dxa"/>
          </w:tcPr>
          <w:p w:rsidR="007361BC" w:rsidRPr="00CF7B1D" w:rsidRDefault="007361BC" w:rsidP="00267D65">
            <w:pPr>
              <w:autoSpaceDE w:val="0"/>
              <w:autoSpaceDN w:val="0"/>
              <w:adjustRightInd w:val="0"/>
              <w:spacing w:after="0" w:line="240" w:lineRule="auto"/>
              <w:rPr>
                <w:rFonts w:ascii="Times New Roman" w:hAnsi="Times New Roman" w:cs="Times New Roman"/>
                <w:sz w:val="20"/>
                <w:szCs w:val="20"/>
              </w:rPr>
            </w:pPr>
            <w:r w:rsidRPr="00CF7B1D">
              <w:rPr>
                <w:rFonts w:ascii="Times New Roman" w:hAnsi="Times New Roman" w:cs="Times New Roman"/>
                <w:sz w:val="20"/>
                <w:szCs w:val="20"/>
              </w:rPr>
              <w:t>#</w:t>
            </w:r>
            <w:r w:rsidRPr="00CF7B1D">
              <w:rPr>
                <w:rFonts w:ascii="Times New Roman" w:hAnsi="Times New Roman" w:cs="Times New Roman"/>
                <w:sz w:val="20"/>
                <w:szCs w:val="20"/>
                <w:lang w:val="en-US"/>
              </w:rPr>
              <w:t>include</w:t>
            </w:r>
            <w:r w:rsidRPr="00CF7B1D">
              <w:rPr>
                <w:rFonts w:ascii="Times New Roman" w:hAnsi="Times New Roman" w:cs="Times New Roman"/>
                <w:sz w:val="20"/>
                <w:szCs w:val="20"/>
              </w:rPr>
              <w:t xml:space="preserve"> &lt;</w:t>
            </w:r>
            <w:r w:rsidRPr="00CF7B1D">
              <w:rPr>
                <w:rFonts w:ascii="Times New Roman" w:hAnsi="Times New Roman" w:cs="Times New Roman"/>
                <w:sz w:val="20"/>
                <w:szCs w:val="20"/>
                <w:lang w:val="en-US"/>
              </w:rPr>
              <w:t>stdio</w:t>
            </w:r>
            <w:r w:rsidRPr="00CF7B1D">
              <w:rPr>
                <w:rFonts w:ascii="Times New Roman" w:hAnsi="Times New Roman" w:cs="Times New Roman"/>
                <w:sz w:val="20"/>
                <w:szCs w:val="20"/>
              </w:rPr>
              <w:t>.</w:t>
            </w:r>
            <w:r w:rsidRPr="00CF7B1D">
              <w:rPr>
                <w:rFonts w:ascii="Times New Roman" w:hAnsi="Times New Roman" w:cs="Times New Roman"/>
                <w:sz w:val="20"/>
                <w:szCs w:val="20"/>
                <w:lang w:val="en-US"/>
              </w:rPr>
              <w:t>h</w:t>
            </w:r>
            <w:r w:rsidRPr="00CF7B1D">
              <w:rPr>
                <w:rFonts w:ascii="Times New Roman" w:hAnsi="Times New Roman" w:cs="Times New Roman"/>
                <w:sz w:val="20"/>
                <w:szCs w:val="20"/>
              </w:rPr>
              <w:t xml:space="preserve">&gt; </w:t>
            </w:r>
          </w:p>
        </w:tc>
      </w:tr>
      <w:tr w:rsidR="007361BC" w:rsidRPr="00CF7B1D" w:rsidTr="007361BC">
        <w:trPr>
          <w:trHeight w:val="330"/>
        </w:trPr>
        <w:tc>
          <w:tcPr>
            <w:tcW w:w="8474" w:type="dxa"/>
          </w:tcPr>
          <w:p w:rsidR="007361BC" w:rsidRPr="00CF7B1D" w:rsidRDefault="007361BC" w:rsidP="00267D65">
            <w:pPr>
              <w:autoSpaceDE w:val="0"/>
              <w:autoSpaceDN w:val="0"/>
              <w:adjustRightInd w:val="0"/>
              <w:spacing w:after="0"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main ( argc, argv ) </w:t>
            </w:r>
          </w:p>
        </w:tc>
      </w:tr>
      <w:tr w:rsidR="007361BC" w:rsidRPr="00CF7B1D" w:rsidTr="007361BC">
        <w:trPr>
          <w:trHeight w:val="341"/>
        </w:trPr>
        <w:tc>
          <w:tcPr>
            <w:tcW w:w="8474" w:type="dxa"/>
          </w:tcPr>
          <w:p w:rsidR="007361BC" w:rsidRPr="00CF7B1D" w:rsidRDefault="007361BC" w:rsidP="00267D65">
            <w:pPr>
              <w:autoSpaceDE w:val="0"/>
              <w:autoSpaceDN w:val="0"/>
              <w:adjustRightInd w:val="0"/>
              <w:spacing w:after="0"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int argc; </w:t>
            </w:r>
          </w:p>
        </w:tc>
      </w:tr>
      <w:tr w:rsidR="007361BC" w:rsidRPr="00CF7B1D" w:rsidTr="007361BC">
        <w:trPr>
          <w:trHeight w:val="341"/>
        </w:trPr>
        <w:tc>
          <w:tcPr>
            <w:tcW w:w="8474" w:type="dxa"/>
          </w:tcPr>
          <w:p w:rsidR="007361BC" w:rsidRPr="00CF7B1D" w:rsidRDefault="007361BC" w:rsidP="00267D65">
            <w:pPr>
              <w:autoSpaceDE w:val="0"/>
              <w:autoSpaceDN w:val="0"/>
              <w:adjustRightInd w:val="0"/>
              <w:spacing w:after="0"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char *argv []; </w:t>
            </w:r>
          </w:p>
        </w:tc>
      </w:tr>
      <w:tr w:rsidR="007361BC" w:rsidRPr="00CF7B1D" w:rsidTr="007361BC">
        <w:trPr>
          <w:trHeight w:val="330"/>
        </w:trPr>
        <w:tc>
          <w:tcPr>
            <w:tcW w:w="8474" w:type="dxa"/>
          </w:tcPr>
          <w:p w:rsidR="007361BC" w:rsidRPr="00CF7B1D" w:rsidRDefault="007361BC" w:rsidP="00267D65">
            <w:pPr>
              <w:autoSpaceDE w:val="0"/>
              <w:autoSpaceDN w:val="0"/>
              <w:adjustRightInd w:val="0"/>
              <w:spacing w:after="0"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w:t>
            </w:r>
          </w:p>
        </w:tc>
      </w:tr>
      <w:tr w:rsidR="007361BC" w:rsidRPr="00CF7B1D" w:rsidTr="007361BC">
        <w:trPr>
          <w:trHeight w:val="341"/>
        </w:trPr>
        <w:tc>
          <w:tcPr>
            <w:tcW w:w="8474" w:type="dxa"/>
          </w:tcPr>
          <w:p w:rsidR="007361BC" w:rsidRPr="00CF7B1D" w:rsidRDefault="007361BC" w:rsidP="00267D65">
            <w:pPr>
              <w:autoSpaceDE w:val="0"/>
              <w:autoSpaceDN w:val="0"/>
              <w:adjustRightInd w:val="0"/>
              <w:spacing w:after="0"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FILE *fil;</w:t>
            </w:r>
          </w:p>
        </w:tc>
      </w:tr>
      <w:tr w:rsidR="007361BC" w:rsidRPr="00CF7B1D" w:rsidTr="007361BC">
        <w:trPr>
          <w:trHeight w:val="330"/>
        </w:trPr>
        <w:tc>
          <w:tcPr>
            <w:tcW w:w="8474" w:type="dxa"/>
          </w:tcPr>
          <w:p w:rsidR="007361BC" w:rsidRPr="00CF7B1D" w:rsidRDefault="007361BC" w:rsidP="00267D65">
            <w:pPr>
              <w:autoSpaceDE w:val="0"/>
              <w:autoSpaceDN w:val="0"/>
              <w:adjustRightInd w:val="0"/>
              <w:spacing w:after="0"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int i;</w:t>
            </w:r>
          </w:p>
        </w:tc>
      </w:tr>
      <w:tr w:rsidR="007361BC" w:rsidRPr="00CF7B1D" w:rsidTr="007361BC">
        <w:trPr>
          <w:trHeight w:val="341"/>
        </w:trPr>
        <w:tc>
          <w:tcPr>
            <w:tcW w:w="8474" w:type="dxa"/>
          </w:tcPr>
          <w:p w:rsidR="007361BC" w:rsidRPr="00CF7B1D" w:rsidRDefault="007361BC" w:rsidP="00267D65">
            <w:pPr>
              <w:autoSpaceDE w:val="0"/>
              <w:autoSpaceDN w:val="0"/>
              <w:adjustRightInd w:val="0"/>
              <w:spacing w:after="0"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char a;</w:t>
            </w:r>
          </w:p>
        </w:tc>
      </w:tr>
      <w:tr w:rsidR="007361BC" w:rsidRPr="00CF7B1D" w:rsidTr="007361BC">
        <w:trPr>
          <w:trHeight w:val="341"/>
        </w:trPr>
        <w:tc>
          <w:tcPr>
            <w:tcW w:w="8474" w:type="dxa"/>
          </w:tcPr>
          <w:p w:rsidR="007361BC" w:rsidRPr="00CF7B1D" w:rsidRDefault="007361BC" w:rsidP="00267D65">
            <w:pPr>
              <w:autoSpaceDE w:val="0"/>
              <w:autoSpaceDN w:val="0"/>
              <w:adjustRightInd w:val="0"/>
              <w:spacing w:after="0"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sss=fopen(argv[1], “r”);</w:t>
            </w:r>
          </w:p>
        </w:tc>
      </w:tr>
      <w:tr w:rsidR="007361BC" w:rsidRPr="00CF7B1D" w:rsidTr="007361BC">
        <w:trPr>
          <w:trHeight w:val="330"/>
        </w:trPr>
        <w:tc>
          <w:tcPr>
            <w:tcW w:w="8474" w:type="dxa"/>
          </w:tcPr>
          <w:p w:rsidR="007361BC" w:rsidRPr="00CF7B1D" w:rsidRDefault="007361BC" w:rsidP="00267D65">
            <w:pPr>
              <w:autoSpaceDE w:val="0"/>
              <w:autoSpaceDN w:val="0"/>
              <w:adjustRightInd w:val="0"/>
              <w:spacing w:after="0"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for(i=0;;i++)</w:t>
            </w:r>
          </w:p>
        </w:tc>
      </w:tr>
      <w:tr w:rsidR="007361BC" w:rsidRPr="00CF7B1D" w:rsidTr="007361BC">
        <w:trPr>
          <w:trHeight w:val="341"/>
        </w:trPr>
        <w:tc>
          <w:tcPr>
            <w:tcW w:w="8474" w:type="dxa"/>
          </w:tcPr>
          <w:p w:rsidR="007361BC" w:rsidRPr="00CF7B1D" w:rsidRDefault="007361BC" w:rsidP="00267D65">
            <w:pPr>
              <w:autoSpaceDE w:val="0"/>
              <w:autoSpaceDN w:val="0"/>
              <w:adjustRightInd w:val="0"/>
              <w:spacing w:after="0"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w:t>
            </w:r>
          </w:p>
        </w:tc>
      </w:tr>
      <w:tr w:rsidR="007361BC" w:rsidRPr="00CF7B1D" w:rsidTr="007361BC">
        <w:trPr>
          <w:trHeight w:val="330"/>
        </w:trPr>
        <w:tc>
          <w:tcPr>
            <w:tcW w:w="8474" w:type="dxa"/>
          </w:tcPr>
          <w:p w:rsidR="007361BC" w:rsidRPr="00CF7B1D" w:rsidRDefault="007361BC" w:rsidP="00267D65">
            <w:pPr>
              <w:autoSpaceDE w:val="0"/>
              <w:autoSpaceDN w:val="0"/>
              <w:adjustRightInd w:val="0"/>
              <w:spacing w:after="0"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If(feof(fil))</w:t>
            </w:r>
          </w:p>
        </w:tc>
      </w:tr>
      <w:tr w:rsidR="007361BC" w:rsidRPr="00CF7B1D" w:rsidTr="007361BC">
        <w:trPr>
          <w:trHeight w:val="341"/>
        </w:trPr>
        <w:tc>
          <w:tcPr>
            <w:tcW w:w="8474" w:type="dxa"/>
          </w:tcPr>
          <w:p w:rsidR="007361BC" w:rsidRPr="00CF7B1D" w:rsidRDefault="007361BC" w:rsidP="00267D65">
            <w:pPr>
              <w:autoSpaceDE w:val="0"/>
              <w:autoSpaceDN w:val="0"/>
              <w:adjustRightInd w:val="0"/>
              <w:spacing w:after="0"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w:t>
            </w:r>
          </w:p>
        </w:tc>
      </w:tr>
      <w:tr w:rsidR="007361BC" w:rsidRPr="00CF7B1D" w:rsidTr="007361BC">
        <w:trPr>
          <w:trHeight w:val="341"/>
        </w:trPr>
        <w:tc>
          <w:tcPr>
            <w:tcW w:w="8474" w:type="dxa"/>
          </w:tcPr>
          <w:p w:rsidR="007361BC" w:rsidRPr="00CF7B1D" w:rsidRDefault="007361BC" w:rsidP="00267D65">
            <w:pPr>
              <w:autoSpaceDE w:val="0"/>
              <w:autoSpaceDN w:val="0"/>
              <w:adjustRightInd w:val="0"/>
              <w:spacing w:after="0"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printf(“\n”);</w:t>
            </w:r>
          </w:p>
        </w:tc>
      </w:tr>
      <w:tr w:rsidR="007361BC" w:rsidRPr="00CF7B1D" w:rsidTr="007361BC">
        <w:trPr>
          <w:trHeight w:val="330"/>
        </w:trPr>
        <w:tc>
          <w:tcPr>
            <w:tcW w:w="8474" w:type="dxa"/>
          </w:tcPr>
          <w:p w:rsidR="007361BC" w:rsidRPr="00CF7B1D" w:rsidRDefault="007361BC" w:rsidP="00267D65">
            <w:pPr>
              <w:autoSpaceDE w:val="0"/>
              <w:autoSpaceDN w:val="0"/>
              <w:adjustRightInd w:val="0"/>
              <w:spacing w:after="0"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break;</w:t>
            </w:r>
          </w:p>
        </w:tc>
      </w:tr>
      <w:tr w:rsidR="007361BC" w:rsidRPr="00CF7B1D" w:rsidTr="007361BC">
        <w:trPr>
          <w:trHeight w:val="341"/>
        </w:trPr>
        <w:tc>
          <w:tcPr>
            <w:tcW w:w="8474" w:type="dxa"/>
          </w:tcPr>
          <w:p w:rsidR="007361BC" w:rsidRPr="00CF7B1D" w:rsidRDefault="007361BC" w:rsidP="00267D65">
            <w:pPr>
              <w:autoSpaceDE w:val="0"/>
              <w:autoSpaceDN w:val="0"/>
              <w:adjustRightInd w:val="0"/>
              <w:spacing w:after="0"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w:t>
            </w:r>
          </w:p>
        </w:tc>
      </w:tr>
      <w:tr w:rsidR="007361BC" w:rsidRPr="00CF7B1D" w:rsidTr="007361BC">
        <w:trPr>
          <w:trHeight w:val="330"/>
        </w:trPr>
        <w:tc>
          <w:tcPr>
            <w:tcW w:w="8474" w:type="dxa"/>
          </w:tcPr>
          <w:p w:rsidR="007361BC" w:rsidRPr="00CF7B1D" w:rsidRDefault="007361BC" w:rsidP="00267D65">
            <w:pPr>
              <w:autoSpaceDE w:val="0"/>
              <w:autoSpaceDN w:val="0"/>
              <w:adjustRightInd w:val="0"/>
              <w:spacing w:after="0"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fscanf(fil,”%c”,&amp;a);</w:t>
            </w:r>
          </w:p>
        </w:tc>
      </w:tr>
      <w:tr w:rsidR="007361BC" w:rsidRPr="00CF7B1D" w:rsidTr="007361BC">
        <w:trPr>
          <w:trHeight w:val="341"/>
        </w:trPr>
        <w:tc>
          <w:tcPr>
            <w:tcW w:w="8474" w:type="dxa"/>
          </w:tcPr>
          <w:p w:rsidR="007361BC" w:rsidRPr="00CF7B1D" w:rsidRDefault="007361BC" w:rsidP="00267D65">
            <w:pPr>
              <w:autoSpaceDE w:val="0"/>
              <w:autoSpaceDN w:val="0"/>
              <w:adjustRightInd w:val="0"/>
              <w:spacing w:after="0"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printf(“%c”, a);</w:t>
            </w:r>
          </w:p>
        </w:tc>
      </w:tr>
      <w:tr w:rsidR="007361BC" w:rsidRPr="00CF7B1D" w:rsidTr="007361BC">
        <w:trPr>
          <w:trHeight w:val="341"/>
        </w:trPr>
        <w:tc>
          <w:tcPr>
            <w:tcW w:w="8474" w:type="dxa"/>
          </w:tcPr>
          <w:p w:rsidR="007361BC" w:rsidRPr="00CF7B1D" w:rsidRDefault="007361BC" w:rsidP="00267D65">
            <w:pPr>
              <w:autoSpaceDE w:val="0"/>
              <w:autoSpaceDN w:val="0"/>
              <w:adjustRightInd w:val="0"/>
              <w:spacing w:after="0"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w:t>
            </w:r>
          </w:p>
        </w:tc>
      </w:tr>
      <w:tr w:rsidR="007361BC" w:rsidRPr="00CF7B1D" w:rsidTr="007361BC">
        <w:trPr>
          <w:trHeight w:val="330"/>
        </w:trPr>
        <w:tc>
          <w:tcPr>
            <w:tcW w:w="8474" w:type="dxa"/>
          </w:tcPr>
          <w:p w:rsidR="007361BC" w:rsidRPr="00CF7B1D" w:rsidRDefault="007361BC" w:rsidP="00267D65">
            <w:pPr>
              <w:autoSpaceDE w:val="0"/>
              <w:autoSpaceDN w:val="0"/>
              <w:adjustRightInd w:val="0"/>
              <w:spacing w:after="0"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 xml:space="preserve">     fclose(fil);</w:t>
            </w:r>
          </w:p>
        </w:tc>
      </w:tr>
      <w:tr w:rsidR="007361BC" w:rsidRPr="00CF7B1D" w:rsidTr="007361BC">
        <w:trPr>
          <w:trHeight w:val="80"/>
        </w:trPr>
        <w:tc>
          <w:tcPr>
            <w:tcW w:w="8474" w:type="dxa"/>
          </w:tcPr>
          <w:p w:rsidR="007361BC" w:rsidRPr="00CF7B1D" w:rsidRDefault="007361BC" w:rsidP="00267D65">
            <w:pPr>
              <w:spacing w:after="0" w:line="240" w:lineRule="auto"/>
              <w:rPr>
                <w:rFonts w:ascii="Times New Roman" w:hAnsi="Times New Roman" w:cs="Times New Roman"/>
                <w:sz w:val="20"/>
                <w:szCs w:val="20"/>
              </w:rPr>
            </w:pPr>
            <w:r w:rsidRPr="00CF7B1D">
              <w:rPr>
                <w:rFonts w:ascii="Times New Roman" w:hAnsi="Times New Roman" w:cs="Times New Roman"/>
                <w:sz w:val="20"/>
                <w:szCs w:val="20"/>
                <w:lang w:val="en-US"/>
              </w:rPr>
              <w:t>}</w:t>
            </w:r>
          </w:p>
        </w:tc>
      </w:tr>
    </w:tbl>
    <w:p w:rsidR="007361BC" w:rsidRPr="00CF7B1D" w:rsidRDefault="007361BC" w:rsidP="007361BC">
      <w:pPr>
        <w:spacing w:line="240" w:lineRule="auto"/>
        <w:rPr>
          <w:rFonts w:ascii="Times New Roman" w:hAnsi="Times New Roman" w:cs="Times New Roman"/>
          <w:sz w:val="20"/>
          <w:szCs w:val="20"/>
          <w:lang w:val="en-US"/>
        </w:rPr>
      </w:pPr>
      <w:r w:rsidRPr="00CF7B1D">
        <w:rPr>
          <w:rFonts w:ascii="Times New Roman" w:hAnsi="Times New Roman" w:cs="Times New Roman"/>
          <w:sz w:val="20"/>
          <w:szCs w:val="20"/>
        </w:rPr>
        <w:t>Содержимое</w:t>
      </w:r>
      <w:r w:rsidRPr="00CF7B1D">
        <w:rPr>
          <w:rFonts w:ascii="Times New Roman" w:hAnsi="Times New Roman" w:cs="Times New Roman"/>
          <w:sz w:val="20"/>
          <w:szCs w:val="20"/>
          <w:lang w:val="en-US"/>
        </w:rPr>
        <w:t xml:space="preserve"> </w:t>
      </w:r>
      <w:r w:rsidRPr="00CF7B1D">
        <w:rPr>
          <w:rFonts w:ascii="Times New Roman" w:hAnsi="Times New Roman" w:cs="Times New Roman"/>
          <w:sz w:val="20"/>
          <w:szCs w:val="20"/>
        </w:rPr>
        <w:t>файла</w:t>
      </w:r>
      <w:r w:rsidRPr="00CF7B1D">
        <w:rPr>
          <w:rFonts w:ascii="Times New Roman" w:hAnsi="Times New Roman" w:cs="Times New Roman"/>
          <w:sz w:val="20"/>
          <w:szCs w:val="20"/>
          <w:lang w:val="en-US"/>
        </w:rPr>
        <w:t xml:space="preserve"> /root/text:</w:t>
      </w:r>
    </w:p>
    <w:p w:rsidR="007361BC" w:rsidRPr="00CF7B1D" w:rsidRDefault="007361BC" w:rsidP="007361BC">
      <w:pPr>
        <w:spacing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You couldn’t see this text</w:t>
      </w:r>
    </w:p>
    <w:p w:rsidR="007361BC" w:rsidRPr="00CF7B1D" w:rsidRDefault="007361BC" w:rsidP="007361BC">
      <w:pPr>
        <w:spacing w:line="240" w:lineRule="auto"/>
        <w:rPr>
          <w:rFonts w:ascii="Times New Roman" w:hAnsi="Times New Roman" w:cs="Times New Roman"/>
          <w:sz w:val="20"/>
          <w:szCs w:val="20"/>
        </w:rPr>
      </w:pPr>
      <w:r w:rsidRPr="00CF7B1D">
        <w:rPr>
          <w:rFonts w:ascii="Times New Roman" w:hAnsi="Times New Roman" w:cs="Times New Roman"/>
          <w:sz w:val="20"/>
          <w:szCs w:val="20"/>
        </w:rPr>
        <w:t>Программе-шлюзу и файл, имеют следующие права доступа:</w:t>
      </w:r>
    </w:p>
    <w:p w:rsidR="007361BC" w:rsidRPr="00CF7B1D" w:rsidRDefault="007361BC" w:rsidP="007361BC">
      <w:pPr>
        <w:spacing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 ls -l ./root/shluz ./root/text</w:t>
      </w:r>
    </w:p>
    <w:p w:rsidR="007361BC" w:rsidRPr="00CF7B1D" w:rsidRDefault="007361BC" w:rsidP="007361BC">
      <w:pPr>
        <w:spacing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-rwSrwxr-x 1 root root 4746 Nov 09 22:30 ./root/shluz</w:t>
      </w:r>
    </w:p>
    <w:p w:rsidR="007361BC" w:rsidRPr="00CF7B1D" w:rsidRDefault="007361BC" w:rsidP="007361BC">
      <w:pPr>
        <w:spacing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-rw------- 1 root root   59 Nov 09 22:35./root/text</w:t>
      </w:r>
    </w:p>
    <w:p w:rsidR="007361BC" w:rsidRPr="00CF7B1D" w:rsidRDefault="007361BC" w:rsidP="007361BC">
      <w:pPr>
        <w:spacing w:line="240" w:lineRule="auto"/>
        <w:rPr>
          <w:rFonts w:ascii="Times New Roman" w:hAnsi="Times New Roman" w:cs="Times New Roman"/>
          <w:sz w:val="20"/>
          <w:szCs w:val="20"/>
          <w:lang w:val="en-US"/>
        </w:rPr>
      </w:pPr>
      <w:r w:rsidRPr="00CF7B1D">
        <w:rPr>
          <w:rFonts w:ascii="Times New Roman" w:hAnsi="Times New Roman" w:cs="Times New Roman"/>
          <w:sz w:val="20"/>
          <w:szCs w:val="20"/>
        </w:rPr>
        <w:t>Читаем</w:t>
      </w:r>
      <w:r w:rsidRPr="00CF7B1D">
        <w:rPr>
          <w:rFonts w:ascii="Times New Roman" w:hAnsi="Times New Roman" w:cs="Times New Roman"/>
          <w:sz w:val="20"/>
          <w:szCs w:val="20"/>
          <w:lang w:val="en-US"/>
        </w:rPr>
        <w:t xml:space="preserve"> </w:t>
      </w:r>
      <w:r w:rsidRPr="00CF7B1D">
        <w:rPr>
          <w:rFonts w:ascii="Times New Roman" w:hAnsi="Times New Roman" w:cs="Times New Roman"/>
          <w:sz w:val="20"/>
          <w:szCs w:val="20"/>
        </w:rPr>
        <w:t>файл</w:t>
      </w:r>
      <w:r w:rsidRPr="00CF7B1D">
        <w:rPr>
          <w:rFonts w:ascii="Times New Roman" w:hAnsi="Times New Roman" w:cs="Times New Roman"/>
          <w:sz w:val="20"/>
          <w:szCs w:val="20"/>
          <w:lang w:val="en-US"/>
        </w:rPr>
        <w:t xml:space="preserve"> </w:t>
      </w:r>
      <w:r w:rsidRPr="00CF7B1D">
        <w:rPr>
          <w:rFonts w:ascii="Times New Roman" w:hAnsi="Times New Roman" w:cs="Times New Roman"/>
          <w:sz w:val="20"/>
          <w:szCs w:val="20"/>
        </w:rPr>
        <w:t>программой</w:t>
      </w:r>
      <w:r w:rsidRPr="00CF7B1D">
        <w:rPr>
          <w:rFonts w:ascii="Times New Roman" w:hAnsi="Times New Roman" w:cs="Times New Roman"/>
          <w:sz w:val="20"/>
          <w:szCs w:val="20"/>
          <w:lang w:val="en-US"/>
        </w:rPr>
        <w:t xml:space="preserve"> shluz:</w:t>
      </w:r>
    </w:p>
    <w:p w:rsidR="007361BC" w:rsidRPr="00CF7B1D" w:rsidRDefault="007361BC" w:rsidP="007361BC">
      <w:pPr>
        <w:spacing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 ./root/shluz ./root/text</w:t>
      </w:r>
    </w:p>
    <w:p w:rsidR="007361BC" w:rsidRPr="00CF7B1D" w:rsidRDefault="007361BC" w:rsidP="007361BC">
      <w:pPr>
        <w:spacing w:line="240" w:lineRule="auto"/>
        <w:rPr>
          <w:rFonts w:ascii="Times New Roman" w:hAnsi="Times New Roman" w:cs="Times New Roman"/>
          <w:sz w:val="20"/>
          <w:szCs w:val="20"/>
          <w:lang w:val="en-US"/>
        </w:rPr>
      </w:pPr>
      <w:r w:rsidRPr="00CF7B1D">
        <w:rPr>
          <w:rFonts w:ascii="Times New Roman" w:hAnsi="Times New Roman" w:cs="Times New Roman"/>
          <w:sz w:val="20"/>
          <w:szCs w:val="20"/>
          <w:lang w:val="en-US"/>
        </w:rPr>
        <w:t>You couldn’t see this text</w:t>
      </w:r>
    </w:p>
    <w:p w:rsidR="007361BC" w:rsidRPr="00CF7B1D" w:rsidRDefault="007361BC" w:rsidP="007361BC">
      <w:pPr>
        <w:spacing w:line="240" w:lineRule="auto"/>
        <w:rPr>
          <w:rFonts w:ascii="Times New Roman" w:hAnsi="Times New Roman" w:cs="Times New Roman"/>
          <w:sz w:val="20"/>
          <w:szCs w:val="20"/>
          <w:lang w:val="en-US"/>
        </w:rPr>
      </w:pPr>
      <w:r w:rsidRPr="00CF7B1D">
        <w:rPr>
          <w:rFonts w:ascii="Times New Roman" w:hAnsi="Times New Roman" w:cs="Times New Roman"/>
          <w:sz w:val="20"/>
          <w:szCs w:val="20"/>
        </w:rPr>
        <w:t>Результат</w:t>
      </w:r>
      <w:r w:rsidRPr="00CF7B1D">
        <w:rPr>
          <w:rFonts w:ascii="Times New Roman" w:hAnsi="Times New Roman" w:cs="Times New Roman"/>
          <w:sz w:val="20"/>
          <w:szCs w:val="20"/>
          <w:lang w:val="en-US"/>
        </w:rPr>
        <w:t xml:space="preserve"> </w:t>
      </w:r>
      <w:r w:rsidRPr="00CF7B1D">
        <w:rPr>
          <w:rFonts w:ascii="Times New Roman" w:hAnsi="Times New Roman" w:cs="Times New Roman"/>
          <w:sz w:val="20"/>
          <w:szCs w:val="20"/>
        </w:rPr>
        <w:t>успешен</w:t>
      </w:r>
      <w:r w:rsidRPr="00CF7B1D">
        <w:rPr>
          <w:rFonts w:ascii="Times New Roman" w:hAnsi="Times New Roman" w:cs="Times New Roman"/>
          <w:sz w:val="20"/>
          <w:szCs w:val="20"/>
          <w:lang w:val="en-US"/>
        </w:rPr>
        <w:t xml:space="preserve">, </w:t>
      </w:r>
      <w:r w:rsidRPr="00CF7B1D">
        <w:rPr>
          <w:rFonts w:ascii="Times New Roman" w:hAnsi="Times New Roman" w:cs="Times New Roman"/>
          <w:sz w:val="20"/>
          <w:szCs w:val="20"/>
        </w:rPr>
        <w:t>так</w:t>
      </w:r>
      <w:r w:rsidRPr="00CF7B1D">
        <w:rPr>
          <w:rFonts w:ascii="Times New Roman" w:hAnsi="Times New Roman" w:cs="Times New Roman"/>
          <w:sz w:val="20"/>
          <w:szCs w:val="20"/>
          <w:lang w:val="en-US"/>
        </w:rPr>
        <w:t xml:space="preserve"> </w:t>
      </w:r>
      <w:r w:rsidRPr="00CF7B1D">
        <w:rPr>
          <w:rFonts w:ascii="Times New Roman" w:hAnsi="Times New Roman" w:cs="Times New Roman"/>
          <w:sz w:val="20"/>
          <w:szCs w:val="20"/>
        </w:rPr>
        <w:t>как</w:t>
      </w:r>
      <w:r w:rsidRPr="00CF7B1D">
        <w:rPr>
          <w:rFonts w:ascii="Times New Roman" w:hAnsi="Times New Roman" w:cs="Times New Roman"/>
          <w:sz w:val="20"/>
          <w:szCs w:val="20"/>
          <w:lang w:val="en-US"/>
        </w:rPr>
        <w:t xml:space="preserve"> </w:t>
      </w:r>
      <w:r w:rsidRPr="00CF7B1D">
        <w:rPr>
          <w:rFonts w:ascii="Times New Roman" w:hAnsi="Times New Roman" w:cs="Times New Roman"/>
          <w:sz w:val="20"/>
          <w:szCs w:val="20"/>
        </w:rPr>
        <w:t>файл</w:t>
      </w:r>
      <w:r w:rsidRPr="00CF7B1D">
        <w:rPr>
          <w:rFonts w:ascii="Times New Roman" w:hAnsi="Times New Roman" w:cs="Times New Roman"/>
          <w:sz w:val="20"/>
          <w:szCs w:val="20"/>
          <w:lang w:val="en-US"/>
        </w:rPr>
        <w:t xml:space="preserve"> ./root/shluz </w:t>
      </w:r>
      <w:r w:rsidRPr="00CF7B1D">
        <w:rPr>
          <w:rFonts w:ascii="Times New Roman" w:hAnsi="Times New Roman" w:cs="Times New Roman"/>
          <w:sz w:val="20"/>
          <w:szCs w:val="20"/>
        </w:rPr>
        <w:t>имеет</w:t>
      </w:r>
      <w:r w:rsidRPr="00CF7B1D">
        <w:rPr>
          <w:rFonts w:ascii="Times New Roman" w:hAnsi="Times New Roman" w:cs="Times New Roman"/>
          <w:sz w:val="20"/>
          <w:szCs w:val="20"/>
          <w:lang w:val="en-US"/>
        </w:rPr>
        <w:t xml:space="preserve"> </w:t>
      </w:r>
      <w:r w:rsidRPr="00CF7B1D">
        <w:rPr>
          <w:rFonts w:ascii="Times New Roman" w:hAnsi="Times New Roman" w:cs="Times New Roman"/>
          <w:sz w:val="20"/>
          <w:szCs w:val="20"/>
        </w:rPr>
        <w:t>атрибут</w:t>
      </w:r>
      <w:r w:rsidRPr="00CF7B1D">
        <w:rPr>
          <w:rFonts w:ascii="Times New Roman" w:hAnsi="Times New Roman" w:cs="Times New Roman"/>
          <w:sz w:val="20"/>
          <w:szCs w:val="20"/>
          <w:lang w:val="en-US"/>
        </w:rPr>
        <w:t xml:space="preserve"> SUID.</w:t>
      </w:r>
    </w:p>
    <w:p w:rsidR="007361BC" w:rsidRPr="00CF7B1D" w:rsidRDefault="007361BC" w:rsidP="007361BC">
      <w:pPr>
        <w:rPr>
          <w:rFonts w:ascii="Times New Roman" w:hAnsi="Times New Roman" w:cs="Times New Roman"/>
          <w:sz w:val="20"/>
          <w:szCs w:val="20"/>
          <w:lang w:val="en-US"/>
        </w:rPr>
      </w:pPr>
    </w:p>
    <w:p w:rsidR="007361BC" w:rsidRPr="00CF7B1D" w:rsidRDefault="007361BC">
      <w:pPr>
        <w:rPr>
          <w:rFonts w:ascii="Times New Roman" w:hAnsi="Times New Roman" w:cs="Times New Roman"/>
          <w:sz w:val="20"/>
          <w:szCs w:val="20"/>
          <w:lang w:val="en-US"/>
        </w:rPr>
      </w:pPr>
    </w:p>
    <w:p w:rsidR="007361BC" w:rsidRPr="00CF7B1D" w:rsidRDefault="007361BC">
      <w:pPr>
        <w:rPr>
          <w:rFonts w:ascii="Times New Roman" w:hAnsi="Times New Roman" w:cs="Times New Roman"/>
          <w:sz w:val="20"/>
          <w:szCs w:val="20"/>
          <w:lang w:val="en-US"/>
        </w:rPr>
      </w:pPr>
    </w:p>
    <w:p w:rsidR="007361BC" w:rsidRPr="00CF7B1D" w:rsidRDefault="007361BC">
      <w:pPr>
        <w:rPr>
          <w:rFonts w:ascii="Times New Roman" w:hAnsi="Times New Roman" w:cs="Times New Roman"/>
          <w:sz w:val="20"/>
          <w:szCs w:val="20"/>
          <w:lang w:val="en-US"/>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385"/>
      </w:tblGrid>
      <w:tr w:rsidR="00267D65" w:rsidRPr="00B141F2" w:rsidTr="00A435BE">
        <w:trPr>
          <w:tblCellSpacing w:w="0" w:type="dxa"/>
        </w:trPr>
        <w:tc>
          <w:tcPr>
            <w:tcW w:w="0" w:type="auto"/>
            <w:vAlign w:val="center"/>
            <w:hideMark/>
          </w:tcPr>
          <w:p w:rsidR="00267D65" w:rsidRPr="00B141F2" w:rsidRDefault="00267D65" w:rsidP="00A435BE">
            <w:pPr>
              <w:rPr>
                <w:lang w:val="en-US"/>
              </w:rPr>
            </w:pPr>
          </w:p>
        </w:tc>
      </w:tr>
      <w:tr w:rsidR="00267D65" w:rsidRPr="00CF7B1D" w:rsidTr="00A435BE">
        <w:trPr>
          <w:tblCellSpacing w:w="0" w:type="dxa"/>
        </w:trPr>
        <w:tc>
          <w:tcPr>
            <w:tcW w:w="0" w:type="auto"/>
            <w:tcBorders>
              <w:top w:val="nil"/>
              <w:left w:val="nil"/>
              <w:bottom w:val="nil"/>
              <w:right w:val="nil"/>
            </w:tcBorders>
            <w:tcMar>
              <w:top w:w="45" w:type="dxa"/>
              <w:left w:w="15" w:type="dxa"/>
              <w:bottom w:w="45" w:type="dxa"/>
              <w:right w:w="15" w:type="dxa"/>
            </w:tcMar>
            <w:hideMark/>
          </w:tcPr>
          <w:p w:rsidR="00267D65" w:rsidRPr="00CF7B1D" w:rsidRDefault="00267D65" w:rsidP="00B141F2">
            <w:pPr>
              <w:pStyle w:val="head"/>
              <w:numPr>
                <w:ilvl w:val="0"/>
                <w:numId w:val="25"/>
              </w:numPr>
              <w:jc w:val="center"/>
            </w:pPr>
            <w:bookmarkStart w:id="31" w:name="_Toc346722628"/>
            <w:r w:rsidRPr="00CF7B1D">
              <w:rPr>
                <w:rFonts w:eastAsia="Times New Roman"/>
                <w:lang w:eastAsia="ru-RU"/>
              </w:rPr>
              <w:t>Совместимость ОС. Прикладные среды, реализация (напр. WinNT).</w:t>
            </w:r>
            <w:r w:rsidRPr="00CF7B1D">
              <w:rPr>
                <w:rFonts w:eastAsia="Times New Roman"/>
                <w:lang w:eastAsia="ru-RU"/>
              </w:rPr>
              <w:br/>
            </w:r>
            <w:r w:rsidRPr="00CF7B1D">
              <w:rPr>
                <w:b/>
                <w:u w:val="single"/>
              </w:rPr>
              <w:t>Совместимость</w:t>
            </w:r>
            <w:bookmarkEnd w:id="31"/>
          </w:p>
          <w:p w:rsidR="00267D65" w:rsidRPr="00CF7B1D" w:rsidRDefault="00267D65" w:rsidP="00A435BE">
            <w:pPr>
              <w:spacing w:line="240" w:lineRule="auto"/>
              <w:ind w:firstLine="285"/>
              <w:jc w:val="both"/>
              <w:rPr>
                <w:rFonts w:ascii="Times New Roman" w:hAnsi="Times New Roman" w:cs="Times New Roman"/>
                <w:sz w:val="20"/>
                <w:szCs w:val="20"/>
              </w:rPr>
            </w:pPr>
            <w:r w:rsidRPr="00CF7B1D">
              <w:rPr>
                <w:rFonts w:ascii="Times New Roman" w:hAnsi="Times New Roman" w:cs="Times New Roman"/>
                <w:sz w:val="20"/>
                <w:szCs w:val="20"/>
                <w:u w:val="single"/>
              </w:rPr>
              <w:t>Совместимость ОС</w:t>
            </w:r>
            <w:r w:rsidRPr="00CF7B1D">
              <w:rPr>
                <w:rFonts w:ascii="Times New Roman" w:hAnsi="Times New Roman" w:cs="Times New Roman"/>
                <w:sz w:val="20"/>
                <w:szCs w:val="20"/>
              </w:rPr>
              <w:t xml:space="preserve"> – свойство, позволяющее выполнять приложения, написанные для других ОС.</w:t>
            </w:r>
          </w:p>
          <w:p w:rsidR="00267D65" w:rsidRPr="00CF7B1D" w:rsidRDefault="00267D65" w:rsidP="00A435BE">
            <w:pPr>
              <w:numPr>
                <w:ilvl w:val="0"/>
                <w:numId w:val="10"/>
              </w:numPr>
              <w:spacing w:after="0" w:line="240" w:lineRule="auto"/>
              <w:jc w:val="both"/>
              <w:rPr>
                <w:rFonts w:ascii="Times New Roman" w:hAnsi="Times New Roman" w:cs="Times New Roman"/>
                <w:sz w:val="20"/>
                <w:szCs w:val="20"/>
              </w:rPr>
            </w:pPr>
            <w:r w:rsidRPr="00CF7B1D">
              <w:rPr>
                <w:rFonts w:ascii="Times New Roman" w:hAnsi="Times New Roman" w:cs="Times New Roman"/>
                <w:sz w:val="20"/>
                <w:szCs w:val="20"/>
                <w:u w:val="single"/>
              </w:rPr>
              <w:t>Двоичная совместимость</w:t>
            </w:r>
            <w:r w:rsidRPr="00CF7B1D">
              <w:rPr>
                <w:rFonts w:ascii="Times New Roman" w:hAnsi="Times New Roman" w:cs="Times New Roman"/>
                <w:sz w:val="20"/>
                <w:szCs w:val="20"/>
              </w:rPr>
              <w:t xml:space="preserve"> – исполняемый файл. Определяется архитектурой процессора, совпадение </w:t>
            </w:r>
            <w:r w:rsidRPr="00CF7B1D">
              <w:rPr>
                <w:rFonts w:ascii="Times New Roman" w:hAnsi="Times New Roman" w:cs="Times New Roman"/>
                <w:sz w:val="20"/>
                <w:szCs w:val="20"/>
                <w:lang w:val="en-US"/>
              </w:rPr>
              <w:t>API</w:t>
            </w:r>
            <w:r w:rsidRPr="00CF7B1D">
              <w:rPr>
                <w:rFonts w:ascii="Times New Roman" w:hAnsi="Times New Roman" w:cs="Times New Roman"/>
                <w:sz w:val="20"/>
                <w:szCs w:val="20"/>
              </w:rPr>
              <w:t xml:space="preserve">. Внутренняя структура файла должна соответствовать структуре, используемой в данной ОС. При несовпадении структуры необходима эмуляция двоичного кода. Эмуляция используется в системах кросс-разработки. </w:t>
            </w:r>
          </w:p>
          <w:p w:rsidR="00267D65" w:rsidRPr="00CF7B1D" w:rsidRDefault="00267D65" w:rsidP="00A435BE">
            <w:pPr>
              <w:numPr>
                <w:ilvl w:val="0"/>
                <w:numId w:val="10"/>
              </w:numPr>
              <w:spacing w:after="0" w:line="240" w:lineRule="auto"/>
              <w:jc w:val="both"/>
              <w:rPr>
                <w:rFonts w:ascii="Times New Roman" w:hAnsi="Times New Roman" w:cs="Times New Roman"/>
                <w:sz w:val="20"/>
                <w:szCs w:val="20"/>
              </w:rPr>
            </w:pPr>
            <w:r w:rsidRPr="00CF7B1D">
              <w:rPr>
                <w:rFonts w:ascii="Times New Roman" w:hAnsi="Times New Roman" w:cs="Times New Roman"/>
                <w:sz w:val="20"/>
                <w:szCs w:val="20"/>
                <w:u w:val="single"/>
              </w:rPr>
              <w:t>На уровне исходных кодов</w:t>
            </w:r>
            <w:r w:rsidRPr="00CF7B1D">
              <w:rPr>
                <w:rFonts w:ascii="Times New Roman" w:hAnsi="Times New Roman" w:cs="Times New Roman"/>
                <w:sz w:val="20"/>
                <w:szCs w:val="20"/>
              </w:rPr>
              <w:t xml:space="preserve"> – совместимость на уровне компиляторов, совместимость библиотек, системных вызовов.</w:t>
            </w:r>
          </w:p>
          <w:p w:rsidR="00267D65" w:rsidRPr="00CF7B1D" w:rsidRDefault="00267D65" w:rsidP="00A435BE">
            <w:pPr>
              <w:spacing w:line="240" w:lineRule="auto"/>
              <w:ind w:firstLine="285"/>
              <w:jc w:val="both"/>
              <w:rPr>
                <w:rFonts w:ascii="Times New Roman" w:hAnsi="Times New Roman" w:cs="Times New Roman"/>
                <w:sz w:val="20"/>
                <w:szCs w:val="20"/>
              </w:rPr>
            </w:pPr>
            <w:r w:rsidRPr="00CF7B1D">
              <w:rPr>
                <w:rFonts w:ascii="Times New Roman" w:hAnsi="Times New Roman" w:cs="Times New Roman"/>
                <w:sz w:val="20"/>
                <w:szCs w:val="20"/>
              </w:rPr>
              <w:t>Эмуляция двоичного кода используется в системах кросс-разработки – системах, предназначенных для разработки программ в 2х машинной конфигурации.</w:t>
            </w:r>
          </w:p>
          <w:p w:rsidR="00267D65" w:rsidRPr="00CF7B1D" w:rsidRDefault="00267D65" w:rsidP="00A435BE">
            <w:pPr>
              <w:spacing w:line="240" w:lineRule="auto"/>
              <w:ind w:firstLine="285"/>
              <w:jc w:val="both"/>
              <w:rPr>
                <w:rFonts w:ascii="Times New Roman" w:hAnsi="Times New Roman" w:cs="Times New Roman"/>
                <w:sz w:val="20"/>
                <w:szCs w:val="20"/>
              </w:rPr>
            </w:pPr>
            <w:r w:rsidRPr="00CF7B1D">
              <w:rPr>
                <w:rFonts w:ascii="Times New Roman" w:hAnsi="Times New Roman" w:cs="Times New Roman"/>
                <w:sz w:val="20"/>
                <w:szCs w:val="20"/>
                <w:u w:val="single"/>
              </w:rPr>
              <w:t>Состав системы кросс-разработки:</w:t>
            </w:r>
          </w:p>
          <w:p w:rsidR="00267D65" w:rsidRPr="00CF7B1D" w:rsidRDefault="00267D65" w:rsidP="00A435BE">
            <w:pPr>
              <w:numPr>
                <w:ilvl w:val="0"/>
                <w:numId w:val="11"/>
              </w:numPr>
              <w:spacing w:after="0" w:line="240" w:lineRule="auto"/>
              <w:jc w:val="both"/>
              <w:rPr>
                <w:rFonts w:ascii="Times New Roman" w:hAnsi="Times New Roman" w:cs="Times New Roman"/>
                <w:sz w:val="20"/>
                <w:szCs w:val="20"/>
              </w:rPr>
            </w:pPr>
            <w:r w:rsidRPr="00CF7B1D">
              <w:rPr>
                <w:rFonts w:ascii="Times New Roman" w:hAnsi="Times New Roman" w:cs="Times New Roman"/>
                <w:sz w:val="20"/>
                <w:szCs w:val="20"/>
              </w:rPr>
              <w:t>Средства редактирования</w:t>
            </w:r>
          </w:p>
          <w:p w:rsidR="00267D65" w:rsidRPr="00CF7B1D" w:rsidRDefault="00267D65" w:rsidP="00A435BE">
            <w:pPr>
              <w:numPr>
                <w:ilvl w:val="0"/>
                <w:numId w:val="11"/>
              </w:numPr>
              <w:spacing w:after="0" w:line="240" w:lineRule="auto"/>
              <w:jc w:val="both"/>
              <w:rPr>
                <w:rFonts w:ascii="Times New Roman" w:hAnsi="Times New Roman" w:cs="Times New Roman"/>
                <w:sz w:val="20"/>
                <w:szCs w:val="20"/>
              </w:rPr>
            </w:pPr>
            <w:r w:rsidRPr="00CF7B1D">
              <w:rPr>
                <w:rFonts w:ascii="Times New Roman" w:hAnsi="Times New Roman" w:cs="Times New Roman"/>
                <w:sz w:val="20"/>
                <w:szCs w:val="20"/>
              </w:rPr>
              <w:t>Средства компиляции</w:t>
            </w:r>
          </w:p>
          <w:p w:rsidR="00267D65" w:rsidRPr="00CF7B1D" w:rsidRDefault="00267D65" w:rsidP="00A435BE">
            <w:pPr>
              <w:numPr>
                <w:ilvl w:val="0"/>
                <w:numId w:val="11"/>
              </w:numPr>
              <w:spacing w:after="0" w:line="240" w:lineRule="auto"/>
              <w:jc w:val="both"/>
              <w:rPr>
                <w:rFonts w:ascii="Times New Roman" w:hAnsi="Times New Roman" w:cs="Times New Roman"/>
                <w:sz w:val="20"/>
                <w:szCs w:val="20"/>
              </w:rPr>
            </w:pPr>
            <w:r w:rsidRPr="00CF7B1D">
              <w:rPr>
                <w:rFonts w:ascii="Times New Roman" w:hAnsi="Times New Roman" w:cs="Times New Roman"/>
                <w:sz w:val="20"/>
                <w:szCs w:val="20"/>
              </w:rPr>
              <w:t>Средства отладки</w:t>
            </w:r>
          </w:p>
          <w:p w:rsidR="00267D65" w:rsidRPr="00CF7B1D" w:rsidRDefault="00267D65" w:rsidP="00A435BE">
            <w:pPr>
              <w:spacing w:line="240" w:lineRule="auto"/>
              <w:ind w:firstLine="645"/>
              <w:jc w:val="both"/>
              <w:rPr>
                <w:rFonts w:ascii="Times New Roman" w:hAnsi="Times New Roman" w:cs="Times New Roman"/>
                <w:sz w:val="20"/>
                <w:szCs w:val="20"/>
              </w:rPr>
            </w:pPr>
            <w:r w:rsidRPr="00CF7B1D">
              <w:rPr>
                <w:rFonts w:ascii="Times New Roman" w:hAnsi="Times New Roman" w:cs="Times New Roman"/>
                <w:sz w:val="20"/>
                <w:szCs w:val="20"/>
              </w:rPr>
              <w:t>Все это находится на инструментальной машине, а в готовом виде передается на целевую. Использование кросс-средств: системы программирования МК (</w:t>
            </w:r>
            <w:r w:rsidRPr="00CF7B1D">
              <w:rPr>
                <w:rFonts w:ascii="Times New Roman" w:hAnsi="Times New Roman" w:cs="Times New Roman"/>
                <w:sz w:val="20"/>
                <w:szCs w:val="20"/>
                <w:lang w:val="en-US"/>
              </w:rPr>
              <w:t>Intel</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Atmel</w:t>
            </w:r>
            <w:r w:rsidRPr="00CF7B1D">
              <w:rPr>
                <w:rFonts w:ascii="Times New Roman" w:hAnsi="Times New Roman" w:cs="Times New Roman"/>
                <w:sz w:val="20"/>
                <w:szCs w:val="20"/>
              </w:rPr>
              <w:t xml:space="preserve"> и др.). ОС </w:t>
            </w:r>
            <w:r w:rsidRPr="00CF7B1D">
              <w:rPr>
                <w:rFonts w:ascii="Times New Roman" w:hAnsi="Times New Roman" w:cs="Times New Roman"/>
                <w:sz w:val="20"/>
                <w:szCs w:val="20"/>
                <w:lang w:val="en-US"/>
              </w:rPr>
              <w:t>WinCE</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PalmOS</w:t>
            </w:r>
            <w:r w:rsidRPr="00CF7B1D">
              <w:rPr>
                <w:rFonts w:ascii="Times New Roman" w:hAnsi="Times New Roman" w:cs="Times New Roman"/>
                <w:sz w:val="20"/>
                <w:szCs w:val="20"/>
              </w:rPr>
              <w:t>. Такие ОС включают в себя набор компиляторов и ассемблеров на инструментальной машине под ее ОС, библиотеки, выполняющие большую часть функций целевой ОС, средства отладки.</w:t>
            </w:r>
          </w:p>
          <w:p w:rsidR="00267D65" w:rsidRPr="00CF7B1D" w:rsidRDefault="00267D65" w:rsidP="00A435BE">
            <w:pPr>
              <w:spacing w:line="240" w:lineRule="auto"/>
              <w:jc w:val="center"/>
              <w:rPr>
                <w:rFonts w:ascii="Times New Roman" w:hAnsi="Times New Roman" w:cs="Times New Roman"/>
                <w:b/>
                <w:sz w:val="20"/>
                <w:szCs w:val="20"/>
                <w:u w:val="single"/>
              </w:rPr>
            </w:pPr>
            <w:r w:rsidRPr="00CF7B1D">
              <w:rPr>
                <w:rFonts w:ascii="Times New Roman" w:hAnsi="Times New Roman" w:cs="Times New Roman"/>
                <w:b/>
                <w:sz w:val="20"/>
                <w:szCs w:val="20"/>
                <w:u w:val="single"/>
              </w:rPr>
              <w:t xml:space="preserve"> Прикладные среды. Способы реализации</w:t>
            </w:r>
          </w:p>
          <w:p w:rsidR="00267D65" w:rsidRPr="00CF7B1D" w:rsidRDefault="00267D65" w:rsidP="00A435BE">
            <w:pPr>
              <w:spacing w:line="240" w:lineRule="auto"/>
              <w:ind w:firstLine="285"/>
              <w:jc w:val="both"/>
              <w:rPr>
                <w:rFonts w:ascii="Times New Roman" w:hAnsi="Times New Roman" w:cs="Times New Roman"/>
                <w:sz w:val="20"/>
                <w:szCs w:val="20"/>
              </w:rPr>
            </w:pPr>
            <w:r w:rsidRPr="00CF7B1D">
              <w:rPr>
                <w:rFonts w:ascii="Times New Roman" w:hAnsi="Times New Roman" w:cs="Times New Roman"/>
                <w:sz w:val="20"/>
                <w:szCs w:val="20"/>
              </w:rPr>
              <w:t xml:space="preserve">Альтернатива эмуляции – </w:t>
            </w:r>
            <w:r w:rsidRPr="00CF7B1D">
              <w:rPr>
                <w:rFonts w:ascii="Times New Roman" w:hAnsi="Times New Roman" w:cs="Times New Roman"/>
                <w:sz w:val="20"/>
                <w:szCs w:val="20"/>
                <w:u w:val="single"/>
              </w:rPr>
              <w:t>прикладные среды</w:t>
            </w:r>
            <w:r w:rsidRPr="00CF7B1D">
              <w:rPr>
                <w:rFonts w:ascii="Times New Roman" w:hAnsi="Times New Roman" w:cs="Times New Roman"/>
                <w:sz w:val="20"/>
                <w:szCs w:val="20"/>
              </w:rPr>
              <w:t xml:space="preserve">. В состав каждой прикладной среды входит набор функций интерфейса </w:t>
            </w:r>
            <w:r w:rsidRPr="00CF7B1D">
              <w:rPr>
                <w:rFonts w:ascii="Times New Roman" w:hAnsi="Times New Roman" w:cs="Times New Roman"/>
                <w:sz w:val="20"/>
                <w:szCs w:val="20"/>
                <w:lang w:val="en-US"/>
              </w:rPr>
              <w:t>API</w:t>
            </w:r>
            <w:r w:rsidRPr="00CF7B1D">
              <w:rPr>
                <w:rFonts w:ascii="Times New Roman" w:hAnsi="Times New Roman" w:cs="Times New Roman"/>
                <w:sz w:val="20"/>
                <w:szCs w:val="20"/>
              </w:rPr>
              <w:t xml:space="preserve">. Прикладные среды имитируют обращение к библиотечным функциям инородной среды. На самом деле обращение происходит к внутренним библиотекам. Это называется </w:t>
            </w:r>
            <w:r w:rsidRPr="00CF7B1D">
              <w:rPr>
                <w:rFonts w:ascii="Times New Roman" w:hAnsi="Times New Roman" w:cs="Times New Roman"/>
                <w:sz w:val="20"/>
                <w:szCs w:val="20"/>
                <w:u w:val="single"/>
              </w:rPr>
              <w:t>трансляцией</w:t>
            </w:r>
            <w:r w:rsidRPr="00CF7B1D">
              <w:rPr>
                <w:rFonts w:ascii="Times New Roman" w:hAnsi="Times New Roman" w:cs="Times New Roman"/>
                <w:sz w:val="20"/>
                <w:szCs w:val="20"/>
              </w:rPr>
              <w:t xml:space="preserve"> библиотек. Чтобы программа, написанная под одной ОС работала под другой, необходимо обеспечить бесконфликтное взаимодействие способов управления процессами в разных ОС.</w:t>
            </w:r>
          </w:p>
          <w:p w:rsidR="00267D65" w:rsidRPr="00CF7B1D" w:rsidRDefault="00267D65" w:rsidP="00A435BE">
            <w:pPr>
              <w:spacing w:line="240" w:lineRule="auto"/>
              <w:ind w:firstLine="285"/>
              <w:jc w:val="center"/>
              <w:rPr>
                <w:rFonts w:ascii="Times New Roman" w:hAnsi="Times New Roman" w:cs="Times New Roman"/>
                <w:sz w:val="20"/>
                <w:szCs w:val="20"/>
              </w:rPr>
            </w:pPr>
            <w:r w:rsidRPr="00CF7B1D">
              <w:rPr>
                <w:rFonts w:ascii="Times New Roman" w:hAnsi="Times New Roman" w:cs="Times New Roman"/>
                <w:sz w:val="20"/>
                <w:szCs w:val="20"/>
                <w:u w:val="single"/>
              </w:rPr>
              <w:t>Способы реализации прикладных сред</w:t>
            </w:r>
          </w:p>
          <w:p w:rsidR="00267D65" w:rsidRPr="00CF7B1D" w:rsidRDefault="0009330F" w:rsidP="00A435BE">
            <w:pPr>
              <w:spacing w:line="240" w:lineRule="auto"/>
              <w:ind w:firstLine="285"/>
              <w:jc w:val="both"/>
              <w:rPr>
                <w:rFonts w:ascii="Times New Roman" w:hAnsi="Times New Roman" w:cs="Times New Roman"/>
                <w:sz w:val="20"/>
                <w:szCs w:val="20"/>
              </w:rPr>
            </w:pPr>
            <w:r>
              <w:rPr>
                <w:rFonts w:ascii="Times New Roman" w:hAnsi="Times New Roman" w:cs="Times New Roman"/>
                <w:noProof/>
                <w:sz w:val="20"/>
                <w:szCs w:val="20"/>
              </w:rPr>
              <w:object w:dxaOrig="1440" w:dyaOrig="1440">
                <v:shape id="_x0000_s1038" type="#_x0000_t75" style="position:absolute;left:0;text-align:left;margin-left:45.3pt;margin-top:17.8pt;width:181.5pt;height:80.55pt;z-index:251659264">
                  <v:imagedata r:id="rId17" o:title=""/>
                </v:shape>
                <o:OLEObject Type="Embed" ProgID="Visio.Drawing.11" ShapeID="_x0000_s1038" DrawAspect="Content" ObjectID="_1420468517" r:id="rId24"/>
              </w:object>
            </w:r>
            <w:r w:rsidR="00267D65" w:rsidRPr="00CF7B1D">
              <w:rPr>
                <w:rFonts w:ascii="Times New Roman" w:hAnsi="Times New Roman" w:cs="Times New Roman"/>
                <w:sz w:val="20"/>
                <w:szCs w:val="20"/>
              </w:rPr>
              <w:t>1. В данном случае прикладная программная среда реализована как верхний слой ядра родной ОС.</w:t>
            </w:r>
          </w:p>
          <w:p w:rsidR="00267D65" w:rsidRPr="00CF7B1D" w:rsidRDefault="00267D65" w:rsidP="00A435BE">
            <w:pPr>
              <w:spacing w:line="240" w:lineRule="auto"/>
              <w:ind w:firstLine="285"/>
              <w:jc w:val="both"/>
              <w:rPr>
                <w:rFonts w:ascii="Times New Roman" w:hAnsi="Times New Roman" w:cs="Times New Roman"/>
                <w:sz w:val="20"/>
                <w:szCs w:val="20"/>
              </w:rPr>
            </w:pPr>
          </w:p>
          <w:p w:rsidR="00267D65" w:rsidRPr="00CF7B1D" w:rsidRDefault="00267D65" w:rsidP="00A435BE">
            <w:pPr>
              <w:spacing w:line="240" w:lineRule="auto"/>
              <w:ind w:firstLine="285"/>
              <w:jc w:val="both"/>
              <w:rPr>
                <w:rFonts w:ascii="Times New Roman" w:hAnsi="Times New Roman" w:cs="Times New Roman"/>
                <w:sz w:val="20"/>
                <w:szCs w:val="20"/>
              </w:rPr>
            </w:pPr>
          </w:p>
          <w:p w:rsidR="00267D65" w:rsidRPr="00CF7B1D" w:rsidRDefault="00267D65" w:rsidP="00A435BE">
            <w:pPr>
              <w:spacing w:line="240" w:lineRule="auto"/>
              <w:ind w:firstLine="285"/>
              <w:jc w:val="both"/>
              <w:rPr>
                <w:rFonts w:ascii="Times New Roman" w:hAnsi="Times New Roman" w:cs="Times New Roman"/>
                <w:sz w:val="20"/>
                <w:szCs w:val="20"/>
              </w:rPr>
            </w:pPr>
          </w:p>
          <w:p w:rsidR="00267D65" w:rsidRPr="00CF7B1D" w:rsidRDefault="00267D65" w:rsidP="00A435BE">
            <w:pPr>
              <w:spacing w:line="240" w:lineRule="auto"/>
              <w:ind w:firstLine="285"/>
              <w:jc w:val="both"/>
              <w:rPr>
                <w:rFonts w:ascii="Times New Roman" w:hAnsi="Times New Roman" w:cs="Times New Roman"/>
                <w:sz w:val="20"/>
                <w:szCs w:val="20"/>
              </w:rPr>
            </w:pPr>
          </w:p>
          <w:p w:rsidR="00267D65" w:rsidRPr="00CF7B1D" w:rsidRDefault="00267D65" w:rsidP="00A435BE">
            <w:pPr>
              <w:spacing w:line="240" w:lineRule="auto"/>
              <w:ind w:firstLine="285"/>
              <w:rPr>
                <w:rFonts w:ascii="Times New Roman" w:hAnsi="Times New Roman" w:cs="Times New Roman"/>
                <w:sz w:val="20"/>
                <w:szCs w:val="20"/>
              </w:rPr>
            </w:pPr>
            <w:r w:rsidRPr="00CF7B1D">
              <w:rPr>
                <w:rFonts w:ascii="Times New Roman" w:hAnsi="Times New Roman" w:cs="Times New Roman"/>
                <w:sz w:val="20"/>
                <w:szCs w:val="20"/>
              </w:rPr>
              <w:object w:dxaOrig="7430" w:dyaOrig="2894">
                <v:shape id="_x0000_i1030" type="#_x0000_t75" style="width:251.25pt;height:97.5pt" o:ole="">
                  <v:imagedata r:id="rId19" o:title=""/>
                </v:shape>
                <o:OLEObject Type="Embed" ProgID="Visio.Drawing.11" ShapeID="_x0000_i1030" DrawAspect="Content" ObjectID="_1420468513" r:id="rId25"/>
              </w:object>
            </w:r>
          </w:p>
          <w:p w:rsidR="00267D65" w:rsidRPr="00CF7B1D" w:rsidRDefault="00267D65" w:rsidP="00A435BE">
            <w:pPr>
              <w:spacing w:line="240" w:lineRule="auto"/>
              <w:ind w:firstLine="285"/>
              <w:jc w:val="both"/>
              <w:rPr>
                <w:rFonts w:ascii="Times New Roman" w:hAnsi="Times New Roman" w:cs="Times New Roman"/>
                <w:sz w:val="20"/>
                <w:szCs w:val="20"/>
              </w:rPr>
            </w:pPr>
            <w:r w:rsidRPr="00CF7B1D">
              <w:rPr>
                <w:rFonts w:ascii="Times New Roman" w:hAnsi="Times New Roman" w:cs="Times New Roman"/>
                <w:sz w:val="20"/>
                <w:szCs w:val="20"/>
              </w:rPr>
              <w:t>Отдельный слой (</w:t>
            </w:r>
            <w:r w:rsidRPr="00CF7B1D">
              <w:rPr>
                <w:rFonts w:ascii="Times New Roman" w:hAnsi="Times New Roman" w:cs="Times New Roman"/>
                <w:sz w:val="20"/>
                <w:szCs w:val="20"/>
                <w:lang w:val="en-US"/>
              </w:rPr>
              <w:t>API</w:t>
            </w:r>
            <w:r w:rsidRPr="00CF7B1D">
              <w:rPr>
                <w:rFonts w:ascii="Times New Roman" w:hAnsi="Times New Roman" w:cs="Times New Roman"/>
                <w:sz w:val="20"/>
                <w:szCs w:val="20"/>
              </w:rPr>
              <w:t xml:space="preserve">). Прикладная программная среда на основе нескольких равноправных </w:t>
            </w:r>
            <w:r w:rsidRPr="00CF7B1D">
              <w:rPr>
                <w:rFonts w:ascii="Times New Roman" w:hAnsi="Times New Roman" w:cs="Times New Roman"/>
                <w:sz w:val="20"/>
                <w:szCs w:val="20"/>
                <w:lang w:val="en-US"/>
              </w:rPr>
              <w:t>API</w:t>
            </w:r>
            <w:r w:rsidRPr="00CF7B1D">
              <w:rPr>
                <w:rFonts w:ascii="Times New Roman" w:hAnsi="Times New Roman" w:cs="Times New Roman"/>
                <w:sz w:val="20"/>
                <w:szCs w:val="20"/>
              </w:rPr>
              <w:t>.</w:t>
            </w:r>
          </w:p>
          <w:p w:rsidR="00267D65" w:rsidRPr="00CF7B1D" w:rsidRDefault="00267D65" w:rsidP="00A435BE">
            <w:pPr>
              <w:spacing w:line="240" w:lineRule="auto"/>
              <w:ind w:firstLine="285"/>
              <w:jc w:val="both"/>
              <w:rPr>
                <w:rFonts w:ascii="Times New Roman" w:hAnsi="Times New Roman" w:cs="Times New Roman"/>
                <w:sz w:val="20"/>
                <w:szCs w:val="20"/>
              </w:rPr>
            </w:pPr>
            <w:r w:rsidRPr="00CF7B1D">
              <w:rPr>
                <w:rFonts w:ascii="Times New Roman" w:hAnsi="Times New Roman" w:cs="Times New Roman"/>
                <w:sz w:val="20"/>
                <w:szCs w:val="20"/>
              </w:rPr>
              <w:t>3. Реализуется по микроядерному принципу (</w:t>
            </w:r>
            <w:r w:rsidRPr="00CF7B1D">
              <w:rPr>
                <w:rFonts w:ascii="Times New Roman" w:hAnsi="Times New Roman" w:cs="Times New Roman"/>
                <w:sz w:val="20"/>
                <w:szCs w:val="20"/>
                <w:lang w:val="en-US"/>
              </w:rPr>
              <w:t>Windows</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NT</w:t>
            </w:r>
            <w:r w:rsidRPr="00CF7B1D">
              <w:rPr>
                <w:rFonts w:ascii="Times New Roman" w:hAnsi="Times New Roman" w:cs="Times New Roman"/>
                <w:sz w:val="20"/>
                <w:szCs w:val="20"/>
              </w:rPr>
              <w:t>).</w:t>
            </w:r>
          </w:p>
          <w:p w:rsidR="00267D65" w:rsidRPr="00CF7B1D" w:rsidRDefault="00267D65" w:rsidP="00A435BE">
            <w:pPr>
              <w:pStyle w:val="a"/>
              <w:numPr>
                <w:ilvl w:val="0"/>
                <w:numId w:val="20"/>
              </w:numPr>
              <w:spacing w:line="240" w:lineRule="auto"/>
              <w:rPr>
                <w:rFonts w:ascii="Times New Roman" w:hAnsi="Times New Roman" w:cs="Times New Roman"/>
                <w:sz w:val="20"/>
                <w:szCs w:val="20"/>
              </w:rPr>
            </w:pPr>
            <w:r w:rsidRPr="00CF7B1D">
              <w:rPr>
                <w:rFonts w:ascii="Times New Roman" w:hAnsi="Times New Roman" w:cs="Times New Roman"/>
                <w:sz w:val="20"/>
                <w:szCs w:val="20"/>
              </w:rPr>
              <w:t>Процесс сосстояния жизненный цикл многозадачных ОС.Утилиты статуса,информационной структуры.</w:t>
            </w:r>
          </w:p>
          <w:p w:rsidR="00267D65" w:rsidRPr="00CF7B1D" w:rsidRDefault="00267D65" w:rsidP="00A435BE">
            <w:pPr>
              <w:spacing w:line="240" w:lineRule="auto"/>
              <w:ind w:firstLine="285"/>
              <w:jc w:val="both"/>
              <w:rPr>
                <w:rFonts w:ascii="Times New Roman" w:hAnsi="Times New Roman" w:cs="Times New Roman"/>
                <w:sz w:val="20"/>
                <w:szCs w:val="20"/>
                <w:u w:val="single"/>
              </w:rPr>
            </w:pPr>
            <w:r w:rsidRPr="00CF7B1D">
              <w:rPr>
                <w:rFonts w:ascii="Times New Roman" w:hAnsi="Times New Roman" w:cs="Times New Roman"/>
                <w:sz w:val="20"/>
                <w:szCs w:val="20"/>
                <w:u w:val="single"/>
              </w:rPr>
              <w:t>Жизненный цикл процесса:</w:t>
            </w:r>
          </w:p>
          <w:p w:rsidR="00267D65" w:rsidRPr="00CF7B1D" w:rsidRDefault="00267D65" w:rsidP="00A435BE">
            <w:pPr>
              <w:numPr>
                <w:ilvl w:val="0"/>
                <w:numId w:val="12"/>
              </w:numPr>
              <w:spacing w:after="0" w:line="240" w:lineRule="auto"/>
              <w:jc w:val="both"/>
              <w:rPr>
                <w:rFonts w:ascii="Times New Roman" w:hAnsi="Times New Roman" w:cs="Times New Roman"/>
                <w:sz w:val="20"/>
                <w:szCs w:val="20"/>
              </w:rPr>
            </w:pPr>
            <w:r w:rsidRPr="00CF7B1D">
              <w:rPr>
                <w:rFonts w:ascii="Times New Roman" w:hAnsi="Times New Roman" w:cs="Times New Roman"/>
                <w:sz w:val="20"/>
                <w:szCs w:val="20"/>
              </w:rPr>
              <w:t>Выполнение – активное состояние процесса, когда он занимает процессорный ресурс</w:t>
            </w:r>
          </w:p>
          <w:p w:rsidR="00267D65" w:rsidRPr="00CF7B1D" w:rsidRDefault="00267D65" w:rsidP="00A435BE">
            <w:pPr>
              <w:numPr>
                <w:ilvl w:val="0"/>
                <w:numId w:val="12"/>
              </w:numPr>
              <w:spacing w:after="0" w:line="240" w:lineRule="auto"/>
              <w:jc w:val="both"/>
              <w:rPr>
                <w:rFonts w:ascii="Times New Roman" w:hAnsi="Times New Roman" w:cs="Times New Roman"/>
                <w:sz w:val="20"/>
                <w:szCs w:val="20"/>
              </w:rPr>
            </w:pPr>
            <w:r w:rsidRPr="00CF7B1D">
              <w:rPr>
                <w:rFonts w:ascii="Times New Roman" w:hAnsi="Times New Roman" w:cs="Times New Roman"/>
                <w:sz w:val="20"/>
                <w:szCs w:val="20"/>
              </w:rPr>
              <w:t xml:space="preserve">Ожидание – пассивное состояние – процесс заблокирован по внутренним причинам: ожидание </w:t>
            </w:r>
            <w:r w:rsidRPr="00CF7B1D">
              <w:rPr>
                <w:rFonts w:ascii="Times New Roman" w:hAnsi="Times New Roman" w:cs="Times New Roman"/>
                <w:sz w:val="20"/>
                <w:szCs w:val="20"/>
              </w:rPr>
              <w:lastRenderedPageBreak/>
              <w:t>данных, прерывания и т.д. (связанные с логикой самого процесса)</w:t>
            </w:r>
          </w:p>
          <w:p w:rsidR="00267D65" w:rsidRPr="00CF7B1D" w:rsidRDefault="00267D65" w:rsidP="00A435BE">
            <w:pPr>
              <w:numPr>
                <w:ilvl w:val="0"/>
                <w:numId w:val="12"/>
              </w:numPr>
              <w:spacing w:after="0" w:line="240" w:lineRule="auto"/>
              <w:ind w:left="285"/>
              <w:jc w:val="both"/>
              <w:rPr>
                <w:rFonts w:ascii="Times New Roman" w:hAnsi="Times New Roman" w:cs="Times New Roman"/>
                <w:sz w:val="20"/>
                <w:szCs w:val="20"/>
              </w:rPr>
            </w:pPr>
            <w:r w:rsidRPr="00CF7B1D">
              <w:rPr>
                <w:rFonts w:ascii="Times New Roman" w:hAnsi="Times New Roman" w:cs="Times New Roman"/>
                <w:sz w:val="20"/>
                <w:szCs w:val="20"/>
              </w:rPr>
              <w:t>Готовность – пассивное состояние – процесс заблокирован по внешним причинам (ожидание события, прерывания и т.д.)</w:t>
            </w:r>
          </w:p>
          <w:p w:rsidR="00267D65" w:rsidRPr="00CF7B1D" w:rsidRDefault="00267D65" w:rsidP="00A435BE">
            <w:pPr>
              <w:spacing w:line="240" w:lineRule="auto"/>
              <w:ind w:left="285"/>
              <w:jc w:val="both"/>
              <w:rPr>
                <w:rFonts w:ascii="Times New Roman" w:hAnsi="Times New Roman" w:cs="Times New Roman"/>
                <w:sz w:val="20"/>
                <w:szCs w:val="20"/>
              </w:rPr>
            </w:pPr>
          </w:p>
          <w:p w:rsidR="00267D65" w:rsidRPr="00CF7B1D" w:rsidRDefault="00267D65" w:rsidP="00A435BE">
            <w:pPr>
              <w:spacing w:line="240" w:lineRule="auto"/>
              <w:ind w:left="285"/>
              <w:jc w:val="center"/>
              <w:rPr>
                <w:rFonts w:ascii="Times New Roman" w:hAnsi="Times New Roman" w:cs="Times New Roman"/>
                <w:sz w:val="20"/>
                <w:szCs w:val="20"/>
              </w:rPr>
            </w:pPr>
            <w:r w:rsidRPr="00CF7B1D">
              <w:rPr>
                <w:rFonts w:ascii="Times New Roman" w:hAnsi="Times New Roman" w:cs="Times New Roman"/>
                <w:sz w:val="20"/>
                <w:szCs w:val="20"/>
              </w:rPr>
              <w:object w:dxaOrig="7137" w:dyaOrig="2731">
                <v:shape id="_x0000_i1031" type="#_x0000_t75" style="width:209.25pt;height:80.25pt" o:ole="">
                  <v:imagedata r:id="rId26" o:title=""/>
                </v:shape>
                <o:OLEObject Type="Embed" ProgID="Visio.Drawing.11" ShapeID="_x0000_i1031" DrawAspect="Content" ObjectID="_1420468514" r:id="rId27"/>
              </w:object>
            </w:r>
          </w:p>
          <w:p w:rsidR="00267D65" w:rsidRPr="00CF7B1D" w:rsidRDefault="00267D65" w:rsidP="00A435BE">
            <w:pPr>
              <w:spacing w:line="240" w:lineRule="auto"/>
              <w:ind w:left="285"/>
              <w:jc w:val="center"/>
              <w:rPr>
                <w:rFonts w:ascii="Times New Roman" w:hAnsi="Times New Roman" w:cs="Times New Roman"/>
                <w:sz w:val="20"/>
                <w:szCs w:val="20"/>
              </w:rPr>
            </w:pPr>
          </w:p>
          <w:p w:rsidR="00267D65" w:rsidRPr="00CF7B1D" w:rsidRDefault="00267D65" w:rsidP="00A435BE">
            <w:pPr>
              <w:spacing w:line="240" w:lineRule="auto"/>
              <w:ind w:left="285"/>
              <w:jc w:val="both"/>
              <w:rPr>
                <w:rFonts w:ascii="Times New Roman" w:hAnsi="Times New Roman" w:cs="Times New Roman"/>
                <w:sz w:val="20"/>
                <w:szCs w:val="20"/>
              </w:rPr>
            </w:pPr>
            <w:r w:rsidRPr="00CF7B1D">
              <w:rPr>
                <w:rFonts w:ascii="Times New Roman" w:hAnsi="Times New Roman" w:cs="Times New Roman"/>
                <w:sz w:val="20"/>
                <w:szCs w:val="20"/>
              </w:rPr>
              <w:object w:dxaOrig="9526" w:dyaOrig="3277">
                <v:shape id="_x0000_i1032" type="#_x0000_t75" style="width:253.5pt;height:87pt" o:ole="">
                  <v:imagedata r:id="rId28" o:title=""/>
                </v:shape>
                <o:OLEObject Type="Embed" ProgID="Visio.Drawing.11" ShapeID="_x0000_i1032" DrawAspect="Content" ObjectID="_1420468515" r:id="rId29"/>
              </w:object>
            </w:r>
          </w:p>
          <w:p w:rsidR="00267D65" w:rsidRPr="00CF7B1D" w:rsidRDefault="00267D65" w:rsidP="00A435BE">
            <w:pPr>
              <w:spacing w:line="240" w:lineRule="auto"/>
              <w:ind w:left="285"/>
              <w:jc w:val="both"/>
              <w:rPr>
                <w:rFonts w:ascii="Times New Roman" w:hAnsi="Times New Roman" w:cs="Times New Roman"/>
                <w:sz w:val="20"/>
                <w:szCs w:val="20"/>
              </w:rPr>
            </w:pPr>
            <w:r w:rsidRPr="00CF7B1D">
              <w:rPr>
                <w:rFonts w:ascii="Times New Roman" w:hAnsi="Times New Roman" w:cs="Times New Roman"/>
                <w:sz w:val="20"/>
                <w:szCs w:val="20"/>
              </w:rPr>
              <w:t>8-&gt;3 если есть место в ОЗУ, если нет, то 8-&gt;5</w:t>
            </w:r>
          </w:p>
          <w:p w:rsidR="00267D65" w:rsidRPr="00CF7B1D" w:rsidRDefault="00267D65" w:rsidP="00A435BE">
            <w:pPr>
              <w:spacing w:line="240" w:lineRule="auto"/>
              <w:ind w:left="285"/>
              <w:jc w:val="both"/>
              <w:rPr>
                <w:rFonts w:ascii="Times New Roman" w:hAnsi="Times New Roman" w:cs="Times New Roman"/>
                <w:sz w:val="20"/>
                <w:szCs w:val="20"/>
              </w:rPr>
            </w:pPr>
            <w:r w:rsidRPr="00CF7B1D">
              <w:rPr>
                <w:rFonts w:ascii="Times New Roman" w:hAnsi="Times New Roman" w:cs="Times New Roman"/>
                <w:sz w:val="20"/>
                <w:szCs w:val="20"/>
              </w:rPr>
              <w:t>4, 6 – ожидание</w:t>
            </w:r>
          </w:p>
          <w:p w:rsidR="00267D65" w:rsidRPr="00CF7B1D" w:rsidRDefault="00267D65" w:rsidP="00A435BE">
            <w:pPr>
              <w:spacing w:line="240" w:lineRule="auto"/>
              <w:ind w:left="285"/>
              <w:jc w:val="both"/>
              <w:rPr>
                <w:rFonts w:ascii="Times New Roman" w:hAnsi="Times New Roman" w:cs="Times New Roman"/>
                <w:sz w:val="20"/>
                <w:szCs w:val="20"/>
              </w:rPr>
            </w:pPr>
            <w:r w:rsidRPr="00CF7B1D">
              <w:rPr>
                <w:rFonts w:ascii="Times New Roman" w:hAnsi="Times New Roman" w:cs="Times New Roman"/>
                <w:sz w:val="20"/>
                <w:szCs w:val="20"/>
              </w:rPr>
              <w:t>1, 2 – выполнение</w:t>
            </w:r>
          </w:p>
          <w:p w:rsidR="00267D65" w:rsidRPr="00CF7B1D" w:rsidRDefault="00267D65" w:rsidP="00A435BE">
            <w:pPr>
              <w:spacing w:line="240" w:lineRule="auto"/>
              <w:ind w:left="285"/>
              <w:jc w:val="both"/>
              <w:rPr>
                <w:rFonts w:ascii="Times New Roman" w:hAnsi="Times New Roman" w:cs="Times New Roman"/>
                <w:sz w:val="20"/>
                <w:szCs w:val="20"/>
              </w:rPr>
            </w:pPr>
            <w:r w:rsidRPr="00CF7B1D">
              <w:rPr>
                <w:rFonts w:ascii="Times New Roman" w:hAnsi="Times New Roman" w:cs="Times New Roman"/>
                <w:sz w:val="20"/>
                <w:szCs w:val="20"/>
              </w:rPr>
              <w:t>3, 5, 7 - готовность</w:t>
            </w: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Pr="00CF7B1D" w:rsidRDefault="00267D65" w:rsidP="00A435BE">
            <w:pPr>
              <w:spacing w:after="0" w:line="240" w:lineRule="auto"/>
              <w:rPr>
                <w:rFonts w:ascii="Times New Roman" w:eastAsia="Times New Roman" w:hAnsi="Times New Roman" w:cs="Times New Roman"/>
                <w:i/>
                <w:sz w:val="20"/>
                <w:szCs w:val="20"/>
                <w:lang w:eastAsia="ru-RU"/>
              </w:rPr>
            </w:pPr>
          </w:p>
          <w:p w:rsidR="00267D65" w:rsidRPr="00CF7B1D" w:rsidRDefault="00267D65" w:rsidP="00B141F2">
            <w:pPr>
              <w:pStyle w:val="head"/>
              <w:numPr>
                <w:ilvl w:val="0"/>
                <w:numId w:val="25"/>
              </w:numPr>
              <w:jc w:val="center"/>
              <w:rPr>
                <w:rFonts w:eastAsia="Times New Roman"/>
                <w:lang w:eastAsia="ru-RU"/>
              </w:rPr>
            </w:pPr>
            <w:bookmarkStart w:id="32" w:name="_Toc346722629"/>
            <w:r w:rsidRPr="00CF7B1D">
              <w:rPr>
                <w:rFonts w:eastAsia="Times New Roman"/>
                <w:lang w:eastAsia="ru-RU"/>
              </w:rPr>
              <w:t>. Жизненный цикл сигнала (unix).</w:t>
            </w:r>
            <w:bookmarkEnd w:id="32"/>
          </w:p>
          <w:p w:rsidR="00267D65" w:rsidRPr="00CF7B1D" w:rsidRDefault="00267D65" w:rsidP="00A435BE">
            <w:pPr>
              <w:spacing w:after="0" w:line="240" w:lineRule="auto"/>
              <w:rPr>
                <w:rStyle w:val="apple-style-span"/>
                <w:rFonts w:ascii="Times New Roman" w:hAnsi="Times New Roman" w:cs="Times New Roman"/>
                <w:color w:val="000000"/>
                <w:sz w:val="20"/>
                <w:szCs w:val="20"/>
              </w:rPr>
            </w:pPr>
            <w:r w:rsidRPr="00CF7B1D">
              <w:rPr>
                <w:rStyle w:val="apple-style-span"/>
                <w:rFonts w:ascii="Times New Roman" w:hAnsi="Times New Roman" w:cs="Times New Roman"/>
                <w:color w:val="000000"/>
                <w:sz w:val="20"/>
                <w:szCs w:val="20"/>
              </w:rPr>
              <w:t>Сигналы имеют определенный жизненный цикл. Вначале сигнал создается – высылается процессом или генерируется ядром. Затем сигнал ожидает доставки в процесс-приемник. Принято считать, что период ожидания сигнала равен промежутку времени между созданием сигнала и действием, которое этот сигнал высылает. В конце жизненного цикла сигнала происходит его перехват (прием) процессом и выполнение связанных с сигналом действий</w:t>
            </w:r>
          </w:p>
          <w:p w:rsidR="00267D65" w:rsidRPr="00B141F2" w:rsidRDefault="00267D65" w:rsidP="00A435BE">
            <w:pPr>
              <w:spacing w:line="240" w:lineRule="auto"/>
              <w:ind w:firstLine="708"/>
              <w:jc w:val="both"/>
              <w:rPr>
                <w:rFonts w:ascii="Times New Roman" w:hAnsi="Times New Roman" w:cs="Times New Roman"/>
                <w:sz w:val="20"/>
                <w:szCs w:val="20"/>
              </w:rPr>
            </w:pPr>
            <w:r w:rsidRPr="00CF7B1D">
              <w:rPr>
                <w:rFonts w:ascii="Times New Roman" w:hAnsi="Times New Roman" w:cs="Times New Roman"/>
                <w:sz w:val="20"/>
                <w:szCs w:val="20"/>
              </w:rPr>
              <w:t xml:space="preserve">Сигналы – способ передачи уведомления о событии, произошедшем либо между процессами, либо между процессом и ядром. Сигналы очень ресурсоемки. Ограничены с точки зрения системных средств. Они малоинформативны. Являются простейшим способом </w:t>
            </w:r>
            <w:r w:rsidRPr="00CF7B1D">
              <w:rPr>
                <w:rFonts w:ascii="Times New Roman" w:hAnsi="Times New Roman" w:cs="Times New Roman"/>
                <w:sz w:val="20"/>
                <w:szCs w:val="20"/>
                <w:lang w:val="en-US"/>
              </w:rPr>
              <w:t>IPC</w:t>
            </w:r>
            <w:r w:rsidRPr="00CF7B1D">
              <w:rPr>
                <w:rFonts w:ascii="Times New Roman" w:hAnsi="Times New Roman" w:cs="Times New Roman"/>
                <w:sz w:val="20"/>
                <w:szCs w:val="20"/>
              </w:rPr>
              <w:t xml:space="preserve">. Используются для генерации простейших команд, уведомлений об ошибке. Обработка сигнала похожа на обработку прерывания. Сигнал имеет собственное имя и уникальный номер. Максимальное количество сигналов – 32. </w:t>
            </w:r>
            <w:r w:rsidRPr="00CF7B1D">
              <w:rPr>
                <w:rFonts w:ascii="Times New Roman" w:hAnsi="Times New Roman" w:cs="Times New Roman"/>
                <w:sz w:val="20"/>
                <w:szCs w:val="20"/>
                <w:lang w:val="en-US"/>
              </w:rPr>
              <w:t>SIGINT</w:t>
            </w:r>
            <w:r w:rsidRPr="00CF7B1D">
              <w:rPr>
                <w:rFonts w:ascii="Times New Roman" w:hAnsi="Times New Roman" w:cs="Times New Roman"/>
                <w:sz w:val="20"/>
                <w:szCs w:val="20"/>
              </w:rPr>
              <w:t xml:space="preserve">  - генерируется при нажатии клавиши </w:t>
            </w:r>
            <w:r w:rsidRPr="00CF7B1D">
              <w:rPr>
                <w:rFonts w:ascii="Times New Roman" w:hAnsi="Times New Roman" w:cs="Times New Roman"/>
                <w:sz w:val="20"/>
                <w:szCs w:val="20"/>
                <w:lang w:val="en-US"/>
              </w:rPr>
              <w:t>del</w:t>
            </w:r>
            <w:r w:rsidRPr="00CF7B1D">
              <w:rPr>
                <w:rFonts w:ascii="Times New Roman" w:hAnsi="Times New Roman" w:cs="Times New Roman"/>
                <w:sz w:val="20"/>
                <w:szCs w:val="20"/>
              </w:rPr>
              <w:t xml:space="preserve">, </w:t>
            </w:r>
            <w:r w:rsidRPr="00CF7B1D">
              <w:rPr>
                <w:rFonts w:ascii="Times New Roman" w:hAnsi="Times New Roman" w:cs="Times New Roman"/>
                <w:sz w:val="20"/>
                <w:szCs w:val="20"/>
                <w:lang w:val="en-US"/>
              </w:rPr>
              <w:t>Ctrl</w:t>
            </w:r>
            <w:r w:rsidRPr="00CF7B1D">
              <w:rPr>
                <w:rFonts w:ascii="Times New Roman" w:hAnsi="Times New Roman" w:cs="Times New Roman"/>
                <w:sz w:val="20"/>
                <w:szCs w:val="20"/>
              </w:rPr>
              <w:t>+</w:t>
            </w:r>
            <w:r w:rsidRPr="00CF7B1D">
              <w:rPr>
                <w:rFonts w:ascii="Times New Roman" w:hAnsi="Times New Roman" w:cs="Times New Roman"/>
                <w:sz w:val="20"/>
                <w:szCs w:val="20"/>
                <w:lang w:val="en-US"/>
              </w:rPr>
              <w:t>C</w:t>
            </w:r>
            <w:r w:rsidRPr="00CF7B1D">
              <w:rPr>
                <w:rFonts w:ascii="Times New Roman" w:hAnsi="Times New Roman" w:cs="Times New Roman"/>
                <w:sz w:val="20"/>
                <w:szCs w:val="20"/>
              </w:rPr>
              <w:t xml:space="preserve"> и т.д. Сигнал может быть отправлен процессу ядром или другим процессом. Это можно сделать посредством системного вызова.</w:t>
            </w:r>
          </w:p>
          <w:p w:rsidR="00267D65" w:rsidRPr="00CF7B1D" w:rsidRDefault="00267D65" w:rsidP="00A435BE">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Причины генерации сигналов:</w:t>
            </w:r>
          </w:p>
          <w:p w:rsidR="00267D65" w:rsidRPr="00CF7B1D" w:rsidRDefault="00267D65" w:rsidP="00A435BE">
            <w:pPr>
              <w:numPr>
                <w:ilvl w:val="0"/>
                <w:numId w:val="18"/>
              </w:numPr>
              <w:spacing w:after="0" w:line="240" w:lineRule="auto"/>
              <w:jc w:val="both"/>
              <w:rPr>
                <w:rFonts w:ascii="Times New Roman" w:hAnsi="Times New Roman" w:cs="Times New Roman"/>
                <w:sz w:val="20"/>
                <w:szCs w:val="20"/>
              </w:rPr>
            </w:pPr>
            <w:r w:rsidRPr="00CF7B1D">
              <w:rPr>
                <w:rFonts w:ascii="Times New Roman" w:hAnsi="Times New Roman" w:cs="Times New Roman"/>
                <w:sz w:val="20"/>
                <w:szCs w:val="20"/>
              </w:rPr>
              <w:t>Ядро отправляет сигнал процессу при нажатии клавиши;</w:t>
            </w:r>
          </w:p>
          <w:p w:rsidR="00267D65" w:rsidRPr="00CF7B1D" w:rsidRDefault="00267D65" w:rsidP="00A435BE">
            <w:pPr>
              <w:numPr>
                <w:ilvl w:val="0"/>
                <w:numId w:val="18"/>
              </w:numPr>
              <w:spacing w:after="0" w:line="240" w:lineRule="auto"/>
              <w:jc w:val="both"/>
              <w:rPr>
                <w:rFonts w:ascii="Times New Roman" w:hAnsi="Times New Roman" w:cs="Times New Roman"/>
                <w:sz w:val="20"/>
                <w:szCs w:val="20"/>
              </w:rPr>
            </w:pPr>
            <w:r w:rsidRPr="00CF7B1D">
              <w:rPr>
                <w:rFonts w:ascii="Times New Roman" w:hAnsi="Times New Roman" w:cs="Times New Roman"/>
                <w:sz w:val="20"/>
                <w:szCs w:val="20"/>
              </w:rPr>
              <w:t>Деление на 0;</w:t>
            </w:r>
          </w:p>
          <w:p w:rsidR="00267D65" w:rsidRPr="00CF7B1D" w:rsidRDefault="00267D65" w:rsidP="00A435BE">
            <w:pPr>
              <w:numPr>
                <w:ilvl w:val="0"/>
                <w:numId w:val="18"/>
              </w:numPr>
              <w:spacing w:after="0" w:line="240" w:lineRule="auto"/>
              <w:jc w:val="both"/>
              <w:rPr>
                <w:rFonts w:ascii="Times New Roman" w:hAnsi="Times New Roman" w:cs="Times New Roman"/>
                <w:sz w:val="20"/>
                <w:szCs w:val="20"/>
              </w:rPr>
            </w:pPr>
            <w:r w:rsidRPr="00CF7B1D">
              <w:rPr>
                <w:rFonts w:ascii="Times New Roman" w:hAnsi="Times New Roman" w:cs="Times New Roman"/>
                <w:sz w:val="20"/>
                <w:szCs w:val="20"/>
              </w:rPr>
              <w:t>Обращение к недоступной области памяти;</w:t>
            </w:r>
          </w:p>
          <w:p w:rsidR="00267D65" w:rsidRPr="00CF7B1D" w:rsidRDefault="00267D65" w:rsidP="00A435BE">
            <w:pPr>
              <w:numPr>
                <w:ilvl w:val="0"/>
                <w:numId w:val="18"/>
              </w:numPr>
              <w:spacing w:after="0" w:line="240" w:lineRule="auto"/>
              <w:jc w:val="both"/>
              <w:rPr>
                <w:rFonts w:ascii="Times New Roman" w:hAnsi="Times New Roman" w:cs="Times New Roman"/>
                <w:sz w:val="20"/>
                <w:szCs w:val="20"/>
              </w:rPr>
            </w:pPr>
            <w:r w:rsidRPr="00CF7B1D">
              <w:rPr>
                <w:rFonts w:ascii="Times New Roman" w:hAnsi="Times New Roman" w:cs="Times New Roman"/>
                <w:sz w:val="20"/>
                <w:szCs w:val="20"/>
              </w:rPr>
              <w:t>Особые аппаратные ситуации;</w:t>
            </w:r>
          </w:p>
          <w:p w:rsidR="00267D65" w:rsidRPr="00CF7B1D" w:rsidRDefault="00267D65" w:rsidP="00A435BE">
            <w:pPr>
              <w:numPr>
                <w:ilvl w:val="0"/>
                <w:numId w:val="18"/>
              </w:numPr>
              <w:spacing w:after="0" w:line="240" w:lineRule="auto"/>
              <w:jc w:val="both"/>
              <w:rPr>
                <w:rFonts w:ascii="Times New Roman" w:hAnsi="Times New Roman" w:cs="Times New Roman"/>
                <w:sz w:val="20"/>
                <w:szCs w:val="20"/>
              </w:rPr>
            </w:pPr>
            <w:r w:rsidRPr="00CF7B1D">
              <w:rPr>
                <w:rFonts w:ascii="Times New Roman" w:hAnsi="Times New Roman" w:cs="Times New Roman"/>
                <w:sz w:val="20"/>
                <w:szCs w:val="20"/>
              </w:rPr>
              <w:t>Особые программные ситуации.</w:t>
            </w:r>
          </w:p>
          <w:p w:rsidR="00267D65" w:rsidRPr="00CF7B1D" w:rsidRDefault="00267D65" w:rsidP="00A435BE">
            <w:pPr>
              <w:spacing w:line="240" w:lineRule="auto"/>
              <w:ind w:firstLine="705"/>
              <w:jc w:val="both"/>
              <w:rPr>
                <w:rFonts w:ascii="Times New Roman" w:hAnsi="Times New Roman" w:cs="Times New Roman"/>
                <w:sz w:val="20"/>
                <w:szCs w:val="20"/>
              </w:rPr>
            </w:pPr>
            <w:r w:rsidRPr="00CF7B1D">
              <w:rPr>
                <w:rFonts w:ascii="Times New Roman" w:hAnsi="Times New Roman" w:cs="Times New Roman"/>
                <w:sz w:val="20"/>
                <w:szCs w:val="20"/>
              </w:rPr>
              <w:t>Для суперпользователя сигнал может генерировать любой процесс. Если обычный пользователь, то его процессы могут посылать друг другу сигналы в рамках одного и того же пользовательского сеанса. Сигнал процесс может отправить самому себе и своей группе.</w:t>
            </w:r>
          </w:p>
          <w:p w:rsidR="00267D65" w:rsidRPr="00CF7B1D" w:rsidRDefault="00267D65" w:rsidP="00A435BE">
            <w:pPr>
              <w:spacing w:line="240" w:lineRule="auto"/>
              <w:ind w:left="708" w:firstLine="708"/>
              <w:jc w:val="both"/>
              <w:rPr>
                <w:rFonts w:ascii="Times New Roman" w:hAnsi="Times New Roman" w:cs="Times New Roman"/>
                <w:sz w:val="20"/>
                <w:szCs w:val="20"/>
              </w:rPr>
            </w:pPr>
            <w:r w:rsidRPr="00CF7B1D">
              <w:rPr>
                <w:rFonts w:ascii="Times New Roman" w:hAnsi="Times New Roman" w:cs="Times New Roman"/>
                <w:sz w:val="20"/>
                <w:szCs w:val="20"/>
              </w:rPr>
              <w:t>Основные действии я при приеме сигналов:</w:t>
            </w:r>
          </w:p>
          <w:p w:rsidR="00267D65" w:rsidRPr="00CF7B1D" w:rsidRDefault="00267D65" w:rsidP="00A435BE">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игнорирование;- действия на данный сигнал, согласно умолчанию;</w:t>
            </w:r>
          </w:p>
          <w:p w:rsidR="00267D65" w:rsidRPr="00CF7B1D" w:rsidRDefault="00267D65" w:rsidP="00A435BE">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обработка собственным обработчиком.</w:t>
            </w:r>
            <w:r w:rsidRPr="00CF7B1D">
              <w:rPr>
                <w:rFonts w:ascii="Times New Roman" w:hAnsi="Times New Roman" w:cs="Times New Roman"/>
                <w:sz w:val="20"/>
                <w:szCs w:val="20"/>
              </w:rPr>
              <w:tab/>
              <w:t>Одно из возможных действий – диспозиция сигнала. Две фазы существования сигнала:</w:t>
            </w:r>
          </w:p>
          <w:p w:rsidR="00267D65" w:rsidRPr="00CF7B1D" w:rsidRDefault="00267D65" w:rsidP="00A435BE">
            <w:pPr>
              <w:numPr>
                <w:ilvl w:val="0"/>
                <w:numId w:val="19"/>
              </w:numPr>
              <w:spacing w:after="0" w:line="240" w:lineRule="auto"/>
              <w:jc w:val="both"/>
              <w:rPr>
                <w:rFonts w:ascii="Times New Roman" w:hAnsi="Times New Roman" w:cs="Times New Roman"/>
                <w:sz w:val="20"/>
                <w:szCs w:val="20"/>
              </w:rPr>
            </w:pPr>
            <w:r w:rsidRPr="00CF7B1D">
              <w:rPr>
                <w:rFonts w:ascii="Times New Roman" w:hAnsi="Times New Roman" w:cs="Times New Roman"/>
                <w:sz w:val="20"/>
                <w:szCs w:val="20"/>
              </w:rPr>
              <w:t>генерация и отправка;</w:t>
            </w:r>
          </w:p>
          <w:p w:rsidR="00267D65" w:rsidRPr="00CF7B1D" w:rsidRDefault="00267D65" w:rsidP="00A435BE">
            <w:pPr>
              <w:numPr>
                <w:ilvl w:val="0"/>
                <w:numId w:val="19"/>
              </w:numPr>
              <w:spacing w:after="0" w:line="240" w:lineRule="auto"/>
              <w:jc w:val="both"/>
              <w:rPr>
                <w:rFonts w:ascii="Times New Roman" w:hAnsi="Times New Roman" w:cs="Times New Roman"/>
                <w:sz w:val="20"/>
                <w:szCs w:val="20"/>
              </w:rPr>
            </w:pPr>
            <w:r w:rsidRPr="00CF7B1D">
              <w:rPr>
                <w:rFonts w:ascii="Times New Roman" w:hAnsi="Times New Roman" w:cs="Times New Roman"/>
                <w:sz w:val="20"/>
                <w:szCs w:val="20"/>
              </w:rPr>
              <w:t>доставка и обработка.</w:t>
            </w:r>
          </w:p>
          <w:p w:rsidR="00267D65" w:rsidRPr="00CF7B1D" w:rsidRDefault="00267D65" w:rsidP="00A435BE">
            <w:pPr>
              <w:spacing w:line="240" w:lineRule="auto"/>
              <w:jc w:val="both"/>
              <w:rPr>
                <w:rFonts w:ascii="Times New Roman" w:hAnsi="Times New Roman" w:cs="Times New Roman"/>
                <w:sz w:val="20"/>
                <w:szCs w:val="20"/>
                <w:u w:val="single"/>
              </w:rPr>
            </w:pPr>
            <w:r w:rsidRPr="00CF7B1D">
              <w:rPr>
                <w:rFonts w:ascii="Times New Roman" w:hAnsi="Times New Roman" w:cs="Times New Roman"/>
                <w:sz w:val="20"/>
                <w:szCs w:val="20"/>
              </w:rPr>
              <w:t>Промежуточная стадия – ожидание доставки. Генерация и отправка – в случае особых ситуаций, терминирование прерываний, системных вызовов, управления заданиями, ситуаций, когда возможна отправка сигналов по завершении временного интервала и уведомление (отправка сигнала по запросу самого процесса о каком-либо событии), нарушение квот.</w:t>
            </w:r>
            <w:r w:rsidRPr="00CF7B1D">
              <w:rPr>
                <w:rFonts w:ascii="Times New Roman" w:hAnsi="Times New Roman" w:cs="Times New Roman"/>
                <w:sz w:val="20"/>
                <w:szCs w:val="20"/>
              </w:rPr>
              <w:tab/>
            </w:r>
            <w:r w:rsidRPr="00CF7B1D">
              <w:rPr>
                <w:rFonts w:ascii="Times New Roman" w:hAnsi="Times New Roman" w:cs="Times New Roman"/>
                <w:sz w:val="20"/>
                <w:szCs w:val="20"/>
              </w:rPr>
              <w:tab/>
            </w:r>
            <w:r w:rsidRPr="00CF7B1D">
              <w:rPr>
                <w:rFonts w:ascii="Times New Roman" w:hAnsi="Times New Roman" w:cs="Times New Roman"/>
                <w:sz w:val="20"/>
                <w:szCs w:val="20"/>
                <w:u w:val="single"/>
              </w:rPr>
              <w:t xml:space="preserve">Доставка и обработка. </w:t>
            </w:r>
          </w:p>
          <w:p w:rsidR="00267D65" w:rsidRPr="00CF7B1D" w:rsidRDefault="00267D65" w:rsidP="00A435BE">
            <w:pPr>
              <w:spacing w:line="240" w:lineRule="auto"/>
              <w:ind w:firstLine="705"/>
              <w:jc w:val="both"/>
              <w:rPr>
                <w:rFonts w:ascii="Times New Roman" w:hAnsi="Times New Roman" w:cs="Times New Roman"/>
                <w:sz w:val="20"/>
                <w:szCs w:val="20"/>
              </w:rPr>
            </w:pPr>
            <w:r w:rsidRPr="00CF7B1D">
              <w:rPr>
                <w:rFonts w:ascii="Times New Roman" w:hAnsi="Times New Roman" w:cs="Times New Roman"/>
                <w:sz w:val="20"/>
                <w:szCs w:val="20"/>
              </w:rPr>
              <w:t xml:space="preserve">Для каждого сигнала прописана обработка по умолчанию, задаваемая ядром либо обработка из нашего процесса. </w:t>
            </w:r>
          </w:p>
          <w:p w:rsidR="00267D65" w:rsidRPr="00CF7B1D" w:rsidRDefault="00267D65" w:rsidP="00A435BE">
            <w:pPr>
              <w:spacing w:line="240" w:lineRule="auto"/>
              <w:ind w:left="708" w:firstLine="708"/>
              <w:jc w:val="both"/>
              <w:rPr>
                <w:rFonts w:ascii="Times New Roman" w:hAnsi="Times New Roman" w:cs="Times New Roman"/>
                <w:sz w:val="20"/>
                <w:szCs w:val="20"/>
                <w:u w:val="single"/>
              </w:rPr>
            </w:pPr>
            <w:r w:rsidRPr="00CF7B1D">
              <w:rPr>
                <w:rFonts w:ascii="Times New Roman" w:hAnsi="Times New Roman" w:cs="Times New Roman"/>
                <w:sz w:val="20"/>
                <w:szCs w:val="20"/>
                <w:u w:val="single"/>
              </w:rPr>
              <w:t xml:space="preserve">Возможные действия при получении сигнала: </w:t>
            </w:r>
          </w:p>
          <w:p w:rsidR="00267D65" w:rsidRPr="00CF7B1D" w:rsidRDefault="00267D65" w:rsidP="00A435BE">
            <w:pPr>
              <w:spacing w:line="240" w:lineRule="auto"/>
              <w:ind w:firstLine="705"/>
              <w:jc w:val="both"/>
              <w:rPr>
                <w:rFonts w:ascii="Times New Roman" w:hAnsi="Times New Roman" w:cs="Times New Roman"/>
                <w:sz w:val="20"/>
                <w:szCs w:val="20"/>
              </w:rPr>
            </w:pPr>
            <w:r w:rsidRPr="00CF7B1D">
              <w:rPr>
                <w:rFonts w:ascii="Times New Roman" w:hAnsi="Times New Roman" w:cs="Times New Roman"/>
                <w:sz w:val="20"/>
                <w:szCs w:val="20"/>
              </w:rPr>
              <w:t>- завершение процесса с сохранением образа процесса в ОЗУ;</w:t>
            </w:r>
          </w:p>
          <w:p w:rsidR="00267D65" w:rsidRPr="00CF7B1D" w:rsidRDefault="00267D65" w:rsidP="00A435BE">
            <w:pPr>
              <w:spacing w:line="240" w:lineRule="auto"/>
              <w:ind w:firstLine="705"/>
              <w:jc w:val="both"/>
              <w:rPr>
                <w:rFonts w:ascii="Times New Roman" w:hAnsi="Times New Roman" w:cs="Times New Roman"/>
                <w:sz w:val="20"/>
                <w:szCs w:val="20"/>
              </w:rPr>
            </w:pPr>
            <w:r w:rsidRPr="00CF7B1D">
              <w:rPr>
                <w:rFonts w:ascii="Times New Roman" w:hAnsi="Times New Roman" w:cs="Times New Roman"/>
                <w:sz w:val="20"/>
                <w:szCs w:val="20"/>
              </w:rPr>
              <w:t>- завершение процесса без сохранения образа процесса в ОЗУ;</w:t>
            </w:r>
          </w:p>
          <w:p w:rsidR="00267D65" w:rsidRPr="00CF7B1D" w:rsidRDefault="00267D65" w:rsidP="00A435BE">
            <w:pPr>
              <w:spacing w:line="240" w:lineRule="auto"/>
              <w:ind w:firstLine="705"/>
              <w:jc w:val="both"/>
              <w:rPr>
                <w:rFonts w:ascii="Times New Roman" w:hAnsi="Times New Roman" w:cs="Times New Roman"/>
                <w:sz w:val="20"/>
                <w:szCs w:val="20"/>
              </w:rPr>
            </w:pPr>
            <w:r w:rsidRPr="00CF7B1D">
              <w:rPr>
                <w:rFonts w:ascii="Times New Roman" w:hAnsi="Times New Roman" w:cs="Times New Roman"/>
                <w:sz w:val="20"/>
                <w:szCs w:val="20"/>
              </w:rPr>
              <w:t>- игнорирование сигнала;</w:t>
            </w:r>
          </w:p>
          <w:p w:rsidR="00267D65" w:rsidRPr="00CF7B1D" w:rsidRDefault="00267D65" w:rsidP="00A435BE">
            <w:pPr>
              <w:spacing w:line="240" w:lineRule="auto"/>
              <w:ind w:firstLine="705"/>
              <w:jc w:val="both"/>
              <w:rPr>
                <w:rFonts w:ascii="Times New Roman" w:hAnsi="Times New Roman" w:cs="Times New Roman"/>
                <w:sz w:val="20"/>
                <w:szCs w:val="20"/>
              </w:rPr>
            </w:pPr>
            <w:r w:rsidRPr="00CF7B1D">
              <w:rPr>
                <w:rFonts w:ascii="Times New Roman" w:hAnsi="Times New Roman" w:cs="Times New Roman"/>
                <w:sz w:val="20"/>
                <w:szCs w:val="20"/>
              </w:rPr>
              <w:t>- приостановка процесса;</w:t>
            </w:r>
          </w:p>
          <w:p w:rsidR="00267D65" w:rsidRPr="00CF7B1D" w:rsidRDefault="00267D65" w:rsidP="00A435BE">
            <w:pPr>
              <w:spacing w:line="240" w:lineRule="auto"/>
              <w:ind w:firstLine="705"/>
              <w:jc w:val="both"/>
              <w:rPr>
                <w:rFonts w:ascii="Times New Roman" w:hAnsi="Times New Roman" w:cs="Times New Roman"/>
                <w:sz w:val="20"/>
                <w:szCs w:val="20"/>
              </w:rPr>
            </w:pPr>
            <w:r w:rsidRPr="00CF7B1D">
              <w:rPr>
                <w:rFonts w:ascii="Times New Roman" w:hAnsi="Times New Roman" w:cs="Times New Roman"/>
                <w:sz w:val="20"/>
                <w:szCs w:val="20"/>
              </w:rPr>
              <w:t xml:space="preserve">- возобновление процесса при условии, что он был приостановлен. </w:t>
            </w:r>
          </w:p>
          <w:p w:rsidR="00267D65" w:rsidRPr="00CF7B1D" w:rsidRDefault="00267D65" w:rsidP="00A435BE">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Наиболее часты вариант – завершение процесса с сохранением образа в ОЗУ. Можно изменить действия по умолчанию на свой обработчик или указать системный. Можно заблокировать сигнал (отложить обработку на время).</w:t>
            </w:r>
          </w:p>
          <w:p w:rsidR="00267D65" w:rsidRPr="00CF7B1D" w:rsidRDefault="00267D65" w:rsidP="00A435BE">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u w:val="single"/>
              </w:rPr>
              <w:t xml:space="preserve">Обработка. </w:t>
            </w:r>
            <w:r w:rsidRPr="00CF7B1D">
              <w:rPr>
                <w:rFonts w:ascii="Times New Roman" w:hAnsi="Times New Roman" w:cs="Times New Roman"/>
                <w:sz w:val="20"/>
                <w:szCs w:val="20"/>
              </w:rPr>
              <w:t>Для обработки сигнала необходимо, чтобы на момент его получения процесс выполнялся. Фаза ожидания доставки может быть длительной. Могут существовать задержки между отправкой и доставкой. Обработка не может быть выполнена до тех пор, пока планировщик не выберет процесс обработки на исполнение.</w:t>
            </w:r>
          </w:p>
          <w:p w:rsidR="00267D65" w:rsidRPr="00CF7B1D" w:rsidRDefault="00267D65" w:rsidP="00A435BE">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u w:val="single"/>
              </w:rPr>
              <w:lastRenderedPageBreak/>
              <w:t xml:space="preserve">Доставка. </w:t>
            </w:r>
            <w:r w:rsidRPr="00CF7B1D">
              <w:rPr>
                <w:rFonts w:ascii="Times New Roman" w:hAnsi="Times New Roman" w:cs="Times New Roman"/>
                <w:sz w:val="20"/>
                <w:szCs w:val="20"/>
              </w:rPr>
              <w:t xml:space="preserve">Осуществляется ядром. Ядро от имени процесса осуществляет вызов </w:t>
            </w:r>
            <w:r w:rsidRPr="00CF7B1D">
              <w:rPr>
                <w:rFonts w:ascii="Times New Roman" w:hAnsi="Times New Roman" w:cs="Times New Roman"/>
                <w:sz w:val="20"/>
                <w:szCs w:val="20"/>
                <w:lang w:val="en-US"/>
              </w:rPr>
              <w:t>ISSIG</w:t>
            </w:r>
            <w:r w:rsidRPr="00CF7B1D">
              <w:rPr>
                <w:rFonts w:ascii="Times New Roman" w:hAnsi="Times New Roman" w:cs="Times New Roman"/>
                <w:sz w:val="20"/>
                <w:szCs w:val="20"/>
              </w:rPr>
              <w:t>().Данный системный вызов выполняется в трех случаях:</w:t>
            </w:r>
          </w:p>
          <w:p w:rsidR="00267D65" w:rsidRPr="00CF7B1D" w:rsidRDefault="00267D65" w:rsidP="00A435BE">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возвращение процесса из режима ядра в пользовательский режим;</w:t>
            </w:r>
          </w:p>
          <w:p w:rsidR="00267D65" w:rsidRPr="00CF7B1D" w:rsidRDefault="00267D65" w:rsidP="00A435BE">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переход процесса в состояние ожидания;</w:t>
            </w:r>
          </w:p>
          <w:p w:rsidR="00267D65" w:rsidRPr="00CF7B1D" w:rsidRDefault="00267D65" w:rsidP="00A435BE">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 выход процесса из состояния ожидания.</w:t>
            </w:r>
          </w:p>
          <w:p w:rsidR="00267D65" w:rsidRPr="00CF7B1D" w:rsidRDefault="00267D65" w:rsidP="00A435BE">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ab/>
              <w:t xml:space="preserve">Все это происходит при условии, что приоритет процесса допускает его прерывание сигналом. Системный вызов </w:t>
            </w:r>
            <w:r w:rsidRPr="00CF7B1D">
              <w:rPr>
                <w:rFonts w:ascii="Times New Roman" w:hAnsi="Times New Roman" w:cs="Times New Roman"/>
                <w:sz w:val="20"/>
                <w:szCs w:val="20"/>
                <w:lang w:val="en-US"/>
              </w:rPr>
              <w:t>ISSIG</w:t>
            </w:r>
            <w:r w:rsidRPr="00CF7B1D">
              <w:rPr>
                <w:rFonts w:ascii="Times New Roman" w:hAnsi="Times New Roman" w:cs="Times New Roman"/>
                <w:sz w:val="20"/>
                <w:szCs w:val="20"/>
              </w:rPr>
              <w:t>() определяет, есть ли сигналы, ожидающие доставки. Если нет – то процесс просто выполняется.</w:t>
            </w:r>
          </w:p>
          <w:p w:rsidR="00267D65" w:rsidRPr="00CF7B1D" w:rsidRDefault="00267D65" w:rsidP="00A435BE">
            <w:pPr>
              <w:spacing w:line="240" w:lineRule="auto"/>
              <w:jc w:val="center"/>
              <w:rPr>
                <w:rFonts w:ascii="Times New Roman" w:hAnsi="Times New Roman" w:cs="Times New Roman"/>
                <w:sz w:val="20"/>
                <w:szCs w:val="20"/>
              </w:rPr>
            </w:pPr>
            <w:r w:rsidRPr="00CF7B1D">
              <w:rPr>
                <w:rFonts w:ascii="Times New Roman" w:hAnsi="Times New Roman" w:cs="Times New Roman"/>
                <w:noProof/>
                <w:sz w:val="20"/>
                <w:szCs w:val="20"/>
                <w:lang w:eastAsia="ru-RU"/>
              </w:rPr>
              <w:drawing>
                <wp:inline distT="0" distB="0" distL="0" distR="0" wp14:anchorId="4B897D99" wp14:editId="74A446BF">
                  <wp:extent cx="2208530" cy="1947545"/>
                  <wp:effectExtent l="0" t="0" r="1270" b="0"/>
                  <wp:docPr id="13" name="Рисунок 9" descr="IS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SSI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08530" cy="1947545"/>
                          </a:xfrm>
                          <a:prstGeom prst="rect">
                            <a:avLst/>
                          </a:prstGeom>
                          <a:noFill/>
                          <a:ln>
                            <a:noFill/>
                          </a:ln>
                        </pic:spPr>
                      </pic:pic>
                    </a:graphicData>
                  </a:graphic>
                </wp:inline>
              </w:drawing>
            </w:r>
          </w:p>
          <w:p w:rsidR="00267D65" w:rsidRPr="00CF7B1D" w:rsidRDefault="00267D65" w:rsidP="00A435BE">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ab/>
              <w:t xml:space="preserve">Пример: нажатие клавиши </w:t>
            </w:r>
            <w:r w:rsidRPr="00CF7B1D">
              <w:rPr>
                <w:rFonts w:ascii="Times New Roman" w:hAnsi="Times New Roman" w:cs="Times New Roman"/>
                <w:sz w:val="20"/>
                <w:szCs w:val="20"/>
                <w:lang w:val="en-US"/>
              </w:rPr>
              <w:t>del</w:t>
            </w:r>
            <w:r w:rsidRPr="00CF7B1D">
              <w:rPr>
                <w:rFonts w:ascii="Times New Roman" w:hAnsi="Times New Roman" w:cs="Times New Roman"/>
                <w:sz w:val="20"/>
                <w:szCs w:val="20"/>
              </w:rPr>
              <w:t>.</w:t>
            </w:r>
          </w:p>
          <w:p w:rsidR="00267D65" w:rsidRPr="00CF7B1D" w:rsidRDefault="00267D65" w:rsidP="00A435BE">
            <w:pPr>
              <w:spacing w:line="240" w:lineRule="auto"/>
              <w:jc w:val="both"/>
              <w:rPr>
                <w:rFonts w:ascii="Times New Roman" w:hAnsi="Times New Roman" w:cs="Times New Roman"/>
                <w:sz w:val="20"/>
                <w:szCs w:val="20"/>
              </w:rPr>
            </w:pPr>
            <w:r w:rsidRPr="00CF7B1D">
              <w:rPr>
                <w:rFonts w:ascii="Times New Roman" w:hAnsi="Times New Roman" w:cs="Times New Roman"/>
                <w:sz w:val="20"/>
                <w:szCs w:val="20"/>
              </w:rPr>
              <w:tab/>
              <w:t>Ресурсоемкость сигналов. Для отправки-доставки требуется системный вызов. Для доставки – прерывание и его обработка. Для этого необходимо большое число операций со стеком  - копирование пользовательского стека в системную область, извлечение параметров системных вызовов, результатов работы системных вызовов и др. Вывод: затраты слишком велики по сравнению с объемом передаваемой информации.</w:t>
            </w: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Default="00267D65" w:rsidP="00A435BE">
            <w:pPr>
              <w:spacing w:after="0" w:line="240" w:lineRule="auto"/>
              <w:rPr>
                <w:rFonts w:ascii="Times New Roman" w:eastAsia="Times New Roman" w:hAnsi="Times New Roman" w:cs="Times New Roman"/>
                <w:i/>
                <w:sz w:val="20"/>
                <w:szCs w:val="20"/>
                <w:lang w:eastAsia="ru-RU"/>
              </w:rPr>
            </w:pPr>
          </w:p>
          <w:p w:rsidR="00267D65" w:rsidRPr="00CF7B1D" w:rsidRDefault="00267D65" w:rsidP="00B141F2">
            <w:pPr>
              <w:pStyle w:val="head"/>
              <w:numPr>
                <w:ilvl w:val="0"/>
                <w:numId w:val="25"/>
              </w:numPr>
              <w:rPr>
                <w:rFonts w:eastAsia="Times New Roman"/>
                <w:lang w:eastAsia="ru-RU"/>
              </w:rPr>
            </w:pPr>
            <w:bookmarkStart w:id="33" w:name="_Toc346722630"/>
            <w:r w:rsidRPr="00CF7B1D">
              <w:rPr>
                <w:rFonts w:eastAsia="Times New Roman"/>
                <w:lang w:eastAsia="ru-RU"/>
              </w:rPr>
              <w:lastRenderedPageBreak/>
              <w:t>. файловая система FAT и HPFS</w:t>
            </w:r>
            <w:bookmarkEnd w:id="33"/>
          </w:p>
        </w:tc>
      </w:tr>
      <w:tr w:rsidR="00267D65" w:rsidRPr="00CF7B1D" w:rsidTr="00A435BE">
        <w:trPr>
          <w:tblCellSpacing w:w="0" w:type="dxa"/>
        </w:trPr>
        <w:tc>
          <w:tcPr>
            <w:tcW w:w="0" w:type="auto"/>
            <w:tcBorders>
              <w:top w:val="nil"/>
              <w:left w:val="nil"/>
              <w:bottom w:val="nil"/>
              <w:right w:val="nil"/>
            </w:tcBorders>
            <w:tcMar>
              <w:top w:w="45" w:type="dxa"/>
              <w:left w:w="15" w:type="dxa"/>
              <w:bottom w:w="45" w:type="dxa"/>
              <w:right w:w="15" w:type="dxa"/>
            </w:tcMar>
          </w:tcPr>
          <w:p w:rsidR="00267D65" w:rsidRPr="00CF7B1D" w:rsidRDefault="00267D65" w:rsidP="00A435BE">
            <w:pPr>
              <w:spacing w:after="0" w:line="240" w:lineRule="auto"/>
              <w:rPr>
                <w:rFonts w:ascii="Times New Roman" w:eastAsia="Times New Roman" w:hAnsi="Times New Roman" w:cs="Times New Roman"/>
                <w:i/>
                <w:sz w:val="20"/>
                <w:szCs w:val="20"/>
                <w:lang w:eastAsia="ru-RU"/>
              </w:rPr>
            </w:pPr>
          </w:p>
        </w:tc>
      </w:tr>
      <w:tr w:rsidR="00267D65" w:rsidRPr="00CF7B1D" w:rsidTr="00A435BE">
        <w:trPr>
          <w:tblCellSpacing w:w="0" w:type="dxa"/>
        </w:trPr>
        <w:tc>
          <w:tcPr>
            <w:tcW w:w="0" w:type="auto"/>
            <w:tcBorders>
              <w:top w:val="nil"/>
              <w:left w:val="nil"/>
              <w:bottom w:val="nil"/>
              <w:right w:val="nil"/>
            </w:tcBorders>
            <w:tcMar>
              <w:top w:w="45" w:type="dxa"/>
              <w:left w:w="15" w:type="dxa"/>
              <w:bottom w:w="45" w:type="dxa"/>
              <w:right w:w="15" w:type="dxa"/>
            </w:tcMar>
          </w:tcPr>
          <w:p w:rsidR="00267D65" w:rsidRPr="00CF7B1D" w:rsidRDefault="00267D65" w:rsidP="00A435BE">
            <w:pPr>
              <w:spacing w:after="0" w:line="240" w:lineRule="auto"/>
              <w:rPr>
                <w:rFonts w:ascii="Times New Roman" w:eastAsia="Times New Roman" w:hAnsi="Times New Roman" w:cs="Times New Roman"/>
                <w:i/>
                <w:sz w:val="20"/>
                <w:szCs w:val="20"/>
                <w:lang w:eastAsia="ru-RU"/>
              </w:rPr>
            </w:pPr>
          </w:p>
        </w:tc>
      </w:tr>
      <w:tr w:rsidR="00267D65" w:rsidRPr="00CF7B1D" w:rsidTr="00A435BE">
        <w:trPr>
          <w:tblCellSpacing w:w="0" w:type="dxa"/>
        </w:trPr>
        <w:tc>
          <w:tcPr>
            <w:tcW w:w="0" w:type="auto"/>
            <w:tcBorders>
              <w:top w:val="nil"/>
              <w:left w:val="nil"/>
              <w:bottom w:val="nil"/>
              <w:right w:val="nil"/>
            </w:tcBorders>
            <w:tcMar>
              <w:top w:w="45" w:type="dxa"/>
              <w:left w:w="15" w:type="dxa"/>
              <w:bottom w:w="45" w:type="dxa"/>
              <w:right w:w="15" w:type="dxa"/>
            </w:tcMar>
          </w:tcPr>
          <w:p w:rsidR="00267D65" w:rsidRPr="00CF7B1D" w:rsidRDefault="00267D65" w:rsidP="00A435BE">
            <w:pPr>
              <w:pStyle w:val="Standard"/>
              <w:rPr>
                <w:rFonts w:cs="Times New Roman"/>
                <w:sz w:val="20"/>
                <w:szCs w:val="20"/>
              </w:rPr>
            </w:pPr>
            <w:r w:rsidRPr="00CF7B1D">
              <w:rPr>
                <w:rFonts w:eastAsia="Calibri" w:cs="Times New Roman"/>
                <w:sz w:val="20"/>
                <w:szCs w:val="20"/>
                <w:lang w:val="ru-RU"/>
              </w:rPr>
              <w:t>HPFS-тома используют размер сектора 512 байтов и имеют максимальный размер 2199Gb. HPFS том имеет очень небольшое количество фиксированных структур. Секторы 015 тома (BootBlock, имя тома, 32 бита ID, дисковая программа начальной загрузки). Начальная загрузка относительно сложна (в стандартах МСДОС) и может использовать HPFS в ограниченном режиме</w:t>
            </w:r>
          </w:p>
          <w:p w:rsidR="00267D65" w:rsidRPr="00CF7B1D" w:rsidRDefault="00267D65" w:rsidP="00A435BE">
            <w:pPr>
              <w:pStyle w:val="Standard"/>
              <w:rPr>
                <w:rFonts w:cs="Times New Roman"/>
                <w:sz w:val="20"/>
                <w:szCs w:val="20"/>
              </w:rPr>
            </w:pPr>
            <w:r w:rsidRPr="00CF7B1D">
              <w:rPr>
                <w:rFonts w:eastAsia="Calibri" w:cs="Times New Roman"/>
                <w:sz w:val="20"/>
                <w:szCs w:val="20"/>
                <w:lang w:val="ru-RU"/>
              </w:rPr>
              <w:t>Сектора 16 и 17 известны как SuperBlock и SpareBlock соответственно. SuperBlock изменяется только при помощи утилит. Он содержит указатели свободного пространства, список плохих блоков, полосу блока каталога, и корневую директорию. Он также содержит дату, соответствующую последней проверке и восстановлению утилитой CHKDSK/F. SpareBlock содержит различные флажки и указатели которые будут обсуждаться позже; Он изменяется, хотя нечасто, при работе системы.</w:t>
            </w:r>
          </w:p>
          <w:p w:rsidR="00267D65" w:rsidRPr="00CF7B1D" w:rsidRDefault="00267D65" w:rsidP="00A435BE">
            <w:pPr>
              <w:pStyle w:val="Standard"/>
              <w:rPr>
                <w:rFonts w:cs="Times New Roman"/>
                <w:sz w:val="20"/>
                <w:szCs w:val="20"/>
              </w:rPr>
            </w:pPr>
            <w:r w:rsidRPr="00CF7B1D">
              <w:rPr>
                <w:rFonts w:eastAsia="Calibri" w:cs="Times New Roman"/>
                <w:sz w:val="20"/>
                <w:szCs w:val="20"/>
                <w:lang w:val="ru-RU"/>
              </w:rPr>
              <w:t>Остаток диска разделен на 8MB полосы. Каждая полоса имеет собственный список свободного пространства, где биты представляют каждый сектор. Бит 0 если сектор использован 1 если сектор доступен. Списки размещаются в начале или хвосте списка.</w:t>
            </w:r>
          </w:p>
          <w:p w:rsidR="00267D65" w:rsidRPr="00CF7B1D" w:rsidRDefault="00267D65" w:rsidP="00A435BE">
            <w:pPr>
              <w:pStyle w:val="Standard"/>
              <w:rPr>
                <w:rFonts w:cs="Times New Roman"/>
                <w:sz w:val="20"/>
                <w:szCs w:val="20"/>
              </w:rPr>
            </w:pPr>
            <w:r w:rsidRPr="00CF7B1D">
              <w:rPr>
                <w:rFonts w:eastAsia="Calibri" w:cs="Times New Roman"/>
                <w:sz w:val="20"/>
                <w:szCs w:val="20"/>
                <w:lang w:val="ru-RU"/>
              </w:rPr>
              <w:t>Одна полоса, размещенная в "центре" диска, называется полосой блока каталога и обрабатывается специально. Обратите внимание, что размер полосы зависит от текущей реализации и может изменяться в более поздних версиях файловой системы.</w:t>
            </w:r>
          </w:p>
          <w:p w:rsidR="00267D65" w:rsidRPr="00CF7B1D" w:rsidRDefault="00267D65" w:rsidP="00A435BE">
            <w:pPr>
              <w:pStyle w:val="Standard"/>
              <w:rPr>
                <w:rFonts w:cs="Times New Roman"/>
                <w:sz w:val="20"/>
                <w:szCs w:val="20"/>
              </w:rPr>
            </w:pPr>
          </w:p>
          <w:p w:rsidR="00267D65" w:rsidRPr="00CF7B1D" w:rsidRDefault="00267D65" w:rsidP="00A435BE">
            <w:pPr>
              <w:pStyle w:val="Standard"/>
              <w:rPr>
                <w:rFonts w:cs="Times New Roman"/>
                <w:sz w:val="20"/>
                <w:szCs w:val="20"/>
              </w:rPr>
            </w:pPr>
            <w:r w:rsidRPr="00CF7B1D">
              <w:rPr>
                <w:rFonts w:eastAsia="Calibri" w:cs="Times New Roman"/>
                <w:sz w:val="20"/>
                <w:szCs w:val="20"/>
                <w:lang w:val="ru-RU"/>
              </w:rPr>
              <w:t>Файлы и Fnodes</w:t>
            </w:r>
          </w:p>
          <w:p w:rsidR="00267D65" w:rsidRPr="00CF7B1D" w:rsidRDefault="00267D65" w:rsidP="00A435BE">
            <w:pPr>
              <w:pStyle w:val="Standard"/>
              <w:rPr>
                <w:rFonts w:cs="Times New Roman"/>
                <w:sz w:val="20"/>
                <w:szCs w:val="20"/>
              </w:rPr>
            </w:pPr>
          </w:p>
          <w:p w:rsidR="00267D65" w:rsidRPr="00CF7B1D" w:rsidRDefault="00267D65" w:rsidP="00A435BE">
            <w:pPr>
              <w:pStyle w:val="Standard"/>
              <w:rPr>
                <w:rFonts w:cs="Times New Roman"/>
                <w:sz w:val="20"/>
                <w:szCs w:val="20"/>
              </w:rPr>
            </w:pPr>
            <w:r w:rsidRPr="00CF7B1D">
              <w:rPr>
                <w:rFonts w:eastAsia="Calibri" w:cs="Times New Roman"/>
                <w:sz w:val="20"/>
                <w:szCs w:val="20"/>
                <w:lang w:val="ru-RU"/>
              </w:rPr>
              <w:t>Каждый каталог или файл в HPFS-томе закрепляется за фундаментальным объектом файловой системы, называемым Fnode (произносится "eff node"). Каждый Fnode занимает одиночный сектор и содержит управляющую информацию, хронологию доступа, расширенные атрибуты и списки управления доступом, длину и первые 15 символов имени, и структуру распределения. Fnode всегда находится рядом с каталогом или файлом, который он представляет.</w:t>
            </w:r>
          </w:p>
          <w:p w:rsidR="00267D65" w:rsidRPr="00CF7B1D" w:rsidRDefault="00267D65" w:rsidP="00A435BE">
            <w:pPr>
              <w:pStyle w:val="Standard"/>
              <w:rPr>
                <w:rFonts w:cs="Times New Roman"/>
                <w:sz w:val="20"/>
                <w:szCs w:val="20"/>
              </w:rPr>
            </w:pPr>
            <w:r w:rsidRPr="00CF7B1D">
              <w:rPr>
                <w:rFonts w:eastAsia="Calibri" w:cs="Times New Roman"/>
                <w:sz w:val="20"/>
                <w:szCs w:val="20"/>
                <w:lang w:val="ru-RU"/>
              </w:rPr>
              <w:t>Структура распределения в Fnode может принимать несколько форм, в зависимости от размера каталога или файлов. HPFS просматривает файл как совокупность одного или более секторов. Из прикладной программы это не видно; файл появляется как непрерывный поток байтов.</w:t>
            </w:r>
          </w:p>
          <w:p w:rsidR="00267D65" w:rsidRPr="00CF7B1D" w:rsidRDefault="00267D65" w:rsidP="00A435BE">
            <w:pPr>
              <w:pStyle w:val="Standard"/>
              <w:rPr>
                <w:rFonts w:cs="Times New Roman"/>
                <w:sz w:val="20"/>
                <w:szCs w:val="20"/>
              </w:rPr>
            </w:pPr>
          </w:p>
          <w:p w:rsidR="00267D65" w:rsidRPr="00CF7B1D" w:rsidRDefault="00267D65" w:rsidP="00A435BE">
            <w:pPr>
              <w:pStyle w:val="Standard"/>
              <w:rPr>
                <w:rFonts w:cs="Times New Roman"/>
                <w:sz w:val="20"/>
                <w:szCs w:val="20"/>
              </w:rPr>
            </w:pPr>
            <w:r w:rsidRPr="00CF7B1D">
              <w:rPr>
                <w:rFonts w:eastAsia="Calibri" w:cs="Times New Roman"/>
                <w:sz w:val="20"/>
                <w:szCs w:val="20"/>
                <w:lang w:val="ru-RU"/>
              </w:rPr>
              <w:t>Каталоги в HPFS, как и в FAT, образуют древовидную структуру. Но при этом внутри каталога HPFS строит сбалансированное дерево (B*-Tree) на основе имён файлов для быстрого поиска файла по имени внутри каталога.</w:t>
            </w:r>
          </w:p>
          <w:p w:rsidR="00267D65" w:rsidRPr="00CF7B1D" w:rsidRDefault="00267D65" w:rsidP="00A435BE">
            <w:pPr>
              <w:pStyle w:val="Standard"/>
              <w:rPr>
                <w:rFonts w:cs="Times New Roman"/>
                <w:sz w:val="20"/>
                <w:szCs w:val="20"/>
              </w:rPr>
            </w:pPr>
            <w:r w:rsidRPr="00CF7B1D">
              <w:rPr>
                <w:rFonts w:eastAsia="Calibri" w:cs="Times New Roman"/>
                <w:sz w:val="20"/>
                <w:szCs w:val="20"/>
                <w:lang w:val="ru-RU"/>
              </w:rPr>
              <w:t>В файловой системе FAT смежные секторы диска объединяются в единицы, называемые кластерами. Количество секторов в кластере может быть равно 1 или степени двойки (см. далее). Для хранения данных файла отводится целое число кластеров (минимум один), так что, например, если размер файла составляет 40 байт, а размер кластера 4 кбайт, реально занят информацией файла будет лишь 1% отведенного для него места. Для избежания подобных ситуаций целесообразно уменьшать размер кластеров, а для сокращения объема адресной информации и повышения скорости файловых операций – наоборот. На практике выбирают некоторый компромисс. Так как емкость диска вполне может и не выражаться целым числом кластеров, обычно в конце тома присутствуют т.н. surplus sectors – «остаток» размером менее кластера, который не может отводиться ОС для хранения информации.</w:t>
            </w:r>
          </w:p>
          <w:p w:rsidR="00267D65" w:rsidRPr="00CF7B1D" w:rsidRDefault="00267D65" w:rsidP="00A435BE">
            <w:pPr>
              <w:pStyle w:val="Standard"/>
              <w:rPr>
                <w:rFonts w:cs="Times New Roman"/>
                <w:sz w:val="20"/>
                <w:szCs w:val="20"/>
              </w:rPr>
            </w:pPr>
          </w:p>
          <w:p w:rsidR="00267D65" w:rsidRPr="00CF7B1D" w:rsidRDefault="00267D65" w:rsidP="00A435BE">
            <w:pPr>
              <w:pStyle w:val="Standard"/>
              <w:rPr>
                <w:rFonts w:cs="Times New Roman"/>
                <w:sz w:val="20"/>
                <w:szCs w:val="20"/>
              </w:rPr>
            </w:pPr>
            <w:r w:rsidRPr="00CF7B1D">
              <w:rPr>
                <w:rFonts w:eastAsia="Calibri" w:cs="Times New Roman"/>
                <w:sz w:val="20"/>
                <w:szCs w:val="20"/>
                <w:lang w:val="ru-RU"/>
              </w:rPr>
              <w:t>Пространство тома FAT32 логически разделено на три смежные области:</w:t>
            </w:r>
          </w:p>
          <w:p w:rsidR="00267D65" w:rsidRPr="00CF7B1D" w:rsidRDefault="00267D65" w:rsidP="00A435BE">
            <w:pPr>
              <w:pStyle w:val="Standard"/>
              <w:rPr>
                <w:rFonts w:cs="Times New Roman"/>
                <w:sz w:val="20"/>
                <w:szCs w:val="20"/>
              </w:rPr>
            </w:pPr>
            <w:r w:rsidRPr="00CF7B1D">
              <w:rPr>
                <w:rFonts w:eastAsia="Calibri" w:cs="Times New Roman"/>
                <w:sz w:val="20"/>
                <w:szCs w:val="20"/>
                <w:lang w:val="ru-RU"/>
              </w:rPr>
              <w:t>Зарезервированная область. Содержит служебные структуры, которые принадлежат загрузочной записи раздела (Partition Boot Record – PBR, для отличия от Master Boot Record – главной загрузочной записи диска; также PBR часто некорректно называется загрузочным сектором) и используются при инициализации тома;</w:t>
            </w:r>
          </w:p>
          <w:p w:rsidR="00267D65" w:rsidRPr="00CF7B1D" w:rsidRDefault="00267D65" w:rsidP="00A435BE">
            <w:pPr>
              <w:pStyle w:val="Standard"/>
              <w:rPr>
                <w:rFonts w:cs="Times New Roman"/>
                <w:sz w:val="20"/>
                <w:szCs w:val="20"/>
              </w:rPr>
            </w:pPr>
            <w:r w:rsidRPr="00CF7B1D">
              <w:rPr>
                <w:rFonts w:eastAsia="Calibri" w:cs="Times New Roman"/>
                <w:sz w:val="20"/>
                <w:szCs w:val="20"/>
                <w:lang w:val="ru-RU"/>
              </w:rPr>
              <w:t>Область таблицы FAT, содержащая массив индексных указателей ("ячеек"), соответствующих кластерам области данных. Обычно на диске представлено две копии таблицы FAT в целях надежности;</w:t>
            </w:r>
          </w:p>
          <w:p w:rsidR="00267D65" w:rsidRPr="00CF7B1D" w:rsidRDefault="00267D65" w:rsidP="00A435BE">
            <w:pPr>
              <w:pStyle w:val="Standard"/>
              <w:rPr>
                <w:rFonts w:cs="Times New Roman"/>
                <w:sz w:val="20"/>
                <w:szCs w:val="20"/>
              </w:rPr>
            </w:pPr>
            <w:r w:rsidRPr="00CF7B1D">
              <w:rPr>
                <w:rFonts w:eastAsia="Calibri" w:cs="Times New Roman"/>
                <w:sz w:val="20"/>
                <w:szCs w:val="20"/>
                <w:lang w:val="ru-RU"/>
              </w:rPr>
              <w:t>Область данных, где записано собственно содержимое файлов – т.е. текст текстовых файлов, кодированное изображение для файлов рисунков, оцифрованный звук для аудиофайлов и т.д. – а также т.н. метаданные – информация относительно имен файлов и папок, их атрибутов, времени создания и изменения, размеров и размещения на диске.</w:t>
            </w:r>
          </w:p>
          <w:p w:rsidR="00267D65" w:rsidRPr="00CF7B1D" w:rsidRDefault="00267D65" w:rsidP="00A435BE">
            <w:pPr>
              <w:pStyle w:val="Standard"/>
              <w:rPr>
                <w:rFonts w:cs="Times New Roman"/>
                <w:sz w:val="20"/>
                <w:szCs w:val="20"/>
              </w:rPr>
            </w:pPr>
          </w:p>
          <w:p w:rsidR="00267D65" w:rsidRPr="00CF7B1D" w:rsidRDefault="00267D65" w:rsidP="00A435BE">
            <w:pPr>
              <w:pStyle w:val="Standard"/>
              <w:rPr>
                <w:rFonts w:cs="Times New Roman"/>
                <w:sz w:val="20"/>
                <w:szCs w:val="20"/>
              </w:rPr>
            </w:pPr>
            <w:r w:rsidRPr="00CF7B1D">
              <w:rPr>
                <w:rFonts w:eastAsia="Calibri" w:cs="Times New Roman"/>
                <w:sz w:val="20"/>
                <w:szCs w:val="20"/>
                <w:lang w:val="ru-RU"/>
              </w:rPr>
              <w:t>В FAT12 и FAT16 также специально выделяется область корневого каталога. Она имеет фиксированное положение (непосредственно после последнего элемента таблицы FAT) и фиксированный размер в секторах.</w:t>
            </w:r>
          </w:p>
          <w:p w:rsidR="00267D65" w:rsidRPr="00CF7B1D" w:rsidRDefault="00267D65" w:rsidP="00A435BE">
            <w:pPr>
              <w:pStyle w:val="Standard"/>
              <w:rPr>
                <w:rFonts w:cs="Times New Roman"/>
                <w:sz w:val="20"/>
                <w:szCs w:val="20"/>
              </w:rPr>
            </w:pPr>
          </w:p>
          <w:p w:rsidR="00267D65" w:rsidRPr="00CF7B1D" w:rsidRDefault="00267D65" w:rsidP="00A435BE">
            <w:pPr>
              <w:pStyle w:val="Standard"/>
              <w:rPr>
                <w:rFonts w:cs="Times New Roman"/>
                <w:sz w:val="20"/>
                <w:szCs w:val="20"/>
              </w:rPr>
            </w:pPr>
            <w:r w:rsidRPr="00CF7B1D">
              <w:rPr>
                <w:rFonts w:eastAsia="Calibri" w:cs="Times New Roman"/>
                <w:sz w:val="20"/>
                <w:szCs w:val="20"/>
                <w:lang w:val="ru-RU"/>
              </w:rPr>
              <w:t xml:space="preserve">Каталог FAT (папка, директория) является обычным файлом, помеченным специальным атрибутом. Данными (содержимым) такого файла в любой версии FAT является цепочка 32-байтных файловых записей (записей каталога). Директория не может штатно содержать два файла с одинаковым именем. Если программа проверки диска обнаруживает искусственно созданную пару файлов с идентичным именем в </w:t>
            </w:r>
            <w:r w:rsidRPr="00CF7B1D">
              <w:rPr>
                <w:rFonts w:eastAsia="Calibri" w:cs="Times New Roman"/>
                <w:sz w:val="20"/>
                <w:szCs w:val="20"/>
                <w:lang w:val="ru-RU"/>
              </w:rPr>
              <w:lastRenderedPageBreak/>
              <w:t>одном каталоге, один из них переименовывается.</w:t>
            </w:r>
          </w:p>
          <w:p w:rsidR="00267D65" w:rsidRPr="00CF7B1D" w:rsidRDefault="00267D65" w:rsidP="00A435BE">
            <w:pPr>
              <w:pStyle w:val="Standard"/>
              <w:rPr>
                <w:rFonts w:cs="Times New Roman"/>
                <w:sz w:val="20"/>
                <w:szCs w:val="20"/>
              </w:rPr>
            </w:pPr>
          </w:p>
          <w:p w:rsidR="00267D65" w:rsidRPr="00CF7B1D" w:rsidRDefault="00267D65" w:rsidP="00A435BE">
            <w:pPr>
              <w:pStyle w:val="Standard"/>
              <w:rPr>
                <w:rFonts w:cs="Times New Roman"/>
                <w:sz w:val="20"/>
                <w:szCs w:val="20"/>
              </w:rPr>
            </w:pPr>
            <w:r w:rsidRPr="00CF7B1D">
              <w:rPr>
                <w:rFonts w:eastAsia="Calibri" w:cs="Times New Roman"/>
                <w:sz w:val="20"/>
                <w:szCs w:val="20"/>
                <w:lang w:val="ru-RU"/>
              </w:rPr>
              <w:t>При создании каталога для него «пожизненно» выставляется DIR_FileSize = 0. Размер содержимого каталога определяется простым следованием по цепочкам кластеров до метки End Of Chain. Размер самого каталога лимитируется файловой системой в 65 535 32-байтных записей (т.е. записи каталога в таблице FAT не могут занимать более 2Мб). Это ограничение призвано ускорить операции с файлами и позволить различным служебным программам использовать 16 битное целое (WORD) для подсчета количества записей в директории. (Как следствие, возникает теоретическое ограничение на количество файлов в каталоге – 65 535 при условии, что все имена файлов следуют стандарту 8.3). Каталогу отводится один кластер области данных (за исключением случая, если это корневой каталог FAT12/FAT16) и полям DIR_FstClusHI / DIR_FstClusLO присваивается значение номера этого кластера. В таблицу FAT для записи, соответствующей этому кластеру, помещается метка EOC, а сам кластер забивается нулями. Далее создаются два специальных файла, без которых директория FAT считается поврежденной (первые две 32-байтных записи в области данных кластера) – файлы нулевого размера “dot” (идентификатор каталога) и “dotdot” (указатель на родительский каталог) с именами “.” (точка) и “..” (две точки) соотв. Штампы даты-времени этих файлов приравниваются значениям для самого каталога на момент создания и не обновляются при изменениях каталога. Поля DIR_FstClusHI / DIR_FstClusLO файла «.» содержат значение номера содержащего его кластера, а файла «..» – номера первого кластера каталога, содержащего данный. Таким образом, файл «.» отсылает к самому каталогу, а файл «..» – к начальному кластеру родительского каталога; если родительский каталог – корневой, начальным кластером считается нулевой.</w:t>
            </w:r>
          </w:p>
          <w:p w:rsidR="00267D65" w:rsidRPr="00CF7B1D" w:rsidRDefault="00267D65" w:rsidP="00A435BE">
            <w:pPr>
              <w:spacing w:after="0" w:line="240" w:lineRule="auto"/>
              <w:rPr>
                <w:rFonts w:ascii="Times New Roman" w:eastAsia="Times New Roman" w:hAnsi="Times New Roman" w:cs="Times New Roman"/>
                <w:i/>
                <w:sz w:val="20"/>
                <w:szCs w:val="20"/>
                <w:lang w:val="de-DE" w:eastAsia="ru-RU"/>
              </w:rPr>
            </w:pPr>
          </w:p>
        </w:tc>
      </w:tr>
      <w:tr w:rsidR="00267D65" w:rsidRPr="00CF7B1D" w:rsidTr="00A435BE">
        <w:trPr>
          <w:tblCellSpacing w:w="0" w:type="dxa"/>
        </w:trPr>
        <w:tc>
          <w:tcPr>
            <w:tcW w:w="0" w:type="auto"/>
            <w:tcBorders>
              <w:top w:val="nil"/>
              <w:left w:val="nil"/>
              <w:bottom w:val="nil"/>
              <w:right w:val="nil"/>
            </w:tcBorders>
            <w:tcMar>
              <w:top w:w="45" w:type="dxa"/>
              <w:left w:w="15" w:type="dxa"/>
              <w:bottom w:w="45" w:type="dxa"/>
              <w:right w:w="15" w:type="dxa"/>
            </w:tcMar>
            <w:hideMark/>
          </w:tcPr>
          <w:p w:rsidR="00267D65" w:rsidRPr="00CF7B1D" w:rsidRDefault="00267D65" w:rsidP="00A435BE">
            <w:pPr>
              <w:spacing w:after="0" w:line="240" w:lineRule="auto"/>
              <w:rPr>
                <w:rFonts w:ascii="Times New Roman" w:eastAsia="Times New Roman" w:hAnsi="Times New Roman" w:cs="Times New Roman"/>
                <w:i/>
                <w:sz w:val="20"/>
                <w:szCs w:val="20"/>
                <w:lang w:eastAsia="ru-RU"/>
              </w:rPr>
            </w:pPr>
          </w:p>
        </w:tc>
      </w:tr>
    </w:tbl>
    <w:p w:rsidR="007361BC" w:rsidRPr="00CF7B1D" w:rsidRDefault="007361BC" w:rsidP="007361BC">
      <w:pPr>
        <w:spacing w:line="240" w:lineRule="auto"/>
        <w:rPr>
          <w:rFonts w:ascii="Times New Roman" w:eastAsia="Times New Roman" w:hAnsi="Times New Roman" w:cs="Times New Roman"/>
          <w:sz w:val="20"/>
          <w:szCs w:val="20"/>
          <w:lang w:eastAsia="ru-RU"/>
        </w:rPr>
      </w:pPr>
    </w:p>
    <w:p w:rsidR="007361BC" w:rsidRPr="00CF7B1D" w:rsidRDefault="007361BC">
      <w:pPr>
        <w:rPr>
          <w:rFonts w:ascii="Times New Roman" w:hAnsi="Times New Roman" w:cs="Times New Roman"/>
          <w:sz w:val="20"/>
          <w:szCs w:val="20"/>
        </w:rPr>
      </w:pPr>
    </w:p>
    <w:sectPr w:rsidR="007361BC" w:rsidRPr="00CF7B1D" w:rsidSect="00564ECA">
      <w:footerReference w:type="default" r:id="rId3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30F" w:rsidRDefault="0009330F" w:rsidP="007514B8">
      <w:pPr>
        <w:spacing w:after="0" w:line="240" w:lineRule="auto"/>
      </w:pPr>
      <w:r>
        <w:separator/>
      </w:r>
    </w:p>
  </w:endnote>
  <w:endnote w:type="continuationSeparator" w:id="0">
    <w:p w:rsidR="0009330F" w:rsidRDefault="0009330F" w:rsidP="00751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ndale Sans UI">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DejaVu Sans">
    <w:altName w:val="MS Gothic"/>
    <w:charset w:val="CC"/>
    <w:family w:val="swiss"/>
    <w:pitch w:val="variable"/>
    <w:sig w:usb0="E7002EFF" w:usb1="D200FDFF" w:usb2="0A046029" w:usb3="00000000" w:csb0="000001FF" w:csb1="00000000"/>
  </w:font>
  <w:font w:name="UAAAAA+Times-Roman">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58525"/>
      <w:docPartObj>
        <w:docPartGallery w:val="Page Numbers (Bottom of Page)"/>
        <w:docPartUnique/>
      </w:docPartObj>
    </w:sdtPr>
    <w:sdtEndPr/>
    <w:sdtContent>
      <w:p w:rsidR="00A7309C" w:rsidRDefault="00A7309C">
        <w:pPr>
          <w:pStyle w:val="Footer"/>
          <w:jc w:val="right"/>
        </w:pPr>
        <w:r>
          <w:fldChar w:fldCharType="begin"/>
        </w:r>
        <w:r>
          <w:instrText xml:space="preserve"> PAGE   \* MERGEFORMAT </w:instrText>
        </w:r>
        <w:r>
          <w:fldChar w:fldCharType="separate"/>
        </w:r>
        <w:r w:rsidR="00B141F2">
          <w:rPr>
            <w:noProof/>
          </w:rPr>
          <w:t>34</w:t>
        </w:r>
        <w:r>
          <w:rPr>
            <w:noProof/>
          </w:rPr>
          <w:fldChar w:fldCharType="end"/>
        </w:r>
      </w:p>
    </w:sdtContent>
  </w:sdt>
  <w:p w:rsidR="00A7309C" w:rsidRDefault="00A730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30F" w:rsidRDefault="0009330F" w:rsidP="007514B8">
      <w:pPr>
        <w:spacing w:after="0" w:line="240" w:lineRule="auto"/>
      </w:pPr>
      <w:r>
        <w:separator/>
      </w:r>
    </w:p>
  </w:footnote>
  <w:footnote w:type="continuationSeparator" w:id="0">
    <w:p w:rsidR="0009330F" w:rsidRDefault="0009330F" w:rsidP="00751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C326F"/>
    <w:multiLevelType w:val="hybridMultilevel"/>
    <w:tmpl w:val="F008ECFE"/>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02534FC8"/>
    <w:multiLevelType w:val="hybridMultilevel"/>
    <w:tmpl w:val="094ABB3E"/>
    <w:lvl w:ilvl="0" w:tplc="DFFEC468">
      <w:start w:val="1"/>
      <w:numFmt w:val="decimal"/>
      <w:pStyle w:val="head"/>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3305F2"/>
    <w:multiLevelType w:val="hybridMultilevel"/>
    <w:tmpl w:val="94C825C8"/>
    <w:lvl w:ilvl="0" w:tplc="04190001">
      <w:start w:val="1"/>
      <w:numFmt w:val="bullet"/>
      <w:lvlText w:val=""/>
      <w:lvlJc w:val="left"/>
      <w:pPr>
        <w:tabs>
          <w:tab w:val="num" w:pos="1005"/>
        </w:tabs>
        <w:ind w:left="1005" w:hanging="360"/>
      </w:pPr>
      <w:rPr>
        <w:rFonts w:ascii="Symbol" w:hAnsi="Symbol" w:hint="default"/>
      </w:rPr>
    </w:lvl>
    <w:lvl w:ilvl="1" w:tplc="04190003" w:tentative="1">
      <w:start w:val="1"/>
      <w:numFmt w:val="bullet"/>
      <w:lvlText w:val="o"/>
      <w:lvlJc w:val="left"/>
      <w:pPr>
        <w:tabs>
          <w:tab w:val="num" w:pos="1725"/>
        </w:tabs>
        <w:ind w:left="1725" w:hanging="360"/>
      </w:pPr>
      <w:rPr>
        <w:rFonts w:ascii="Courier New" w:hAnsi="Courier New" w:cs="Courier New" w:hint="default"/>
      </w:rPr>
    </w:lvl>
    <w:lvl w:ilvl="2" w:tplc="04190005" w:tentative="1">
      <w:start w:val="1"/>
      <w:numFmt w:val="bullet"/>
      <w:lvlText w:val=""/>
      <w:lvlJc w:val="left"/>
      <w:pPr>
        <w:tabs>
          <w:tab w:val="num" w:pos="2445"/>
        </w:tabs>
        <w:ind w:left="2445" w:hanging="360"/>
      </w:pPr>
      <w:rPr>
        <w:rFonts w:ascii="Wingdings" w:hAnsi="Wingdings" w:hint="default"/>
      </w:rPr>
    </w:lvl>
    <w:lvl w:ilvl="3" w:tplc="04190001" w:tentative="1">
      <w:start w:val="1"/>
      <w:numFmt w:val="bullet"/>
      <w:lvlText w:val=""/>
      <w:lvlJc w:val="left"/>
      <w:pPr>
        <w:tabs>
          <w:tab w:val="num" w:pos="3165"/>
        </w:tabs>
        <w:ind w:left="3165" w:hanging="360"/>
      </w:pPr>
      <w:rPr>
        <w:rFonts w:ascii="Symbol" w:hAnsi="Symbol" w:hint="default"/>
      </w:rPr>
    </w:lvl>
    <w:lvl w:ilvl="4" w:tplc="04190003" w:tentative="1">
      <w:start w:val="1"/>
      <w:numFmt w:val="bullet"/>
      <w:lvlText w:val="o"/>
      <w:lvlJc w:val="left"/>
      <w:pPr>
        <w:tabs>
          <w:tab w:val="num" w:pos="3885"/>
        </w:tabs>
        <w:ind w:left="3885" w:hanging="360"/>
      </w:pPr>
      <w:rPr>
        <w:rFonts w:ascii="Courier New" w:hAnsi="Courier New" w:cs="Courier New" w:hint="default"/>
      </w:rPr>
    </w:lvl>
    <w:lvl w:ilvl="5" w:tplc="04190005" w:tentative="1">
      <w:start w:val="1"/>
      <w:numFmt w:val="bullet"/>
      <w:lvlText w:val=""/>
      <w:lvlJc w:val="left"/>
      <w:pPr>
        <w:tabs>
          <w:tab w:val="num" w:pos="4605"/>
        </w:tabs>
        <w:ind w:left="4605" w:hanging="360"/>
      </w:pPr>
      <w:rPr>
        <w:rFonts w:ascii="Wingdings" w:hAnsi="Wingdings" w:hint="default"/>
      </w:rPr>
    </w:lvl>
    <w:lvl w:ilvl="6" w:tplc="04190001" w:tentative="1">
      <w:start w:val="1"/>
      <w:numFmt w:val="bullet"/>
      <w:lvlText w:val=""/>
      <w:lvlJc w:val="left"/>
      <w:pPr>
        <w:tabs>
          <w:tab w:val="num" w:pos="5325"/>
        </w:tabs>
        <w:ind w:left="5325" w:hanging="360"/>
      </w:pPr>
      <w:rPr>
        <w:rFonts w:ascii="Symbol" w:hAnsi="Symbol" w:hint="default"/>
      </w:rPr>
    </w:lvl>
    <w:lvl w:ilvl="7" w:tplc="04190003" w:tentative="1">
      <w:start w:val="1"/>
      <w:numFmt w:val="bullet"/>
      <w:lvlText w:val="o"/>
      <w:lvlJc w:val="left"/>
      <w:pPr>
        <w:tabs>
          <w:tab w:val="num" w:pos="6045"/>
        </w:tabs>
        <w:ind w:left="6045" w:hanging="360"/>
      </w:pPr>
      <w:rPr>
        <w:rFonts w:ascii="Courier New" w:hAnsi="Courier New" w:cs="Courier New" w:hint="default"/>
      </w:rPr>
    </w:lvl>
    <w:lvl w:ilvl="8" w:tplc="04190005" w:tentative="1">
      <w:start w:val="1"/>
      <w:numFmt w:val="bullet"/>
      <w:lvlText w:val=""/>
      <w:lvlJc w:val="left"/>
      <w:pPr>
        <w:tabs>
          <w:tab w:val="num" w:pos="6765"/>
        </w:tabs>
        <w:ind w:left="6765" w:hanging="360"/>
      </w:pPr>
      <w:rPr>
        <w:rFonts w:ascii="Wingdings" w:hAnsi="Wingdings" w:hint="default"/>
      </w:rPr>
    </w:lvl>
  </w:abstractNum>
  <w:abstractNum w:abstractNumId="3">
    <w:nsid w:val="06977B8D"/>
    <w:multiLevelType w:val="multilevel"/>
    <w:tmpl w:val="68FE42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74245E"/>
    <w:multiLevelType w:val="hybridMultilevel"/>
    <w:tmpl w:val="FC5AC302"/>
    <w:lvl w:ilvl="0" w:tplc="C074A29E">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nsid w:val="140D7DE6"/>
    <w:multiLevelType w:val="multilevel"/>
    <w:tmpl w:val="45508844"/>
    <w:styleLink w:val="WW8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180F2720"/>
    <w:multiLevelType w:val="hybridMultilevel"/>
    <w:tmpl w:val="0B761012"/>
    <w:lvl w:ilvl="0" w:tplc="14708970">
      <w:start w:val="1"/>
      <w:numFmt w:val="decimal"/>
      <w:lvlText w:val="%1)"/>
      <w:lvlJc w:val="left"/>
      <w:pPr>
        <w:tabs>
          <w:tab w:val="num" w:pos="1065"/>
        </w:tabs>
        <w:ind w:left="1065"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
    <w:nsid w:val="18970EDC"/>
    <w:multiLevelType w:val="hybridMultilevel"/>
    <w:tmpl w:val="A558D3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97F45EA"/>
    <w:multiLevelType w:val="multilevel"/>
    <w:tmpl w:val="C37AA71E"/>
    <w:styleLink w:val="WW8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19AC017C"/>
    <w:multiLevelType w:val="hybridMultilevel"/>
    <w:tmpl w:val="A9EEADB8"/>
    <w:lvl w:ilvl="0" w:tplc="8A82074E">
      <w:start w:val="1"/>
      <w:numFmt w:val="decimal"/>
      <w:lvlText w:val="%1)"/>
      <w:lvlJc w:val="left"/>
      <w:pPr>
        <w:ind w:left="644" w:hanging="360"/>
      </w:pPr>
      <w:rPr>
        <w:rFonts w:asciiTheme="minorHAnsi" w:hAnsiTheme="minorHAnsi" w:cstheme="minorBidi" w:hint="default"/>
        <w:color w:val="auto"/>
        <w:sz w:val="2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nsid w:val="2DDD21D0"/>
    <w:multiLevelType w:val="hybridMultilevel"/>
    <w:tmpl w:val="AA642878"/>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1">
    <w:nsid w:val="300F5971"/>
    <w:multiLevelType w:val="hybridMultilevel"/>
    <w:tmpl w:val="F45870B2"/>
    <w:lvl w:ilvl="0" w:tplc="04190001">
      <w:start w:val="1"/>
      <w:numFmt w:val="bullet"/>
      <w:lvlText w:val=""/>
      <w:lvlJc w:val="left"/>
      <w:pPr>
        <w:tabs>
          <w:tab w:val="num" w:pos="1005"/>
        </w:tabs>
        <w:ind w:left="1005"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
    <w:nsid w:val="37F7448A"/>
    <w:multiLevelType w:val="hybridMultilevel"/>
    <w:tmpl w:val="3E18B260"/>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3">
    <w:nsid w:val="396F20A9"/>
    <w:multiLevelType w:val="hybridMultilevel"/>
    <w:tmpl w:val="028ABA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A521416"/>
    <w:multiLevelType w:val="multilevel"/>
    <w:tmpl w:val="71EC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630D1D"/>
    <w:multiLevelType w:val="hybridMultilevel"/>
    <w:tmpl w:val="42BED29C"/>
    <w:lvl w:ilvl="0" w:tplc="BC802F9E">
      <w:start w:val="1"/>
      <w:numFmt w:val="decimal"/>
      <w:lvlText w:val="%1."/>
      <w:lvlJc w:val="left"/>
      <w:pPr>
        <w:ind w:left="1080" w:hanging="360"/>
      </w:pPr>
      <w:rPr>
        <w:rFonts w:hint="default"/>
        <w:i/>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539710CC"/>
    <w:multiLevelType w:val="multilevel"/>
    <w:tmpl w:val="3CCE1A6A"/>
    <w:styleLink w:val="WW8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551551B6"/>
    <w:multiLevelType w:val="hybridMultilevel"/>
    <w:tmpl w:val="14C2AC70"/>
    <w:lvl w:ilvl="0" w:tplc="449200B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nsid w:val="59E73725"/>
    <w:multiLevelType w:val="multilevel"/>
    <w:tmpl w:val="9FB686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100B06"/>
    <w:multiLevelType w:val="hybridMultilevel"/>
    <w:tmpl w:val="3EB0602E"/>
    <w:lvl w:ilvl="0" w:tplc="2FCADEF6">
      <w:start w:val="1"/>
      <w:numFmt w:val="decimal"/>
      <w:lvlText w:val="%1)"/>
      <w:lvlJc w:val="left"/>
      <w:pPr>
        <w:tabs>
          <w:tab w:val="num" w:pos="1068"/>
        </w:tabs>
        <w:ind w:left="1068"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nsid w:val="65E551F2"/>
    <w:multiLevelType w:val="multilevel"/>
    <w:tmpl w:val="D270ABF6"/>
    <w:styleLink w:val="WW8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70997458"/>
    <w:multiLevelType w:val="hybridMultilevel"/>
    <w:tmpl w:val="4C2EFF2C"/>
    <w:lvl w:ilvl="0" w:tplc="70D8812E">
      <w:start w:val="1"/>
      <w:numFmt w:val="decimal"/>
      <w:lvlText w:val="%1)"/>
      <w:lvlJc w:val="left"/>
      <w:pPr>
        <w:tabs>
          <w:tab w:val="num" w:pos="1065"/>
        </w:tabs>
        <w:ind w:left="1065"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2">
    <w:nsid w:val="75BF7794"/>
    <w:multiLevelType w:val="hybridMultilevel"/>
    <w:tmpl w:val="69B01018"/>
    <w:lvl w:ilvl="0" w:tplc="04190001">
      <w:start w:val="1"/>
      <w:numFmt w:val="bullet"/>
      <w:lvlText w:val=""/>
      <w:lvlJc w:val="left"/>
      <w:pPr>
        <w:tabs>
          <w:tab w:val="num" w:pos="1005"/>
        </w:tabs>
        <w:ind w:left="1005"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9"/>
  </w:num>
  <w:num w:numId="2">
    <w:abstractNumId w:val="3"/>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8"/>
  </w:num>
  <w:num w:numId="1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3"/>
  </w:num>
  <w:num w:numId="14">
    <w:abstractNumId w:val="5"/>
  </w:num>
  <w:num w:numId="15">
    <w:abstractNumId w:val="8"/>
  </w:num>
  <w:num w:numId="16">
    <w:abstractNumId w:val="16"/>
  </w:num>
  <w:num w:numId="17">
    <w:abstractNumId w:val="20"/>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
  </w:num>
  <w:num w:numId="22">
    <w:abstractNumId w:val="0"/>
  </w:num>
  <w:num w:numId="23">
    <w:abstractNumId w:val="7"/>
  </w:num>
  <w:num w:numId="24">
    <w:abstractNumId w:val="1"/>
    <w:lvlOverride w:ilvl="0">
      <w:startOverride w:val="1"/>
    </w:lvlOverride>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7361BC"/>
    <w:rsid w:val="0009330F"/>
    <w:rsid w:val="000D2EC6"/>
    <w:rsid w:val="000E7314"/>
    <w:rsid w:val="0019526A"/>
    <w:rsid w:val="00195814"/>
    <w:rsid w:val="00267D65"/>
    <w:rsid w:val="002F1DB9"/>
    <w:rsid w:val="003C0DD0"/>
    <w:rsid w:val="00427D47"/>
    <w:rsid w:val="004F2FF6"/>
    <w:rsid w:val="005212C8"/>
    <w:rsid w:val="00564ECA"/>
    <w:rsid w:val="00654BE5"/>
    <w:rsid w:val="00667501"/>
    <w:rsid w:val="007361BC"/>
    <w:rsid w:val="007514B8"/>
    <w:rsid w:val="0077677C"/>
    <w:rsid w:val="008C3726"/>
    <w:rsid w:val="008E1E64"/>
    <w:rsid w:val="009553C6"/>
    <w:rsid w:val="009C4407"/>
    <w:rsid w:val="00A076B8"/>
    <w:rsid w:val="00A21F4E"/>
    <w:rsid w:val="00A22B1B"/>
    <w:rsid w:val="00A36A9D"/>
    <w:rsid w:val="00A4028E"/>
    <w:rsid w:val="00A65E50"/>
    <w:rsid w:val="00A7309C"/>
    <w:rsid w:val="00A9781C"/>
    <w:rsid w:val="00AE38F3"/>
    <w:rsid w:val="00B141F2"/>
    <w:rsid w:val="00C0250D"/>
    <w:rsid w:val="00C51D76"/>
    <w:rsid w:val="00CF7B1D"/>
    <w:rsid w:val="00D62C2F"/>
    <w:rsid w:val="00E06378"/>
    <w:rsid w:val="00F00AA8"/>
    <w:rsid w:val="00F8290E"/>
    <w:rsid w:val="00FE53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9A99C118-6835-4309-9AC4-4579AAD0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1BC"/>
  </w:style>
  <w:style w:type="paragraph" w:styleId="Heading1">
    <w:name w:val="heading 1"/>
    <w:basedOn w:val="Normal"/>
    <w:next w:val="Normal"/>
    <w:link w:val="Heading1Char"/>
    <w:uiPriority w:val="9"/>
    <w:qFormat/>
    <w:rsid w:val="000D2EC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2EC6"/>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D2EC6"/>
    <w:pPr>
      <w:keepNext/>
      <w:keepLines/>
      <w:spacing w:before="160" w:after="0"/>
      <w:outlineLvl w:val="2"/>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361BC"/>
  </w:style>
  <w:style w:type="paragraph" w:styleId="ListParagraph">
    <w:name w:val="List Paragraph"/>
    <w:basedOn w:val="Normal"/>
    <w:uiPriority w:val="34"/>
    <w:qFormat/>
    <w:rsid w:val="007361BC"/>
    <w:pPr>
      <w:ind w:left="720"/>
      <w:contextualSpacing/>
    </w:pPr>
  </w:style>
  <w:style w:type="character" w:customStyle="1" w:styleId="apple-converted-space">
    <w:name w:val="apple-converted-space"/>
    <w:basedOn w:val="DefaultParagraphFont"/>
    <w:rsid w:val="007361BC"/>
  </w:style>
  <w:style w:type="character" w:styleId="Hyperlink">
    <w:name w:val="Hyperlink"/>
    <w:basedOn w:val="DefaultParagraphFont"/>
    <w:uiPriority w:val="99"/>
    <w:unhideWhenUsed/>
    <w:rsid w:val="007361BC"/>
    <w:rPr>
      <w:color w:val="0000FF"/>
      <w:u w:val="single"/>
    </w:rPr>
  </w:style>
  <w:style w:type="paragraph" w:styleId="NormalWeb">
    <w:name w:val="Normal (Web)"/>
    <w:basedOn w:val="Normal"/>
    <w:uiPriority w:val="99"/>
    <w:semiHidden/>
    <w:unhideWhenUsed/>
    <w:rsid w:val="007361B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andard">
    <w:name w:val="Standard"/>
    <w:rsid w:val="007361B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BalloonText">
    <w:name w:val="Balloon Text"/>
    <w:basedOn w:val="Normal"/>
    <w:link w:val="BalloonTextChar"/>
    <w:uiPriority w:val="99"/>
    <w:semiHidden/>
    <w:unhideWhenUsed/>
    <w:rsid w:val="00736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1BC"/>
    <w:rPr>
      <w:rFonts w:ascii="Tahoma" w:hAnsi="Tahoma" w:cs="Tahoma"/>
      <w:sz w:val="16"/>
      <w:szCs w:val="16"/>
    </w:rPr>
  </w:style>
  <w:style w:type="paragraph" w:customStyle="1" w:styleId="a">
    <w:name w:val="Базовый"/>
    <w:rsid w:val="007361BC"/>
    <w:pPr>
      <w:tabs>
        <w:tab w:val="left" w:pos="709"/>
      </w:tabs>
      <w:suppressAutoHyphens/>
      <w:spacing w:line="276" w:lineRule="atLeast"/>
    </w:pPr>
    <w:rPr>
      <w:rFonts w:ascii="Calibri" w:eastAsia="DejaVu Sans" w:hAnsi="Calibri"/>
    </w:rPr>
  </w:style>
  <w:style w:type="numbering" w:customStyle="1" w:styleId="WW8Num18">
    <w:name w:val="WW8Num18"/>
    <w:basedOn w:val="NoList"/>
    <w:rsid w:val="007361BC"/>
    <w:pPr>
      <w:numPr>
        <w:numId w:val="14"/>
      </w:numPr>
    </w:pPr>
  </w:style>
  <w:style w:type="numbering" w:customStyle="1" w:styleId="WW8Num23">
    <w:name w:val="WW8Num23"/>
    <w:basedOn w:val="NoList"/>
    <w:rsid w:val="007361BC"/>
    <w:pPr>
      <w:numPr>
        <w:numId w:val="15"/>
      </w:numPr>
    </w:pPr>
  </w:style>
  <w:style w:type="numbering" w:customStyle="1" w:styleId="WW8Num8">
    <w:name w:val="WW8Num8"/>
    <w:basedOn w:val="NoList"/>
    <w:rsid w:val="007361BC"/>
    <w:pPr>
      <w:numPr>
        <w:numId w:val="16"/>
      </w:numPr>
    </w:pPr>
  </w:style>
  <w:style w:type="numbering" w:customStyle="1" w:styleId="WW8Num26">
    <w:name w:val="WW8Num26"/>
    <w:basedOn w:val="NoList"/>
    <w:rsid w:val="007361BC"/>
    <w:pPr>
      <w:numPr>
        <w:numId w:val="17"/>
      </w:numPr>
    </w:pPr>
  </w:style>
  <w:style w:type="paragraph" w:styleId="Header">
    <w:name w:val="header"/>
    <w:basedOn w:val="Normal"/>
    <w:link w:val="HeaderChar"/>
    <w:uiPriority w:val="99"/>
    <w:semiHidden/>
    <w:unhideWhenUsed/>
    <w:rsid w:val="007514B8"/>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514B8"/>
  </w:style>
  <w:style w:type="paragraph" w:styleId="Footer">
    <w:name w:val="footer"/>
    <w:basedOn w:val="Normal"/>
    <w:link w:val="FooterChar"/>
    <w:uiPriority w:val="99"/>
    <w:unhideWhenUsed/>
    <w:rsid w:val="007514B8"/>
    <w:pPr>
      <w:tabs>
        <w:tab w:val="center" w:pos="4677"/>
        <w:tab w:val="right" w:pos="9355"/>
      </w:tabs>
      <w:spacing w:after="0" w:line="240" w:lineRule="auto"/>
    </w:pPr>
  </w:style>
  <w:style w:type="character" w:customStyle="1" w:styleId="FooterChar">
    <w:name w:val="Footer Char"/>
    <w:basedOn w:val="DefaultParagraphFont"/>
    <w:link w:val="Footer"/>
    <w:uiPriority w:val="99"/>
    <w:rsid w:val="007514B8"/>
  </w:style>
  <w:style w:type="paragraph" w:styleId="Title">
    <w:name w:val="Title"/>
    <w:basedOn w:val="Normal"/>
    <w:next w:val="Normal"/>
    <w:link w:val="TitleChar"/>
    <w:uiPriority w:val="10"/>
    <w:qFormat/>
    <w:rsid w:val="00A7309C"/>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A7309C"/>
    <w:rPr>
      <w:rFonts w:asciiTheme="majorHAnsi" w:eastAsiaTheme="majorEastAsia" w:hAnsiTheme="majorHAnsi" w:cstheme="majorBidi"/>
      <w:color w:val="404040" w:themeColor="text1" w:themeTint="BF"/>
      <w:spacing w:val="-10"/>
      <w:kern w:val="28"/>
      <w:sz w:val="56"/>
      <w:szCs w:val="56"/>
    </w:rPr>
  </w:style>
  <w:style w:type="paragraph" w:customStyle="1" w:styleId="head">
    <w:name w:val="head"/>
    <w:basedOn w:val="Title"/>
    <w:link w:val="headChar"/>
    <w:qFormat/>
    <w:rsid w:val="00A7309C"/>
    <w:pPr>
      <w:numPr>
        <w:numId w:val="21"/>
      </w:numPr>
    </w:pPr>
    <w:rPr>
      <w:rFonts w:ascii="Times New Roman" w:hAnsi="Times New Roman" w:cs="Times New Roman"/>
      <w:i/>
      <w:color w:val="000000"/>
      <w:sz w:val="20"/>
      <w:szCs w:val="20"/>
    </w:rPr>
  </w:style>
  <w:style w:type="character" w:customStyle="1" w:styleId="Heading1Char">
    <w:name w:val="Heading 1 Char"/>
    <w:basedOn w:val="DefaultParagraphFont"/>
    <w:link w:val="Heading1"/>
    <w:uiPriority w:val="9"/>
    <w:rsid w:val="000D2EC6"/>
    <w:rPr>
      <w:rFonts w:asciiTheme="majorHAnsi" w:eastAsiaTheme="majorEastAsia" w:hAnsiTheme="majorHAnsi" w:cstheme="majorBidi"/>
      <w:color w:val="365F91" w:themeColor="accent1" w:themeShade="BF"/>
      <w:sz w:val="32"/>
      <w:szCs w:val="32"/>
    </w:rPr>
  </w:style>
  <w:style w:type="character" w:customStyle="1" w:styleId="headChar">
    <w:name w:val="head Char"/>
    <w:basedOn w:val="TitleChar"/>
    <w:link w:val="head"/>
    <w:rsid w:val="00A7309C"/>
    <w:rPr>
      <w:rFonts w:ascii="Times New Roman" w:eastAsiaTheme="majorEastAsia" w:hAnsi="Times New Roman" w:cs="Times New Roman"/>
      <w:i/>
      <w:color w:val="000000"/>
      <w:spacing w:val="-10"/>
      <w:kern w:val="28"/>
      <w:sz w:val="20"/>
      <w:szCs w:val="20"/>
    </w:rPr>
  </w:style>
  <w:style w:type="character" w:customStyle="1" w:styleId="Heading2Char">
    <w:name w:val="Heading 2 Char"/>
    <w:basedOn w:val="DefaultParagraphFont"/>
    <w:link w:val="Heading2"/>
    <w:uiPriority w:val="9"/>
    <w:semiHidden/>
    <w:rsid w:val="000D2EC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D2EC6"/>
    <w:rPr>
      <w:rFonts w:asciiTheme="majorHAnsi" w:eastAsiaTheme="majorEastAsia" w:hAnsiTheme="majorHAnsi" w:cstheme="majorBidi"/>
      <w:color w:val="4F81BD" w:themeColor="accent1"/>
      <w:sz w:val="24"/>
      <w:szCs w:val="24"/>
    </w:rPr>
  </w:style>
  <w:style w:type="paragraph" w:styleId="TOC1">
    <w:name w:val="toc 1"/>
    <w:basedOn w:val="Normal"/>
    <w:next w:val="Normal"/>
    <w:autoRedefine/>
    <w:uiPriority w:val="39"/>
    <w:unhideWhenUsed/>
    <w:rsid w:val="000D2EC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pload.wikimedia.org/wikipedia/commons/5/5d/Windows_2000_architecture.svg" TargetMode="External"/><Relationship Id="rId13" Type="http://schemas.openxmlformats.org/officeDocument/2006/relationships/image" Target="media/image5.emf"/><Relationship Id="rId18" Type="http://schemas.openxmlformats.org/officeDocument/2006/relationships/oleObject" Target="embeddings/oleObject2.bin"/><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oleObject" Target="embeddings/oleObject6.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3.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5.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oleObject" Target="embeddings/oleObject4.bin"/><Relationship Id="rId28" Type="http://schemas.openxmlformats.org/officeDocument/2006/relationships/image" Target="media/image13.emf"/><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image" Target="media/image11.emf"/><Relationship Id="rId27" Type="http://schemas.openxmlformats.org/officeDocument/2006/relationships/oleObject" Target="embeddings/oleObject7.bin"/><Relationship Id="rId30"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3C58D-DDAF-4259-8B33-891467F3C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11706</Words>
  <Characters>66725</Characters>
  <Application>Microsoft Office Word</Application>
  <DocSecurity>0</DocSecurity>
  <Lines>556</Lines>
  <Paragraphs>156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CtrlSoft</Company>
  <LinksUpToDate>false</LinksUpToDate>
  <CharactersWithSpaces>78275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Оля</dc:creator>
  <cp:lastModifiedBy>otopba</cp:lastModifiedBy>
  <cp:revision>2</cp:revision>
  <dcterms:created xsi:type="dcterms:W3CDTF">2013-01-23T13:49:00Z</dcterms:created>
  <dcterms:modified xsi:type="dcterms:W3CDTF">2013-01-23T13:49:00Z</dcterms:modified>
</cp:coreProperties>
</file>