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78" w:rsidRPr="00C52366" w:rsidRDefault="00627613" w:rsidP="00E5385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</w:p>
    <w:p w:rsidR="00C8103F" w:rsidRPr="00C52366" w:rsidRDefault="00627613" w:rsidP="00D84196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806A78" w:rsidRPr="00C52366">
        <w:rPr>
          <w:rFonts w:ascii="Times New Roman" w:hAnsi="Times New Roman" w:cs="Times New Roman"/>
          <w:sz w:val="24"/>
          <w:szCs w:val="24"/>
        </w:rPr>
        <w:t>Разработать приложение для операционных систем семе</w:t>
      </w:r>
      <w:r w:rsidR="00D84196">
        <w:rPr>
          <w:rFonts w:ascii="Times New Roman" w:hAnsi="Times New Roman" w:cs="Times New Roman"/>
          <w:sz w:val="24"/>
          <w:szCs w:val="24"/>
        </w:rPr>
        <w:t>й</w:t>
      </w:r>
      <w:r w:rsidR="00806A78" w:rsidRPr="00C52366">
        <w:rPr>
          <w:rFonts w:ascii="Times New Roman" w:hAnsi="Times New Roman" w:cs="Times New Roman"/>
          <w:sz w:val="24"/>
          <w:szCs w:val="24"/>
        </w:rPr>
        <w:t xml:space="preserve">ства </w:t>
      </w:r>
      <w:r w:rsidR="00806A78" w:rsidRPr="00C523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06A78" w:rsidRPr="00C52366">
        <w:rPr>
          <w:rFonts w:ascii="Times New Roman" w:hAnsi="Times New Roman" w:cs="Times New Roman"/>
          <w:sz w:val="24"/>
          <w:szCs w:val="24"/>
        </w:rPr>
        <w:t xml:space="preserve"> или </w:t>
      </w:r>
      <w:r w:rsidR="00806A78" w:rsidRPr="00C5236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806A78" w:rsidRPr="00C52366">
        <w:rPr>
          <w:rFonts w:ascii="Times New Roman" w:hAnsi="Times New Roman" w:cs="Times New Roman"/>
          <w:sz w:val="24"/>
          <w:szCs w:val="24"/>
        </w:rPr>
        <w:t xml:space="preserve">, обеспечивающие функции клиента протокола </w:t>
      </w:r>
      <w:proofErr w:type="spellStart"/>
      <w:r w:rsidR="00806A78" w:rsidRPr="00C52366">
        <w:rPr>
          <w:rFonts w:ascii="Times New Roman" w:hAnsi="Times New Roman" w:cs="Times New Roman"/>
          <w:sz w:val="24"/>
          <w:szCs w:val="24"/>
          <w:lang w:val="en-US"/>
        </w:rPr>
        <w:t>BitTorrent</w:t>
      </w:r>
      <w:proofErr w:type="spellEnd"/>
      <w:r w:rsidR="00806A78" w:rsidRPr="00C52366">
        <w:rPr>
          <w:rFonts w:ascii="Times New Roman" w:hAnsi="Times New Roman" w:cs="Times New Roman"/>
          <w:sz w:val="24"/>
          <w:szCs w:val="24"/>
        </w:rPr>
        <w:t>.</w:t>
      </w:r>
    </w:p>
    <w:p w:rsidR="00806A78" w:rsidRPr="00C52366" w:rsidRDefault="00806A78" w:rsidP="00E53850">
      <w:pPr>
        <w:pStyle w:val="Standard"/>
        <w:spacing w:after="120" w:line="276" w:lineRule="auto"/>
        <w:rPr>
          <w:rFonts w:cs="Times New Roman"/>
          <w:b/>
          <w:bCs/>
        </w:rPr>
      </w:pPr>
      <w:r w:rsidRPr="00C52366">
        <w:rPr>
          <w:rFonts w:cs="Times New Roman"/>
          <w:b/>
          <w:bCs/>
          <w:sz w:val="28"/>
        </w:rPr>
        <w:t>Основные возможности</w:t>
      </w:r>
    </w:p>
    <w:p w:rsidR="00806A78" w:rsidRPr="00C52366" w:rsidRDefault="00627613" w:rsidP="00E53850">
      <w:pPr>
        <w:pStyle w:val="Standard"/>
        <w:spacing w:line="276" w:lineRule="auto"/>
        <w:rPr>
          <w:rFonts w:cs="Times New Roman"/>
        </w:rPr>
      </w:pPr>
      <w:r w:rsidRPr="00C52366">
        <w:rPr>
          <w:rFonts w:cs="Times New Roman"/>
        </w:rPr>
        <w:tab/>
      </w:r>
      <w:r w:rsidR="00806A78" w:rsidRPr="00C52366">
        <w:rPr>
          <w:rFonts w:cs="Times New Roman"/>
        </w:rPr>
        <w:t>Приложение должно реализовывать следующие функции:</w:t>
      </w:r>
    </w:p>
    <w:p w:rsidR="00463DCB" w:rsidRPr="00C52366" w:rsidRDefault="00463DCB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Задание пути к скачиваемому .</w:t>
      </w:r>
      <w:r w:rsidRPr="00C52366">
        <w:rPr>
          <w:rFonts w:cs="Times New Roman"/>
          <w:lang w:val="en-US"/>
        </w:rPr>
        <w:t>torrent</w:t>
      </w:r>
      <w:r w:rsidRPr="00C52366">
        <w:rPr>
          <w:rFonts w:cs="Times New Roman"/>
        </w:rPr>
        <w:t xml:space="preserve"> файлу.</w:t>
      </w:r>
    </w:p>
    <w:p w:rsidR="00806A78" w:rsidRPr="00C52366" w:rsidRDefault="00806A78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Открытие и разбор .</w:t>
      </w:r>
      <w:r w:rsidRPr="00C52366">
        <w:rPr>
          <w:rFonts w:cs="Times New Roman"/>
          <w:lang w:val="en-US"/>
        </w:rPr>
        <w:t>torrent</w:t>
      </w:r>
      <w:r w:rsidR="00463DCB" w:rsidRPr="00C52366">
        <w:rPr>
          <w:rFonts w:cs="Times New Roman"/>
        </w:rPr>
        <w:t xml:space="preserve"> </w:t>
      </w:r>
      <w:r w:rsidRPr="00C52366">
        <w:rPr>
          <w:rFonts w:cs="Times New Roman"/>
        </w:rPr>
        <w:t>файлов</w:t>
      </w:r>
      <w:r w:rsidR="00463DCB" w:rsidRPr="00C52366">
        <w:rPr>
          <w:rFonts w:cs="Times New Roman"/>
        </w:rPr>
        <w:t>.</w:t>
      </w:r>
    </w:p>
    <w:p w:rsidR="00463DCB" w:rsidRPr="00C52366" w:rsidRDefault="00463DCB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Задание пути, по которому должен располагаться скачиваемый файл.</w:t>
      </w:r>
    </w:p>
    <w:p w:rsidR="00806A78" w:rsidRPr="00C52366" w:rsidRDefault="00806A78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 xml:space="preserve">Получение списка пиров (участников обмена) с </w:t>
      </w:r>
      <w:proofErr w:type="spellStart"/>
      <w:r w:rsidRPr="00C52366">
        <w:rPr>
          <w:rFonts w:cs="Times New Roman"/>
        </w:rPr>
        <w:t>трекера</w:t>
      </w:r>
      <w:proofErr w:type="spellEnd"/>
      <w:r w:rsidRPr="00C52366">
        <w:rPr>
          <w:rFonts w:cs="Times New Roman"/>
        </w:rPr>
        <w:t xml:space="preserve"> по протоколу </w:t>
      </w:r>
      <w:r w:rsidRPr="00C52366">
        <w:rPr>
          <w:rFonts w:cs="Times New Roman"/>
          <w:lang w:val="en-US"/>
        </w:rPr>
        <w:t>HTTP</w:t>
      </w:r>
      <w:r w:rsidR="00463DCB" w:rsidRPr="00C52366">
        <w:rPr>
          <w:rFonts w:cs="Times New Roman"/>
        </w:rPr>
        <w:t>.</w:t>
      </w:r>
    </w:p>
    <w:p w:rsidR="00463DCB" w:rsidRPr="00C52366" w:rsidRDefault="00463DCB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Задание порта, который будет прослушиваться для обмена информацией с пирами.</w:t>
      </w:r>
    </w:p>
    <w:p w:rsidR="00806A78" w:rsidRPr="00C52366" w:rsidRDefault="00806A78" w:rsidP="00E53850">
      <w:pPr>
        <w:pStyle w:val="Standard"/>
        <w:numPr>
          <w:ilvl w:val="0"/>
          <w:numId w:val="3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 xml:space="preserve">Скачивание файла с других </w:t>
      </w:r>
      <w:proofErr w:type="spellStart"/>
      <w:r w:rsidRPr="00C52366">
        <w:rPr>
          <w:rFonts w:cs="Times New Roman"/>
          <w:lang w:val="en-US"/>
        </w:rPr>
        <w:t>BitTorrent</w:t>
      </w:r>
      <w:proofErr w:type="spellEnd"/>
      <w:r w:rsidRPr="00C52366">
        <w:rPr>
          <w:rFonts w:cs="Times New Roman"/>
        </w:rPr>
        <w:t xml:space="preserve">-пиров в соответствии со спецификацией </w:t>
      </w:r>
      <w:r w:rsidRPr="00C52366">
        <w:rPr>
          <w:rFonts w:cs="Times New Roman"/>
          <w:lang w:val="en-US"/>
        </w:rPr>
        <w:t>BEP</w:t>
      </w:r>
      <w:r w:rsidRPr="00C52366">
        <w:rPr>
          <w:rFonts w:cs="Times New Roman"/>
        </w:rPr>
        <w:t>-0003.</w:t>
      </w:r>
    </w:p>
    <w:p w:rsidR="00806A78" w:rsidRPr="00C52366" w:rsidRDefault="00806A78" w:rsidP="00D84196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>Раздача скачанного файла.</w:t>
      </w:r>
      <w:bookmarkStart w:id="0" w:name="_GoBack"/>
      <w:bookmarkEnd w:id="0"/>
    </w:p>
    <w:p w:rsidR="00463DCB" w:rsidRPr="00C52366" w:rsidRDefault="00627613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>Полезные ссылки</w:t>
      </w:r>
    </w:p>
    <w:p w:rsidR="00647244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bittorrent</w:t>
        </w:r>
        <w:proofErr w:type="spellEnd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beps</w:t>
        </w:r>
        <w:proofErr w:type="spellEnd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bep</w:t>
        </w:r>
        <w:proofErr w:type="spellEnd"/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_0000.</w:t>
        </w:r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Формальное описание протокола.</w:t>
      </w:r>
    </w:p>
    <w:p w:rsidR="00647244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https://wiki.theory.org/BitTorrentSpecification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Описание деталей для реализации протокола</w:t>
      </w:r>
    </w:p>
    <w:p w:rsidR="00647244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[3] </w:t>
      </w:r>
      <w:hyperlink r:id="rId7" w:history="1"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http://www.kristenwidman.com/blog/33/how-to-write-a-bittorrent-client-part-1/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Первая часть </w:t>
      </w:r>
      <w:r w:rsidR="00971B6F" w:rsidRPr="00C52366">
        <w:rPr>
          <w:rFonts w:ascii="Times New Roman" w:hAnsi="Times New Roman" w:cs="Times New Roman"/>
          <w:sz w:val="24"/>
          <w:szCs w:val="24"/>
        </w:rPr>
        <w:t xml:space="preserve">подробного </w:t>
      </w:r>
      <w:r w:rsidRPr="00C52366">
        <w:rPr>
          <w:rFonts w:ascii="Times New Roman" w:hAnsi="Times New Roman" w:cs="Times New Roman"/>
          <w:sz w:val="24"/>
          <w:szCs w:val="24"/>
        </w:rPr>
        <w:t xml:space="preserve">описания реализации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BitTorrent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клиента.</w:t>
      </w:r>
    </w:p>
    <w:p w:rsidR="00647244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[4] </w:t>
      </w:r>
      <w:hyperlink r:id="rId8" w:history="1"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</w:rPr>
          <w:t>http://www.kristenwidman.com/blog/71/how-to-write-a-bittorrent-client-part-2/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Вторая часть </w:t>
      </w:r>
      <w:r w:rsidR="00971B6F" w:rsidRPr="00C52366">
        <w:rPr>
          <w:rFonts w:ascii="Times New Roman" w:hAnsi="Times New Roman" w:cs="Times New Roman"/>
          <w:sz w:val="24"/>
          <w:szCs w:val="24"/>
        </w:rPr>
        <w:t xml:space="preserve">подробного </w:t>
      </w:r>
      <w:r w:rsidRPr="00C52366">
        <w:rPr>
          <w:rFonts w:ascii="Times New Roman" w:hAnsi="Times New Roman" w:cs="Times New Roman"/>
          <w:sz w:val="24"/>
          <w:szCs w:val="24"/>
        </w:rPr>
        <w:t xml:space="preserve">описания реализации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BitTorrent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клиента.</w:t>
      </w:r>
    </w:p>
    <w:p w:rsidR="00627613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[5] </w:t>
      </w:r>
      <w:hyperlink r:id="rId9" w:history="1">
        <w:r w:rsidRPr="00C52366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https://ru.wikipedia.org/wiki/Bencode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</w:t>
      </w:r>
      <w:r w:rsidR="00971B6F" w:rsidRPr="00C52366">
        <w:rPr>
          <w:rFonts w:ascii="Times New Roman" w:hAnsi="Times New Roman" w:cs="Times New Roman"/>
          <w:sz w:val="24"/>
          <w:szCs w:val="24"/>
        </w:rPr>
        <w:t xml:space="preserve">Описание формата </w:t>
      </w:r>
      <w:proofErr w:type="spellStart"/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>Bencode</w:t>
      </w:r>
      <w:proofErr w:type="spellEnd"/>
      <w:r w:rsidR="00971B6F" w:rsidRPr="00C52366">
        <w:rPr>
          <w:rFonts w:ascii="Times New Roman" w:hAnsi="Times New Roman" w:cs="Times New Roman"/>
          <w:sz w:val="24"/>
          <w:szCs w:val="24"/>
        </w:rPr>
        <w:t>.</w:t>
      </w:r>
    </w:p>
    <w:p w:rsidR="00463DCB" w:rsidRPr="00C52366" w:rsidRDefault="0062761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366"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hyperlink r:id="rId10" w:history="1">
        <w:r w:rsidR="00647244"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http://torrenteditor.com/</w:t>
        </w:r>
      </w:hyperlink>
      <w:r w:rsidRPr="00C5236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 xml:space="preserve">Online </w:t>
      </w:r>
      <w:r w:rsidR="00971B6F" w:rsidRPr="00C52366">
        <w:rPr>
          <w:rFonts w:ascii="Times New Roman" w:hAnsi="Times New Roman" w:cs="Times New Roman"/>
          <w:sz w:val="24"/>
          <w:szCs w:val="24"/>
        </w:rPr>
        <w:t>парсер</w:t>
      </w:r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 xml:space="preserve"> .torrent </w:t>
      </w:r>
      <w:r w:rsidR="00971B6F" w:rsidRPr="00C52366">
        <w:rPr>
          <w:rFonts w:ascii="Times New Roman" w:hAnsi="Times New Roman" w:cs="Times New Roman"/>
          <w:sz w:val="24"/>
          <w:szCs w:val="24"/>
        </w:rPr>
        <w:t>файла</w:t>
      </w:r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0623" w:rsidRPr="00C52366" w:rsidRDefault="0011062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[7] </w:t>
      </w:r>
      <w:hyperlink r:id="rId11" w:history="1">
        <w:r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5236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C5236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wireshark</w:t>
        </w:r>
        <w:proofErr w:type="spellEnd"/>
        <w:r w:rsidRPr="00C5236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C5236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C5236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C52366">
        <w:rPr>
          <w:rFonts w:ascii="Times New Roman" w:hAnsi="Times New Roman" w:cs="Times New Roman"/>
          <w:sz w:val="24"/>
          <w:szCs w:val="24"/>
        </w:rPr>
        <w:t xml:space="preserve"> -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C52366">
        <w:rPr>
          <w:rFonts w:ascii="Times New Roman" w:hAnsi="Times New Roman" w:cs="Times New Roman"/>
          <w:sz w:val="24"/>
          <w:szCs w:val="24"/>
        </w:rPr>
        <w:t xml:space="preserve"> для анализа траффика.</w:t>
      </w:r>
    </w:p>
    <w:p w:rsidR="00647244" w:rsidRPr="00C52366" w:rsidRDefault="0064724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6A78" w:rsidRPr="00C52366" w:rsidRDefault="00627613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>Реализация протокола</w:t>
      </w:r>
    </w:p>
    <w:p w:rsidR="00463DCB" w:rsidRPr="00C52366" w:rsidRDefault="00463DCB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 xml:space="preserve">Реализацию скачивания и раздачи файлов по протоколу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BitTorrent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условно можно разделить на 4 </w:t>
      </w:r>
      <w:r w:rsidR="00647244" w:rsidRPr="00C52366">
        <w:rPr>
          <w:rFonts w:ascii="Times New Roman" w:hAnsi="Times New Roman" w:cs="Times New Roman"/>
          <w:sz w:val="24"/>
          <w:szCs w:val="24"/>
        </w:rPr>
        <w:t>части</w:t>
      </w:r>
      <w:r w:rsidRPr="00C52366">
        <w:rPr>
          <w:rFonts w:ascii="Times New Roman" w:hAnsi="Times New Roman" w:cs="Times New Roman"/>
          <w:sz w:val="24"/>
          <w:szCs w:val="24"/>
        </w:rPr>
        <w:t>:</w:t>
      </w:r>
    </w:p>
    <w:p w:rsidR="00463DCB" w:rsidRPr="00C52366" w:rsidRDefault="00463DCB" w:rsidP="00E53850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>Парсер .</w:t>
      </w: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torrent</w:t>
      </w: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 файла</w:t>
      </w:r>
      <w:r w:rsidR="00647244" w:rsidRPr="00C5236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7244" w:rsidRPr="00C52366" w:rsidRDefault="00647244" w:rsidP="00E53850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>Анализ загружаемых файлов.</w:t>
      </w:r>
    </w:p>
    <w:p w:rsidR="00647244" w:rsidRPr="00C52366" w:rsidRDefault="00647244" w:rsidP="00E53850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Получение списка пиров от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трекеров</w:t>
      </w:r>
      <w:proofErr w:type="spellEnd"/>
      <w:r w:rsidRPr="00C5236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7244" w:rsidRPr="00C52366" w:rsidRDefault="00647244" w:rsidP="00E53850">
      <w:pPr>
        <w:pStyle w:val="a3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Получение частей по протоколу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BitTorrent</w:t>
      </w:r>
      <w:proofErr w:type="spellEnd"/>
      <w:r w:rsidRPr="00C5236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7244" w:rsidRPr="00C52366" w:rsidRDefault="00627613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>Парсер .</w:t>
      </w:r>
      <w:r w:rsidRPr="00C52366">
        <w:rPr>
          <w:rFonts w:ascii="Times New Roman" w:hAnsi="Times New Roman" w:cs="Times New Roman"/>
          <w:b/>
          <w:sz w:val="28"/>
          <w:szCs w:val="24"/>
          <w:lang w:val="en-US"/>
        </w:rPr>
        <w:t>torrent</w:t>
      </w:r>
      <w:r w:rsidRPr="00C52366">
        <w:rPr>
          <w:rFonts w:ascii="Times New Roman" w:hAnsi="Times New Roman" w:cs="Times New Roman"/>
          <w:b/>
          <w:sz w:val="28"/>
          <w:szCs w:val="24"/>
        </w:rPr>
        <w:t xml:space="preserve"> файла</w:t>
      </w:r>
    </w:p>
    <w:p w:rsidR="00627613" w:rsidRPr="00C52366" w:rsidRDefault="0092034D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971B6F" w:rsidRPr="00C52366">
        <w:rPr>
          <w:rFonts w:ascii="Times New Roman" w:hAnsi="Times New Roman" w:cs="Times New Roman"/>
          <w:sz w:val="24"/>
          <w:szCs w:val="24"/>
        </w:rPr>
        <w:t>.</w:t>
      </w:r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>torrent</w:t>
      </w:r>
      <w:r w:rsidR="00971B6F" w:rsidRPr="00C52366">
        <w:rPr>
          <w:rFonts w:ascii="Times New Roman" w:hAnsi="Times New Roman" w:cs="Times New Roman"/>
          <w:sz w:val="24"/>
          <w:szCs w:val="24"/>
        </w:rPr>
        <w:t xml:space="preserve"> файл использует формат </w:t>
      </w:r>
      <w:proofErr w:type="spellStart"/>
      <w:r w:rsidR="00971B6F" w:rsidRPr="00C52366">
        <w:rPr>
          <w:rFonts w:ascii="Times New Roman" w:hAnsi="Times New Roman" w:cs="Times New Roman"/>
          <w:sz w:val="24"/>
          <w:szCs w:val="24"/>
          <w:lang w:val="en-US"/>
        </w:rPr>
        <w:t>Bencode</w:t>
      </w:r>
      <w:proofErr w:type="spellEnd"/>
      <w:r w:rsidR="00971B6F" w:rsidRPr="00C52366">
        <w:rPr>
          <w:rFonts w:ascii="Times New Roman" w:hAnsi="Times New Roman" w:cs="Times New Roman"/>
          <w:sz w:val="24"/>
          <w:szCs w:val="24"/>
        </w:rPr>
        <w:t xml:space="preserve"> [</w:t>
      </w:r>
      <w:r w:rsidRPr="00C52366">
        <w:rPr>
          <w:rFonts w:ascii="Times New Roman" w:hAnsi="Times New Roman" w:cs="Times New Roman"/>
          <w:sz w:val="24"/>
          <w:szCs w:val="24"/>
        </w:rPr>
        <w:t>5</w:t>
      </w:r>
      <w:r w:rsidR="00971B6F" w:rsidRPr="00C52366">
        <w:rPr>
          <w:rFonts w:ascii="Times New Roman" w:hAnsi="Times New Roman" w:cs="Times New Roman"/>
          <w:sz w:val="24"/>
          <w:szCs w:val="24"/>
        </w:rPr>
        <w:t>]. Этот формат поддерживает следующие типы данных:</w:t>
      </w:r>
    </w:p>
    <w:p w:rsidR="00971B6F" w:rsidRPr="00C52366" w:rsidRDefault="00971B6F" w:rsidP="00E5385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>Строка байт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(&lt;размер&gt;:&lt;содержимое&gt;) - Размер – это положительное число в десятичной системе счисления, может быть нулём; Содержимое – это непосредственно данные, представленные цепочкой байт, которые не подразумевают никакой символьной кодировки. Для реализации лучше всего использовать тип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proofErr w:type="gram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7A6" w:rsidRPr="00C52366">
        <w:rPr>
          <w:rFonts w:ascii="Times New Roman" w:hAnsi="Times New Roman" w:cs="Times New Roman"/>
          <w:sz w:val="24"/>
          <w:szCs w:val="24"/>
        </w:rPr>
        <w:t>++.</w:t>
      </w:r>
    </w:p>
    <w:p w:rsidR="00971B6F" w:rsidRPr="00C52366" w:rsidRDefault="00971B6F" w:rsidP="00E5385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>Целое число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F57A6" w:rsidRPr="00C52366">
        <w:rPr>
          <w:rFonts w:ascii="Times New Roman" w:hAnsi="Times New Roman" w:cs="Times New Roman"/>
          <w:sz w:val="24"/>
          <w:szCs w:val="24"/>
        </w:rPr>
        <w:t>число в десятичной системе счисления&gt;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F57A6" w:rsidRPr="00C52366">
        <w:rPr>
          <w:rFonts w:ascii="Times New Roman" w:hAnsi="Times New Roman" w:cs="Times New Roman"/>
          <w:sz w:val="24"/>
          <w:szCs w:val="24"/>
        </w:rPr>
        <w:t>) -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Число не должно начинаться с нуля, но число ноль записывается как i0e. Отрицательные числа записываются со знаком минуса перед числом. Для реализации лучше всего использовать тип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или тип __</w:t>
      </w:r>
      <w:proofErr w:type="spell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 xml:space="preserve">64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7A6" w:rsidRPr="00C52366">
        <w:rPr>
          <w:rFonts w:ascii="Times New Roman" w:hAnsi="Times New Roman" w:cs="Times New Roman"/>
          <w:sz w:val="24"/>
          <w:szCs w:val="24"/>
        </w:rPr>
        <w:t>++.</w:t>
      </w:r>
    </w:p>
    <w:p w:rsidR="00971B6F" w:rsidRPr="00C52366" w:rsidRDefault="00971B6F" w:rsidP="00E5385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lastRenderedPageBreak/>
        <w:t>Список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(l&lt;содержимое&gt;e)</w:t>
      </w:r>
      <w:r w:rsidRPr="00C52366">
        <w:rPr>
          <w:rFonts w:ascii="Times New Roman" w:hAnsi="Times New Roman" w:cs="Times New Roman"/>
          <w:sz w:val="24"/>
          <w:szCs w:val="24"/>
        </w:rPr>
        <w:t xml:space="preserve"> - Содержимое включает в себя любые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Bencode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типы, следующие друг за другом. Для реализации лучше всего использовать типы </w:t>
      </w:r>
      <w:proofErr w:type="spell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,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или тип </w:t>
      </w:r>
      <w:proofErr w:type="spellStart"/>
      <w:proofErr w:type="gram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7A6" w:rsidRPr="00C52366">
        <w:rPr>
          <w:rFonts w:ascii="Times New Roman" w:hAnsi="Times New Roman" w:cs="Times New Roman"/>
          <w:sz w:val="24"/>
          <w:szCs w:val="24"/>
        </w:rPr>
        <w:t>++</w:t>
      </w:r>
      <w:r w:rsidRPr="00C52366">
        <w:rPr>
          <w:rFonts w:ascii="Times New Roman" w:hAnsi="Times New Roman" w:cs="Times New Roman"/>
          <w:sz w:val="24"/>
          <w:szCs w:val="24"/>
        </w:rPr>
        <w:t>.</w:t>
      </w:r>
    </w:p>
    <w:p w:rsidR="00971B6F" w:rsidRPr="00C52366" w:rsidRDefault="00971B6F" w:rsidP="00E53850">
      <w:pPr>
        <w:pStyle w:val="a3"/>
        <w:numPr>
          <w:ilvl w:val="0"/>
          <w:numId w:val="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>Словарь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(d&lt;содержимое&gt;e)</w:t>
      </w:r>
      <w:r w:rsidRPr="00C52366">
        <w:rPr>
          <w:rFonts w:ascii="Times New Roman" w:hAnsi="Times New Roman" w:cs="Times New Roman"/>
          <w:sz w:val="24"/>
          <w:szCs w:val="24"/>
        </w:rPr>
        <w:t xml:space="preserve"> - Содержимое состоит из пар ключ-значение, которые следуют друг за другом. Ключи могут быть только строкой байт и должны быть упорядочены в лексикографическом порядке. Для реализации лучше всего использовать тип </w:t>
      </w:r>
      <w:proofErr w:type="spell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или тип </w:t>
      </w:r>
      <w:proofErr w:type="spellStart"/>
      <w:proofErr w:type="gramStart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8F57A6" w:rsidRPr="00C5236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8F57A6" w:rsidRPr="00C52366">
        <w:rPr>
          <w:rFonts w:ascii="Times New Roman" w:hAnsi="Times New Roman" w:cs="Times New Roman"/>
          <w:sz w:val="24"/>
          <w:szCs w:val="24"/>
        </w:rPr>
        <w:t xml:space="preserve"> в </w:t>
      </w:r>
      <w:r w:rsidR="008F57A6" w:rsidRPr="00C5236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7A6" w:rsidRPr="00C52366">
        <w:rPr>
          <w:rFonts w:ascii="Times New Roman" w:hAnsi="Times New Roman" w:cs="Times New Roman"/>
          <w:sz w:val="24"/>
          <w:szCs w:val="24"/>
        </w:rPr>
        <w:t>++</w:t>
      </w:r>
      <w:r w:rsidRPr="00C52366">
        <w:rPr>
          <w:rFonts w:ascii="Times New Roman" w:hAnsi="Times New Roman" w:cs="Times New Roman"/>
          <w:sz w:val="24"/>
          <w:szCs w:val="24"/>
        </w:rPr>
        <w:t>.</w:t>
      </w:r>
    </w:p>
    <w:p w:rsidR="00647244" w:rsidRPr="00C52366" w:rsidRDefault="0092034D" w:rsidP="00E5385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Можно использовать готовый парсер формата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Bencode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>, однако для удобства работы лучше придерживаться вышеописанных реализаций структур данных. Важным моментом является использование 64-битных целых чисел, потому что некоторые целые значения не поместятся в 32 бита.</w:t>
      </w:r>
    </w:p>
    <w:p w:rsidR="00647244" w:rsidRPr="00C52366" w:rsidRDefault="0092034D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>Поля .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torrent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файла описываются в разделе «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Metainfo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>» в описаниях деталей протокола [2]. Большинство из этих полей являются необязательными</w:t>
      </w:r>
      <w:r w:rsidR="00422A09" w:rsidRPr="00C52366">
        <w:rPr>
          <w:rFonts w:ascii="Times New Roman" w:hAnsi="Times New Roman" w:cs="Times New Roman"/>
          <w:sz w:val="24"/>
          <w:szCs w:val="24"/>
        </w:rPr>
        <w:t xml:space="preserve"> и могут не обрабатываться. Самыми важными являются следующие поля:</w:t>
      </w:r>
    </w:p>
    <w:p w:rsidR="00422A09" w:rsidRPr="00C52366" w:rsidRDefault="00422A09" w:rsidP="00E53850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Словарь </w:t>
      </w: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info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Словарь от которого рассчитывается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(впоследствии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52366">
        <w:rPr>
          <w:rFonts w:ascii="Times New Roman" w:hAnsi="Times New Roman" w:cs="Times New Roman"/>
          <w:sz w:val="24"/>
          <w:szCs w:val="24"/>
        </w:rPr>
        <w:t>).</w:t>
      </w:r>
    </w:p>
    <w:p w:rsidR="00422A09" w:rsidRPr="00C52366" w:rsidRDefault="00422A09" w:rsidP="00E53850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Строка с ссылкой на основной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трекер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– Основная ссылка для получения пиров (обычно используются протоколы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:// и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52366">
        <w:rPr>
          <w:rFonts w:ascii="Times New Roman" w:hAnsi="Times New Roman" w:cs="Times New Roman"/>
          <w:sz w:val="24"/>
          <w:szCs w:val="24"/>
        </w:rPr>
        <w:t>://).</w:t>
      </w:r>
    </w:p>
    <w:p w:rsidR="00422A09" w:rsidRPr="00C52366" w:rsidRDefault="00422A09" w:rsidP="00E53850">
      <w:pPr>
        <w:pStyle w:val="a3"/>
        <w:numPr>
          <w:ilvl w:val="0"/>
          <w:numId w:val="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Список ссылок на запасные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трекеры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- Дополнительные ссылки для получения пиров (обычно используются протоколы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:// и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52366">
        <w:rPr>
          <w:rFonts w:ascii="Times New Roman" w:hAnsi="Times New Roman" w:cs="Times New Roman"/>
          <w:sz w:val="24"/>
          <w:szCs w:val="24"/>
        </w:rPr>
        <w:t>://).</w:t>
      </w:r>
    </w:p>
    <w:p w:rsidR="008A4A54" w:rsidRPr="00C52366" w:rsidRDefault="00422A09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Словарь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C52366">
        <w:rPr>
          <w:rFonts w:ascii="Times New Roman" w:hAnsi="Times New Roman" w:cs="Times New Roman"/>
          <w:sz w:val="24"/>
          <w:szCs w:val="24"/>
        </w:rPr>
        <w:t xml:space="preserve"> может быть в двух режимах (одиночный файл, или множественные файлы)</w:t>
      </w:r>
      <w:r w:rsidR="00423329" w:rsidRPr="00C52366">
        <w:rPr>
          <w:rFonts w:ascii="Times New Roman" w:hAnsi="Times New Roman" w:cs="Times New Roman"/>
          <w:sz w:val="24"/>
          <w:szCs w:val="24"/>
        </w:rPr>
        <w:t xml:space="preserve">. </w:t>
      </w:r>
      <w:r w:rsidR="008A4A54" w:rsidRPr="00C52366">
        <w:rPr>
          <w:rFonts w:ascii="Times New Roman" w:hAnsi="Times New Roman" w:cs="Times New Roman"/>
          <w:sz w:val="24"/>
          <w:szCs w:val="24"/>
        </w:rPr>
        <w:t>В обоих режимах словарь содержит следующие обязательные поля:</w:t>
      </w:r>
    </w:p>
    <w:p w:rsidR="008A4A54" w:rsidRPr="00C52366" w:rsidRDefault="008A4A54" w:rsidP="00E53850">
      <w:pPr>
        <w:pStyle w:val="a3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piece</w:t>
      </w:r>
      <w:proofErr w:type="spellEnd"/>
      <w:r w:rsidRPr="00C523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length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– Размер каждой части, на которые разбиваются загружаемые файлы, в байтах.</w:t>
      </w:r>
    </w:p>
    <w:p w:rsidR="008A4A54" w:rsidRPr="00C52366" w:rsidRDefault="008A4A54" w:rsidP="00E53850">
      <w:pPr>
        <w:pStyle w:val="a3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366">
        <w:rPr>
          <w:rFonts w:ascii="Times New Roman" w:hAnsi="Times New Roman" w:cs="Times New Roman"/>
          <w:sz w:val="24"/>
          <w:szCs w:val="24"/>
          <w:u w:val="single"/>
        </w:rPr>
        <w:t>pieces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хэши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от каждой части, на которые разбиваются загружаемые файлы. Размер каждого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хэша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20 байт. </w:t>
      </w:r>
      <w:r w:rsidR="00223071" w:rsidRPr="00C52366">
        <w:rPr>
          <w:rFonts w:ascii="Times New Roman" w:hAnsi="Times New Roman" w:cs="Times New Roman"/>
          <w:sz w:val="24"/>
          <w:szCs w:val="24"/>
        </w:rPr>
        <w:t>Таким образом количество частей в 20 раз меньше количества байт в этом поле.</w:t>
      </w:r>
    </w:p>
    <w:p w:rsidR="00422A09" w:rsidRPr="00C52366" w:rsidRDefault="008A4A5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423329" w:rsidRPr="00C52366">
        <w:rPr>
          <w:rFonts w:ascii="Times New Roman" w:hAnsi="Times New Roman" w:cs="Times New Roman"/>
          <w:sz w:val="24"/>
          <w:szCs w:val="24"/>
        </w:rPr>
        <w:t xml:space="preserve">Если файл одиночный, то словарь </w:t>
      </w:r>
      <w:r w:rsidR="00423329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423329" w:rsidRPr="00C52366">
        <w:rPr>
          <w:rFonts w:ascii="Times New Roman" w:hAnsi="Times New Roman" w:cs="Times New Roman"/>
          <w:sz w:val="24"/>
          <w:szCs w:val="24"/>
        </w:rPr>
        <w:t xml:space="preserve"> содержит следующие обязательные поля:</w:t>
      </w:r>
    </w:p>
    <w:p w:rsidR="00423329" w:rsidRPr="00C52366" w:rsidRDefault="00423329" w:rsidP="00E53850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52366">
        <w:rPr>
          <w:rFonts w:ascii="Times New Roman" w:hAnsi="Times New Roman" w:cs="Times New Roman"/>
          <w:sz w:val="24"/>
          <w:szCs w:val="24"/>
        </w:rPr>
        <w:t>Имя одиночного файла.</w:t>
      </w:r>
    </w:p>
    <w:p w:rsidR="00423329" w:rsidRPr="00C52366" w:rsidRDefault="00423329" w:rsidP="00E53850">
      <w:pPr>
        <w:pStyle w:val="a3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Размер одиночного файла в байтах.</w:t>
      </w:r>
    </w:p>
    <w:p w:rsidR="00647244" w:rsidRPr="00C52366" w:rsidRDefault="008A4A5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423329" w:rsidRPr="00C52366">
        <w:rPr>
          <w:rFonts w:ascii="Times New Roman" w:hAnsi="Times New Roman" w:cs="Times New Roman"/>
          <w:sz w:val="24"/>
          <w:szCs w:val="24"/>
        </w:rPr>
        <w:t xml:space="preserve">Если файлов несколько, то словарь </w:t>
      </w:r>
      <w:r w:rsidR="00423329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423329" w:rsidRPr="00C52366">
        <w:rPr>
          <w:rFonts w:ascii="Times New Roman" w:hAnsi="Times New Roman" w:cs="Times New Roman"/>
          <w:sz w:val="24"/>
          <w:szCs w:val="24"/>
        </w:rPr>
        <w:t xml:space="preserve"> содержит следующие обязательные поля:</w:t>
      </w:r>
    </w:p>
    <w:p w:rsidR="00423329" w:rsidRPr="00C52366" w:rsidRDefault="00423329" w:rsidP="00E53850">
      <w:pPr>
        <w:pStyle w:val="a3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Имя директории в которой содержатся все файлы.</w:t>
      </w:r>
    </w:p>
    <w:p w:rsidR="008A4A54" w:rsidRPr="00C52366" w:rsidRDefault="00423329" w:rsidP="00E53850">
      <w:pPr>
        <w:pStyle w:val="a3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files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Список с описанием всех файлов. Каждое описание - это словарь со следующими обязательными элементами: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список, каждый элемент которого это вложенные директории файл</w:t>
      </w:r>
      <w:r w:rsidR="008A4A54" w:rsidRPr="00C52366">
        <w:rPr>
          <w:rFonts w:ascii="Times New Roman" w:hAnsi="Times New Roman" w:cs="Times New Roman"/>
          <w:sz w:val="24"/>
          <w:szCs w:val="24"/>
        </w:rPr>
        <w:t>а</w:t>
      </w:r>
      <w:r w:rsidRPr="00C52366">
        <w:rPr>
          <w:rFonts w:ascii="Times New Roman" w:hAnsi="Times New Roman" w:cs="Times New Roman"/>
          <w:sz w:val="24"/>
          <w:szCs w:val="24"/>
        </w:rPr>
        <w:t>, а последний элемент</w:t>
      </w:r>
      <w:r w:rsidR="008A4A54" w:rsidRPr="00C52366">
        <w:rPr>
          <w:rFonts w:ascii="Times New Roman" w:hAnsi="Times New Roman" w:cs="Times New Roman"/>
          <w:sz w:val="24"/>
          <w:szCs w:val="24"/>
        </w:rPr>
        <w:t xml:space="preserve"> -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8A4A54" w:rsidRPr="00C52366">
        <w:rPr>
          <w:rFonts w:ascii="Times New Roman" w:hAnsi="Times New Roman" w:cs="Times New Roman"/>
          <w:sz w:val="24"/>
          <w:szCs w:val="24"/>
        </w:rPr>
        <w:t xml:space="preserve">это название файла; </w:t>
      </w:r>
      <w:r w:rsidR="008A4A54"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8A4A54" w:rsidRPr="00C52366">
        <w:rPr>
          <w:rFonts w:ascii="Times New Roman" w:hAnsi="Times New Roman" w:cs="Times New Roman"/>
          <w:sz w:val="24"/>
          <w:szCs w:val="24"/>
        </w:rPr>
        <w:t xml:space="preserve"> – размер файла в байтах.</w:t>
      </w:r>
    </w:p>
    <w:p w:rsidR="008A4A54" w:rsidRPr="00C52366" w:rsidRDefault="00223071" w:rsidP="00E5385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Количество частей должно равняться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52366">
        <w:rPr>
          <w:rFonts w:ascii="Times New Roman" w:hAnsi="Times New Roman" w:cs="Times New Roman"/>
          <w:sz w:val="24"/>
          <w:szCs w:val="24"/>
          <w:lang w:val="en-US"/>
        </w:rPr>
        <w:t>ceil</w:t>
      </w:r>
      <w:r w:rsidRPr="00C5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36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C52366">
        <w:rPr>
          <w:rFonts w:ascii="Times New Roman" w:hAnsi="Times New Roman" w:cs="Times New Roman"/>
          <w:sz w:val="24"/>
          <w:szCs w:val="24"/>
        </w:rPr>
        <w:t xml:space="preserve"> /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C52366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ceil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функция округления в большую сторону.</w:t>
      </w:r>
    </w:p>
    <w:p w:rsidR="00647244" w:rsidRPr="00C52366" w:rsidRDefault="008A4A54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>Анализатор загружаемых файлов</w:t>
      </w:r>
    </w:p>
    <w:p w:rsidR="009433E1" w:rsidRPr="00C52366" w:rsidRDefault="008A4A5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>После распознавания основных полей .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torrent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223071" w:rsidRPr="00C52366"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C52366">
        <w:rPr>
          <w:rFonts w:ascii="Times New Roman" w:hAnsi="Times New Roman" w:cs="Times New Roman"/>
          <w:sz w:val="24"/>
          <w:szCs w:val="24"/>
        </w:rPr>
        <w:t>известны размеры и пути к каждому загружаемому файлу. Анализатор должен создать пустые</w:t>
      </w:r>
      <w:r w:rsidR="00223071" w:rsidRPr="00C52366">
        <w:rPr>
          <w:rFonts w:ascii="Times New Roman" w:hAnsi="Times New Roman" w:cs="Times New Roman"/>
          <w:sz w:val="24"/>
          <w:szCs w:val="24"/>
        </w:rPr>
        <w:t xml:space="preserve"> файлы соответствующих размеров, если файл еще не содержится в указанной директории. Если файлы уже содержатся, то необходимо произвести сравнение </w:t>
      </w:r>
      <w:proofErr w:type="spellStart"/>
      <w:r w:rsidR="00223071"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="00223071"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="00223071" w:rsidRPr="00C52366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223071" w:rsidRPr="00C52366">
        <w:rPr>
          <w:rFonts w:ascii="Times New Roman" w:hAnsi="Times New Roman" w:cs="Times New Roman"/>
          <w:sz w:val="24"/>
          <w:szCs w:val="24"/>
        </w:rPr>
        <w:t xml:space="preserve"> сумм каждой части файла с указанными суммами в графе </w:t>
      </w:r>
      <w:r w:rsidR="00223071" w:rsidRPr="00C52366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="00223071" w:rsidRPr="00C52366">
        <w:rPr>
          <w:rFonts w:ascii="Times New Roman" w:hAnsi="Times New Roman" w:cs="Times New Roman"/>
          <w:sz w:val="24"/>
          <w:szCs w:val="24"/>
        </w:rPr>
        <w:t xml:space="preserve"> словаря </w:t>
      </w:r>
      <w:r w:rsidR="00223071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223071" w:rsidRPr="00C52366">
        <w:rPr>
          <w:rFonts w:ascii="Times New Roman" w:hAnsi="Times New Roman" w:cs="Times New Roman"/>
          <w:sz w:val="24"/>
          <w:szCs w:val="24"/>
        </w:rPr>
        <w:t>. Для этого также необходимо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 правильно разбить файлы на части. Файлы делятся на части в том же порядке, в котором они представлены в словаре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. Каждая часть нумеруется с 0, имеет размер, указанный в графе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 словаря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. Часть может быть растянута на </w:t>
      </w:r>
      <w:r w:rsidR="009433E1" w:rsidRPr="00C52366">
        <w:rPr>
          <w:rFonts w:ascii="Times New Roman" w:hAnsi="Times New Roman" w:cs="Times New Roman"/>
          <w:sz w:val="24"/>
          <w:szCs w:val="24"/>
        </w:rPr>
        <w:lastRenderedPageBreak/>
        <w:t xml:space="preserve">несколько файлов (если она находится на их стыке), а также последняя из частей может быть меньше размера, указанного в графе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9433E1"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9433E1" w:rsidRPr="00C523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A54" w:rsidRPr="00C52366" w:rsidRDefault="009433E1" w:rsidP="00E5385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>Также разумно, чтобы анализатор предоставлял интерфейс для записи в файл по индексу части (для скачивания файлов), а также интерфейс для получения из файла байтов конкретной части (для раздачи).</w:t>
      </w:r>
    </w:p>
    <w:p w:rsidR="009433E1" w:rsidRPr="00C52366" w:rsidRDefault="009433E1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 xml:space="preserve">Получение списка пиров от </w:t>
      </w:r>
      <w:proofErr w:type="spellStart"/>
      <w:r w:rsidRPr="00C52366">
        <w:rPr>
          <w:rFonts w:ascii="Times New Roman" w:hAnsi="Times New Roman" w:cs="Times New Roman"/>
          <w:b/>
          <w:sz w:val="28"/>
          <w:szCs w:val="24"/>
        </w:rPr>
        <w:t>трекеров</w:t>
      </w:r>
      <w:proofErr w:type="spellEnd"/>
    </w:p>
    <w:p w:rsidR="008A4A54" w:rsidRPr="00C52366" w:rsidRDefault="0011062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могут быть реализованы по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5236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52366">
        <w:rPr>
          <w:rFonts w:ascii="Times New Roman" w:hAnsi="Times New Roman" w:cs="Times New Roman"/>
          <w:sz w:val="24"/>
          <w:szCs w:val="24"/>
        </w:rPr>
        <w:t xml:space="preserve"> протоколам.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13B" w:rsidRPr="00C52366"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 w:rsidR="00D6713B" w:rsidRPr="00C52366">
        <w:rPr>
          <w:rFonts w:ascii="Times New Roman" w:hAnsi="Times New Roman" w:cs="Times New Roman"/>
          <w:sz w:val="24"/>
          <w:szCs w:val="24"/>
        </w:rPr>
        <w:t xml:space="preserve"> далее рассматриваться не будут</w:t>
      </w:r>
      <w:r w:rsidRPr="00C523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0623" w:rsidRPr="00D84196" w:rsidRDefault="0011062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>Для анализа траффика об</w:t>
      </w:r>
      <w:r w:rsidR="00C52366" w:rsidRPr="00C52366">
        <w:rPr>
          <w:rFonts w:ascii="Times New Roman" w:hAnsi="Times New Roman" w:cs="Times New Roman"/>
          <w:sz w:val="24"/>
          <w:szCs w:val="24"/>
        </w:rPr>
        <w:t>щ</w:t>
      </w:r>
      <w:r w:rsidRPr="00C52366">
        <w:rPr>
          <w:rFonts w:ascii="Times New Roman" w:hAnsi="Times New Roman" w:cs="Times New Roman"/>
          <w:sz w:val="24"/>
          <w:szCs w:val="24"/>
        </w:rPr>
        <w:t xml:space="preserve">ения с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трекером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(а также общения с пирами) удобно воспользоваться программой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C52366">
        <w:rPr>
          <w:rFonts w:ascii="Times New Roman" w:hAnsi="Times New Roman" w:cs="Times New Roman"/>
          <w:sz w:val="24"/>
          <w:szCs w:val="24"/>
        </w:rPr>
        <w:t xml:space="preserve"> [7].</w:t>
      </w:r>
      <w:r w:rsidR="00D84196">
        <w:rPr>
          <w:rFonts w:ascii="Times New Roman" w:hAnsi="Times New Roman" w:cs="Times New Roman"/>
          <w:sz w:val="24"/>
          <w:szCs w:val="24"/>
        </w:rPr>
        <w:t xml:space="preserve"> Для этого необходимо запустить любой торрент клиент и запустить </w:t>
      </w:r>
      <w:r w:rsidR="00D84196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="00D84196" w:rsidRPr="00D84196">
        <w:rPr>
          <w:rFonts w:ascii="Times New Roman" w:hAnsi="Times New Roman" w:cs="Times New Roman"/>
          <w:sz w:val="24"/>
          <w:szCs w:val="24"/>
        </w:rPr>
        <w:t>.</w:t>
      </w:r>
    </w:p>
    <w:p w:rsidR="00110623" w:rsidRPr="00C52366" w:rsidRDefault="00110623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Некоторые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поддерживают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scrape</w:t>
      </w:r>
      <w:r w:rsidRPr="00C52366">
        <w:rPr>
          <w:rFonts w:ascii="Times New Roman" w:hAnsi="Times New Roman" w:cs="Times New Roman"/>
          <w:sz w:val="24"/>
          <w:szCs w:val="24"/>
        </w:rPr>
        <w:t xml:space="preserve"> конвенцию, которая описывается в разделе «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scrape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» </w:t>
      </w:r>
      <w:r w:rsidR="00D6713B" w:rsidRPr="00C52366">
        <w:rPr>
          <w:rFonts w:ascii="Times New Roman" w:hAnsi="Times New Roman" w:cs="Times New Roman"/>
          <w:sz w:val="24"/>
          <w:szCs w:val="24"/>
        </w:rPr>
        <w:t>в описаниях деталей протокола [2].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D6713B" w:rsidRPr="00C52366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="00D6713B" w:rsidRPr="00C52366">
        <w:rPr>
          <w:rFonts w:ascii="Times New Roman" w:hAnsi="Times New Roman" w:cs="Times New Roman"/>
          <w:sz w:val="24"/>
          <w:szCs w:val="24"/>
          <w:lang w:val="en-US"/>
        </w:rPr>
        <w:t>scrape</w:t>
      </w:r>
      <w:r w:rsidR="00D6713B" w:rsidRPr="00C52366">
        <w:rPr>
          <w:rFonts w:ascii="Times New Roman" w:hAnsi="Times New Roman" w:cs="Times New Roman"/>
          <w:sz w:val="24"/>
          <w:szCs w:val="24"/>
        </w:rPr>
        <w:t xml:space="preserve"> конвенции является необязательной и далее рассматриваться не будет.</w:t>
      </w:r>
    </w:p>
    <w:p w:rsidR="00D6713B" w:rsidRPr="00C52366" w:rsidRDefault="00D6713B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Список пиров возвращается в формате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Bencode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с основного и дополнительных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трекеров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, ссылки на которые располагаются в полях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announce</w:t>
      </w:r>
      <w:r w:rsidRPr="00C52366">
        <w:rPr>
          <w:rFonts w:ascii="Times New Roman" w:hAnsi="Times New Roman" w:cs="Times New Roman"/>
          <w:sz w:val="24"/>
          <w:szCs w:val="24"/>
        </w:rPr>
        <w:t xml:space="preserve"> и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announce</w:t>
      </w:r>
      <w:r w:rsidRPr="00C52366">
        <w:rPr>
          <w:rFonts w:ascii="Times New Roman" w:hAnsi="Times New Roman" w:cs="Times New Roman"/>
          <w:sz w:val="24"/>
          <w:szCs w:val="24"/>
        </w:rPr>
        <w:t>-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52366">
        <w:rPr>
          <w:rFonts w:ascii="Times New Roman" w:hAnsi="Times New Roman" w:cs="Times New Roman"/>
          <w:sz w:val="24"/>
          <w:szCs w:val="24"/>
        </w:rPr>
        <w:t xml:space="preserve"> .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torrent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файла. Для запроса к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трекеру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52366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Параметры </w:t>
      </w:r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запроса описываются в разделе «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>» в описаниях деталей протокола [2].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="002212C6" w:rsidRPr="00C52366">
        <w:rPr>
          <w:rFonts w:ascii="Times New Roman" w:hAnsi="Times New Roman" w:cs="Times New Roman"/>
          <w:sz w:val="24"/>
          <w:szCs w:val="24"/>
        </w:rPr>
        <w:t>Важнейшими</w:t>
      </w:r>
      <w:r w:rsidRPr="00C52366">
        <w:rPr>
          <w:rFonts w:ascii="Times New Roman" w:hAnsi="Times New Roman" w:cs="Times New Roman"/>
          <w:sz w:val="24"/>
          <w:szCs w:val="24"/>
        </w:rPr>
        <w:t xml:space="preserve"> параметрами запроса являются:</w:t>
      </w:r>
    </w:p>
    <w:p w:rsidR="00D6713B" w:rsidRPr="00C52366" w:rsidRDefault="00D6713B" w:rsidP="00E53850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info</w:t>
      </w:r>
      <w:r w:rsidRPr="00C5236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hash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 от словаря </w:t>
      </w:r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.</w:t>
      </w:r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torrent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D6713B" w:rsidRPr="00C52366" w:rsidRDefault="00D6713B" w:rsidP="00E53850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peer</w:t>
      </w:r>
      <w:r w:rsidRPr="00C5236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– 20-байтный идентификатор пира. Обычно начинается с -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xxnnnn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-, где </w:t>
      </w:r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2212C6" w:rsidRPr="00C52366">
        <w:rPr>
          <w:rFonts w:ascii="Times New Roman" w:hAnsi="Times New Roman" w:cs="Times New Roman"/>
          <w:sz w:val="24"/>
          <w:szCs w:val="24"/>
        </w:rPr>
        <w:t xml:space="preserve"> это код программы, а </w:t>
      </w:r>
      <w:proofErr w:type="spellStart"/>
      <w:r w:rsidR="002212C6" w:rsidRPr="00C52366">
        <w:rPr>
          <w:rFonts w:ascii="Times New Roman" w:hAnsi="Times New Roman" w:cs="Times New Roman"/>
          <w:sz w:val="24"/>
          <w:szCs w:val="24"/>
          <w:lang w:val="en-US"/>
        </w:rPr>
        <w:t>nnnn</w:t>
      </w:r>
      <w:proofErr w:type="spellEnd"/>
      <w:r w:rsidR="002212C6" w:rsidRPr="00C52366">
        <w:rPr>
          <w:rFonts w:ascii="Times New Roman" w:hAnsi="Times New Roman" w:cs="Times New Roman"/>
          <w:sz w:val="24"/>
          <w:szCs w:val="24"/>
        </w:rPr>
        <w:t xml:space="preserve"> это версия программы. </w:t>
      </w:r>
    </w:p>
    <w:p w:rsidR="002212C6" w:rsidRPr="00C52366" w:rsidRDefault="002212C6" w:rsidP="00E53850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key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8-байтный случайный ключ, также используется для идентификации пира.</w:t>
      </w:r>
    </w:p>
    <w:p w:rsidR="002212C6" w:rsidRPr="00C52366" w:rsidRDefault="002212C6" w:rsidP="00E53850">
      <w:pPr>
        <w:pStyle w:val="a3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event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При первом подключении имеет значение '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started</w:t>
      </w:r>
      <w:r w:rsidRPr="00C52366">
        <w:rPr>
          <w:rFonts w:ascii="Times New Roman" w:hAnsi="Times New Roman" w:cs="Times New Roman"/>
          <w:sz w:val="24"/>
          <w:szCs w:val="24"/>
        </w:rPr>
        <w:t>', при последую</w:t>
      </w:r>
      <w:r w:rsidR="009C2E78" w:rsidRPr="00C52366">
        <w:rPr>
          <w:rFonts w:ascii="Times New Roman" w:hAnsi="Times New Roman" w:cs="Times New Roman"/>
          <w:sz w:val="24"/>
          <w:szCs w:val="24"/>
        </w:rPr>
        <w:t>щих не указывается, при внезапном отключении – '</w:t>
      </w:r>
      <w:r w:rsidR="009C2E78" w:rsidRPr="00C52366">
        <w:rPr>
          <w:rFonts w:ascii="Times New Roman" w:hAnsi="Times New Roman" w:cs="Times New Roman"/>
          <w:sz w:val="24"/>
          <w:szCs w:val="24"/>
          <w:lang w:val="en-US"/>
        </w:rPr>
        <w:t>stopped</w:t>
      </w:r>
      <w:r w:rsidR="009C2E78" w:rsidRPr="00C52366">
        <w:rPr>
          <w:rFonts w:ascii="Times New Roman" w:hAnsi="Times New Roman" w:cs="Times New Roman"/>
          <w:sz w:val="24"/>
          <w:szCs w:val="24"/>
        </w:rPr>
        <w:t>', при завершении скачивания – '</w:t>
      </w:r>
      <w:proofErr w:type="spellStart"/>
      <w:r w:rsidR="009C2E78" w:rsidRPr="00C5236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="009C2E78" w:rsidRPr="00C52366">
        <w:rPr>
          <w:rFonts w:ascii="Times New Roman" w:hAnsi="Times New Roman" w:cs="Times New Roman"/>
          <w:sz w:val="24"/>
          <w:szCs w:val="24"/>
        </w:rPr>
        <w:t>'.</w:t>
      </w:r>
    </w:p>
    <w:p w:rsidR="002212C6" w:rsidRPr="00C52366" w:rsidRDefault="002212C6" w:rsidP="00E53850">
      <w:pPr>
        <w:pStyle w:val="a3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  <w:u w:val="single"/>
          <w:lang w:val="en-US"/>
        </w:rPr>
        <w:t>port</w:t>
      </w:r>
      <w:r w:rsidR="009C2E78" w:rsidRPr="00C52366">
        <w:rPr>
          <w:rFonts w:ascii="Times New Roman" w:hAnsi="Times New Roman" w:cs="Times New Roman"/>
          <w:sz w:val="24"/>
          <w:szCs w:val="24"/>
        </w:rPr>
        <w:t xml:space="preserve"> – Порт для подключения других пиров.</w:t>
      </w:r>
    </w:p>
    <w:p w:rsidR="009433E1" w:rsidRPr="00C52366" w:rsidRDefault="009C2E78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Формат ответа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описывается в разделе «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» в описаниях деталей протокола [2]. Важнейшие поля ответа – это интервал для повторных обращений к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трекеру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, а также список пиров, участвующих в раздаче. Обычно список пиров указывается в компактном формате (6 байт </w:t>
      </w:r>
      <w:proofErr w:type="gramStart"/>
      <w:r w:rsidRPr="00C52366">
        <w:rPr>
          <w:rFonts w:ascii="Times New Roman" w:hAnsi="Times New Roman" w:cs="Times New Roman"/>
          <w:sz w:val="24"/>
          <w:szCs w:val="24"/>
        </w:rPr>
        <w:t>на пира</w:t>
      </w:r>
      <w:proofErr w:type="gramEnd"/>
      <w:r w:rsidRPr="00C52366">
        <w:rPr>
          <w:rFonts w:ascii="Times New Roman" w:hAnsi="Times New Roman" w:cs="Times New Roman"/>
          <w:sz w:val="24"/>
          <w:szCs w:val="24"/>
        </w:rPr>
        <w:t xml:space="preserve">: 4 байта на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адрес, 2 байта на порт).</w:t>
      </w:r>
    </w:p>
    <w:p w:rsidR="00D20696" w:rsidRPr="00C52366" w:rsidRDefault="00D20696" w:rsidP="00E5385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Запросы к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трекерам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должны повторяться с определенным интервалом (обычно указывается в ответе). После каждого ответа, список пиров пополняется.</w:t>
      </w:r>
    </w:p>
    <w:p w:rsidR="00D20696" w:rsidRPr="00C52366" w:rsidRDefault="00D20696" w:rsidP="00E53850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366">
        <w:rPr>
          <w:rFonts w:ascii="Times New Roman" w:hAnsi="Times New Roman" w:cs="Times New Roman"/>
          <w:b/>
          <w:sz w:val="28"/>
          <w:szCs w:val="24"/>
        </w:rPr>
        <w:t xml:space="preserve">Получение частей по протоколу </w:t>
      </w:r>
      <w:proofErr w:type="spellStart"/>
      <w:r w:rsidRPr="00C52366">
        <w:rPr>
          <w:rFonts w:ascii="Times New Roman" w:hAnsi="Times New Roman" w:cs="Times New Roman"/>
          <w:b/>
          <w:sz w:val="28"/>
          <w:szCs w:val="24"/>
        </w:rPr>
        <w:t>BitTorrent</w:t>
      </w:r>
      <w:proofErr w:type="spellEnd"/>
    </w:p>
    <w:p w:rsidR="006B4DF8" w:rsidRPr="00C52366" w:rsidRDefault="006B4DF8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Перед осуществлением обмена, необходимо выделить несколько незавершенных частей (количество влияет на использование оперативной памяти) и разделить их на блоки. Блоки обычно имеют размер 16 килобайт и характеризуются смещением от начала части. Количество блоков в части равно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5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52366">
        <w:rPr>
          <w:rFonts w:ascii="Times New Roman" w:hAnsi="Times New Roman" w:cs="Times New Roman"/>
          <w:sz w:val="24"/>
          <w:szCs w:val="24"/>
          <w:lang w:val="en-US"/>
        </w:rPr>
        <w:t>ceil</w:t>
      </w:r>
      <w:r w:rsidRPr="00C5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36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C52366">
        <w:rPr>
          <w:rFonts w:ascii="Times New Roman" w:hAnsi="Times New Roman" w:cs="Times New Roman"/>
          <w:sz w:val="24"/>
          <w:szCs w:val="24"/>
        </w:rPr>
        <w:t xml:space="preserve"> /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C52366">
        <w:rPr>
          <w:rFonts w:ascii="Times New Roman" w:hAnsi="Times New Roman" w:cs="Times New Roman"/>
          <w:sz w:val="24"/>
          <w:szCs w:val="24"/>
        </w:rPr>
        <w:t xml:space="preserve">) , где </w:t>
      </w:r>
      <w:r w:rsidRPr="00C52366">
        <w:rPr>
          <w:rFonts w:ascii="Times New Roman" w:hAnsi="Times New Roman" w:cs="Times New Roman"/>
          <w:sz w:val="24"/>
          <w:szCs w:val="24"/>
          <w:lang w:val="en-US"/>
        </w:rPr>
        <w:t>ceil</w:t>
      </w:r>
      <w:r w:rsidRPr="00C52366">
        <w:rPr>
          <w:rFonts w:ascii="Times New Roman" w:hAnsi="Times New Roman" w:cs="Times New Roman"/>
          <w:sz w:val="24"/>
          <w:szCs w:val="24"/>
        </w:rPr>
        <w:t xml:space="preserve"> – функция округления в большую сторону. Количество блоков в каждой части фиксированное, кроме количества блоков в последней части. Последняя часть обычно содержит меньше блоков, чем остальные. После того, как все блоки части завершены, они должны быть объединены в часть, а после этого должна быть проверена </w:t>
      </w:r>
      <w:proofErr w:type="spellStart"/>
      <w:r w:rsidRPr="00C52366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сумма части.</w:t>
      </w:r>
      <w:r w:rsidR="00E53850" w:rsidRPr="00C52366">
        <w:rPr>
          <w:rFonts w:ascii="Times New Roman" w:hAnsi="Times New Roman" w:cs="Times New Roman"/>
          <w:sz w:val="24"/>
          <w:szCs w:val="24"/>
        </w:rPr>
        <w:t xml:space="preserve"> Если сумма совпадает, то часть можно записать в файл.</w:t>
      </w:r>
    </w:p>
    <w:p w:rsidR="00E53850" w:rsidRPr="00C52366" w:rsidRDefault="00E53850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>Обмен между пирами описывается в разделе «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wire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>» в описаниях деталей протокола [2].</w:t>
      </w:r>
    </w:p>
    <w:p w:rsidR="00E53850" w:rsidRPr="00C52366" w:rsidRDefault="00E53850" w:rsidP="00E53850">
      <w:pPr>
        <w:pStyle w:val="Standard"/>
        <w:spacing w:line="276" w:lineRule="auto"/>
        <w:rPr>
          <w:rFonts w:cs="Times New Roman"/>
        </w:rPr>
      </w:pPr>
      <w:r w:rsidRPr="00C52366">
        <w:rPr>
          <w:rFonts w:cs="Times New Roman"/>
        </w:rPr>
        <w:tab/>
        <w:t xml:space="preserve">Для связи между пирами используется свой протокол, работающий поверх TCP. Каждый </w:t>
      </w:r>
      <w:r w:rsidRPr="00C52366">
        <w:rPr>
          <w:rFonts w:cs="Times New Roman"/>
        </w:rPr>
        <w:lastRenderedPageBreak/>
        <w:t>пир должен как слушать порт, так и подключаться к другим пирам, то есть работать и как сервер, и как клиент. После установления соединения обе стороны отправляют сообщение-рукопожатие (</w:t>
      </w:r>
      <w:r w:rsidRPr="00C52366">
        <w:rPr>
          <w:rFonts w:cs="Times New Roman"/>
          <w:lang w:val="en-US"/>
        </w:rPr>
        <w:t>h</w:t>
      </w:r>
      <w:proofErr w:type="spellStart"/>
      <w:r w:rsidRPr="00C52366">
        <w:rPr>
          <w:rFonts w:cs="Times New Roman"/>
        </w:rPr>
        <w:t>andshake</w:t>
      </w:r>
      <w:proofErr w:type="spellEnd"/>
      <w:r w:rsidRPr="00C52366">
        <w:rPr>
          <w:rFonts w:cs="Times New Roman"/>
        </w:rPr>
        <w:t xml:space="preserve">). После этого пиры могут отправлять друг другу любые команды. </w:t>
      </w:r>
      <w:r w:rsidRPr="00C52366">
        <w:rPr>
          <w:rFonts w:cs="Times New Roman"/>
          <w:lang w:val="en-US"/>
        </w:rPr>
        <w:t>C</w:t>
      </w:r>
      <w:proofErr w:type="spellStart"/>
      <w:r w:rsidRPr="00C52366">
        <w:rPr>
          <w:rFonts w:cs="Times New Roman"/>
        </w:rPr>
        <w:t>ообщения</w:t>
      </w:r>
      <w:proofErr w:type="spellEnd"/>
      <w:r w:rsidRPr="00C52366">
        <w:rPr>
          <w:rFonts w:cs="Times New Roman"/>
        </w:rPr>
        <w:t xml:space="preserve"> имеют следующий формат:</w:t>
      </w:r>
    </w:p>
    <w:p w:rsidR="00E53850" w:rsidRPr="00C52366" w:rsidRDefault="00E53850" w:rsidP="00E53850">
      <w:pPr>
        <w:pStyle w:val="Standard"/>
        <w:numPr>
          <w:ilvl w:val="0"/>
          <w:numId w:val="14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Длина сообщения (не считая этого заголовка), 4 байта.</w:t>
      </w:r>
    </w:p>
    <w:p w:rsidR="00E53850" w:rsidRPr="00C52366" w:rsidRDefault="00E53850" w:rsidP="00E53850">
      <w:pPr>
        <w:pStyle w:val="Standard"/>
        <w:numPr>
          <w:ilvl w:val="0"/>
          <w:numId w:val="14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Тип сообщения, 1 байт</w:t>
      </w:r>
      <w:r w:rsidRPr="00C52366">
        <w:rPr>
          <w:rFonts w:cs="Times New Roman"/>
          <w:lang w:val="en-US"/>
        </w:rPr>
        <w:t>.</w:t>
      </w:r>
    </w:p>
    <w:p w:rsidR="00C52366" w:rsidRPr="00C52366" w:rsidRDefault="00E53850" w:rsidP="00C52366">
      <w:pPr>
        <w:pStyle w:val="Standard"/>
        <w:numPr>
          <w:ilvl w:val="0"/>
          <w:numId w:val="14"/>
        </w:numPr>
        <w:spacing w:line="276" w:lineRule="auto"/>
        <w:rPr>
          <w:rFonts w:cs="Times New Roman"/>
        </w:rPr>
      </w:pPr>
      <w:r w:rsidRPr="00C52366">
        <w:rPr>
          <w:rFonts w:cs="Times New Roman"/>
        </w:rPr>
        <w:t>Данные (</w:t>
      </w:r>
      <w:proofErr w:type="spellStart"/>
      <w:r w:rsidRPr="00C52366">
        <w:rPr>
          <w:rFonts w:cs="Times New Roman"/>
        </w:rPr>
        <w:t>payload</w:t>
      </w:r>
      <w:proofErr w:type="spellEnd"/>
      <w:r w:rsidRPr="00C52366">
        <w:rPr>
          <w:rFonts w:cs="Times New Roman"/>
        </w:rPr>
        <w:t>, если есть)</w:t>
      </w:r>
      <w:r w:rsidRPr="00C52366">
        <w:rPr>
          <w:rFonts w:cs="Times New Roman"/>
          <w:lang w:val="en-US"/>
        </w:rPr>
        <w:t>.</w:t>
      </w:r>
    </w:p>
    <w:p w:rsidR="00C52366" w:rsidRPr="00C52366" w:rsidRDefault="00E53850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D84196">
        <w:rPr>
          <w:rFonts w:ascii="Times New Roman" w:hAnsi="Times New Roman" w:cs="Times New Roman"/>
          <w:sz w:val="24"/>
          <w:szCs w:val="24"/>
        </w:rPr>
        <w:t>Список поддерживаемых команд</w:t>
      </w:r>
      <w:r w:rsidR="00C52366" w:rsidRPr="00C52366">
        <w:rPr>
          <w:rFonts w:ascii="Times New Roman" w:hAnsi="Times New Roman" w:cs="Times New Roman"/>
          <w:sz w:val="24"/>
          <w:szCs w:val="24"/>
        </w:rPr>
        <w:t>:</w:t>
      </w:r>
    </w:p>
    <w:p w:rsidR="003516EB" w:rsidRPr="00D84196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  <w:u w:val="single"/>
        </w:rPr>
      </w:pPr>
      <w:proofErr w:type="spellStart"/>
      <w:r w:rsidRPr="00D84196">
        <w:rPr>
          <w:rFonts w:cs="Times New Roman"/>
          <w:u w:val="single"/>
        </w:rPr>
        <w:t>Handshake</w:t>
      </w:r>
      <w:proofErr w:type="spellEnd"/>
      <w:r w:rsidR="00D84196" w:rsidRPr="00D84196">
        <w:rPr>
          <w:rFonts w:cs="Times New Roman"/>
        </w:rPr>
        <w:t xml:space="preserve"> </w:t>
      </w:r>
      <w:r w:rsidR="00D84196">
        <w:rPr>
          <w:rFonts w:cs="Times New Roman"/>
        </w:rPr>
        <w:t>– Начальное сообщение рукопожатия.</w:t>
      </w:r>
    </w:p>
    <w:p w:rsidR="003516EB" w:rsidRPr="00D84196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r w:rsidRPr="00D84196">
        <w:rPr>
          <w:rFonts w:cs="Times New Roman"/>
          <w:u w:val="single"/>
          <w:lang w:val="en-US"/>
        </w:rPr>
        <w:t>Keep</w:t>
      </w:r>
      <w:r w:rsidRPr="00D84196">
        <w:rPr>
          <w:rFonts w:cs="Times New Roman"/>
          <w:u w:val="single"/>
        </w:rPr>
        <w:t xml:space="preserve"> </w:t>
      </w:r>
      <w:r w:rsidRPr="00D84196">
        <w:rPr>
          <w:rFonts w:cs="Times New Roman"/>
          <w:u w:val="single"/>
          <w:lang w:val="en-US"/>
        </w:rPr>
        <w:t>alive</w:t>
      </w:r>
      <w:r w:rsidR="00D84196">
        <w:rPr>
          <w:rFonts w:cs="Times New Roman"/>
        </w:rPr>
        <w:t xml:space="preserve"> – Сообщение для проверки достижимости пира.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choke</w:t>
      </w:r>
      <w:proofErr w:type="spellEnd"/>
      <w:r w:rsidRPr="00C52366">
        <w:rPr>
          <w:rFonts w:cs="Times New Roman"/>
        </w:rPr>
        <w:t xml:space="preserve"> (</w:t>
      </w:r>
      <w:r>
        <w:rPr>
          <w:rFonts w:cs="Times New Roman"/>
        </w:rPr>
        <w:t>тип</w:t>
      </w:r>
      <w:r w:rsidRPr="00C52366">
        <w:rPr>
          <w:rFonts w:cs="Times New Roman"/>
        </w:rPr>
        <w:t xml:space="preserve"> 0) </w:t>
      </w:r>
      <w:r>
        <w:rPr>
          <w:rFonts w:cs="Times New Roman"/>
        </w:rPr>
        <w:t>–</w:t>
      </w:r>
      <w:r w:rsidRPr="00C52366">
        <w:rPr>
          <w:rFonts w:cs="Times New Roman"/>
        </w:rPr>
        <w:t xml:space="preserve"> </w:t>
      </w:r>
      <w:r>
        <w:rPr>
          <w:rFonts w:cs="Times New Roman"/>
        </w:rPr>
        <w:t>П</w:t>
      </w:r>
      <w:r w:rsidRPr="00C52366">
        <w:rPr>
          <w:rFonts w:cs="Times New Roman"/>
        </w:rPr>
        <w:t>рекратить</w:t>
      </w:r>
      <w:r>
        <w:rPr>
          <w:rFonts w:cs="Times New Roman"/>
        </w:rPr>
        <w:t xml:space="preserve"> </w:t>
      </w:r>
      <w:r w:rsidRPr="00C52366">
        <w:rPr>
          <w:rFonts w:cs="Times New Roman"/>
        </w:rPr>
        <w:t>обмен с пиром</w:t>
      </w:r>
      <w:r>
        <w:rPr>
          <w:rFonts w:cs="Times New Roman"/>
        </w:rPr>
        <w:t>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unchoke</w:t>
      </w:r>
      <w:proofErr w:type="spellEnd"/>
      <w:r>
        <w:rPr>
          <w:rFonts w:cs="Times New Roman"/>
        </w:rPr>
        <w:t xml:space="preserve"> (тип 1) –</w:t>
      </w:r>
      <w:r w:rsidRPr="00C52366">
        <w:rPr>
          <w:rFonts w:cs="Times New Roman"/>
        </w:rPr>
        <w:t xml:space="preserve"> </w:t>
      </w:r>
      <w:r>
        <w:rPr>
          <w:rFonts w:cs="Times New Roman"/>
        </w:rPr>
        <w:t>Р</w:t>
      </w:r>
      <w:r w:rsidRPr="00C52366">
        <w:rPr>
          <w:rFonts w:cs="Times New Roman"/>
        </w:rPr>
        <w:t>азрешить обмен с пиром</w:t>
      </w:r>
      <w:r>
        <w:rPr>
          <w:rFonts w:cs="Times New Roman"/>
        </w:rPr>
        <w:t>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interested</w:t>
      </w:r>
      <w:proofErr w:type="spellEnd"/>
      <w:r>
        <w:rPr>
          <w:rFonts w:cs="Times New Roman"/>
        </w:rPr>
        <w:t xml:space="preserve"> (тип 2)</w:t>
      </w:r>
      <w:r w:rsidRPr="00C52366">
        <w:rPr>
          <w:rFonts w:cs="Times New Roman"/>
        </w:rPr>
        <w:t xml:space="preserve"> </w:t>
      </w:r>
      <w:r>
        <w:rPr>
          <w:rFonts w:cs="Times New Roman"/>
        </w:rPr>
        <w:t>– О</w:t>
      </w:r>
      <w:r w:rsidRPr="00C52366">
        <w:rPr>
          <w:rFonts w:cs="Times New Roman"/>
        </w:rPr>
        <w:t>жидаются запросы от пира</w:t>
      </w:r>
      <w:r>
        <w:rPr>
          <w:rFonts w:cs="Times New Roman"/>
        </w:rPr>
        <w:t>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not</w:t>
      </w:r>
      <w:proofErr w:type="spellEnd"/>
      <w:r w:rsidRPr="00D84196">
        <w:rPr>
          <w:rFonts w:cs="Times New Roman"/>
          <w:u w:val="single"/>
        </w:rPr>
        <w:t xml:space="preserve"> </w:t>
      </w:r>
      <w:proofErr w:type="spellStart"/>
      <w:r w:rsidRPr="00D84196">
        <w:rPr>
          <w:rFonts w:cs="Times New Roman"/>
          <w:u w:val="single"/>
        </w:rPr>
        <w:t>interested</w:t>
      </w:r>
      <w:proofErr w:type="spellEnd"/>
      <w:r>
        <w:rPr>
          <w:rFonts w:cs="Times New Roman"/>
        </w:rPr>
        <w:t xml:space="preserve"> (тип 3)</w:t>
      </w:r>
      <w:r w:rsidRPr="00C52366">
        <w:rPr>
          <w:rFonts w:cs="Times New Roman"/>
        </w:rPr>
        <w:t xml:space="preserve"> </w:t>
      </w:r>
      <w:r>
        <w:rPr>
          <w:rFonts w:cs="Times New Roman"/>
        </w:rPr>
        <w:t>– З</w:t>
      </w:r>
      <w:r w:rsidRPr="00C52366">
        <w:rPr>
          <w:rFonts w:cs="Times New Roman"/>
        </w:rPr>
        <w:t>апросы от пира не ожидаются</w:t>
      </w:r>
      <w:r>
        <w:rPr>
          <w:rFonts w:cs="Times New Roman"/>
        </w:rPr>
        <w:t>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have</w:t>
      </w:r>
      <w:proofErr w:type="spellEnd"/>
      <w:r>
        <w:rPr>
          <w:rFonts w:cs="Times New Roman"/>
        </w:rPr>
        <w:t xml:space="preserve"> (тип 4) – Посылается при получении очередного блока.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bitfield</w:t>
      </w:r>
      <w:proofErr w:type="spellEnd"/>
      <w:r>
        <w:rPr>
          <w:rFonts w:cs="Times New Roman"/>
        </w:rPr>
        <w:t xml:space="preserve"> (тип 5)</w:t>
      </w:r>
      <w:r w:rsidRPr="00C52366">
        <w:rPr>
          <w:rFonts w:cs="Times New Roman"/>
        </w:rPr>
        <w:t xml:space="preserve"> </w:t>
      </w:r>
      <w:r w:rsidR="003516EB">
        <w:rPr>
          <w:rFonts w:cs="Times New Roman"/>
        </w:rPr>
        <w:t>–</w:t>
      </w:r>
      <w:r w:rsidRPr="00C52366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C52366">
        <w:rPr>
          <w:rFonts w:cs="Times New Roman"/>
        </w:rPr>
        <w:t>меющиеся у пира части файла</w:t>
      </w:r>
      <w:r>
        <w:rPr>
          <w:rFonts w:cs="Times New Roman"/>
        </w:rPr>
        <w:t>.</w:t>
      </w:r>
    </w:p>
    <w:p w:rsidR="003516EB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request</w:t>
      </w:r>
      <w:proofErr w:type="spellEnd"/>
      <w:r>
        <w:rPr>
          <w:rFonts w:cs="Times New Roman"/>
        </w:rPr>
        <w:t xml:space="preserve"> (тип 6)</w:t>
      </w:r>
      <w:r w:rsidRPr="00C52366">
        <w:rPr>
          <w:rFonts w:cs="Times New Roman"/>
        </w:rPr>
        <w:t xml:space="preserve"> </w:t>
      </w:r>
      <w:r w:rsidR="003516EB">
        <w:rPr>
          <w:rFonts w:cs="Times New Roman"/>
        </w:rPr>
        <w:t xml:space="preserve">– </w:t>
      </w:r>
      <w:r>
        <w:rPr>
          <w:rFonts w:cs="Times New Roman"/>
        </w:rPr>
        <w:t>З</w:t>
      </w:r>
      <w:r w:rsidRPr="00C52366">
        <w:rPr>
          <w:rFonts w:cs="Times New Roman"/>
        </w:rPr>
        <w:t xml:space="preserve">апросить </w:t>
      </w:r>
      <w:r w:rsidR="003516EB">
        <w:rPr>
          <w:rFonts w:cs="Times New Roman"/>
        </w:rPr>
        <w:t>блок</w:t>
      </w:r>
      <w:r>
        <w:rPr>
          <w:rFonts w:cs="Times New Roman"/>
        </w:rPr>
        <w:t>.</w:t>
      </w:r>
    </w:p>
    <w:p w:rsidR="00C52366" w:rsidRDefault="00C52366" w:rsidP="003516EB">
      <w:pPr>
        <w:pStyle w:val="Standard"/>
        <w:numPr>
          <w:ilvl w:val="0"/>
          <w:numId w:val="17"/>
        </w:numPr>
        <w:ind w:left="709" w:hanging="425"/>
        <w:rPr>
          <w:rFonts w:cs="Times New Roman"/>
        </w:rPr>
      </w:pPr>
      <w:proofErr w:type="spellStart"/>
      <w:r w:rsidRPr="00D84196">
        <w:rPr>
          <w:rFonts w:cs="Times New Roman"/>
          <w:u w:val="single"/>
        </w:rPr>
        <w:t>piece</w:t>
      </w:r>
      <w:proofErr w:type="spellEnd"/>
      <w:r w:rsidRPr="00C52366">
        <w:rPr>
          <w:rFonts w:cs="Times New Roman"/>
        </w:rPr>
        <w:t xml:space="preserve"> </w:t>
      </w:r>
      <w:r>
        <w:rPr>
          <w:rFonts w:cs="Times New Roman"/>
        </w:rPr>
        <w:t xml:space="preserve">(тип 7) </w:t>
      </w:r>
      <w:r w:rsidR="003516EB">
        <w:rPr>
          <w:rFonts w:cs="Times New Roman"/>
        </w:rPr>
        <w:t>–</w:t>
      </w:r>
      <w:r w:rsidRPr="00C52366">
        <w:rPr>
          <w:rFonts w:cs="Times New Roman"/>
        </w:rPr>
        <w:t xml:space="preserve"> </w:t>
      </w:r>
      <w:r w:rsidR="003516EB">
        <w:rPr>
          <w:rFonts w:cs="Times New Roman"/>
        </w:rPr>
        <w:t>Запрашиваемый блок</w:t>
      </w:r>
      <w:r>
        <w:rPr>
          <w:rFonts w:cs="Times New Roman"/>
        </w:rPr>
        <w:t>.</w:t>
      </w:r>
    </w:p>
    <w:p w:rsidR="003516EB" w:rsidRPr="003516EB" w:rsidRDefault="003516EB" w:rsidP="003516EB">
      <w:pPr>
        <w:pStyle w:val="a3"/>
        <w:numPr>
          <w:ilvl w:val="0"/>
          <w:numId w:val="17"/>
        </w:numPr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D84196">
        <w:rPr>
          <w:rFonts w:ascii="Times New Roman" w:hAnsi="Times New Roman" w:cs="Times New Roman"/>
          <w:sz w:val="24"/>
          <w:szCs w:val="24"/>
          <w:u w:val="single"/>
          <w:lang w:val="en-US"/>
        </w:rPr>
        <w:t>cancel</w:t>
      </w:r>
      <w:r w:rsidRPr="003516EB">
        <w:rPr>
          <w:rFonts w:ascii="Times New Roman" w:hAnsi="Times New Roman" w:cs="Times New Roman"/>
          <w:sz w:val="24"/>
          <w:szCs w:val="24"/>
        </w:rPr>
        <w:t xml:space="preserve"> (тип 8) – Отмена запрашиваемого блока.</w:t>
      </w:r>
    </w:p>
    <w:p w:rsidR="003516EB" w:rsidRPr="003516EB" w:rsidRDefault="003516EB" w:rsidP="003516EB">
      <w:pPr>
        <w:pStyle w:val="a3"/>
        <w:numPr>
          <w:ilvl w:val="0"/>
          <w:numId w:val="17"/>
        </w:numPr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D84196">
        <w:rPr>
          <w:rFonts w:ascii="Times New Roman" w:hAnsi="Times New Roman" w:cs="Times New Roman"/>
          <w:sz w:val="24"/>
          <w:szCs w:val="24"/>
          <w:u w:val="single"/>
          <w:lang w:val="en-US"/>
        </w:rPr>
        <w:t>port</w:t>
      </w:r>
      <w:r w:rsidRPr="003516EB">
        <w:rPr>
          <w:rFonts w:ascii="Times New Roman" w:hAnsi="Times New Roman" w:cs="Times New Roman"/>
          <w:sz w:val="24"/>
          <w:szCs w:val="24"/>
        </w:rPr>
        <w:t xml:space="preserve"> (тип </w:t>
      </w:r>
      <w:r w:rsidRPr="003516EB">
        <w:rPr>
          <w:rFonts w:ascii="Times New Roman" w:hAnsi="Times New Roman" w:cs="Times New Roman"/>
          <w:sz w:val="24"/>
          <w:szCs w:val="24"/>
        </w:rPr>
        <w:t>9</w:t>
      </w:r>
      <w:r w:rsidRPr="003516EB">
        <w:rPr>
          <w:rFonts w:ascii="Times New Roman" w:hAnsi="Times New Roman" w:cs="Times New Roman"/>
          <w:sz w:val="24"/>
          <w:szCs w:val="24"/>
        </w:rPr>
        <w:t xml:space="preserve">) – </w:t>
      </w:r>
      <w:r w:rsidRPr="003516EB">
        <w:rPr>
          <w:rFonts w:ascii="Times New Roman" w:hAnsi="Times New Roman" w:cs="Times New Roman"/>
          <w:sz w:val="24"/>
          <w:szCs w:val="24"/>
        </w:rPr>
        <w:t xml:space="preserve">Порт для DHT </w:t>
      </w:r>
      <w:proofErr w:type="spellStart"/>
      <w:r w:rsidRPr="003516EB">
        <w:rPr>
          <w:rFonts w:ascii="Times New Roman" w:hAnsi="Times New Roman" w:cs="Times New Roman"/>
          <w:sz w:val="24"/>
          <w:szCs w:val="24"/>
        </w:rPr>
        <w:t>трекера</w:t>
      </w:r>
      <w:proofErr w:type="spellEnd"/>
      <w:r w:rsidRPr="003516EB">
        <w:rPr>
          <w:rFonts w:ascii="Times New Roman" w:hAnsi="Times New Roman" w:cs="Times New Roman"/>
          <w:sz w:val="24"/>
          <w:szCs w:val="24"/>
        </w:rPr>
        <w:t xml:space="preserve"> (необязательно)</w:t>
      </w:r>
      <w:r w:rsidRPr="003516EB">
        <w:rPr>
          <w:rFonts w:ascii="Times New Roman" w:hAnsi="Times New Roman" w:cs="Times New Roman"/>
          <w:sz w:val="24"/>
          <w:szCs w:val="24"/>
        </w:rPr>
        <w:t>.</w:t>
      </w:r>
    </w:p>
    <w:p w:rsidR="003516EB" w:rsidRPr="003516EB" w:rsidRDefault="003516EB" w:rsidP="003516EB">
      <w:pPr>
        <w:pStyle w:val="a3"/>
        <w:numPr>
          <w:ilvl w:val="0"/>
          <w:numId w:val="17"/>
        </w:numPr>
        <w:spacing w:after="0"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D84196">
        <w:rPr>
          <w:rFonts w:ascii="Times New Roman" w:hAnsi="Times New Roman" w:cs="Times New Roman"/>
          <w:sz w:val="24"/>
          <w:szCs w:val="24"/>
          <w:u w:val="single"/>
          <w:lang w:val="en-US"/>
        </w:rPr>
        <w:t>extended</w:t>
      </w:r>
      <w:r w:rsidRPr="003516EB">
        <w:rPr>
          <w:rFonts w:ascii="Times New Roman" w:hAnsi="Times New Roman" w:cs="Times New Roman"/>
          <w:sz w:val="24"/>
          <w:szCs w:val="24"/>
        </w:rPr>
        <w:t xml:space="preserve"> (тип 20) – Различные расширения в формате </w:t>
      </w:r>
      <w:proofErr w:type="spellStart"/>
      <w:r w:rsidRPr="003516EB">
        <w:rPr>
          <w:rFonts w:ascii="Times New Roman" w:hAnsi="Times New Roman" w:cs="Times New Roman"/>
          <w:sz w:val="24"/>
          <w:szCs w:val="24"/>
          <w:lang w:val="en-US"/>
        </w:rPr>
        <w:t>Bencode</w:t>
      </w:r>
      <w:proofErr w:type="spellEnd"/>
      <w:r w:rsidRPr="003516EB">
        <w:rPr>
          <w:rFonts w:ascii="Times New Roman" w:hAnsi="Times New Roman" w:cs="Times New Roman"/>
          <w:sz w:val="24"/>
          <w:szCs w:val="24"/>
        </w:rPr>
        <w:t xml:space="preserve"> (необязательно).</w:t>
      </w:r>
    </w:p>
    <w:p w:rsidR="00E53850" w:rsidRPr="00C52366" w:rsidRDefault="00C52366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</w:r>
      <w:r w:rsidR="00E53850" w:rsidRPr="00C52366">
        <w:rPr>
          <w:rFonts w:ascii="Times New Roman" w:hAnsi="Times New Roman" w:cs="Times New Roman"/>
          <w:sz w:val="24"/>
          <w:szCs w:val="24"/>
        </w:rPr>
        <w:t xml:space="preserve">После рукопожатия пиры обмениваются сообщениями </w:t>
      </w:r>
      <w:proofErr w:type="spellStart"/>
      <w:r w:rsidR="00E53850" w:rsidRPr="00C52366">
        <w:rPr>
          <w:rFonts w:ascii="Times New Roman" w:hAnsi="Times New Roman" w:cs="Times New Roman"/>
          <w:sz w:val="24"/>
          <w:szCs w:val="24"/>
        </w:rPr>
        <w:t>bitfield</w:t>
      </w:r>
      <w:proofErr w:type="spellEnd"/>
      <w:r w:rsidR="00E53850" w:rsidRPr="00C52366">
        <w:rPr>
          <w:rFonts w:ascii="Times New Roman" w:hAnsi="Times New Roman" w:cs="Times New Roman"/>
          <w:sz w:val="24"/>
          <w:szCs w:val="24"/>
        </w:rPr>
        <w:t>, в котором они сообщают, какие части файла у них имеются. По умолчанию считается, что у пира нет никаких частей.</w:t>
      </w:r>
    </w:p>
    <w:p w:rsidR="009C2E78" w:rsidRPr="00C52366" w:rsidRDefault="00E53850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52366">
        <w:rPr>
          <w:rFonts w:ascii="Times New Roman" w:hAnsi="Times New Roman" w:cs="Times New Roman"/>
          <w:sz w:val="24"/>
          <w:szCs w:val="24"/>
        </w:rPr>
        <w:tab/>
        <w:t xml:space="preserve">Пока от пира не поступит сообщение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unchoke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, обмен запрещен, поэтому после рукопожатия обычно отправляется сообщение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 xml:space="preserve">. В ответ пир может отправить </w:t>
      </w:r>
      <w:proofErr w:type="spellStart"/>
      <w:r w:rsidRPr="00C52366">
        <w:rPr>
          <w:rFonts w:ascii="Times New Roman" w:hAnsi="Times New Roman" w:cs="Times New Roman"/>
          <w:sz w:val="24"/>
          <w:szCs w:val="24"/>
        </w:rPr>
        <w:t>unchoke</w:t>
      </w:r>
      <w:proofErr w:type="spellEnd"/>
      <w:r w:rsidRPr="00C52366">
        <w:rPr>
          <w:rFonts w:ascii="Times New Roman" w:hAnsi="Times New Roman" w:cs="Times New Roman"/>
          <w:sz w:val="24"/>
          <w:szCs w:val="24"/>
        </w:rPr>
        <w:t>. После того, как пиры разблокировали друг друга, можно запрашивать блоки.</w:t>
      </w:r>
    </w:p>
    <w:p w:rsidR="00647244" w:rsidRPr="00C52366" w:rsidRDefault="0064724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47244" w:rsidRPr="00C52366" w:rsidRDefault="00647244" w:rsidP="00E5385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47244" w:rsidRPr="00C52366" w:rsidSect="00806A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E82"/>
    <w:multiLevelType w:val="hybridMultilevel"/>
    <w:tmpl w:val="AB6CF64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D4417E"/>
    <w:multiLevelType w:val="multilevel"/>
    <w:tmpl w:val="67D498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D074180"/>
    <w:multiLevelType w:val="hybridMultilevel"/>
    <w:tmpl w:val="0A3C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7E2C"/>
    <w:multiLevelType w:val="hybridMultilevel"/>
    <w:tmpl w:val="7AAE0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1F69"/>
    <w:multiLevelType w:val="hybridMultilevel"/>
    <w:tmpl w:val="5C549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7B05"/>
    <w:multiLevelType w:val="hybridMultilevel"/>
    <w:tmpl w:val="73E6A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178B"/>
    <w:multiLevelType w:val="multilevel"/>
    <w:tmpl w:val="E91EA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4B656B3"/>
    <w:multiLevelType w:val="hybridMultilevel"/>
    <w:tmpl w:val="AE08E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734AC"/>
    <w:multiLevelType w:val="hybridMultilevel"/>
    <w:tmpl w:val="AB86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54780"/>
    <w:multiLevelType w:val="hybridMultilevel"/>
    <w:tmpl w:val="5950E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15FE1"/>
    <w:multiLevelType w:val="hybridMultilevel"/>
    <w:tmpl w:val="0D80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765F4"/>
    <w:multiLevelType w:val="hybridMultilevel"/>
    <w:tmpl w:val="34BC8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017A"/>
    <w:multiLevelType w:val="hybridMultilevel"/>
    <w:tmpl w:val="8CF41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B03C3"/>
    <w:multiLevelType w:val="hybridMultilevel"/>
    <w:tmpl w:val="DFCE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F45DB"/>
    <w:multiLevelType w:val="multilevel"/>
    <w:tmpl w:val="5C14D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7764DEC"/>
    <w:multiLevelType w:val="hybridMultilevel"/>
    <w:tmpl w:val="4C303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44163"/>
    <w:multiLevelType w:val="hybridMultilevel"/>
    <w:tmpl w:val="61EC0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6"/>
  </w:num>
  <w:num w:numId="10">
    <w:abstractNumId w:val="15"/>
  </w:num>
  <w:num w:numId="11">
    <w:abstractNumId w:val="10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E4"/>
    <w:rsid w:val="00110623"/>
    <w:rsid w:val="002212C6"/>
    <w:rsid w:val="00223071"/>
    <w:rsid w:val="003516EB"/>
    <w:rsid w:val="00422A09"/>
    <w:rsid w:val="00423329"/>
    <w:rsid w:val="00463DCB"/>
    <w:rsid w:val="00627613"/>
    <w:rsid w:val="00647244"/>
    <w:rsid w:val="006B4DF8"/>
    <w:rsid w:val="00806A78"/>
    <w:rsid w:val="008A4A54"/>
    <w:rsid w:val="008F57A6"/>
    <w:rsid w:val="0092034D"/>
    <w:rsid w:val="009433E1"/>
    <w:rsid w:val="00971B6F"/>
    <w:rsid w:val="009C2E78"/>
    <w:rsid w:val="00C52366"/>
    <w:rsid w:val="00C8103F"/>
    <w:rsid w:val="00D20696"/>
    <w:rsid w:val="00D6713B"/>
    <w:rsid w:val="00D84196"/>
    <w:rsid w:val="00E53850"/>
    <w:rsid w:val="00F9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8CAD"/>
  <w15:chartTrackingRefBased/>
  <w15:docId w15:val="{689AF8D5-8C35-4B1D-8E33-8B04AE10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6A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63D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stenwidman.com/blog/71/how-to-write-a-bittorrent-client-part-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ristenwidman.com/blog/33/how-to-write-a-bittorrent-client-part-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theory.org/BitTorrentSpecification" TargetMode="External"/><Relationship Id="rId11" Type="http://schemas.openxmlformats.org/officeDocument/2006/relationships/hyperlink" Target="https://www.wireshark.org/" TargetMode="External"/><Relationship Id="rId5" Type="http://schemas.openxmlformats.org/officeDocument/2006/relationships/hyperlink" Target="http://www.bittorrent.org/beps/bep_0000.html" TargetMode="External"/><Relationship Id="rId10" Type="http://schemas.openxmlformats.org/officeDocument/2006/relationships/hyperlink" Target="http://torrentedi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en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2017-04-18T02:41:00Z</dcterms:created>
  <dcterms:modified xsi:type="dcterms:W3CDTF">2017-04-18T06:29:00Z</dcterms:modified>
</cp:coreProperties>
</file>