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6B" w:rsidRPr="00803E6B" w:rsidRDefault="00803E6B" w:rsidP="00803E6B">
      <w:pPr>
        <w:pBdr>
          <w:bottom w:val="single" w:sz="4" w:space="0" w:color="9D9D9D"/>
        </w:pBd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Неправильные формы множественного числа заимствованных существительных (</w:t>
      </w:r>
      <w:proofErr w:type="spellStart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Loan</w:t>
      </w:r>
      <w:proofErr w:type="spellEnd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 xml:space="preserve"> </w:t>
      </w:r>
      <w:proofErr w:type="spellStart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Irregular</w:t>
      </w:r>
      <w:proofErr w:type="spellEnd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 xml:space="preserve"> </w:t>
      </w:r>
      <w:proofErr w:type="spellStart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Plural</w:t>
      </w:r>
      <w:proofErr w:type="spellEnd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 xml:space="preserve"> </w:t>
      </w:r>
      <w:proofErr w:type="spellStart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Nouns</w:t>
      </w:r>
      <w:proofErr w:type="spellEnd"/>
      <w:r w:rsidRPr="00803E6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)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английском языке имеется множество слов, заимствованных из других языков. Некоторые существительные при этом также позаимствовали и оригинальную форму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hyperlink r:id="rId5" w:tooltip="grammar:formation_of_plurals" w:history="1">
        <w:r w:rsidRPr="00A827A3">
          <w:rPr>
            <w:rFonts w:ascii="Arial" w:eastAsia="Times New Roman" w:hAnsi="Arial" w:cs="Arial"/>
            <w:color w:val="0066CC"/>
            <w:sz w:val="26"/>
            <w:szCs w:val="26"/>
            <w:u w:val="single"/>
            <w:lang w:eastAsia="ru-RU"/>
          </w:rPr>
          <w:t>множественного числа.</w:t>
        </w:r>
      </w:hyperlink>
    </w:p>
    <w:p w:rsidR="00803E6B" w:rsidRPr="00803E6B" w:rsidRDefault="00803E6B" w:rsidP="00803E6B">
      <w:pPr>
        <w:pBdr>
          <w:bottom w:val="single" w:sz="4" w:space="0" w:color="9D9D9D"/>
        </w:pBd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Множественное число существительных, заимствованных из латинского и греческого языка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Некоторые существительные латинского и греческого происхождения сохранили оригинальную форму множественного числа, как правило, в научной литературе, но, в зависимости от контекста и степени соблюдения формальности, могут образовывать множественное число по общим правилам: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a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ae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(</w:t>
      </w:r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-æ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):</w:t>
      </w:r>
    </w:p>
    <w:p w:rsidR="00803E6B" w:rsidRPr="00803E6B" w:rsidRDefault="00803E6B" w:rsidP="00803E6B">
      <w:pPr>
        <w:numPr>
          <w:ilvl w:val="0"/>
          <w:numId w:val="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alumn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' [ə'lʌmnə] → 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alumn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ae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' [ə'lʌmni:] (бывшая студентка, выпускница (колледжа или университета) - выпускницы),</w:t>
      </w:r>
    </w:p>
    <w:p w:rsidR="00803E6B" w:rsidRPr="00803E6B" w:rsidRDefault="00803E6B" w:rsidP="00803E6B">
      <w:pPr>
        <w:numPr>
          <w:ilvl w:val="0"/>
          <w:numId w:val="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antenn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a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an'tenə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] → 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зоол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. "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antenn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ae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</w:t>
      </w:r>
      <w:bookmarkStart w:id="0" w:name="refnotes:1:ref1"/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begin"/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val="en-US" w:eastAsia="ru-RU"/>
        </w:rPr>
        <w:instrText xml:space="preserve"> HYPERLINK "http://engramm.su/grammar/plural_of_foreign_words" \l "refnotes:1:note1" </w:instrText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separate"/>
      </w:r>
      <w:r w:rsidRPr="00A827A3">
        <w:rPr>
          <w:rFonts w:ascii="Arial" w:eastAsia="Times New Roman" w:hAnsi="Arial" w:cs="Arial"/>
          <w:color w:val="0066CC"/>
          <w:sz w:val="26"/>
          <w:szCs w:val="26"/>
          <w:u w:val="single"/>
          <w:vertAlign w:val="superscript"/>
          <w:lang w:val="en-US" w:eastAsia="ru-RU"/>
        </w:rPr>
        <w:t>[1]</w:t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end"/>
      </w:r>
      <w:bookmarkEnd w:id="0"/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[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an'tɛni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;] / 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техн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. 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antennas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(антенна, усик - антенны, усики),</w:t>
      </w:r>
    </w:p>
    <w:p w:rsidR="00803E6B" w:rsidRPr="00803E6B" w:rsidRDefault="00803E6B" w:rsidP="00803E6B">
      <w:pPr>
        <w:numPr>
          <w:ilvl w:val="0"/>
          <w:numId w:val="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'copula' → 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copul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ae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/ copula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s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(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глагол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связка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</w:t>
      </w:r>
      <w:bookmarkStart w:id="1" w:name="refnotes:1:ref2"/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begin"/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val="en-US" w:eastAsia="ru-RU"/>
        </w:rPr>
        <w:instrText xml:space="preserve"> HYPERLINK "http://engramm.su/grammar/plural_of_foreign_words" \l "refnotes:1:note2" </w:instrText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separate"/>
      </w:r>
      <w:r w:rsidRPr="00A827A3">
        <w:rPr>
          <w:rFonts w:ascii="Arial" w:eastAsia="Times New Roman" w:hAnsi="Arial" w:cs="Arial"/>
          <w:color w:val="0066CC"/>
          <w:sz w:val="26"/>
          <w:szCs w:val="26"/>
          <w:u w:val="single"/>
          <w:vertAlign w:val="superscript"/>
          <w:lang w:val="en-US" w:eastAsia="ru-RU"/>
        </w:rPr>
        <w:t>[2]</w:t>
      </w:r>
      <w:r w:rsidRPr="00803E6B">
        <w:rPr>
          <w:rFonts w:ascii="Arial" w:eastAsia="Times New Roman" w:hAnsi="Arial" w:cs="Arial"/>
          <w:color w:val="333333"/>
          <w:sz w:val="26"/>
          <w:szCs w:val="26"/>
          <w:vertAlign w:val="superscript"/>
          <w:lang w:eastAsia="ru-RU"/>
        </w:rPr>
        <w:fldChar w:fldCharType="end"/>
      </w:r>
      <w:bookmarkEnd w:id="1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,</w:t>
      </w:r>
    </w:p>
    <w:p w:rsidR="00803E6B" w:rsidRPr="00803E6B" w:rsidRDefault="00803E6B" w:rsidP="00803E6B">
      <w:pPr>
        <w:numPr>
          <w:ilvl w:val="0"/>
          <w:numId w:val="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'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formul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a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' [ˈ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fɔ:rmjulə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→ 'formul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ae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fɔ:rmjuli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:] / "formula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s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' (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формула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ex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 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ices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03E6B" w:rsidRPr="00803E6B" w:rsidRDefault="00803E6B" w:rsidP="00803E6B">
      <w:pPr>
        <w:numPr>
          <w:ilvl w:val="0"/>
          <w:numId w:val="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ind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['ɪndeks]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ind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ices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['ɪndɪsi:z],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index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(указатель - указатели),</w:t>
      </w:r>
    </w:p>
    <w:p w:rsidR="00803E6B" w:rsidRPr="00803E6B" w:rsidRDefault="00803E6B" w:rsidP="00803E6B">
      <w:pPr>
        <w:numPr>
          <w:ilvl w:val="0"/>
          <w:numId w:val="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matr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['meɪtrɪks]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matr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ices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['meɪtrɪsi:z] (матрица - матрицы),</w:t>
      </w:r>
    </w:p>
    <w:p w:rsidR="00803E6B" w:rsidRPr="00803E6B" w:rsidRDefault="00803E6B" w:rsidP="00803E6B">
      <w:pPr>
        <w:numPr>
          <w:ilvl w:val="0"/>
          <w:numId w:val="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vert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['və:teks]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vert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ices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['və:tɪsi:z] (вершина, зенит - вершины, зениты).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is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03E6B" w:rsidRPr="00803E6B" w:rsidRDefault="00803E6B" w:rsidP="00803E6B">
      <w:pPr>
        <w:numPr>
          <w:ilvl w:val="0"/>
          <w:numId w:val="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analys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[ə'næləsɪs]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analys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[ə'næləsi:z] (анализ - анализы),</w:t>
      </w:r>
    </w:p>
    <w:p w:rsidR="00803E6B" w:rsidRPr="00803E6B" w:rsidRDefault="00803E6B" w:rsidP="00803E6B">
      <w:pPr>
        <w:numPr>
          <w:ilvl w:val="0"/>
          <w:numId w:val="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ax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['æksɪs]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ax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['æksɪz] (ось - оси),</w:t>
      </w:r>
    </w:p>
    <w:p w:rsidR="00803E6B" w:rsidRPr="00803E6B" w:rsidRDefault="00803E6B" w:rsidP="00803E6B">
      <w:pPr>
        <w:numPr>
          <w:ilvl w:val="0"/>
          <w:numId w:val="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bas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['beɪsɪs]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bas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['beɪsi:z] (основа - основы),</w:t>
      </w:r>
    </w:p>
    <w:p w:rsidR="00803E6B" w:rsidRPr="00803E6B" w:rsidRDefault="00803E6B" w:rsidP="00803E6B">
      <w:pPr>
        <w:numPr>
          <w:ilvl w:val="0"/>
          <w:numId w:val="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"cris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is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kraɪsɪs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- "cris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es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kraɪsi:z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(</w:t>
      </w:r>
      <w:hyperlink r:id="rId6" w:tgtFrame="_blank" w:history="1">
        <w:r w:rsidRPr="00A827A3">
          <w:rPr>
            <w:rFonts w:ascii="Arial" w:eastAsia="Times New Roman" w:hAnsi="Arial" w:cs="Arial"/>
            <w:b/>
            <w:bCs/>
            <w:color w:val="0066CC"/>
            <w:sz w:val="26"/>
            <w:szCs w:val="26"/>
            <w:u w:val="single"/>
            <w:lang w:eastAsia="ru-RU"/>
          </w:rPr>
          <w:t>кризис</w:t>
        </w:r>
      </w:hyperlink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-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кризисы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),</w:t>
      </w:r>
    </w:p>
    <w:p w:rsidR="00803E6B" w:rsidRPr="00803E6B" w:rsidRDefault="00803E6B" w:rsidP="00803E6B">
      <w:pPr>
        <w:numPr>
          <w:ilvl w:val="0"/>
          <w:numId w:val="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thes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thes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(тезис, диссертация, тема для сочинения - тезисы, диссертации, темы для сочинения).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ies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остается неизменным:</w:t>
      </w:r>
    </w:p>
    <w:p w:rsidR="00803E6B" w:rsidRPr="00803E6B" w:rsidRDefault="00803E6B" w:rsidP="00803E6B">
      <w:pPr>
        <w:numPr>
          <w:ilvl w:val="0"/>
          <w:numId w:val="4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ser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['sɪəri:z] (серия - серии),</w:t>
      </w:r>
    </w:p>
    <w:p w:rsidR="00803E6B" w:rsidRPr="00803E6B" w:rsidRDefault="00803E6B" w:rsidP="00803E6B">
      <w:pPr>
        <w:numPr>
          <w:ilvl w:val="0"/>
          <w:numId w:val="4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"spec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ies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spi:ʃi:z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(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биол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. 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вид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- 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виды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on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03E6B" w:rsidRPr="00803E6B" w:rsidRDefault="00803E6B" w:rsidP="00803E6B">
      <w:pPr>
        <w:numPr>
          <w:ilvl w:val="0"/>
          <w:numId w:val="5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automat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on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[ɔ:'tɔmətən]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automat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[ɔ:'tɔmətə] (автомат - автоматы),</w:t>
      </w:r>
    </w:p>
    <w:p w:rsidR="00803E6B" w:rsidRPr="00803E6B" w:rsidRDefault="00803E6B" w:rsidP="00803E6B">
      <w:pPr>
        <w:numPr>
          <w:ilvl w:val="0"/>
          <w:numId w:val="5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criteri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on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[kraɪ'tɪərɪən]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criteri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[kraɪ'tɪərɪə] (критерий - критерии),</w:t>
      </w:r>
    </w:p>
    <w:p w:rsidR="00803E6B" w:rsidRPr="00803E6B" w:rsidRDefault="00803E6B" w:rsidP="00803E6B">
      <w:pPr>
        <w:numPr>
          <w:ilvl w:val="0"/>
          <w:numId w:val="5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phenomen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on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[fɪ'nɔmɪnən]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phenomen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[fɪ'nɔmɪnə] (явление - явления),</w:t>
      </w:r>
    </w:p>
    <w:p w:rsidR="00803E6B" w:rsidRPr="00803E6B" w:rsidRDefault="00803E6B" w:rsidP="00803E6B">
      <w:pPr>
        <w:numPr>
          <w:ilvl w:val="0"/>
          <w:numId w:val="5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polyhedr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on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['pɔlɪ'hedrən]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polyhedr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['pɔlɪ'hedrə]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polyhedron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(многогранник - многогранники).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um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addend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[ə'dendəm]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addend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[ə'dendə] (приложение, дополнение (к чему-либо (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to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something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)) - приложения, дополнения),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['deɪtəm]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['deɪtə] (данная величина - данные), в современном английском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data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часто употребляется как неисчисляемое существительное,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errat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[e'rɑ:təm]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errat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[e'rɑ:tə] (опечатка - список опечаток),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for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['fɔ:rəm]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for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[ˈfɔ:rʌ],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forum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(конференция, собрание, форум - форумы),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medi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['mi:djəm]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medi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(в современном английском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media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часто употребляется как неисчисляемое существительное),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medium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(в значении: "спиритуалисты"),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memorand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[,memə'rændəm]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memoranda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[,memə'rændə]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memorandum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(запись на память, чтобы не забыть - записки),</w:t>
      </w:r>
    </w:p>
    <w:p w:rsidR="00803E6B" w:rsidRPr="00803E6B" w:rsidRDefault="00803E6B" w:rsidP="00803E6B">
      <w:pPr>
        <w:numPr>
          <w:ilvl w:val="0"/>
          <w:numId w:val="6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millenni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[mɪ'lenɪəm]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millennia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[mɪ'lenɪə] (тысячелетие - тысячелетия).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us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меняется на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era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или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ora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alumn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[ə'lʌmnəs]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alumn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[ə'lʌmnaɪ] (бывший питомец (школы или университета) - бывшие воспитанники),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corp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['kɔ:rpəs]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corp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ora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['kɔ:rpərə] (корпус, туловище, свод (документов) - корпусы),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foc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foc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gen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gen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era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loc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['ləukəs]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loci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['ləusaɪ] (местоположение - местоположения),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radius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['reɪdɪəs], [ˈreɪdjəs]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radi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['reɪdɪaɪ] (радиус - радиусы),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syllab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syllab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syllabus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visc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visc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era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cact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cact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cactus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fung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fung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hippopotam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hippopotam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hippopotamus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nucle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nucle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(ячейка - ячейки),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octop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us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-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редк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.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"octop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i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", "octopus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es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octopodes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platyp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редк.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platyp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platypus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termin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termin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terminus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7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uter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uter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uterus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некоторых случаях окончание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us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остается неизменным:</w:t>
      </w:r>
    </w:p>
    <w:p w:rsidR="00803E6B" w:rsidRPr="00803E6B" w:rsidRDefault="00803E6B" w:rsidP="00803E6B">
      <w:pPr>
        <w:numPr>
          <w:ilvl w:val="0"/>
          <w:numId w:val="8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meat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8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stat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us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 окончанию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ma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греческих словах добавляется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но обычно множественное число образуется по общим правилам: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stigma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stigma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stigma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stoma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stoma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stoma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schema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schema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schemas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dogma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dogma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dogma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lemma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lemma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lemma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9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anathema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anathema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ta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anathema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pBdr>
          <w:bottom w:val="single" w:sz="4" w:space="0" w:color="9D9D9D"/>
        </w:pBd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Форма множественного числа существительных заимствованных из других языков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Некоторые существительные, заимствованные из французского, образуют множественное число с помощь суффикса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который может не произноситься или произноситься как [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z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]:</w:t>
      </w:r>
    </w:p>
    <w:p w:rsidR="00803E6B" w:rsidRPr="00803E6B" w:rsidRDefault="00803E6B" w:rsidP="00803E6B">
      <w:pPr>
        <w:numPr>
          <w:ilvl w:val="0"/>
          <w:numId w:val="10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beau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beau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0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bureau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bureau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bureau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0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château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château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0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tableau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tableau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x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Суще</w:t>
      </w:r>
      <w:r w:rsidR="00A827A3"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ствительные английского языка. З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аимствованные из русского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gram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</w:t>
      </w:r>
      <w:proofErr w:type="gram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огут образовывать множественное число с помощью суффиксов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a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или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следуя оригинальным правилам русского языка:</w:t>
      </w:r>
    </w:p>
    <w:p w:rsidR="00803E6B" w:rsidRPr="00803E6B" w:rsidRDefault="00803E6B" w:rsidP="00803E6B">
      <w:pPr>
        <w:numPr>
          <w:ilvl w:val="0"/>
          <w:numId w:val="1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blin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blin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blin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y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bli:ni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['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blɪni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]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blin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val="en-US" w:eastAsia="ru-RU"/>
        </w:rPr>
        <w:t>is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" (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блин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- 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блины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),</w:t>
      </w:r>
    </w:p>
    <w:p w:rsidR="00803E6B" w:rsidRPr="00803E6B" w:rsidRDefault="00803E6B" w:rsidP="00803E6B">
      <w:pPr>
        <w:numPr>
          <w:ilvl w:val="0"/>
          <w:numId w:val="11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oblast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oblast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oblast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Существительные, заимствованные из иврита, могут образовывать множественное число с помощью суффиксов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im</w:t>
      </w:r>
      <w:proofErr w:type="spellEnd"/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или</w:t>
      </w:r>
      <w:r w:rsidRPr="00A827A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27A3">
        <w:rPr>
          <w:rFonts w:ascii="Consolas" w:eastAsia="Times New Roman" w:hAnsi="Consolas" w:cs="Courier New"/>
          <w:color w:val="333333"/>
          <w:sz w:val="26"/>
          <w:szCs w:val="26"/>
          <w:lang w:eastAsia="ru-RU"/>
        </w:rPr>
        <w:t>-</w:t>
      </w:r>
      <w:proofErr w:type="spellStart"/>
      <w:r w:rsidRPr="00A827A3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ru-RU"/>
        </w:rPr>
        <w:t>ot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согласно родным правилам:</w:t>
      </w:r>
    </w:p>
    <w:p w:rsidR="00803E6B" w:rsidRPr="00803E6B" w:rsidRDefault="00803E6B" w:rsidP="00803E6B">
      <w:pPr>
        <w:numPr>
          <w:ilvl w:val="0"/>
          <w:numId w:val="1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cherub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cherub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cherub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seraph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seraph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seraph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2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kibbutz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kibbutz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im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/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kibbutz</w:t>
      </w:r>
      <w:r w:rsidRPr="00803E6B">
        <w:rPr>
          <w:rFonts w:ascii="Arial" w:eastAsia="Times New Roman" w:hAnsi="Arial" w:cs="Arial"/>
          <w:color w:val="333333"/>
          <w:sz w:val="26"/>
          <w:szCs w:val="26"/>
          <w:u w:val="single"/>
          <w:lang w:eastAsia="ru-RU"/>
        </w:rPr>
        <w:t>es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Многие существительные, заимствованные из японского языка, не изменяются:</w:t>
      </w:r>
    </w:p>
    <w:p w:rsidR="00803E6B" w:rsidRPr="00803E6B" w:rsidRDefault="00803E6B" w:rsidP="00803E6B">
      <w:pPr>
        <w:numPr>
          <w:ilvl w:val="0"/>
          <w:numId w:val="1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benshi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benshi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otaku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otaku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</w:t>
      </w:r>
    </w:p>
    <w:p w:rsidR="00803E6B" w:rsidRPr="00803E6B" w:rsidRDefault="00803E6B" w:rsidP="00803E6B">
      <w:pPr>
        <w:numPr>
          <w:ilvl w:val="0"/>
          <w:numId w:val="13"/>
        </w:numPr>
        <w:pBdr>
          <w:top w:val="single" w:sz="4" w:space="2" w:color="D3D3D3"/>
          <w:left w:val="single" w:sz="4" w:space="3" w:color="D3D3D3"/>
          <w:bottom w:val="single" w:sz="4" w:space="2" w:color="D3D3D3"/>
          <w:right w:val="single" w:sz="4" w:space="3" w:color="D3D3D3"/>
        </w:pBdr>
        <w:spacing w:after="0" w:line="226" w:lineRule="atLeast"/>
        <w:ind w:left="24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samurai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-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samurai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".</w:t>
      </w:r>
    </w:p>
    <w:p w:rsidR="00803E6B" w:rsidRPr="00803E6B" w:rsidRDefault="00803E6B" w:rsidP="00803E6B">
      <w:pPr>
        <w:spacing w:after="336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Хотя слова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futon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kimono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ninja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", "</w:t>
      </w:r>
      <w:proofErr w:type="spellStart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tsunami</w:t>
      </w:r>
      <w:proofErr w:type="spellEnd"/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" часто изменяются по общим правилам.</w:t>
      </w:r>
    </w:p>
    <w:p w:rsidR="00803E6B" w:rsidRPr="00803E6B" w:rsidRDefault="00803E6B" w:rsidP="00803E6B">
      <w:pPr>
        <w:spacing w:after="0" w:line="226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03E6B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Источник:</w:t>
      </w:r>
      <w:hyperlink r:id="rId7" w:history="1">
        <w:r w:rsidRPr="00A827A3">
          <w:rPr>
            <w:rFonts w:ascii="Arial" w:eastAsia="Times New Roman" w:hAnsi="Arial" w:cs="Arial"/>
            <w:color w:val="0066CC"/>
            <w:sz w:val="26"/>
            <w:szCs w:val="26"/>
            <w:lang w:eastAsia="ru-RU"/>
          </w:rPr>
          <w:t> </w:t>
        </w:r>
        <w:r w:rsidRPr="00A827A3">
          <w:rPr>
            <w:rFonts w:ascii="Arial" w:eastAsia="Times New Roman" w:hAnsi="Arial" w:cs="Arial"/>
            <w:color w:val="0066CC"/>
            <w:sz w:val="26"/>
            <w:szCs w:val="26"/>
            <w:u w:val="single"/>
            <w:lang w:eastAsia="ru-RU"/>
          </w:rPr>
          <w:t>http://engramm.su/grammar/plural_of_foreign_words</w:t>
        </w:r>
      </w:hyperlink>
    </w:p>
    <w:p w:rsidR="00803448" w:rsidRPr="00A827A3" w:rsidRDefault="00803448">
      <w:pPr>
        <w:rPr>
          <w:sz w:val="26"/>
          <w:szCs w:val="26"/>
        </w:rPr>
      </w:pPr>
    </w:p>
    <w:sectPr w:rsidR="00803448" w:rsidRPr="00A827A3" w:rsidSect="0080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1947"/>
    <w:multiLevelType w:val="multilevel"/>
    <w:tmpl w:val="C3867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1474E"/>
    <w:multiLevelType w:val="multilevel"/>
    <w:tmpl w:val="5C802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65A44"/>
    <w:multiLevelType w:val="multilevel"/>
    <w:tmpl w:val="65B08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E7E9D"/>
    <w:multiLevelType w:val="multilevel"/>
    <w:tmpl w:val="36D26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84C0A"/>
    <w:multiLevelType w:val="multilevel"/>
    <w:tmpl w:val="CDB4F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86C44"/>
    <w:multiLevelType w:val="multilevel"/>
    <w:tmpl w:val="54468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D43ED"/>
    <w:multiLevelType w:val="multilevel"/>
    <w:tmpl w:val="485A0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B3BA3"/>
    <w:multiLevelType w:val="multilevel"/>
    <w:tmpl w:val="52921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03E49"/>
    <w:multiLevelType w:val="multilevel"/>
    <w:tmpl w:val="82D00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B44D6"/>
    <w:multiLevelType w:val="multilevel"/>
    <w:tmpl w:val="075A5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A2505"/>
    <w:multiLevelType w:val="multilevel"/>
    <w:tmpl w:val="C8867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951021"/>
    <w:multiLevelType w:val="multilevel"/>
    <w:tmpl w:val="F1701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B4510A"/>
    <w:multiLevelType w:val="multilevel"/>
    <w:tmpl w:val="A2400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03E6B"/>
    <w:rsid w:val="00681842"/>
    <w:rsid w:val="00803448"/>
    <w:rsid w:val="00803E6B"/>
    <w:rsid w:val="00A8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448"/>
  </w:style>
  <w:style w:type="paragraph" w:styleId="1">
    <w:name w:val="heading 1"/>
    <w:basedOn w:val="a"/>
    <w:link w:val="10"/>
    <w:uiPriority w:val="9"/>
    <w:qFormat/>
    <w:rsid w:val="00803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3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E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3E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03E6B"/>
  </w:style>
  <w:style w:type="character" w:styleId="a4">
    <w:name w:val="Hyperlink"/>
    <w:basedOn w:val="a0"/>
    <w:uiPriority w:val="99"/>
    <w:semiHidden/>
    <w:unhideWhenUsed/>
    <w:rsid w:val="00803E6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03E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03E6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03E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03E6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803E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03E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gramm.su/grammar/plural_of_foreign_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ramm.su/grammar/plural_of_foreign_words" TargetMode="External"/><Relationship Id="rId5" Type="http://schemas.openxmlformats.org/officeDocument/2006/relationships/hyperlink" Target="http://engramm.su/grammar/formation_of_plur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2016-09-03T12:46:00Z</dcterms:created>
  <dcterms:modified xsi:type="dcterms:W3CDTF">2016-09-03T13:24:00Z</dcterms:modified>
</cp:coreProperties>
</file>