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AF" w:rsidRPr="002F7514" w:rsidRDefault="000B4CEA" w:rsidP="00EA19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3E1">
        <w:rPr>
          <w:rFonts w:ascii="Times New Roman" w:hAnsi="Times New Roman" w:cs="Times New Roman"/>
          <w:b/>
          <w:sz w:val="36"/>
          <w:szCs w:val="24"/>
        </w:rPr>
        <w:t xml:space="preserve">Архитектура приложения для </w:t>
      </w:r>
      <w:proofErr w:type="spellStart"/>
      <w:r w:rsidRPr="008253E1">
        <w:rPr>
          <w:rFonts w:ascii="Times New Roman" w:hAnsi="Times New Roman" w:cs="Times New Roman"/>
          <w:b/>
          <w:sz w:val="36"/>
          <w:szCs w:val="24"/>
        </w:rPr>
        <w:t>постаматов</w:t>
      </w:r>
      <w:proofErr w:type="spellEnd"/>
    </w:p>
    <w:p w:rsidR="008253E1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8253E1" w:rsidRDefault="008253E1">
      <w:pPr>
        <w:rPr>
          <w:rFonts w:ascii="Times New Roman" w:hAnsi="Times New Roman" w:cs="Times New Roman"/>
          <w:b/>
          <w:sz w:val="24"/>
          <w:szCs w:val="24"/>
        </w:rPr>
      </w:pPr>
      <w:r w:rsidRPr="008253E1">
        <w:rPr>
          <w:rFonts w:ascii="Times New Roman" w:hAnsi="Times New Roman" w:cs="Times New Roman"/>
          <w:b/>
          <w:sz w:val="28"/>
          <w:szCs w:val="24"/>
        </w:rPr>
        <w:t xml:space="preserve">Параметры для </w:t>
      </w:r>
      <w:proofErr w:type="spellStart"/>
      <w:r w:rsidRPr="008253E1">
        <w:rPr>
          <w:rFonts w:ascii="Times New Roman" w:hAnsi="Times New Roman" w:cs="Times New Roman"/>
          <w:b/>
          <w:sz w:val="28"/>
          <w:szCs w:val="24"/>
        </w:rPr>
        <w:t>таргетинга</w:t>
      </w:r>
      <w:proofErr w:type="spellEnd"/>
    </w:p>
    <w:p w:rsidR="00E16E4A" w:rsidRDefault="00E1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Параметры, которые можно использовать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рекламы:</w:t>
      </w:r>
    </w:p>
    <w:p w:rsidR="00EA193C" w:rsidRPr="00EA193C" w:rsidRDefault="00AE23A1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и в</w:t>
      </w:r>
      <w:r w:rsidR="00EA193C" w:rsidRPr="002F7514">
        <w:rPr>
          <w:rFonts w:ascii="Times New Roman" w:hAnsi="Times New Roman" w:cs="Times New Roman"/>
          <w:b/>
          <w:sz w:val="24"/>
          <w:szCs w:val="24"/>
        </w:rPr>
        <w:t>ремя</w:t>
      </w:r>
      <w:r w:rsidR="00EA193C" w:rsidRPr="00EA193C">
        <w:rPr>
          <w:rFonts w:ascii="Times New Roman" w:hAnsi="Times New Roman" w:cs="Times New Roman"/>
          <w:sz w:val="24"/>
          <w:szCs w:val="24"/>
        </w:rPr>
        <w:t xml:space="preserve"> – системное время.</w:t>
      </w:r>
    </w:p>
    <w:p w:rsidR="00E16E4A" w:rsidRPr="00EA193C" w:rsidRDefault="00EA193C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514">
        <w:rPr>
          <w:rFonts w:ascii="Times New Roman" w:hAnsi="Times New Roman" w:cs="Times New Roman"/>
          <w:b/>
          <w:sz w:val="24"/>
          <w:szCs w:val="24"/>
        </w:rPr>
        <w:t>Температура</w:t>
      </w:r>
      <w:r w:rsidRPr="00EA193C">
        <w:rPr>
          <w:rFonts w:ascii="Times New Roman" w:hAnsi="Times New Roman" w:cs="Times New Roman"/>
          <w:sz w:val="24"/>
          <w:szCs w:val="24"/>
        </w:rPr>
        <w:t xml:space="preserve"> – с датчика температуры.</w:t>
      </w:r>
    </w:p>
    <w:p w:rsidR="00EA193C" w:rsidRDefault="00EA193C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514">
        <w:rPr>
          <w:rFonts w:ascii="Times New Roman" w:hAnsi="Times New Roman" w:cs="Times New Roman"/>
          <w:b/>
          <w:sz w:val="24"/>
          <w:szCs w:val="24"/>
        </w:rPr>
        <w:t>Влажность</w:t>
      </w:r>
      <w:r w:rsidRPr="00EA193C">
        <w:rPr>
          <w:rFonts w:ascii="Times New Roman" w:hAnsi="Times New Roman" w:cs="Times New Roman"/>
          <w:sz w:val="24"/>
          <w:szCs w:val="24"/>
        </w:rPr>
        <w:t xml:space="preserve"> – с датчика влажности.</w:t>
      </w:r>
    </w:p>
    <w:p w:rsidR="000435A5" w:rsidRPr="00EA193C" w:rsidRDefault="000435A5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Освещенность </w:t>
      </w:r>
      <w:r>
        <w:rPr>
          <w:rFonts w:ascii="Times New Roman" w:hAnsi="Times New Roman" w:cs="Times New Roman"/>
          <w:sz w:val="24"/>
          <w:szCs w:val="24"/>
        </w:rPr>
        <w:t>– с датчика освещенности.</w:t>
      </w:r>
    </w:p>
    <w:p w:rsidR="00EA193C" w:rsidRPr="00EA193C" w:rsidRDefault="00EA193C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7514">
        <w:rPr>
          <w:rFonts w:ascii="Times New Roman" w:hAnsi="Times New Roman" w:cs="Times New Roman"/>
          <w:b/>
          <w:sz w:val="24"/>
          <w:szCs w:val="24"/>
        </w:rPr>
        <w:t>Геолокация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 xml:space="preserve"> – с датчика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="000435A5" w:rsidRPr="000435A5">
        <w:rPr>
          <w:rFonts w:ascii="Times New Roman" w:hAnsi="Times New Roman" w:cs="Times New Roman"/>
          <w:sz w:val="24"/>
          <w:szCs w:val="24"/>
        </w:rPr>
        <w:t xml:space="preserve"> (</w:t>
      </w:r>
      <w:r w:rsidR="000435A5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0435A5" w:rsidRPr="000435A5">
        <w:rPr>
          <w:rFonts w:ascii="Times New Roman" w:hAnsi="Times New Roman" w:cs="Times New Roman"/>
          <w:sz w:val="24"/>
          <w:szCs w:val="24"/>
        </w:rPr>
        <w:t xml:space="preserve"> / </w:t>
      </w:r>
      <w:r w:rsidR="000435A5">
        <w:rPr>
          <w:rFonts w:ascii="Times New Roman" w:hAnsi="Times New Roman" w:cs="Times New Roman"/>
          <w:sz w:val="24"/>
          <w:szCs w:val="24"/>
          <w:lang w:val="en-US"/>
        </w:rPr>
        <w:t>GLONASS</w:t>
      </w:r>
      <w:r w:rsidR="000435A5" w:rsidRPr="000435A5">
        <w:rPr>
          <w:rFonts w:ascii="Times New Roman" w:hAnsi="Times New Roman" w:cs="Times New Roman"/>
          <w:sz w:val="24"/>
          <w:szCs w:val="24"/>
        </w:rPr>
        <w:t>)</w:t>
      </w:r>
      <w:r w:rsidRPr="00EA193C">
        <w:rPr>
          <w:rFonts w:ascii="Times New Roman" w:hAnsi="Times New Roman" w:cs="Times New Roman"/>
          <w:sz w:val="24"/>
          <w:szCs w:val="24"/>
        </w:rPr>
        <w:t xml:space="preserve"> или из параметров при установке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>.</w:t>
      </w:r>
    </w:p>
    <w:p w:rsidR="00EA193C" w:rsidRPr="00EA193C" w:rsidRDefault="00EA193C" w:rsidP="00EA1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514">
        <w:rPr>
          <w:rFonts w:ascii="Times New Roman" w:hAnsi="Times New Roman" w:cs="Times New Roman"/>
          <w:b/>
          <w:sz w:val="24"/>
          <w:szCs w:val="24"/>
        </w:rPr>
        <w:t>Пол</w:t>
      </w:r>
      <w:r w:rsidRPr="00EA193C">
        <w:rPr>
          <w:rFonts w:ascii="Times New Roman" w:hAnsi="Times New Roman" w:cs="Times New Roman"/>
          <w:sz w:val="24"/>
          <w:szCs w:val="24"/>
        </w:rPr>
        <w:t xml:space="preserve"> – определяется через камеру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 xml:space="preserve"> (с высокой точностью).</w:t>
      </w:r>
    </w:p>
    <w:p w:rsidR="008253E1" w:rsidRPr="000435A5" w:rsidRDefault="00EA193C" w:rsidP="00043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514">
        <w:rPr>
          <w:rFonts w:ascii="Times New Roman" w:hAnsi="Times New Roman" w:cs="Times New Roman"/>
          <w:b/>
          <w:sz w:val="24"/>
          <w:szCs w:val="24"/>
        </w:rPr>
        <w:t>Возраст</w:t>
      </w:r>
      <w:r w:rsidRPr="00EA193C">
        <w:rPr>
          <w:rFonts w:ascii="Times New Roman" w:hAnsi="Times New Roman" w:cs="Times New Roman"/>
          <w:sz w:val="24"/>
          <w:szCs w:val="24"/>
        </w:rPr>
        <w:t xml:space="preserve"> – определяется через камеру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EA193C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EA193C">
        <w:rPr>
          <w:rFonts w:ascii="Times New Roman" w:hAnsi="Times New Roman" w:cs="Times New Roman"/>
          <w:sz w:val="24"/>
          <w:szCs w:val="24"/>
        </w:rPr>
        <w:t xml:space="preserve"> (со средней точностью).</w:t>
      </w:r>
    </w:p>
    <w:p w:rsidR="000B4CEA" w:rsidRDefault="00AE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вышеописанным параметрам можно определить косвенные:</w:t>
      </w:r>
    </w:p>
    <w:p w:rsidR="00AE23A1" w:rsidRPr="00AE23A1" w:rsidRDefault="00AE23A1" w:rsidP="00AE23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23A1">
        <w:rPr>
          <w:rFonts w:ascii="Times New Roman" w:hAnsi="Times New Roman" w:cs="Times New Roman"/>
          <w:sz w:val="24"/>
          <w:szCs w:val="24"/>
        </w:rPr>
        <w:t>Время года</w:t>
      </w:r>
    </w:p>
    <w:p w:rsidR="00AE23A1" w:rsidRPr="00AE23A1" w:rsidRDefault="00AE23A1" w:rsidP="00AE23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23A1">
        <w:rPr>
          <w:rFonts w:ascii="Times New Roman" w:hAnsi="Times New Roman" w:cs="Times New Roman"/>
          <w:sz w:val="24"/>
          <w:szCs w:val="24"/>
        </w:rPr>
        <w:t>Регион</w:t>
      </w:r>
    </w:p>
    <w:p w:rsidR="000435A5" w:rsidRPr="000435A5" w:rsidRDefault="0004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других параметров, помимо вышеописанных</w:t>
      </w:r>
      <w:r w:rsidR="00B739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рекомендуется. Это связано с тем, что другие параметры либо получаются с недостаточной точностью, либо обладают чрезвычайно низкой информативностью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35A5" w:rsidRPr="000435A5" w:rsidRDefault="000435A5">
      <w:pPr>
        <w:rPr>
          <w:rFonts w:ascii="Times New Roman" w:hAnsi="Times New Roman" w:cs="Times New Roman"/>
          <w:sz w:val="24"/>
          <w:szCs w:val="24"/>
        </w:rPr>
      </w:pPr>
    </w:p>
    <w:p w:rsidR="000435A5" w:rsidRPr="008253E1" w:rsidRDefault="000435A5" w:rsidP="000435A5">
      <w:pPr>
        <w:rPr>
          <w:rFonts w:ascii="Times New Roman" w:hAnsi="Times New Roman" w:cs="Times New Roman"/>
          <w:b/>
          <w:sz w:val="24"/>
          <w:szCs w:val="24"/>
        </w:rPr>
      </w:pPr>
      <w:r w:rsidRPr="008253E1">
        <w:rPr>
          <w:rFonts w:ascii="Times New Roman" w:hAnsi="Times New Roman" w:cs="Times New Roman"/>
          <w:b/>
          <w:sz w:val="28"/>
          <w:szCs w:val="24"/>
        </w:rPr>
        <w:t>Источник рекламы</w:t>
      </w:r>
    </w:p>
    <w:p w:rsidR="000435A5" w:rsidRDefault="000435A5" w:rsidP="0004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источника рекламы предлагается использовать внешние готовые площадки по следующим причинам:</w:t>
      </w:r>
    </w:p>
    <w:p w:rsidR="000435A5" w:rsidRDefault="000435A5" w:rsidP="000435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7514">
        <w:rPr>
          <w:rFonts w:ascii="Times New Roman" w:hAnsi="Times New Roman" w:cs="Times New Roman"/>
          <w:sz w:val="24"/>
          <w:szCs w:val="24"/>
        </w:rPr>
        <w:t xml:space="preserve">Встроенные механизмы для осуществления </w:t>
      </w:r>
      <w:proofErr w:type="spellStart"/>
      <w:r w:rsidRPr="002F7514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2F7514">
        <w:rPr>
          <w:rFonts w:ascii="Times New Roman" w:hAnsi="Times New Roman" w:cs="Times New Roman"/>
          <w:sz w:val="24"/>
          <w:szCs w:val="24"/>
        </w:rPr>
        <w:t xml:space="preserve"> рекламы.</w:t>
      </w:r>
    </w:p>
    <w:p w:rsidR="008253E1" w:rsidRPr="000435A5" w:rsidRDefault="000435A5" w:rsidP="000435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5A5">
        <w:rPr>
          <w:rFonts w:ascii="Times New Roman" w:hAnsi="Times New Roman" w:cs="Times New Roman"/>
          <w:sz w:val="24"/>
          <w:szCs w:val="24"/>
        </w:rPr>
        <w:t xml:space="preserve">Подобные площадки самостоятельно работают с рекламодателями, предоставляя </w:t>
      </w:r>
      <w:r w:rsidRPr="000435A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435A5">
        <w:rPr>
          <w:rFonts w:ascii="Times New Roman" w:hAnsi="Times New Roman" w:cs="Times New Roman"/>
          <w:sz w:val="24"/>
          <w:szCs w:val="24"/>
        </w:rPr>
        <w:t xml:space="preserve"> для получения рекламных объявлений.</w:t>
      </w:r>
    </w:p>
    <w:p w:rsidR="008253E1" w:rsidRDefault="0004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таким площадкам можно отнести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04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5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5A5">
        <w:rPr>
          <w:rFonts w:ascii="Times New Roman" w:hAnsi="Times New Roman" w:cs="Times New Roman"/>
          <w:sz w:val="24"/>
          <w:szCs w:val="24"/>
        </w:rPr>
        <w:t>Adwords</w:t>
      </w:r>
      <w:proofErr w:type="spellEnd"/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другие.</w:t>
      </w:r>
    </w:p>
    <w:p w:rsidR="00B73900" w:rsidRPr="000435A5" w:rsidRDefault="00423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Недостатком </w:t>
      </w:r>
      <w:r w:rsidR="0018206F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</w:rPr>
        <w:t xml:space="preserve">таких систем является направленность на компьютерные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бразуеры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8206F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сайты. Расчет денег, полученных с рекламы начисляется именно за количество кликов и переходов на сайт рекламодателей. Подоб</w:t>
      </w:r>
      <w:r w:rsidR="0018206F">
        <w:rPr>
          <w:rFonts w:ascii="Times New Roman" w:hAnsi="Times New Roman" w:cs="Times New Roman"/>
          <w:sz w:val="24"/>
          <w:szCs w:val="24"/>
        </w:rPr>
        <w:t xml:space="preserve">ная концепция может не подойти для задачи </w:t>
      </w:r>
      <w:proofErr w:type="spellStart"/>
      <w:r w:rsidR="0018206F">
        <w:rPr>
          <w:rFonts w:ascii="Times New Roman" w:hAnsi="Times New Roman" w:cs="Times New Roman"/>
          <w:sz w:val="24"/>
          <w:szCs w:val="24"/>
        </w:rPr>
        <w:t>постаматов</w:t>
      </w:r>
      <w:proofErr w:type="spellEnd"/>
      <w:r w:rsidR="0018206F">
        <w:rPr>
          <w:rFonts w:ascii="Times New Roman" w:hAnsi="Times New Roman" w:cs="Times New Roman"/>
          <w:sz w:val="24"/>
          <w:szCs w:val="24"/>
        </w:rPr>
        <w:t xml:space="preserve">, поэтому может потребоваться реализация собственной системы </w:t>
      </w:r>
      <w:proofErr w:type="spellStart"/>
      <w:r w:rsidR="0018206F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="0018206F">
        <w:rPr>
          <w:rFonts w:ascii="Times New Roman" w:hAnsi="Times New Roman" w:cs="Times New Roman"/>
          <w:sz w:val="24"/>
          <w:szCs w:val="24"/>
        </w:rPr>
        <w:t xml:space="preserve"> рекламы.</w:t>
      </w: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0435A5" w:rsidRDefault="008253E1">
      <w:pPr>
        <w:rPr>
          <w:rFonts w:ascii="Times New Roman" w:hAnsi="Times New Roman" w:cs="Times New Roman"/>
          <w:sz w:val="24"/>
          <w:szCs w:val="24"/>
        </w:rPr>
      </w:pPr>
    </w:p>
    <w:p w:rsidR="008253E1" w:rsidRPr="008253E1" w:rsidRDefault="008253E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253E1">
        <w:rPr>
          <w:rFonts w:ascii="Times New Roman" w:hAnsi="Times New Roman" w:cs="Times New Roman"/>
          <w:b/>
          <w:sz w:val="28"/>
          <w:szCs w:val="24"/>
        </w:rPr>
        <w:lastRenderedPageBreak/>
        <w:t>Структурная схема приложения</w:t>
      </w:r>
    </w:p>
    <w:p w:rsidR="000435A5" w:rsidRPr="00B73900" w:rsidRDefault="00043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00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41" w:rsidRDefault="0098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 w:rsidR="000435A5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984B41">
        <w:rPr>
          <w:rFonts w:ascii="Times New Roman" w:hAnsi="Times New Roman" w:cs="Times New Roman"/>
          <w:b/>
          <w:sz w:val="24"/>
          <w:szCs w:val="24"/>
          <w:lang w:val="en-US"/>
        </w:rPr>
        <w:t>argeting</w:t>
      </w:r>
      <w:r w:rsidRPr="000435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4B41">
        <w:rPr>
          <w:rFonts w:ascii="Times New Roman" w:hAnsi="Times New Roman" w:cs="Times New Roman"/>
          <w:b/>
          <w:sz w:val="24"/>
          <w:szCs w:val="24"/>
          <w:lang w:val="en-US"/>
        </w:rPr>
        <w:t>Information</w:t>
      </w:r>
      <w:r w:rsidRPr="000435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преобразовывает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датчиков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04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рекламы</w:t>
      </w:r>
      <w:r w:rsidR="000435A5">
        <w:rPr>
          <w:rFonts w:ascii="Times New Roman" w:hAnsi="Times New Roman" w:cs="Times New Roman"/>
          <w:sz w:val="24"/>
          <w:szCs w:val="24"/>
        </w:rPr>
        <w:t>.</w:t>
      </w:r>
    </w:p>
    <w:p w:rsidR="000435A5" w:rsidRPr="000435A5" w:rsidRDefault="0004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 w:rsidRPr="000435A5">
        <w:rPr>
          <w:rFonts w:ascii="Times New Roman" w:hAnsi="Times New Roman" w:cs="Times New Roman"/>
          <w:b/>
          <w:sz w:val="24"/>
          <w:szCs w:val="24"/>
          <w:lang w:val="en-US"/>
        </w:rPr>
        <w:t>Advertising</w:t>
      </w:r>
      <w:r w:rsidRPr="000435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984B41">
        <w:rPr>
          <w:rFonts w:ascii="Times New Roman" w:hAnsi="Times New Roman" w:cs="Times New Roman"/>
          <w:b/>
          <w:sz w:val="24"/>
          <w:szCs w:val="24"/>
          <w:lang w:val="en-US"/>
        </w:rPr>
        <w:t>argeting</w:t>
      </w:r>
      <w:r w:rsidRPr="000435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0435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35A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внешний источник рекламы, который п</w:t>
      </w:r>
      <w:r>
        <w:rPr>
          <w:rFonts w:ascii="Times New Roman" w:hAnsi="Times New Roman" w:cs="Times New Roman"/>
          <w:sz w:val="24"/>
          <w:szCs w:val="24"/>
        </w:rPr>
        <w:t xml:space="preserve">о информации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сформированной на клиенте выдает рекламу (картинку, текст, ссылку), которая наиболее подходит для конкретного человека.</w:t>
      </w:r>
    </w:p>
    <w:p w:rsidR="00984B41" w:rsidRDefault="0098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984B41">
        <w:rPr>
          <w:rFonts w:ascii="Times New Roman" w:hAnsi="Times New Roman" w:cs="Times New Roman"/>
          <w:b/>
          <w:sz w:val="24"/>
          <w:szCs w:val="24"/>
          <w:lang w:val="en-US"/>
        </w:rPr>
        <w:t>Advertisment</w:t>
      </w:r>
      <w:proofErr w:type="spellEnd"/>
      <w:r w:rsidRPr="00984B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получает картинку и текст рекламного объявления и выводит его на монитор.</w:t>
      </w:r>
    </w:p>
    <w:p w:rsidR="00B73900" w:rsidRDefault="00B7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3900" w:rsidRDefault="00B739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Комментарии по реализации</w:t>
      </w:r>
    </w:p>
    <w:p w:rsidR="00B73900" w:rsidRDefault="00B73900" w:rsidP="0018206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06F">
        <w:rPr>
          <w:rFonts w:ascii="Times New Roman" w:hAnsi="Times New Roman" w:cs="Times New Roman"/>
          <w:sz w:val="24"/>
          <w:szCs w:val="24"/>
        </w:rPr>
        <w:t>Распознавание данных с сенсоров и даже с камеры достаточно несложная операция с точки зрения затрат ресурсов системы, поэтому ее лучше и даже нужно оставить на клиентской стороне. В противном случае придется отправлять большие объемы данных с камеры для обработки на сервере, что серьезным образом скажется на потребляемом трафике, перегрузит сервер и не сильно улучшит</w:t>
      </w:r>
      <w:r w:rsidR="0018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06F">
        <w:rPr>
          <w:rFonts w:ascii="Times New Roman" w:hAnsi="Times New Roman" w:cs="Times New Roman"/>
          <w:sz w:val="24"/>
          <w:szCs w:val="24"/>
        </w:rPr>
        <w:t>энергоэффективность</w:t>
      </w:r>
      <w:proofErr w:type="spellEnd"/>
      <w:r w:rsidR="0018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06F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="0018206F">
        <w:rPr>
          <w:rFonts w:ascii="Times New Roman" w:hAnsi="Times New Roman" w:cs="Times New Roman"/>
          <w:sz w:val="24"/>
          <w:szCs w:val="24"/>
        </w:rPr>
        <w:t>.</w:t>
      </w:r>
    </w:p>
    <w:p w:rsidR="0018206F" w:rsidRPr="0018206F" w:rsidRDefault="0018206F" w:rsidP="0018206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73900" w:rsidRPr="0018206F" w:rsidRDefault="00B73900" w:rsidP="0018206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06F">
        <w:rPr>
          <w:rFonts w:ascii="Times New Roman" w:hAnsi="Times New Roman" w:cs="Times New Roman"/>
          <w:sz w:val="24"/>
          <w:szCs w:val="24"/>
        </w:rPr>
        <w:t xml:space="preserve">Данные для </w:t>
      </w:r>
      <w:proofErr w:type="spellStart"/>
      <w:r w:rsidRPr="0018206F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18206F">
        <w:rPr>
          <w:rFonts w:ascii="Times New Roman" w:hAnsi="Times New Roman" w:cs="Times New Roman"/>
          <w:sz w:val="24"/>
          <w:szCs w:val="24"/>
        </w:rPr>
        <w:t xml:space="preserve"> </w:t>
      </w:r>
      <w:r w:rsidR="00423326" w:rsidRPr="0018206F">
        <w:rPr>
          <w:rFonts w:ascii="Times New Roman" w:hAnsi="Times New Roman" w:cs="Times New Roman"/>
          <w:sz w:val="24"/>
          <w:szCs w:val="24"/>
        </w:rPr>
        <w:t>достаточно простые и небольшие объекты, которые хорошо подходят для передачи по сети и потребляют небольшое количество трафика.</w:t>
      </w:r>
    </w:p>
    <w:p w:rsidR="00423326" w:rsidRDefault="00423326" w:rsidP="00B739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3326" w:rsidRPr="0018206F" w:rsidRDefault="00423326" w:rsidP="0018206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06F">
        <w:rPr>
          <w:rFonts w:ascii="Times New Roman" w:hAnsi="Times New Roman" w:cs="Times New Roman"/>
          <w:sz w:val="24"/>
          <w:szCs w:val="24"/>
        </w:rPr>
        <w:t xml:space="preserve">Распознавание данных с сенсоров и камеры начинается, когда пользователь начинает работу с </w:t>
      </w:r>
      <w:proofErr w:type="spellStart"/>
      <w:r w:rsidRPr="0018206F">
        <w:rPr>
          <w:rFonts w:ascii="Times New Roman" w:hAnsi="Times New Roman" w:cs="Times New Roman"/>
          <w:sz w:val="24"/>
          <w:szCs w:val="24"/>
        </w:rPr>
        <w:t>постаматом</w:t>
      </w:r>
      <w:proofErr w:type="spellEnd"/>
      <w:r w:rsidRPr="0018206F">
        <w:rPr>
          <w:rFonts w:ascii="Times New Roman" w:hAnsi="Times New Roman" w:cs="Times New Roman"/>
          <w:sz w:val="24"/>
          <w:szCs w:val="24"/>
        </w:rPr>
        <w:t xml:space="preserve"> (нажимает в первый раз на кнопку или сенсорный экран), а завершается через какое-то время после последних действий пользователя.</w:t>
      </w:r>
      <w:r w:rsidR="0018206F" w:rsidRPr="0018206F">
        <w:rPr>
          <w:rFonts w:ascii="Times New Roman" w:hAnsi="Times New Roman" w:cs="Times New Roman"/>
          <w:sz w:val="24"/>
          <w:szCs w:val="24"/>
        </w:rPr>
        <w:t xml:space="preserve"> Это позволяет улучшить </w:t>
      </w:r>
      <w:proofErr w:type="spellStart"/>
      <w:r w:rsidR="0018206F" w:rsidRPr="0018206F">
        <w:rPr>
          <w:rFonts w:ascii="Times New Roman" w:hAnsi="Times New Roman" w:cs="Times New Roman"/>
          <w:sz w:val="24"/>
          <w:szCs w:val="24"/>
        </w:rPr>
        <w:t>энергоэффективность</w:t>
      </w:r>
      <w:proofErr w:type="spellEnd"/>
      <w:r w:rsidR="0018206F" w:rsidRPr="0018206F">
        <w:rPr>
          <w:rFonts w:ascii="Times New Roman" w:hAnsi="Times New Roman" w:cs="Times New Roman"/>
          <w:sz w:val="24"/>
          <w:szCs w:val="24"/>
        </w:rPr>
        <w:t xml:space="preserve"> системы.</w:t>
      </w:r>
    </w:p>
    <w:p w:rsidR="0018206F" w:rsidRDefault="0018206F" w:rsidP="004233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206F" w:rsidRPr="0018206F" w:rsidRDefault="0018206F" w:rsidP="0018206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06F">
        <w:rPr>
          <w:rFonts w:ascii="Times New Roman" w:hAnsi="Times New Roman" w:cs="Times New Roman"/>
          <w:sz w:val="24"/>
          <w:szCs w:val="24"/>
        </w:rPr>
        <w:t xml:space="preserve">Если реклама включает в себя ссылку, то может потребоваться веб-браузер для ее открытия. Однако, для задачи </w:t>
      </w:r>
      <w:proofErr w:type="spellStart"/>
      <w:r w:rsidRPr="0018206F">
        <w:rPr>
          <w:rFonts w:ascii="Times New Roman" w:hAnsi="Times New Roman" w:cs="Times New Roman"/>
          <w:sz w:val="24"/>
          <w:szCs w:val="24"/>
        </w:rPr>
        <w:t>постаматов</w:t>
      </w:r>
      <w:proofErr w:type="spellEnd"/>
      <w:r w:rsidRPr="0018206F">
        <w:rPr>
          <w:rFonts w:ascii="Times New Roman" w:hAnsi="Times New Roman" w:cs="Times New Roman"/>
          <w:sz w:val="24"/>
          <w:szCs w:val="24"/>
        </w:rPr>
        <w:t xml:space="preserve"> рекомендуется избегать такого подхода и использовать только картинку и текст, потому что браузер достаточно опасная вещь в руках опытного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2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8206F">
        <w:rPr>
          <w:rFonts w:ascii="Times New Roman" w:hAnsi="Times New Roman" w:cs="Times New Roman"/>
          <w:sz w:val="24"/>
          <w:szCs w:val="24"/>
        </w:rPr>
        <w:t>роме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206F">
        <w:rPr>
          <w:rFonts w:ascii="Times New Roman" w:hAnsi="Times New Roman" w:cs="Times New Roman"/>
          <w:sz w:val="24"/>
          <w:szCs w:val="24"/>
        </w:rPr>
        <w:t xml:space="preserve"> пользователь вряд ли запишет ссылку на рекламу, даже если она его заинтересует.</w:t>
      </w:r>
      <w:r>
        <w:rPr>
          <w:rFonts w:ascii="Times New Roman" w:hAnsi="Times New Roman" w:cs="Times New Roman"/>
          <w:sz w:val="24"/>
          <w:szCs w:val="24"/>
        </w:rPr>
        <w:t xml:space="preserve"> Именно поэтому чрезвычайно важно найти такую систему для осуществления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рекламы, заработок с которой основан не на количестве кликов по рекламе, а на самом факте, что эта реклама показывается.</w:t>
      </w:r>
    </w:p>
    <w:p w:rsidR="00423326" w:rsidRPr="00423326" w:rsidRDefault="00423326" w:rsidP="00B739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3326" w:rsidRPr="00423326" w:rsidSect="003A1DC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896"/>
    <w:multiLevelType w:val="hybridMultilevel"/>
    <w:tmpl w:val="0850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D79"/>
    <w:multiLevelType w:val="hybridMultilevel"/>
    <w:tmpl w:val="38325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69F"/>
    <w:multiLevelType w:val="hybridMultilevel"/>
    <w:tmpl w:val="515A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62FAB"/>
    <w:multiLevelType w:val="hybridMultilevel"/>
    <w:tmpl w:val="D550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E0"/>
    <w:rsid w:val="000435A5"/>
    <w:rsid w:val="000B4CEA"/>
    <w:rsid w:val="0018206F"/>
    <w:rsid w:val="002B4796"/>
    <w:rsid w:val="002F7514"/>
    <w:rsid w:val="003A1DCD"/>
    <w:rsid w:val="00423326"/>
    <w:rsid w:val="00452EE0"/>
    <w:rsid w:val="008253E1"/>
    <w:rsid w:val="00984B41"/>
    <w:rsid w:val="00AE23A1"/>
    <w:rsid w:val="00B73900"/>
    <w:rsid w:val="00E16E4A"/>
    <w:rsid w:val="00EA193C"/>
    <w:rsid w:val="00E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4A2A"/>
  <w15:chartTrackingRefBased/>
  <w15:docId w15:val="{555F5FDB-2ABA-47A2-8975-956ECF5E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4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2017-10-24T19:18:00Z</dcterms:created>
  <dcterms:modified xsi:type="dcterms:W3CDTF">2017-11-04T22:04:00Z</dcterms:modified>
</cp:coreProperties>
</file>