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3671" w14:textId="77777777" w:rsidR="00AD3ADA" w:rsidRPr="00AD3ADA" w:rsidRDefault="00AD3ADA" w:rsidP="00AD3ADA">
      <w:pPr>
        <w:rPr>
          <w:b/>
          <w:bCs/>
        </w:rPr>
      </w:pPr>
      <w:r w:rsidRPr="00AD3ADA">
        <w:rPr>
          <w:b/>
          <w:bCs/>
        </w:rPr>
        <w:t>QC Results Automation with Westgard Rule Analysis</w:t>
      </w:r>
    </w:p>
    <w:p w14:paraId="7B157EF0" w14:textId="77777777" w:rsidR="00AD3ADA" w:rsidRPr="00AD3ADA" w:rsidRDefault="00AD3ADA" w:rsidP="00AD3ADA">
      <w:pPr>
        <w:rPr>
          <w:b/>
          <w:bCs/>
        </w:rPr>
      </w:pPr>
      <w:r w:rsidRPr="00AD3ADA">
        <w:rPr>
          <w:b/>
          <w:bCs/>
        </w:rPr>
        <w:t>Clinical Chemistry Process Automation Demo</w:t>
      </w:r>
    </w:p>
    <w:p w14:paraId="02B3C0FE" w14:textId="77777777" w:rsidR="00AD3ADA" w:rsidRPr="00AD3ADA" w:rsidRDefault="00AD3ADA" w:rsidP="00AD3ADA">
      <w:r w:rsidRPr="00AD3ADA">
        <w:pict w14:anchorId="5ED8C806">
          <v:rect id="_x0000_i1073" style="width:0;height:1.5pt" o:hralign="center" o:hrstd="t" o:hr="t" fillcolor="#a0a0a0" stroked="f"/>
        </w:pict>
      </w:r>
    </w:p>
    <w:p w14:paraId="44FF70DE" w14:textId="77777777" w:rsidR="00AD3ADA" w:rsidRPr="00AD3ADA" w:rsidRDefault="00AD3ADA" w:rsidP="00AD3ADA">
      <w:pPr>
        <w:rPr>
          <w:b/>
          <w:bCs/>
        </w:rPr>
      </w:pPr>
      <w:r w:rsidRPr="00AD3ADA">
        <w:rPr>
          <w:b/>
          <w:bCs/>
        </w:rPr>
        <w:t>Project Overview</w:t>
      </w:r>
    </w:p>
    <w:p w14:paraId="1699CF04" w14:textId="77777777" w:rsidR="00AD3ADA" w:rsidRPr="00AD3ADA" w:rsidRDefault="00AD3ADA" w:rsidP="00AD3ADA">
      <w:r w:rsidRPr="00AD3ADA">
        <w:t>Automates aggregation and QC analysis of daily clinical chemistry results using Westgard rules. Reduces error-prone manual work, instantly flags failed QC parameters—critical for lab quality and compliance.</w:t>
      </w:r>
    </w:p>
    <w:p w14:paraId="25A7992E" w14:textId="77777777" w:rsidR="00AD3ADA" w:rsidRPr="00AD3ADA" w:rsidRDefault="00AD3ADA" w:rsidP="00AD3ADA">
      <w:r w:rsidRPr="00AD3ADA">
        <w:pict w14:anchorId="3D7E6925">
          <v:rect id="_x0000_i1074" style="width:0;height:1.5pt" o:hralign="center" o:hrstd="t" o:hr="t" fillcolor="#a0a0a0" stroked="f"/>
        </w:pict>
      </w:r>
    </w:p>
    <w:p w14:paraId="29AC538D" w14:textId="77777777" w:rsidR="00AD3ADA" w:rsidRPr="00AD3ADA" w:rsidRDefault="00AD3ADA" w:rsidP="00AD3ADA">
      <w:pPr>
        <w:rPr>
          <w:b/>
          <w:bCs/>
        </w:rPr>
      </w:pPr>
      <w:r w:rsidRPr="00AD3ADA">
        <w:rPr>
          <w:b/>
          <w:bCs/>
        </w:rPr>
        <w:t>Quick Start</w:t>
      </w:r>
    </w:p>
    <w:p w14:paraId="530E19E5" w14:textId="77777777" w:rsidR="00AD3ADA" w:rsidRPr="00AD3ADA" w:rsidRDefault="00AD3ADA" w:rsidP="00AD3ADA">
      <w:pPr>
        <w:numPr>
          <w:ilvl w:val="0"/>
          <w:numId w:val="1"/>
        </w:numPr>
      </w:pPr>
      <w:r w:rsidRPr="00AD3ADA">
        <w:t>Download code and sample data.</w:t>
      </w:r>
    </w:p>
    <w:p w14:paraId="5F043F94" w14:textId="77777777" w:rsidR="00AD3ADA" w:rsidRPr="00AD3ADA" w:rsidRDefault="00AD3ADA" w:rsidP="00AD3ADA">
      <w:pPr>
        <w:numPr>
          <w:ilvl w:val="0"/>
          <w:numId w:val="1"/>
        </w:numPr>
      </w:pPr>
      <w:r w:rsidRPr="00AD3ADA">
        <w:t xml:space="preserve">Install </w:t>
      </w:r>
      <w:hyperlink r:id="rId5" w:tgtFrame="_new" w:history="1">
        <w:r w:rsidRPr="00AD3ADA">
          <w:rPr>
            <w:rStyle w:val="Hyperlink"/>
          </w:rPr>
          <w:t>Python 3</w:t>
        </w:r>
      </w:hyperlink>
      <w:r w:rsidRPr="00AD3ADA">
        <w:t xml:space="preserve"> and pandas (pip install pandas).</w:t>
      </w:r>
    </w:p>
    <w:p w14:paraId="4108055B" w14:textId="77777777" w:rsidR="00AD3ADA" w:rsidRPr="00AD3ADA" w:rsidRDefault="00AD3ADA" w:rsidP="00AD3ADA">
      <w:pPr>
        <w:numPr>
          <w:ilvl w:val="0"/>
          <w:numId w:val="1"/>
        </w:numPr>
      </w:pPr>
      <w:r w:rsidRPr="00AD3ADA">
        <w:t>Put daily QC .csv files in the Daily_QC_Results/ folder.</w:t>
      </w:r>
    </w:p>
    <w:p w14:paraId="6BC23FCF" w14:textId="77777777" w:rsidR="00AD3ADA" w:rsidRPr="00AD3ADA" w:rsidRDefault="00AD3ADA" w:rsidP="00AD3ADA">
      <w:pPr>
        <w:numPr>
          <w:ilvl w:val="0"/>
          <w:numId w:val="1"/>
        </w:numPr>
      </w:pPr>
      <w:r w:rsidRPr="00AD3ADA">
        <w:t>Run: python qc_weekly_summary.py</w:t>
      </w:r>
    </w:p>
    <w:p w14:paraId="1616DA8B" w14:textId="77777777" w:rsidR="00AD3ADA" w:rsidRPr="00AD3ADA" w:rsidRDefault="00AD3ADA" w:rsidP="00AD3ADA">
      <w:pPr>
        <w:numPr>
          <w:ilvl w:val="0"/>
          <w:numId w:val="1"/>
        </w:numPr>
      </w:pPr>
      <w:r w:rsidRPr="00AD3ADA">
        <w:t>Review outputs:</w:t>
      </w:r>
    </w:p>
    <w:p w14:paraId="05CAC12B" w14:textId="77777777" w:rsidR="00AD3ADA" w:rsidRPr="00AD3ADA" w:rsidRDefault="00AD3ADA" w:rsidP="00AD3ADA">
      <w:pPr>
        <w:numPr>
          <w:ilvl w:val="1"/>
          <w:numId w:val="1"/>
        </w:numPr>
      </w:pPr>
      <w:r w:rsidRPr="00AD3ADA">
        <w:t>weekly_qc_summary.csv</w:t>
      </w:r>
    </w:p>
    <w:p w14:paraId="4E614AB7" w14:textId="77777777" w:rsidR="00AD3ADA" w:rsidRPr="00AD3ADA" w:rsidRDefault="00AD3ADA" w:rsidP="00AD3ADA">
      <w:pPr>
        <w:numPr>
          <w:ilvl w:val="1"/>
          <w:numId w:val="1"/>
        </w:numPr>
      </w:pPr>
      <w:r w:rsidRPr="00AD3ADA">
        <w:t>weekly_qc_report.txt</w:t>
      </w:r>
    </w:p>
    <w:p w14:paraId="057C1BE3" w14:textId="77777777" w:rsidR="00AD3ADA" w:rsidRPr="00AD3ADA" w:rsidRDefault="00AD3ADA" w:rsidP="00AD3ADA">
      <w:r w:rsidRPr="00AD3ADA">
        <w:pict w14:anchorId="3594778D">
          <v:rect id="_x0000_i1075" style="width:0;height:1.5pt" o:hralign="center" o:hrstd="t" o:hr="t" fillcolor="#a0a0a0" stroked="f"/>
        </w:pict>
      </w:r>
    </w:p>
    <w:p w14:paraId="054678EF" w14:textId="77777777" w:rsidR="00AD3ADA" w:rsidRPr="00AD3ADA" w:rsidRDefault="00AD3ADA" w:rsidP="00AD3ADA">
      <w:pPr>
        <w:rPr>
          <w:b/>
          <w:bCs/>
        </w:rPr>
      </w:pPr>
      <w:r w:rsidRPr="00AD3ADA">
        <w:rPr>
          <w:b/>
          <w:bCs/>
        </w:rPr>
        <w:t>Folder Structure</w:t>
      </w:r>
    </w:p>
    <w:p w14:paraId="7B9A1567" w14:textId="77777777" w:rsidR="00AD3ADA" w:rsidRPr="00AD3ADA" w:rsidRDefault="00AD3ADA" w:rsidP="00AD3ADA">
      <w:r w:rsidRPr="00AD3ADA">
        <w:t>CopyEdit</w:t>
      </w:r>
    </w:p>
    <w:p w14:paraId="6134138A" w14:textId="77777777" w:rsidR="00AD3ADA" w:rsidRPr="00AD3ADA" w:rsidRDefault="00AD3ADA" w:rsidP="00AD3ADA">
      <w:r w:rsidRPr="00AD3ADA">
        <w:t>project_folder/</w:t>
      </w:r>
    </w:p>
    <w:p w14:paraId="25DE908B" w14:textId="77777777" w:rsidR="00AD3ADA" w:rsidRPr="00AD3ADA" w:rsidRDefault="00AD3ADA" w:rsidP="00AD3ADA">
      <w:r w:rsidRPr="00AD3ADA">
        <w:rPr>
          <w:rFonts w:ascii="Arial" w:hAnsi="Arial" w:cs="Arial"/>
        </w:rPr>
        <w:t>├</w:t>
      </w:r>
      <w:r w:rsidRPr="00AD3ADA">
        <w:rPr>
          <w:rFonts w:ascii="Aptos" w:hAnsi="Aptos" w:cs="Aptos"/>
        </w:rPr>
        <w:t>──</w:t>
      </w:r>
      <w:r w:rsidRPr="00AD3ADA">
        <w:t xml:space="preserve"> qc_weekly_summary.py</w:t>
      </w:r>
    </w:p>
    <w:p w14:paraId="665BDE30" w14:textId="77777777" w:rsidR="00AD3ADA" w:rsidRPr="00AD3ADA" w:rsidRDefault="00AD3ADA" w:rsidP="00AD3ADA">
      <w:r w:rsidRPr="00AD3ADA">
        <w:rPr>
          <w:rFonts w:ascii="Arial" w:hAnsi="Arial" w:cs="Arial"/>
        </w:rPr>
        <w:t>├</w:t>
      </w:r>
      <w:r w:rsidRPr="00AD3ADA">
        <w:rPr>
          <w:rFonts w:ascii="Aptos" w:hAnsi="Aptos" w:cs="Aptos"/>
        </w:rPr>
        <w:t>──</w:t>
      </w:r>
      <w:r w:rsidRPr="00AD3ADA">
        <w:t xml:space="preserve"> Daily_QC_Results/</w:t>
      </w:r>
    </w:p>
    <w:p w14:paraId="6D67D264" w14:textId="77777777" w:rsidR="00AD3ADA" w:rsidRPr="00AD3ADA" w:rsidRDefault="00AD3ADA" w:rsidP="00AD3ADA">
      <w:r w:rsidRPr="00AD3ADA">
        <w:t xml:space="preserve">│   </w:t>
      </w:r>
      <w:r w:rsidRPr="00AD3ADA">
        <w:rPr>
          <w:rFonts w:ascii="Arial" w:hAnsi="Arial" w:cs="Arial"/>
        </w:rPr>
        <w:t>├</w:t>
      </w:r>
      <w:r w:rsidRPr="00AD3ADA">
        <w:rPr>
          <w:rFonts w:ascii="Aptos" w:hAnsi="Aptos" w:cs="Aptos"/>
        </w:rPr>
        <w:t>──</w:t>
      </w:r>
      <w:r w:rsidRPr="00AD3ADA">
        <w:t xml:space="preserve"> qc_2024-05-20.csv</w:t>
      </w:r>
    </w:p>
    <w:p w14:paraId="42FF494E" w14:textId="77777777" w:rsidR="00AD3ADA" w:rsidRPr="00AD3ADA" w:rsidRDefault="00AD3ADA" w:rsidP="00AD3ADA">
      <w:r w:rsidRPr="00AD3ADA">
        <w:t xml:space="preserve">│   </w:t>
      </w:r>
      <w:r w:rsidRPr="00AD3ADA">
        <w:rPr>
          <w:rFonts w:ascii="Arial" w:hAnsi="Arial" w:cs="Arial"/>
        </w:rPr>
        <w:t>├</w:t>
      </w:r>
      <w:r w:rsidRPr="00AD3ADA">
        <w:rPr>
          <w:rFonts w:ascii="Aptos" w:hAnsi="Aptos" w:cs="Aptos"/>
        </w:rPr>
        <w:t>──</w:t>
      </w:r>
      <w:r w:rsidRPr="00AD3ADA">
        <w:t xml:space="preserve"> qc_2024-05-21.csv</w:t>
      </w:r>
    </w:p>
    <w:p w14:paraId="56ABFC4B" w14:textId="77777777" w:rsidR="00AD3ADA" w:rsidRPr="00AD3ADA" w:rsidRDefault="00AD3ADA" w:rsidP="00AD3ADA">
      <w:r w:rsidRPr="00AD3ADA">
        <w:t>│   └── qc_2024-05-22.csv</w:t>
      </w:r>
    </w:p>
    <w:p w14:paraId="1EFAA39D" w14:textId="77777777" w:rsidR="00AD3ADA" w:rsidRPr="00AD3ADA" w:rsidRDefault="00AD3ADA" w:rsidP="00AD3ADA">
      <w:r w:rsidRPr="00AD3ADA">
        <w:t>└── README.md</w:t>
      </w:r>
    </w:p>
    <w:p w14:paraId="106373C3" w14:textId="77777777" w:rsidR="00AD3ADA" w:rsidRPr="00AD3ADA" w:rsidRDefault="00AD3ADA" w:rsidP="00AD3ADA">
      <w:r w:rsidRPr="00AD3ADA">
        <w:pict w14:anchorId="1BBB1E29">
          <v:rect id="_x0000_i1076" style="width:0;height:1.5pt" o:hralign="center" o:hrstd="t" o:hr="t" fillcolor="#a0a0a0" stroked="f"/>
        </w:pict>
      </w:r>
    </w:p>
    <w:p w14:paraId="525CBC62" w14:textId="77777777" w:rsidR="00AD3ADA" w:rsidRPr="00AD3ADA" w:rsidRDefault="00AD3ADA" w:rsidP="00AD3ADA">
      <w:pPr>
        <w:rPr>
          <w:b/>
          <w:bCs/>
        </w:rPr>
      </w:pPr>
      <w:r w:rsidRPr="00AD3ADA">
        <w:rPr>
          <w:b/>
          <w:bCs/>
        </w:rPr>
        <w:lastRenderedPageBreak/>
        <w:t>Westgard Rules Implemented</w:t>
      </w:r>
    </w:p>
    <w:p w14:paraId="4AB3CC73" w14:textId="77777777" w:rsidR="00AD3ADA" w:rsidRPr="00AD3ADA" w:rsidRDefault="00AD3ADA" w:rsidP="00AD3ADA">
      <w:pPr>
        <w:numPr>
          <w:ilvl w:val="0"/>
          <w:numId w:val="2"/>
        </w:numPr>
      </w:pPr>
      <w:r w:rsidRPr="00AD3ADA">
        <w:rPr>
          <w:b/>
          <w:bCs/>
        </w:rPr>
        <w:t>1-2s</w:t>
      </w:r>
      <w:r w:rsidRPr="00AD3ADA">
        <w:t>: Result &gt;2SD from mean (warning)</w:t>
      </w:r>
    </w:p>
    <w:p w14:paraId="6EB7313D" w14:textId="77777777" w:rsidR="00AD3ADA" w:rsidRPr="00AD3ADA" w:rsidRDefault="00AD3ADA" w:rsidP="00AD3ADA">
      <w:pPr>
        <w:numPr>
          <w:ilvl w:val="0"/>
          <w:numId w:val="2"/>
        </w:numPr>
      </w:pPr>
      <w:r w:rsidRPr="00AD3ADA">
        <w:rPr>
          <w:b/>
          <w:bCs/>
        </w:rPr>
        <w:t>1-3s</w:t>
      </w:r>
      <w:r w:rsidRPr="00AD3ADA">
        <w:t>: Result &gt;3SD from mean (fail)</w:t>
      </w:r>
    </w:p>
    <w:p w14:paraId="04E8ECB9" w14:textId="77777777" w:rsidR="00AD3ADA" w:rsidRPr="00AD3ADA" w:rsidRDefault="00AD3ADA" w:rsidP="00AD3ADA">
      <w:pPr>
        <w:numPr>
          <w:ilvl w:val="0"/>
          <w:numId w:val="2"/>
        </w:numPr>
      </w:pPr>
      <w:r w:rsidRPr="00AD3ADA">
        <w:rPr>
          <w:b/>
          <w:bCs/>
        </w:rPr>
        <w:t>2-2s</w:t>
      </w:r>
      <w:r w:rsidRPr="00AD3ADA">
        <w:t>: Two consecutive &gt;2SD, same side (fail)</w:t>
      </w:r>
    </w:p>
    <w:p w14:paraId="76CE168C" w14:textId="77777777" w:rsidR="00AD3ADA" w:rsidRPr="00AD3ADA" w:rsidRDefault="00AD3ADA" w:rsidP="00AD3ADA">
      <w:pPr>
        <w:numPr>
          <w:ilvl w:val="0"/>
          <w:numId w:val="2"/>
        </w:numPr>
      </w:pPr>
      <w:r w:rsidRPr="00AD3ADA">
        <w:rPr>
          <w:b/>
          <w:bCs/>
        </w:rPr>
        <w:t>R-4s</w:t>
      </w:r>
      <w:r w:rsidRPr="00AD3ADA">
        <w:t>: One &gt;+2SD, next &lt;-2SD (fail)</w:t>
      </w:r>
    </w:p>
    <w:p w14:paraId="5B43F28B" w14:textId="77777777" w:rsidR="00AD3ADA" w:rsidRPr="00AD3ADA" w:rsidRDefault="00AD3ADA" w:rsidP="00AD3ADA">
      <w:pPr>
        <w:numPr>
          <w:ilvl w:val="0"/>
          <w:numId w:val="2"/>
        </w:numPr>
      </w:pPr>
      <w:r w:rsidRPr="00AD3ADA">
        <w:rPr>
          <w:b/>
          <w:bCs/>
        </w:rPr>
        <w:t>4-1s</w:t>
      </w:r>
      <w:r w:rsidRPr="00AD3ADA">
        <w:t>: Four &gt;1SD, same side (warning)</w:t>
      </w:r>
    </w:p>
    <w:p w14:paraId="58BC97BC" w14:textId="77777777" w:rsidR="00AD3ADA" w:rsidRPr="00AD3ADA" w:rsidRDefault="00AD3ADA" w:rsidP="00AD3ADA">
      <w:pPr>
        <w:numPr>
          <w:ilvl w:val="0"/>
          <w:numId w:val="2"/>
        </w:numPr>
      </w:pPr>
      <w:r w:rsidRPr="00AD3ADA">
        <w:rPr>
          <w:b/>
          <w:bCs/>
        </w:rPr>
        <w:t>10x</w:t>
      </w:r>
      <w:r w:rsidRPr="00AD3ADA">
        <w:t>: Ten consecutive one side of mean (warning)</w:t>
      </w:r>
    </w:p>
    <w:p w14:paraId="5615EDF3" w14:textId="77777777" w:rsidR="00AD3ADA" w:rsidRPr="00AD3ADA" w:rsidRDefault="00AD3ADA" w:rsidP="00AD3ADA">
      <w:r w:rsidRPr="00AD3ADA">
        <w:pict w14:anchorId="7480DEBD">
          <v:rect id="_x0000_i1077" style="width:0;height:1.5pt" o:hralign="center" o:hrstd="t" o:hr="t" fillcolor="#a0a0a0" stroked="f"/>
        </w:pict>
      </w:r>
    </w:p>
    <w:p w14:paraId="22565746" w14:textId="77777777" w:rsidR="00AD3ADA" w:rsidRPr="00AD3ADA" w:rsidRDefault="00AD3ADA" w:rsidP="00AD3ADA">
      <w:pPr>
        <w:rPr>
          <w:b/>
          <w:bCs/>
        </w:rPr>
      </w:pPr>
      <w:r w:rsidRPr="00AD3ADA">
        <w:rPr>
          <w:b/>
          <w:bCs/>
        </w:rPr>
        <w:t>Why This Matters</w:t>
      </w:r>
    </w:p>
    <w:p w14:paraId="655EE3A8" w14:textId="77777777" w:rsidR="00AD3ADA" w:rsidRPr="00AD3ADA" w:rsidRDefault="00AD3ADA" w:rsidP="00AD3ADA">
      <w:pPr>
        <w:numPr>
          <w:ilvl w:val="0"/>
          <w:numId w:val="3"/>
        </w:numPr>
      </w:pPr>
      <w:r w:rsidRPr="00AD3ADA">
        <w:rPr>
          <w:b/>
          <w:bCs/>
        </w:rPr>
        <w:t>Lab compliance:</w:t>
      </w:r>
      <w:r w:rsidRPr="00AD3ADA">
        <w:t xml:space="preserve"> Instantly spots QC failures for audit and patient safety.</w:t>
      </w:r>
    </w:p>
    <w:p w14:paraId="04508BF6" w14:textId="77777777" w:rsidR="00AD3ADA" w:rsidRPr="00AD3ADA" w:rsidRDefault="00AD3ADA" w:rsidP="00AD3ADA">
      <w:pPr>
        <w:numPr>
          <w:ilvl w:val="0"/>
          <w:numId w:val="3"/>
        </w:numPr>
      </w:pPr>
      <w:r w:rsidRPr="00AD3ADA">
        <w:rPr>
          <w:b/>
          <w:bCs/>
        </w:rPr>
        <w:t>Efficiency:</w:t>
      </w:r>
      <w:r w:rsidRPr="00AD3ADA">
        <w:t xml:space="preserve"> Zero manual collation, instant flagging.</w:t>
      </w:r>
    </w:p>
    <w:p w14:paraId="21160D5F" w14:textId="77777777" w:rsidR="00AD3ADA" w:rsidRPr="00AD3ADA" w:rsidRDefault="00AD3ADA" w:rsidP="00AD3ADA">
      <w:pPr>
        <w:numPr>
          <w:ilvl w:val="0"/>
          <w:numId w:val="3"/>
        </w:numPr>
      </w:pPr>
      <w:r w:rsidRPr="00AD3ADA">
        <w:rPr>
          <w:b/>
          <w:bCs/>
        </w:rPr>
        <w:t>Portfolio Value:</w:t>
      </w:r>
      <w:r w:rsidRPr="00AD3ADA">
        <w:t xml:space="preserve"> Proves technical AND domain skills.</w:t>
      </w:r>
    </w:p>
    <w:p w14:paraId="660BC768" w14:textId="77777777" w:rsidR="00AD3ADA" w:rsidRPr="00AD3ADA" w:rsidRDefault="00AD3ADA" w:rsidP="00AD3ADA">
      <w:r w:rsidRPr="00AD3ADA">
        <w:pict w14:anchorId="0EEDDC51">
          <v:rect id="_x0000_i1078" style="width:0;height:1.5pt" o:hralign="center" o:hrstd="t" o:hr="t" fillcolor="#a0a0a0" stroked="f"/>
        </w:pict>
      </w:r>
    </w:p>
    <w:p w14:paraId="6CEDCF13" w14:textId="77777777" w:rsidR="00AD3ADA" w:rsidRPr="00AD3ADA" w:rsidRDefault="00AD3ADA" w:rsidP="00AD3ADA">
      <w:pPr>
        <w:rPr>
          <w:b/>
          <w:bCs/>
        </w:rPr>
      </w:pPr>
      <w:r w:rsidRPr="00AD3ADA">
        <w:rPr>
          <w:b/>
          <w:bCs/>
        </w:rPr>
        <w:t>Example Input &amp; Output</w:t>
      </w:r>
    </w:p>
    <w:p w14:paraId="7A2DF420" w14:textId="77777777" w:rsidR="00AD3ADA" w:rsidRPr="00AD3ADA" w:rsidRDefault="00AD3ADA" w:rsidP="00AD3ADA">
      <w:pPr>
        <w:numPr>
          <w:ilvl w:val="0"/>
          <w:numId w:val="4"/>
        </w:numPr>
      </w:pPr>
      <w:r w:rsidRPr="00AD3ADA">
        <w:rPr>
          <w:b/>
          <w:bCs/>
        </w:rPr>
        <w:t>Input:</w:t>
      </w:r>
    </w:p>
    <w:p w14:paraId="4FFB62F0" w14:textId="77777777" w:rsidR="00AD3ADA" w:rsidRPr="00AD3ADA" w:rsidRDefault="00AD3ADA" w:rsidP="00AD3ADA">
      <w:r w:rsidRPr="00AD3ADA">
        <w:t>sql</w:t>
      </w:r>
    </w:p>
    <w:p w14:paraId="7A0F8001" w14:textId="77777777" w:rsidR="00AD3ADA" w:rsidRPr="00AD3ADA" w:rsidRDefault="00AD3ADA" w:rsidP="00AD3ADA">
      <w:r w:rsidRPr="00AD3ADA">
        <w:t>CopyEdit</w:t>
      </w:r>
    </w:p>
    <w:p w14:paraId="3FAE9901" w14:textId="77777777" w:rsidR="00AD3ADA" w:rsidRPr="00AD3ADA" w:rsidRDefault="00AD3ADA" w:rsidP="00AD3ADA">
      <w:r w:rsidRPr="00AD3ADA">
        <w:t>Date,TestName,Result,Mean,SD,ReferenceLow,ReferenceHigh,WestgardRuleViolated,Pass,Comments</w:t>
      </w:r>
    </w:p>
    <w:p w14:paraId="283091E8" w14:textId="77777777" w:rsidR="00AD3ADA" w:rsidRPr="00AD3ADA" w:rsidRDefault="00AD3ADA" w:rsidP="00AD3ADA">
      <w:r w:rsidRPr="00AD3ADA">
        <w:t>2024-05-20,Glucose,98,100,5,70,110,None,Pass,Within 2SD</w:t>
      </w:r>
    </w:p>
    <w:p w14:paraId="6A5A4340" w14:textId="77777777" w:rsidR="00AD3ADA" w:rsidRPr="00AD3ADA" w:rsidRDefault="00AD3ADA" w:rsidP="00AD3ADA">
      <w:pPr>
        <w:numPr>
          <w:ilvl w:val="0"/>
          <w:numId w:val="4"/>
        </w:numPr>
      </w:pPr>
      <w:r w:rsidRPr="00AD3ADA">
        <w:rPr>
          <w:b/>
          <w:bCs/>
        </w:rPr>
        <w:t>Output:</w:t>
      </w:r>
    </w:p>
    <w:p w14:paraId="23D2E384" w14:textId="77777777" w:rsidR="00AD3ADA" w:rsidRPr="00AD3ADA" w:rsidRDefault="00AD3ADA" w:rsidP="00AD3ADA">
      <w:pPr>
        <w:numPr>
          <w:ilvl w:val="1"/>
          <w:numId w:val="4"/>
        </w:numPr>
      </w:pPr>
      <w:r w:rsidRPr="00AD3ADA">
        <w:t>weekly_qc_summary.csv</w:t>
      </w:r>
    </w:p>
    <w:p w14:paraId="6C6EFCB1" w14:textId="77777777" w:rsidR="00AD3ADA" w:rsidRDefault="00AD3ADA" w:rsidP="00AD3ADA">
      <w:pPr>
        <w:numPr>
          <w:ilvl w:val="1"/>
          <w:numId w:val="4"/>
        </w:numPr>
      </w:pPr>
      <w:r w:rsidRPr="00AD3ADA">
        <w:t>weekly_qc_report.txt (flags all failures/warnings for the week)</w:t>
      </w:r>
    </w:p>
    <w:p w14:paraId="0EC3B12E" w14:textId="33D1CB78" w:rsidR="004A4613" w:rsidRPr="00AD3ADA" w:rsidRDefault="004A4613" w:rsidP="004A4613">
      <w:r w:rsidRPr="004A4613">
        <w:lastRenderedPageBreak/>
        <w:drawing>
          <wp:inline distT="0" distB="0" distL="0" distR="0" wp14:anchorId="12778094" wp14:editId="218E358A">
            <wp:extent cx="5943600" cy="415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05E9" w14:textId="77777777" w:rsidR="00AD3ADA" w:rsidRPr="00AD3ADA" w:rsidRDefault="00AD3ADA" w:rsidP="00AD3ADA">
      <w:r w:rsidRPr="00AD3ADA">
        <w:pict w14:anchorId="5629D961">
          <v:rect id="_x0000_i1079" style="width:0;height:1.5pt" o:hralign="center" o:hrstd="t" o:hr="t" fillcolor="#a0a0a0" stroked="f"/>
        </w:pict>
      </w:r>
    </w:p>
    <w:p w14:paraId="6BACC656" w14:textId="77777777" w:rsidR="00AD3ADA" w:rsidRPr="00AD3ADA" w:rsidRDefault="00AD3ADA" w:rsidP="00AD3ADA">
      <w:pPr>
        <w:rPr>
          <w:b/>
          <w:bCs/>
        </w:rPr>
      </w:pPr>
      <w:r w:rsidRPr="00AD3ADA">
        <w:rPr>
          <w:b/>
          <w:bCs/>
        </w:rPr>
        <w:t>Tech Stack</w:t>
      </w:r>
    </w:p>
    <w:p w14:paraId="5E41B379" w14:textId="77777777" w:rsidR="00AD3ADA" w:rsidRPr="00AD3ADA" w:rsidRDefault="00AD3ADA" w:rsidP="00AD3ADA">
      <w:pPr>
        <w:numPr>
          <w:ilvl w:val="0"/>
          <w:numId w:val="5"/>
        </w:numPr>
      </w:pPr>
      <w:r w:rsidRPr="00AD3ADA">
        <w:t>Python 3</w:t>
      </w:r>
    </w:p>
    <w:p w14:paraId="198F07E5" w14:textId="77777777" w:rsidR="00AD3ADA" w:rsidRPr="00AD3ADA" w:rsidRDefault="00AD3ADA" w:rsidP="00AD3ADA">
      <w:pPr>
        <w:numPr>
          <w:ilvl w:val="0"/>
          <w:numId w:val="5"/>
        </w:numPr>
      </w:pPr>
      <w:r w:rsidRPr="00AD3ADA">
        <w:t>pandas</w:t>
      </w:r>
    </w:p>
    <w:p w14:paraId="1F2E94FD" w14:textId="77777777" w:rsidR="00AD3ADA" w:rsidRPr="00AD3ADA" w:rsidRDefault="00AD3ADA" w:rsidP="00AD3ADA">
      <w:r w:rsidRPr="00AD3ADA">
        <w:pict w14:anchorId="1E8542CB">
          <v:rect id="_x0000_i1080" style="width:0;height:1.5pt" o:hralign="center" o:hrstd="t" o:hr="t" fillcolor="#a0a0a0" stroked="f"/>
        </w:pict>
      </w:r>
    </w:p>
    <w:p w14:paraId="59167B9C" w14:textId="77777777" w:rsidR="00AD3ADA" w:rsidRPr="00AD3ADA" w:rsidRDefault="00AD3ADA" w:rsidP="00AD3ADA">
      <w:pPr>
        <w:rPr>
          <w:b/>
          <w:bCs/>
        </w:rPr>
      </w:pPr>
      <w:r w:rsidRPr="00AD3ADA">
        <w:rPr>
          <w:b/>
          <w:bCs/>
        </w:rPr>
        <w:t>Credits</w:t>
      </w:r>
    </w:p>
    <w:p w14:paraId="4E90F75F" w14:textId="77777777" w:rsidR="00AD3ADA" w:rsidRPr="00AD3ADA" w:rsidRDefault="00AD3ADA" w:rsidP="00AD3ADA">
      <w:r w:rsidRPr="00AD3ADA">
        <w:t>Designed and implemented by Allen Stalcup as part of a clinical data/process automation portfolio.</w:t>
      </w:r>
    </w:p>
    <w:p w14:paraId="2A6EE057" w14:textId="00209BF6" w:rsidR="00AD3ADA" w:rsidRPr="00AD3ADA" w:rsidRDefault="00AD3ADA" w:rsidP="00AD3ADA">
      <w:r w:rsidRPr="00AD3ADA">
        <w:rPr>
          <w:b/>
          <w:bCs/>
        </w:rPr>
        <w:t>Contact:</w:t>
      </w:r>
      <w:r w:rsidRPr="00AD3ADA">
        <w:t xml:space="preserve"> [</w:t>
      </w:r>
      <w:r>
        <w:t>allen.stalc@gmail.com</w:t>
      </w:r>
      <w:r w:rsidRPr="00AD3ADA">
        <w:t>]</w:t>
      </w:r>
    </w:p>
    <w:p w14:paraId="3504691A" w14:textId="77777777" w:rsidR="00AD3ADA" w:rsidRDefault="00AD3ADA"/>
    <w:sectPr w:rsidR="00AD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C003B"/>
    <w:multiLevelType w:val="multilevel"/>
    <w:tmpl w:val="11FC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315FD"/>
    <w:multiLevelType w:val="multilevel"/>
    <w:tmpl w:val="7B4C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F32E5"/>
    <w:multiLevelType w:val="multilevel"/>
    <w:tmpl w:val="5EB8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C6E15"/>
    <w:multiLevelType w:val="multilevel"/>
    <w:tmpl w:val="BDC4A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32DF9"/>
    <w:multiLevelType w:val="multilevel"/>
    <w:tmpl w:val="D57E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625481">
    <w:abstractNumId w:val="3"/>
  </w:num>
  <w:num w:numId="2" w16cid:durableId="1767069645">
    <w:abstractNumId w:val="1"/>
  </w:num>
  <w:num w:numId="3" w16cid:durableId="1219898736">
    <w:abstractNumId w:val="0"/>
  </w:num>
  <w:num w:numId="4" w16cid:durableId="2010979039">
    <w:abstractNumId w:val="2"/>
  </w:num>
  <w:num w:numId="5" w16cid:durableId="782304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DA"/>
    <w:rsid w:val="004A4613"/>
    <w:rsid w:val="00A84FC6"/>
    <w:rsid w:val="00AD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10FE"/>
  <w15:chartTrackingRefBased/>
  <w15:docId w15:val="{B9753136-AA0D-4277-AFB5-48DEC1EC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A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3A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Stalcup</dc:creator>
  <cp:keywords/>
  <dc:description/>
  <cp:lastModifiedBy>Allen Stalcup</cp:lastModifiedBy>
  <cp:revision>2</cp:revision>
  <dcterms:created xsi:type="dcterms:W3CDTF">2025-05-26T03:36:00Z</dcterms:created>
  <dcterms:modified xsi:type="dcterms:W3CDTF">2025-05-26T04:19:00Z</dcterms:modified>
</cp:coreProperties>
</file>