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5347" w14:textId="77777777" w:rsidR="00095EE1" w:rsidRDefault="00095EE1" w:rsidP="00095EE1">
      <w:r>
        <w:t># E-Commerce Executive Dashboard (Power BI)</w:t>
      </w:r>
    </w:p>
    <w:p w14:paraId="624D9977" w14:textId="77777777" w:rsidR="00095EE1" w:rsidRDefault="00095EE1" w:rsidP="00095EE1"/>
    <w:p w14:paraId="56055FCB" w14:textId="77777777" w:rsidR="00095EE1" w:rsidRDefault="00095EE1" w:rsidP="00095EE1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Overview</w:t>
      </w:r>
    </w:p>
    <w:p w14:paraId="2738C85D" w14:textId="77777777" w:rsidR="00095EE1" w:rsidRDefault="00095EE1" w:rsidP="00095EE1">
      <w:r>
        <w:t>Interactive Power BI dashboard for e-commerce sales, built on a star schema. Designed to answer executive-level business questions and drive data-driven action.</w:t>
      </w:r>
    </w:p>
    <w:p w14:paraId="486B548D" w14:textId="77777777" w:rsidR="00095EE1" w:rsidRDefault="00095EE1" w:rsidP="00095EE1"/>
    <w:p w14:paraId="58978AF9" w14:textId="77777777" w:rsidR="00095EE1" w:rsidRDefault="00095EE1" w:rsidP="00095EE1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Business Questions Answered</w:t>
      </w:r>
    </w:p>
    <w:p w14:paraId="48BB65EC" w14:textId="77777777" w:rsidR="00095EE1" w:rsidRDefault="00095EE1" w:rsidP="00095EE1">
      <w:r>
        <w:t>- What products and regions drive the most revenue?</w:t>
      </w:r>
    </w:p>
    <w:p w14:paraId="5841E50D" w14:textId="77777777" w:rsidR="00095EE1" w:rsidRDefault="00095EE1" w:rsidP="00095EE1">
      <w:r>
        <w:t>- How does revenue trend over time, and where are opportunities or risks?</w:t>
      </w:r>
    </w:p>
    <w:p w14:paraId="72FD0726" w14:textId="77777777" w:rsidR="00095EE1" w:rsidRDefault="00095EE1" w:rsidP="00095EE1">
      <w:r>
        <w:t>- What actions should leadership take next?</w:t>
      </w:r>
    </w:p>
    <w:p w14:paraId="70083E6E" w14:textId="77777777" w:rsidR="00095EE1" w:rsidRDefault="00095EE1" w:rsidP="00095EE1"/>
    <w:p w14:paraId="074FE518" w14:textId="77777777" w:rsidR="00095EE1" w:rsidRDefault="00095EE1" w:rsidP="00095EE1">
      <w:r>
        <w:t xml:space="preserve">## </w:t>
      </w:r>
      <w:r>
        <w:rPr>
          <w:rFonts w:ascii="Segoe UI Symbol" w:hAnsi="Segoe UI Symbol" w:cs="Segoe UI Symbol"/>
        </w:rPr>
        <w:t>🛠</w:t>
      </w:r>
      <w:r>
        <w:t>️ Technical Details</w:t>
      </w:r>
    </w:p>
    <w:p w14:paraId="1F14892F" w14:textId="77777777" w:rsidR="00095EE1" w:rsidRDefault="00095EE1" w:rsidP="00095EE1">
      <w:r>
        <w:t xml:space="preserve">- **Data </w:t>
      </w:r>
      <w:proofErr w:type="gramStart"/>
      <w:r>
        <w:t>Model:*</w:t>
      </w:r>
      <w:proofErr w:type="gramEnd"/>
      <w:r>
        <w:t>* Star schema (Fact: data, Dimensions: Products, Customers, Calendar)</w:t>
      </w:r>
    </w:p>
    <w:p w14:paraId="71DFA424" w14:textId="77777777" w:rsidR="00095EE1" w:rsidRDefault="00095EE1" w:rsidP="00095EE1">
      <w:r>
        <w:t xml:space="preserve">- **Data </w:t>
      </w:r>
      <w:proofErr w:type="gramStart"/>
      <w:r>
        <w:t>Cleaning:*</w:t>
      </w:r>
      <w:proofErr w:type="gramEnd"/>
      <w:r>
        <w:t>* Duplicates removed, keys uppercased, Calendar table marked as Date table for DAX time intelligence</w:t>
      </w:r>
    </w:p>
    <w:p w14:paraId="2BA8F1A4" w14:textId="77777777" w:rsidR="00095EE1" w:rsidRDefault="00095EE1" w:rsidP="00095EE1">
      <w:r>
        <w:t xml:space="preserve">- **DAX </w:t>
      </w:r>
      <w:proofErr w:type="gramStart"/>
      <w:r>
        <w:t>Measures:*</w:t>
      </w:r>
      <w:proofErr w:type="gramEnd"/>
      <w:r>
        <w:t>* Total Revenue, Distinct Customers, Total Orders, YoY growth, Top N products, etc.</w:t>
      </w:r>
    </w:p>
    <w:p w14:paraId="0B4ADE19" w14:textId="77777777" w:rsidR="00095EE1" w:rsidRDefault="00095EE1" w:rsidP="00095EE1">
      <w:r>
        <w:t xml:space="preserve">- **Time </w:t>
      </w:r>
      <w:proofErr w:type="gramStart"/>
      <w:r>
        <w:t>Intelligence:*</w:t>
      </w:r>
      <w:proofErr w:type="gramEnd"/>
      <w:r>
        <w:t>* Slicers and visuals support dynamic analysis by month, year, and country</w:t>
      </w:r>
    </w:p>
    <w:p w14:paraId="52371D6D" w14:textId="77777777" w:rsidR="00095EE1" w:rsidRDefault="00095EE1" w:rsidP="00095EE1"/>
    <w:p w14:paraId="2770CF37" w14:textId="77777777" w:rsidR="00095EE1" w:rsidRDefault="00095EE1" w:rsidP="00095EE1">
      <w:r>
        <w:t xml:space="preserve">## </w:t>
      </w:r>
      <w:r>
        <w:rPr>
          <w:rFonts w:ascii="Segoe UI Emoji" w:hAnsi="Segoe UI Emoji" w:cs="Segoe UI Emoji"/>
        </w:rPr>
        <w:t>📝</w:t>
      </w:r>
      <w:r>
        <w:t xml:space="preserve"> Key Insights &amp; Recommendations</w:t>
      </w:r>
    </w:p>
    <w:p w14:paraId="2DCA4B0C" w14:textId="77777777" w:rsidR="00095EE1" w:rsidRDefault="00095EE1" w:rsidP="00095EE1">
      <w:r>
        <w:t>- Top 3 products generate 28% of total revenue—focus campaigns here</w:t>
      </w:r>
    </w:p>
    <w:p w14:paraId="44ADCB93" w14:textId="77777777" w:rsidR="00095EE1" w:rsidRDefault="00095EE1" w:rsidP="00095EE1">
      <w:r>
        <w:t>- Revenue declined across 2011; recommend root cause analysis and seasonal marketing</w:t>
      </w:r>
    </w:p>
    <w:p w14:paraId="5A67936D" w14:textId="77777777" w:rsidR="00095EE1" w:rsidRDefault="00095EE1" w:rsidP="00095EE1">
      <w:r>
        <w:t>- UK dominates sales; France/EIRE have growth potential</w:t>
      </w:r>
    </w:p>
    <w:p w14:paraId="528FB24F" w14:textId="77777777" w:rsidR="00095EE1" w:rsidRDefault="00095EE1" w:rsidP="00095EE1"/>
    <w:p w14:paraId="6DB8683F" w14:textId="77777777" w:rsidR="00095EE1" w:rsidRDefault="00095EE1" w:rsidP="00095EE1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Files Included</w:t>
      </w:r>
    </w:p>
    <w:p w14:paraId="56843A23" w14:textId="77777777" w:rsidR="00095EE1" w:rsidRDefault="00095EE1" w:rsidP="00095EE1">
      <w:r>
        <w:t>- `</w:t>
      </w:r>
      <w:proofErr w:type="spellStart"/>
      <w:r>
        <w:t>Ecommerce_Executive_Dashboard.pbix</w:t>
      </w:r>
      <w:proofErr w:type="spellEnd"/>
      <w:r>
        <w:t>` — Power BI file</w:t>
      </w:r>
    </w:p>
    <w:p w14:paraId="29B7374B" w14:textId="77777777" w:rsidR="00095EE1" w:rsidRDefault="00095EE1" w:rsidP="00095EE1">
      <w:r>
        <w:lastRenderedPageBreak/>
        <w:t>- `model_screenshot.png` — Data model (star schema)</w:t>
      </w:r>
    </w:p>
    <w:p w14:paraId="74D10545" w14:textId="77777777" w:rsidR="00095EE1" w:rsidRDefault="00095EE1" w:rsidP="00095EE1">
      <w:r>
        <w:t>- `dashboard_screenshot.png` — Main dashboard view</w:t>
      </w:r>
    </w:p>
    <w:p w14:paraId="11C41DC8" w14:textId="77777777" w:rsidR="00095EE1" w:rsidRDefault="00095EE1" w:rsidP="00095EE1"/>
    <w:p w14:paraId="2BB742EC" w14:textId="77777777" w:rsidR="00095EE1" w:rsidRDefault="00095EE1" w:rsidP="00095EE1">
      <w:r>
        <w:t xml:space="preserve">## </w:t>
      </w:r>
      <w:r>
        <w:rPr>
          <w:rFonts w:ascii="Segoe UI Emoji" w:hAnsi="Segoe UI Emoji" w:cs="Segoe UI Emoji"/>
        </w:rPr>
        <w:t>👤</w:t>
      </w:r>
      <w:r>
        <w:t xml:space="preserve"> About Me</w:t>
      </w:r>
    </w:p>
    <w:p w14:paraId="308F133B" w14:textId="77777777" w:rsidR="00095EE1" w:rsidRDefault="00095EE1" w:rsidP="00095EE1">
      <w:r>
        <w:t>Medical Laboratory Technician pivoting to remote data analytics. 8+ years in scientific environments, now leveraging Python, Power BI, and SQL for business impact.</w:t>
      </w:r>
    </w:p>
    <w:p w14:paraId="7BE17A73" w14:textId="77777777" w:rsidR="00095EE1" w:rsidRDefault="00095EE1" w:rsidP="00095EE1"/>
    <w:p w14:paraId="2CAFEF5F" w14:textId="14237A94" w:rsidR="00095EE1" w:rsidRDefault="00095EE1" w:rsidP="00095EE1">
      <w:r>
        <w:t>---</w:t>
      </w:r>
    </w:p>
    <w:sectPr w:rsidR="00095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E1"/>
    <w:rsid w:val="00095EE1"/>
    <w:rsid w:val="0037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63B0"/>
  <w15:chartTrackingRefBased/>
  <w15:docId w15:val="{AA0666A6-907E-4A1B-AF07-C5FBE6D2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Stalcup</dc:creator>
  <cp:keywords/>
  <dc:description/>
  <cp:lastModifiedBy>Allen Stalcup</cp:lastModifiedBy>
  <cp:revision>1</cp:revision>
  <dcterms:created xsi:type="dcterms:W3CDTF">2025-08-01T22:55:00Z</dcterms:created>
  <dcterms:modified xsi:type="dcterms:W3CDTF">2025-08-01T22:57:00Z</dcterms:modified>
</cp:coreProperties>
</file>