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  <w:tblDescription w:val="Company name"/>
      </w:tblPr>
      <w:tblGrid>
        <w:gridCol w:w="4656"/>
        <w:gridCol w:w="4704"/>
      </w:tblGrid>
      <w:tr w:rsidR="0032052A">
        <w:trPr>
          <w:trHeight w:val="1008"/>
        </w:trPr>
        <w:tc>
          <w:tcPr>
            <w:tcW w:w="4788" w:type="dxa"/>
          </w:tcPr>
          <w:p w:rsidR="0032052A" w:rsidRDefault="0032052A">
            <w:pPr>
              <w:spacing w:after="0" w:line="240" w:lineRule="auto"/>
            </w:pPr>
          </w:p>
        </w:tc>
        <w:tc>
          <w:tcPr>
            <w:tcW w:w="4788" w:type="dxa"/>
            <w:shd w:val="clear" w:color="auto" w:fill="404040" w:themeFill="text1" w:themeFillTint="BF"/>
            <w:vAlign w:val="center"/>
          </w:tcPr>
          <w:p w:rsidR="0032052A" w:rsidRDefault="001013E1" w:rsidP="001013E1">
            <w:pPr>
              <w:pStyle w:val="CompanyName"/>
            </w:pPr>
            <w:r>
              <w:t>Pasternak and Pym</w:t>
            </w:r>
          </w:p>
        </w:tc>
      </w:tr>
    </w:tbl>
    <w:p w:rsidR="0032052A" w:rsidRDefault="00082BDB">
      <w:pPr>
        <w:pStyle w:val="Title"/>
      </w:pPr>
      <w:r>
        <w:t>Memo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address section"/>
      </w:tblPr>
      <w:tblGrid>
        <w:gridCol w:w="1243"/>
        <w:gridCol w:w="8117"/>
      </w:tblGrid>
      <w:tr w:rsidR="0032052A">
        <w:trPr>
          <w:trHeight w:val="576"/>
        </w:trPr>
        <w:tc>
          <w:tcPr>
            <w:tcW w:w="1255" w:type="dxa"/>
            <w:vAlign w:val="bottom"/>
          </w:tcPr>
          <w:p w:rsidR="0032052A" w:rsidRDefault="00082BDB">
            <w:pPr>
              <w:pStyle w:val="Heading1"/>
              <w:spacing w:after="0" w:line="240" w:lineRule="auto"/>
            </w:pPr>
            <w:r>
              <w:t>To:</w:t>
            </w:r>
          </w:p>
        </w:tc>
        <w:tc>
          <w:tcPr>
            <w:tcW w:w="8195" w:type="dxa"/>
            <w:vAlign w:val="bottom"/>
          </w:tcPr>
          <w:p w:rsidR="0032052A" w:rsidRDefault="001013E1" w:rsidP="001013E1">
            <w:pPr>
              <w:spacing w:after="0" w:line="240" w:lineRule="auto"/>
            </w:pPr>
            <w:r>
              <w:t>P&amp;P Admin</w:t>
            </w:r>
          </w:p>
        </w:tc>
      </w:tr>
      <w:tr w:rsidR="0032052A">
        <w:trPr>
          <w:trHeight w:val="576"/>
        </w:trPr>
        <w:tc>
          <w:tcPr>
            <w:tcW w:w="1255" w:type="dxa"/>
            <w:vAlign w:val="bottom"/>
          </w:tcPr>
          <w:p w:rsidR="0032052A" w:rsidRDefault="00082BDB">
            <w:pPr>
              <w:pStyle w:val="Heading1"/>
              <w:spacing w:after="0" w:line="240" w:lineRule="auto"/>
            </w:pPr>
            <w:r>
              <w:t>From:</w:t>
            </w:r>
          </w:p>
        </w:tc>
        <w:sdt>
          <w:sdtPr>
            <w:alias w:val="Your Name"/>
            <w:tag w:val=""/>
            <w:id w:val="1696498367"/>
            <w:placeholder>
              <w:docPart w:val="2A27416D3F58428EA1523AA898F64A78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8195" w:type="dxa"/>
                <w:vAlign w:val="bottom"/>
              </w:tcPr>
              <w:p w:rsidR="0032052A" w:rsidRDefault="00253758">
                <w:pPr>
                  <w:spacing w:after="0" w:line="240" w:lineRule="auto"/>
                </w:pPr>
                <w:r>
                  <w:rPr>
                    <w:rStyle w:val="PlaceholderText"/>
                  </w:rPr>
                  <w:t>[Your Name]</w:t>
                </w:r>
              </w:p>
            </w:tc>
          </w:sdtContent>
        </w:sdt>
      </w:tr>
      <w:tr w:rsidR="0032052A">
        <w:trPr>
          <w:trHeight w:val="576"/>
        </w:trPr>
        <w:tc>
          <w:tcPr>
            <w:tcW w:w="1255" w:type="dxa"/>
            <w:vAlign w:val="bottom"/>
          </w:tcPr>
          <w:p w:rsidR="0032052A" w:rsidRDefault="00082BDB">
            <w:pPr>
              <w:pStyle w:val="Heading1"/>
              <w:spacing w:after="0" w:line="240" w:lineRule="auto"/>
            </w:pPr>
            <w:r>
              <w:t>cc:</w:t>
            </w:r>
          </w:p>
        </w:tc>
        <w:tc>
          <w:tcPr>
            <w:tcW w:w="8195" w:type="dxa"/>
            <w:vAlign w:val="bottom"/>
          </w:tcPr>
          <w:p w:rsidR="0032052A" w:rsidRDefault="0032052A" w:rsidP="001013E1">
            <w:pPr>
              <w:spacing w:after="0" w:line="240" w:lineRule="auto"/>
            </w:pPr>
          </w:p>
        </w:tc>
      </w:tr>
      <w:tr w:rsidR="0032052A">
        <w:trPr>
          <w:trHeight w:val="576"/>
        </w:trPr>
        <w:tc>
          <w:tcPr>
            <w:tcW w:w="1255" w:type="dxa"/>
            <w:vAlign w:val="bottom"/>
          </w:tcPr>
          <w:p w:rsidR="0032052A" w:rsidRDefault="00082BDB">
            <w:pPr>
              <w:pStyle w:val="Heading1"/>
              <w:spacing w:after="0" w:line="240" w:lineRule="auto"/>
            </w:pPr>
            <w:r>
              <w:t>Date:</w:t>
            </w:r>
          </w:p>
        </w:tc>
        <w:tc>
          <w:tcPr>
            <w:tcW w:w="8195" w:type="dxa"/>
            <w:vAlign w:val="bottom"/>
          </w:tcPr>
          <w:sdt>
            <w:sdtPr>
              <w:alias w:val="Date"/>
              <w:tag w:val="Date"/>
              <w:id w:val="875663137"/>
              <w:placeholder>
                <w:docPart w:val="C88129F65EE849FC8F1D87EB85F0B3DB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5-09-22T00:00:00Z">
                <w:dateFormat w:val="MMMM d, yyyy"/>
                <w:lid w:val="en-US"/>
                <w:storeMappedDataAs w:val="dateTime"/>
                <w:calendar w:val="gregorian"/>
              </w:date>
            </w:sdtPr>
            <w:sdtEndPr/>
            <w:sdtContent>
              <w:p w:rsidR="0032052A" w:rsidRDefault="001013E1">
                <w:pPr>
                  <w:spacing w:after="0" w:line="240" w:lineRule="auto"/>
                </w:pPr>
                <w:r>
                  <w:t>September 22, 2015</w:t>
                </w:r>
              </w:p>
            </w:sdtContent>
          </w:sdt>
        </w:tc>
      </w:tr>
      <w:tr w:rsidR="0032052A">
        <w:trPr>
          <w:trHeight w:val="576"/>
        </w:trPr>
        <w:tc>
          <w:tcPr>
            <w:tcW w:w="1255" w:type="dxa"/>
            <w:vAlign w:val="bottom"/>
          </w:tcPr>
          <w:p w:rsidR="0032052A" w:rsidRDefault="00082BDB">
            <w:pPr>
              <w:pStyle w:val="Heading1"/>
              <w:spacing w:after="0" w:line="240" w:lineRule="auto"/>
            </w:pPr>
            <w:r>
              <w:t>Re:</w:t>
            </w:r>
          </w:p>
        </w:tc>
        <w:tc>
          <w:tcPr>
            <w:tcW w:w="8195" w:type="dxa"/>
            <w:vAlign w:val="bottom"/>
          </w:tcPr>
          <w:p w:rsidR="0032052A" w:rsidRDefault="001013E1" w:rsidP="001013E1">
            <w:pPr>
              <w:spacing w:after="0" w:line="240" w:lineRule="auto"/>
            </w:pPr>
            <w:r>
              <w:t>Wireless Network Recommendations</w:t>
            </w:r>
          </w:p>
        </w:tc>
      </w:tr>
      <w:tr w:rsidR="0032052A">
        <w:trPr>
          <w:trHeight w:val="288"/>
        </w:trPr>
        <w:tc>
          <w:tcPr>
            <w:tcW w:w="1255" w:type="dxa"/>
            <w:tcBorders>
              <w:bottom w:val="single" w:sz="4" w:space="0" w:color="auto"/>
            </w:tcBorders>
            <w:vAlign w:val="center"/>
          </w:tcPr>
          <w:p w:rsidR="0032052A" w:rsidRDefault="0032052A">
            <w:pPr>
              <w:spacing w:after="0" w:line="240" w:lineRule="auto"/>
            </w:pPr>
          </w:p>
        </w:tc>
        <w:tc>
          <w:tcPr>
            <w:tcW w:w="8195" w:type="dxa"/>
            <w:tcBorders>
              <w:bottom w:val="single" w:sz="4" w:space="0" w:color="auto"/>
            </w:tcBorders>
            <w:vAlign w:val="center"/>
          </w:tcPr>
          <w:p w:rsidR="0032052A" w:rsidRDefault="0032052A">
            <w:pPr>
              <w:spacing w:after="0" w:line="240" w:lineRule="auto"/>
            </w:pPr>
          </w:p>
        </w:tc>
      </w:tr>
    </w:tbl>
    <w:p w:rsidR="0032052A" w:rsidRDefault="001013E1" w:rsidP="001013E1">
      <w:pPr>
        <w:pStyle w:val="Heading1"/>
        <w:rPr>
          <w:rStyle w:val="Heading1Char"/>
          <w:b/>
          <w:bCs/>
        </w:rPr>
      </w:pPr>
      <w:r>
        <w:rPr>
          <w:rStyle w:val="Heading1Char"/>
          <w:b/>
          <w:bCs/>
        </w:rPr>
        <w:t>Wireless Access in the Coffee Shop</w:t>
      </w:r>
    </w:p>
    <w:p w:rsidR="001013E1" w:rsidRPr="001013E1" w:rsidRDefault="001013E1" w:rsidP="00E61C34">
      <w:pPr>
        <w:spacing w:line="240" w:lineRule="auto"/>
      </w:pPr>
      <w:r>
        <w:t xml:space="preserve">As per your request I have done some research into what steps would be </w:t>
      </w:r>
      <w:r w:rsidR="000620C6">
        <w:t xml:space="preserve">necessary to provide customers with wireless Internet access in the coffee shop while also segregating our customers from our secured network.  I think the best course of action is to deploy a wireless router in the coffee shop that provides guest access separate from our primary network.  I found a reasonable router capable of providing the desired functionality and it is reasonably priced. I found a router made by </w:t>
      </w:r>
      <w:proofErr w:type="spellStart"/>
      <w:r w:rsidR="000620C6">
        <w:t>Flytec</w:t>
      </w:r>
      <w:proofErr w:type="spellEnd"/>
      <w:r w:rsidR="000620C6">
        <w:t xml:space="preserve"> Computers called the GIS-K1 guest internet wireless gateway</w:t>
      </w:r>
      <w:r w:rsidR="00E61C34">
        <w:t xml:space="preserve"> and it has a cost of $93.00</w:t>
      </w:r>
      <w:r w:rsidR="000620C6">
        <w:t xml:space="preserve">.  It provides access to up to 25 concurrent users and also doubles as a four port switch.  This device can be connected to our </w:t>
      </w:r>
      <w:r w:rsidR="00E61C34">
        <w:t>existing network infrastructure to provide access to our customers and be configured to prevent our customers from using other network resources.  I suggest that we employ a captive portal with this router and require our guests to agree to specified t</w:t>
      </w:r>
      <w:r w:rsidR="00657769">
        <w:t>erms prior to granting access.</w:t>
      </w:r>
      <w:r w:rsidR="0074058E">
        <w:t xml:space="preserve">  Implementation should only take a couple hours to set up and configure the device.</w:t>
      </w:r>
      <w:r w:rsidR="00E61C34">
        <w:t xml:space="preserve"> </w:t>
      </w:r>
      <w:r w:rsidR="00253758">
        <w:rPr>
          <w:noProof/>
        </w:rPr>
        <w:drawing>
          <wp:inline distT="0" distB="0" distL="0" distR="0">
            <wp:extent cx="5715000" cy="210502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Start w:id="0" w:name="_GoBack"/>
      <w:bookmarkEnd w:id="0"/>
    </w:p>
    <w:sectPr w:rsidR="001013E1" w:rsidRPr="001013E1">
      <w:footerReference w:type="default" r:id="rId13"/>
      <w:pgSz w:w="12240" w:h="15840"/>
      <w:pgMar w:top="18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DBE" w:rsidRDefault="00144DBE">
      <w:pPr>
        <w:spacing w:after="0" w:line="240" w:lineRule="auto"/>
      </w:pPr>
      <w:r>
        <w:separator/>
      </w:r>
    </w:p>
  </w:endnote>
  <w:endnote w:type="continuationSeparator" w:id="0">
    <w:p w:rsidR="00144DBE" w:rsidRDefault="00144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9060048"/>
      <w:docPartObj>
        <w:docPartGallery w:val="Page Numbers (Bottom of Page)"/>
        <w:docPartUnique/>
      </w:docPartObj>
    </w:sdtPr>
    <w:sdtEndPr/>
    <w:sdtContent>
      <w:p w:rsidR="0032052A" w:rsidRDefault="00082BD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058E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DBE" w:rsidRDefault="00144DBE">
      <w:pPr>
        <w:spacing w:after="0" w:line="240" w:lineRule="auto"/>
      </w:pPr>
      <w:r>
        <w:separator/>
      </w:r>
    </w:p>
  </w:footnote>
  <w:footnote w:type="continuationSeparator" w:id="0">
    <w:p w:rsidR="00144DBE" w:rsidRDefault="00144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E1"/>
    <w:rsid w:val="000620C6"/>
    <w:rsid w:val="00082BDB"/>
    <w:rsid w:val="001013E1"/>
    <w:rsid w:val="00144DBE"/>
    <w:rsid w:val="001B72B2"/>
    <w:rsid w:val="001F2100"/>
    <w:rsid w:val="00253758"/>
    <w:rsid w:val="0032052A"/>
    <w:rsid w:val="00657769"/>
    <w:rsid w:val="0074058E"/>
    <w:rsid w:val="008A1572"/>
    <w:rsid w:val="00D42EF7"/>
    <w:rsid w:val="00D75D00"/>
    <w:rsid w:val="00E52D43"/>
    <w:rsid w:val="00E61C34"/>
    <w:rsid w:val="00F27311"/>
    <w:rsid w:val="00FA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8E6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18"/>
      <w:szCs w:val="18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ompanyName">
    <w:name w:val="Company Name"/>
    <w:basedOn w:val="Normal"/>
    <w:qFormat/>
    <w:pPr>
      <w:spacing w:after="0" w:line="240" w:lineRule="auto"/>
      <w:jc w:val="center"/>
    </w:pPr>
    <w:rPr>
      <w:rFonts w:asciiTheme="majorHAnsi" w:eastAsiaTheme="majorEastAsia" w:hAnsiTheme="majorHAnsi" w:cstheme="majorBidi"/>
      <w:b/>
      <w:bCs/>
      <w:color w:val="FFFFFF" w:themeColor="background1"/>
      <w:spacing w:val="-15"/>
      <w:sz w:val="32"/>
    </w:rPr>
  </w:style>
  <w:style w:type="paragraph" w:styleId="Title">
    <w:name w:val="Title"/>
    <w:basedOn w:val="Normal"/>
    <w:next w:val="Normal"/>
    <w:qFormat/>
    <w:pPr>
      <w:spacing w:after="300" w:line="240" w:lineRule="auto"/>
      <w:ind w:left="-720"/>
      <w:contextualSpacing/>
    </w:pPr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96"/>
      <w:szCs w:val="9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anda\AppData\Roaming\Microsoft\Templates\Interoffice%20Memo%20(Professional%20design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85B644-1330-4B27-84F8-6A8BEA59B59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19908B6-79F2-4D18-BAFE-95815D236786}">
      <dgm:prSet phldrT="[Text]"/>
      <dgm:spPr/>
      <dgm:t>
        <a:bodyPr/>
        <a:lstStyle/>
        <a:p>
          <a:r>
            <a:rPr lang="en-US"/>
            <a:t>Existing Network</a:t>
          </a:r>
        </a:p>
      </dgm:t>
    </dgm:pt>
    <dgm:pt modelId="{5FF95C43-E358-43E7-AAE9-D72845AC4AA8}" type="parTrans" cxnId="{7D7C625A-F866-4F89-B045-9C1AD4DE44D5}">
      <dgm:prSet/>
      <dgm:spPr/>
      <dgm:t>
        <a:bodyPr/>
        <a:lstStyle/>
        <a:p>
          <a:endParaRPr lang="en-US"/>
        </a:p>
      </dgm:t>
    </dgm:pt>
    <dgm:pt modelId="{B9A3C8F0-71FD-4AA9-85AD-7A3E7E033E79}" type="sibTrans" cxnId="{7D7C625A-F866-4F89-B045-9C1AD4DE44D5}">
      <dgm:prSet/>
      <dgm:spPr/>
      <dgm:t>
        <a:bodyPr/>
        <a:lstStyle/>
        <a:p>
          <a:endParaRPr lang="en-US"/>
        </a:p>
      </dgm:t>
    </dgm:pt>
    <dgm:pt modelId="{0E073FF9-A8F5-45BB-98EA-86823BE59DB7}" type="asst">
      <dgm:prSet phldrT="[Text]"/>
      <dgm:spPr/>
      <dgm:t>
        <a:bodyPr/>
        <a:lstStyle/>
        <a:p>
          <a:r>
            <a:rPr lang="en-US"/>
            <a:t>Guest Access Router</a:t>
          </a:r>
        </a:p>
      </dgm:t>
    </dgm:pt>
    <dgm:pt modelId="{1716F5A7-DEE4-4B98-AE89-DC66E97719AE}" type="parTrans" cxnId="{2E37978A-559B-4B8C-B88B-78A8ADC1217E}">
      <dgm:prSet/>
      <dgm:spPr/>
      <dgm:t>
        <a:bodyPr/>
        <a:lstStyle/>
        <a:p>
          <a:endParaRPr lang="en-US"/>
        </a:p>
      </dgm:t>
    </dgm:pt>
    <dgm:pt modelId="{E1CF51B9-2F1C-4EAF-90BB-E5510476B5BC}" type="sibTrans" cxnId="{2E37978A-559B-4B8C-B88B-78A8ADC1217E}">
      <dgm:prSet/>
      <dgm:spPr/>
      <dgm:t>
        <a:bodyPr/>
        <a:lstStyle/>
        <a:p>
          <a:endParaRPr lang="en-US"/>
        </a:p>
      </dgm:t>
    </dgm:pt>
    <dgm:pt modelId="{29A9C0B4-9668-466C-B3D7-955541DE46DE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F66013F2-2390-4AE1-8D11-CBA01BAFBE2A}" type="parTrans" cxnId="{CEF86EE8-782E-49FD-A81A-797DE5E41630}">
      <dgm:prSet/>
      <dgm:spPr/>
      <dgm:t>
        <a:bodyPr/>
        <a:lstStyle/>
        <a:p>
          <a:endParaRPr lang="en-US"/>
        </a:p>
      </dgm:t>
    </dgm:pt>
    <dgm:pt modelId="{79150615-85D1-4072-BDEC-67D3144C9F95}" type="sibTrans" cxnId="{CEF86EE8-782E-49FD-A81A-797DE5E41630}">
      <dgm:prSet/>
      <dgm:spPr/>
      <dgm:t>
        <a:bodyPr/>
        <a:lstStyle/>
        <a:p>
          <a:endParaRPr lang="en-US"/>
        </a:p>
      </dgm:t>
    </dgm:pt>
    <dgm:pt modelId="{28F902C2-555F-4A89-8CAC-075A708B50B9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947153E9-5841-48EE-8AE9-C3EC2D98319F}" type="parTrans" cxnId="{A24143DD-F5B6-4F3E-BCEB-CA9A5B3765C9}">
      <dgm:prSet/>
      <dgm:spPr/>
      <dgm:t>
        <a:bodyPr/>
        <a:lstStyle/>
        <a:p>
          <a:endParaRPr lang="en-US"/>
        </a:p>
      </dgm:t>
    </dgm:pt>
    <dgm:pt modelId="{AEAD0045-5C88-4923-928A-EA17C5B752F2}" type="sibTrans" cxnId="{A24143DD-F5B6-4F3E-BCEB-CA9A5B3765C9}">
      <dgm:prSet/>
      <dgm:spPr/>
      <dgm:t>
        <a:bodyPr/>
        <a:lstStyle/>
        <a:p>
          <a:endParaRPr lang="en-US"/>
        </a:p>
      </dgm:t>
    </dgm:pt>
    <dgm:pt modelId="{AF3615E2-DB7B-40C5-BA22-A1FAE11FC986}">
      <dgm:prSet phldrT="[Text]"/>
      <dgm:spPr/>
      <dgm:t>
        <a:bodyPr/>
        <a:lstStyle/>
        <a:p>
          <a:r>
            <a:rPr lang="en-US"/>
            <a:t>Customer</a:t>
          </a:r>
        </a:p>
      </dgm:t>
    </dgm:pt>
    <dgm:pt modelId="{B527FD78-18AE-486F-AFD5-C0C3EE4F9C01}" type="parTrans" cxnId="{01FDC489-ABA6-4655-A250-4B5FBE817983}">
      <dgm:prSet/>
      <dgm:spPr/>
      <dgm:t>
        <a:bodyPr/>
        <a:lstStyle/>
        <a:p>
          <a:endParaRPr lang="en-US"/>
        </a:p>
      </dgm:t>
    </dgm:pt>
    <dgm:pt modelId="{4535399B-2529-435D-B180-4ECBDFC89862}" type="sibTrans" cxnId="{01FDC489-ABA6-4655-A250-4B5FBE817983}">
      <dgm:prSet/>
      <dgm:spPr/>
      <dgm:t>
        <a:bodyPr/>
        <a:lstStyle/>
        <a:p>
          <a:endParaRPr lang="en-US"/>
        </a:p>
      </dgm:t>
    </dgm:pt>
    <dgm:pt modelId="{1B758F60-ED5D-41D5-8D92-0F02C21D005D}" type="pres">
      <dgm:prSet presAssocID="{A985B644-1330-4B27-84F8-6A8BEA59B59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213421A-D935-41D6-A9E3-9AC3259EEC43}" type="pres">
      <dgm:prSet presAssocID="{519908B6-79F2-4D18-BAFE-95815D236786}" presName="hierRoot1" presStyleCnt="0">
        <dgm:presLayoutVars>
          <dgm:hierBranch val="init"/>
        </dgm:presLayoutVars>
      </dgm:prSet>
      <dgm:spPr/>
    </dgm:pt>
    <dgm:pt modelId="{44CC3F2C-FABF-48D8-95D5-27AE29E5AD77}" type="pres">
      <dgm:prSet presAssocID="{519908B6-79F2-4D18-BAFE-95815D236786}" presName="rootComposite1" presStyleCnt="0"/>
      <dgm:spPr/>
    </dgm:pt>
    <dgm:pt modelId="{7EF6BDFD-CDAC-4042-B18C-6A82993B0A1A}" type="pres">
      <dgm:prSet presAssocID="{519908B6-79F2-4D18-BAFE-95815D23678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F74287-EE90-41BB-BE26-ECBF81FD62FE}" type="pres">
      <dgm:prSet presAssocID="{519908B6-79F2-4D18-BAFE-95815D23678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FAD35E1-EC96-496E-822A-393C73E650F0}" type="pres">
      <dgm:prSet presAssocID="{519908B6-79F2-4D18-BAFE-95815D236786}" presName="hierChild2" presStyleCnt="0"/>
      <dgm:spPr/>
    </dgm:pt>
    <dgm:pt modelId="{1CF64616-1CFE-434B-974F-60B684F4BC0B}" type="pres">
      <dgm:prSet presAssocID="{F66013F2-2390-4AE1-8D11-CBA01BAFBE2A}" presName="Name37" presStyleLbl="parChTrans1D2" presStyleIdx="0" presStyleCnt="4"/>
      <dgm:spPr/>
      <dgm:t>
        <a:bodyPr/>
        <a:lstStyle/>
        <a:p>
          <a:endParaRPr lang="en-US"/>
        </a:p>
      </dgm:t>
    </dgm:pt>
    <dgm:pt modelId="{9657FA5E-07CC-49FF-A52D-E6268A33A8FD}" type="pres">
      <dgm:prSet presAssocID="{29A9C0B4-9668-466C-B3D7-955541DE46DE}" presName="hierRoot2" presStyleCnt="0">
        <dgm:presLayoutVars>
          <dgm:hierBranch val="init"/>
        </dgm:presLayoutVars>
      </dgm:prSet>
      <dgm:spPr/>
    </dgm:pt>
    <dgm:pt modelId="{2C736180-8083-4B9A-8C7D-9AC615082636}" type="pres">
      <dgm:prSet presAssocID="{29A9C0B4-9668-466C-B3D7-955541DE46DE}" presName="rootComposite" presStyleCnt="0"/>
      <dgm:spPr/>
    </dgm:pt>
    <dgm:pt modelId="{ACA06C85-0083-455D-8317-82C73FC39AA8}" type="pres">
      <dgm:prSet presAssocID="{29A9C0B4-9668-466C-B3D7-955541DE46D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006A6E-29F9-48DB-9385-B5217A02CC3F}" type="pres">
      <dgm:prSet presAssocID="{29A9C0B4-9668-466C-B3D7-955541DE46DE}" presName="rootConnector" presStyleLbl="node2" presStyleIdx="0" presStyleCnt="3"/>
      <dgm:spPr/>
      <dgm:t>
        <a:bodyPr/>
        <a:lstStyle/>
        <a:p>
          <a:endParaRPr lang="en-US"/>
        </a:p>
      </dgm:t>
    </dgm:pt>
    <dgm:pt modelId="{34E14BA4-C5E8-46E2-BB5A-83A00A2A7F2C}" type="pres">
      <dgm:prSet presAssocID="{29A9C0B4-9668-466C-B3D7-955541DE46DE}" presName="hierChild4" presStyleCnt="0"/>
      <dgm:spPr/>
    </dgm:pt>
    <dgm:pt modelId="{6FFFDA6C-C9C1-4343-8A94-BE91EB09F7E5}" type="pres">
      <dgm:prSet presAssocID="{29A9C0B4-9668-466C-B3D7-955541DE46DE}" presName="hierChild5" presStyleCnt="0"/>
      <dgm:spPr/>
    </dgm:pt>
    <dgm:pt modelId="{A9A6574C-24E4-460D-90C6-0EB73BFD365F}" type="pres">
      <dgm:prSet presAssocID="{947153E9-5841-48EE-8AE9-C3EC2D98319F}" presName="Name37" presStyleLbl="parChTrans1D2" presStyleIdx="1" presStyleCnt="4"/>
      <dgm:spPr/>
      <dgm:t>
        <a:bodyPr/>
        <a:lstStyle/>
        <a:p>
          <a:endParaRPr lang="en-US"/>
        </a:p>
      </dgm:t>
    </dgm:pt>
    <dgm:pt modelId="{3EEA6598-454A-46B1-8483-B2A442CFF6C2}" type="pres">
      <dgm:prSet presAssocID="{28F902C2-555F-4A89-8CAC-075A708B50B9}" presName="hierRoot2" presStyleCnt="0">
        <dgm:presLayoutVars>
          <dgm:hierBranch val="init"/>
        </dgm:presLayoutVars>
      </dgm:prSet>
      <dgm:spPr/>
    </dgm:pt>
    <dgm:pt modelId="{DB64A264-2E74-4F6C-BAF0-7FB306DF1EA3}" type="pres">
      <dgm:prSet presAssocID="{28F902C2-555F-4A89-8CAC-075A708B50B9}" presName="rootComposite" presStyleCnt="0"/>
      <dgm:spPr/>
    </dgm:pt>
    <dgm:pt modelId="{A781AD62-1B83-4FFA-8420-9D651CC5B8C7}" type="pres">
      <dgm:prSet presAssocID="{28F902C2-555F-4A89-8CAC-075A708B50B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490A0-0AE6-456C-A080-AB91C66FAFC5}" type="pres">
      <dgm:prSet presAssocID="{28F902C2-555F-4A89-8CAC-075A708B50B9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B64F1C-9282-4DDC-A556-BCFC235C9B37}" type="pres">
      <dgm:prSet presAssocID="{28F902C2-555F-4A89-8CAC-075A708B50B9}" presName="hierChild4" presStyleCnt="0"/>
      <dgm:spPr/>
    </dgm:pt>
    <dgm:pt modelId="{8BE56B5A-0F26-4F8D-9062-52635DECC1C2}" type="pres">
      <dgm:prSet presAssocID="{28F902C2-555F-4A89-8CAC-075A708B50B9}" presName="hierChild5" presStyleCnt="0"/>
      <dgm:spPr/>
    </dgm:pt>
    <dgm:pt modelId="{5A69ACFE-8F6B-42F3-A732-BA51181BE364}" type="pres">
      <dgm:prSet presAssocID="{B527FD78-18AE-486F-AFD5-C0C3EE4F9C01}" presName="Name37" presStyleLbl="parChTrans1D2" presStyleIdx="2" presStyleCnt="4"/>
      <dgm:spPr/>
      <dgm:t>
        <a:bodyPr/>
        <a:lstStyle/>
        <a:p>
          <a:endParaRPr lang="en-US"/>
        </a:p>
      </dgm:t>
    </dgm:pt>
    <dgm:pt modelId="{0A2BB0FA-BA06-4E8A-861B-3BFAC0810BDF}" type="pres">
      <dgm:prSet presAssocID="{AF3615E2-DB7B-40C5-BA22-A1FAE11FC986}" presName="hierRoot2" presStyleCnt="0">
        <dgm:presLayoutVars>
          <dgm:hierBranch val="init"/>
        </dgm:presLayoutVars>
      </dgm:prSet>
      <dgm:spPr/>
    </dgm:pt>
    <dgm:pt modelId="{D2A2CD6F-A18D-449A-A62F-528BF9ED203D}" type="pres">
      <dgm:prSet presAssocID="{AF3615E2-DB7B-40C5-BA22-A1FAE11FC986}" presName="rootComposite" presStyleCnt="0"/>
      <dgm:spPr/>
    </dgm:pt>
    <dgm:pt modelId="{4BB1C702-D706-45C1-B063-4B0BE4D309DB}" type="pres">
      <dgm:prSet presAssocID="{AF3615E2-DB7B-40C5-BA22-A1FAE11FC98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808217-776E-4595-86E4-F6E53803E7D9}" type="pres">
      <dgm:prSet presAssocID="{AF3615E2-DB7B-40C5-BA22-A1FAE11FC986}" presName="rootConnector" presStyleLbl="node2" presStyleIdx="2" presStyleCnt="3"/>
      <dgm:spPr/>
      <dgm:t>
        <a:bodyPr/>
        <a:lstStyle/>
        <a:p>
          <a:endParaRPr lang="en-US"/>
        </a:p>
      </dgm:t>
    </dgm:pt>
    <dgm:pt modelId="{9D6C1278-1990-4A95-B8C8-E1F46DF0B339}" type="pres">
      <dgm:prSet presAssocID="{AF3615E2-DB7B-40C5-BA22-A1FAE11FC986}" presName="hierChild4" presStyleCnt="0"/>
      <dgm:spPr/>
    </dgm:pt>
    <dgm:pt modelId="{FA9A6EA3-D9D2-4389-BA6B-C150879A0370}" type="pres">
      <dgm:prSet presAssocID="{AF3615E2-DB7B-40C5-BA22-A1FAE11FC986}" presName="hierChild5" presStyleCnt="0"/>
      <dgm:spPr/>
    </dgm:pt>
    <dgm:pt modelId="{0A98CF3D-04AE-4223-940F-F9F896CD928A}" type="pres">
      <dgm:prSet presAssocID="{519908B6-79F2-4D18-BAFE-95815D236786}" presName="hierChild3" presStyleCnt="0"/>
      <dgm:spPr/>
    </dgm:pt>
    <dgm:pt modelId="{320D25CC-3A67-47AF-9324-259B6159835B}" type="pres">
      <dgm:prSet presAssocID="{1716F5A7-DEE4-4B98-AE89-DC66E97719AE}" presName="Name111" presStyleLbl="parChTrans1D2" presStyleIdx="3" presStyleCnt="4"/>
      <dgm:spPr/>
      <dgm:t>
        <a:bodyPr/>
        <a:lstStyle/>
        <a:p>
          <a:endParaRPr lang="en-US"/>
        </a:p>
      </dgm:t>
    </dgm:pt>
    <dgm:pt modelId="{C76EC6C3-7378-42F0-A9D7-028402055DB2}" type="pres">
      <dgm:prSet presAssocID="{0E073FF9-A8F5-45BB-98EA-86823BE59DB7}" presName="hierRoot3" presStyleCnt="0">
        <dgm:presLayoutVars>
          <dgm:hierBranch val="init"/>
        </dgm:presLayoutVars>
      </dgm:prSet>
      <dgm:spPr/>
    </dgm:pt>
    <dgm:pt modelId="{B9BE9B63-1EAD-4383-9767-1F1A7833C765}" type="pres">
      <dgm:prSet presAssocID="{0E073FF9-A8F5-45BB-98EA-86823BE59DB7}" presName="rootComposite3" presStyleCnt="0"/>
      <dgm:spPr/>
    </dgm:pt>
    <dgm:pt modelId="{F0ACE99B-D8F1-452D-9CAB-075F8EE4405F}" type="pres">
      <dgm:prSet presAssocID="{0E073FF9-A8F5-45BB-98EA-86823BE59DB7}" presName="rootText3" presStyleLbl="asst1" presStyleIdx="0" presStyleCnt="1" custLinFactNeighborX="6235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3AF8BB-43B9-4B68-9600-DEF42E96FCFC}" type="pres">
      <dgm:prSet presAssocID="{0E073FF9-A8F5-45BB-98EA-86823BE59DB7}" presName="rootConnector3" presStyleLbl="asst1" presStyleIdx="0" presStyleCnt="1"/>
      <dgm:spPr/>
      <dgm:t>
        <a:bodyPr/>
        <a:lstStyle/>
        <a:p>
          <a:endParaRPr lang="en-US"/>
        </a:p>
      </dgm:t>
    </dgm:pt>
    <dgm:pt modelId="{24C31A7F-70FE-402A-9E70-B58384F7DBCA}" type="pres">
      <dgm:prSet presAssocID="{0E073FF9-A8F5-45BB-98EA-86823BE59DB7}" presName="hierChild6" presStyleCnt="0"/>
      <dgm:spPr/>
    </dgm:pt>
    <dgm:pt modelId="{526AA1A7-DE91-4A8E-8258-D0F250738582}" type="pres">
      <dgm:prSet presAssocID="{0E073FF9-A8F5-45BB-98EA-86823BE59DB7}" presName="hierChild7" presStyleCnt="0"/>
      <dgm:spPr/>
    </dgm:pt>
  </dgm:ptLst>
  <dgm:cxnLst>
    <dgm:cxn modelId="{EE89FE56-BFA6-4B51-866E-22D8BE2F8E7F}" type="presOf" srcId="{0E073FF9-A8F5-45BB-98EA-86823BE59DB7}" destId="{F0ACE99B-D8F1-452D-9CAB-075F8EE4405F}" srcOrd="0" destOrd="0" presId="urn:microsoft.com/office/officeart/2005/8/layout/orgChart1"/>
    <dgm:cxn modelId="{2532584D-05AF-4BC8-BB15-B5BBA017B570}" type="presOf" srcId="{28F902C2-555F-4A89-8CAC-075A708B50B9}" destId="{7C3490A0-0AE6-456C-A080-AB91C66FAFC5}" srcOrd="1" destOrd="0" presId="urn:microsoft.com/office/officeart/2005/8/layout/orgChart1"/>
    <dgm:cxn modelId="{CEF86EE8-782E-49FD-A81A-797DE5E41630}" srcId="{519908B6-79F2-4D18-BAFE-95815D236786}" destId="{29A9C0B4-9668-466C-B3D7-955541DE46DE}" srcOrd="1" destOrd="0" parTransId="{F66013F2-2390-4AE1-8D11-CBA01BAFBE2A}" sibTransId="{79150615-85D1-4072-BDEC-67D3144C9F95}"/>
    <dgm:cxn modelId="{7D7C625A-F866-4F89-B045-9C1AD4DE44D5}" srcId="{A985B644-1330-4B27-84F8-6A8BEA59B593}" destId="{519908B6-79F2-4D18-BAFE-95815D236786}" srcOrd="0" destOrd="0" parTransId="{5FF95C43-E358-43E7-AAE9-D72845AC4AA8}" sibTransId="{B9A3C8F0-71FD-4AA9-85AD-7A3E7E033E79}"/>
    <dgm:cxn modelId="{A24143DD-F5B6-4F3E-BCEB-CA9A5B3765C9}" srcId="{519908B6-79F2-4D18-BAFE-95815D236786}" destId="{28F902C2-555F-4A89-8CAC-075A708B50B9}" srcOrd="2" destOrd="0" parTransId="{947153E9-5841-48EE-8AE9-C3EC2D98319F}" sibTransId="{AEAD0045-5C88-4923-928A-EA17C5B752F2}"/>
    <dgm:cxn modelId="{889A6204-5193-40B3-94C9-0F408B8190EC}" type="presOf" srcId="{28F902C2-555F-4A89-8CAC-075A708B50B9}" destId="{A781AD62-1B83-4FFA-8420-9D651CC5B8C7}" srcOrd="0" destOrd="0" presId="urn:microsoft.com/office/officeart/2005/8/layout/orgChart1"/>
    <dgm:cxn modelId="{2E37978A-559B-4B8C-B88B-78A8ADC1217E}" srcId="{519908B6-79F2-4D18-BAFE-95815D236786}" destId="{0E073FF9-A8F5-45BB-98EA-86823BE59DB7}" srcOrd="0" destOrd="0" parTransId="{1716F5A7-DEE4-4B98-AE89-DC66E97719AE}" sibTransId="{E1CF51B9-2F1C-4EAF-90BB-E5510476B5BC}"/>
    <dgm:cxn modelId="{9A3E873F-7707-4EEC-A7FD-960B88F357DA}" type="presOf" srcId="{29A9C0B4-9668-466C-B3D7-955541DE46DE}" destId="{8C006A6E-29F9-48DB-9385-B5217A02CC3F}" srcOrd="1" destOrd="0" presId="urn:microsoft.com/office/officeart/2005/8/layout/orgChart1"/>
    <dgm:cxn modelId="{6BA3FE6A-5F42-4167-8D0E-372C694260AD}" type="presOf" srcId="{F66013F2-2390-4AE1-8D11-CBA01BAFBE2A}" destId="{1CF64616-1CFE-434B-974F-60B684F4BC0B}" srcOrd="0" destOrd="0" presId="urn:microsoft.com/office/officeart/2005/8/layout/orgChart1"/>
    <dgm:cxn modelId="{B6412938-568F-4880-8968-F9919B348B67}" type="presOf" srcId="{519908B6-79F2-4D18-BAFE-95815D236786}" destId="{D7F74287-EE90-41BB-BE26-ECBF81FD62FE}" srcOrd="1" destOrd="0" presId="urn:microsoft.com/office/officeart/2005/8/layout/orgChart1"/>
    <dgm:cxn modelId="{4AF416FE-AE5F-4D7B-ABD5-138F4107480B}" type="presOf" srcId="{29A9C0B4-9668-466C-B3D7-955541DE46DE}" destId="{ACA06C85-0083-455D-8317-82C73FC39AA8}" srcOrd="0" destOrd="0" presId="urn:microsoft.com/office/officeart/2005/8/layout/orgChart1"/>
    <dgm:cxn modelId="{84465C94-DD40-4F5C-B87F-56F9266A10BC}" type="presOf" srcId="{B527FD78-18AE-486F-AFD5-C0C3EE4F9C01}" destId="{5A69ACFE-8F6B-42F3-A732-BA51181BE364}" srcOrd="0" destOrd="0" presId="urn:microsoft.com/office/officeart/2005/8/layout/orgChart1"/>
    <dgm:cxn modelId="{35B85C00-D14D-430D-83ED-35639CEA9A89}" type="presOf" srcId="{AF3615E2-DB7B-40C5-BA22-A1FAE11FC986}" destId="{11808217-776E-4595-86E4-F6E53803E7D9}" srcOrd="1" destOrd="0" presId="urn:microsoft.com/office/officeart/2005/8/layout/orgChart1"/>
    <dgm:cxn modelId="{1F1CC948-5388-4C6D-ABA1-9BB1ADE375B3}" type="presOf" srcId="{AF3615E2-DB7B-40C5-BA22-A1FAE11FC986}" destId="{4BB1C702-D706-45C1-B063-4B0BE4D309DB}" srcOrd="0" destOrd="0" presId="urn:microsoft.com/office/officeart/2005/8/layout/orgChart1"/>
    <dgm:cxn modelId="{7E637215-9113-49ED-8972-B7B723057D8C}" type="presOf" srcId="{A985B644-1330-4B27-84F8-6A8BEA59B593}" destId="{1B758F60-ED5D-41D5-8D92-0F02C21D005D}" srcOrd="0" destOrd="0" presId="urn:microsoft.com/office/officeart/2005/8/layout/orgChart1"/>
    <dgm:cxn modelId="{74CCE81A-4E56-41AA-8838-36229C0D4863}" type="presOf" srcId="{1716F5A7-DEE4-4B98-AE89-DC66E97719AE}" destId="{320D25CC-3A67-47AF-9324-259B6159835B}" srcOrd="0" destOrd="0" presId="urn:microsoft.com/office/officeart/2005/8/layout/orgChart1"/>
    <dgm:cxn modelId="{01FDC489-ABA6-4655-A250-4B5FBE817983}" srcId="{519908B6-79F2-4D18-BAFE-95815D236786}" destId="{AF3615E2-DB7B-40C5-BA22-A1FAE11FC986}" srcOrd="3" destOrd="0" parTransId="{B527FD78-18AE-486F-AFD5-C0C3EE4F9C01}" sibTransId="{4535399B-2529-435D-B180-4ECBDFC89862}"/>
    <dgm:cxn modelId="{C7B6B545-60C8-454E-BD40-071944E16A9A}" type="presOf" srcId="{519908B6-79F2-4D18-BAFE-95815D236786}" destId="{7EF6BDFD-CDAC-4042-B18C-6A82993B0A1A}" srcOrd="0" destOrd="0" presId="urn:microsoft.com/office/officeart/2005/8/layout/orgChart1"/>
    <dgm:cxn modelId="{50B97EB9-A0C3-48F0-8D1B-12659484426E}" type="presOf" srcId="{947153E9-5841-48EE-8AE9-C3EC2D98319F}" destId="{A9A6574C-24E4-460D-90C6-0EB73BFD365F}" srcOrd="0" destOrd="0" presId="urn:microsoft.com/office/officeart/2005/8/layout/orgChart1"/>
    <dgm:cxn modelId="{02D0D12F-89F3-4F2E-A080-A8C8FE87462C}" type="presOf" srcId="{0E073FF9-A8F5-45BB-98EA-86823BE59DB7}" destId="{423AF8BB-43B9-4B68-9600-DEF42E96FCFC}" srcOrd="1" destOrd="0" presId="urn:microsoft.com/office/officeart/2005/8/layout/orgChart1"/>
    <dgm:cxn modelId="{40F2C2F5-CF69-405D-B752-1501D54CF119}" type="presParOf" srcId="{1B758F60-ED5D-41D5-8D92-0F02C21D005D}" destId="{3213421A-D935-41D6-A9E3-9AC3259EEC43}" srcOrd="0" destOrd="0" presId="urn:microsoft.com/office/officeart/2005/8/layout/orgChart1"/>
    <dgm:cxn modelId="{D21226C4-04BA-44C3-B4B0-8CBCBA50D8EA}" type="presParOf" srcId="{3213421A-D935-41D6-A9E3-9AC3259EEC43}" destId="{44CC3F2C-FABF-48D8-95D5-27AE29E5AD77}" srcOrd="0" destOrd="0" presId="urn:microsoft.com/office/officeart/2005/8/layout/orgChart1"/>
    <dgm:cxn modelId="{7C224246-BECA-47F2-9FBE-6A426EBCD51E}" type="presParOf" srcId="{44CC3F2C-FABF-48D8-95D5-27AE29E5AD77}" destId="{7EF6BDFD-CDAC-4042-B18C-6A82993B0A1A}" srcOrd="0" destOrd="0" presId="urn:microsoft.com/office/officeart/2005/8/layout/orgChart1"/>
    <dgm:cxn modelId="{98C97A24-E043-4679-9AEA-DDD93808741E}" type="presParOf" srcId="{44CC3F2C-FABF-48D8-95D5-27AE29E5AD77}" destId="{D7F74287-EE90-41BB-BE26-ECBF81FD62FE}" srcOrd="1" destOrd="0" presId="urn:microsoft.com/office/officeart/2005/8/layout/orgChart1"/>
    <dgm:cxn modelId="{E3E62E48-F9A3-420A-AB69-399581F91788}" type="presParOf" srcId="{3213421A-D935-41D6-A9E3-9AC3259EEC43}" destId="{7FAD35E1-EC96-496E-822A-393C73E650F0}" srcOrd="1" destOrd="0" presId="urn:microsoft.com/office/officeart/2005/8/layout/orgChart1"/>
    <dgm:cxn modelId="{DA4728E2-3AC2-41A9-955A-52B89843DF3C}" type="presParOf" srcId="{7FAD35E1-EC96-496E-822A-393C73E650F0}" destId="{1CF64616-1CFE-434B-974F-60B684F4BC0B}" srcOrd="0" destOrd="0" presId="urn:microsoft.com/office/officeart/2005/8/layout/orgChart1"/>
    <dgm:cxn modelId="{CD5348CB-BD52-40C6-8581-974ED2BD5F53}" type="presParOf" srcId="{7FAD35E1-EC96-496E-822A-393C73E650F0}" destId="{9657FA5E-07CC-49FF-A52D-E6268A33A8FD}" srcOrd="1" destOrd="0" presId="urn:microsoft.com/office/officeart/2005/8/layout/orgChart1"/>
    <dgm:cxn modelId="{DBB21182-FB93-44FE-9CBF-0C564B0286C1}" type="presParOf" srcId="{9657FA5E-07CC-49FF-A52D-E6268A33A8FD}" destId="{2C736180-8083-4B9A-8C7D-9AC615082636}" srcOrd="0" destOrd="0" presId="urn:microsoft.com/office/officeart/2005/8/layout/orgChart1"/>
    <dgm:cxn modelId="{09A878FE-B3FA-4FC7-BD89-204FD865217E}" type="presParOf" srcId="{2C736180-8083-4B9A-8C7D-9AC615082636}" destId="{ACA06C85-0083-455D-8317-82C73FC39AA8}" srcOrd="0" destOrd="0" presId="urn:microsoft.com/office/officeart/2005/8/layout/orgChart1"/>
    <dgm:cxn modelId="{F504DB1D-446D-4626-91D3-E95204C4E325}" type="presParOf" srcId="{2C736180-8083-4B9A-8C7D-9AC615082636}" destId="{8C006A6E-29F9-48DB-9385-B5217A02CC3F}" srcOrd="1" destOrd="0" presId="urn:microsoft.com/office/officeart/2005/8/layout/orgChart1"/>
    <dgm:cxn modelId="{60BA48F9-9016-47A7-94E4-B38050BE54AD}" type="presParOf" srcId="{9657FA5E-07CC-49FF-A52D-E6268A33A8FD}" destId="{34E14BA4-C5E8-46E2-BB5A-83A00A2A7F2C}" srcOrd="1" destOrd="0" presId="urn:microsoft.com/office/officeart/2005/8/layout/orgChart1"/>
    <dgm:cxn modelId="{DC95FE20-E8D4-4AFD-B909-50D0D32EFBC8}" type="presParOf" srcId="{9657FA5E-07CC-49FF-A52D-E6268A33A8FD}" destId="{6FFFDA6C-C9C1-4343-8A94-BE91EB09F7E5}" srcOrd="2" destOrd="0" presId="urn:microsoft.com/office/officeart/2005/8/layout/orgChart1"/>
    <dgm:cxn modelId="{45F683D5-3801-4104-B583-EE831ABB1E32}" type="presParOf" srcId="{7FAD35E1-EC96-496E-822A-393C73E650F0}" destId="{A9A6574C-24E4-460D-90C6-0EB73BFD365F}" srcOrd="2" destOrd="0" presId="urn:microsoft.com/office/officeart/2005/8/layout/orgChart1"/>
    <dgm:cxn modelId="{8D822383-16F8-4AEE-BA29-0B1724576B1C}" type="presParOf" srcId="{7FAD35E1-EC96-496E-822A-393C73E650F0}" destId="{3EEA6598-454A-46B1-8483-B2A442CFF6C2}" srcOrd="3" destOrd="0" presId="urn:microsoft.com/office/officeart/2005/8/layout/orgChart1"/>
    <dgm:cxn modelId="{3981D155-996A-43EF-A3E5-A95BBF932F50}" type="presParOf" srcId="{3EEA6598-454A-46B1-8483-B2A442CFF6C2}" destId="{DB64A264-2E74-4F6C-BAF0-7FB306DF1EA3}" srcOrd="0" destOrd="0" presId="urn:microsoft.com/office/officeart/2005/8/layout/orgChart1"/>
    <dgm:cxn modelId="{ACD1B983-217F-4593-91FF-45D707BE4018}" type="presParOf" srcId="{DB64A264-2E74-4F6C-BAF0-7FB306DF1EA3}" destId="{A781AD62-1B83-4FFA-8420-9D651CC5B8C7}" srcOrd="0" destOrd="0" presId="urn:microsoft.com/office/officeart/2005/8/layout/orgChart1"/>
    <dgm:cxn modelId="{F8035B57-599C-4F3C-B3ED-0D4FA2A74FBD}" type="presParOf" srcId="{DB64A264-2E74-4F6C-BAF0-7FB306DF1EA3}" destId="{7C3490A0-0AE6-456C-A080-AB91C66FAFC5}" srcOrd="1" destOrd="0" presId="urn:microsoft.com/office/officeart/2005/8/layout/orgChart1"/>
    <dgm:cxn modelId="{F2FF01CC-6161-4A1B-9A7D-EFE8D1AFE5C3}" type="presParOf" srcId="{3EEA6598-454A-46B1-8483-B2A442CFF6C2}" destId="{CBB64F1C-9282-4DDC-A556-BCFC235C9B37}" srcOrd="1" destOrd="0" presId="urn:microsoft.com/office/officeart/2005/8/layout/orgChart1"/>
    <dgm:cxn modelId="{DA87EABC-2B27-4F40-8D78-34BC31096EA0}" type="presParOf" srcId="{3EEA6598-454A-46B1-8483-B2A442CFF6C2}" destId="{8BE56B5A-0F26-4F8D-9062-52635DECC1C2}" srcOrd="2" destOrd="0" presId="urn:microsoft.com/office/officeart/2005/8/layout/orgChart1"/>
    <dgm:cxn modelId="{5A5A3591-E262-4D54-8167-AD2D11C16334}" type="presParOf" srcId="{7FAD35E1-EC96-496E-822A-393C73E650F0}" destId="{5A69ACFE-8F6B-42F3-A732-BA51181BE364}" srcOrd="4" destOrd="0" presId="urn:microsoft.com/office/officeart/2005/8/layout/orgChart1"/>
    <dgm:cxn modelId="{83341F48-F5F1-49CB-92C8-B620C4F42A2D}" type="presParOf" srcId="{7FAD35E1-EC96-496E-822A-393C73E650F0}" destId="{0A2BB0FA-BA06-4E8A-861B-3BFAC0810BDF}" srcOrd="5" destOrd="0" presId="urn:microsoft.com/office/officeart/2005/8/layout/orgChart1"/>
    <dgm:cxn modelId="{7BFC6BFB-D16D-4B11-AFAB-0B64483E4B95}" type="presParOf" srcId="{0A2BB0FA-BA06-4E8A-861B-3BFAC0810BDF}" destId="{D2A2CD6F-A18D-449A-A62F-528BF9ED203D}" srcOrd="0" destOrd="0" presId="urn:microsoft.com/office/officeart/2005/8/layout/orgChart1"/>
    <dgm:cxn modelId="{4AAD05F3-4762-4B10-BC35-E91EC8771375}" type="presParOf" srcId="{D2A2CD6F-A18D-449A-A62F-528BF9ED203D}" destId="{4BB1C702-D706-45C1-B063-4B0BE4D309DB}" srcOrd="0" destOrd="0" presId="urn:microsoft.com/office/officeart/2005/8/layout/orgChart1"/>
    <dgm:cxn modelId="{42BA8283-3F5E-4D8E-AE2D-ED19A026FB19}" type="presParOf" srcId="{D2A2CD6F-A18D-449A-A62F-528BF9ED203D}" destId="{11808217-776E-4595-86E4-F6E53803E7D9}" srcOrd="1" destOrd="0" presId="urn:microsoft.com/office/officeart/2005/8/layout/orgChart1"/>
    <dgm:cxn modelId="{CA0F474C-9565-4AC0-B445-65F12ADD7722}" type="presParOf" srcId="{0A2BB0FA-BA06-4E8A-861B-3BFAC0810BDF}" destId="{9D6C1278-1990-4A95-B8C8-E1F46DF0B339}" srcOrd="1" destOrd="0" presId="urn:microsoft.com/office/officeart/2005/8/layout/orgChart1"/>
    <dgm:cxn modelId="{C5F14448-AE37-407C-A97B-E2BA24DB5E9A}" type="presParOf" srcId="{0A2BB0FA-BA06-4E8A-861B-3BFAC0810BDF}" destId="{FA9A6EA3-D9D2-4389-BA6B-C150879A0370}" srcOrd="2" destOrd="0" presId="urn:microsoft.com/office/officeart/2005/8/layout/orgChart1"/>
    <dgm:cxn modelId="{B371654B-6893-4330-9BB3-DD57F50363E9}" type="presParOf" srcId="{3213421A-D935-41D6-A9E3-9AC3259EEC43}" destId="{0A98CF3D-04AE-4223-940F-F9F896CD928A}" srcOrd="2" destOrd="0" presId="urn:microsoft.com/office/officeart/2005/8/layout/orgChart1"/>
    <dgm:cxn modelId="{9A1A9115-3106-4252-B8FD-1621E743AD6F}" type="presParOf" srcId="{0A98CF3D-04AE-4223-940F-F9F896CD928A}" destId="{320D25CC-3A67-47AF-9324-259B6159835B}" srcOrd="0" destOrd="0" presId="urn:microsoft.com/office/officeart/2005/8/layout/orgChart1"/>
    <dgm:cxn modelId="{B750CF6B-6E27-4F59-9AC4-E7DE6C8A3075}" type="presParOf" srcId="{0A98CF3D-04AE-4223-940F-F9F896CD928A}" destId="{C76EC6C3-7378-42F0-A9D7-028402055DB2}" srcOrd="1" destOrd="0" presId="urn:microsoft.com/office/officeart/2005/8/layout/orgChart1"/>
    <dgm:cxn modelId="{17682A6A-AAF4-4394-8592-0205A07EA0DA}" type="presParOf" srcId="{C76EC6C3-7378-42F0-A9D7-028402055DB2}" destId="{B9BE9B63-1EAD-4383-9767-1F1A7833C765}" srcOrd="0" destOrd="0" presId="urn:microsoft.com/office/officeart/2005/8/layout/orgChart1"/>
    <dgm:cxn modelId="{1A9E39D8-FA4B-42F6-8E82-2A78749DCB1E}" type="presParOf" srcId="{B9BE9B63-1EAD-4383-9767-1F1A7833C765}" destId="{F0ACE99B-D8F1-452D-9CAB-075F8EE4405F}" srcOrd="0" destOrd="0" presId="urn:microsoft.com/office/officeart/2005/8/layout/orgChart1"/>
    <dgm:cxn modelId="{D29B84C1-96FB-4136-BCAB-E48046A53F65}" type="presParOf" srcId="{B9BE9B63-1EAD-4383-9767-1F1A7833C765}" destId="{423AF8BB-43B9-4B68-9600-DEF42E96FCFC}" srcOrd="1" destOrd="0" presId="urn:microsoft.com/office/officeart/2005/8/layout/orgChart1"/>
    <dgm:cxn modelId="{8A82CCC4-CCBC-4EB3-9F3B-FCD64F0393CF}" type="presParOf" srcId="{C76EC6C3-7378-42F0-A9D7-028402055DB2}" destId="{24C31A7F-70FE-402A-9E70-B58384F7DBCA}" srcOrd="1" destOrd="0" presId="urn:microsoft.com/office/officeart/2005/8/layout/orgChart1"/>
    <dgm:cxn modelId="{24B8BF31-3449-4ACB-AF0D-87E78698D97A}" type="presParOf" srcId="{C76EC6C3-7378-42F0-A9D7-028402055DB2}" destId="{526AA1A7-DE91-4A8E-8258-D0F25073858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0D25CC-3A67-47AF-9324-259B6159835B}">
      <dsp:nvSpPr>
        <dsp:cNvPr id="0" name=""/>
        <dsp:cNvSpPr/>
      </dsp:nvSpPr>
      <dsp:spPr>
        <a:xfrm>
          <a:off x="2330143" y="548682"/>
          <a:ext cx="527356" cy="503829"/>
        </a:xfrm>
        <a:custGeom>
          <a:avLst/>
          <a:gdLst/>
          <a:ahLst/>
          <a:cxnLst/>
          <a:rect l="0" t="0" r="0" b="0"/>
          <a:pathLst>
            <a:path>
              <a:moveTo>
                <a:pt x="527356" y="0"/>
              </a:moveTo>
              <a:lnTo>
                <a:pt x="0" y="5038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69ACFE-8F6B-42F3-A732-BA51181BE364}">
      <dsp:nvSpPr>
        <dsp:cNvPr id="0" name=""/>
        <dsp:cNvSpPr/>
      </dsp:nvSpPr>
      <dsp:spPr>
        <a:xfrm>
          <a:off x="2857500" y="548682"/>
          <a:ext cx="1325291" cy="1007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654"/>
              </a:lnTo>
              <a:lnTo>
                <a:pt x="1325291" y="892654"/>
              </a:lnTo>
              <a:lnTo>
                <a:pt x="1325291" y="10076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A6574C-24E4-460D-90C6-0EB73BFD365F}">
      <dsp:nvSpPr>
        <dsp:cNvPr id="0" name=""/>
        <dsp:cNvSpPr/>
      </dsp:nvSpPr>
      <dsp:spPr>
        <a:xfrm>
          <a:off x="2811780" y="548682"/>
          <a:ext cx="91440" cy="1007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076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F64616-1CFE-434B-974F-60B684F4BC0B}">
      <dsp:nvSpPr>
        <dsp:cNvPr id="0" name=""/>
        <dsp:cNvSpPr/>
      </dsp:nvSpPr>
      <dsp:spPr>
        <a:xfrm>
          <a:off x="1532208" y="548682"/>
          <a:ext cx="1325291" cy="1007659"/>
        </a:xfrm>
        <a:custGeom>
          <a:avLst/>
          <a:gdLst/>
          <a:ahLst/>
          <a:cxnLst/>
          <a:rect l="0" t="0" r="0" b="0"/>
          <a:pathLst>
            <a:path>
              <a:moveTo>
                <a:pt x="1325291" y="0"/>
              </a:moveTo>
              <a:lnTo>
                <a:pt x="1325291" y="892654"/>
              </a:lnTo>
              <a:lnTo>
                <a:pt x="0" y="892654"/>
              </a:lnTo>
              <a:lnTo>
                <a:pt x="0" y="10076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6BDFD-CDAC-4042-B18C-6A82993B0A1A}">
      <dsp:nvSpPr>
        <dsp:cNvPr id="0" name=""/>
        <dsp:cNvSpPr/>
      </dsp:nvSpPr>
      <dsp:spPr>
        <a:xfrm>
          <a:off x="2309859" y="1041"/>
          <a:ext cx="1095281" cy="547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Existing Network</a:t>
          </a:r>
        </a:p>
      </dsp:txBody>
      <dsp:txXfrm>
        <a:off x="2309859" y="1041"/>
        <a:ext cx="1095281" cy="547640"/>
      </dsp:txXfrm>
    </dsp:sp>
    <dsp:sp modelId="{ACA06C85-0083-455D-8317-82C73FC39AA8}">
      <dsp:nvSpPr>
        <dsp:cNvPr id="0" name=""/>
        <dsp:cNvSpPr/>
      </dsp:nvSpPr>
      <dsp:spPr>
        <a:xfrm>
          <a:off x="984567" y="1556342"/>
          <a:ext cx="1095281" cy="547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Customer</a:t>
          </a:r>
        </a:p>
      </dsp:txBody>
      <dsp:txXfrm>
        <a:off x="984567" y="1556342"/>
        <a:ext cx="1095281" cy="547640"/>
      </dsp:txXfrm>
    </dsp:sp>
    <dsp:sp modelId="{A781AD62-1B83-4FFA-8420-9D651CC5B8C7}">
      <dsp:nvSpPr>
        <dsp:cNvPr id="0" name=""/>
        <dsp:cNvSpPr/>
      </dsp:nvSpPr>
      <dsp:spPr>
        <a:xfrm>
          <a:off x="2309859" y="1556342"/>
          <a:ext cx="1095281" cy="547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Customer</a:t>
          </a:r>
        </a:p>
      </dsp:txBody>
      <dsp:txXfrm>
        <a:off x="2309859" y="1556342"/>
        <a:ext cx="1095281" cy="547640"/>
      </dsp:txXfrm>
    </dsp:sp>
    <dsp:sp modelId="{4BB1C702-D706-45C1-B063-4B0BE4D309DB}">
      <dsp:nvSpPr>
        <dsp:cNvPr id="0" name=""/>
        <dsp:cNvSpPr/>
      </dsp:nvSpPr>
      <dsp:spPr>
        <a:xfrm>
          <a:off x="3635150" y="1556342"/>
          <a:ext cx="1095281" cy="547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Customer</a:t>
          </a:r>
        </a:p>
      </dsp:txBody>
      <dsp:txXfrm>
        <a:off x="3635150" y="1556342"/>
        <a:ext cx="1095281" cy="547640"/>
      </dsp:txXfrm>
    </dsp:sp>
    <dsp:sp modelId="{F0ACE99B-D8F1-452D-9CAB-075F8EE4405F}">
      <dsp:nvSpPr>
        <dsp:cNvPr id="0" name=""/>
        <dsp:cNvSpPr/>
      </dsp:nvSpPr>
      <dsp:spPr>
        <a:xfrm>
          <a:off x="2330143" y="778692"/>
          <a:ext cx="1095281" cy="54764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Guest Access Router</a:t>
          </a:r>
        </a:p>
      </dsp:txBody>
      <dsp:txXfrm>
        <a:off x="2330143" y="778692"/>
        <a:ext cx="1095281" cy="5476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27416D3F58428EA1523AA898F64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36B0-80B5-4ABF-AD58-054BB4FC87A4}"/>
      </w:docPartPr>
      <w:docPartBody>
        <w:p w:rsidR="00C01F7D" w:rsidRDefault="00446F50">
          <w:pPr>
            <w:pStyle w:val="2A27416D3F58428EA1523AA898F64A78"/>
          </w:pPr>
          <w:r>
            <w:rPr>
              <w:rStyle w:val="PlaceholderText"/>
            </w:rPr>
            <w:t>[Your Name]</w:t>
          </w:r>
        </w:p>
      </w:docPartBody>
    </w:docPart>
    <w:docPart>
      <w:docPartPr>
        <w:name w:val="C88129F65EE849FC8F1D87EB85F0B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5E720-7712-462F-B381-6C5C1946D988}"/>
      </w:docPartPr>
      <w:docPartBody>
        <w:p w:rsidR="00C01F7D" w:rsidRDefault="00446F50">
          <w:pPr>
            <w:pStyle w:val="C88129F65EE849FC8F1D87EB85F0B3DB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F50"/>
    <w:rsid w:val="00446F50"/>
    <w:rsid w:val="004F4C41"/>
    <w:rsid w:val="00C0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B3D4081DC4024A818F5631778DA8A">
    <w:name w:val="7D9B3D4081DC4024A818F5631778DA8A"/>
  </w:style>
  <w:style w:type="paragraph" w:customStyle="1" w:styleId="E0ED028D5B93476F8E6172CB4D1D39A3">
    <w:name w:val="E0ED028D5B93476F8E6172CB4D1D39A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A27416D3F58428EA1523AA898F64A78">
    <w:name w:val="2A27416D3F58428EA1523AA898F64A78"/>
  </w:style>
  <w:style w:type="paragraph" w:customStyle="1" w:styleId="C88129F65EE849FC8F1D87EB85F0B3DB">
    <w:name w:val="C88129F65EE849FC8F1D87EB85F0B3DB"/>
  </w:style>
  <w:style w:type="paragraph" w:customStyle="1" w:styleId="A7C9F8554BA44571BA6EDF033F498517">
    <w:name w:val="A7C9F8554BA44571BA6EDF033F498517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customStyle="1" w:styleId="338D3CC699E9477E8F722B49DE23017E">
    <w:name w:val="338D3CC699E9477E8F722B49DE2301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2015-09-22T00:00:00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DB7E72-433B-4B44-9311-2C06B3247C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Interoffice Memo (Professional design).dotx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2015-09-23T01:56:00Z</dcterms:created>
  <dcterms:modified xsi:type="dcterms:W3CDTF">2015-09-23T02:37:00Z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TC034649189991</vt:lpwstr>
  </property>
</Properties>
</file>