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 xml:space="preserve">Instituto </w:t>
      </w:r>
      <w:proofErr w:type="spellStart"/>
      <w:r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>Tecnologico</w:t>
      </w:r>
      <w:proofErr w:type="spellEnd"/>
      <w:r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 xml:space="preserve"> Vida Nueva </w:t>
      </w: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E74B5" w:themeColor="accent5" w:themeShade="BF"/>
          <w:sz w:val="21"/>
          <w:szCs w:val="21"/>
          <w:shd w:val="clear" w:color="auto" w:fill="FFFFFF"/>
        </w:rPr>
        <w:drawing>
          <wp:inline distT="0" distB="0" distL="0" distR="0">
            <wp:extent cx="5486400" cy="3200400"/>
            <wp:effectExtent l="3810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7029B9" w:rsidRDefault="007029B9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</w:p>
    <w:p w:rsidR="004A1025" w:rsidRPr="004A1025" w:rsidRDefault="004A1025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 w:rsidRPr="004A1025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>ANÁLISIS DE RIESGOS INFORMÁTICOS</w:t>
      </w:r>
    </w:p>
    <w:p w:rsidR="004A1025" w:rsidRPr="004A1025" w:rsidRDefault="004A1025" w:rsidP="004A1025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A1025">
        <w:rPr>
          <w:rFonts w:ascii="Arial" w:hAnsi="Arial" w:cs="Arial"/>
          <w:color w:val="000000"/>
          <w:shd w:val="clear" w:color="auto" w:fill="FFFFFF"/>
        </w:rPr>
        <w:t xml:space="preserve">Como bien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podemos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ver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todo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proceso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se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orienta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al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objetivo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 </w:t>
      </w:r>
      <w:proofErr w:type="spellStart"/>
      <w:r w:rsidR="009A25FE">
        <w:fldChar w:fldCharType="begin"/>
      </w:r>
      <w:r w:rsidR="009A25FE">
        <w:instrText xml:space="preserve"> HYPERLINK "https://www.gb-advisors.com/es/tech-blog-es/asesoria-en-herramienta-itsm/" </w:instrText>
      </w:r>
      <w:r w:rsidR="009A25FE">
        <w:fldChar w:fldCharType="separate"/>
      </w:r>
      <w:r w:rsidRPr="004A1025">
        <w:rPr>
          <w:rStyle w:val="Hipervnculo"/>
          <w:rFonts w:ascii="Arial" w:hAnsi="Arial" w:cs="Arial"/>
          <w:color w:val="FF6B53"/>
          <w:shd w:val="clear" w:color="auto" w:fill="FFFFFF"/>
        </w:rPr>
        <w:t>establecer</w:t>
      </w:r>
      <w:proofErr w:type="spellEnd"/>
      <w:r w:rsidRPr="004A1025">
        <w:rPr>
          <w:rStyle w:val="Hipervnculo"/>
          <w:rFonts w:ascii="Arial" w:hAnsi="Arial" w:cs="Arial"/>
          <w:color w:val="FF6B53"/>
          <w:shd w:val="clear" w:color="auto" w:fill="FFFFFF"/>
        </w:rPr>
        <w:t xml:space="preserve"> </w:t>
      </w:r>
      <w:proofErr w:type="spellStart"/>
      <w:r w:rsidRPr="004A1025">
        <w:rPr>
          <w:rStyle w:val="Hipervnculo"/>
          <w:rFonts w:ascii="Arial" w:hAnsi="Arial" w:cs="Arial"/>
          <w:color w:val="FF6B53"/>
          <w:shd w:val="clear" w:color="auto" w:fill="FFFFFF"/>
        </w:rPr>
        <w:t>estrategias</w:t>
      </w:r>
      <w:proofErr w:type="spellEnd"/>
      <w:r w:rsidRPr="004A1025">
        <w:rPr>
          <w:rStyle w:val="Hipervnculo"/>
          <w:rFonts w:ascii="Arial" w:hAnsi="Arial" w:cs="Arial"/>
          <w:color w:val="FF6B53"/>
          <w:shd w:val="clear" w:color="auto" w:fill="FFFFFF"/>
        </w:rPr>
        <w:t xml:space="preserve"> </w:t>
      </w:r>
      <w:proofErr w:type="spellStart"/>
      <w:r w:rsidRPr="004A1025">
        <w:rPr>
          <w:rStyle w:val="Hipervnculo"/>
          <w:rFonts w:ascii="Arial" w:hAnsi="Arial" w:cs="Arial"/>
          <w:color w:val="FF6B53"/>
          <w:shd w:val="clear" w:color="auto" w:fill="FFFFFF"/>
        </w:rPr>
        <w:t>adecuadas</w:t>
      </w:r>
      <w:proofErr w:type="spellEnd"/>
      <w:r w:rsidR="009A25FE">
        <w:rPr>
          <w:rStyle w:val="Hipervnculo"/>
          <w:rFonts w:ascii="Arial" w:hAnsi="Arial" w:cs="Arial"/>
          <w:color w:val="FF6B53"/>
          <w:shd w:val="clear" w:color="auto" w:fill="FFFFFF"/>
        </w:rPr>
        <w:fldChar w:fldCharType="end"/>
      </w:r>
      <w:r w:rsidRPr="004A1025">
        <w:rPr>
          <w:rFonts w:ascii="Arial" w:hAnsi="Arial" w:cs="Arial"/>
          <w:color w:val="000000"/>
          <w:shd w:val="clear" w:color="auto" w:fill="FFFFFF"/>
        </w:rPr>
        <w:t xml:space="preserve"> para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mitigar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los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riesgos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informáticos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el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cual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sigue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siendo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una de las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principales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preocupaciones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las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empresas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materia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seguridad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digital.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Asimismo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, le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siguen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cerca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creación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controles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preservación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integridad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y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confidencialidad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datos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y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disponibilidad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recursos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>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Identificación o inventario de activos sensibles de vulnerabilidades y amenazas.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Vulnerabilidades y amenazas comunes a las que se expone la compañía.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Cálculo de probabilidades en las que estas últimas puedan atacar los activos.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Posibles impactos de las mismas sobre las operaciones.</w:t>
      </w:r>
    </w:p>
    <w:p w:rsidR="004A1025" w:rsidRPr="004A1025" w:rsidRDefault="004A1025" w:rsidP="004A1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444444"/>
          <w:lang w:val="es-EC" w:eastAsia="es-EC"/>
        </w:rPr>
      </w:pPr>
      <w:r w:rsidRPr="004A1025">
        <w:rPr>
          <w:rFonts w:ascii="Arial" w:eastAsia="Times New Roman" w:hAnsi="Arial" w:cs="Arial"/>
          <w:color w:val="FF0000"/>
          <w:lang w:val="es-EC" w:eastAsia="es-EC"/>
        </w:rPr>
        <w:t>SEGURIDAD DIGITAL DE CARA A LA GESTIÓN DE VULNERABILIDADES</w:t>
      </w:r>
    </w:p>
    <w:p w:rsidR="004A1025" w:rsidRPr="004A1025" w:rsidRDefault="004A1025" w:rsidP="004A1025">
      <w:pPr>
        <w:jc w:val="both"/>
        <w:rPr>
          <w:rFonts w:ascii="Arial" w:hAnsi="Arial" w:cs="Arial"/>
          <w:color w:val="FF0000"/>
          <w:u w:val="single"/>
          <w:lang w:val="es-ES"/>
        </w:rPr>
      </w:pP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instruir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a los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empleados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creación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 </w:t>
      </w:r>
      <w:hyperlink r:id="rId10" w:history="1"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 xml:space="preserve">claves y </w:t>
        </w:r>
        <w:proofErr w:type="spellStart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contraseñas</w:t>
        </w:r>
        <w:proofErr w:type="spellEnd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 xml:space="preserve"> </w:t>
        </w:r>
        <w:proofErr w:type="spellStart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seguras</w:t>
        </w:r>
        <w:proofErr w:type="spellEnd"/>
      </w:hyperlink>
      <w:r w:rsidRPr="004A1025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conjunto con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otras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prácticas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centradas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el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usuario</w:t>
      </w:r>
      <w:proofErr w:type="spellEnd"/>
    </w:p>
    <w:p w:rsidR="004A1025" w:rsidRPr="004A1025" w:rsidRDefault="004A1025" w:rsidP="004A1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lang w:val="es-EC" w:eastAsia="es-EC"/>
        </w:rPr>
      </w:pPr>
      <w:r w:rsidRPr="004A1025">
        <w:rPr>
          <w:rFonts w:ascii="Arial" w:eastAsia="Times New Roman" w:hAnsi="Arial" w:cs="Arial"/>
          <w:color w:val="FF0000"/>
          <w:lang w:val="es-EC" w:eastAsia="es-EC"/>
        </w:rPr>
        <w:t>PERÍODO DE DIAGNÓSTICO Y EVALUACIÓN DE RIESGOS INFORMÁTICOS</w:t>
      </w:r>
    </w:p>
    <w:p w:rsidR="001E08BA" w:rsidRPr="004A1025" w:rsidRDefault="004A1025" w:rsidP="004A102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4A1025">
        <w:rPr>
          <w:rFonts w:ascii="Arial" w:hAnsi="Arial" w:cs="Arial"/>
          <w:color w:val="000000"/>
          <w:shd w:val="clear" w:color="auto" w:fill="FFFFFF"/>
        </w:rPr>
        <w:lastRenderedPageBreak/>
        <w:t xml:space="preserve"> Este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período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se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caracteriza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por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estar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sujeto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al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cumplimiento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variables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adicionales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tales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como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presupuesto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experiencia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personal 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disposición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conocimientos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técnicos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planes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recuperación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eventos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seguridad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protocolo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actualizaciones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>; etc.</w:t>
      </w:r>
    </w:p>
    <w:p w:rsidR="004A1025" w:rsidRPr="004A1025" w:rsidRDefault="004A1025" w:rsidP="004A1025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4A1025">
        <w:rPr>
          <w:rFonts w:ascii="Arial" w:hAnsi="Arial" w:cs="Arial"/>
          <w:b w:val="0"/>
          <w:bCs w:val="0"/>
          <w:color w:val="FF0000"/>
          <w:sz w:val="22"/>
          <w:szCs w:val="22"/>
        </w:rPr>
        <w:t>MISCELÁNEO DE ACTIVIDADES POSTERIORES AL PROCESO DE DIAGNÓSTICO DE RIESGOS INFORMÁTICO</w:t>
      </w:r>
    </w:p>
    <w:p w:rsidR="004A1025" w:rsidRP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A1025">
        <w:rPr>
          <w:rFonts w:ascii="Arial" w:hAnsi="Arial" w:cs="Arial"/>
          <w:color w:val="000000"/>
          <w:sz w:val="22"/>
          <w:szCs w:val="22"/>
        </w:rPr>
        <w:t>Desde luego, el ciclo del diagnóstico de riesgos informáticos tiene un fin. Dicha fase compila un misceláneo de actividades pensadas para la corrección y seguimiento a la vigencia de las medidas de seguridad resultantes del diagnóstico.</w:t>
      </w:r>
    </w:p>
    <w:p w:rsid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1025">
        <w:rPr>
          <w:rFonts w:ascii="Arial" w:hAnsi="Arial" w:cs="Arial"/>
          <w:color w:val="000000"/>
          <w:sz w:val="22"/>
          <w:szCs w:val="22"/>
        </w:rPr>
        <w:t>Tales actividades misceláneas incluye</w:t>
      </w:r>
      <w:proofErr w:type="gramEnd"/>
      <w:r w:rsidRPr="004A1025">
        <w:rPr>
          <w:rFonts w:ascii="Arial" w:hAnsi="Arial" w:cs="Arial"/>
          <w:color w:val="000000"/>
          <w:sz w:val="22"/>
          <w:szCs w:val="22"/>
        </w:rPr>
        <w:t xml:space="preserve"> la aplicación de parches; instalación de actualizaciones; gestión del ciclo de vida de sistemas y herramientas de seguridad; actividades para el reemplazo por Fin de Vida Útil; etc.</w:t>
      </w:r>
    </w:p>
    <w:p w:rsidR="004A1025" w:rsidRP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6013708" cy="4943475"/>
            <wp:effectExtent l="0" t="0" r="6350" b="0"/>
            <wp:docPr id="1" name="Imagen 1" descr="Resultado de imagen para analisis de riesgo de una empresa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alisis de riesgo de una empresa informat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75" cy="49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FE" w:rsidRDefault="009A25FE" w:rsidP="009A25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64023" wp14:editId="30177D45">
                <wp:simplePos x="0" y="0"/>
                <wp:positionH relativeFrom="page">
                  <wp:align>right</wp:align>
                </wp:positionH>
                <wp:positionV relativeFrom="paragraph">
                  <wp:posOffset>-137795</wp:posOffset>
                </wp:positionV>
                <wp:extent cx="1285875" cy="895350"/>
                <wp:effectExtent l="0" t="0" r="28575" b="1905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5FE" w:rsidRDefault="009A25FE" w:rsidP="009A2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64023" id="Rectángulo: esquinas redondeadas 37" o:spid="_x0000_s1026" style="position:absolute;margin-left:50.05pt;margin-top:-10.85pt;width:101.25pt;height:70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lBkgIAAFcFAAAOAAAAZHJzL2Uyb0RvYy54bWysVN1O2zAUvp+0d7B8P9IUOkpEiioQ0yQE&#10;FTBx7fqnieb4eLbbpHubPctebMdOGhhjN9N64Z7j8//lOz6/6BpNdtL5GkxJ86MJJdJwELXZlPTL&#10;4/WHOSU+MCOYBiNLupeeXizevztvbSGnUIEW0hFMYnzR2pJWIdgiyzyvZMP8EVhp0KjANSyg6jaZ&#10;cKzF7I3OppPJx6wFJ6wDLr3H26veSBcpv1KShzulvAxElxR7C+l06VzHM1ucs2LjmK1qPrTB/qGL&#10;htUGi46prlhgZOvqP1I1NXfgQYUjDk0GStVcphlwmnzyapqHilmZZkFwvB1h8v8vLb/drRypRUmP&#10;TykxrMFvdI+o/fxhNlsNBZH+27Y2zBMnBRghmUAZfRG41voC4x/syg2aRzGi0CnXxH+cj3QJ7P0I&#10;tuwC4XiZT+ez+emMEo62+dnseJa+RvYcbZ0PnyQ0JAoldbA1IvaWgGa7Gx+wLPof/FCJLfVNJCns&#10;tYx9aHMvFU6JZacpOvFLXmpHdgyZIb7m/XXFhOyvZhP8xSmxwOidtJQsZlW11mPeIUHk7e95+xSD&#10;bwyTiZZj4ORvDfWBo3eqCCaMgU1twL0VrEM+NK56/wMwPRwRmdCtO8wfxTWIPVLAQb8b3vLrGvG+&#10;YT6smMNlwLXBBQ93eCgNbUlhkCipwH1/6z76I0fRSkmLy1VSZBFzkhL92SB7z/KTk7iNSTmZnU5R&#10;cS8t65cWs20uAb9Sjk+J5UmM/kEfROWgecJ3YBmrookZjrVLyoM7KJehX3p8SbhcLpMbbqBl4cY8&#10;WB6TR4AjlR67J+bsQLqAdL2FwyKy4hXtet8YaWC5DaDqxMlnXAfocXsTd4aXJj4PL/Xk9fweLn4B&#10;AAD//wMAUEsDBBQABgAIAAAAIQDE196n3QAAAAgBAAAPAAAAZHJzL2Rvd25yZXYueG1sTI/NTsMw&#10;EITvSLyDtUhcUOskiL8Qp6oQqBcOpe0DbOMliYjXUez88PYsJziOZjTzTbFZXKcmGkLr2UC6TkAR&#10;V962XBs4Hd9Wj6BCRLbYeSYD3xRgU15eFJhbP/MHTYdYKynhkKOBJsY+1zpUDTkMa98Ti/fpB4dR&#10;5FBrO+As5a7TWZLca4cty0KDPb00VH0dRmdgt5tw693IjtP9eKzn1+Tm/WTM9dWyfQYVaYl/YfjF&#10;F3QohensR7ZBdQbkSDSwytIHUGJnSXYH6iy59OkWdFno/wfKHwAAAP//AwBQSwECLQAUAAYACAAA&#10;ACEAtoM4kv4AAADhAQAAEwAAAAAAAAAAAAAAAAAAAAAAW0NvbnRlbnRfVHlwZXNdLnhtbFBLAQIt&#10;ABQABgAIAAAAIQA4/SH/1gAAAJQBAAALAAAAAAAAAAAAAAAAAC8BAABfcmVscy8ucmVsc1BLAQIt&#10;ABQABgAIAAAAIQAyhmlBkgIAAFcFAAAOAAAAAAAAAAAAAAAAAC4CAABkcnMvZTJvRG9jLnhtbFBL&#10;AQItABQABgAIAAAAIQDE196n3QAAAAgBAAAPAAAAAAAAAAAAAAAAAOwEAABkcnMvZG93bnJldi54&#10;bWxQSwUGAAAAAAQABADzAAAA9gUAAAAA&#10;" fillcolor="black [3200]" strokecolor="black [1600]" strokeweight="1pt">
                <v:stroke joinstyle="miter"/>
                <v:textbox>
                  <w:txbxContent>
                    <w:p w:rsidR="009A25FE" w:rsidRDefault="009A25FE" w:rsidP="009A25FE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02D91E4" wp14:editId="3F4298CB">
            <wp:simplePos x="0" y="0"/>
            <wp:positionH relativeFrom="page">
              <wp:posOffset>6572250</wp:posOffset>
            </wp:positionH>
            <wp:positionV relativeFrom="paragraph">
              <wp:posOffset>0</wp:posOffset>
            </wp:positionV>
            <wp:extent cx="1104900" cy="621030"/>
            <wp:effectExtent l="0" t="0" r="0" b="762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aporwave-z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8EC69BA" wp14:editId="20A0F770">
            <wp:simplePos x="0" y="0"/>
            <wp:positionH relativeFrom="margin">
              <wp:posOffset>-1489710</wp:posOffset>
            </wp:positionH>
            <wp:positionV relativeFrom="paragraph">
              <wp:posOffset>-261621</wp:posOffset>
            </wp:positionV>
            <wp:extent cx="8210550" cy="9001125"/>
            <wp:effectExtent l="0" t="0" r="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148B2" wp14:editId="158EB9AC">
                <wp:simplePos x="0" y="0"/>
                <wp:positionH relativeFrom="column">
                  <wp:posOffset>-308611</wp:posOffset>
                </wp:positionH>
                <wp:positionV relativeFrom="paragraph">
                  <wp:posOffset>233680</wp:posOffset>
                </wp:positionV>
                <wp:extent cx="2276475" cy="85725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816AFC" w:rsidRDefault="009A25FE" w:rsidP="009A25FE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D478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816AFC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Mala imagen de la </w:t>
                            </w: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empresa por sus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trabajdores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148B2" id="Rectángulo: esquinas redondeadas 5" o:spid="_x0000_s1027" style="position:absolute;margin-left:-24.3pt;margin-top:18.4pt;width:179.2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bJhAIAAEEFAAAOAAAAZHJzL2Uyb0RvYy54bWysVM1u2zAMvg/YOwi6r06CpO2MOkXQosOA&#10;oi2aDj0rspQYk0WNUmJnb7Nn2YuVkh2363IadrFFkR9/P+risq0N2yn0FdiCj09GnCkroazsuuDf&#10;nm4+nXPmg7ClMGBVwffK88v5xw8XjcvVBDZgSoWMnFifN67gmxBcnmVeblQt/Ak4ZUmpAWsRSMR1&#10;VqJoyHttsslodJo1gKVDkMp7ur3ulHye/GutZLjX2qvATMEpt5C+mL6r+M3mFyJfo3CbSvZpiH/I&#10;ohaVpaCDq2sRBNti9ZerupIIHnQ4kVBnoHUlVaqBqhmP3lWz3AinUi3UHO+GNvn/51be7R6QVWXB&#10;Z5xZUdOIHqlpv3/Z9dZAzpT/sa2s8AxVCbZUoqTzLLatcT4n9NI9YC95OsYetBrr+KfqWJtavR9a&#10;rdrAJF1OJmen0zOKKUl3PjubzNIssle0Qx++KKhZPBQcYWvLmFpqs9jd+kBhyf5gR0JMqUsincLe&#10;qJiHsY9KU40xbEIndqkrg2wniBdCSmVDKor8JesI05UxA3B8DGjCOHaCQL1thKnEugE4Ogb8M+KA&#10;SFHBhgFcVxbwmIPy+xC5sz9U39Ucyw/tqk2DTZbxZgXlnoaN0G2Bd/Kmot7eCh8eBBLtaUFolcM9&#10;fbSBpuDQnzjbAP48dh/tiY2k5ayhNSo4EUag4sx8tcTTz+PpNO5dEqY0ZxLwrWb1VmO39RXQRMb0&#10;aDiZjtE+mMNRI9TPtPGLGJVUwkqKXXAZ8CBchW696c2QarFIZrRrToRbu3QyOo99jrR5ap8Fup5g&#10;gah5B4eVE/k7inW2EWlhsQ2gq8S/1772E6A9TYzo35T4ELyVk9Xryzd/AQAA//8DAFBLAwQUAAYA&#10;CAAAACEA4m52f+AAAAAKAQAADwAAAGRycy9kb3ducmV2LnhtbEyPMU/DMBCFdyT+g3VIbK3TFoU0&#10;xKmqqLAgBgoD4zU2cSA+R7HTBH49xwTj6T69971iN7tOnM0QWk8KVssEhKHa65YaBa8v94sMRIhI&#10;GjtPRsGXCbArLy8KzLWf6Nmcj7ERHEIhRwU2xj6XMtTWOAxL3xvi37sfHEY+h0bqAScOd51cJ0kq&#10;HbbEDRZ7U1lTfx5Hp+DjcTzI6W1tvw9P8qHBfVX3WaXU9dW8vwMRzRz/YPjVZ3Uo2enkR9JBdAoW&#10;N1nKqIJNyhMY2CTbLYgTk7erDGRZyP8Tyh8AAAD//wMAUEsBAi0AFAAGAAgAAAAhALaDOJL+AAAA&#10;4QEAABMAAAAAAAAAAAAAAAAAAAAAAFtDb250ZW50X1R5cGVzXS54bWxQSwECLQAUAAYACAAAACEA&#10;OP0h/9YAAACUAQAACwAAAAAAAAAAAAAAAAAvAQAAX3JlbHMvLnJlbHNQSwECLQAUAAYACAAAACEA&#10;FGbGyYQCAABBBQAADgAAAAAAAAAAAAAAAAAuAgAAZHJzL2Uyb0RvYy54bWxQSwECLQAUAAYACAAA&#10;ACEA4m52f+AAAAAKAQAADwAAAAAAAAAAAAAAAADe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9A25FE" w:rsidRPr="00816AFC" w:rsidRDefault="009A25FE" w:rsidP="009A25FE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ED478C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816AFC">
                        <w:rPr>
                          <w:sz w:val="28"/>
                          <w:szCs w:val="28"/>
                          <w:lang w:val="es-ES"/>
                        </w:rPr>
                        <w:t xml:space="preserve">Mala imagen de la </w:t>
                      </w:r>
                      <w:r>
                        <w:rPr>
                          <w:sz w:val="28"/>
                          <w:szCs w:val="28"/>
                          <w:lang w:val="es-ES"/>
                        </w:rPr>
                        <w:t xml:space="preserve">empresa por sus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s-ES"/>
                        </w:rPr>
                        <w:t>trabajdores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A25FE" w:rsidRDefault="009A25FE" w:rsidP="009A25F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5A945" wp14:editId="7FEB6EDD">
                <wp:simplePos x="0" y="0"/>
                <wp:positionH relativeFrom="column">
                  <wp:posOffset>2967990</wp:posOffset>
                </wp:positionH>
                <wp:positionV relativeFrom="paragraph">
                  <wp:posOffset>219710</wp:posOffset>
                </wp:positionV>
                <wp:extent cx="2343150" cy="975995"/>
                <wp:effectExtent l="0" t="0" r="19050" b="1460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75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3B05D1" w:rsidRDefault="009A25FE" w:rsidP="009A25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Respaldo de la calidad 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A945" id="Rectángulo: esquinas redondeadas 18" o:spid="_x0000_s1028" style="position:absolute;margin-left:233.7pt;margin-top:17.3pt;width:184.5pt;height:7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QahAIAAEMFAAAOAAAAZHJzL2Uyb0RvYy54bWysVEtu2zAQ3RfoHQjuG1mO3dRC5MBIkKJA&#10;kARJiqxpirSJUhyWpC25t+lZerEOqU/S1KuiG2qomTffNzy/aGtN9sJ5Baak+cmEEmE4VMpsSvr1&#10;6frDJ0p8YKZiGowo6UF4erF8/+68sYWYwhZ0JRxBJ8YXjS3pNgRbZJnnW1EzfwJWGFRKcDULeHWb&#10;rHKsQe+1zqaTycesAVdZB1x4j3+vOiVdJv9SCh7upPQiEF1SzC2k06VzHc9sec6KjWN2q3ifBvuH&#10;LGqmDAYdXV2xwMjOqb9c1Yo78CDDCYc6AykVF6kGrCafvKnmccusSLVgc7wd2+T/n1t+u793RFU4&#10;O5yUYTXO6AG79uun2ew0FET47ztlmCdOVGAqwSqU0RYb11hfIP7R3rv+5lGMXWilq+MX6yNtavZh&#10;bLZoA+H4c3o6O83nOBOOusXZfLGYR6fZC9o6Hz4LqEkUSupgZ6qYW2o029/40NkPdgiOKXVJJCkc&#10;tIh5aPMgJFYZwyZ04pe41I7sGTKDcS5MGOIn6wiTSusRmB8D6pD3Sfe2ESYS70bg5Bjwz4gjIkUF&#10;E0ZwrQy4Yw6qb2Pkzn6ovqs5lh/adZtGOx2mtYbqgON20O2Bt/xaYW9vmA/3zCHxcRy4zOEOD6mh&#10;KSn0EiVbcD+O/Y/2yEfUUtLgIpUUGcOcoER/McjURT6bxc1Ll9n8bIoX91qzfq0xu/oScCI5PhuW&#10;JzHaBz2I0kH9jDu/ilFRxQzH2CXlwQ2Xy9AtOL4aXKxWyQy3zbJwYx4tj85jnyNtntpn5mxPsIDU&#10;vIVh6VjxhmKdbUQaWO0CSJX4Fzvd9bWfAG5qonH/qsSn4PU9Wb28fcvfAAAA//8DAFBLAwQUAAYA&#10;CAAAACEA3NdSe98AAAAKAQAADwAAAGRycy9kb3ducmV2LnhtbEyPsU7DMBCGdyTewTokNurQRMFK&#10;41RVVFgQA4WB0Y3dOBCfo9hpAk/PMdHx7j799/3ldnE9O5sxdB4l3K8SYAYbrztsJby/Pd4JYCEq&#10;1Kr3aCR8mwDb6vqqVIX2M76a8yG2jEIwFEqCjXEoOA+NNU6FlR8M0u3kR6cijWPL9ahmCnc9XydJ&#10;zp3qkD5YNZjamubrMDkJn8/Tns8fa/uzf+FPrdrVzSBqKW9vlt0GWDRL/IfhT5/UoSKno59QB9ZL&#10;yPKHjFAJaZYDI0CkOS2ORAqRAq9Kflmh+gUAAP//AwBQSwECLQAUAAYACAAAACEAtoM4kv4AAADh&#10;AQAAEwAAAAAAAAAAAAAAAAAAAAAAW0NvbnRlbnRfVHlwZXNdLnhtbFBLAQItABQABgAIAAAAIQA4&#10;/SH/1gAAAJQBAAALAAAAAAAAAAAAAAAAAC8BAABfcmVscy8ucmVsc1BLAQItABQABgAIAAAAIQAb&#10;foQahAIAAEMFAAAOAAAAAAAAAAAAAAAAAC4CAABkcnMvZTJvRG9jLnhtbFBLAQItABQABgAIAAAA&#10;IQDc11J73wAAAAoBAAAPAAAAAAAAAAAAAAAAAN4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9A25FE" w:rsidRPr="003B05D1" w:rsidRDefault="009A25FE" w:rsidP="009A25FE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Respaldo de la calidad de servicio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25FE" w:rsidRDefault="009A25FE" w:rsidP="009A25FE"/>
    <w:p w:rsidR="009A25FE" w:rsidRDefault="009A25FE" w:rsidP="009A25FE"/>
    <w:p w:rsidR="009A25FE" w:rsidRDefault="009A25FE" w:rsidP="009A25FE"/>
    <w:p w:rsidR="009A25FE" w:rsidRDefault="009A25FE" w:rsidP="009A25FE"/>
    <w:p w:rsidR="009A25FE" w:rsidRDefault="009A25FE" w:rsidP="009A25FE"/>
    <w:p w:rsidR="009A25FE" w:rsidRDefault="009A25FE" w:rsidP="009A25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91A56" wp14:editId="26440712">
                <wp:simplePos x="0" y="0"/>
                <wp:positionH relativeFrom="column">
                  <wp:posOffset>2996565</wp:posOffset>
                </wp:positionH>
                <wp:positionV relativeFrom="paragraph">
                  <wp:posOffset>158115</wp:posOffset>
                </wp:positionV>
                <wp:extent cx="2066925" cy="767715"/>
                <wp:effectExtent l="0" t="0" r="28575" b="1333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67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3B05D1" w:rsidRDefault="009A25FE" w:rsidP="009A25FE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Llegamos a lugares que son inaccesibles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91A56" id="Rectángulo: esquinas redondeadas 7" o:spid="_x0000_s1029" style="position:absolute;margin-left:235.95pt;margin-top:12.45pt;width:162.75pt;height:6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RwhAIAAEEFAAAOAAAAZHJzL2Uyb0RvYy54bWysVEtu2zAQ3RfoHQjuG1luYjdC5MBIkKJA&#10;kBhJiqxpirSFkhyWpC25t+lZerEOqU/S1KuiG2pGM29+fMOLy1YrshfO12BKmp9MKBGGQ1WbTUm/&#10;Pt18+ESJD8xUTIERJT0ITy8X799dNLYQU9iCqoQjGMT4orEl3YZgiyzzfCs08ydghUGjBKdZQNVt&#10;ssqxBqNrlU0nk1nWgKusAy68x7/XnZEuUnwpBQ/3UnoRiCop1hbS6dK5jme2uGDFxjG7rXlfBvuH&#10;KjSrDSYdQ12zwMjO1X+F0jV34EGGEw46AylrLlIP2E0+edPN45ZZkXrB4Xg7jsn/v7D8br9ypK5K&#10;OqfEMI1X9IBD+/XTbHYKCiL8911tmCdOVGAqwSqU53FsjfUFoh/tyvWaRzHOoJVOxy92R9o06sM4&#10;atEGwvHndDKbnU/PKOFom8/m8/wsBs1e0Nb58FmAJlEoqYOdqWJpacxsf+tD5z/4ITiW1BWRpHBQ&#10;ItahzIOQ2GNMm9CJXeJKObJnyAvGuTBhyJ+8I0zWSo3A/BhQhbwvuveNMJFYNwInx4B/ZhwRKSuY&#10;MIJ1bcAdC1B9GzN3/kP3Xc+x/dCu23SxH4fbWkN1wMt20G2Bt/ymxtneMh9WzCHtcUFwlcM9HlJB&#10;U1LoJUq24H4c+x/9kY1opaTBNSopEoY5QYn6YpCn5/npady7pJyezaeouNeW9WuL2ekrwBvJ8dGw&#10;PInRP6hBlA70M278MmZFEzMcc5eUBzcoV6Fbb3wzuFgukxvummXh1jxaHoPHOUfaPLXPzNmeYAGp&#10;eQfDyrHiDcU634g0sNwFkHXiX5x0N9f+BnBPE437NyU+BK/15PXy8i1+AwAA//8DAFBLAwQUAAYA&#10;CAAAACEARNPcZOAAAAAKAQAADwAAAGRycy9kb3ducmV2LnhtbEyPwU6DQBCG7ya+w2ZMvNmlBIUi&#10;S9OQ6sV4aPXgccqOgLK7hF0K+vSOJz1NJvPln+8vtovpxZlG3zmrYL2KQJCtne5so+D15eEmA+ED&#10;Wo29s6Tgizxsy8uLAnPtZnug8zE0gkOsz1FBG8KQS+nrlgz6lRvI8u3djQYDr2Mj9Ygzh5texlF0&#10;Jw12lj+0OFDVUv15nIyCj6dpL+e3uP3eP8vHBndVPWSVUtdXy+4eRKAl/MHwq8/qULLTyU1We9Er&#10;SNL1hlEFccKTgXSTJiBOTCa3GciykP8rlD8AAAD//wMAUEsBAi0AFAAGAAgAAAAhALaDOJL+AAAA&#10;4QEAABMAAAAAAAAAAAAAAAAAAAAAAFtDb250ZW50X1R5cGVzXS54bWxQSwECLQAUAAYACAAAACEA&#10;OP0h/9YAAACUAQAACwAAAAAAAAAAAAAAAAAvAQAAX3JlbHMvLnJlbHNQSwECLQAUAAYACAAAACEA&#10;5RcEcIQCAABBBQAADgAAAAAAAAAAAAAAAAAuAgAAZHJzL2Uyb0RvYy54bWxQSwECLQAUAAYACAAA&#10;ACEARNPcZOAAAAAKAQAADwAAAAAAAAAAAAAAAADe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9A25FE" w:rsidRPr="003B05D1" w:rsidRDefault="009A25FE" w:rsidP="009A25FE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 xml:space="preserve">Llegamos a lugares que son inaccesibles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25FE" w:rsidRDefault="009A25FE" w:rsidP="009A25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00F5D" wp14:editId="3AEA23C0">
                <wp:simplePos x="0" y="0"/>
                <wp:positionH relativeFrom="column">
                  <wp:posOffset>-260985</wp:posOffset>
                </wp:positionH>
                <wp:positionV relativeFrom="paragraph">
                  <wp:posOffset>95885</wp:posOffset>
                </wp:positionV>
                <wp:extent cx="2495550" cy="662305"/>
                <wp:effectExtent l="0" t="0" r="19050" b="2349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62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816AFC" w:rsidRDefault="009A25FE" w:rsidP="009A25FE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Mala estructura de la empresa</w:t>
                            </w:r>
                            <w:r w:rsidRPr="00816AFC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00F5D" id="Rectángulo: esquinas redondeadas 3" o:spid="_x0000_s1030" style="position:absolute;margin-left:-20.55pt;margin-top:7.55pt;width:196.5pt;height: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MXgwIAAEEFAAAOAAAAZHJzL2Uyb0RvYy54bWysVM1OGzEQvlfqO1i+l01CQsuKDYpAVJUQ&#10;REDF2fHayapejzt2sknfps/SF+vY+wOlOVW9eMc7883vN7643NeG7RT6CmzBxycjzpSVUFZ2XfCv&#10;TzcfPnHmg7ClMGBVwQ/K88v5+3cXjcvVBDZgSoWMnFifN67gmxBcnmVeblQt/Ak4ZUmpAWsR6Irr&#10;rETRkPfaZJPR6CxrAEuHIJX39Pe6VfJ58q+1kuFea68CMwWn3EI6MZ2reGbzC5GvUbhNJbs0xD9k&#10;UYvKUtDB1bUIgm2x+stVXUkEDzqcSKgz0LqSKtVA1YxHb6p53AinUi3UHO+GNvn/51be7ZbIqrLg&#10;p5xZUdOIHqhpv37a9dZAzpT/vq2s8AxVCbZUoiT5NLatcT4n9KNbYnfzJMYe7DXW8UvVsX1q9WFo&#10;tdoHJunnZHo+m81oIpJ0Z2eT09EsOs1e0A59+KygZlEoOMLWljG11Gaxu/Whte/tCBxTapNIUjgY&#10;FfMw9kFpqjGGTejELnVlkO0E8UJIqWzo4yfrCNOVMQNwfAxowrhLurONMJVYNwBHx4B/RhwQKSrY&#10;MIDrygIec1B+GyK39n31bc2x/LBf7dNgp/20VlAeaNgI7RZ4J28q6u2t8GEpkGhP46BVDvd0aANN&#10;waGTONsA/jj2P9oTG0nLWUNrVHAijEDFmfliiafn4+k07l26TGcfJ3TB15rVa43d1ldAExnTo+Fk&#10;EqN9ML2oEepn2vhFjEoqYSXFLrgM2F+uQrve9GZItVgkM9o1J8KtfXQyOo99jrR52j8LdB3BAlHz&#10;DvqVE/kbirW2EWlhsQ2gq8S/2Om2r90EaE8Tjbs3JT4Er+/J6uXlm/8GAAD//wMAUEsDBBQABgAI&#10;AAAAIQDANK3w4AAAAAoBAAAPAAAAZHJzL2Rvd25yZXYueG1sTI8xT8MwEIV3JP6DdUhsrZPSojbE&#10;qaqosFQMFAbGa2ziQHyOYqcJ/HquE0ynu/f07nv5dnKtOJs+NJ4UpPMEhKHK64ZqBW+vj7M1iBCR&#10;NLaejIJvE2BbXF/lmGk/0os5H2MtOIRChgpsjF0mZaiscRjmvjPE2ofvHUZe+1rqHkcOd61cJMm9&#10;dNgQf7DYmdKa6us4OAWfh2Evx/eF/dk/y6cad2XVrUulbm+m3QOIaKb4Z4YLPqNDwUwnP5AOolUw&#10;W6YpW1lY8WTD3SrdgDjxId0sQRa5/F+h+AUAAP//AwBQSwECLQAUAAYACAAAACEAtoM4kv4AAADh&#10;AQAAEwAAAAAAAAAAAAAAAAAAAAAAW0NvbnRlbnRfVHlwZXNdLnhtbFBLAQItABQABgAIAAAAIQA4&#10;/SH/1gAAAJQBAAALAAAAAAAAAAAAAAAAAC8BAABfcmVscy8ucmVsc1BLAQItABQABgAIAAAAIQD3&#10;qtMXgwIAAEEFAAAOAAAAAAAAAAAAAAAAAC4CAABkcnMvZTJvRG9jLnhtbFBLAQItABQABgAIAAAA&#10;IQDANK3w4AAAAAoBAAAPAAAAAAAAAAAAAAAAAN0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9A25FE" w:rsidRPr="00816AFC" w:rsidRDefault="009A25FE" w:rsidP="009A25FE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Mala estructura de la empresa</w:t>
                      </w:r>
                      <w:r w:rsidRPr="00816AFC">
                        <w:rPr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25FE" w:rsidRDefault="009A25FE" w:rsidP="009A25FE"/>
    <w:p w:rsidR="009A25FE" w:rsidRDefault="009A25FE" w:rsidP="009A25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6A42BC" wp14:editId="5E8EF2CC">
                <wp:simplePos x="0" y="0"/>
                <wp:positionH relativeFrom="column">
                  <wp:posOffset>1263015</wp:posOffset>
                </wp:positionH>
                <wp:positionV relativeFrom="page">
                  <wp:posOffset>4364990</wp:posOffset>
                </wp:positionV>
                <wp:extent cx="2585085" cy="335915"/>
                <wp:effectExtent l="0" t="0" r="24765" b="26035"/>
                <wp:wrapTight wrapText="bothSides">
                  <wp:wrapPolygon edited="0">
                    <wp:start x="0" y="0"/>
                    <wp:lineTo x="0" y="22049"/>
                    <wp:lineTo x="21648" y="22049"/>
                    <wp:lineTo x="21648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816AFC" w:rsidRDefault="009A25FE" w:rsidP="009A25F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16AF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ANÁLISIS DE FODA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42BC" id="Rectángulo 4" o:spid="_x0000_s1031" style="position:absolute;margin-left:99.45pt;margin-top:343.7pt;width:203.55pt;height:2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G/cQIAACYFAAAOAAAAZHJzL2Uyb0RvYy54bWysVM1u2zAMvg/YOwi6r47TZEuDOkXQosOA&#10;oi3aDj0rspQYk0WNUmJnb7Nn2YuNkh2363IadrFFkR9/P+r8oq0N2yn0FdiC5ycjzpSVUFZ2XfCv&#10;T9cfZpz5IGwpDFhV8L3y/GLx/t154+ZqDBswpUJGTqyfN67gmxDcPMu83Kha+BNwypJSA9YikIjr&#10;rETRkPfaZOPR6GPWAJYOQSrv6faqU/JF8q+1kuFOa68CMwWn3EL6Yvqu4jdbnIv5GoXbVLJPQ/xD&#10;FrWoLAUdXF2JINgWq79c1ZVE8KDDiYQ6A60rqVINVE0+elPN40Y4lWqh5ng3tMn/P7fydnePrCoL&#10;PuHMippG9EBN+/XTrrcG2CQ2qHF+TnaP7h57ydMxVttqrOOf6mBtaup+aKpqA5N0OZ7OpqPZlDNJ&#10;utPT6Vk+jU6zF7RDHz4rqFk8FBwpfuql2N340JkeTAgXs+nip1PYGxVTMPZBaSokRkzoRCF1aZDt&#10;BA1fSKlsOIRO1hGmK2MGYH4MaELe59vbRphK1BqAo2PAPyMOiBQVbBjAdWUBjzkovw2RO/tD9V3N&#10;sfzQrto0vVRYvFlBuaeJInRU905eV9TWG+HDvUDiNm0B7Wu4o4820BQc+hNnG8Afx+6jPVGOtJw1&#10;tCsF99+3AhVn5oslMp7lk0lcriRMpp/GJOBrzeq1xm7rS6CJ5PQyOJmO0T6Yw1Ej1M+01ssYlVTC&#10;SopdcBnwIFyGbofpYZBquUxmtFBOhBv76GR0HvscafPUPgt0PbcCsfIWDnsl5m8o1tlGpIXlNoCu&#10;Ev9e+tpPgJYxMbh/OOK2v5aT1cvztvgNAAD//wMAUEsDBBQABgAIAAAAIQDScpJm4wAAAAsBAAAP&#10;AAAAZHJzL2Rvd25yZXYueG1sTI9RS8MwFIXfBf9DuIJvLlFn19amQyaCA1Gsgu4ta7Km2tzUJlvr&#10;v/f6pI+H+3Hud4rl5Dp2MENoPUo4nwlgBmuvW2wkvL7cnaXAQlSoVefRSPg2AZbl8VGhcu1HfDaH&#10;KjaMSjDkSoKNsc85D7U1ToWZ7w3SbecHpyLFoeF6UCOVu45fCJFwp1qkD1b1ZmVN/VntnYSrx5E/&#10;rb6qzO7u32/Xb5u1e/jYSHl6Mt1cA4tmin8w/OqTOpTktPV71IF1lLM0I1RCki7mwIhIRELrthIW&#10;c3EJvCz4/w3lDwAAAP//AwBQSwECLQAUAAYACAAAACEAtoM4kv4AAADhAQAAEwAAAAAAAAAAAAAA&#10;AAAAAAAAW0NvbnRlbnRfVHlwZXNdLnhtbFBLAQItABQABgAIAAAAIQA4/SH/1gAAAJQBAAALAAAA&#10;AAAAAAAAAAAAAC8BAABfcmVscy8ucmVsc1BLAQItABQABgAIAAAAIQDUHHG/cQIAACYFAAAOAAAA&#10;AAAAAAAAAAAAAC4CAABkcnMvZTJvRG9jLnhtbFBLAQItABQABgAIAAAAIQDScpJm4wAAAAsBAAAP&#10;AAAAAAAAAAAAAAAAAMsEAABkcnMvZG93bnJldi54bWxQSwUGAAAAAAQABADzAAAA2wUAAAAA&#10;" fillcolor="white [3201]" strokecolor="#5b9bd5 [3208]" strokeweight="1pt">
                <v:textbox>
                  <w:txbxContent>
                    <w:p w:rsidR="009A25FE" w:rsidRPr="00816AFC" w:rsidRDefault="009A25FE" w:rsidP="009A25F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816AFC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ANÁLISIS DE FODA</w:t>
                      </w:r>
                    </w:p>
                  </w:txbxContent>
                </v:textbox>
                <w10:wrap type="tight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56768" wp14:editId="435CDED1">
                <wp:simplePos x="0" y="0"/>
                <wp:positionH relativeFrom="column">
                  <wp:posOffset>2882265</wp:posOffset>
                </wp:positionH>
                <wp:positionV relativeFrom="paragraph">
                  <wp:posOffset>4311649</wp:posOffset>
                </wp:positionV>
                <wp:extent cx="2714625" cy="101917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3B05D1" w:rsidRDefault="009A25FE" w:rsidP="009A25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Entrar en el ranquin de las mejores empresas ofreciendo este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56768" id="Rectángulo: esquinas redondeadas 6" o:spid="_x0000_s1032" style="position:absolute;margin-left:226.95pt;margin-top:339.5pt;width:213.7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rLgwIAAEIFAAAOAAAAZHJzL2Uyb0RvYy54bWysVM1u2zAMvg/YOwi6r46DNF2NOkXQosOA&#10;oivaDj0rspQYk0WNUmJnb7Nn2YuNkh2363IadpFJkx//9FEXl11j2E6hr8GWPD+ZcKashKq265J/&#10;fbr58JEzH4SthAGrSr5Xnl8u3r+7aF2hprABUylkFMT6onUl34TgiizzcqMa4U/AKUtGDdiIQCqu&#10;swpFS9Ebk00nk3nWAlYOQSrv6e91b+SLFF9rJcMXrb0KzJScagvpxHSu4pktLkSxRuE2tRzKEP9Q&#10;RSNqS0nHUNciCLbF+q9QTS0RPOhwIqHJQOtaqtQDdZNP3nTzuBFOpV5oON6NY/L/L6y8290jq6uS&#10;zzmzoqEreqCh/fpp11sDBVP++7a2wjNUFdhKiYrkeRxb63xB6Ed3j4PmSYwz6DQ28UvdsS6Nej+O&#10;WnWBSfo5Pctn8+kpZ5Js+SQ/z89OY9TsBe7Qh08KGhaFkiNsbRVrS3MWu1sfev+DH4FjTX0VSQp7&#10;o2Ihxj4oTU3GvAmd6KWuDLKdIGIIKZUNh/zJO8J0bcwIzI8BTciHogffCFOJdiNwcgz4Z8YRkbKC&#10;DSO4qS3gsQDVtzFz73/ovu85th+6VTfc7HBBK6j2dNsI/Rp4J29qmu2t8OFeIPGeNoR2OXyhQxto&#10;Sw6DxNkG8Mex/9Gf6EhWzlrao5ITYwQqzsxnS0Q9z2ezuHhJmZ2eTUnB15bVa4vdNldAN5LTq+Fk&#10;EqN/MAdRIzTPtPLLmJVMwkrKXXIZ8KBchX6/6dGQarlMbrRsToRb++hkDB7nHGnz1D0LdAPBAnHz&#10;Dg47J4o3FOt9I9LCchtA14l/cdL9XIcboEVNNB4elfgSvNaT18vTt/gNAAD//wMAUEsDBBQABgAI&#10;AAAAIQCO+tZc4QAAAAsBAAAPAAAAZHJzL2Rvd25yZXYueG1sTI9NT8MwDIbvSPyHyEjcWLpP2tJ0&#10;mqrBBXFgcNgxa72m0DhVk66FX485wc2WH71+3mw72VZcsPeNIwXzWQQCqXRVQ7WC97fHuxiED5oq&#10;3TpCBV/oYZtfX2U6rdxIr3g5hFpwCPlUKzAhdKmUvjRotZ+5DolvZ9dbHXjta1n1euRw28pFFG2k&#10;1Q3xB6M7LAyWn4fBKvh4HvZyPC7M9/5FPtV6V5RdXCh1ezPtHkAEnMIfDL/6rA45O53cQJUXrYLV&#10;epkwqmBzn3ApJuJ4vgJx4mGZrEHmmfzfIf8BAAD//wMAUEsBAi0AFAAGAAgAAAAhALaDOJL+AAAA&#10;4QEAABMAAAAAAAAAAAAAAAAAAAAAAFtDb250ZW50X1R5cGVzXS54bWxQSwECLQAUAAYACAAAACEA&#10;OP0h/9YAAACUAQAACwAAAAAAAAAAAAAAAAAvAQAAX3JlbHMvLnJlbHNQSwECLQAUAAYACAAAACEA&#10;o2rKy4MCAABCBQAADgAAAAAAAAAAAAAAAAAuAgAAZHJzL2Uyb0RvYy54bWxQSwECLQAUAAYACAAA&#10;ACEAjvrWXOEAAAALAQAADwAAAAAAAAAAAAAAAADd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9A25FE" w:rsidRPr="003B05D1" w:rsidRDefault="009A25FE" w:rsidP="009A25FE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 xml:space="preserve">Entrar en el ranquin de las mejores empresas ofreciendo este servicio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CD031" wp14:editId="1E2BC098">
                <wp:simplePos x="0" y="0"/>
                <wp:positionH relativeFrom="column">
                  <wp:posOffset>3063240</wp:posOffset>
                </wp:positionH>
                <wp:positionV relativeFrom="paragraph">
                  <wp:posOffset>2406649</wp:posOffset>
                </wp:positionV>
                <wp:extent cx="2305050" cy="733425"/>
                <wp:effectExtent l="0" t="0" r="19050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3B05D1" w:rsidRDefault="009A25FE" w:rsidP="009A25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Obtener convenios con empresas internacionales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CD031" id="Rectángulo: esquinas redondeadas 17" o:spid="_x0000_s1033" style="position:absolute;margin-left:241.2pt;margin-top:189.5pt;width:181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KsgwIAAEMFAAAOAAAAZHJzL2Uyb0RvYy54bWysVEtu2zAQ3RfoHQjuG/mXphUsB0aCFAWC&#10;JEhSZE1TpC2U4rBD2pJ7m54lF+uQkpU09aooDNBDzbz5vuH8vK0N2yn0FdiCj09GnCkroazsuuDf&#10;Hq8+fOLMB2FLYcCqgu+V5+eL9+/mjcvVBDZgSoWMnFifN67gmxBcnmVeblQt/Ak4ZUmpAWsR6Irr&#10;rETRkPfaZJPR6GPWAJYOQSrv6etlp+SL5F9rJcOt1l4FZgpOuYV0YjpX8cwWc5GvUbhNJfs0xD9k&#10;UYvKUtDB1aUIgm2x+stVXUkEDzqcSKgz0LqSKtVA1YxHb6p52AinUi3UHO+GNvn/51be7O6QVSXN&#10;7owzK2qa0T117fmXXW8N5Ez5H9vKCs9QlWBLJUqSyZYa1zifE/7B3WF/8yTGLrQa6/hP9bE2NXs/&#10;NFu1gUn6OJmOTunHmSTd2XQ6m5xGp9kL2qEPXxTULAoFR9jaMuaWGi121z509gc7AseUuiSSFPZG&#10;xTyMvVeaqoxhEzrxS10YZDtBzBBSKhsO8ZN1hOnKmAE4PgY0Ydwn3dtGmEq8G4CjY8A/Iw6IFBVs&#10;GMB1ZQGPOSi/D5E7+0P1Xc2x/NCu2jTaYVorKPc0boRuD7yTVxX19lr4cCeQiE/joGUOt3RoA03B&#10;oZc42wD+PPY92hMfSctZQ4tUcGKMQMWZ+WqJqZ/Hs1ncvHSZnZ5N6IKvNavXGrutL4AmMqZnw8kk&#10;RvtgDqJGqJ9o55cxKqmElRS74DLg4XIRugWnV0Oq5TKZ0bY5Ea7tg5PReexzpM1j+yTQ9QQLRM0b&#10;OCydyN9QrLONSAvLbQBdJf7FTnd97SdAm5po3L8q8Sl4fU9WL2/f4jcAAAD//wMAUEsDBBQABgAI&#10;AAAAIQCsd8yo4AAAAAsBAAAPAAAAZHJzL2Rvd25yZXYueG1sTI9BT4NAEIXvJv6HzZh4s4tIlSJL&#10;05DqxfRg7aHHKYwsyu4Sdinor3c86XHe+/LmvXw9m06cafCtswpuFxEIspWrW9soOLw93aQgfEBb&#10;Y+csKfgiD+vi8iLHrHaTfaXzPjSCQ6zPUIEOoc+k9JUmg37herLsvbvBYOBzaGQ94MThppNxFN1L&#10;g63lDxp7KjVVn/vRKPh4GbdyOsb6e7uTzw1uyqpPS6Wur+bNI4hAc/iD4bc+V4eCO53caGsvOgVJ&#10;GieMKrh7WPEoJtJkycqJrVWyBFnk8v+G4gcAAP//AwBQSwECLQAUAAYACAAAACEAtoM4kv4AAADh&#10;AQAAEwAAAAAAAAAAAAAAAAAAAAAAW0NvbnRlbnRfVHlwZXNdLnhtbFBLAQItABQABgAIAAAAIQA4&#10;/SH/1gAAAJQBAAALAAAAAAAAAAAAAAAAAC8BAABfcmVscy8ucmVsc1BLAQItABQABgAIAAAAIQD6&#10;QTKsgwIAAEMFAAAOAAAAAAAAAAAAAAAAAC4CAABkcnMvZTJvRG9jLnhtbFBLAQItABQABgAIAAAA&#10;IQCsd8yo4AAAAAsBAAAPAAAAAAAAAAAAAAAAAN0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9A25FE" w:rsidRPr="003B05D1" w:rsidRDefault="009A25FE" w:rsidP="009A25FE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 xml:space="preserve">Obtener convenios con empresas internacionales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84410" wp14:editId="79A7E02B">
                <wp:simplePos x="0" y="0"/>
                <wp:positionH relativeFrom="margin">
                  <wp:align>left</wp:align>
                </wp:positionH>
                <wp:positionV relativeFrom="paragraph">
                  <wp:posOffset>2425065</wp:posOffset>
                </wp:positionV>
                <wp:extent cx="2276475" cy="69532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816AFC" w:rsidRDefault="009A25FE" w:rsidP="009A25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Desintegración de los socios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84410" id="Rectángulo: esquinas redondeadas 8" o:spid="_x0000_s1034" style="position:absolute;margin-left:0;margin-top:190.95pt;width:179.25pt;height:54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yigwIAAEEFAAAOAAAAZHJzL2Uyb0RvYy54bWysVEtu2zAQ3RfoHQjuG9munY8QOTASpCgQ&#10;JEGSImuaIm2hFIcd0pbc2/QsuViHlKykqVdFN9RQM2++b3h+0daGbRX6CmzBx0cjzpSVUFZ2VfBv&#10;T9efTjnzQdhSGLCq4Dvl+cX844fzxuVqAmswpUJGTqzPG1fwdQguzzIv16oW/gicsqTUgLUIdMVV&#10;VqJoyHttsslodJw1gKVDkMp7+nvVKfk8+ddayXCntVeBmYJTbiGdmM5lPLP5uchXKNy6kn0a4h+y&#10;qEVlKejg6koEwTZY/eWqriSCBx2OJNQZaF1JlWqgasajd9U8roVTqRZqjndDm/z/cytvt/fIqrLg&#10;NCgrahrRAzXt5ZddbQzkTPkfm8oKz1CVYEslSpJPY9sa53NCP7p77G+exNiDVmMdv1Qda1Ord0Or&#10;VRuYpJ+Tycnx9GTGmSTd8dns82QWnWavaIc+fFFQsygUHGFjy5haarPY3vjQ2e/tCBxT6pJIUtgZ&#10;FfMw9kFpqjGGTejELnVpkG0F8UJIqWzYx0/WEaYrYwbg+BDQhHGfdG8bYSqxbgCODgH/jDggUlSw&#10;YQDXlQU85KD8PkTu7PfVdzXH8kO7bPvB9vNZQrmjYSN0W+CdvK6otzfCh3uBRHtaEFrlcEeHNtAU&#10;HHqJszXgz0P/oz2xkbScNbRGBSfCCFScma+WeHo2nk7j3qXLdHYyoQu+1SzfauymvgSayJgeDSeT&#10;GO2D2YsaoX6mjV/EqKQSVlLsgsuA+8tl6Nab3gypFotkRrvmRLixj05G57HPkTZP7bNA1xMsEDVv&#10;Yb9yIn9Hsc42Ii0sNgF0lfgXO931tZ8A7Wmicf+mxIfg7T1Zvb58898AAAD//wMAUEsDBBQABgAI&#10;AAAAIQCg1Qm03wAAAAgBAAAPAAAAZHJzL2Rvd25yZXYueG1sTI/NTsMwEITvSLyDtUjcqJP+oDRk&#10;U1VR4YI4UDhw3MZLHIjtKHaawNNjTnAczWjmm2I3m06cefCtswjpIgHBtnaqtQ3C68v9TQbCB7KK&#10;OmcZ4Ys97MrLi4Jy5Sb7zOdjaEQssT4nBB1Cn0vpa82G/ML1bKP37gZDIcqhkWqgKZabTi6T5FYa&#10;am1c0NRzpbn+PI4G4eNxPMjpbam/D0/yoaF9VfdZhXh9Ne/vQASew18YfvEjOpSR6eRGq7zoEOKR&#10;gLDK0i2IaK822QbECWG9Tdcgy0L+P1D+AAAA//8DAFBLAQItABQABgAIAAAAIQC2gziS/gAAAOEB&#10;AAATAAAAAAAAAAAAAAAAAAAAAABbQ29udGVudF9UeXBlc10ueG1sUEsBAi0AFAAGAAgAAAAhADj9&#10;If/WAAAAlAEAAAsAAAAAAAAAAAAAAAAALwEAAF9yZWxzLy5yZWxzUEsBAi0AFAAGAAgAAAAhAG1S&#10;LKKDAgAAQQUAAA4AAAAAAAAAAAAAAAAALgIAAGRycy9lMm9Eb2MueG1sUEsBAi0AFAAGAAgAAAAh&#10;AKDVCbTfAAAACAEAAA8AAAAAAAAAAAAAAAAA3Q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9A25FE" w:rsidRPr="00816AFC" w:rsidRDefault="009A25FE" w:rsidP="009A25FE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Desintegración de los socios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FC0F7" wp14:editId="66AA9A92">
                <wp:simplePos x="0" y="0"/>
                <wp:positionH relativeFrom="margin">
                  <wp:posOffset>161925</wp:posOffset>
                </wp:positionH>
                <wp:positionV relativeFrom="paragraph">
                  <wp:posOffset>3987800</wp:posOffset>
                </wp:positionV>
                <wp:extent cx="1890395" cy="698500"/>
                <wp:effectExtent l="0" t="0" r="14605" b="2540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FE" w:rsidRPr="003B05D1" w:rsidRDefault="009A25FE" w:rsidP="009A25FE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Que el sistema se quede en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FC0F7" id="Rectángulo: esquinas redondeadas 9" o:spid="_x0000_s1035" style="position:absolute;margin-left:12.75pt;margin-top:314pt;width:148.8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vWhgIAAEEFAAAOAAAAZHJzL2Uyb0RvYy54bWysVEtu2zAQ3RfoHQjuG0lunNpC5MBIkKJA&#10;kARJiqxpirSJUhyWpC25t+lZerEOKVlJU6+KbiiOZt583/D8oms02QnnFZiKFic5JcJwqJVZV/Tr&#10;0/WHGSU+MFMzDUZUdC88vVi8f3fe2lJMYAO6Fo6gE+PL1lZ0E4Its8zzjWiYPwErDColuIYFFN06&#10;qx1r0Xujs0men2UtuNo64MJ7/HvVK+ki+ZdS8HAnpReB6IpibiGdLp2reGaLc1auHbMbxYc02D9k&#10;0TBlMOjo6ooFRrZO/eWqUdyBBxlOODQZSKm4SDVgNUX+pprHDbMi1YLN8XZsk/9/bvnt7t4RVVd0&#10;TolhDY7oAZv266dZbzWURPjvW2WYJ07UYGrBarzPY9ta60tEP9p7N0ger7EHnXRN/GJ1pEut3o+t&#10;Fl0gHH8Ws3n+cT6lhKPubD6b5mkW2QvaOh8+C2hIvFTUwdbUMbXUZra78QHDov3BDoWYUp9EuoW9&#10;FjEPbR6ExBox7CShE7vEpXZkx5AXjHNhwjQWhf6SdYRJpfUILI4BdSgG0GAbYSKxbgTmx4B/RhwR&#10;KSqYMIIbZcAdc1B/GyP39ofq+5pj+aFbdcNgh/msoN7jsB30W+Atv1bY2xvmwz1zSHtcEFzlcIeH&#10;1NBWFIYbJRtwP479j/bIRtRS0uIaVRQJw5ygRH8xyNN5cXoa9y4Jp9NPExTca83qtcZsm0vAiRT4&#10;aFiertE+6MNVOmieceOXMSqqmOEYu6I8uINwGfr1xjeDi+UymeGuWRZuzKPl0Xnsc6TNU/fMnB0I&#10;FpCat3BYOVa+oVhvG5EGltsAUiX+xU73fR0mgHuaaDS8KfEheC0nq5eXb/EbAAD//wMAUEsDBBQA&#10;BgAIAAAAIQCN+Ce63wAAAAoBAAAPAAAAZHJzL2Rvd25yZXYueG1sTI/BTsMwDIbvSLxDZCRuLCXV&#10;RlWaTlM1uCAODA4cvSa0hcapmnQtPD3mxI62P/3+/mK7uF6c7Bg6TxpuVwkIS7U3HTUa3l4fbjIQ&#10;ISIZ7D1ZDd82wLa8vCgwN36mF3s6xEZwCIUcNbQxDrmUoW6tw7DygyW+ffjRYeRxbKQZceZw10uV&#10;JBvpsCP+0OJgq9bWX4fJafh8mvZyflftz/5ZPja4q+ohq7S+vlp29yCiXeI/DH/6rA4lOx39RCaI&#10;XoNar5nUsFEZd2IgVakCcdRwl/JGloU8r1D+AgAA//8DAFBLAQItABQABgAIAAAAIQC2gziS/gAA&#10;AOEBAAATAAAAAAAAAAAAAAAAAAAAAABbQ29udGVudF9UeXBlc10ueG1sUEsBAi0AFAAGAAgAAAAh&#10;ADj9If/WAAAAlAEAAAsAAAAAAAAAAAAAAAAALwEAAF9yZWxzLy5yZWxzUEsBAi0AFAAGAAgAAAAh&#10;AL8rG9aGAgAAQQUAAA4AAAAAAAAAAAAAAAAALgIAAGRycy9lMm9Eb2MueG1sUEsBAi0AFAAGAAgA&#10;AAAhAI34J7rfAAAACgEAAA8AAAAAAAAAAAAAAAAA4A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9A25FE" w:rsidRPr="003B05D1" w:rsidRDefault="009A25FE" w:rsidP="009A25FE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Que el sistema se quede en pause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1025" w:rsidRPr="004A1025" w:rsidRDefault="004A1025" w:rsidP="004A1025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4A1025" w:rsidRPr="004A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3B78"/>
    <w:multiLevelType w:val="multilevel"/>
    <w:tmpl w:val="58C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25"/>
    <w:rsid w:val="004648D7"/>
    <w:rsid w:val="00466EED"/>
    <w:rsid w:val="004A1025"/>
    <w:rsid w:val="007029B9"/>
    <w:rsid w:val="009A25FE"/>
    <w:rsid w:val="009A6250"/>
    <w:rsid w:val="00B26F7C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CC51A-F331-4A2A-8447-0DCBDD0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25"/>
  </w:style>
  <w:style w:type="paragraph" w:styleId="Ttulo3">
    <w:name w:val="heading 3"/>
    <w:basedOn w:val="Normal"/>
    <w:link w:val="Ttulo3Car"/>
    <w:uiPriority w:val="9"/>
    <w:qFormat/>
    <w:rsid w:val="004A1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102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10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1025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4A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1.jpe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gb-advisors.com/es/tech-blog-es/fallas-de-seguridad-en-sistemas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15E633-5102-4370-B0A7-698794EA2C73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501C1D25-A53C-45D3-8F44-372D1FBD8D5D}">
      <dgm:prSet phldrT="[Texto]"/>
      <dgm:spPr/>
      <dgm:t>
        <a:bodyPr/>
        <a:lstStyle/>
        <a:p>
          <a:r>
            <a:rPr lang="es-ES"/>
            <a:t>jegarquia</a:t>
          </a:r>
        </a:p>
      </dgm:t>
    </dgm:pt>
    <dgm:pt modelId="{1D0B75AF-C584-40F7-922D-A9BC8A0ABAE6}" type="parTrans" cxnId="{9A4D460F-6DE3-4E1C-9442-28C060FDD77F}">
      <dgm:prSet/>
      <dgm:spPr/>
      <dgm:t>
        <a:bodyPr/>
        <a:lstStyle/>
        <a:p>
          <a:endParaRPr lang="es-ES"/>
        </a:p>
      </dgm:t>
    </dgm:pt>
    <dgm:pt modelId="{5213E42C-7F68-493B-B1CE-50E3E7211B41}" type="sibTrans" cxnId="{9A4D460F-6DE3-4E1C-9442-28C060FDD77F}">
      <dgm:prSet/>
      <dgm:spPr/>
      <dgm:t>
        <a:bodyPr/>
        <a:lstStyle/>
        <a:p>
          <a:endParaRPr lang="es-ES"/>
        </a:p>
      </dgm:t>
    </dgm:pt>
    <dgm:pt modelId="{4D531D30-E309-4E07-A3CF-54503B336DDB}" type="asst">
      <dgm:prSet phldrT="[Texto]"/>
      <dgm:spPr/>
      <dgm:t>
        <a:bodyPr/>
        <a:lstStyle/>
        <a:p>
          <a:r>
            <a:rPr lang="es-ES"/>
            <a:t>cordinador</a:t>
          </a:r>
        </a:p>
      </dgm:t>
    </dgm:pt>
    <dgm:pt modelId="{F60B4DED-9335-40D1-9CED-6CE10DDE6B20}" type="parTrans" cxnId="{ABF36E5B-C314-4A76-ACB3-F373292160B0}">
      <dgm:prSet/>
      <dgm:spPr/>
      <dgm:t>
        <a:bodyPr/>
        <a:lstStyle/>
        <a:p>
          <a:endParaRPr lang="es-ES"/>
        </a:p>
      </dgm:t>
    </dgm:pt>
    <dgm:pt modelId="{FD71D5F8-E563-4126-9C42-EE6BC336BA58}" type="sibTrans" cxnId="{ABF36E5B-C314-4A76-ACB3-F373292160B0}">
      <dgm:prSet/>
      <dgm:spPr/>
      <dgm:t>
        <a:bodyPr/>
        <a:lstStyle/>
        <a:p>
          <a:endParaRPr lang="es-ES"/>
        </a:p>
      </dgm:t>
    </dgm:pt>
    <dgm:pt modelId="{6C9B21DD-B9D7-49E6-BB99-8D58BD27FFF7}">
      <dgm:prSet phldrT="[Texto]"/>
      <dgm:spPr/>
      <dgm:t>
        <a:bodyPr/>
        <a:lstStyle/>
        <a:p>
          <a:r>
            <a:rPr lang="es-ES"/>
            <a:t>programador</a:t>
          </a:r>
        </a:p>
      </dgm:t>
    </dgm:pt>
    <dgm:pt modelId="{B05E8823-C194-43DE-AFEC-4E058E819B5D}" type="parTrans" cxnId="{955962A8-7DFF-41C1-8023-154901468C66}">
      <dgm:prSet/>
      <dgm:spPr/>
      <dgm:t>
        <a:bodyPr/>
        <a:lstStyle/>
        <a:p>
          <a:endParaRPr lang="es-ES"/>
        </a:p>
      </dgm:t>
    </dgm:pt>
    <dgm:pt modelId="{E77A1B7B-EC32-41CE-8707-AD8232706D8C}" type="sibTrans" cxnId="{955962A8-7DFF-41C1-8023-154901468C66}">
      <dgm:prSet/>
      <dgm:spPr/>
      <dgm:t>
        <a:bodyPr/>
        <a:lstStyle/>
        <a:p>
          <a:endParaRPr lang="es-ES"/>
        </a:p>
      </dgm:t>
    </dgm:pt>
    <dgm:pt modelId="{535D21AD-A208-4414-AFAA-02E8CF0B6C0C}">
      <dgm:prSet phldrT="[Texto]"/>
      <dgm:spPr/>
      <dgm:t>
        <a:bodyPr/>
        <a:lstStyle/>
        <a:p>
          <a:r>
            <a:rPr lang="es-ES"/>
            <a:t>diseñador</a:t>
          </a:r>
        </a:p>
      </dgm:t>
    </dgm:pt>
    <dgm:pt modelId="{A7CA00B6-0088-47F6-9B0F-9F191B720496}" type="parTrans" cxnId="{6F0B0008-C870-4E72-A4A0-B2F955FCDB31}">
      <dgm:prSet/>
      <dgm:spPr/>
      <dgm:t>
        <a:bodyPr/>
        <a:lstStyle/>
        <a:p>
          <a:endParaRPr lang="es-ES"/>
        </a:p>
      </dgm:t>
    </dgm:pt>
    <dgm:pt modelId="{5B041736-A579-4C6D-B5C5-3469CD116C04}" type="sibTrans" cxnId="{6F0B0008-C870-4E72-A4A0-B2F955FCDB31}">
      <dgm:prSet/>
      <dgm:spPr/>
      <dgm:t>
        <a:bodyPr/>
        <a:lstStyle/>
        <a:p>
          <a:endParaRPr lang="es-ES"/>
        </a:p>
      </dgm:t>
    </dgm:pt>
    <dgm:pt modelId="{734D6041-5178-4FA3-B1C0-42041F12BF9D}">
      <dgm:prSet phldrT="[Texto]"/>
      <dgm:spPr/>
      <dgm:t>
        <a:bodyPr/>
        <a:lstStyle/>
        <a:p>
          <a:r>
            <a:rPr lang="es-ES"/>
            <a:t>instalador</a:t>
          </a:r>
        </a:p>
      </dgm:t>
    </dgm:pt>
    <dgm:pt modelId="{272EE4A7-6CBF-468E-B0FB-226D407CB400}" type="parTrans" cxnId="{9CBD397D-963B-45CD-AAA9-E222F8C609FA}">
      <dgm:prSet/>
      <dgm:spPr/>
      <dgm:t>
        <a:bodyPr/>
        <a:lstStyle/>
        <a:p>
          <a:endParaRPr lang="es-ES"/>
        </a:p>
      </dgm:t>
    </dgm:pt>
    <dgm:pt modelId="{B91B1220-E3CD-4BC4-AFBF-0C0E1B4B776D}" type="sibTrans" cxnId="{9CBD397D-963B-45CD-AAA9-E222F8C609FA}">
      <dgm:prSet/>
      <dgm:spPr/>
      <dgm:t>
        <a:bodyPr/>
        <a:lstStyle/>
        <a:p>
          <a:endParaRPr lang="es-ES"/>
        </a:p>
      </dgm:t>
    </dgm:pt>
    <dgm:pt modelId="{3A31C34F-1E61-4A92-9BE1-EF61B03D4A8B}" type="pres">
      <dgm:prSet presAssocID="{5B15E633-5102-4370-B0A7-698794EA2C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155584-1646-4A93-BA7B-8343782AA977}" type="pres">
      <dgm:prSet presAssocID="{501C1D25-A53C-45D3-8F44-372D1FBD8D5D}" presName="hierRoot1" presStyleCnt="0">
        <dgm:presLayoutVars>
          <dgm:hierBranch val="init"/>
        </dgm:presLayoutVars>
      </dgm:prSet>
      <dgm:spPr/>
    </dgm:pt>
    <dgm:pt modelId="{4415D6DA-FEDD-4733-922A-66D1822622ED}" type="pres">
      <dgm:prSet presAssocID="{501C1D25-A53C-45D3-8F44-372D1FBD8D5D}" presName="rootComposite1" presStyleCnt="0"/>
      <dgm:spPr/>
    </dgm:pt>
    <dgm:pt modelId="{89BFDDC4-7AB7-4A11-9AA7-3BA8D9702881}" type="pres">
      <dgm:prSet presAssocID="{501C1D25-A53C-45D3-8F44-372D1FBD8D5D}" presName="rootText1" presStyleLbl="node0" presStyleIdx="0" presStyleCnt="1">
        <dgm:presLayoutVars>
          <dgm:chPref val="3"/>
        </dgm:presLayoutVars>
      </dgm:prSet>
      <dgm:spPr/>
    </dgm:pt>
    <dgm:pt modelId="{6AE57D59-4915-4040-87DE-609D648216DD}" type="pres">
      <dgm:prSet presAssocID="{501C1D25-A53C-45D3-8F44-372D1FBD8D5D}" presName="rootConnector1" presStyleLbl="node1" presStyleIdx="0" presStyleCnt="0"/>
      <dgm:spPr/>
    </dgm:pt>
    <dgm:pt modelId="{A0437244-CB81-4C06-AA96-F639B4B99817}" type="pres">
      <dgm:prSet presAssocID="{501C1D25-A53C-45D3-8F44-372D1FBD8D5D}" presName="hierChild2" presStyleCnt="0"/>
      <dgm:spPr/>
    </dgm:pt>
    <dgm:pt modelId="{20134571-9539-438F-B7E2-6C679D092C42}" type="pres">
      <dgm:prSet presAssocID="{B05E8823-C194-43DE-AFEC-4E058E819B5D}" presName="Name37" presStyleLbl="parChTrans1D2" presStyleIdx="0" presStyleCnt="4"/>
      <dgm:spPr/>
    </dgm:pt>
    <dgm:pt modelId="{A97CC8DD-AF77-4610-956C-B59A8B27E635}" type="pres">
      <dgm:prSet presAssocID="{6C9B21DD-B9D7-49E6-BB99-8D58BD27FFF7}" presName="hierRoot2" presStyleCnt="0">
        <dgm:presLayoutVars>
          <dgm:hierBranch val="init"/>
        </dgm:presLayoutVars>
      </dgm:prSet>
      <dgm:spPr/>
    </dgm:pt>
    <dgm:pt modelId="{1A12B1F3-6C42-460F-ACE1-70C35C8D4A60}" type="pres">
      <dgm:prSet presAssocID="{6C9B21DD-B9D7-49E6-BB99-8D58BD27FFF7}" presName="rootComposite" presStyleCnt="0"/>
      <dgm:spPr/>
    </dgm:pt>
    <dgm:pt modelId="{4BEB3861-562D-426E-BDDB-687917582EA5}" type="pres">
      <dgm:prSet presAssocID="{6C9B21DD-B9D7-49E6-BB99-8D58BD27FFF7}" presName="rootText" presStyleLbl="node2" presStyleIdx="0" presStyleCnt="3">
        <dgm:presLayoutVars>
          <dgm:chPref val="3"/>
        </dgm:presLayoutVars>
      </dgm:prSet>
      <dgm:spPr/>
    </dgm:pt>
    <dgm:pt modelId="{E5FA6DC6-A775-4502-BF4C-A412BE453BC9}" type="pres">
      <dgm:prSet presAssocID="{6C9B21DD-B9D7-49E6-BB99-8D58BD27FFF7}" presName="rootConnector" presStyleLbl="node2" presStyleIdx="0" presStyleCnt="3"/>
      <dgm:spPr/>
    </dgm:pt>
    <dgm:pt modelId="{441F1693-D624-417F-BA58-4624922FFB5D}" type="pres">
      <dgm:prSet presAssocID="{6C9B21DD-B9D7-49E6-BB99-8D58BD27FFF7}" presName="hierChild4" presStyleCnt="0"/>
      <dgm:spPr/>
    </dgm:pt>
    <dgm:pt modelId="{CC3D7761-1118-48D6-9468-CA5A40715AEB}" type="pres">
      <dgm:prSet presAssocID="{6C9B21DD-B9D7-49E6-BB99-8D58BD27FFF7}" presName="hierChild5" presStyleCnt="0"/>
      <dgm:spPr/>
    </dgm:pt>
    <dgm:pt modelId="{8A01BDFE-19A8-4E10-9BFA-34CCAF13500B}" type="pres">
      <dgm:prSet presAssocID="{A7CA00B6-0088-47F6-9B0F-9F191B720496}" presName="Name37" presStyleLbl="parChTrans1D2" presStyleIdx="1" presStyleCnt="4"/>
      <dgm:spPr/>
    </dgm:pt>
    <dgm:pt modelId="{292C5206-D0F1-4470-BD1F-50A8B2FF8757}" type="pres">
      <dgm:prSet presAssocID="{535D21AD-A208-4414-AFAA-02E8CF0B6C0C}" presName="hierRoot2" presStyleCnt="0">
        <dgm:presLayoutVars>
          <dgm:hierBranch val="init"/>
        </dgm:presLayoutVars>
      </dgm:prSet>
      <dgm:spPr/>
    </dgm:pt>
    <dgm:pt modelId="{64B8D890-4A2F-4BB0-A4CE-3B61BBB6526D}" type="pres">
      <dgm:prSet presAssocID="{535D21AD-A208-4414-AFAA-02E8CF0B6C0C}" presName="rootComposite" presStyleCnt="0"/>
      <dgm:spPr/>
    </dgm:pt>
    <dgm:pt modelId="{989E0193-EB7A-4650-962E-4A47D09331FF}" type="pres">
      <dgm:prSet presAssocID="{535D21AD-A208-4414-AFAA-02E8CF0B6C0C}" presName="rootText" presStyleLbl="node2" presStyleIdx="1" presStyleCnt="3">
        <dgm:presLayoutVars>
          <dgm:chPref val="3"/>
        </dgm:presLayoutVars>
      </dgm:prSet>
      <dgm:spPr/>
    </dgm:pt>
    <dgm:pt modelId="{DFE51590-634A-4FF5-82B4-CD693FB6D65C}" type="pres">
      <dgm:prSet presAssocID="{535D21AD-A208-4414-AFAA-02E8CF0B6C0C}" presName="rootConnector" presStyleLbl="node2" presStyleIdx="1" presStyleCnt="3"/>
      <dgm:spPr/>
    </dgm:pt>
    <dgm:pt modelId="{6BA097F4-6502-4954-BD5A-892775422796}" type="pres">
      <dgm:prSet presAssocID="{535D21AD-A208-4414-AFAA-02E8CF0B6C0C}" presName="hierChild4" presStyleCnt="0"/>
      <dgm:spPr/>
    </dgm:pt>
    <dgm:pt modelId="{B948AF22-4D6D-4D4B-BB1D-C52C1A139795}" type="pres">
      <dgm:prSet presAssocID="{535D21AD-A208-4414-AFAA-02E8CF0B6C0C}" presName="hierChild5" presStyleCnt="0"/>
      <dgm:spPr/>
    </dgm:pt>
    <dgm:pt modelId="{613C2ACD-39AB-4791-A358-7F81E65DEC63}" type="pres">
      <dgm:prSet presAssocID="{272EE4A7-6CBF-468E-B0FB-226D407CB400}" presName="Name37" presStyleLbl="parChTrans1D2" presStyleIdx="2" presStyleCnt="4"/>
      <dgm:spPr/>
    </dgm:pt>
    <dgm:pt modelId="{E392A1CC-35B8-4DF3-ADDA-EA5E48DA6DB4}" type="pres">
      <dgm:prSet presAssocID="{734D6041-5178-4FA3-B1C0-42041F12BF9D}" presName="hierRoot2" presStyleCnt="0">
        <dgm:presLayoutVars>
          <dgm:hierBranch val="init"/>
        </dgm:presLayoutVars>
      </dgm:prSet>
      <dgm:spPr/>
    </dgm:pt>
    <dgm:pt modelId="{D5DFF675-67C8-4B94-9381-951312BB6E8B}" type="pres">
      <dgm:prSet presAssocID="{734D6041-5178-4FA3-B1C0-42041F12BF9D}" presName="rootComposite" presStyleCnt="0"/>
      <dgm:spPr/>
    </dgm:pt>
    <dgm:pt modelId="{E0BF9F70-7D8E-40DB-89B5-5EE75B1E2630}" type="pres">
      <dgm:prSet presAssocID="{734D6041-5178-4FA3-B1C0-42041F12BF9D}" presName="rootText" presStyleLbl="node2" presStyleIdx="2" presStyleCnt="3">
        <dgm:presLayoutVars>
          <dgm:chPref val="3"/>
        </dgm:presLayoutVars>
      </dgm:prSet>
      <dgm:spPr/>
    </dgm:pt>
    <dgm:pt modelId="{4E4425BA-6B34-4764-A971-FCEA9C245A4C}" type="pres">
      <dgm:prSet presAssocID="{734D6041-5178-4FA3-B1C0-42041F12BF9D}" presName="rootConnector" presStyleLbl="node2" presStyleIdx="2" presStyleCnt="3"/>
      <dgm:spPr/>
    </dgm:pt>
    <dgm:pt modelId="{32C099FD-5370-466A-85C5-8C2C711E6FF7}" type="pres">
      <dgm:prSet presAssocID="{734D6041-5178-4FA3-B1C0-42041F12BF9D}" presName="hierChild4" presStyleCnt="0"/>
      <dgm:spPr/>
    </dgm:pt>
    <dgm:pt modelId="{374D4622-FF3C-4A05-996E-CEE690B3F1A8}" type="pres">
      <dgm:prSet presAssocID="{734D6041-5178-4FA3-B1C0-42041F12BF9D}" presName="hierChild5" presStyleCnt="0"/>
      <dgm:spPr/>
    </dgm:pt>
    <dgm:pt modelId="{68218F2F-7D27-43DA-93D5-F101D26199CE}" type="pres">
      <dgm:prSet presAssocID="{501C1D25-A53C-45D3-8F44-372D1FBD8D5D}" presName="hierChild3" presStyleCnt="0"/>
      <dgm:spPr/>
    </dgm:pt>
    <dgm:pt modelId="{937B3B04-6E01-43C6-B1B4-86F36751EB8D}" type="pres">
      <dgm:prSet presAssocID="{F60B4DED-9335-40D1-9CED-6CE10DDE6B20}" presName="Name111" presStyleLbl="parChTrans1D2" presStyleIdx="3" presStyleCnt="4"/>
      <dgm:spPr/>
    </dgm:pt>
    <dgm:pt modelId="{DE202152-B606-454F-BA7A-46C7A98E59F5}" type="pres">
      <dgm:prSet presAssocID="{4D531D30-E309-4E07-A3CF-54503B336DDB}" presName="hierRoot3" presStyleCnt="0">
        <dgm:presLayoutVars>
          <dgm:hierBranch val="init"/>
        </dgm:presLayoutVars>
      </dgm:prSet>
      <dgm:spPr/>
    </dgm:pt>
    <dgm:pt modelId="{E2FF27CA-4E47-496A-BB12-0E8168633E0D}" type="pres">
      <dgm:prSet presAssocID="{4D531D30-E309-4E07-A3CF-54503B336DDB}" presName="rootComposite3" presStyleCnt="0"/>
      <dgm:spPr/>
    </dgm:pt>
    <dgm:pt modelId="{E43D480B-7399-45E9-9348-DCC322073D75}" type="pres">
      <dgm:prSet presAssocID="{4D531D30-E309-4E07-A3CF-54503B336DDB}" presName="rootText3" presStyleLbl="asst1" presStyleIdx="0" presStyleCnt="1">
        <dgm:presLayoutVars>
          <dgm:chPref val="3"/>
        </dgm:presLayoutVars>
      </dgm:prSet>
      <dgm:spPr/>
    </dgm:pt>
    <dgm:pt modelId="{B535C8F9-4659-479B-BB6A-76EF2E4FEA2B}" type="pres">
      <dgm:prSet presAssocID="{4D531D30-E309-4E07-A3CF-54503B336DDB}" presName="rootConnector3" presStyleLbl="asst1" presStyleIdx="0" presStyleCnt="1"/>
      <dgm:spPr/>
    </dgm:pt>
    <dgm:pt modelId="{13BC1512-4382-4FBF-B34B-0BBC1D6E14B1}" type="pres">
      <dgm:prSet presAssocID="{4D531D30-E309-4E07-A3CF-54503B336DDB}" presName="hierChild6" presStyleCnt="0"/>
      <dgm:spPr/>
    </dgm:pt>
    <dgm:pt modelId="{29B56D68-0F1B-48D2-9BD9-C92BC15BCA5C}" type="pres">
      <dgm:prSet presAssocID="{4D531D30-E309-4E07-A3CF-54503B336DDB}" presName="hierChild7" presStyleCnt="0"/>
      <dgm:spPr/>
    </dgm:pt>
  </dgm:ptLst>
  <dgm:cxnLst>
    <dgm:cxn modelId="{6F0B0008-C870-4E72-A4A0-B2F955FCDB31}" srcId="{501C1D25-A53C-45D3-8F44-372D1FBD8D5D}" destId="{535D21AD-A208-4414-AFAA-02E8CF0B6C0C}" srcOrd="2" destOrd="0" parTransId="{A7CA00B6-0088-47F6-9B0F-9F191B720496}" sibTransId="{5B041736-A579-4C6D-B5C5-3469CD116C04}"/>
    <dgm:cxn modelId="{4D3E7409-DE49-4128-8DF7-78E54D280ABD}" type="presOf" srcId="{501C1D25-A53C-45D3-8F44-372D1FBD8D5D}" destId="{89BFDDC4-7AB7-4A11-9AA7-3BA8D9702881}" srcOrd="0" destOrd="0" presId="urn:microsoft.com/office/officeart/2005/8/layout/orgChart1"/>
    <dgm:cxn modelId="{9A4D460F-6DE3-4E1C-9442-28C060FDD77F}" srcId="{5B15E633-5102-4370-B0A7-698794EA2C73}" destId="{501C1D25-A53C-45D3-8F44-372D1FBD8D5D}" srcOrd="0" destOrd="0" parTransId="{1D0B75AF-C584-40F7-922D-A9BC8A0ABAE6}" sibTransId="{5213E42C-7F68-493B-B1CE-50E3E7211B41}"/>
    <dgm:cxn modelId="{55A40A1A-0A90-4DEA-B23C-1EF4DEFC08D7}" type="presOf" srcId="{A7CA00B6-0088-47F6-9B0F-9F191B720496}" destId="{8A01BDFE-19A8-4E10-9BFA-34CCAF13500B}" srcOrd="0" destOrd="0" presId="urn:microsoft.com/office/officeart/2005/8/layout/orgChart1"/>
    <dgm:cxn modelId="{EB9EE21C-4D8C-4BE6-AC4B-366CBB0E10A3}" type="presOf" srcId="{535D21AD-A208-4414-AFAA-02E8CF0B6C0C}" destId="{989E0193-EB7A-4650-962E-4A47D09331FF}" srcOrd="0" destOrd="0" presId="urn:microsoft.com/office/officeart/2005/8/layout/orgChart1"/>
    <dgm:cxn modelId="{ABF36E5B-C314-4A76-ACB3-F373292160B0}" srcId="{501C1D25-A53C-45D3-8F44-372D1FBD8D5D}" destId="{4D531D30-E309-4E07-A3CF-54503B336DDB}" srcOrd="0" destOrd="0" parTransId="{F60B4DED-9335-40D1-9CED-6CE10DDE6B20}" sibTransId="{FD71D5F8-E563-4126-9C42-EE6BC336BA58}"/>
    <dgm:cxn modelId="{404D7D5C-A29B-47AC-9670-BE60C2023303}" type="presOf" srcId="{535D21AD-A208-4414-AFAA-02E8CF0B6C0C}" destId="{DFE51590-634A-4FF5-82B4-CD693FB6D65C}" srcOrd="1" destOrd="0" presId="urn:microsoft.com/office/officeart/2005/8/layout/orgChart1"/>
    <dgm:cxn modelId="{EDFD4465-68EA-48E4-AD5E-A31539CBFD6E}" type="presOf" srcId="{4D531D30-E309-4E07-A3CF-54503B336DDB}" destId="{B535C8F9-4659-479B-BB6A-76EF2E4FEA2B}" srcOrd="1" destOrd="0" presId="urn:microsoft.com/office/officeart/2005/8/layout/orgChart1"/>
    <dgm:cxn modelId="{7728CD49-4895-47E4-97D9-5127514C715F}" type="presOf" srcId="{F60B4DED-9335-40D1-9CED-6CE10DDE6B20}" destId="{937B3B04-6E01-43C6-B1B4-86F36751EB8D}" srcOrd="0" destOrd="0" presId="urn:microsoft.com/office/officeart/2005/8/layout/orgChart1"/>
    <dgm:cxn modelId="{9CBD397D-963B-45CD-AAA9-E222F8C609FA}" srcId="{501C1D25-A53C-45D3-8F44-372D1FBD8D5D}" destId="{734D6041-5178-4FA3-B1C0-42041F12BF9D}" srcOrd="3" destOrd="0" parTransId="{272EE4A7-6CBF-468E-B0FB-226D407CB400}" sibTransId="{B91B1220-E3CD-4BC4-AFBF-0C0E1B4B776D}"/>
    <dgm:cxn modelId="{E4B7F98A-ADC6-44E1-8BB4-35C739EA9E4E}" type="presOf" srcId="{6C9B21DD-B9D7-49E6-BB99-8D58BD27FFF7}" destId="{4BEB3861-562D-426E-BDDB-687917582EA5}" srcOrd="0" destOrd="0" presId="urn:microsoft.com/office/officeart/2005/8/layout/orgChart1"/>
    <dgm:cxn modelId="{9C853C92-3D52-479A-91BE-5B64FA094107}" type="presOf" srcId="{272EE4A7-6CBF-468E-B0FB-226D407CB400}" destId="{613C2ACD-39AB-4791-A358-7F81E65DEC63}" srcOrd="0" destOrd="0" presId="urn:microsoft.com/office/officeart/2005/8/layout/orgChart1"/>
    <dgm:cxn modelId="{B27ABF96-5F2F-4790-9EE3-3818E29455C3}" type="presOf" srcId="{B05E8823-C194-43DE-AFEC-4E058E819B5D}" destId="{20134571-9539-438F-B7E2-6C679D092C42}" srcOrd="0" destOrd="0" presId="urn:microsoft.com/office/officeart/2005/8/layout/orgChart1"/>
    <dgm:cxn modelId="{955962A8-7DFF-41C1-8023-154901468C66}" srcId="{501C1D25-A53C-45D3-8F44-372D1FBD8D5D}" destId="{6C9B21DD-B9D7-49E6-BB99-8D58BD27FFF7}" srcOrd="1" destOrd="0" parTransId="{B05E8823-C194-43DE-AFEC-4E058E819B5D}" sibTransId="{E77A1B7B-EC32-41CE-8707-AD8232706D8C}"/>
    <dgm:cxn modelId="{7F07DBAF-390A-4068-88EB-27D963719771}" type="presOf" srcId="{501C1D25-A53C-45D3-8F44-372D1FBD8D5D}" destId="{6AE57D59-4915-4040-87DE-609D648216DD}" srcOrd="1" destOrd="0" presId="urn:microsoft.com/office/officeart/2005/8/layout/orgChart1"/>
    <dgm:cxn modelId="{FB2F97C3-4FE5-449F-9E2D-06E92AD854CD}" type="presOf" srcId="{6C9B21DD-B9D7-49E6-BB99-8D58BD27FFF7}" destId="{E5FA6DC6-A775-4502-BF4C-A412BE453BC9}" srcOrd="1" destOrd="0" presId="urn:microsoft.com/office/officeart/2005/8/layout/orgChart1"/>
    <dgm:cxn modelId="{EEA3CDC4-B72A-47E4-92AF-E09EF2616425}" type="presOf" srcId="{4D531D30-E309-4E07-A3CF-54503B336DDB}" destId="{E43D480B-7399-45E9-9348-DCC322073D75}" srcOrd="0" destOrd="0" presId="urn:microsoft.com/office/officeart/2005/8/layout/orgChart1"/>
    <dgm:cxn modelId="{CFE78FCD-30BE-4764-903D-7A545B2F30E6}" type="presOf" srcId="{734D6041-5178-4FA3-B1C0-42041F12BF9D}" destId="{E0BF9F70-7D8E-40DB-89B5-5EE75B1E2630}" srcOrd="0" destOrd="0" presId="urn:microsoft.com/office/officeart/2005/8/layout/orgChart1"/>
    <dgm:cxn modelId="{D37B89E5-5483-492A-A4A9-B62C64CDE36F}" type="presOf" srcId="{5B15E633-5102-4370-B0A7-698794EA2C73}" destId="{3A31C34F-1E61-4A92-9BE1-EF61B03D4A8B}" srcOrd="0" destOrd="0" presId="urn:microsoft.com/office/officeart/2005/8/layout/orgChart1"/>
    <dgm:cxn modelId="{16DD63F9-B0B8-411A-A523-429F2370AAF3}" type="presOf" srcId="{734D6041-5178-4FA3-B1C0-42041F12BF9D}" destId="{4E4425BA-6B34-4764-A971-FCEA9C245A4C}" srcOrd="1" destOrd="0" presId="urn:microsoft.com/office/officeart/2005/8/layout/orgChart1"/>
    <dgm:cxn modelId="{BD3890B5-D543-4FB1-8358-9E0480ACE764}" type="presParOf" srcId="{3A31C34F-1E61-4A92-9BE1-EF61B03D4A8B}" destId="{E9155584-1646-4A93-BA7B-8343782AA977}" srcOrd="0" destOrd="0" presId="urn:microsoft.com/office/officeart/2005/8/layout/orgChart1"/>
    <dgm:cxn modelId="{B669CB05-D2E0-4CD2-8A07-08A84E67B58B}" type="presParOf" srcId="{E9155584-1646-4A93-BA7B-8343782AA977}" destId="{4415D6DA-FEDD-4733-922A-66D1822622ED}" srcOrd="0" destOrd="0" presId="urn:microsoft.com/office/officeart/2005/8/layout/orgChart1"/>
    <dgm:cxn modelId="{3D53C8AD-B486-4B8B-BDB5-44DD808E0C5A}" type="presParOf" srcId="{4415D6DA-FEDD-4733-922A-66D1822622ED}" destId="{89BFDDC4-7AB7-4A11-9AA7-3BA8D9702881}" srcOrd="0" destOrd="0" presId="urn:microsoft.com/office/officeart/2005/8/layout/orgChart1"/>
    <dgm:cxn modelId="{551FF7C8-98E8-4262-AF22-08ED179AD320}" type="presParOf" srcId="{4415D6DA-FEDD-4733-922A-66D1822622ED}" destId="{6AE57D59-4915-4040-87DE-609D648216DD}" srcOrd="1" destOrd="0" presId="urn:microsoft.com/office/officeart/2005/8/layout/orgChart1"/>
    <dgm:cxn modelId="{BC4FD071-80C3-4A86-AD52-226FEF6CDEF9}" type="presParOf" srcId="{E9155584-1646-4A93-BA7B-8343782AA977}" destId="{A0437244-CB81-4C06-AA96-F639B4B99817}" srcOrd="1" destOrd="0" presId="urn:microsoft.com/office/officeart/2005/8/layout/orgChart1"/>
    <dgm:cxn modelId="{58743BD7-3824-4AA8-9E7D-26C42CACBFA6}" type="presParOf" srcId="{A0437244-CB81-4C06-AA96-F639B4B99817}" destId="{20134571-9539-438F-B7E2-6C679D092C42}" srcOrd="0" destOrd="0" presId="urn:microsoft.com/office/officeart/2005/8/layout/orgChart1"/>
    <dgm:cxn modelId="{ED8C3FA8-719B-4A9E-B078-E0FA7D2C27AF}" type="presParOf" srcId="{A0437244-CB81-4C06-AA96-F639B4B99817}" destId="{A97CC8DD-AF77-4610-956C-B59A8B27E635}" srcOrd="1" destOrd="0" presId="urn:microsoft.com/office/officeart/2005/8/layout/orgChart1"/>
    <dgm:cxn modelId="{FC3F2569-0501-4FC8-8E4E-72BE39B6415B}" type="presParOf" srcId="{A97CC8DD-AF77-4610-956C-B59A8B27E635}" destId="{1A12B1F3-6C42-460F-ACE1-70C35C8D4A60}" srcOrd="0" destOrd="0" presId="urn:microsoft.com/office/officeart/2005/8/layout/orgChart1"/>
    <dgm:cxn modelId="{A231E5B6-A968-44F6-BEEC-F08CA8AB1274}" type="presParOf" srcId="{1A12B1F3-6C42-460F-ACE1-70C35C8D4A60}" destId="{4BEB3861-562D-426E-BDDB-687917582EA5}" srcOrd="0" destOrd="0" presId="urn:microsoft.com/office/officeart/2005/8/layout/orgChart1"/>
    <dgm:cxn modelId="{2F092C9E-E771-40A8-B32E-A97F44A1DEB1}" type="presParOf" srcId="{1A12B1F3-6C42-460F-ACE1-70C35C8D4A60}" destId="{E5FA6DC6-A775-4502-BF4C-A412BE453BC9}" srcOrd="1" destOrd="0" presId="urn:microsoft.com/office/officeart/2005/8/layout/orgChart1"/>
    <dgm:cxn modelId="{358B382F-1CFE-4EDE-ADF7-6456C1BAB629}" type="presParOf" srcId="{A97CC8DD-AF77-4610-956C-B59A8B27E635}" destId="{441F1693-D624-417F-BA58-4624922FFB5D}" srcOrd="1" destOrd="0" presId="urn:microsoft.com/office/officeart/2005/8/layout/orgChart1"/>
    <dgm:cxn modelId="{14FC2AB3-84AD-4DC1-A0C1-A278FC05014A}" type="presParOf" srcId="{A97CC8DD-AF77-4610-956C-B59A8B27E635}" destId="{CC3D7761-1118-48D6-9468-CA5A40715AEB}" srcOrd="2" destOrd="0" presId="urn:microsoft.com/office/officeart/2005/8/layout/orgChart1"/>
    <dgm:cxn modelId="{E0FEEB51-CF6F-45C7-8ADB-C7B66D372DFE}" type="presParOf" srcId="{A0437244-CB81-4C06-AA96-F639B4B99817}" destId="{8A01BDFE-19A8-4E10-9BFA-34CCAF13500B}" srcOrd="2" destOrd="0" presId="urn:microsoft.com/office/officeart/2005/8/layout/orgChart1"/>
    <dgm:cxn modelId="{2F114BC3-4605-4F62-ABFB-40D0E3C7FF73}" type="presParOf" srcId="{A0437244-CB81-4C06-AA96-F639B4B99817}" destId="{292C5206-D0F1-4470-BD1F-50A8B2FF8757}" srcOrd="3" destOrd="0" presId="urn:microsoft.com/office/officeart/2005/8/layout/orgChart1"/>
    <dgm:cxn modelId="{124BA312-69D2-4FB2-8A36-60618543B963}" type="presParOf" srcId="{292C5206-D0F1-4470-BD1F-50A8B2FF8757}" destId="{64B8D890-4A2F-4BB0-A4CE-3B61BBB6526D}" srcOrd="0" destOrd="0" presId="urn:microsoft.com/office/officeart/2005/8/layout/orgChart1"/>
    <dgm:cxn modelId="{CB37514F-A69D-4DFC-8B7A-36AE91BE5DDB}" type="presParOf" srcId="{64B8D890-4A2F-4BB0-A4CE-3B61BBB6526D}" destId="{989E0193-EB7A-4650-962E-4A47D09331FF}" srcOrd="0" destOrd="0" presId="urn:microsoft.com/office/officeart/2005/8/layout/orgChart1"/>
    <dgm:cxn modelId="{D321BF9A-2F9E-465E-B4BE-74D4E1A5EC16}" type="presParOf" srcId="{64B8D890-4A2F-4BB0-A4CE-3B61BBB6526D}" destId="{DFE51590-634A-4FF5-82B4-CD693FB6D65C}" srcOrd="1" destOrd="0" presId="urn:microsoft.com/office/officeart/2005/8/layout/orgChart1"/>
    <dgm:cxn modelId="{BFA190EE-B271-4DD4-B0CD-BE8395366939}" type="presParOf" srcId="{292C5206-D0F1-4470-BD1F-50A8B2FF8757}" destId="{6BA097F4-6502-4954-BD5A-892775422796}" srcOrd="1" destOrd="0" presId="urn:microsoft.com/office/officeart/2005/8/layout/orgChart1"/>
    <dgm:cxn modelId="{B37CA551-4889-4CA7-AFE1-BDC4FA8BAF7C}" type="presParOf" srcId="{292C5206-D0F1-4470-BD1F-50A8B2FF8757}" destId="{B948AF22-4D6D-4D4B-BB1D-C52C1A139795}" srcOrd="2" destOrd="0" presId="urn:microsoft.com/office/officeart/2005/8/layout/orgChart1"/>
    <dgm:cxn modelId="{7314D71A-21A0-4B48-B7D7-E28D3CDF07F6}" type="presParOf" srcId="{A0437244-CB81-4C06-AA96-F639B4B99817}" destId="{613C2ACD-39AB-4791-A358-7F81E65DEC63}" srcOrd="4" destOrd="0" presId="urn:microsoft.com/office/officeart/2005/8/layout/orgChart1"/>
    <dgm:cxn modelId="{59CEB049-2AE3-4ACB-AC8F-58FE280C0B2B}" type="presParOf" srcId="{A0437244-CB81-4C06-AA96-F639B4B99817}" destId="{E392A1CC-35B8-4DF3-ADDA-EA5E48DA6DB4}" srcOrd="5" destOrd="0" presId="urn:microsoft.com/office/officeart/2005/8/layout/orgChart1"/>
    <dgm:cxn modelId="{1DFAC40A-9C81-4A06-A778-A1F914BCF4DE}" type="presParOf" srcId="{E392A1CC-35B8-4DF3-ADDA-EA5E48DA6DB4}" destId="{D5DFF675-67C8-4B94-9381-951312BB6E8B}" srcOrd="0" destOrd="0" presId="urn:microsoft.com/office/officeart/2005/8/layout/orgChart1"/>
    <dgm:cxn modelId="{AFAEB99F-BEEE-46E2-815B-208D74A62DB4}" type="presParOf" srcId="{D5DFF675-67C8-4B94-9381-951312BB6E8B}" destId="{E0BF9F70-7D8E-40DB-89B5-5EE75B1E2630}" srcOrd="0" destOrd="0" presId="urn:microsoft.com/office/officeart/2005/8/layout/orgChart1"/>
    <dgm:cxn modelId="{08480933-EE05-4F2B-934A-B5B2715E5CFC}" type="presParOf" srcId="{D5DFF675-67C8-4B94-9381-951312BB6E8B}" destId="{4E4425BA-6B34-4764-A971-FCEA9C245A4C}" srcOrd="1" destOrd="0" presId="urn:microsoft.com/office/officeart/2005/8/layout/orgChart1"/>
    <dgm:cxn modelId="{051CD8E8-0BCF-4307-91AB-363CB491AD1A}" type="presParOf" srcId="{E392A1CC-35B8-4DF3-ADDA-EA5E48DA6DB4}" destId="{32C099FD-5370-466A-85C5-8C2C711E6FF7}" srcOrd="1" destOrd="0" presId="urn:microsoft.com/office/officeart/2005/8/layout/orgChart1"/>
    <dgm:cxn modelId="{6C8464CA-ED8B-4C07-9430-7938A805137A}" type="presParOf" srcId="{E392A1CC-35B8-4DF3-ADDA-EA5E48DA6DB4}" destId="{374D4622-FF3C-4A05-996E-CEE690B3F1A8}" srcOrd="2" destOrd="0" presId="urn:microsoft.com/office/officeart/2005/8/layout/orgChart1"/>
    <dgm:cxn modelId="{B64AB03A-386A-44FE-B890-27FAA84EAD72}" type="presParOf" srcId="{E9155584-1646-4A93-BA7B-8343782AA977}" destId="{68218F2F-7D27-43DA-93D5-F101D26199CE}" srcOrd="2" destOrd="0" presId="urn:microsoft.com/office/officeart/2005/8/layout/orgChart1"/>
    <dgm:cxn modelId="{8FB0A34A-47AD-4760-985E-162342C033E6}" type="presParOf" srcId="{68218F2F-7D27-43DA-93D5-F101D26199CE}" destId="{937B3B04-6E01-43C6-B1B4-86F36751EB8D}" srcOrd="0" destOrd="0" presId="urn:microsoft.com/office/officeart/2005/8/layout/orgChart1"/>
    <dgm:cxn modelId="{5778C247-F405-4ACE-B33E-1C8A7B56E4B2}" type="presParOf" srcId="{68218F2F-7D27-43DA-93D5-F101D26199CE}" destId="{DE202152-B606-454F-BA7A-46C7A98E59F5}" srcOrd="1" destOrd="0" presId="urn:microsoft.com/office/officeart/2005/8/layout/orgChart1"/>
    <dgm:cxn modelId="{614380F9-044C-4974-BE45-EED062C68765}" type="presParOf" srcId="{DE202152-B606-454F-BA7A-46C7A98E59F5}" destId="{E2FF27CA-4E47-496A-BB12-0E8168633E0D}" srcOrd="0" destOrd="0" presId="urn:microsoft.com/office/officeart/2005/8/layout/orgChart1"/>
    <dgm:cxn modelId="{8BB5945C-B63E-4B86-89CB-4E10F044B937}" type="presParOf" srcId="{E2FF27CA-4E47-496A-BB12-0E8168633E0D}" destId="{E43D480B-7399-45E9-9348-DCC322073D75}" srcOrd="0" destOrd="0" presId="urn:microsoft.com/office/officeart/2005/8/layout/orgChart1"/>
    <dgm:cxn modelId="{1D41D812-4726-483F-A417-C1E73465F309}" type="presParOf" srcId="{E2FF27CA-4E47-496A-BB12-0E8168633E0D}" destId="{B535C8F9-4659-479B-BB6A-76EF2E4FEA2B}" srcOrd="1" destOrd="0" presId="urn:microsoft.com/office/officeart/2005/8/layout/orgChart1"/>
    <dgm:cxn modelId="{A0C477A8-A6D1-42AD-8F49-D0D6D482C0B0}" type="presParOf" srcId="{DE202152-B606-454F-BA7A-46C7A98E59F5}" destId="{13BC1512-4382-4FBF-B34B-0BBC1D6E14B1}" srcOrd="1" destOrd="0" presId="urn:microsoft.com/office/officeart/2005/8/layout/orgChart1"/>
    <dgm:cxn modelId="{FC2319D0-9F5D-4F43-A96B-85D1596D164C}" type="presParOf" srcId="{DE202152-B606-454F-BA7A-46C7A98E59F5}" destId="{29B56D68-0F1B-48D2-9BD9-C92BC15BCA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7B3B04-6E01-43C6-B1B4-86F36751EB8D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C2ACD-39AB-4791-A358-7F81E65DEC63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1BDFE-19A8-4E10-9BFA-34CCAF13500B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34571-9539-438F-B7E2-6C679D092C42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FDDC4-7AB7-4A11-9AA7-3BA8D9702881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jegarquia</a:t>
          </a:r>
        </a:p>
      </dsp:txBody>
      <dsp:txXfrm>
        <a:off x="1941202" y="60364"/>
        <a:ext cx="1603995" cy="801997"/>
      </dsp:txXfrm>
    </dsp:sp>
    <dsp:sp modelId="{4BEB3861-562D-426E-BDDB-687917582EA5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programador</a:t>
          </a:r>
        </a:p>
      </dsp:txBody>
      <dsp:txXfrm>
        <a:off x="368" y="2338037"/>
        <a:ext cx="1603995" cy="801997"/>
      </dsp:txXfrm>
    </dsp:sp>
    <dsp:sp modelId="{989E0193-EB7A-4650-962E-4A47D09331FF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diseñador</a:t>
          </a:r>
        </a:p>
      </dsp:txBody>
      <dsp:txXfrm>
        <a:off x="1941202" y="2338037"/>
        <a:ext cx="1603995" cy="801997"/>
      </dsp:txXfrm>
    </dsp:sp>
    <dsp:sp modelId="{E0BF9F70-7D8E-40DB-89B5-5EE75B1E2630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instalador</a:t>
          </a:r>
        </a:p>
      </dsp:txBody>
      <dsp:txXfrm>
        <a:off x="3882036" y="2338037"/>
        <a:ext cx="1603995" cy="801997"/>
      </dsp:txXfrm>
    </dsp:sp>
    <dsp:sp modelId="{E43D480B-7399-45E9-9348-DCC322073D75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cordinador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PC-6</cp:lastModifiedBy>
  <cp:revision>3</cp:revision>
  <dcterms:created xsi:type="dcterms:W3CDTF">2019-06-29T16:38:00Z</dcterms:created>
  <dcterms:modified xsi:type="dcterms:W3CDTF">2019-06-29T17:02:00Z</dcterms:modified>
</cp:coreProperties>
</file>