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{ownerFullName}</w:t>
      </w:r>
    </w:p>
    <w:p>
      <w:r>
        <w:t xml:space="preserve">{ownerAddress}</w:t>
      </w:r>
    </w:p>
    <w:p>
      <w:r>
        <w:t xml:space="preserve">{ownerEmail}</w:t>
      </w:r>
    </w:p>
    <w:p>
      <w:r>
        <w:t xml:space="preserve">{ownerPhoneNumber}</w:t>
      </w:r>
    </w:p>
    <w:p/>
    <w:p>
      <w:pPr>
        <w:jc w:val="right"/>
      </w:pPr>
      <w:r>
        <w:t xml:space="preserve">Le {date}</w:t>
      </w:r>
    </w:p>
    <w:p/>
    <w:p>
      <w:r>
        <w:rPr>
          <w:b/>
        </w:rPr>
        <w:t xml:space="preserve">Lettre recommandée avec accusé de réception</w:t>
      </w:r>
    </w:p>
    <w:p/>
    <w:p>
      <w:r>
        <w:t xml:space="preserve">À l’attention de {tenantFullName}</w:t>
      </w:r>
    </w:p>
    <w:p>
      <w:r>
        <w:t xml:space="preserve">{propertyAddress}, {propertyPostalCode} {propertyTown}</w:t>
      </w:r>
    </w:p>
    <w:p/>
    <w:p>
      <w:r>
        <w:rPr>
          <w:b/>
        </w:rPr>
        <w:t xml:space="preserve">Objet : Deuxième relance — Impayé de loyer</w:t>
      </w:r>
    </w:p>
    <w:p/>
    <w:p>
      <w:r>
        <w:t xml:space="preserve">Madame, Monsieur,</w:t>
      </w:r>
    </w:p>
    <w:p/>
    <w:p>
      <w:r>
        <w:t xml:space="preserve">Malgré notre précédent courrier, nous constatons qu'à ce jour le montant de {amountDue} € correspondant au loyer et charges de l'échéance du {dueDate} ({rentPeriodLabel}) reste impayé, soit un retard de {daysLate} jours.</w:t>
      </w:r>
    </w:p>
    <w:p/>
    <w:p>
      <w:r>
        <w:t xml:space="preserve">Nous vous demandons de bien vouloir régulariser cette situation sous 15 jours à compter de la réception de la présente lettre.</w:t>
      </w:r>
    </w:p>
    <w:p/>
    <w:p>
      <w:r>
        <w:t xml:space="preserve">À défaut de règlement dans ce délai, nous nous verrons contraints d'engager les démarches nécessaires au recouvrement de cette créance, ainsi qu'à faire constater, le cas échéant, l'application de la clause résolutoire prévue à votre contrat de location.</w:t>
      </w:r>
    </w:p>
    <w:p/>
    <w:p>
      <w:r>
        <w:t xml:space="preserve">Nous restons à votre disposition pour trouver une solution amiable et vous invitons à nous contacter dans les meilleurs délais.</w:t>
      </w:r>
    </w:p>
    <w:p/>
    <w:p>
      <w:r>
        <w:t xml:space="preserve">Dans l’attente de votre règlement, nous vous prions de croire, Madame, Monsieur, en l’expression de nos salutations distinguées.</w:t>
      </w:r>
    </w:p>
    <w:p/>
    <w:p>
      <w:r>
        <w:t xml:space="preserve">{ownerFullName}</w:t>
      </w:r>
    </w:p>
    <w:sectPr>
      <w:pgSz w:w="11906" w:h="16838"/>
      <w:pgMar w:top="1417" w:right="1417" w:bottom="1417" w:left="1417"/>
    </w:sectPr>
  </w:body>
</w:document>
</file>