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B361FA" w14:textId="6A1A557C" w:rsidR="0092519B" w:rsidRPr="00730CFD" w:rsidRDefault="0077457A">
      <w:pPr>
        <w:rPr>
          <w:rFonts w:asciiTheme="majorHAnsi" w:hAnsiTheme="majorHAnsi" w:cstheme="majorHAnsi"/>
        </w:rPr>
      </w:pPr>
      <w:r w:rsidRPr="00730CFD">
        <w:rPr>
          <w:rFonts w:asciiTheme="majorHAnsi" w:hAnsiTheme="majorHAnsi" w:cstheme="majorHAnsi"/>
        </w:rPr>
        <w:t>James Stallkamp</w:t>
      </w:r>
    </w:p>
    <w:p w14:paraId="0F4E6BB0" w14:textId="69C8DE84" w:rsidR="0077457A" w:rsidRPr="00730CFD" w:rsidRDefault="0077457A">
      <w:pPr>
        <w:rPr>
          <w:rFonts w:asciiTheme="majorHAnsi" w:hAnsiTheme="majorHAnsi" w:cstheme="majorHAnsi"/>
        </w:rPr>
      </w:pPr>
      <w:r w:rsidRPr="00730CFD">
        <w:rPr>
          <w:rFonts w:asciiTheme="majorHAnsi" w:hAnsiTheme="majorHAnsi" w:cstheme="majorHAnsi"/>
        </w:rPr>
        <w:t>Bram Lewis</w:t>
      </w:r>
    </w:p>
    <w:p w14:paraId="5A0D5EA5" w14:textId="2C5BBB9B" w:rsidR="0077457A" w:rsidRPr="00730CFD" w:rsidRDefault="0077457A">
      <w:pPr>
        <w:rPr>
          <w:rFonts w:asciiTheme="majorHAnsi" w:hAnsiTheme="majorHAnsi" w:cstheme="majorHAnsi"/>
        </w:rPr>
      </w:pPr>
      <w:r w:rsidRPr="00730CFD">
        <w:rPr>
          <w:rFonts w:asciiTheme="majorHAnsi" w:hAnsiTheme="majorHAnsi" w:cstheme="majorHAnsi"/>
        </w:rPr>
        <w:t>CS 373</w:t>
      </w:r>
    </w:p>
    <w:p w14:paraId="5638FB81" w14:textId="1746D640" w:rsidR="0077457A" w:rsidRPr="00730CFD" w:rsidRDefault="006878FD">
      <w:pPr>
        <w:rPr>
          <w:rFonts w:asciiTheme="majorHAnsi" w:hAnsiTheme="majorHAnsi" w:cstheme="majorHAnsi"/>
        </w:rPr>
      </w:pPr>
      <w:r w:rsidRPr="00730CFD">
        <w:rPr>
          <w:rFonts w:asciiTheme="majorHAnsi" w:hAnsiTheme="majorHAnsi" w:cstheme="majorHAnsi"/>
        </w:rPr>
        <w:t>08</w:t>
      </w:r>
      <w:r w:rsidR="0077457A" w:rsidRPr="00730CFD">
        <w:rPr>
          <w:rFonts w:asciiTheme="majorHAnsi" w:hAnsiTheme="majorHAnsi" w:cstheme="majorHAnsi"/>
        </w:rPr>
        <w:t>/</w:t>
      </w:r>
      <w:r w:rsidRPr="00730CFD">
        <w:rPr>
          <w:rFonts w:asciiTheme="majorHAnsi" w:hAnsiTheme="majorHAnsi" w:cstheme="majorHAnsi"/>
        </w:rPr>
        <w:t>11</w:t>
      </w:r>
      <w:r w:rsidR="0077457A" w:rsidRPr="00730CFD">
        <w:rPr>
          <w:rFonts w:asciiTheme="majorHAnsi" w:hAnsiTheme="majorHAnsi" w:cstheme="majorHAnsi"/>
        </w:rPr>
        <w:t>/202</w:t>
      </w:r>
      <w:r w:rsidRPr="00730CFD">
        <w:rPr>
          <w:rFonts w:asciiTheme="majorHAnsi" w:hAnsiTheme="majorHAnsi" w:cstheme="majorHAnsi"/>
        </w:rPr>
        <w:t>4</w:t>
      </w:r>
    </w:p>
    <w:p w14:paraId="1418E35D" w14:textId="65647125" w:rsidR="0077457A" w:rsidRPr="00730CFD" w:rsidRDefault="0077457A" w:rsidP="0077457A">
      <w:pPr>
        <w:jc w:val="center"/>
        <w:rPr>
          <w:rFonts w:asciiTheme="majorHAnsi" w:hAnsiTheme="majorHAnsi" w:cstheme="majorHAnsi"/>
        </w:rPr>
      </w:pPr>
      <w:r w:rsidRPr="00730CFD">
        <w:rPr>
          <w:rFonts w:asciiTheme="majorHAnsi" w:hAnsiTheme="majorHAnsi" w:cstheme="majorHAnsi"/>
        </w:rPr>
        <w:t>Module</w:t>
      </w:r>
      <w:r w:rsidR="00316D83" w:rsidRPr="00730CFD">
        <w:rPr>
          <w:rFonts w:asciiTheme="majorHAnsi" w:hAnsiTheme="majorHAnsi" w:cstheme="majorHAnsi"/>
        </w:rPr>
        <w:t xml:space="preserve"> </w:t>
      </w:r>
      <w:r w:rsidR="006C7104" w:rsidRPr="00730CFD">
        <w:rPr>
          <w:rFonts w:asciiTheme="majorHAnsi" w:hAnsiTheme="majorHAnsi" w:cstheme="majorHAnsi"/>
        </w:rPr>
        <w:t>7</w:t>
      </w:r>
      <w:r w:rsidR="00316D83" w:rsidRPr="00730CFD">
        <w:rPr>
          <w:rFonts w:asciiTheme="majorHAnsi" w:hAnsiTheme="majorHAnsi" w:cstheme="majorHAnsi"/>
        </w:rPr>
        <w:t xml:space="preserve"> </w:t>
      </w:r>
      <w:r w:rsidRPr="00730CFD">
        <w:rPr>
          <w:rFonts w:asciiTheme="majorHAnsi" w:hAnsiTheme="majorHAnsi" w:cstheme="majorHAnsi"/>
        </w:rPr>
        <w:t>Write Up</w:t>
      </w:r>
    </w:p>
    <w:sdt>
      <w:sdtPr>
        <w:rPr>
          <w:rFonts w:eastAsiaTheme="minorHAnsi" w:cstheme="majorHAnsi"/>
          <w:color w:val="auto"/>
          <w:sz w:val="22"/>
          <w:szCs w:val="22"/>
        </w:rPr>
        <w:id w:val="-3211156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77F97E3" w14:textId="4FA3A2E0" w:rsidR="0077457A" w:rsidRPr="00730CFD" w:rsidRDefault="0077457A">
          <w:pPr>
            <w:pStyle w:val="TOCHeading"/>
            <w:rPr>
              <w:rFonts w:cstheme="majorHAnsi"/>
            </w:rPr>
          </w:pPr>
          <w:r w:rsidRPr="00730CFD">
            <w:rPr>
              <w:rFonts w:cstheme="majorHAnsi"/>
            </w:rPr>
            <w:t>Contents</w:t>
          </w:r>
        </w:p>
        <w:p w14:paraId="0B632BA6" w14:textId="3C07601C" w:rsidR="006C7104" w:rsidRPr="00730CFD" w:rsidRDefault="0077457A">
          <w:pPr>
            <w:pStyle w:val="TOC1"/>
            <w:tabs>
              <w:tab w:val="right" w:leader="dot" w:pos="9350"/>
            </w:tabs>
            <w:rPr>
              <w:rFonts w:asciiTheme="majorHAnsi" w:eastAsiaTheme="minorEastAsia" w:hAnsiTheme="majorHAnsi" w:cstheme="majorHAnsi"/>
              <w:noProof/>
            </w:rPr>
          </w:pPr>
          <w:r w:rsidRPr="00730CFD">
            <w:rPr>
              <w:rFonts w:asciiTheme="majorHAnsi" w:hAnsiTheme="majorHAnsi" w:cstheme="majorHAnsi"/>
            </w:rPr>
            <w:fldChar w:fldCharType="begin"/>
          </w:r>
          <w:r w:rsidRPr="00730CFD">
            <w:rPr>
              <w:rFonts w:asciiTheme="majorHAnsi" w:hAnsiTheme="majorHAnsi" w:cstheme="majorHAnsi"/>
            </w:rPr>
            <w:instrText xml:space="preserve"> TOC \o "1-3" \h \z \u </w:instrText>
          </w:r>
          <w:r w:rsidRPr="00730CFD">
            <w:rPr>
              <w:rFonts w:asciiTheme="majorHAnsi" w:hAnsiTheme="majorHAnsi" w:cstheme="majorHAnsi"/>
            </w:rPr>
            <w:fldChar w:fldCharType="separate"/>
          </w:r>
          <w:hyperlink w:anchor="_Toc119242975" w:history="1">
            <w:r w:rsidR="006C7104" w:rsidRPr="00730CFD">
              <w:rPr>
                <w:rStyle w:val="Hyperlink"/>
                <w:rFonts w:asciiTheme="majorHAnsi" w:hAnsiTheme="majorHAnsi" w:cstheme="majorHAnsi"/>
                <w:noProof/>
              </w:rPr>
              <w:t>Introduction</w:t>
            </w:r>
            <w:r w:rsidR="006C7104" w:rsidRPr="00730CFD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6C7104" w:rsidRPr="00730CFD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="006C7104" w:rsidRPr="00730CFD">
              <w:rPr>
                <w:rFonts w:asciiTheme="majorHAnsi" w:hAnsiTheme="majorHAnsi" w:cstheme="majorHAnsi"/>
                <w:noProof/>
                <w:webHidden/>
              </w:rPr>
              <w:instrText xml:space="preserve"> PAGEREF _Toc119242975 \h </w:instrText>
            </w:r>
            <w:r w:rsidR="006C7104" w:rsidRPr="00730CFD">
              <w:rPr>
                <w:rFonts w:asciiTheme="majorHAnsi" w:hAnsiTheme="majorHAnsi" w:cstheme="majorHAnsi"/>
                <w:noProof/>
                <w:webHidden/>
              </w:rPr>
            </w:r>
            <w:r w:rsidR="006C7104" w:rsidRPr="00730CFD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C7104" w:rsidRPr="00730CFD">
              <w:rPr>
                <w:rFonts w:asciiTheme="majorHAnsi" w:hAnsiTheme="majorHAnsi" w:cstheme="majorHAnsi"/>
                <w:noProof/>
                <w:webHidden/>
              </w:rPr>
              <w:t>1</w:t>
            </w:r>
            <w:r w:rsidR="006C7104" w:rsidRPr="00730CFD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A900B55" w14:textId="768E255E" w:rsidR="0077457A" w:rsidRPr="00730CFD" w:rsidRDefault="0077457A" w:rsidP="0077457A">
          <w:pPr>
            <w:pStyle w:val="Heading1"/>
            <w:rPr>
              <w:rFonts w:cstheme="majorHAnsi"/>
              <w:noProof/>
            </w:rPr>
          </w:pPr>
          <w:r w:rsidRPr="00730CFD">
            <w:rPr>
              <w:rFonts w:cstheme="majorHAnsi"/>
              <w:noProof/>
            </w:rPr>
            <w:fldChar w:fldCharType="end"/>
          </w:r>
        </w:p>
        <w:p w14:paraId="3E6E6A97" w14:textId="77777777" w:rsidR="0077457A" w:rsidRPr="00730CFD" w:rsidRDefault="0077457A" w:rsidP="0077457A">
          <w:pPr>
            <w:pStyle w:val="Heading1"/>
            <w:rPr>
              <w:rFonts w:cstheme="majorHAnsi"/>
            </w:rPr>
          </w:pPr>
          <w:bookmarkStart w:id="0" w:name="_Toc119242975"/>
          <w:r w:rsidRPr="00730CFD">
            <w:rPr>
              <w:rFonts w:cstheme="majorHAnsi"/>
            </w:rPr>
            <w:t>Introduction</w:t>
          </w:r>
          <w:bookmarkEnd w:id="0"/>
        </w:p>
        <w:p w14:paraId="289A60AF" w14:textId="524FFF72" w:rsidR="00730CFD" w:rsidRPr="00730CFD" w:rsidRDefault="00730CFD" w:rsidP="006C7104">
          <w:pPr>
            <w:rPr>
              <w:rFonts w:asciiTheme="majorHAnsi" w:hAnsiTheme="majorHAnsi" w:cstheme="majorHAnsi"/>
            </w:rPr>
          </w:pPr>
          <w:r w:rsidRPr="00730CFD">
            <w:rPr>
              <w:rFonts w:asciiTheme="majorHAnsi" w:hAnsiTheme="majorHAnsi" w:cstheme="majorHAnsi"/>
            </w:rPr>
            <w:tab/>
          </w:r>
          <w:r w:rsidRPr="00730CFD">
            <w:rPr>
              <w:rFonts w:asciiTheme="majorHAnsi" w:hAnsiTheme="majorHAnsi" w:cstheme="majorHAnsi"/>
            </w:rPr>
            <w:t xml:space="preserve">This week, we are delving deeper into web security. In this write-up, I will cover intriguing topics that I learned about during the </w:t>
          </w:r>
          <w:r w:rsidRPr="000E79DA">
            <w:rPr>
              <w:rFonts w:cstheme="minorHAnsi"/>
            </w:rPr>
            <w:t>lecture</w:t>
          </w:r>
          <w:r w:rsidRPr="00730CFD">
            <w:rPr>
              <w:rFonts w:asciiTheme="majorHAnsi" w:hAnsiTheme="majorHAnsi" w:cstheme="majorHAnsi"/>
            </w:rPr>
            <w:t>.</w:t>
          </w:r>
        </w:p>
        <w:p w14:paraId="457BDDD5" w14:textId="7149823A" w:rsidR="00730CFD" w:rsidRPr="00730CFD" w:rsidRDefault="00730CFD" w:rsidP="00730CFD">
          <w:pPr>
            <w:pStyle w:val="Heading1"/>
            <w:rPr>
              <w:rFonts w:cstheme="majorHAnsi"/>
            </w:rPr>
          </w:pPr>
          <w:r w:rsidRPr="00730CFD">
            <w:rPr>
              <w:rFonts w:cstheme="majorHAnsi"/>
            </w:rPr>
            <w:t>Computer Crime</w:t>
          </w:r>
        </w:p>
        <w:p w14:paraId="1628A4BC" w14:textId="77777777" w:rsidR="00730CFD" w:rsidRPr="00730CFD" w:rsidRDefault="00730CFD" w:rsidP="00730CFD">
          <w:pPr>
            <w:spacing w:before="48" w:line="249" w:lineRule="auto"/>
            <w:ind w:left="500" w:right="66" w:hanging="201"/>
            <w:rPr>
              <w:rFonts w:asciiTheme="majorHAnsi" w:hAnsiTheme="majorHAnsi" w:cstheme="majorHAnsi"/>
            </w:rPr>
          </w:pPr>
          <w:proofErr w:type="gramStart"/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Knowingly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accessing</w:t>
          </w:r>
          <w:proofErr w:type="gramEnd"/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or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using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a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computer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or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network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(or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attempting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to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do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so)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for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the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purpose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of fraud;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to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obtain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money,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property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or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services;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or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to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commit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theft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of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proprietary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information.</w:t>
          </w:r>
        </w:p>
        <w:p w14:paraId="30448D2D" w14:textId="77777777" w:rsidR="00730CFD" w:rsidRPr="00730CFD" w:rsidRDefault="00730CFD" w:rsidP="00730CFD">
          <w:pPr>
            <w:spacing w:line="249" w:lineRule="auto"/>
            <w:ind w:left="500" w:right="66" w:hanging="201"/>
            <w:rPr>
              <w:rFonts w:asciiTheme="majorHAnsi" w:hAnsiTheme="majorHAnsi" w:cstheme="majorHAnsi"/>
            </w:rPr>
          </w:pPr>
          <w:r w:rsidRPr="00730CFD">
            <w:rPr>
              <w:rFonts w:asciiTheme="majorHAnsi" w:eastAsia="Times New Roman" w:hAnsiTheme="majorHAnsi" w:cstheme="majorHAnsi"/>
              <w:w w:val="99"/>
              <w:sz w:val="14"/>
              <w:szCs w:val="14"/>
            </w:rPr>
            <w:t>•</w:t>
          </w:r>
          <w:r w:rsidRPr="00730CFD">
            <w:rPr>
              <w:rFonts w:asciiTheme="majorHAnsi" w:eastAsia="Times New Roman" w:hAnsiTheme="majorHAnsi" w:cstheme="majorHAnsi"/>
              <w:sz w:val="14"/>
              <w:szCs w:val="14"/>
            </w:rPr>
            <w:t xml:space="preserve">  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Knowingly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and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without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authorization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altering,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destroying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or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damaging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any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computer,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network,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soft- ware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data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proofErr w:type="spellStart"/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ect</w:t>
          </w:r>
          <w:proofErr w:type="spellEnd"/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.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(or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attempting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to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do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so).</w:t>
          </w:r>
        </w:p>
        <w:p w14:paraId="50E8B8C2" w14:textId="77777777" w:rsidR="00730CFD" w:rsidRPr="00730CFD" w:rsidRDefault="00730CFD" w:rsidP="00730CFD">
          <w:pPr>
            <w:spacing w:line="249" w:lineRule="auto"/>
            <w:ind w:left="500" w:right="66" w:hanging="201"/>
            <w:rPr>
              <w:rFonts w:asciiTheme="majorHAnsi" w:hAnsiTheme="majorHAnsi" w:cstheme="majorHAnsi"/>
            </w:rPr>
          </w:pPr>
          <w:r w:rsidRPr="00730CFD">
            <w:rPr>
              <w:rFonts w:asciiTheme="majorHAnsi" w:eastAsia="Times New Roman" w:hAnsiTheme="majorHAnsi" w:cstheme="majorHAnsi"/>
              <w:w w:val="99"/>
              <w:sz w:val="14"/>
              <w:szCs w:val="14"/>
            </w:rPr>
            <w:t>•</w:t>
          </w:r>
          <w:r w:rsidRPr="00730CFD">
            <w:rPr>
              <w:rFonts w:asciiTheme="majorHAnsi" w:eastAsia="Times New Roman" w:hAnsiTheme="majorHAnsi" w:cstheme="majorHAnsi"/>
              <w:sz w:val="14"/>
              <w:szCs w:val="14"/>
            </w:rPr>
            <w:t xml:space="preserve">  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Knowingly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and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without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authorization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using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or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accessing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a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computer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or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network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(or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attempting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to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do so).</w:t>
          </w:r>
        </w:p>
        <w:p w14:paraId="05BACC98" w14:textId="0B04DA46" w:rsidR="00730CFD" w:rsidRPr="00730CFD" w:rsidRDefault="00730CFD" w:rsidP="00730CFD">
          <w:pPr>
            <w:rPr>
              <w:rFonts w:asciiTheme="majorHAnsi" w:hAnsiTheme="majorHAnsi" w:cstheme="majorHAnsi"/>
            </w:rPr>
          </w:pP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The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first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two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offences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can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be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perused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as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class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c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felony.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The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last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item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is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a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Class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A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misdemeanor.</w:t>
          </w:r>
        </w:p>
        <w:p w14:paraId="6A479245" w14:textId="6F3FC26D" w:rsidR="00730CFD" w:rsidRPr="00730CFD" w:rsidRDefault="00730CFD" w:rsidP="00730CFD">
          <w:pPr>
            <w:pStyle w:val="Heading1"/>
            <w:rPr>
              <w:rFonts w:cstheme="majorHAnsi"/>
            </w:rPr>
          </w:pPr>
          <w:r w:rsidRPr="00730CFD">
            <w:rPr>
              <w:rFonts w:cstheme="majorHAnsi"/>
            </w:rPr>
            <w:t>Web Delivery</w:t>
          </w:r>
        </w:p>
        <w:p w14:paraId="74037389" w14:textId="10E4C870" w:rsidR="00730CFD" w:rsidRPr="00730CFD" w:rsidRDefault="00730CFD" w:rsidP="00730CFD">
          <w:pPr>
            <w:rPr>
              <w:rFonts w:asciiTheme="majorHAnsi" w:hAnsiTheme="majorHAnsi" w:cstheme="majorHAnsi"/>
            </w:rPr>
          </w:pPr>
          <w:r w:rsidRPr="00730CFD">
            <w:rPr>
              <w:rFonts w:asciiTheme="majorHAnsi" w:hAnsiTheme="majorHAnsi" w:cstheme="majorHAnsi"/>
            </w:rPr>
            <w:tab/>
            <w:t>The internet is mostly based on HTTP traffic but also contains many like the following</w:t>
          </w:r>
        </w:p>
        <w:p w14:paraId="1438ED30" w14:textId="12887BB8" w:rsidR="00730CFD" w:rsidRPr="00730CFD" w:rsidRDefault="00730CFD" w:rsidP="00730CFD">
          <w:pPr>
            <w:spacing w:before="39"/>
            <w:ind w:left="299"/>
            <w:rPr>
              <w:rFonts w:asciiTheme="majorHAnsi" w:hAnsiTheme="majorHAnsi" w:cstheme="majorHAnsi"/>
            </w:rPr>
          </w:pPr>
          <w:r w:rsidRPr="00730CFD">
            <w:rPr>
              <w:rFonts w:asciiTheme="majorHAnsi" w:eastAsia="Times New Roman" w:hAnsiTheme="majorHAnsi" w:cstheme="majorHAnsi"/>
              <w:w w:val="99"/>
              <w:sz w:val="14"/>
              <w:szCs w:val="14"/>
            </w:rPr>
            <w:t>•</w:t>
          </w:r>
          <w:r w:rsidRPr="00730CFD">
            <w:rPr>
              <w:rFonts w:asciiTheme="majorHAnsi" w:eastAsia="Times New Roman" w:hAnsiTheme="majorHAnsi" w:cstheme="majorHAnsi"/>
              <w:sz w:val="14"/>
              <w:szCs w:val="14"/>
            </w:rPr>
            <w:t xml:space="preserve">  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Content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-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email,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html.</w:t>
          </w:r>
        </w:p>
        <w:p w14:paraId="66EFFE10" w14:textId="77777777" w:rsidR="00730CFD" w:rsidRPr="00730CFD" w:rsidRDefault="00730CFD" w:rsidP="00730CFD">
          <w:pPr>
            <w:spacing w:before="9"/>
            <w:ind w:left="299"/>
            <w:rPr>
              <w:rFonts w:asciiTheme="majorHAnsi" w:hAnsiTheme="majorHAnsi" w:cstheme="majorHAnsi"/>
            </w:rPr>
          </w:pPr>
          <w:r w:rsidRPr="00730CFD">
            <w:rPr>
              <w:rFonts w:asciiTheme="majorHAnsi" w:eastAsia="Times New Roman" w:hAnsiTheme="majorHAnsi" w:cstheme="majorHAnsi"/>
              <w:w w:val="99"/>
              <w:sz w:val="14"/>
              <w:szCs w:val="14"/>
            </w:rPr>
            <w:t>•</w:t>
          </w:r>
          <w:r w:rsidRPr="00730CFD">
            <w:rPr>
              <w:rFonts w:asciiTheme="majorHAnsi" w:eastAsia="Times New Roman" w:hAnsiTheme="majorHAnsi" w:cstheme="majorHAnsi"/>
              <w:sz w:val="14"/>
              <w:szCs w:val="14"/>
            </w:rPr>
            <w:t xml:space="preserve">  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Search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Engine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-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Google,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Archie.</w:t>
          </w:r>
        </w:p>
        <w:p w14:paraId="1FF28B6C" w14:textId="77777777" w:rsidR="00730CFD" w:rsidRPr="00730CFD" w:rsidRDefault="00730CFD" w:rsidP="00730CFD">
          <w:pPr>
            <w:spacing w:before="9"/>
            <w:ind w:left="299"/>
            <w:rPr>
              <w:rFonts w:asciiTheme="majorHAnsi" w:hAnsiTheme="majorHAnsi" w:cstheme="majorHAnsi"/>
            </w:rPr>
          </w:pPr>
          <w:r w:rsidRPr="00730CFD">
            <w:rPr>
              <w:rFonts w:asciiTheme="majorHAnsi" w:eastAsia="Times New Roman" w:hAnsiTheme="majorHAnsi" w:cstheme="majorHAnsi"/>
              <w:w w:val="99"/>
              <w:sz w:val="14"/>
              <w:szCs w:val="14"/>
            </w:rPr>
            <w:t>•</w:t>
          </w:r>
          <w:r w:rsidRPr="00730CFD">
            <w:rPr>
              <w:rFonts w:asciiTheme="majorHAnsi" w:eastAsia="Times New Roman" w:hAnsiTheme="majorHAnsi" w:cstheme="majorHAnsi"/>
              <w:sz w:val="14"/>
              <w:szCs w:val="14"/>
            </w:rPr>
            <w:t xml:space="preserve">  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Browsers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-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DOS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Houdini,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Mosaic.</w:t>
          </w:r>
        </w:p>
        <w:p w14:paraId="36DB7F62" w14:textId="77777777" w:rsidR="00730CFD" w:rsidRPr="00730CFD" w:rsidRDefault="00730CFD" w:rsidP="00730CFD">
          <w:pPr>
            <w:spacing w:before="9"/>
            <w:ind w:left="299"/>
            <w:rPr>
              <w:rFonts w:asciiTheme="majorHAnsi" w:hAnsiTheme="majorHAnsi" w:cstheme="majorHAnsi"/>
            </w:rPr>
          </w:pPr>
          <w:r w:rsidRPr="00730CFD">
            <w:rPr>
              <w:rFonts w:asciiTheme="majorHAnsi" w:eastAsia="Times New Roman" w:hAnsiTheme="majorHAnsi" w:cstheme="majorHAnsi"/>
              <w:w w:val="99"/>
              <w:sz w:val="14"/>
              <w:szCs w:val="14"/>
            </w:rPr>
            <w:t>•</w:t>
          </w:r>
          <w:r w:rsidRPr="00730CFD">
            <w:rPr>
              <w:rFonts w:asciiTheme="majorHAnsi" w:eastAsia="Times New Roman" w:hAnsiTheme="majorHAnsi" w:cstheme="majorHAnsi"/>
              <w:sz w:val="14"/>
              <w:szCs w:val="14"/>
            </w:rPr>
            <w:t xml:space="preserve">  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World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Wide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web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-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1990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Http</w:t>
          </w:r>
        </w:p>
        <w:p w14:paraId="1DB2A194" w14:textId="77777777" w:rsidR="00730CFD" w:rsidRPr="00730CFD" w:rsidRDefault="00730CFD" w:rsidP="00730CFD">
          <w:pPr>
            <w:spacing w:before="9"/>
            <w:ind w:left="299"/>
            <w:rPr>
              <w:rFonts w:asciiTheme="majorHAnsi" w:hAnsiTheme="majorHAnsi" w:cstheme="majorHAnsi"/>
            </w:rPr>
          </w:pPr>
          <w:r w:rsidRPr="00730CFD">
            <w:rPr>
              <w:rFonts w:asciiTheme="majorHAnsi" w:eastAsia="Times New Roman" w:hAnsiTheme="majorHAnsi" w:cstheme="majorHAnsi"/>
              <w:w w:val="99"/>
              <w:sz w:val="14"/>
              <w:szCs w:val="14"/>
            </w:rPr>
            <w:t>•</w:t>
          </w:r>
          <w:r w:rsidRPr="00730CFD">
            <w:rPr>
              <w:rFonts w:asciiTheme="majorHAnsi" w:eastAsia="Times New Roman" w:hAnsiTheme="majorHAnsi" w:cstheme="majorHAnsi"/>
              <w:sz w:val="14"/>
              <w:szCs w:val="14"/>
            </w:rPr>
            <w:t xml:space="preserve">  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Internet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-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1975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TCP/IP</w:t>
          </w:r>
        </w:p>
        <w:p w14:paraId="68ED6F79" w14:textId="77777777" w:rsidR="00730CFD" w:rsidRPr="00730CFD" w:rsidRDefault="00730CFD" w:rsidP="00730CFD">
          <w:pPr>
            <w:spacing w:before="9"/>
            <w:ind w:left="299"/>
            <w:rPr>
              <w:rFonts w:asciiTheme="majorHAnsi" w:hAnsiTheme="majorHAnsi" w:cstheme="majorHAnsi"/>
            </w:rPr>
          </w:pPr>
          <w:r w:rsidRPr="00730CFD">
            <w:rPr>
              <w:rFonts w:asciiTheme="majorHAnsi" w:eastAsia="Times New Roman" w:hAnsiTheme="majorHAnsi" w:cstheme="majorHAnsi"/>
              <w:w w:val="99"/>
              <w:sz w:val="14"/>
              <w:szCs w:val="14"/>
            </w:rPr>
            <w:t>•</w:t>
          </w:r>
          <w:r w:rsidRPr="00730CFD">
            <w:rPr>
              <w:rFonts w:asciiTheme="majorHAnsi" w:eastAsia="Times New Roman" w:hAnsiTheme="majorHAnsi" w:cstheme="majorHAnsi"/>
              <w:sz w:val="14"/>
              <w:szCs w:val="14"/>
            </w:rPr>
            <w:t xml:space="preserve">  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Networks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Ethernet</w:t>
          </w:r>
        </w:p>
        <w:p w14:paraId="20DEE116" w14:textId="77DA6472" w:rsidR="00730CFD" w:rsidRPr="00730CFD" w:rsidRDefault="00730CFD" w:rsidP="00730CFD">
          <w:pPr>
            <w:ind w:firstLine="299"/>
            <w:rPr>
              <w:rFonts w:asciiTheme="majorHAnsi" w:hAnsiTheme="majorHAnsi" w:cstheme="majorHAnsi"/>
            </w:rPr>
          </w:pPr>
          <w:r w:rsidRPr="00730CFD">
            <w:rPr>
              <w:rFonts w:asciiTheme="majorHAnsi" w:eastAsia="Times New Roman" w:hAnsiTheme="majorHAnsi" w:cstheme="majorHAnsi"/>
              <w:w w:val="99"/>
              <w:sz w:val="14"/>
              <w:szCs w:val="14"/>
            </w:rPr>
            <w:t>•</w:t>
          </w:r>
          <w:r w:rsidRPr="00730CFD">
            <w:rPr>
              <w:rFonts w:asciiTheme="majorHAnsi" w:eastAsia="Times New Roman" w:hAnsiTheme="majorHAnsi" w:cstheme="majorHAnsi"/>
              <w:sz w:val="14"/>
              <w:szCs w:val="14"/>
            </w:rPr>
            <w:t xml:space="preserve">  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Computers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-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Z3,</w:t>
          </w:r>
          <w:r w:rsidRPr="00730CFD">
            <w:rPr>
              <w:rFonts w:asciiTheme="majorHAnsi" w:eastAsia="Times New Roman" w:hAnsiTheme="majorHAnsi" w:cstheme="majorHAnsi"/>
              <w:sz w:val="20"/>
              <w:szCs w:val="20"/>
            </w:rPr>
            <w:t xml:space="preserve"> </w:t>
          </w:r>
          <w:r w:rsidRPr="00730CFD">
            <w:rPr>
              <w:rFonts w:asciiTheme="majorHAnsi" w:eastAsia="Times New Roman" w:hAnsiTheme="majorHAnsi" w:cstheme="majorHAnsi"/>
              <w:w w:val="99"/>
              <w:sz w:val="20"/>
              <w:szCs w:val="20"/>
            </w:rPr>
            <w:t>Apple.</w:t>
          </w:r>
        </w:p>
        <w:p w14:paraId="216DC11E" w14:textId="77777777" w:rsidR="00730CFD" w:rsidRPr="00730CFD" w:rsidRDefault="00730CFD" w:rsidP="00730CFD">
          <w:pPr>
            <w:pStyle w:val="Heading1"/>
            <w:rPr>
              <w:rFonts w:cstheme="majorHAnsi"/>
            </w:rPr>
          </w:pPr>
          <w:r w:rsidRPr="00730CFD">
            <w:rPr>
              <w:rFonts w:cstheme="majorHAnsi"/>
            </w:rPr>
            <w:lastRenderedPageBreak/>
            <w:t>Introduction</w:t>
          </w:r>
        </w:p>
        <w:p w14:paraId="5283B4E0" w14:textId="77777777" w:rsidR="00730CFD" w:rsidRPr="00730CFD" w:rsidRDefault="00730CFD" w:rsidP="00730CFD">
          <w:pPr>
            <w:pStyle w:val="Heading1"/>
            <w:rPr>
              <w:rFonts w:cstheme="majorHAnsi"/>
            </w:rPr>
          </w:pPr>
          <w:r w:rsidRPr="00730CFD">
            <w:rPr>
              <w:rFonts w:cstheme="majorHAnsi"/>
            </w:rPr>
            <w:t>Introduction</w:t>
          </w:r>
        </w:p>
        <w:p w14:paraId="67DE3427" w14:textId="77777777" w:rsidR="00730CFD" w:rsidRPr="00730CFD" w:rsidRDefault="00730CFD" w:rsidP="00730CFD">
          <w:pPr>
            <w:rPr>
              <w:rFonts w:asciiTheme="majorHAnsi" w:hAnsiTheme="majorHAnsi" w:cstheme="majorHAnsi"/>
            </w:rPr>
          </w:pPr>
        </w:p>
        <w:p w14:paraId="4A67CD2E" w14:textId="77777777" w:rsidR="00730CFD" w:rsidRPr="00730CFD" w:rsidRDefault="00730CFD" w:rsidP="00730CFD">
          <w:pPr>
            <w:pStyle w:val="Heading1"/>
            <w:rPr>
              <w:rFonts w:cstheme="majorHAnsi"/>
            </w:rPr>
          </w:pPr>
          <w:r w:rsidRPr="00730CFD">
            <w:rPr>
              <w:rFonts w:cstheme="majorHAnsi"/>
            </w:rPr>
            <w:t>Introduction</w:t>
          </w:r>
        </w:p>
        <w:p w14:paraId="33B53966" w14:textId="77777777" w:rsidR="00730CFD" w:rsidRPr="00730CFD" w:rsidRDefault="00730CFD" w:rsidP="00730CFD">
          <w:pPr>
            <w:rPr>
              <w:rFonts w:asciiTheme="majorHAnsi" w:hAnsiTheme="majorHAnsi" w:cstheme="majorHAnsi"/>
            </w:rPr>
          </w:pPr>
        </w:p>
        <w:p w14:paraId="40FD8E14" w14:textId="77777777" w:rsidR="00730CFD" w:rsidRPr="00730CFD" w:rsidRDefault="00730CFD" w:rsidP="00730CFD">
          <w:pPr>
            <w:pStyle w:val="Heading1"/>
            <w:rPr>
              <w:rFonts w:cstheme="majorHAnsi"/>
            </w:rPr>
          </w:pPr>
          <w:r w:rsidRPr="00730CFD">
            <w:rPr>
              <w:rFonts w:cstheme="majorHAnsi"/>
            </w:rPr>
            <w:t>Introduction</w:t>
          </w:r>
        </w:p>
        <w:p w14:paraId="5F46FA4F" w14:textId="77777777" w:rsidR="00730CFD" w:rsidRPr="00730CFD" w:rsidRDefault="00730CFD" w:rsidP="00730CFD">
          <w:pPr>
            <w:rPr>
              <w:rFonts w:asciiTheme="majorHAnsi" w:hAnsiTheme="majorHAnsi" w:cstheme="majorHAnsi"/>
            </w:rPr>
          </w:pPr>
        </w:p>
        <w:p w14:paraId="6BB271E8" w14:textId="56C363F7" w:rsidR="0077457A" w:rsidRPr="00730CFD" w:rsidRDefault="000A3F1E" w:rsidP="006C7104">
          <w:pPr>
            <w:rPr>
              <w:rFonts w:asciiTheme="majorHAnsi" w:hAnsiTheme="majorHAnsi" w:cstheme="majorHAnsi"/>
            </w:rPr>
          </w:pPr>
          <w:r w:rsidRPr="00730CFD">
            <w:rPr>
              <w:rFonts w:asciiTheme="majorHAnsi" w:hAnsiTheme="majorHAnsi" w:cstheme="majorHAnsi"/>
            </w:rPr>
            <w:tab/>
          </w:r>
          <w:r w:rsidR="006C7104" w:rsidRPr="00730CFD">
            <w:rPr>
              <w:rFonts w:asciiTheme="majorHAnsi" w:hAnsiTheme="majorHAnsi" w:cstheme="majorHAnsi"/>
            </w:rPr>
            <w:t>I will submit a revision</w:t>
          </w:r>
          <w:r w:rsidR="001A343C" w:rsidRPr="00730CFD">
            <w:rPr>
              <w:rFonts w:asciiTheme="majorHAnsi" w:hAnsiTheme="majorHAnsi" w:cstheme="majorHAnsi"/>
            </w:rPr>
            <w:t xml:space="preserve"> </w:t>
          </w:r>
        </w:p>
      </w:sdtContent>
    </w:sdt>
    <w:sectPr w:rsidR="0077457A" w:rsidRPr="00730C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7300C4"/>
    <w:multiLevelType w:val="hybridMultilevel"/>
    <w:tmpl w:val="000E6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0662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57A"/>
    <w:rsid w:val="000A3F1E"/>
    <w:rsid w:val="000A6F2E"/>
    <w:rsid w:val="000E79DA"/>
    <w:rsid w:val="001066B9"/>
    <w:rsid w:val="0011177F"/>
    <w:rsid w:val="001A343C"/>
    <w:rsid w:val="00200EC0"/>
    <w:rsid w:val="00220313"/>
    <w:rsid w:val="00316D83"/>
    <w:rsid w:val="003513DF"/>
    <w:rsid w:val="003876CA"/>
    <w:rsid w:val="00450ABA"/>
    <w:rsid w:val="004B79D1"/>
    <w:rsid w:val="004C179B"/>
    <w:rsid w:val="00523961"/>
    <w:rsid w:val="00583A82"/>
    <w:rsid w:val="005D2774"/>
    <w:rsid w:val="0063674A"/>
    <w:rsid w:val="006878FD"/>
    <w:rsid w:val="006C7104"/>
    <w:rsid w:val="00704F0F"/>
    <w:rsid w:val="00730CFD"/>
    <w:rsid w:val="0077457A"/>
    <w:rsid w:val="0079772A"/>
    <w:rsid w:val="00812E56"/>
    <w:rsid w:val="008963C5"/>
    <w:rsid w:val="0092519B"/>
    <w:rsid w:val="00982197"/>
    <w:rsid w:val="009B0C97"/>
    <w:rsid w:val="00A52018"/>
    <w:rsid w:val="00B46F91"/>
    <w:rsid w:val="00B5059C"/>
    <w:rsid w:val="00C54263"/>
    <w:rsid w:val="00D15F88"/>
    <w:rsid w:val="00E506B1"/>
    <w:rsid w:val="00F74CE9"/>
    <w:rsid w:val="00FA2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C8ADB"/>
  <w15:chartTrackingRefBased/>
  <w15:docId w15:val="{103962A8-B607-437E-942D-4027FE475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5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45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45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745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5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7457A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7745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7457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7457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77457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7457A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A3F1E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001A34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0D10B8-9415-42B3-B1F1-7E2EF1BE2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Stallkamp</dc:creator>
  <cp:keywords/>
  <dc:description/>
  <cp:lastModifiedBy>James Stallkamp</cp:lastModifiedBy>
  <cp:revision>5</cp:revision>
  <cp:lastPrinted>2022-11-13T02:38:00Z</cp:lastPrinted>
  <dcterms:created xsi:type="dcterms:W3CDTF">2022-11-13T22:42:00Z</dcterms:created>
  <dcterms:modified xsi:type="dcterms:W3CDTF">2024-08-14T22:25:00Z</dcterms:modified>
</cp:coreProperties>
</file>