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670"/>
        <w:gridCol w:w="1548"/>
      </w:tblGrid>
      <w:tr w:rsidR="00BD2D11" w:rsidTr="00BD2D11">
        <w:tc>
          <w:tcPr>
            <w:tcW w:w="8856" w:type="dxa"/>
            <w:gridSpan w:val="3"/>
          </w:tcPr>
          <w:p w:rsidR="00BD2D11" w:rsidRDefault="00BD2D11">
            <w:r>
              <w:t xml:space="preserve">Need Help? Call:    </w:t>
            </w:r>
            <w:r w:rsidRPr="00320A3B">
              <w:rPr>
                <w:color w:val="0000FF"/>
              </w:rPr>
              <w:t>Blue color</w:t>
            </w:r>
          </w:p>
        </w:tc>
      </w:tr>
      <w:tr w:rsidR="00BD2D11" w:rsidTr="00320A3B">
        <w:trPr>
          <w:trHeight w:val="422"/>
        </w:trPr>
        <w:tc>
          <w:tcPr>
            <w:tcW w:w="8856" w:type="dxa"/>
            <w:gridSpan w:val="3"/>
          </w:tcPr>
          <w:p w:rsidR="00BD2D11" w:rsidRDefault="004562DE">
            <w:r>
              <w:t>Flag</w:t>
            </w:r>
            <w:r w:rsidR="00036428">
              <w:t>s</w:t>
            </w:r>
            <w:r>
              <w:t xml:space="preserve"> US Canada Puerto Rico Virgin Is</w:t>
            </w:r>
            <w:bookmarkStart w:id="0" w:name="_GoBack"/>
            <w:bookmarkEnd w:id="0"/>
            <w:r>
              <w:t>land</w:t>
            </w:r>
            <w:r w:rsidR="00BD2D11">
              <w:t xml:space="preserve">  </w:t>
            </w:r>
          </w:p>
          <w:p w:rsidR="00BD2D11" w:rsidRDefault="00BD2D11" w:rsidP="00BD2D11"/>
          <w:p w:rsidR="00BD2D11" w:rsidRPr="00BD2D11" w:rsidRDefault="00BD2D11" w:rsidP="00BD2D11">
            <w:pPr>
              <w:tabs>
                <w:tab w:val="left" w:pos="7072"/>
              </w:tabs>
            </w:pPr>
            <w:r>
              <w:tab/>
              <w:t>Search box</w:t>
            </w:r>
          </w:p>
        </w:tc>
      </w:tr>
      <w:tr w:rsidR="00BD2D11" w:rsidTr="00BD2D11">
        <w:trPr>
          <w:trHeight w:val="440"/>
        </w:trPr>
        <w:tc>
          <w:tcPr>
            <w:tcW w:w="8856" w:type="dxa"/>
            <w:gridSpan w:val="3"/>
          </w:tcPr>
          <w:p w:rsidR="00BD2D11" w:rsidRDefault="00BD2D11" w:rsidP="00FC093A">
            <w:pPr>
              <w:tabs>
                <w:tab w:val="left" w:pos="2340"/>
                <w:tab w:val="left" w:pos="2520"/>
              </w:tabs>
            </w:pPr>
            <w:r>
              <w:t>Main menu:  Home, Create shop</w:t>
            </w:r>
            <w:r w:rsidR="00FC093A">
              <w:t>, Buy Products Instantly,</w:t>
            </w:r>
            <w:r>
              <w:t xml:space="preserve"> etc</w:t>
            </w:r>
            <w:r w:rsidR="00FC093A">
              <w:t>.</w:t>
            </w:r>
            <w:r>
              <w:t xml:space="preserve">      </w:t>
            </w:r>
            <w:r w:rsidRPr="00320A3B">
              <w:rPr>
                <w:color w:val="0000FF"/>
              </w:rPr>
              <w:t>BLUE COLOR</w:t>
            </w:r>
          </w:p>
        </w:tc>
      </w:tr>
      <w:tr w:rsidR="00DA6903" w:rsidTr="00320A3B">
        <w:trPr>
          <w:trHeight w:val="998"/>
        </w:trPr>
        <w:tc>
          <w:tcPr>
            <w:tcW w:w="1638" w:type="dxa"/>
            <w:vMerge w:val="restart"/>
          </w:tcPr>
          <w:p w:rsidR="00DA6903" w:rsidRPr="00BD2D11" w:rsidRDefault="00DA6903">
            <w:pPr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flag</w:t>
            </w:r>
            <w:proofErr w:type="gramEnd"/>
            <w:r>
              <w:rPr>
                <w:b/>
              </w:rPr>
              <w:t>)</w:t>
            </w:r>
            <w:r w:rsidRPr="00BD2D11">
              <w:rPr>
                <w:b/>
              </w:rPr>
              <w:t>United States</w:t>
            </w:r>
          </w:p>
          <w:p w:rsidR="00DA6903" w:rsidRDefault="00DA6903">
            <w:r>
              <w:t>Alabama</w:t>
            </w:r>
          </w:p>
          <w:p w:rsidR="00DA6903" w:rsidRDefault="00DA6903">
            <w:r>
              <w:t>Alaska</w:t>
            </w:r>
          </w:p>
          <w:p w:rsidR="00DA6903" w:rsidRDefault="00DA6903">
            <w:r>
              <w:t>Etc.</w:t>
            </w:r>
          </w:p>
          <w:p w:rsidR="00DA6903" w:rsidRPr="00191656" w:rsidRDefault="00DA6903">
            <w:pPr>
              <w:rPr>
                <w:b/>
              </w:rPr>
            </w:pPr>
            <w:r w:rsidRPr="00191656">
              <w:rPr>
                <w:b/>
              </w:rPr>
              <w:t>(</w:t>
            </w:r>
            <w:proofErr w:type="gramStart"/>
            <w:r w:rsidRPr="00191656">
              <w:rPr>
                <w:b/>
              </w:rPr>
              <w:t>flag</w:t>
            </w:r>
            <w:proofErr w:type="gramEnd"/>
            <w:r w:rsidRPr="00191656">
              <w:rPr>
                <w:b/>
              </w:rPr>
              <w:t>)Canada</w:t>
            </w:r>
          </w:p>
          <w:p w:rsidR="00DA6903" w:rsidRDefault="00DA6903">
            <w:r>
              <w:t>Toronto</w:t>
            </w:r>
          </w:p>
          <w:p w:rsidR="00DA6903" w:rsidRDefault="00DA6903">
            <w:r>
              <w:t>Ottawa</w:t>
            </w:r>
          </w:p>
          <w:p w:rsidR="00DA6903" w:rsidRDefault="00DA6903">
            <w:r>
              <w:t>Etc.</w:t>
            </w:r>
          </w:p>
          <w:p w:rsidR="00DA6903" w:rsidRPr="005110C1" w:rsidRDefault="00DA6903">
            <w:pPr>
              <w:rPr>
                <w:color w:val="0000FF"/>
              </w:rPr>
            </w:pPr>
            <w:r w:rsidRPr="005110C1">
              <w:rPr>
                <w:color w:val="0000FF"/>
              </w:rPr>
              <w:t xml:space="preserve"> WIDTH: TWO &amp; HALF</w:t>
            </w:r>
          </w:p>
          <w:p w:rsidR="00DA6903" w:rsidRDefault="00DA6903">
            <w:r w:rsidRPr="005110C1">
              <w:rPr>
                <w:color w:val="0000FF"/>
              </w:rPr>
              <w:t>INCHES</w:t>
            </w:r>
          </w:p>
          <w:p w:rsidR="00DA6903" w:rsidRDefault="00DA6903" w:rsidP="00DA6903"/>
        </w:tc>
        <w:tc>
          <w:tcPr>
            <w:tcW w:w="5670" w:type="dxa"/>
          </w:tcPr>
          <w:p w:rsidR="00DA6903" w:rsidRDefault="00DA6903">
            <w:r>
              <w:t xml:space="preserve">      WELCOME SLIDER HERE</w:t>
            </w:r>
          </w:p>
        </w:tc>
        <w:tc>
          <w:tcPr>
            <w:tcW w:w="1548" w:type="dxa"/>
            <w:vMerge w:val="restart"/>
          </w:tcPr>
          <w:p w:rsidR="00DA6903" w:rsidRDefault="00DA6903">
            <w:pPr>
              <w:rPr>
                <w:b/>
              </w:rPr>
            </w:pPr>
            <w:r w:rsidRPr="005110C1">
              <w:rPr>
                <w:b/>
              </w:rPr>
              <w:t>Most Purchased Products</w:t>
            </w:r>
          </w:p>
          <w:p w:rsidR="00DA6903" w:rsidRDefault="00DA6903">
            <w:pPr>
              <w:rPr>
                <w:b/>
              </w:rPr>
            </w:pPr>
          </w:p>
          <w:p w:rsidR="00DA6903" w:rsidRDefault="00DA6903">
            <w:pPr>
              <w:rPr>
                <w:b/>
              </w:rPr>
            </w:pPr>
          </w:p>
          <w:p w:rsidR="00DA6903" w:rsidRDefault="00DA6903">
            <w:pPr>
              <w:rPr>
                <w:b/>
              </w:rPr>
            </w:pPr>
          </w:p>
          <w:p w:rsidR="00DA6903" w:rsidRDefault="00DA6903">
            <w:pPr>
              <w:rPr>
                <w:b/>
              </w:rPr>
            </w:pPr>
          </w:p>
          <w:p w:rsidR="00DA6903" w:rsidRDefault="00DA6903">
            <w:pPr>
              <w:rPr>
                <w:b/>
              </w:rPr>
            </w:pPr>
          </w:p>
          <w:p w:rsidR="00DA6903" w:rsidRPr="005110C1" w:rsidRDefault="00DA6903" w:rsidP="005110C1">
            <w:pPr>
              <w:rPr>
                <w:color w:val="0000FF"/>
              </w:rPr>
            </w:pPr>
            <w:r w:rsidRPr="005110C1">
              <w:rPr>
                <w:color w:val="0000FF"/>
              </w:rPr>
              <w:t xml:space="preserve"> WIDTH: TWO &amp; HALF</w:t>
            </w:r>
          </w:p>
          <w:p w:rsidR="00DA6903" w:rsidRDefault="00DA6903" w:rsidP="005110C1">
            <w:pPr>
              <w:rPr>
                <w:b/>
              </w:rPr>
            </w:pPr>
            <w:r w:rsidRPr="005110C1">
              <w:rPr>
                <w:color w:val="0000FF"/>
              </w:rPr>
              <w:t>INCHES</w:t>
            </w:r>
          </w:p>
          <w:p w:rsidR="00DA6903" w:rsidRPr="005110C1" w:rsidRDefault="00DA6903">
            <w:pPr>
              <w:rPr>
                <w:b/>
              </w:rPr>
            </w:pPr>
          </w:p>
        </w:tc>
      </w:tr>
      <w:tr w:rsidR="00DA6903" w:rsidTr="00320A3B">
        <w:trPr>
          <w:trHeight w:val="1016"/>
        </w:trPr>
        <w:tc>
          <w:tcPr>
            <w:tcW w:w="1638" w:type="dxa"/>
            <w:vMerge/>
          </w:tcPr>
          <w:p w:rsidR="00DA6903" w:rsidRDefault="00DA6903" w:rsidP="00DA6903">
            <w:pPr>
              <w:rPr>
                <w:b/>
              </w:rPr>
            </w:pPr>
          </w:p>
        </w:tc>
        <w:tc>
          <w:tcPr>
            <w:tcW w:w="5670" w:type="dxa"/>
          </w:tcPr>
          <w:p w:rsidR="00DA6903" w:rsidRDefault="00DA6903" w:rsidP="005110C1">
            <w:r>
              <w:t>SECOND SLIDER (Shops)</w:t>
            </w:r>
          </w:p>
          <w:p w:rsidR="00DA6903" w:rsidRPr="00320A3B" w:rsidRDefault="00DA6903" w:rsidP="00320A3B"/>
        </w:tc>
        <w:tc>
          <w:tcPr>
            <w:tcW w:w="1548" w:type="dxa"/>
            <w:vMerge/>
          </w:tcPr>
          <w:p w:rsidR="00DA6903" w:rsidRPr="005110C1" w:rsidRDefault="00DA6903">
            <w:pPr>
              <w:rPr>
                <w:b/>
              </w:rPr>
            </w:pPr>
          </w:p>
        </w:tc>
      </w:tr>
      <w:tr w:rsidR="00DA6903" w:rsidTr="00036428">
        <w:trPr>
          <w:trHeight w:val="1344"/>
        </w:trPr>
        <w:tc>
          <w:tcPr>
            <w:tcW w:w="1638" w:type="dxa"/>
            <w:vMerge/>
          </w:tcPr>
          <w:p w:rsidR="00DA6903" w:rsidRDefault="00DA6903" w:rsidP="00DA6903">
            <w:pPr>
              <w:rPr>
                <w:b/>
              </w:rPr>
            </w:pPr>
          </w:p>
        </w:tc>
        <w:tc>
          <w:tcPr>
            <w:tcW w:w="5670" w:type="dxa"/>
          </w:tcPr>
          <w:p w:rsidR="00DA6903" w:rsidRPr="00320A3B" w:rsidRDefault="00DA6903" w:rsidP="00320A3B"/>
          <w:p w:rsidR="00DA6903" w:rsidRPr="00320A3B" w:rsidRDefault="00DA6903" w:rsidP="00320A3B">
            <w:pPr>
              <w:rPr>
                <w:b/>
              </w:rPr>
            </w:pPr>
            <w:r w:rsidRPr="00320A3B">
              <w:rPr>
                <w:b/>
              </w:rPr>
              <w:t>BUY PRODUCTS INSTANTLY</w:t>
            </w:r>
            <w:r>
              <w:rPr>
                <w:b/>
              </w:rPr>
              <w:t xml:space="preserve">  </w:t>
            </w:r>
            <w:r w:rsidR="00FC093A">
              <w:rPr>
                <w:b/>
              </w:rPr>
              <w:t xml:space="preserve"> </w:t>
            </w:r>
            <w:r w:rsidRPr="00320A3B">
              <w:rPr>
                <w:b/>
                <w:color w:val="0000FF"/>
              </w:rPr>
              <w:t>BLUE bar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39"/>
            </w:tblGrid>
            <w:tr w:rsidR="00DA6903" w:rsidTr="00320A3B">
              <w:trPr>
                <w:trHeight w:val="476"/>
              </w:trPr>
              <w:tc>
                <w:tcPr>
                  <w:tcW w:w="5439" w:type="dxa"/>
                </w:tcPr>
                <w:p w:rsidR="00DA6903" w:rsidRDefault="00FC093A" w:rsidP="00320A3B">
                  <w:r>
                    <w:t xml:space="preserve">Different products (as showing in </w:t>
                  </w:r>
                  <w:proofErr w:type="spellStart"/>
                  <w:r>
                    <w:t>alexinfo</w:t>
                  </w:r>
                  <w:proofErr w:type="spellEnd"/>
                  <w:r>
                    <w:t xml:space="preserve"> example)</w:t>
                  </w:r>
                </w:p>
              </w:tc>
            </w:tr>
          </w:tbl>
          <w:p w:rsidR="00DA6903" w:rsidRDefault="00DA6903" w:rsidP="00320A3B"/>
        </w:tc>
        <w:tc>
          <w:tcPr>
            <w:tcW w:w="1548" w:type="dxa"/>
            <w:vMerge/>
          </w:tcPr>
          <w:p w:rsidR="00DA6903" w:rsidRPr="005110C1" w:rsidRDefault="00DA6903">
            <w:pPr>
              <w:rPr>
                <w:b/>
              </w:rPr>
            </w:pPr>
          </w:p>
        </w:tc>
      </w:tr>
      <w:tr w:rsidR="00DA6903" w:rsidTr="00FC093A">
        <w:trPr>
          <w:trHeight w:val="7667"/>
        </w:trPr>
        <w:tc>
          <w:tcPr>
            <w:tcW w:w="1638" w:type="dxa"/>
            <w:tcBorders>
              <w:top w:val="single" w:sz="4" w:space="0" w:color="auto"/>
            </w:tcBorders>
          </w:tcPr>
          <w:p w:rsidR="00FC093A" w:rsidRDefault="00FC093A" w:rsidP="00DA6903">
            <w:pPr>
              <w:rPr>
                <w:b/>
                <w:color w:val="000000" w:themeColor="text1"/>
              </w:rPr>
            </w:pPr>
          </w:p>
          <w:p w:rsidR="00DA6903" w:rsidRPr="00191656" w:rsidRDefault="00FC093A" w:rsidP="00DA6903">
            <w:pPr>
              <w:rPr>
                <w:b/>
                <w:color w:val="000000" w:themeColor="text1"/>
              </w:rPr>
            </w:pPr>
            <w:r w:rsidRPr="00191656">
              <w:rPr>
                <w:b/>
                <w:color w:val="000000" w:themeColor="text1"/>
              </w:rPr>
              <w:t>Latest Posted Shops</w:t>
            </w:r>
          </w:p>
        </w:tc>
        <w:tc>
          <w:tcPr>
            <w:tcW w:w="5670" w:type="dxa"/>
            <w:tcBorders>
              <w:top w:val="nil"/>
            </w:tcBorders>
          </w:tcPr>
          <w:p w:rsidR="00DA6903" w:rsidRPr="00F4350B" w:rsidRDefault="00DA6903">
            <w:pPr>
              <w:rPr>
                <w:b/>
              </w:rPr>
            </w:pPr>
            <w:r w:rsidRPr="00F4350B">
              <w:rPr>
                <w:b/>
              </w:rPr>
              <w:t>BUY BY SHOP</w:t>
            </w:r>
            <w:r>
              <w:rPr>
                <w:b/>
              </w:rPr>
              <w:t xml:space="preserve"> (</w:t>
            </w:r>
            <w:r w:rsidRPr="00F4350B">
              <w:rPr>
                <w:color w:val="0000FF"/>
              </w:rPr>
              <w:t xml:space="preserve">see </w:t>
            </w:r>
            <w:proofErr w:type="spellStart"/>
            <w:r w:rsidRPr="00F4350B">
              <w:rPr>
                <w:color w:val="0000FF"/>
              </w:rPr>
              <w:t>Localinspire</w:t>
            </w:r>
            <w:proofErr w:type="spellEnd"/>
            <w:r w:rsidRPr="00F4350B">
              <w:rPr>
                <w:color w:val="0000FF"/>
              </w:rPr>
              <w:t xml:space="preserve"> example</w:t>
            </w:r>
            <w:r>
              <w:rPr>
                <w:color w:val="0000FF"/>
              </w:rPr>
              <w:t>) BLUE</w:t>
            </w:r>
            <w:r w:rsidR="00FC093A">
              <w:rPr>
                <w:color w:val="0000FF"/>
              </w:rPr>
              <w:t xml:space="preserve"> bar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3"/>
              <w:gridCol w:w="1813"/>
              <w:gridCol w:w="1813"/>
            </w:tblGrid>
            <w:tr w:rsidR="00DA6903" w:rsidTr="00F4350B">
              <w:trPr>
                <w:trHeight w:val="764"/>
              </w:trPr>
              <w:tc>
                <w:tcPr>
                  <w:tcW w:w="1813" w:type="dxa"/>
                </w:tcPr>
                <w:p w:rsidR="00DA6903" w:rsidRDefault="00DA6903" w:rsidP="005110C1">
                  <w:r>
                    <w:t>Subscriber’s shop</w:t>
                  </w:r>
                </w:p>
              </w:tc>
              <w:tc>
                <w:tcPr>
                  <w:tcW w:w="1813" w:type="dxa"/>
                </w:tcPr>
                <w:p w:rsidR="00DA6903" w:rsidRDefault="00DA6903" w:rsidP="005110C1">
                  <w:r>
                    <w:t>Subscriber’s shop</w:t>
                  </w:r>
                </w:p>
              </w:tc>
              <w:tc>
                <w:tcPr>
                  <w:tcW w:w="1813" w:type="dxa"/>
                </w:tcPr>
                <w:p w:rsidR="00DA6903" w:rsidRDefault="00DA6903" w:rsidP="005110C1">
                  <w:r>
                    <w:t>Subscriber’s shop</w:t>
                  </w:r>
                </w:p>
              </w:tc>
            </w:tr>
            <w:tr w:rsidR="00DA6903" w:rsidTr="00F4350B">
              <w:trPr>
                <w:trHeight w:val="728"/>
              </w:trPr>
              <w:tc>
                <w:tcPr>
                  <w:tcW w:w="1813" w:type="dxa"/>
                </w:tcPr>
                <w:p w:rsidR="00DA6903" w:rsidRDefault="00DA6903" w:rsidP="005110C1">
                  <w:r>
                    <w:t>Subscriber’s shop</w:t>
                  </w:r>
                </w:p>
              </w:tc>
              <w:tc>
                <w:tcPr>
                  <w:tcW w:w="1813" w:type="dxa"/>
                </w:tcPr>
                <w:p w:rsidR="00DA6903" w:rsidRDefault="00DA6903" w:rsidP="005110C1">
                  <w:r>
                    <w:t>Subscriber’s shop</w:t>
                  </w:r>
                </w:p>
              </w:tc>
              <w:tc>
                <w:tcPr>
                  <w:tcW w:w="1813" w:type="dxa"/>
                </w:tcPr>
                <w:p w:rsidR="00DA6903" w:rsidRDefault="00DA6903" w:rsidP="005110C1">
                  <w:r>
                    <w:t>Subscriber’s shop</w:t>
                  </w:r>
                </w:p>
              </w:tc>
            </w:tr>
            <w:tr w:rsidR="00DA6903" w:rsidTr="00F4350B">
              <w:trPr>
                <w:trHeight w:val="791"/>
              </w:trPr>
              <w:tc>
                <w:tcPr>
                  <w:tcW w:w="1813" w:type="dxa"/>
                </w:tcPr>
                <w:p w:rsidR="00DA6903" w:rsidRDefault="00DA6903" w:rsidP="005110C1">
                  <w:r>
                    <w:t>Subscriber’s shop</w:t>
                  </w:r>
                </w:p>
              </w:tc>
              <w:tc>
                <w:tcPr>
                  <w:tcW w:w="1813" w:type="dxa"/>
                </w:tcPr>
                <w:p w:rsidR="00DA6903" w:rsidRDefault="00DA6903" w:rsidP="005110C1">
                  <w:r>
                    <w:t>Subscriber’s shop</w:t>
                  </w:r>
                </w:p>
                <w:p w:rsidR="00DA6903" w:rsidRDefault="00FC093A" w:rsidP="005110C1">
                  <w:proofErr w:type="gramStart"/>
                  <w:r>
                    <w:rPr>
                      <w:color w:val="FF0000"/>
                    </w:rPr>
                    <w:t>use</w:t>
                  </w:r>
                  <w:proofErr w:type="gramEnd"/>
                  <w:r w:rsidR="00DA6903" w:rsidRPr="00F4350B">
                    <w:rPr>
                      <w:color w:val="FF0000"/>
                    </w:rPr>
                    <w:t xml:space="preserve"> “load more category”?</w:t>
                  </w:r>
                </w:p>
              </w:tc>
              <w:tc>
                <w:tcPr>
                  <w:tcW w:w="1813" w:type="dxa"/>
                </w:tcPr>
                <w:p w:rsidR="00DA6903" w:rsidRDefault="00DA6903" w:rsidP="005110C1">
                  <w:r>
                    <w:t>Subscriber’s shop</w:t>
                  </w:r>
                </w:p>
              </w:tc>
            </w:tr>
          </w:tbl>
          <w:p w:rsidR="00DA6903" w:rsidRPr="005110C1" w:rsidRDefault="00FC093A" w:rsidP="005110C1">
            <w:r>
              <w:t xml:space="preserve"> </w:t>
            </w:r>
            <w:r w:rsidR="00DA6903" w:rsidRPr="00B9752A">
              <w:rPr>
                <w:b/>
              </w:rPr>
              <w:t>CATEGORIES</w:t>
            </w:r>
            <w:r w:rsidR="00DA6903">
              <w:t xml:space="preserve"> (</w:t>
            </w:r>
            <w:r w:rsidR="00DA6903" w:rsidRPr="00F4350B">
              <w:rPr>
                <w:color w:val="0000FF"/>
              </w:rPr>
              <w:t xml:space="preserve">see </w:t>
            </w:r>
            <w:proofErr w:type="spellStart"/>
            <w:r w:rsidR="00DA6903" w:rsidRPr="00F4350B">
              <w:rPr>
                <w:color w:val="0000FF"/>
              </w:rPr>
              <w:t>Localinspire</w:t>
            </w:r>
            <w:proofErr w:type="spellEnd"/>
            <w:r w:rsidR="00DA6903" w:rsidRPr="00F4350B">
              <w:rPr>
                <w:color w:val="0000FF"/>
              </w:rPr>
              <w:t xml:space="preserve"> example</w:t>
            </w:r>
            <w:r w:rsidR="00DA6903">
              <w:rPr>
                <w:color w:val="0000FF"/>
              </w:rPr>
              <w:t>) BLUE</w:t>
            </w:r>
            <w:r>
              <w:rPr>
                <w:color w:val="0000FF"/>
              </w:rPr>
              <w:t xml:space="preserve"> bar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13"/>
              <w:gridCol w:w="1813"/>
              <w:gridCol w:w="1813"/>
            </w:tblGrid>
            <w:tr w:rsidR="00DA6903" w:rsidTr="00320A3B">
              <w:trPr>
                <w:trHeight w:val="566"/>
              </w:trPr>
              <w:tc>
                <w:tcPr>
                  <w:tcW w:w="1813" w:type="dxa"/>
                </w:tcPr>
                <w:p w:rsidR="00DA6903" w:rsidRDefault="00DA6903" w:rsidP="005110C1">
                  <w:r>
                    <w:t>Restaurant</w:t>
                  </w:r>
                </w:p>
              </w:tc>
              <w:tc>
                <w:tcPr>
                  <w:tcW w:w="1813" w:type="dxa"/>
                </w:tcPr>
                <w:p w:rsidR="00DA6903" w:rsidRDefault="00DA6903" w:rsidP="005110C1">
                  <w:r>
                    <w:t>Auto Mechanic</w:t>
                  </w:r>
                </w:p>
              </w:tc>
              <w:tc>
                <w:tcPr>
                  <w:tcW w:w="1813" w:type="dxa"/>
                </w:tcPr>
                <w:p w:rsidR="00DA6903" w:rsidRDefault="00DA6903" w:rsidP="005110C1">
                  <w:r>
                    <w:t>Pharmacy</w:t>
                  </w:r>
                </w:p>
              </w:tc>
            </w:tr>
            <w:tr w:rsidR="00DA6903" w:rsidTr="00320A3B">
              <w:trPr>
                <w:trHeight w:val="530"/>
              </w:trPr>
              <w:tc>
                <w:tcPr>
                  <w:tcW w:w="1813" w:type="dxa"/>
                </w:tcPr>
                <w:p w:rsidR="00DA6903" w:rsidRDefault="00DA6903" w:rsidP="005110C1">
                  <w:r>
                    <w:t>Bakery</w:t>
                  </w:r>
                </w:p>
              </w:tc>
              <w:tc>
                <w:tcPr>
                  <w:tcW w:w="1813" w:type="dxa"/>
                </w:tcPr>
                <w:p w:rsidR="00DA6903" w:rsidRDefault="00DA6903" w:rsidP="005110C1">
                  <w:r>
                    <w:t>Plumbing</w:t>
                  </w:r>
                </w:p>
              </w:tc>
              <w:tc>
                <w:tcPr>
                  <w:tcW w:w="1813" w:type="dxa"/>
                </w:tcPr>
                <w:p w:rsidR="00DA6903" w:rsidRDefault="00DA6903" w:rsidP="005110C1">
                  <w:r>
                    <w:t>Doctor’s Office</w:t>
                  </w:r>
                </w:p>
              </w:tc>
            </w:tr>
            <w:tr w:rsidR="00DA6903" w:rsidTr="00320A3B">
              <w:trPr>
                <w:trHeight w:val="1070"/>
              </w:trPr>
              <w:tc>
                <w:tcPr>
                  <w:tcW w:w="1813" w:type="dxa"/>
                </w:tcPr>
                <w:p w:rsidR="00DA6903" w:rsidRDefault="00DA6903" w:rsidP="005110C1">
                  <w:r>
                    <w:t>Taxi Cab</w:t>
                  </w:r>
                </w:p>
              </w:tc>
              <w:tc>
                <w:tcPr>
                  <w:tcW w:w="1813" w:type="dxa"/>
                </w:tcPr>
                <w:p w:rsidR="00DA6903" w:rsidRDefault="00DA6903" w:rsidP="005110C1">
                  <w:r>
                    <w:t>Hair saloon</w:t>
                  </w:r>
                </w:p>
                <w:p w:rsidR="00DA6903" w:rsidRDefault="00DA6903" w:rsidP="00F4350B"/>
                <w:p w:rsidR="00DA6903" w:rsidRPr="00F4350B" w:rsidRDefault="00DA6903" w:rsidP="00F4350B">
                  <w:pPr>
                    <w:rPr>
                      <w:color w:val="FF0000"/>
                    </w:rPr>
                  </w:pPr>
                  <w:proofErr w:type="gramStart"/>
                  <w:r w:rsidRPr="00F4350B">
                    <w:rPr>
                      <w:color w:val="FF0000"/>
                    </w:rPr>
                    <w:t>use</w:t>
                  </w:r>
                  <w:proofErr w:type="gramEnd"/>
                  <w:r w:rsidRPr="00F4350B">
                    <w:rPr>
                      <w:color w:val="FF0000"/>
                    </w:rPr>
                    <w:t xml:space="preserve"> “load more category”?</w:t>
                  </w:r>
                </w:p>
              </w:tc>
              <w:tc>
                <w:tcPr>
                  <w:tcW w:w="1813" w:type="dxa"/>
                </w:tcPr>
                <w:p w:rsidR="00DA6903" w:rsidRDefault="00DA6903" w:rsidP="005110C1"/>
              </w:tc>
            </w:tr>
          </w:tbl>
          <w:p w:rsidR="00DA6903" w:rsidRDefault="00FC093A" w:rsidP="005110C1">
            <w:r>
              <w:t xml:space="preserve">MOST VIEWED </w:t>
            </w:r>
            <w:proofErr w:type="gramStart"/>
            <w:r>
              <w:t xml:space="preserve">PRODUCTS  </w:t>
            </w:r>
            <w:r w:rsidRPr="00DA6903">
              <w:rPr>
                <w:color w:val="0000FF"/>
              </w:rPr>
              <w:t>BLUE</w:t>
            </w:r>
            <w:proofErr w:type="gramEnd"/>
            <w:r>
              <w:rPr>
                <w:color w:val="0000FF"/>
              </w:rPr>
              <w:t xml:space="preserve"> bar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439"/>
            </w:tblGrid>
            <w:tr w:rsidR="00DA6903" w:rsidTr="00DA6903">
              <w:tblPrEx>
                <w:tblCellMar>
                  <w:top w:w="0" w:type="dxa"/>
                  <w:bottom w:w="0" w:type="dxa"/>
                </w:tblCellMar>
              </w:tblPrEx>
              <w:trPr>
                <w:trHeight w:val="74"/>
              </w:trPr>
              <w:tc>
                <w:tcPr>
                  <w:tcW w:w="5439" w:type="dxa"/>
                </w:tcPr>
                <w:p w:rsidR="00DA6903" w:rsidRDefault="00DA6903" w:rsidP="005110C1"/>
              </w:tc>
            </w:tr>
          </w:tbl>
          <w:p w:rsidR="00DA6903" w:rsidRDefault="00DA6903" w:rsidP="005110C1"/>
          <w:p w:rsidR="00DA6903" w:rsidRPr="00FC093A" w:rsidRDefault="00DA6903" w:rsidP="00FC093A">
            <w:pPr>
              <w:rPr>
                <w:color w:val="0000FF"/>
              </w:rPr>
            </w:pPr>
            <w:r w:rsidRPr="00B9752A">
              <w:rPr>
                <w:color w:val="0000FF"/>
              </w:rPr>
              <w:t>FOOTER size (</w:t>
            </w:r>
            <w:r w:rsidR="00FC093A">
              <w:rPr>
                <w:color w:val="0000FF"/>
              </w:rPr>
              <w:t xml:space="preserve">dark color </w:t>
            </w:r>
            <w:r w:rsidRPr="00B9752A">
              <w:rPr>
                <w:color w:val="0000FF"/>
              </w:rPr>
              <w:t xml:space="preserve">as </w:t>
            </w:r>
            <w:proofErr w:type="spellStart"/>
            <w:r w:rsidRPr="00B9752A">
              <w:rPr>
                <w:color w:val="0000FF"/>
              </w:rPr>
              <w:t>localinspire</w:t>
            </w:r>
            <w:proofErr w:type="spellEnd"/>
            <w:r w:rsidRPr="00B9752A">
              <w:rPr>
                <w:color w:val="0000FF"/>
              </w:rPr>
              <w:t xml:space="preserve"> example)</w:t>
            </w:r>
            <w:r w:rsidR="00FC093A">
              <w:rPr>
                <w:color w:val="0000FF"/>
              </w:rPr>
              <w:t xml:space="preserve">: transfer </w:t>
            </w:r>
            <w:r>
              <w:rPr>
                <w:color w:val="0000FF"/>
              </w:rPr>
              <w:t xml:space="preserve">items in my site’s </w:t>
            </w:r>
            <w:r w:rsidR="00FC093A">
              <w:rPr>
                <w:color w:val="0000FF"/>
              </w:rPr>
              <w:t>footer (flags, credit card logos etc. to the footer)</w:t>
            </w:r>
          </w:p>
        </w:tc>
        <w:tc>
          <w:tcPr>
            <w:tcW w:w="1548" w:type="dxa"/>
          </w:tcPr>
          <w:p w:rsidR="00DA6903" w:rsidRPr="005110C1" w:rsidRDefault="00DA6903">
            <w:pPr>
              <w:rPr>
                <w:b/>
              </w:rPr>
            </w:pPr>
            <w:r w:rsidRPr="005110C1">
              <w:rPr>
                <w:b/>
              </w:rPr>
              <w:t>Featured Owners</w:t>
            </w:r>
          </w:p>
        </w:tc>
      </w:tr>
    </w:tbl>
    <w:p w:rsidR="00C83719" w:rsidRDefault="00C83719"/>
    <w:sectPr w:rsidR="00C83719" w:rsidSect="00B9752A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11"/>
    <w:rsid w:val="000103AC"/>
    <w:rsid w:val="00036428"/>
    <w:rsid w:val="00191656"/>
    <w:rsid w:val="00320A3B"/>
    <w:rsid w:val="004562DE"/>
    <w:rsid w:val="005110C1"/>
    <w:rsid w:val="00A75794"/>
    <w:rsid w:val="00B9752A"/>
    <w:rsid w:val="00BD2D11"/>
    <w:rsid w:val="00C83719"/>
    <w:rsid w:val="00DA6903"/>
    <w:rsid w:val="00F4350B"/>
    <w:rsid w:val="00FC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51C3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D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Macintosh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L.Chukwudi Ikwueze</dc:creator>
  <cp:keywords/>
  <dc:description/>
  <cp:lastModifiedBy>L.Chukwudi Ikwueze</cp:lastModifiedBy>
  <cp:revision>2</cp:revision>
  <dcterms:created xsi:type="dcterms:W3CDTF">2018-01-05T05:09:00Z</dcterms:created>
  <dcterms:modified xsi:type="dcterms:W3CDTF">2018-01-05T05:09:00Z</dcterms:modified>
</cp:coreProperties>
</file>