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E45" w:rsidRDefault="00284E7C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 w:rsidP="00AF206F">
      <w:pPr>
        <w:rPr>
          <w:rFonts w:ascii="Arial Black" w:hAnsi="Arial Black"/>
          <w:sz w:val="24"/>
        </w:rPr>
      </w:pPr>
      <w:r w:rsidRPr="00AF206F">
        <w:rPr>
          <w:rFonts w:ascii="Arial Black" w:hAnsi="Arial Black"/>
          <w:sz w:val="24"/>
        </w:rPr>
        <w:lastRenderedPageBreak/>
        <w:t>Auditoría de sistemas</w:t>
      </w:r>
      <w:r>
        <w:rPr>
          <w:rFonts w:ascii="Arial Black" w:hAnsi="Arial Black"/>
          <w:sz w:val="24"/>
        </w:rPr>
        <w:t>.</w:t>
      </w:r>
    </w:p>
    <w:p w:rsidR="00AF206F" w:rsidRDefault="00AF206F" w:rsidP="00AF206F">
      <w:pPr>
        <w:jc w:val="both"/>
        <w:rPr>
          <w:rFonts w:ascii="Arial" w:hAnsi="Arial" w:cs="Arial"/>
          <w:sz w:val="24"/>
        </w:rPr>
      </w:pPr>
      <w:r w:rsidRPr="00AF206F">
        <w:rPr>
          <w:rFonts w:ascii="Arial" w:hAnsi="Arial" w:cs="Arial"/>
          <w:b/>
          <w:sz w:val="24"/>
        </w:rPr>
        <w:t>Auditoría de Sistemas.</w:t>
      </w:r>
      <w:r w:rsidRPr="00AF206F">
        <w:rPr>
          <w:rFonts w:ascii="Arial" w:hAnsi="Arial" w:cs="Arial"/>
          <w:sz w:val="24"/>
        </w:rPr>
        <w:t xml:space="preserve"> Es la revisión que se dirige a evaluar los métodos y procedimientos de uso en una entidad, con el propósito de determinar si su diseño y aplicación son correctos; y comprobar el sistema de procesamiento de información como parte de la evaluación de control interno; así como para identificar aspectos susceptibles de mejorarse o eliminarse.</w:t>
      </w:r>
    </w:p>
    <w:p w:rsidR="00AF206F" w:rsidRDefault="00AF206F" w:rsidP="00AF206F">
      <w:pPr>
        <w:jc w:val="both"/>
        <w:rPr>
          <w:rFonts w:ascii="Arial" w:hAnsi="Arial" w:cs="Arial"/>
          <w:sz w:val="24"/>
        </w:rPr>
      </w:pPr>
    </w:p>
    <w:p w:rsidR="00AF206F" w:rsidRPr="00AF206F" w:rsidRDefault="00AF206F" w:rsidP="00AF206F">
      <w:pPr>
        <w:rPr>
          <w:rFonts w:ascii="Arial Black" w:hAnsi="Arial Black"/>
          <w:sz w:val="24"/>
        </w:rPr>
      </w:pPr>
      <w:r w:rsidRPr="00AF206F">
        <w:rPr>
          <w:rFonts w:ascii="Arial Black" w:hAnsi="Arial Black"/>
          <w:sz w:val="24"/>
        </w:rPr>
        <w:t>Objetivos de la auditoría</w:t>
      </w:r>
    </w:p>
    <w:p w:rsidR="00AF206F" w:rsidRPr="00284E7C" w:rsidRDefault="00AF206F" w:rsidP="00284E7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Busca una mejor relación, costo – beneficio de los sistemas automáticos diseñados e implementados por el área de procesamiento de datos.</w:t>
      </w:r>
    </w:p>
    <w:p w:rsidR="00AF206F" w:rsidRPr="00284E7C" w:rsidRDefault="00AF206F" w:rsidP="00284E7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Incrementa la satisfacción de los usuarios de los </w:t>
      </w:r>
      <w:r w:rsidR="00284E7C" w:rsidRPr="00284E7C">
        <w:rPr>
          <w:rFonts w:ascii="Arial" w:hAnsi="Arial" w:cs="Arial"/>
          <w:sz w:val="24"/>
        </w:rPr>
        <w:t>Sistemas computarizados</w:t>
      </w:r>
      <w:r w:rsidRPr="00284E7C">
        <w:rPr>
          <w:rFonts w:ascii="Arial" w:hAnsi="Arial" w:cs="Arial"/>
          <w:sz w:val="24"/>
        </w:rPr>
        <w:t>.</w:t>
      </w:r>
    </w:p>
    <w:p w:rsidR="00AF206F" w:rsidRPr="00284E7C" w:rsidRDefault="00AF206F" w:rsidP="00284E7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Asegura una mayor Integridad, Confidencialidad y Confiabilidad de la información mediante la recomendación de seguridad y control.</w:t>
      </w:r>
    </w:p>
    <w:p w:rsidR="00AF206F" w:rsidRPr="00284E7C" w:rsidRDefault="00AF206F" w:rsidP="00284E7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Conocer la situación actual del área informática y las actividades, esfuerzos necesarios para lograr los objetivos propuestos.</w:t>
      </w:r>
    </w:p>
    <w:p w:rsidR="00AF206F" w:rsidRPr="00284E7C" w:rsidRDefault="00AF206F" w:rsidP="00284E7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Brindar seguridad al personal, Datos, </w:t>
      </w:r>
      <w:r w:rsidR="00284E7C" w:rsidRPr="00284E7C">
        <w:rPr>
          <w:rFonts w:ascii="Arial" w:hAnsi="Arial" w:cs="Arial"/>
          <w:sz w:val="24"/>
        </w:rPr>
        <w:t>Hardware, Software</w:t>
      </w:r>
      <w:r w:rsidRPr="00284E7C">
        <w:rPr>
          <w:rFonts w:ascii="Arial" w:hAnsi="Arial" w:cs="Arial"/>
          <w:sz w:val="24"/>
        </w:rPr>
        <w:t> e instalaciones.</w:t>
      </w:r>
    </w:p>
    <w:p w:rsidR="00AF206F" w:rsidRPr="00284E7C" w:rsidRDefault="00AF206F" w:rsidP="00284E7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Minimizar existencia de riesgo usando la tecnología de información.</w:t>
      </w:r>
    </w:p>
    <w:p w:rsidR="00AF206F" w:rsidRPr="00284E7C" w:rsidRDefault="00AF206F" w:rsidP="00284E7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Decisiones de inversión, evitar gastos innecesarios.</w:t>
      </w:r>
    </w:p>
    <w:p w:rsidR="00AF206F" w:rsidRPr="00284E7C" w:rsidRDefault="00AF206F" w:rsidP="00284E7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Capacitación y educación sobre controles en los sistemas informáticos.</w:t>
      </w:r>
    </w:p>
    <w:p w:rsidR="00284E7C" w:rsidRPr="00AF206F" w:rsidRDefault="00284E7C" w:rsidP="00AF206F"/>
    <w:p w:rsidR="00AF206F" w:rsidRPr="00284E7C" w:rsidRDefault="00AF206F" w:rsidP="00AF206F">
      <w:pPr>
        <w:rPr>
          <w:rFonts w:ascii="Arial Black" w:hAnsi="Arial Black"/>
          <w:sz w:val="24"/>
        </w:rPr>
      </w:pPr>
      <w:r w:rsidRPr="00284E7C">
        <w:rPr>
          <w:rFonts w:ascii="Arial Black" w:hAnsi="Arial Black"/>
          <w:sz w:val="24"/>
        </w:rPr>
        <w:t>Justificativos para la auditoría</w:t>
      </w:r>
      <w:bookmarkStart w:id="0" w:name="_GoBack"/>
      <w:bookmarkEnd w:id="0"/>
    </w:p>
    <w:p w:rsidR="00AF206F" w:rsidRPr="00284E7C" w:rsidRDefault="00AF206F" w:rsidP="00284E7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Aumento considerable e injustificado de presupuesto en el área de procesamiento de datos.</w:t>
      </w:r>
    </w:p>
    <w:p w:rsidR="00AF206F" w:rsidRPr="00284E7C" w:rsidRDefault="00AF206F" w:rsidP="00284E7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Desconocimiento en el nivel directivo de la situación </w:t>
      </w:r>
      <w:r w:rsidR="00284E7C" w:rsidRPr="00284E7C">
        <w:rPr>
          <w:rFonts w:ascii="Arial" w:hAnsi="Arial" w:cs="Arial"/>
          <w:sz w:val="24"/>
        </w:rPr>
        <w:t xml:space="preserve">informática </w:t>
      </w:r>
      <w:r w:rsidRPr="00284E7C">
        <w:rPr>
          <w:rFonts w:ascii="Arial" w:hAnsi="Arial" w:cs="Arial"/>
          <w:sz w:val="24"/>
        </w:rPr>
        <w:t>de la empresa.</w:t>
      </w:r>
    </w:p>
    <w:p w:rsidR="00AF206F" w:rsidRPr="00284E7C" w:rsidRDefault="00AF206F" w:rsidP="00284E7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Falta total o parcial de seguridad que garantice la integridad del personal, equipos e información.</w:t>
      </w:r>
    </w:p>
    <w:p w:rsidR="00AF206F" w:rsidRPr="00284E7C" w:rsidRDefault="00AF206F" w:rsidP="00284E7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Descubrimiento de fraudes efectuados con el computador o </w:t>
      </w:r>
      <w:r w:rsidR="00284E7C" w:rsidRPr="00284E7C">
        <w:rPr>
          <w:rFonts w:ascii="Arial" w:hAnsi="Arial" w:cs="Arial"/>
          <w:sz w:val="24"/>
        </w:rPr>
        <w:t>criminalidad informática</w:t>
      </w:r>
      <w:r w:rsidRPr="00284E7C">
        <w:rPr>
          <w:rFonts w:ascii="Arial" w:hAnsi="Arial" w:cs="Arial"/>
          <w:sz w:val="24"/>
        </w:rPr>
        <w:t>.</w:t>
      </w:r>
    </w:p>
    <w:p w:rsidR="00AF206F" w:rsidRPr="00284E7C" w:rsidRDefault="00AF206F" w:rsidP="00284E7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Descontento general de los usuarios por incumplimiento de los plazos y mala Calidad de los resultados.</w:t>
      </w:r>
    </w:p>
    <w:p w:rsidR="00AF206F" w:rsidRPr="00284E7C" w:rsidRDefault="00AF206F" w:rsidP="00284E7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Falta de Documentación o documentación incompleta de los sistemas que no permiten realizar el mantenimiento debido.</w:t>
      </w:r>
    </w:p>
    <w:p w:rsidR="00AF206F" w:rsidRPr="00AF206F" w:rsidRDefault="00AF206F" w:rsidP="00AF206F">
      <w:pPr>
        <w:jc w:val="both"/>
        <w:rPr>
          <w:rFonts w:ascii="Arial" w:hAnsi="Arial" w:cs="Arial"/>
          <w:sz w:val="24"/>
        </w:rPr>
      </w:pPr>
    </w:p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sectPr w:rsidR="00AF2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75E62"/>
    <w:multiLevelType w:val="multilevel"/>
    <w:tmpl w:val="1C2A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0D3B0E"/>
    <w:multiLevelType w:val="multilevel"/>
    <w:tmpl w:val="83CE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E96739"/>
    <w:multiLevelType w:val="hybridMultilevel"/>
    <w:tmpl w:val="99F4B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91987"/>
    <w:multiLevelType w:val="hybridMultilevel"/>
    <w:tmpl w:val="0616F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0A"/>
    <w:rsid w:val="00200A30"/>
    <w:rsid w:val="00284E7C"/>
    <w:rsid w:val="003B7FC0"/>
    <w:rsid w:val="00AF206F"/>
    <w:rsid w:val="00B9509A"/>
    <w:rsid w:val="00D35C81"/>
    <w:rsid w:val="00D3670A"/>
    <w:rsid w:val="00D8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09A"/>
  </w:style>
  <w:style w:type="paragraph" w:styleId="Ttulo1">
    <w:name w:val="heading 1"/>
    <w:basedOn w:val="Normal"/>
    <w:link w:val="Ttulo1Car"/>
    <w:uiPriority w:val="9"/>
    <w:qFormat/>
    <w:rsid w:val="00AF20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95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95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9509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9509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nfasis">
    <w:name w:val="Emphasis"/>
    <w:basedOn w:val="Fuentedeprrafopredeter"/>
    <w:uiPriority w:val="20"/>
    <w:qFormat/>
    <w:rsid w:val="00B9509A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F206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AF206F"/>
    <w:rPr>
      <w:color w:val="0000FF"/>
      <w:u w:val="single"/>
    </w:rPr>
  </w:style>
  <w:style w:type="character" w:customStyle="1" w:styleId="mw-headline">
    <w:name w:val="mw-headline"/>
    <w:basedOn w:val="Fuentedeprrafopredeter"/>
    <w:rsid w:val="00AF206F"/>
  </w:style>
  <w:style w:type="paragraph" w:styleId="NormalWeb">
    <w:name w:val="Normal (Web)"/>
    <w:basedOn w:val="Normal"/>
    <w:uiPriority w:val="99"/>
    <w:semiHidden/>
    <w:unhideWhenUsed/>
    <w:rsid w:val="00AF2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84E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09A"/>
  </w:style>
  <w:style w:type="paragraph" w:styleId="Ttulo1">
    <w:name w:val="heading 1"/>
    <w:basedOn w:val="Normal"/>
    <w:link w:val="Ttulo1Car"/>
    <w:uiPriority w:val="9"/>
    <w:qFormat/>
    <w:rsid w:val="00AF20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95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95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9509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9509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nfasis">
    <w:name w:val="Emphasis"/>
    <w:basedOn w:val="Fuentedeprrafopredeter"/>
    <w:uiPriority w:val="20"/>
    <w:qFormat/>
    <w:rsid w:val="00B9509A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F206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AF206F"/>
    <w:rPr>
      <w:color w:val="0000FF"/>
      <w:u w:val="single"/>
    </w:rPr>
  </w:style>
  <w:style w:type="character" w:customStyle="1" w:styleId="mw-headline">
    <w:name w:val="mw-headline"/>
    <w:basedOn w:val="Fuentedeprrafopredeter"/>
    <w:rsid w:val="00AF206F"/>
  </w:style>
  <w:style w:type="paragraph" w:styleId="NormalWeb">
    <w:name w:val="Normal (Web)"/>
    <w:basedOn w:val="Normal"/>
    <w:uiPriority w:val="99"/>
    <w:semiHidden/>
    <w:unhideWhenUsed/>
    <w:rsid w:val="00AF2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8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PC-12</dc:creator>
  <cp:keywords/>
  <dc:description/>
  <cp:lastModifiedBy>PC-12</cp:lastModifiedBy>
  <cp:revision>4</cp:revision>
  <dcterms:created xsi:type="dcterms:W3CDTF">2019-07-17T14:27:00Z</dcterms:created>
  <dcterms:modified xsi:type="dcterms:W3CDTF">2019-07-17T14:40:00Z</dcterms:modified>
</cp:coreProperties>
</file>