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48.jpeg" ContentType="image/jpe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Exercises: Graph Algorithms</w:t>
      </w:r>
    </w:p>
    <w:p>
      <w:pPr>
        <w:pStyle w:val="Normal"/>
        <w:jc w:val="both"/>
        <w:rPr/>
      </w:pPr>
      <w:r>
        <w:rPr/>
        <w:t xml:space="preserve">This document defines the </w:t>
      </w:r>
      <w:r>
        <w:rPr>
          <w:b/>
          <w:bCs/>
        </w:rPr>
        <w:t>in-class exercises</w:t>
      </w:r>
      <w:r>
        <w:rPr/>
        <w:t xml:space="preserve"> assignments for the </w:t>
      </w:r>
      <w:hyperlink r:id="rId2">
        <w:r>
          <w:rPr>
            <w:rStyle w:val="InternetLink"/>
          </w:rPr>
          <w:t>"Algorithms" course @ Software University</w:t>
        </w:r>
      </w:hyperlink>
      <w:r>
        <w:rPr/>
        <w:t>.</w:t>
      </w:r>
    </w:p>
    <w:p>
      <w:pPr>
        <w:pStyle w:val="Normal"/>
        <w:jc w:val="both"/>
        <w:rPr/>
      </w:pPr>
      <w:r>
        <w:rPr/>
        <w:t>For the following exercises you are given a Visual Studio solution "</w:t>
      </w:r>
      <w:r>
        <w:rPr>
          <w:b/>
        </w:rPr>
        <w:t>Graph-Algorithms-Lab</w:t>
      </w:r>
      <w:r>
        <w:rPr/>
        <w:t>" holding portions of the source code + unit tests. You can download it from the course’s page.</w:t>
      </w:r>
    </w:p>
    <w:p>
      <w:pPr>
        <w:pStyle w:val="Heading1"/>
        <w:rPr>
          <w:lang w:val="en-GB"/>
        </w:rPr>
      </w:pPr>
      <w:r>
        <w:rPr>
          <w:lang w:val="en-GB"/>
        </w:rPr>
        <w:t>Part I – Traverse a Graph to Find Its Connected Components</w:t>
      </w:r>
    </w:p>
    <w:p>
      <w:pPr>
        <w:pStyle w:val="Normal"/>
        <w:jc w:val="both"/>
        <w:rPr/>
      </w:pPr>
      <w:r>
        <w:rPr/>
        <w:t xml:space="preserve">The first part of this lab aims to implement the </w:t>
      </w:r>
      <w:r>
        <w:rPr>
          <w:b/>
          <w:bCs/>
        </w:rPr>
        <w:t>DFS algorithm</w:t>
      </w:r>
      <w:r>
        <w:rPr/>
        <w:t xml:space="preserve"> (Depth-First-Search) to </w:t>
      </w:r>
      <w:r>
        <w:rPr>
          <w:b/>
          <w:bCs/>
        </w:rPr>
        <w:t>traverse a graph</w:t>
      </w:r>
      <w:r>
        <w:rPr/>
        <w:t xml:space="preserve"> and find its </w:t>
      </w:r>
      <w:r>
        <w:rPr>
          <w:b/>
          <w:bCs/>
        </w:rPr>
        <w:t>connected components</w:t>
      </w:r>
      <w:r>
        <w:rPr/>
        <w:t xml:space="preserve"> (nodes connected to each other either directly, or through other nodes). The graph nodes are numbered from </w:t>
      </w:r>
      <w:r>
        <w:rPr>
          <w:rStyle w:val="CodeChar"/>
        </w:rPr>
        <w:t>0</w:t>
      </w:r>
      <w:r>
        <w:rPr/>
        <w:t xml:space="preserve"> to </w:t>
      </w:r>
      <w:r>
        <w:rPr>
          <w:rStyle w:val="CodeChar"/>
        </w:rPr>
        <w:t>n-1</w:t>
      </w:r>
      <w:r>
        <w:rPr/>
        <w:t>. The graph comes from the console in the following format:</w:t>
      </w:r>
    </w:p>
    <w:p>
      <w:pPr>
        <w:pStyle w:val="ListParagraph"/>
        <w:numPr>
          <w:ilvl w:val="0"/>
          <w:numId w:val="3"/>
        </w:numPr>
        <w:jc w:val="both"/>
        <w:rPr>
          <w:rStyle w:val="CodeChar"/>
          <w:rFonts w:ascii="Calibri" w:hAnsi="Calibri" w:cs="Arial" w:asciiTheme="minorHAnsi" w:cstheme="minorBidi" w:hAnsiTheme="minorHAnsi"/>
          <w:b w:val="false"/>
          <w:b w:val="false"/>
          <w:lang w:val="en-US"/>
        </w:rPr>
      </w:pPr>
      <w:r>
        <w:rPr/>
        <w:t xml:space="preserve">First line: number of lines </w:t>
      </w:r>
      <w:r>
        <w:rPr>
          <w:rStyle w:val="CodeChar"/>
        </w:rPr>
        <w:t>n</w:t>
      </w:r>
    </w:p>
    <w:p>
      <w:pPr>
        <w:pStyle w:val="ListParagraph"/>
        <w:numPr>
          <w:ilvl w:val="0"/>
          <w:numId w:val="3"/>
        </w:numPr>
        <w:jc w:val="both"/>
        <w:rPr/>
      </w:pPr>
      <w:r>
        <w:rPr/>
        <w:t xml:space="preserve">Next </w:t>
      </w:r>
      <w:r>
        <w:rPr>
          <w:rStyle w:val="CodeChar"/>
        </w:rPr>
        <w:t>n</w:t>
      </w:r>
      <w:r>
        <w:rPr/>
        <w:t xml:space="preserve"> lines: list of child nodes for the nodes </w:t>
      </w:r>
      <w:r>
        <w:rPr>
          <w:rStyle w:val="CodeChar"/>
        </w:rPr>
        <w:t>0</w:t>
      </w:r>
      <w:r>
        <w:rPr/>
        <w:t xml:space="preserve"> … </w:t>
      </w:r>
      <w:r>
        <w:rPr>
          <w:rStyle w:val="CodeChar"/>
        </w:rPr>
        <w:t>n-1</w:t>
      </w:r>
      <w:r>
        <w:rPr/>
        <w:t xml:space="preserve"> (separated by a space)</w:t>
      </w:r>
    </w:p>
    <w:p>
      <w:pPr>
        <w:pStyle w:val="Normal"/>
        <w:jc w:val="both"/>
        <w:rPr/>
      </w:pPr>
      <w:r>
        <w:rPr/>
        <w:t>Print the connected components in the same format as in the examples below:</w:t>
      </w:r>
    </w:p>
    <w:tbl>
      <w:tblPr>
        <w:tblStyle w:val="TableGrid"/>
        <w:tblW w:w="8953" w:type="dxa"/>
        <w:jc w:val="left"/>
        <w:tblInd w:w="0" w:type="dxa"/>
        <w:tblCellMar>
          <w:top w:w="57" w:type="dxa"/>
          <w:left w:w="85" w:type="dxa"/>
          <w:bottom w:w="57" w:type="dxa"/>
          <w:right w:w="85" w:type="dxa"/>
        </w:tblCellMar>
        <w:tblLook w:firstRow="1" w:noVBand="1" w:lastRow="0" w:firstColumn="1" w:lastColumn="0" w:noHBand="0" w:val="04a0"/>
      </w:tblPr>
      <w:tblGrid>
        <w:gridCol w:w="1379"/>
        <w:gridCol w:w="3320"/>
        <w:gridCol w:w="4254"/>
      </w:tblGrid>
      <w:tr>
        <w:trPr/>
        <w:tc>
          <w:tcPr>
            <w:tcW w:w="1379"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Input</w:t>
            </w:r>
          </w:p>
        </w:tc>
        <w:tc>
          <w:tcPr>
            <w:tcW w:w="3320" w:type="dxa"/>
            <w:tcBorders/>
            <w:shd w:color="auto" w:fill="D9D9D9" w:themeFill="background1" w:themeFillShade="d9" w:val="clear"/>
            <w:tcMar>
              <w:left w:w="85" w:type="dxa"/>
            </w:tcMar>
          </w:tcPr>
          <w:p>
            <w:pPr>
              <w:pStyle w:val="Normal"/>
              <w:spacing w:lineRule="auto" w:line="240" w:before="0" w:after="0"/>
              <w:jc w:val="center"/>
              <w:rPr>
                <w:b/>
                <w:b/>
              </w:rPr>
            </w:pPr>
            <w:r>
              <w:rPr>
                <w:b/>
              </w:rPr>
              <w:t>Graph</w:t>
            </w:r>
          </w:p>
        </w:tc>
        <w:tc>
          <w:tcPr>
            <w:tcW w:w="4254"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Output</w:t>
            </w:r>
          </w:p>
        </w:tc>
      </w:tr>
      <w:tr>
        <w:trPr/>
        <w:tc>
          <w:tcPr>
            <w:tcW w:w="1379" w:type="dxa"/>
            <w:tcBorders/>
            <w:shd w:fill="auto" w:val="clear"/>
            <w:tcMar>
              <w:left w:w="85" w:type="dxa"/>
            </w:tcMar>
          </w:tcPr>
          <w:p>
            <w:pPr>
              <w:pStyle w:val="Normal"/>
              <w:spacing w:lineRule="auto" w:line="240" w:before="0" w:after="0"/>
              <w:rPr>
                <w:rFonts w:ascii="Consolas" w:hAnsi="Consolas" w:cs="Consolas"/>
              </w:rPr>
            </w:pPr>
            <w:bookmarkStart w:id="0" w:name="OLE_LINK48"/>
            <w:bookmarkStart w:id="1" w:name="OLE_LINK47"/>
            <w:r>
              <w:rPr>
                <w:rFonts w:cs="Consolas" w:ascii="Consolas" w:hAnsi="Consolas"/>
              </w:rPr>
              <w:t>9</w:t>
            </w:r>
          </w:p>
          <w:p>
            <w:pPr>
              <w:pStyle w:val="Normal"/>
              <w:spacing w:lineRule="auto" w:line="240" w:before="0" w:after="0"/>
              <w:rPr>
                <w:rFonts w:ascii="Consolas" w:hAnsi="Consolas" w:cs="Consolas"/>
              </w:rPr>
            </w:pPr>
            <w:r>
              <w:rPr>
                <w:rFonts w:cs="Consolas" w:ascii="Consolas" w:hAnsi="Consolas"/>
              </w:rPr>
              <w:t>3 6</w:t>
            </w:r>
          </w:p>
          <w:p>
            <w:pPr>
              <w:pStyle w:val="Normal"/>
              <w:spacing w:lineRule="auto" w:line="240" w:before="0" w:after="0"/>
              <w:rPr>
                <w:rFonts w:ascii="Consolas" w:hAnsi="Consolas" w:cs="Consolas"/>
              </w:rPr>
            </w:pPr>
            <w:r>
              <w:rPr>
                <w:rFonts w:cs="Consolas" w:ascii="Consolas" w:hAnsi="Consolas"/>
              </w:rPr>
              <w:t>3 4 5 6</w:t>
            </w:r>
          </w:p>
          <w:p>
            <w:pPr>
              <w:pStyle w:val="Normal"/>
              <w:spacing w:lineRule="auto" w:line="240" w:before="0" w:after="0"/>
              <w:rPr>
                <w:rFonts w:ascii="Consolas" w:hAnsi="Consolas" w:cs="Consolas"/>
              </w:rPr>
            </w:pPr>
            <w:r>
              <w:rPr>
                <w:rFonts w:cs="Consolas" w:ascii="Consolas" w:hAnsi="Consolas"/>
              </w:rPr>
              <w:t>8</w:t>
            </w:r>
          </w:p>
          <w:p>
            <w:pPr>
              <w:pStyle w:val="Normal"/>
              <w:spacing w:lineRule="auto" w:line="240" w:before="0" w:after="0"/>
              <w:rPr>
                <w:rFonts w:ascii="Consolas" w:hAnsi="Consolas" w:cs="Consolas"/>
              </w:rPr>
            </w:pPr>
            <w:r>
              <w:rPr>
                <w:rFonts w:cs="Consolas" w:ascii="Consolas" w:hAnsi="Consolas"/>
              </w:rPr>
              <w:t>0 1 5</w:t>
            </w:r>
          </w:p>
          <w:p>
            <w:pPr>
              <w:pStyle w:val="Normal"/>
              <w:spacing w:lineRule="auto" w:line="240" w:before="0" w:after="0"/>
              <w:rPr>
                <w:rFonts w:ascii="Consolas" w:hAnsi="Consolas" w:cs="Consolas"/>
              </w:rPr>
            </w:pPr>
            <w:r>
              <w:rPr>
                <w:rFonts w:cs="Consolas" w:ascii="Consolas" w:hAnsi="Consolas"/>
              </w:rPr>
              <w:t>1 6</w:t>
            </w:r>
          </w:p>
          <w:p>
            <w:pPr>
              <w:pStyle w:val="Normal"/>
              <w:spacing w:lineRule="auto" w:line="240" w:before="0" w:after="0"/>
              <w:rPr>
                <w:rFonts w:ascii="Consolas" w:hAnsi="Consolas" w:cs="Consolas"/>
              </w:rPr>
            </w:pPr>
            <w:r>
              <w:rPr>
                <w:rFonts w:cs="Consolas" w:ascii="Consolas" w:hAnsi="Consolas"/>
              </w:rPr>
              <w:t>1 3</w:t>
            </w:r>
          </w:p>
          <w:p>
            <w:pPr>
              <w:pStyle w:val="Normal"/>
              <w:spacing w:lineRule="auto" w:line="240" w:before="0" w:after="0"/>
              <w:rPr>
                <w:rFonts w:ascii="Consolas" w:hAnsi="Consolas" w:cs="Consolas"/>
              </w:rPr>
            </w:pPr>
            <w:r>
              <w:rPr>
                <w:rFonts w:cs="Consolas" w:ascii="Consolas" w:hAnsi="Consolas"/>
              </w:rPr>
              <w:t>0 1 4</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bookmarkStart w:id="2" w:name="OLE_LINK48"/>
            <w:bookmarkStart w:id="3" w:name="OLE_LINK47"/>
            <w:bookmarkEnd w:id="2"/>
            <w:bookmarkEnd w:id="3"/>
            <w:r>
              <w:rPr>
                <w:rFonts w:cs="Consolas" w:ascii="Consolas" w:hAnsi="Consolas"/>
              </w:rPr>
              <w:t>2</w:t>
            </w:r>
          </w:p>
        </w:tc>
        <w:tc>
          <w:tcPr>
            <w:tcW w:w="3320" w:type="dxa"/>
            <w:tcBorders/>
            <w:shd w:fill="auto" w:val="clear"/>
            <w:tcMar>
              <w:left w:w="85" w:type="dxa"/>
            </w:tcMar>
            <w:vAlign w:val="center"/>
          </w:tcPr>
          <w:p>
            <w:pPr>
              <w:pStyle w:val="Normal"/>
              <w:tabs>
                <w:tab w:val="left" w:pos="2420" w:leader="none"/>
              </w:tabs>
              <w:spacing w:lineRule="auto" w:line="240" w:before="0" w:after="0"/>
              <w:jc w:val="center"/>
              <w:rPr>
                <w:rFonts w:ascii="Consolas" w:hAnsi="Consolas" w:cs="Consolas"/>
              </w:rPr>
            </w:pPr>
            <w:r>
              <w:rPr/>
              <w:drawing>
                <wp:inline distT="0" distB="1270" distL="0" distR="0">
                  <wp:extent cx="1448435" cy="1598930"/>
                  <wp:effectExtent l="0" t="0" r="0" b="0"/>
                  <wp:docPr id="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1" descr=""/>
                          <pic:cNvPicPr>
                            <a:picLocks noChangeAspect="1" noChangeArrowheads="1"/>
                          </pic:cNvPicPr>
                        </pic:nvPicPr>
                        <pic:blipFill>
                          <a:blip r:embed="rId3"/>
                          <a:srcRect l="0" t="0" r="0" b="4782"/>
                          <a:stretch>
                            <a:fillRect/>
                          </a:stretch>
                        </pic:blipFill>
                        <pic:spPr bwMode="auto">
                          <a:xfrm>
                            <a:off x="0" y="0"/>
                            <a:ext cx="1448435" cy="1598930"/>
                          </a:xfrm>
                          <a:prstGeom prst="rect">
                            <a:avLst/>
                          </a:prstGeom>
                        </pic:spPr>
                      </pic:pic>
                    </a:graphicData>
                  </a:graphic>
                </wp:inline>
              </w:drawing>
            </w:r>
          </w:p>
        </w:tc>
        <w:tc>
          <w:tcPr>
            <w:tcW w:w="4254"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Connected component: 6 4 5 1 3 0</w:t>
            </w:r>
          </w:p>
          <w:p>
            <w:pPr>
              <w:pStyle w:val="Normal"/>
              <w:spacing w:lineRule="auto" w:line="240" w:before="0" w:after="0"/>
              <w:rPr>
                <w:rFonts w:ascii="Consolas" w:hAnsi="Consolas" w:cs="Consolas"/>
              </w:rPr>
            </w:pPr>
            <w:r>
              <w:rPr>
                <w:rFonts w:cs="Consolas" w:ascii="Consolas" w:hAnsi="Consolas"/>
              </w:rPr>
              <w:t>Connected component: 8 2</w:t>
            </w:r>
          </w:p>
          <w:p>
            <w:pPr>
              <w:pStyle w:val="Normal"/>
              <w:spacing w:lineRule="auto" w:line="240" w:before="0" w:after="0"/>
              <w:rPr>
                <w:rFonts w:ascii="Consolas" w:hAnsi="Consolas" w:cs="Consolas"/>
              </w:rPr>
            </w:pPr>
            <w:bookmarkStart w:id="4" w:name="OLE_LINK13"/>
            <w:bookmarkStart w:id="5" w:name="OLE_LINK12"/>
            <w:bookmarkEnd w:id="4"/>
            <w:bookmarkEnd w:id="5"/>
            <w:r>
              <w:rPr>
                <w:rFonts w:cs="Consolas" w:ascii="Consolas" w:hAnsi="Consolas"/>
              </w:rPr>
              <w:t>Connected component: 7</w:t>
            </w:r>
          </w:p>
          <w:p>
            <w:pPr>
              <w:pStyle w:val="Normal"/>
              <w:spacing w:lineRule="auto" w:line="240" w:before="0" w:after="0"/>
              <w:rPr>
                <w:rFonts w:ascii="Consolas" w:hAnsi="Consolas" w:cs="Consolas"/>
              </w:rPr>
            </w:pPr>
            <w:bookmarkStart w:id="6" w:name="_Hlk425410950"/>
            <w:bookmarkStart w:id="7" w:name="_Hlk425410950"/>
            <w:bookmarkEnd w:id="7"/>
            <w:r>
              <w:rPr>
                <w:rFonts w:cs="Consolas" w:ascii="Consolas" w:hAnsi="Consolas"/>
              </w:rPr>
            </w:r>
          </w:p>
        </w:tc>
      </w:tr>
      <w:tr>
        <w:trPr/>
        <w:tc>
          <w:tcPr>
            <w:tcW w:w="137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0</w:t>
            </w:r>
          </w:p>
        </w:tc>
        <w:tc>
          <w:tcPr>
            <w:tcW w:w="3320" w:type="dxa"/>
            <w:tcBorders/>
            <w:shd w:fill="auto" w:val="clear"/>
            <w:tcMar>
              <w:left w:w="85" w:type="dxa"/>
            </w:tcMar>
            <w:vAlign w:val="center"/>
          </w:tcPr>
          <w:p>
            <w:pPr>
              <w:pStyle w:val="Normal"/>
              <w:spacing w:lineRule="auto" w:line="240" w:before="0" w:after="0"/>
              <w:jc w:val="center"/>
              <w:rPr>
                <w:rFonts w:ascii="Consolas" w:hAnsi="Consolas" w:cs="Consolas"/>
              </w:rPr>
            </w:pPr>
            <w:r>
              <w:rPr/>
              <w:drawing>
                <wp:inline distT="0" distB="0" distL="0" distR="3175">
                  <wp:extent cx="320675" cy="327025"/>
                  <wp:effectExtent l="0" t="0" r="0" b="0"/>
                  <wp:docPr id="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
                          <pic:cNvPicPr>
                            <a:picLocks noChangeAspect="1" noChangeArrowheads="1"/>
                          </pic:cNvPicPr>
                        </pic:nvPicPr>
                        <pic:blipFill>
                          <a:blip r:embed="rId4"/>
                          <a:stretch>
                            <a:fillRect/>
                          </a:stretch>
                        </pic:blipFill>
                        <pic:spPr bwMode="auto">
                          <a:xfrm>
                            <a:off x="0" y="0"/>
                            <a:ext cx="320675" cy="327025"/>
                          </a:xfrm>
                          <a:prstGeom prst="rect">
                            <a:avLst/>
                          </a:prstGeom>
                        </pic:spPr>
                      </pic:pic>
                    </a:graphicData>
                  </a:graphic>
                </wp:inline>
              </w:drawing>
            </w:r>
          </w:p>
        </w:tc>
        <w:tc>
          <w:tcPr>
            <w:tcW w:w="4254" w:type="dxa"/>
            <w:tcBorders/>
            <w:shd w:fill="auto" w:val="clear"/>
            <w:tcMar>
              <w:left w:w="85" w:type="dxa"/>
            </w:tcMar>
          </w:tcPr>
          <w:p>
            <w:pPr>
              <w:pStyle w:val="Normal"/>
              <w:spacing w:lineRule="auto" w:line="240" w:before="0" w:after="0"/>
              <w:rPr>
                <w:rFonts w:ascii="Consolas" w:hAnsi="Consolas" w:cs="Consolas"/>
              </w:rPr>
            </w:pPr>
            <w:bookmarkStart w:id="8" w:name="OLE_LINK15"/>
            <w:bookmarkStart w:id="9" w:name="OLE_LINK14"/>
            <w:bookmarkEnd w:id="8"/>
            <w:bookmarkEnd w:id="9"/>
            <w:r>
              <w:rPr>
                <w:rFonts w:cs="Consolas" w:ascii="Consolas" w:hAnsi="Consolas"/>
              </w:rPr>
              <w:t>Connected component: 0</w:t>
            </w:r>
          </w:p>
        </w:tc>
      </w:tr>
      <w:tr>
        <w:trPr/>
        <w:tc>
          <w:tcPr>
            <w:tcW w:w="137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0</w:t>
            </w:r>
          </w:p>
        </w:tc>
        <w:tc>
          <w:tcPr>
            <w:tcW w:w="3320" w:type="dxa"/>
            <w:tcBorders/>
            <w:shd w:fill="auto" w:val="clear"/>
            <w:tcMar>
              <w:left w:w="85" w:type="dxa"/>
            </w:tcMar>
            <w:vAlign w:val="center"/>
          </w:tcPr>
          <w:p>
            <w:pPr>
              <w:pStyle w:val="Normal"/>
              <w:spacing w:lineRule="auto" w:line="240" w:before="0" w:after="0"/>
              <w:jc w:val="center"/>
              <w:rPr/>
            </w:pPr>
            <w:r>
              <w:rPr/>
              <w:t>(empty graph)</w:t>
            </w:r>
          </w:p>
        </w:tc>
        <w:tc>
          <w:tcPr>
            <w:tcW w:w="4254"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Connected component:</w:t>
            </w:r>
          </w:p>
        </w:tc>
      </w:tr>
      <w:tr>
        <w:trPr/>
        <w:tc>
          <w:tcPr>
            <w:tcW w:w="137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7</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rPr>
              <w:t>2 6</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bookmarkStart w:id="10" w:name="OLE_LINK16"/>
            <w:bookmarkEnd w:id="10"/>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r>
          </w:p>
        </w:tc>
        <w:tc>
          <w:tcPr>
            <w:tcW w:w="3320" w:type="dxa"/>
            <w:tcBorders/>
            <w:shd w:fill="auto" w:val="clear"/>
            <w:tcMar>
              <w:left w:w="85" w:type="dxa"/>
            </w:tcMar>
            <w:vAlign w:val="center"/>
          </w:tcPr>
          <w:p>
            <w:pPr>
              <w:pStyle w:val="Normal"/>
              <w:spacing w:lineRule="auto" w:line="240" w:before="0" w:after="0"/>
              <w:rPr>
                <w:rFonts w:ascii="Consolas" w:hAnsi="Consolas" w:cs="Consolas"/>
              </w:rPr>
            </w:pPr>
            <w:r>
              <w:rPr/>
              <w:drawing>
                <wp:inline distT="0" distB="635" distL="0" distR="1270">
                  <wp:extent cx="1999615" cy="1238250"/>
                  <wp:effectExtent l="0" t="0" r="0" b="0"/>
                  <wp:docPr id="3"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descr=""/>
                          <pic:cNvPicPr>
                            <a:picLocks noChangeAspect="1" noChangeArrowheads="1"/>
                          </pic:cNvPicPr>
                        </pic:nvPicPr>
                        <pic:blipFill>
                          <a:blip r:embed="rId5"/>
                          <a:stretch>
                            <a:fillRect/>
                          </a:stretch>
                        </pic:blipFill>
                        <pic:spPr bwMode="auto">
                          <a:xfrm>
                            <a:off x="0" y="0"/>
                            <a:ext cx="1999615" cy="1238250"/>
                          </a:xfrm>
                          <a:prstGeom prst="rect">
                            <a:avLst/>
                          </a:prstGeom>
                        </pic:spPr>
                      </pic:pic>
                    </a:graphicData>
                  </a:graphic>
                </wp:inline>
              </w:drawing>
            </w:r>
          </w:p>
        </w:tc>
        <w:tc>
          <w:tcPr>
            <w:tcW w:w="4254" w:type="dxa"/>
            <w:tcBorders/>
            <w:shd w:fill="auto" w:val="clear"/>
            <w:tcMar>
              <w:left w:w="85" w:type="dxa"/>
            </w:tcMar>
          </w:tcPr>
          <w:p>
            <w:pPr>
              <w:pStyle w:val="Normal"/>
              <w:spacing w:lineRule="auto" w:line="240" w:before="0" w:after="0"/>
              <w:rPr>
                <w:rFonts w:ascii="Consolas" w:hAnsi="Consolas" w:cs="Consolas"/>
              </w:rPr>
            </w:pPr>
            <w:bookmarkStart w:id="11" w:name="OLE_LINK18"/>
            <w:bookmarkStart w:id="12" w:name="OLE_LINK17"/>
            <w:r>
              <w:rPr>
                <w:rFonts w:cs="Consolas" w:ascii="Consolas" w:hAnsi="Consolas"/>
              </w:rPr>
              <w:t>Connected component: 0</w:t>
            </w:r>
          </w:p>
          <w:p>
            <w:pPr>
              <w:pStyle w:val="Normal"/>
              <w:spacing w:lineRule="auto" w:line="240" w:before="0" w:after="0"/>
              <w:rPr>
                <w:rFonts w:ascii="Consolas" w:hAnsi="Consolas" w:cs="Consolas"/>
              </w:rPr>
            </w:pPr>
            <w:r>
              <w:rPr>
                <w:rFonts w:cs="Consolas" w:ascii="Consolas" w:hAnsi="Consolas"/>
              </w:rPr>
              <w:t>Connected component: 2 6 1</w:t>
            </w:r>
          </w:p>
          <w:p>
            <w:pPr>
              <w:pStyle w:val="Normal"/>
              <w:spacing w:lineRule="auto" w:line="240" w:before="0" w:after="0"/>
              <w:rPr>
                <w:rFonts w:ascii="Consolas" w:hAnsi="Consolas" w:cs="Consolas"/>
              </w:rPr>
            </w:pPr>
            <w:r>
              <w:rPr>
                <w:rFonts w:cs="Consolas" w:ascii="Consolas" w:hAnsi="Consolas"/>
              </w:rPr>
              <w:t>Connected component: 4 3</w:t>
            </w:r>
          </w:p>
          <w:p>
            <w:pPr>
              <w:pStyle w:val="Normal"/>
              <w:spacing w:lineRule="auto" w:line="240" w:before="0" w:after="0"/>
              <w:rPr>
                <w:rFonts w:ascii="Consolas" w:hAnsi="Consolas" w:cs="Consolas"/>
              </w:rPr>
            </w:pPr>
            <w:bookmarkStart w:id="13" w:name="OLE_LINK18"/>
            <w:bookmarkStart w:id="14" w:name="OLE_LINK17"/>
            <w:bookmarkEnd w:id="13"/>
            <w:bookmarkEnd w:id="14"/>
            <w:r>
              <w:rPr>
                <w:rFonts w:cs="Consolas" w:ascii="Consolas" w:hAnsi="Consolas"/>
              </w:rPr>
              <w:t>Connected component: 5</w:t>
            </w:r>
          </w:p>
        </w:tc>
      </w:tr>
      <w:tr>
        <w:trPr/>
        <w:tc>
          <w:tcPr>
            <w:tcW w:w="137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1 2 3</w:t>
            </w:r>
          </w:p>
          <w:p>
            <w:pPr>
              <w:pStyle w:val="Normal"/>
              <w:spacing w:lineRule="auto" w:line="240" w:before="0" w:after="0"/>
              <w:rPr>
                <w:rFonts w:ascii="Consolas" w:hAnsi="Consolas" w:cs="Consolas"/>
              </w:rPr>
            </w:pPr>
            <w:r>
              <w:rPr>
                <w:rFonts w:cs="Consolas" w:ascii="Consolas" w:hAnsi="Consolas"/>
              </w:rPr>
              <w:t>0 1 2 3 3</w:t>
            </w:r>
          </w:p>
          <w:p>
            <w:pPr>
              <w:pStyle w:val="Normal"/>
              <w:spacing w:lineRule="auto" w:line="240" w:before="0" w:after="0"/>
              <w:rPr>
                <w:rFonts w:ascii="Consolas" w:hAnsi="Consolas" w:cs="Consolas"/>
              </w:rPr>
            </w:pPr>
            <w:r>
              <w:rPr>
                <w:rFonts w:cs="Consolas" w:ascii="Consolas" w:hAnsi="Consolas"/>
              </w:rPr>
              <w:t>0 1 3</w:t>
            </w:r>
          </w:p>
          <w:p>
            <w:pPr>
              <w:pStyle w:val="Normal"/>
              <w:spacing w:lineRule="auto" w:line="240" w:before="0" w:after="0"/>
              <w:rPr>
                <w:rFonts w:ascii="Consolas" w:hAnsi="Consolas" w:cs="Consolas"/>
              </w:rPr>
            </w:pPr>
            <w:r>
              <w:rPr>
                <w:rFonts w:cs="Consolas" w:ascii="Consolas" w:hAnsi="Consolas"/>
              </w:rPr>
              <w:t>0 1 1 2</w:t>
            </w:r>
          </w:p>
        </w:tc>
        <w:tc>
          <w:tcPr>
            <w:tcW w:w="3320" w:type="dxa"/>
            <w:tcBorders/>
            <w:shd w:fill="auto" w:val="clear"/>
            <w:tcMar>
              <w:left w:w="85" w:type="dxa"/>
            </w:tcMar>
            <w:vAlign w:val="center"/>
          </w:tcPr>
          <w:p>
            <w:pPr>
              <w:pStyle w:val="Normal"/>
              <w:spacing w:lineRule="auto" w:line="240" w:before="0" w:after="0"/>
              <w:jc w:val="center"/>
              <w:rPr>
                <w:rFonts w:ascii="Consolas" w:hAnsi="Consolas" w:cs="Consolas"/>
              </w:rPr>
            </w:pPr>
            <w:r>
              <w:rPr/>
              <w:drawing>
                <wp:inline distT="0" distB="0" distL="0" distR="0">
                  <wp:extent cx="1279525" cy="1165860"/>
                  <wp:effectExtent l="0" t="0" r="0" b="0"/>
                  <wp:docPr id="4"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8" descr=""/>
                          <pic:cNvPicPr>
                            <a:picLocks noChangeAspect="1" noChangeArrowheads="1"/>
                          </pic:cNvPicPr>
                        </pic:nvPicPr>
                        <pic:blipFill>
                          <a:blip r:embed="rId6"/>
                          <a:stretch>
                            <a:fillRect/>
                          </a:stretch>
                        </pic:blipFill>
                        <pic:spPr bwMode="auto">
                          <a:xfrm>
                            <a:off x="0" y="0"/>
                            <a:ext cx="1279525" cy="1165860"/>
                          </a:xfrm>
                          <a:prstGeom prst="rect">
                            <a:avLst/>
                          </a:prstGeom>
                        </pic:spPr>
                      </pic:pic>
                    </a:graphicData>
                  </a:graphic>
                </wp:inline>
              </w:drawing>
            </w:r>
          </w:p>
        </w:tc>
        <w:tc>
          <w:tcPr>
            <w:tcW w:w="4254" w:type="dxa"/>
            <w:tcBorders/>
            <w:shd w:fill="auto" w:val="clear"/>
            <w:tcMar>
              <w:left w:w="85" w:type="dxa"/>
            </w:tcMar>
          </w:tcPr>
          <w:p>
            <w:pPr>
              <w:pStyle w:val="Normal"/>
              <w:spacing w:lineRule="auto" w:line="240" w:before="0" w:after="0"/>
              <w:rPr>
                <w:rFonts w:ascii="Consolas" w:hAnsi="Consolas" w:cs="Consolas"/>
              </w:rPr>
            </w:pPr>
            <w:bookmarkStart w:id="15" w:name="OLE_LINK20"/>
            <w:bookmarkStart w:id="16" w:name="OLE_LINK19"/>
            <w:bookmarkEnd w:id="15"/>
            <w:bookmarkEnd w:id="16"/>
            <w:r>
              <w:rPr>
                <w:rFonts w:cs="Consolas" w:ascii="Consolas" w:hAnsi="Consolas"/>
              </w:rPr>
              <w:t>Connected component: 3 2 1 0</w:t>
            </w:r>
          </w:p>
        </w:tc>
      </w:tr>
    </w:tbl>
    <w:p>
      <w:pPr>
        <w:pStyle w:val="Heading2"/>
        <w:numPr>
          <w:ilvl w:val="0"/>
          <w:numId w:val="2"/>
        </w:numPr>
        <w:jc w:val="both"/>
        <w:rPr>
          <w:lang w:val="en-GB"/>
        </w:rPr>
      </w:pPr>
      <w:r>
        <w:rPr>
          <w:lang w:val="en-GB"/>
        </w:rPr>
        <w:t>Graph Traversal with DFS – Project Skeleton</w:t>
      </w:r>
    </w:p>
    <w:p>
      <w:pPr>
        <w:pStyle w:val="Normal"/>
        <w:spacing w:before="0" w:after="120"/>
        <w:jc w:val="both"/>
        <w:rPr/>
      </w:pPr>
      <w:r>
        <w:rPr/>
        <w:t xml:space="preserve">You are given a </w:t>
      </w:r>
      <w:r>
        <w:rPr>
          <w:b/>
          <w:bCs/>
        </w:rPr>
        <w:t>Visual Studio project skeleton</w:t>
      </w:r>
      <w:r>
        <w:rPr/>
        <w:t xml:space="preserve"> (unfinished project) holding the unfinished</w:t>
      </w:r>
      <w:r>
        <w:rPr>
          <w:lang w:val="bg-BG"/>
        </w:rPr>
        <w:t xml:space="preserve"> </w:t>
      </w:r>
      <w:r>
        <w:rPr/>
        <w:t xml:space="preserve">class </w:t>
      </w:r>
      <w:r>
        <w:rPr>
          <w:rStyle w:val="CodeChar"/>
          <w:lang w:val="en-GB"/>
        </w:rPr>
        <w:t>GraphConnectedComponents</w:t>
      </w:r>
      <w:r>
        <w:rPr/>
        <w:t xml:space="preserve"> and </w:t>
      </w:r>
      <w:r>
        <w:rPr>
          <w:b/>
          <w:bCs/>
        </w:rPr>
        <w:t>unit tests</w:t>
      </w:r>
      <w:r>
        <w:rPr/>
        <w:t xml:space="preserve"> for its functionality. The project holds the following assets:</w:t>
      </w:r>
    </w:p>
    <w:p>
      <w:pPr>
        <w:pStyle w:val="Normal"/>
        <w:jc w:val="center"/>
        <w:rPr/>
      </w:pPr>
      <w:r>
        <w:rPr/>
        <w:drawing>
          <wp:inline distT="19050" distB="28575" distL="19050" distR="28575">
            <wp:extent cx="2543175" cy="124777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7"/>
                    <a:stretch>
                      <a:fillRect/>
                    </a:stretch>
                  </pic:blipFill>
                  <pic:spPr bwMode="auto">
                    <a:xfrm>
                      <a:off x="0" y="0"/>
                      <a:ext cx="2543175" cy="1247775"/>
                    </a:xfrm>
                    <a:prstGeom prst="rect">
                      <a:avLst/>
                    </a:prstGeom>
                  </pic:spPr>
                </pic:pic>
              </a:graphicData>
            </a:graphic>
          </wp:inline>
        </w:drawing>
      </w:r>
    </w:p>
    <w:p>
      <w:pPr>
        <w:pStyle w:val="Normal"/>
        <w:jc w:val="both"/>
        <w:rPr/>
      </w:pPr>
      <w:r>
        <w:rPr/>
        <w:t xml:space="preserve">The project skeleton opens correctly in </w:t>
      </w:r>
      <w:r>
        <w:rPr>
          <w:b/>
          <w:bCs/>
        </w:rPr>
        <w:t>Visual Studio 2015</w:t>
      </w:r>
      <w:r>
        <w:rPr/>
        <w:t xml:space="preserve"> but can be open in other Visual Studio versions as well and also can run in </w:t>
      </w:r>
      <w:r>
        <w:rPr>
          <w:b/>
          <w:bCs/>
        </w:rPr>
        <w:t>SharpDevelop</w:t>
      </w:r>
      <w:r>
        <w:rPr/>
        <w:t xml:space="preserve"> and </w:t>
      </w:r>
      <w:r>
        <w:rPr>
          <w:b/>
          <w:bCs/>
        </w:rPr>
        <w:t>Xamarin Studio</w:t>
      </w:r>
      <w:r>
        <w:rPr/>
        <w:t>.</w:t>
      </w:r>
    </w:p>
    <w:p>
      <w:pPr>
        <w:pStyle w:val="Normal"/>
        <w:spacing w:before="120" w:after="120"/>
        <w:jc w:val="both"/>
        <w:rPr/>
      </w:pPr>
      <w:r>
        <w:rPr/>
        <w:t xml:space="preserve">The unfinished </w:t>
      </w:r>
      <w:r>
        <w:rPr>
          <w:rStyle w:val="CodeChar"/>
        </w:rPr>
        <w:t>GraphConnectedComponents</w:t>
      </w:r>
      <w:r>
        <w:rPr/>
        <w:t xml:space="preserve"> class stays in the file </w:t>
      </w:r>
      <w:r>
        <w:rPr>
          <w:rStyle w:val="CodeChar"/>
        </w:rPr>
        <w:t>GraphConnectedComponents</w:t>
      </w:r>
      <w:r>
        <w:rPr>
          <w:rStyle w:val="CodeChar"/>
          <w:lang w:val="en-US"/>
        </w:rPr>
        <w:t>.cs</w:t>
      </w:r>
      <w:r>
        <w:rPr/>
        <w:t>:</w:t>
      </w:r>
    </w:p>
    <w:tbl>
      <w:tblPr>
        <w:tblStyle w:val="TableGrid"/>
        <w:tblW w:w="10401" w:type="dxa"/>
        <w:jc w:val="left"/>
        <w:tblInd w:w="122" w:type="dxa"/>
        <w:tblCellMar>
          <w:top w:w="113" w:type="dxa"/>
          <w:left w:w="108" w:type="dxa"/>
          <w:bottom w:w="85" w:type="dxa"/>
          <w:right w:w="108" w:type="dxa"/>
        </w:tblCellMar>
        <w:tblLook w:firstRow="1" w:noVBand="1" w:lastRow="0" w:firstColumn="1" w:lastColumn="0" w:noHBand="0" w:val="04a0"/>
      </w:tblPr>
      <w:tblGrid>
        <w:gridCol w:w="10401"/>
      </w:tblGrid>
      <w:tr>
        <w:trPr/>
        <w:tc>
          <w:tcPr>
            <w:tcW w:w="10401" w:type="dxa"/>
            <w:tcBorders/>
            <w:shd w:color="auto" w:fill="F2F2F2" w:themeFill="background1" w:themeFillShade="f2" w:val="clear"/>
            <w:tcMar>
              <w:left w:w="108" w:type="dxa"/>
            </w:tcMar>
          </w:tcPr>
          <w:p>
            <w:pPr>
              <w:pStyle w:val="Code"/>
              <w:spacing w:lineRule="auto" w:line="240" w:before="0" w:after="0"/>
              <w:jc w:val="center"/>
              <w:rPr>
                <w:highlight w:val="yellow"/>
              </w:rPr>
            </w:pPr>
            <w:r>
              <w:rPr/>
              <w:t>GraphConnectedComponents.cs</w:t>
            </w:r>
          </w:p>
        </w:tc>
      </w:tr>
      <w:tr>
        <w:trPr/>
        <w:tc>
          <w:tcPr>
            <w:tcW w:w="10401" w:type="dxa"/>
            <w:tcBorders/>
            <w:shd w:fill="auto" w:val="clear"/>
            <w:tcMar>
              <w:left w:w="108" w:type="dxa"/>
            </w:tcMar>
          </w:tcPr>
          <w:p>
            <w:pPr>
              <w:pStyle w:val="Normal"/>
              <w:spacing w:lineRule="auto" w:line="240" w:before="0" w:after="0"/>
              <w:rPr>
                <w:rFonts w:ascii="Consolas" w:hAnsi="Consolas" w:cs="Consolas"/>
                <w:color w:val="000000"/>
                <w:highlight w:val="white"/>
              </w:rPr>
            </w:pPr>
            <w:r>
              <w:rPr>
                <w:rFonts w:cs="Consolas" w:ascii="Consolas" w:hAnsi="Consolas"/>
                <w:color w:val="0000FF"/>
                <w:highlight w:val="white"/>
              </w:rPr>
              <w:t>public</w:t>
            </w:r>
            <w:r>
              <w:rPr>
                <w:rFonts w:cs="Consolas" w:ascii="Consolas" w:hAnsi="Consolas"/>
                <w:color w:val="000000"/>
                <w:highlight w:val="white"/>
              </w:rPr>
              <w:t xml:space="preserve"> </w:t>
            </w:r>
            <w:r>
              <w:rPr>
                <w:rFonts w:cs="Consolas" w:ascii="Consolas" w:hAnsi="Consolas"/>
                <w:color w:val="0000FF"/>
                <w:highlight w:val="white"/>
              </w:rPr>
              <w:t>class</w:t>
            </w:r>
            <w:r>
              <w:rPr>
                <w:rFonts w:cs="Consolas" w:ascii="Consolas" w:hAnsi="Consolas"/>
                <w:color w:val="000000"/>
                <w:highlight w:val="white"/>
              </w:rPr>
              <w:t xml:space="preserve"> </w:t>
            </w:r>
            <w:r>
              <w:rPr>
                <w:rFonts w:cs="Consolas" w:ascii="Consolas" w:hAnsi="Consolas"/>
                <w:color w:val="2B91AF"/>
                <w:highlight w:val="white"/>
              </w:rPr>
              <w:t>GraphConnectedComponents</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static</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 xml:space="preserve">&gt;[] graph =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3, 6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3, 4, 5, 6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8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0, 1, 5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1, 6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1, 3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0, 1, 4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 2 }</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public</w:t>
            </w:r>
            <w:r>
              <w:rPr>
                <w:rFonts w:cs="Consolas" w:ascii="Consolas" w:hAnsi="Consolas"/>
                <w:color w:val="000000"/>
                <w:highlight w:val="white"/>
              </w:rPr>
              <w:t xml:space="preserve"> </w:t>
            </w:r>
            <w:r>
              <w:rPr>
                <w:rFonts w:cs="Consolas" w:ascii="Consolas" w:hAnsi="Consolas"/>
                <w:color w:val="0000FF"/>
                <w:highlight w:val="white"/>
              </w:rPr>
              <w:t>static</w:t>
            </w:r>
            <w:r>
              <w:rPr>
                <w:rFonts w:cs="Consolas" w:ascii="Consolas" w:hAnsi="Consolas"/>
                <w:color w:val="000000"/>
                <w:highlight w:val="white"/>
              </w:rPr>
              <w:t xml:space="preserve"> </w:t>
            </w:r>
            <w:r>
              <w:rPr>
                <w:rFonts w:cs="Consolas" w:ascii="Consolas" w:hAnsi="Consolas"/>
                <w:color w:val="0000FF"/>
                <w:highlight w:val="white"/>
              </w:rPr>
              <w:t>void</w:t>
            </w:r>
            <w:r>
              <w:rPr>
                <w:rFonts w:cs="Consolas" w:ascii="Consolas" w:hAnsi="Consolas"/>
                <w:color w:val="000000"/>
                <w:highlight w:val="white"/>
              </w:rPr>
              <w:t xml:space="preserve"> Main()</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8000"/>
                <w:highlight w:val="white"/>
              </w:rPr>
              <w:t>// graph = ReadGraph();</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FindGraphConnectedComponents();</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private</w:t>
            </w:r>
            <w:r>
              <w:rPr>
                <w:rFonts w:cs="Consolas" w:ascii="Consolas" w:hAnsi="Consolas"/>
                <w:color w:val="000000"/>
                <w:highlight w:val="white"/>
              </w:rPr>
              <w:t xml:space="preserve"> </w:t>
            </w:r>
            <w:r>
              <w:rPr>
                <w:rFonts w:cs="Consolas" w:ascii="Consolas" w:hAnsi="Consolas"/>
                <w:color w:val="0000FF"/>
                <w:highlight w:val="white"/>
              </w:rPr>
              <w:t>static</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 ReadGraph()</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int</w:t>
            </w:r>
            <w:r>
              <w:rPr>
                <w:rFonts w:cs="Consolas" w:ascii="Consolas" w:hAnsi="Consolas"/>
                <w:color w:val="000000"/>
                <w:highlight w:val="white"/>
              </w:rPr>
              <w:t xml:space="preserve"> n = </w:t>
            </w:r>
            <w:r>
              <w:rPr>
                <w:rFonts w:cs="Consolas" w:ascii="Consolas" w:hAnsi="Consolas"/>
                <w:color w:val="0000FF"/>
                <w:highlight w:val="white"/>
              </w:rPr>
              <w:t>int</w:t>
            </w:r>
            <w:r>
              <w:rPr>
                <w:rFonts w:cs="Consolas" w:ascii="Consolas" w:hAnsi="Consolas"/>
                <w:color w:val="000000"/>
                <w:highlight w:val="white"/>
              </w:rPr>
              <w:t>.Parse(</w:t>
            </w:r>
            <w:r>
              <w:rPr>
                <w:rFonts w:cs="Consolas" w:ascii="Consolas" w:hAnsi="Consolas"/>
                <w:color w:val="2B91AF"/>
                <w:highlight w:val="white"/>
              </w:rPr>
              <w:t>Console</w:t>
            </w:r>
            <w:r>
              <w:rPr>
                <w:rFonts w:cs="Consolas" w:ascii="Consolas" w:hAnsi="Consolas"/>
                <w:color w:val="000000"/>
                <w:highlight w:val="white"/>
              </w:rPr>
              <w:t>.ReadLine());</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var</w:t>
            </w:r>
            <w:r>
              <w:rPr>
                <w:rFonts w:cs="Consolas" w:ascii="Consolas" w:hAnsi="Consolas"/>
                <w:color w:val="000000"/>
                <w:highlight w:val="white"/>
              </w:rPr>
              <w:t xml:space="preserve"> graph = </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2B91AF"/>
                <w:highlight w:val="white"/>
              </w:rPr>
              <w:t>List</w:t>
            </w:r>
            <w:r>
              <w:rPr>
                <w:rFonts w:cs="Consolas" w:ascii="Consolas" w:hAnsi="Consolas"/>
                <w:color w:val="000000"/>
                <w:highlight w:val="white"/>
              </w:rPr>
              <w:t>&lt;</w:t>
            </w:r>
            <w:r>
              <w:rPr>
                <w:rFonts w:cs="Consolas" w:ascii="Consolas" w:hAnsi="Consolas"/>
                <w:color w:val="0000FF"/>
                <w:highlight w:val="white"/>
              </w:rPr>
              <w:t>int</w:t>
            </w:r>
            <w:r>
              <w:rPr>
                <w:rFonts w:cs="Consolas" w:ascii="Consolas" w:hAnsi="Consolas"/>
                <w:color w:val="000000"/>
                <w:highlight w:val="white"/>
              </w:rPr>
              <w:t>&gt;[n];</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for</w:t>
            </w:r>
            <w:r>
              <w:rPr>
                <w:rFonts w:cs="Consolas" w:ascii="Consolas" w:hAnsi="Consolas"/>
                <w:color w:val="000000"/>
                <w:highlight w:val="white"/>
              </w:rPr>
              <w:t xml:space="preserve"> (</w:t>
            </w:r>
            <w:r>
              <w:rPr>
                <w:rFonts w:cs="Consolas" w:ascii="Consolas" w:hAnsi="Consolas"/>
                <w:color w:val="0000FF"/>
                <w:highlight w:val="white"/>
              </w:rPr>
              <w:t>int</w:t>
            </w:r>
            <w:r>
              <w:rPr>
                <w:rFonts w:cs="Consolas" w:ascii="Consolas" w:hAnsi="Consolas"/>
                <w:color w:val="000000"/>
                <w:highlight w:val="white"/>
              </w:rPr>
              <w:t xml:space="preserve"> i = 0; i &lt; n; i++)</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 xml:space="preserve">graph[i] = </w:t>
            </w:r>
            <w:r>
              <w:rPr>
                <w:rFonts w:cs="Consolas" w:ascii="Consolas" w:hAnsi="Consolas"/>
                <w:color w:val="2B91AF"/>
                <w:highlight w:val="white"/>
              </w:rPr>
              <w:t>Console</w:t>
            </w:r>
            <w:r>
              <w:rPr>
                <w:rFonts w:cs="Consolas" w:ascii="Consolas" w:hAnsi="Consolas"/>
                <w:color w:val="000000"/>
                <w:highlight w:val="white"/>
              </w:rPr>
              <w:t>.ReadLine()</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.Split(</w:t>
            </w:r>
            <w:r>
              <w:rPr>
                <w:rFonts w:cs="Consolas" w:ascii="Consolas" w:hAnsi="Consolas"/>
                <w:color w:val="0000FF"/>
                <w:highlight w:val="white"/>
              </w:rPr>
              <w:t>new</w:t>
            </w:r>
            <w:r>
              <w:rPr>
                <w:rFonts w:cs="Consolas" w:ascii="Consolas" w:hAnsi="Consolas"/>
                <w:color w:val="000000"/>
                <w:highlight w:val="white"/>
              </w:rPr>
              <w:t xml:space="preserve"> </w:t>
            </w:r>
            <w:r>
              <w:rPr>
                <w:rFonts w:cs="Consolas" w:ascii="Consolas" w:hAnsi="Consolas"/>
                <w:color w:val="0000FF"/>
                <w:highlight w:val="white"/>
              </w:rPr>
              <w:t>char</w:t>
            </w:r>
            <w:r>
              <w:rPr>
                <w:rFonts w:cs="Consolas" w:ascii="Consolas" w:hAnsi="Consolas"/>
                <w:color w:val="000000"/>
                <w:highlight w:val="white"/>
              </w:rPr>
              <w:t xml:space="preserve">[] { </w:t>
            </w:r>
            <w:r>
              <w:rPr>
                <w:rFonts w:cs="Consolas" w:ascii="Consolas" w:hAnsi="Consolas"/>
                <w:color w:val="A31515"/>
                <w:highlight w:val="white"/>
              </w:rPr>
              <w:t>' '</w:t>
            </w:r>
            <w:r>
              <w:rPr>
                <w:rFonts w:cs="Consolas" w:ascii="Consolas" w:hAnsi="Consolas"/>
                <w:color w:val="000000"/>
                <w:highlight w:val="white"/>
              </w:rPr>
              <w:t xml:space="preserve"> }, </w:t>
            </w:r>
            <w:r>
              <w:rPr>
                <w:rFonts w:cs="Consolas" w:ascii="Consolas" w:hAnsi="Consolas"/>
                <w:color w:val="2B91AF"/>
                <w:highlight w:val="white"/>
              </w:rPr>
              <w:t>StringSplitOptions</w:t>
            </w:r>
            <w:r>
              <w:rPr>
                <w:rFonts w:cs="Consolas" w:ascii="Consolas" w:hAnsi="Consolas"/>
                <w:color w:val="000000"/>
                <w:highlight w:val="white"/>
              </w:rPr>
              <w:t>.RemoveEmptyEntries)</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.Select(</w:t>
            </w:r>
            <w:r>
              <w:rPr>
                <w:rFonts w:cs="Consolas" w:ascii="Consolas" w:hAnsi="Consolas"/>
                <w:color w:val="0000FF"/>
                <w:highlight w:val="white"/>
              </w:rPr>
              <w:t>int</w:t>
            </w:r>
            <w:r>
              <w:rPr>
                <w:rFonts w:cs="Consolas" w:ascii="Consolas" w:hAnsi="Consolas"/>
                <w:color w:val="000000"/>
                <w:highlight w:val="white"/>
              </w:rPr>
              <w:t>.Parse).ToList();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return</w:t>
            </w:r>
            <w:r>
              <w:rPr>
                <w:rFonts w:cs="Consolas" w:ascii="Consolas" w:hAnsi="Consolas"/>
                <w:color w:val="000000"/>
                <w:highlight w:val="white"/>
              </w:rPr>
              <w:t xml:space="preserve"> graph;</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FF"/>
                <w:highlight w:val="white"/>
              </w:rPr>
              <w:t>private</w:t>
            </w:r>
            <w:r>
              <w:rPr>
                <w:rFonts w:cs="Consolas" w:ascii="Consolas" w:hAnsi="Consolas"/>
                <w:color w:val="000000"/>
                <w:highlight w:val="white"/>
              </w:rPr>
              <w:t xml:space="preserve"> </w:t>
            </w:r>
            <w:r>
              <w:rPr>
                <w:rFonts w:cs="Consolas" w:ascii="Consolas" w:hAnsi="Consolas"/>
                <w:color w:val="0000FF"/>
                <w:highlight w:val="white"/>
              </w:rPr>
              <w:t>static</w:t>
            </w:r>
            <w:r>
              <w:rPr>
                <w:rFonts w:cs="Consolas" w:ascii="Consolas" w:hAnsi="Consolas"/>
                <w:color w:val="000000"/>
                <w:highlight w:val="white"/>
              </w:rPr>
              <w:t xml:space="preserve"> </w:t>
            </w:r>
            <w:r>
              <w:rPr>
                <w:rFonts w:cs="Consolas" w:ascii="Consolas" w:hAnsi="Consolas"/>
                <w:color w:val="0000FF"/>
                <w:highlight w:val="white"/>
              </w:rPr>
              <w:t>void</w:t>
            </w:r>
            <w:r>
              <w:rPr>
                <w:rFonts w:cs="Consolas" w:ascii="Consolas" w:hAnsi="Consolas"/>
                <w:color w:val="000000"/>
                <w:highlight w:val="white"/>
              </w:rPr>
              <w:t xml:space="preserve"> FindGraphConnectedComponents()</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8000"/>
                <w:highlight w:val="white"/>
              </w:rPr>
              <w:t>// TODO: implement this</w:t>
            </w:r>
          </w:p>
          <w:p>
            <w:pPr>
              <w:pStyle w:val="Normal"/>
              <w:spacing w:lineRule="auto" w:line="240" w:before="0" w:after="0"/>
              <w:rPr>
                <w:rFonts w:ascii="Consolas" w:hAnsi="Consolas" w:cs="Consolas"/>
                <w:color w:val="000000"/>
                <w:highlight w:val="white"/>
              </w:rPr>
            </w:pPr>
            <w:r>
              <w:rPr>
                <w:rFonts w:cs="Consolas" w:ascii="Consolas" w:hAnsi="Consolas"/>
                <w:color w:val="000000"/>
                <w:highlight w:val="white"/>
              </w:rPr>
              <w:t xml:space="preserve">    </w:t>
            </w:r>
            <w:r>
              <w:rPr>
                <w:rFonts w:cs="Consolas" w:ascii="Consolas" w:hAnsi="Consolas"/>
                <w:color w:val="000000"/>
                <w:highlight w:val="white"/>
              </w:rPr>
              <w:t>}</w:t>
            </w:r>
          </w:p>
          <w:p>
            <w:pPr>
              <w:pStyle w:val="Normal"/>
              <w:spacing w:lineRule="auto" w:line="240" w:before="0" w:after="0"/>
              <w:rPr>
                <w:highlight w:val="yellow"/>
              </w:rPr>
            </w:pPr>
            <w:r>
              <w:rPr>
                <w:rFonts w:cs="Consolas" w:ascii="Consolas" w:hAnsi="Consolas"/>
                <w:color w:val="000000"/>
                <w:highlight w:val="white"/>
              </w:rPr>
              <w:t>}</w:t>
            </w:r>
          </w:p>
        </w:tc>
      </w:tr>
      <w:tr>
        <w:trPr/>
        <w:tc>
          <w:tcPr>
            <w:tcW w:w="10401" w:type="dxa"/>
            <w:tcBorders>
              <w:top w:val="nil"/>
            </w:tcBorders>
            <w:shd w:fill="auto" w:val="clear"/>
            <w:tcMar>
              <w:left w:w="108" w:type="dxa"/>
            </w:tcMar>
          </w:tcPr>
          <w:p>
            <w:pPr>
              <w:pStyle w:val="Normal"/>
              <w:spacing w:lineRule="auto" w:line="240" w:before="0" w:after="0"/>
              <w:rPr/>
            </w:pPr>
            <w:r>
              <w:rPr/>
            </w:r>
          </w:p>
        </w:tc>
      </w:tr>
    </w:tbl>
    <w:p>
      <w:pPr>
        <w:pStyle w:val="Normal"/>
        <w:spacing w:before="120" w:after="120"/>
        <w:jc w:val="both"/>
        <w:rPr/>
      </w:pPr>
      <w:r>
        <w:rPr/>
        <w:t xml:space="preserve">The project skeleton holds a </w:t>
      </w:r>
      <w:r>
        <w:rPr>
          <w:b/>
        </w:rPr>
        <w:t>hard-coded graph</w:t>
      </w:r>
      <w:r>
        <w:rPr/>
        <w:t xml:space="preserve"> (the first example from the sample input / output), available for testing purposes during the development. We will first test with this graph, then with the unit tests.</w:t>
      </w:r>
    </w:p>
    <w:p>
      <w:pPr>
        <w:pStyle w:val="Normal"/>
        <w:spacing w:before="120" w:after="120"/>
        <w:jc w:val="both"/>
        <w:rPr/>
      </w:pPr>
      <w:r>
        <w:rPr/>
        <w:t xml:space="preserve">The project comes with </w:t>
      </w:r>
      <w:r>
        <w:rPr>
          <w:b/>
          <w:bCs/>
        </w:rPr>
        <w:t>unit tests</w:t>
      </w:r>
      <w:r>
        <w:rPr/>
        <w:t xml:space="preserve"> covering the functionality of the </w:t>
      </w:r>
      <w:r>
        <w:rPr>
          <w:rStyle w:val="CodeChar"/>
        </w:rPr>
        <w:t>GraphConnectedComponents</w:t>
      </w:r>
      <w:r>
        <w:rPr/>
        <w:t xml:space="preserve"> class:</w:t>
      </w:r>
    </w:p>
    <w:p>
      <w:pPr>
        <w:pStyle w:val="Normal"/>
        <w:spacing w:before="120" w:after="120"/>
        <w:rPr>
          <w:highlight w:val="yellow"/>
        </w:rPr>
      </w:pPr>
      <w:r>
        <w:rPr/>
        <w:drawing>
          <wp:inline distT="0" distB="0" distL="0" distR="3175">
            <wp:extent cx="6626225" cy="3931285"/>
            <wp:effectExtent l="0" t="0" r="0" b="0"/>
            <wp:docPr id="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7" descr=""/>
                    <pic:cNvPicPr>
                      <a:picLocks noChangeAspect="1" noChangeArrowheads="1"/>
                    </pic:cNvPicPr>
                  </pic:nvPicPr>
                  <pic:blipFill>
                    <a:blip r:embed="rId8"/>
                    <a:stretch>
                      <a:fillRect/>
                    </a:stretch>
                  </pic:blipFill>
                  <pic:spPr bwMode="auto">
                    <a:xfrm>
                      <a:off x="0" y="0"/>
                      <a:ext cx="6626225" cy="3931285"/>
                    </a:xfrm>
                    <a:prstGeom prst="rect">
                      <a:avLst/>
                    </a:prstGeom>
                  </pic:spPr>
                </pic:pic>
              </a:graphicData>
            </a:graphic>
          </wp:inline>
        </w:drawing>
      </w:r>
    </w:p>
    <w:p>
      <w:pPr>
        <w:pStyle w:val="Heading2"/>
        <w:numPr>
          <w:ilvl w:val="0"/>
          <w:numId w:val="2"/>
        </w:numPr>
        <w:rPr>
          <w:lang w:val="en-GB"/>
        </w:rPr>
      </w:pPr>
      <w:r>
        <w:rPr>
          <w:lang w:val="en-GB"/>
        </w:rPr>
        <w:t>Run the Unit Tests to Ensure They Initially Fail</w:t>
      </w:r>
    </w:p>
    <w:p>
      <w:pPr>
        <w:pStyle w:val="Normal"/>
        <w:rPr/>
      </w:pPr>
      <w:r>
        <w:rPr>
          <w:b/>
          <w:bCs/>
        </w:rPr>
        <w:t>Run the unit tests</w:t>
      </w:r>
      <w:r>
        <w:rPr/>
        <w:t xml:space="preserve"> from the </w:t>
      </w:r>
      <w:r>
        <w:rPr>
          <w:rStyle w:val="CodeChar"/>
          <w:lang w:val="en-US"/>
        </w:rPr>
        <w:t>DFS-Graph-Traversal.Tests</w:t>
      </w:r>
      <w:r>
        <w:rPr/>
        <w:t xml:space="preserve"> project. Open the "</w:t>
      </w:r>
      <w:r>
        <w:rPr>
          <w:b/>
          <w:bCs/>
        </w:rPr>
        <w:t>Test Explorer</w:t>
      </w:r>
      <w:r>
        <w:rPr/>
        <w:t xml:space="preserve">" window (Menu </w:t>
      </w:r>
      <w:r>
        <w:rPr>
          <w:rFonts w:eastAsia="Wingdings" w:cs="Wingdings" w:ascii="Wingdings" w:hAnsi="Wingdings"/>
        </w:rPr>
        <w:t></w:t>
      </w:r>
      <w:r>
        <w:rPr/>
        <w:t xml:space="preserve"> Test </w:t>
      </w:r>
      <w:r>
        <w:rPr>
          <w:rFonts w:eastAsia="Wingdings" w:cs="Wingdings" w:ascii="Wingdings" w:hAnsi="Wingdings"/>
        </w:rPr>
        <w:t></w:t>
      </w:r>
      <w:r>
        <w:rPr/>
        <w:t xml:space="preserve"> Windows </w:t>
      </w:r>
      <w:r>
        <w:rPr>
          <w:rFonts w:eastAsia="Wingdings" w:cs="Wingdings" w:ascii="Wingdings" w:hAnsi="Wingdings"/>
        </w:rPr>
        <w:t></w:t>
      </w:r>
      <w:r>
        <w:rPr/>
        <w:t xml:space="preserve"> Test Explorer) and run all tests. The expected behavior is that all tests should fail:</w:t>
      </w:r>
    </w:p>
    <w:p>
      <w:pPr>
        <w:pStyle w:val="Normal"/>
        <w:jc w:val="center"/>
        <w:rPr>
          <w:lang w:val="bg-BG"/>
        </w:rPr>
      </w:pPr>
      <w:r>
        <w:rPr/>
        <w:drawing>
          <wp:inline distT="0" distB="9525" distL="0" distR="9525">
            <wp:extent cx="5248275" cy="2028825"/>
            <wp:effectExtent l="0" t="0" r="0" b="0"/>
            <wp:docPr id="7"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8" descr=""/>
                    <pic:cNvPicPr>
                      <a:picLocks noChangeAspect="1" noChangeArrowheads="1"/>
                    </pic:cNvPicPr>
                  </pic:nvPicPr>
                  <pic:blipFill>
                    <a:blip r:embed="rId9"/>
                    <a:stretch>
                      <a:fillRect/>
                    </a:stretch>
                  </pic:blipFill>
                  <pic:spPr bwMode="auto">
                    <a:xfrm>
                      <a:off x="0" y="0"/>
                      <a:ext cx="5248275" cy="2028825"/>
                    </a:xfrm>
                    <a:prstGeom prst="rect">
                      <a:avLst/>
                    </a:prstGeom>
                  </pic:spPr>
                </pic:pic>
              </a:graphicData>
            </a:graphic>
          </wp:inline>
        </w:drawing>
      </w:r>
    </w:p>
    <w:p>
      <w:pPr>
        <w:pStyle w:val="Normal"/>
        <w:rPr/>
      </w:pPr>
      <w:r>
        <w:rPr/>
        <w:t>This is quite normal. We have unit tests, but the code covered by these tests is missing. Let's write it.</w:t>
      </w:r>
    </w:p>
    <w:p>
      <w:pPr>
        <w:pStyle w:val="Heading2"/>
        <w:numPr>
          <w:ilvl w:val="0"/>
          <w:numId w:val="2"/>
        </w:numPr>
        <w:rPr>
          <w:lang w:val="en-GB"/>
        </w:rPr>
      </w:pPr>
      <w:r>
        <w:rPr>
          <w:lang w:val="en-GB"/>
        </w:rPr>
        <w:t xml:space="preserve">Implement the </w:t>
      </w:r>
      <w:r>
        <w:rPr/>
        <w:t>DFS Algorithm</w:t>
      </w:r>
    </w:p>
    <w:p>
      <w:pPr>
        <w:pStyle w:val="Normal"/>
        <w:rPr/>
      </w:pPr>
      <w:r>
        <w:rPr/>
        <w:t xml:space="preserve">The next step is to implement the </w:t>
      </w:r>
      <w:r>
        <w:rPr>
          <w:b/>
          <w:bCs/>
        </w:rPr>
        <w:t>DFS</w:t>
      </w:r>
      <w:r>
        <w:rPr>
          <w:b/>
        </w:rPr>
        <w:t xml:space="preserve"> algorithm</w:t>
      </w:r>
      <w:r>
        <w:rPr>
          <w:b/>
          <w:bCs/>
        </w:rPr>
        <w:t xml:space="preserve"> </w:t>
      </w:r>
      <w:r>
        <w:rPr/>
        <w:t>(Depth-First-Search) to traverse recursively all connected nodes reachable from specified start node:</w:t>
      </w:r>
    </w:p>
    <w:p>
      <w:pPr>
        <w:pStyle w:val="Normal"/>
        <w:jc w:val="center"/>
        <w:rPr/>
      </w:pPr>
      <w:r>
        <w:rPr/>
        <w:drawing>
          <wp:inline distT="19050" distB="28575" distL="19050" distR="25400">
            <wp:extent cx="3251835" cy="2296160"/>
            <wp:effectExtent l="0" t="0" r="0" b="0"/>
            <wp:docPr id="8"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0" descr=""/>
                    <pic:cNvPicPr>
                      <a:picLocks noChangeAspect="1" noChangeArrowheads="1"/>
                    </pic:cNvPicPr>
                  </pic:nvPicPr>
                  <pic:blipFill>
                    <a:blip r:embed="rId10"/>
                    <a:stretch>
                      <a:fillRect/>
                    </a:stretch>
                  </pic:blipFill>
                  <pic:spPr bwMode="auto">
                    <a:xfrm>
                      <a:off x="0" y="0"/>
                      <a:ext cx="3251835" cy="2296160"/>
                    </a:xfrm>
                    <a:prstGeom prst="rect">
                      <a:avLst/>
                    </a:prstGeom>
                  </pic:spPr>
                </pic:pic>
              </a:graphicData>
            </a:graphic>
          </wp:inline>
        </w:drawing>
      </w:r>
    </w:p>
    <w:p>
      <w:pPr>
        <w:pStyle w:val="Heading2"/>
        <w:numPr>
          <w:ilvl w:val="0"/>
          <w:numId w:val="2"/>
        </w:numPr>
        <w:ind w:left="0" w:hanging="0"/>
        <w:rPr>
          <w:lang w:val="en-GB"/>
        </w:rPr>
      </w:pPr>
      <w:r>
        <w:rPr>
          <w:lang w:val="en-GB"/>
        </w:rPr>
        <w:t>Test the DFS Algorithm</w:t>
      </w:r>
    </w:p>
    <w:p>
      <w:pPr>
        <w:pStyle w:val="Normal"/>
        <w:rPr>
          <w:lang w:val="en-GB"/>
        </w:rPr>
      </w:pPr>
      <w:r>
        <w:rPr>
          <w:lang w:val="en-GB"/>
        </w:rPr>
        <w:t xml:space="preserve">Now, test the DFS algorithm implementation from the console-based C# project. Invoke the </w:t>
      </w:r>
      <w:r>
        <w:rPr>
          <w:rStyle w:val="CodeChar"/>
        </w:rPr>
        <w:t>DFS()</w:t>
      </w:r>
      <w:r>
        <w:rPr>
          <w:lang w:val="en-GB"/>
        </w:rPr>
        <w:t xml:space="preserve"> method starting from node </w:t>
      </w:r>
      <w:r>
        <w:rPr>
          <w:rStyle w:val="CodeChar"/>
        </w:rPr>
        <w:t>0</w:t>
      </w:r>
      <w:r>
        <w:rPr>
          <w:lang w:val="en-GB"/>
        </w:rPr>
        <w:t xml:space="preserve">. It should print the connected component, holding the node </w:t>
      </w:r>
      <w:r>
        <w:rPr>
          <w:rStyle w:val="CodeChar"/>
        </w:rPr>
        <w:t>0</w:t>
      </w:r>
      <w:r>
        <w:rPr>
          <w:lang w:val="en-GB"/>
        </w:rPr>
        <w:t>:</w:t>
      </w:r>
    </w:p>
    <w:p>
      <w:pPr>
        <w:pStyle w:val="Normal"/>
        <w:jc w:val="center"/>
        <w:rPr>
          <w:lang w:val="en-GB"/>
        </w:rPr>
      </w:pPr>
      <w:r>
        <w:rPr/>
        <w:drawing>
          <wp:inline distT="19050" distB="24130" distL="19050" distR="8890">
            <wp:extent cx="2867660" cy="1024255"/>
            <wp:effectExtent l="0" t="0" r="0" b="0"/>
            <wp:docPr id="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1" descr=""/>
                    <pic:cNvPicPr>
                      <a:picLocks noChangeAspect="1" noChangeArrowheads="1"/>
                    </pic:cNvPicPr>
                  </pic:nvPicPr>
                  <pic:blipFill>
                    <a:blip r:embed="rId11"/>
                    <a:stretch>
                      <a:fillRect/>
                    </a:stretch>
                  </pic:blipFill>
                  <pic:spPr bwMode="auto">
                    <a:xfrm>
                      <a:off x="0" y="0"/>
                      <a:ext cx="2867660" cy="1024255"/>
                    </a:xfrm>
                    <a:prstGeom prst="rect">
                      <a:avLst/>
                    </a:prstGeom>
                  </pic:spPr>
                </pic:pic>
              </a:graphicData>
            </a:graphic>
          </wp:inline>
        </w:drawing>
      </w:r>
    </w:p>
    <w:p>
      <w:pPr>
        <w:pStyle w:val="Normal"/>
        <w:rPr>
          <w:lang w:val="en-GB"/>
        </w:rPr>
      </w:pPr>
      <w:r>
        <w:rPr>
          <w:lang w:val="en-GB"/>
        </w:rPr>
        <w:t xml:space="preserve">Run the code above by </w:t>
      </w:r>
      <w:r>
        <w:rPr>
          <w:b/>
          <w:lang w:val="en-GB"/>
        </w:rPr>
        <w:t>[Ctrl + F5]</w:t>
      </w:r>
      <w:r>
        <w:rPr>
          <w:lang w:val="en-GB"/>
        </w:rPr>
        <w:t>. It should print the first connected component in the graph, holding the node 0:</w:t>
      </w:r>
    </w:p>
    <w:p>
      <w:pPr>
        <w:pStyle w:val="Normal"/>
        <w:jc w:val="center"/>
        <w:rPr>
          <w:lang w:val="en-GB"/>
        </w:rPr>
      </w:pPr>
      <w:r>
        <w:rPr/>
        <w:drawing>
          <wp:inline distT="0" distB="3810" distL="0" distR="0">
            <wp:extent cx="3261360" cy="930275"/>
            <wp:effectExtent l="0" t="0" r="0" b="0"/>
            <wp:docPr id="10"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3" descr=""/>
                    <pic:cNvPicPr>
                      <a:picLocks noChangeAspect="1" noChangeArrowheads="1"/>
                    </pic:cNvPicPr>
                  </pic:nvPicPr>
                  <pic:blipFill>
                    <a:blip r:embed="rId12"/>
                    <a:stretch>
                      <a:fillRect/>
                    </a:stretch>
                  </pic:blipFill>
                  <pic:spPr bwMode="auto">
                    <a:xfrm>
                      <a:off x="0" y="0"/>
                      <a:ext cx="3261360" cy="930275"/>
                    </a:xfrm>
                    <a:prstGeom prst="rect">
                      <a:avLst/>
                    </a:prstGeom>
                  </pic:spPr>
                </pic:pic>
              </a:graphicData>
            </a:graphic>
          </wp:inline>
        </w:drawing>
      </w:r>
    </w:p>
    <w:p>
      <w:pPr>
        <w:pStyle w:val="Heading2"/>
        <w:numPr>
          <w:ilvl w:val="0"/>
          <w:numId w:val="2"/>
        </w:numPr>
        <w:ind w:left="0" w:hanging="0"/>
        <w:rPr>
          <w:lang w:val="en-GB"/>
        </w:rPr>
      </w:pPr>
      <w:r>
        <w:rPr>
          <w:lang w:val="en-GB"/>
        </w:rPr>
        <w:t>Find All Connected Components</w:t>
      </w:r>
    </w:p>
    <w:p>
      <w:pPr>
        <w:pStyle w:val="Normal"/>
        <w:rPr>
          <w:lang w:val="en-GB"/>
        </w:rPr>
      </w:pPr>
      <w:r>
        <w:rPr>
          <w:lang w:val="en-GB"/>
        </w:rPr>
        <w:t xml:space="preserve">Now, we have DFS algorithm implemented, which finds the connected component holding all nodes reachable from given starting node. This is good, but we want to </w:t>
      </w:r>
      <w:r>
        <w:rPr>
          <w:b/>
          <w:lang w:val="en-GB"/>
        </w:rPr>
        <w:t>find all connected components</w:t>
      </w:r>
      <w:r>
        <w:rPr>
          <w:lang w:val="en-GB"/>
        </w:rPr>
        <w:t>. We can just run the DFS algorithm many times from each node taken as a start (which was not visited already):</w:t>
      </w:r>
    </w:p>
    <w:p>
      <w:pPr>
        <w:pStyle w:val="Normal"/>
        <w:jc w:val="center"/>
        <w:rPr>
          <w:lang w:val="en-GB"/>
        </w:rPr>
      </w:pPr>
      <w:r>
        <w:rPr/>
        <w:drawing>
          <wp:inline distT="19050" distB="19050" distL="19050" distR="19685">
            <wp:extent cx="5180965" cy="2286000"/>
            <wp:effectExtent l="0" t="0" r="0" b="0"/>
            <wp:docPr id="11"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4" descr=""/>
                    <pic:cNvPicPr>
                      <a:picLocks noChangeAspect="1" noChangeArrowheads="1"/>
                    </pic:cNvPicPr>
                  </pic:nvPicPr>
                  <pic:blipFill>
                    <a:blip r:embed="rId13"/>
                    <a:stretch>
                      <a:fillRect/>
                    </a:stretch>
                  </pic:blipFill>
                  <pic:spPr bwMode="auto">
                    <a:xfrm>
                      <a:off x="0" y="0"/>
                      <a:ext cx="5180965" cy="2286000"/>
                    </a:xfrm>
                    <a:prstGeom prst="rect">
                      <a:avLst/>
                    </a:prstGeom>
                  </pic:spPr>
                </pic:pic>
              </a:graphicData>
            </a:graphic>
          </wp:inline>
        </w:drawing>
      </w:r>
    </w:p>
    <w:p>
      <w:pPr>
        <w:pStyle w:val="Normal"/>
        <w:rPr>
          <w:lang w:val="en-GB"/>
        </w:rPr>
      </w:pPr>
      <w:r>
        <w:rPr>
          <w:lang w:val="en-GB"/>
        </w:rPr>
        <w:t>Now let's test the above code. Just call it from the main method:</w:t>
      </w:r>
    </w:p>
    <w:p>
      <w:pPr>
        <w:pStyle w:val="Normal"/>
        <w:jc w:val="center"/>
        <w:rPr>
          <w:lang w:val="en-GB"/>
        </w:rPr>
      </w:pPr>
      <w:r>
        <w:rPr/>
        <w:drawing>
          <wp:inline distT="19050" distB="15240" distL="19050" distR="19685">
            <wp:extent cx="2838450" cy="746760"/>
            <wp:effectExtent l="0" t="0" r="0" b="0"/>
            <wp:docPr id="12"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5" descr=""/>
                    <pic:cNvPicPr>
                      <a:picLocks noChangeAspect="1" noChangeArrowheads="1"/>
                    </pic:cNvPicPr>
                  </pic:nvPicPr>
                  <pic:blipFill>
                    <a:blip r:embed="rId14"/>
                    <a:stretch>
                      <a:fillRect/>
                    </a:stretch>
                  </pic:blipFill>
                  <pic:spPr bwMode="auto">
                    <a:xfrm>
                      <a:off x="0" y="0"/>
                      <a:ext cx="2838450" cy="746760"/>
                    </a:xfrm>
                    <a:prstGeom prst="rect">
                      <a:avLst/>
                    </a:prstGeom>
                  </pic:spPr>
                </pic:pic>
              </a:graphicData>
            </a:graphic>
          </wp:inline>
        </w:drawing>
      </w:r>
    </w:p>
    <w:p>
      <w:pPr>
        <w:pStyle w:val="Normal"/>
        <w:rPr>
          <w:lang w:val="en-GB"/>
        </w:rPr>
      </w:pPr>
      <w:r>
        <w:rPr>
          <w:lang w:val="en-GB"/>
        </w:rPr>
        <w:t>The output is as expected. It prints all connected components in the graph:</w:t>
      </w:r>
    </w:p>
    <w:p>
      <w:pPr>
        <w:pStyle w:val="Normal"/>
        <w:jc w:val="center"/>
        <w:rPr>
          <w:lang w:val="en-GB"/>
        </w:rPr>
      </w:pPr>
      <w:r>
        <w:rPr/>
        <w:drawing>
          <wp:inline distT="0" distB="0" distL="0" distR="4445">
            <wp:extent cx="4091940" cy="1412875"/>
            <wp:effectExtent l="0" t="0" r="0" b="0"/>
            <wp:docPr id="13"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6" descr=""/>
                    <pic:cNvPicPr>
                      <a:picLocks noChangeAspect="1" noChangeArrowheads="1"/>
                    </pic:cNvPicPr>
                  </pic:nvPicPr>
                  <pic:blipFill>
                    <a:blip r:embed="rId15"/>
                    <a:stretch>
                      <a:fillRect/>
                    </a:stretch>
                  </pic:blipFill>
                  <pic:spPr bwMode="auto">
                    <a:xfrm>
                      <a:off x="0" y="0"/>
                      <a:ext cx="4091940" cy="1412875"/>
                    </a:xfrm>
                    <a:prstGeom prst="rect">
                      <a:avLst/>
                    </a:prstGeom>
                  </pic:spPr>
                </pic:pic>
              </a:graphicData>
            </a:graphic>
          </wp:inline>
        </w:drawing>
      </w:r>
    </w:p>
    <w:p>
      <w:pPr>
        <w:pStyle w:val="Heading2"/>
        <w:numPr>
          <w:ilvl w:val="0"/>
          <w:numId w:val="2"/>
        </w:numPr>
        <w:ind w:left="0" w:hanging="0"/>
        <w:rPr>
          <w:lang w:val="en-GB"/>
        </w:rPr>
      </w:pPr>
      <w:r>
        <w:rPr>
          <w:lang w:val="en-GB"/>
        </w:rPr>
        <w:t>Read the Input Data from the Console</w:t>
      </w:r>
    </w:p>
    <w:p>
      <w:pPr>
        <w:pStyle w:val="Normal"/>
        <w:spacing w:lineRule="auto" w:line="240"/>
        <w:rPr/>
      </w:pPr>
      <w:r>
        <w:rPr/>
        <w:t xml:space="preserve">Usually, when we solve problems, we work on hard-coded sample data (in our case the </w:t>
      </w:r>
      <w:r>
        <w:rPr>
          <w:rStyle w:val="CodeChar"/>
        </w:rPr>
        <w:t>graph</w:t>
      </w:r>
      <w:r>
        <w:rPr/>
        <w:t xml:space="preserve"> is hard-coded) and we write the code step by step, test it continuously and finally, when the code is ready and it works well, we change the hard-coded input data with a logic that reads it. Let's implement the data entry logic (read graph from the console). We already have the method below:</w:t>
      </w:r>
    </w:p>
    <w:p>
      <w:pPr>
        <w:pStyle w:val="Normal"/>
        <w:spacing w:lineRule="auto" w:line="240"/>
        <w:jc w:val="center"/>
        <w:rPr/>
      </w:pPr>
      <w:r>
        <w:rPr/>
        <w:drawing>
          <wp:inline distT="19050" distB="25400" distL="19050" distR="11430">
            <wp:extent cx="5875655" cy="1899285"/>
            <wp:effectExtent l="0" t="0" r="0" b="0"/>
            <wp:docPr id="14"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7" descr=""/>
                    <pic:cNvPicPr>
                      <a:picLocks noChangeAspect="1" noChangeArrowheads="1"/>
                    </pic:cNvPicPr>
                  </pic:nvPicPr>
                  <pic:blipFill>
                    <a:blip r:embed="rId16"/>
                    <a:stretch>
                      <a:fillRect/>
                    </a:stretch>
                  </pic:blipFill>
                  <pic:spPr bwMode="auto">
                    <a:xfrm>
                      <a:off x="0" y="0"/>
                      <a:ext cx="5875655" cy="1899285"/>
                    </a:xfrm>
                    <a:prstGeom prst="rect">
                      <a:avLst/>
                    </a:prstGeom>
                  </pic:spPr>
                </pic:pic>
              </a:graphicData>
            </a:graphic>
          </wp:inline>
        </w:drawing>
      </w:r>
    </w:p>
    <w:p>
      <w:pPr>
        <w:pStyle w:val="Normal"/>
        <w:spacing w:lineRule="auto" w:line="240"/>
        <w:rPr/>
      </w:pPr>
      <w:r>
        <w:rPr/>
        <w:t xml:space="preserve">Modify the main method to </w:t>
      </w:r>
      <w:r>
        <w:rPr>
          <w:b/>
        </w:rPr>
        <w:t>read the graph from the console</w:t>
      </w:r>
      <w:r>
        <w:rPr/>
        <w:t xml:space="preserve"> instead using the hard-coded graph:</w:t>
      </w:r>
    </w:p>
    <w:p>
      <w:pPr>
        <w:pStyle w:val="Normal"/>
        <w:spacing w:lineRule="auto" w:line="240"/>
        <w:jc w:val="center"/>
        <w:rPr/>
      </w:pPr>
      <w:r>
        <w:rPr/>
        <w:drawing>
          <wp:inline distT="19050" distB="10160" distL="19050" distR="24765">
            <wp:extent cx="2908935" cy="923925"/>
            <wp:effectExtent l="0" t="0" r="0" b="0"/>
            <wp:docPr id="15"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8" descr=""/>
                    <pic:cNvPicPr>
                      <a:picLocks noChangeAspect="1" noChangeArrowheads="1"/>
                    </pic:cNvPicPr>
                  </pic:nvPicPr>
                  <pic:blipFill>
                    <a:blip r:embed="rId17"/>
                    <a:stretch>
                      <a:fillRect/>
                    </a:stretch>
                  </pic:blipFill>
                  <pic:spPr bwMode="auto">
                    <a:xfrm>
                      <a:off x="0" y="0"/>
                      <a:ext cx="2908935" cy="923925"/>
                    </a:xfrm>
                    <a:prstGeom prst="rect">
                      <a:avLst/>
                    </a:prstGeom>
                  </pic:spPr>
                </pic:pic>
              </a:graphicData>
            </a:graphic>
          </wp:inline>
        </w:drawing>
      </w:r>
    </w:p>
    <w:p>
      <w:pPr>
        <w:pStyle w:val="Normal"/>
        <w:spacing w:lineRule="auto" w:line="240"/>
        <w:rPr/>
      </w:pPr>
      <w:r>
        <w:rPr/>
        <w:t>Now test the program. Run it by [Ctrl] + [F5]. Enter a sample graph data and check the output:</w:t>
      </w:r>
    </w:p>
    <w:tbl>
      <w:tblPr>
        <w:tblStyle w:val="TableGrid"/>
        <w:tblW w:w="8953" w:type="dxa"/>
        <w:jc w:val="left"/>
        <w:tblInd w:w="108" w:type="dxa"/>
        <w:tblCellMar>
          <w:top w:w="57" w:type="dxa"/>
          <w:left w:w="85" w:type="dxa"/>
          <w:bottom w:w="57" w:type="dxa"/>
          <w:right w:w="85" w:type="dxa"/>
        </w:tblCellMar>
        <w:tblLook w:firstRow="1" w:noVBand="1" w:lastRow="0" w:firstColumn="1" w:lastColumn="0" w:noHBand="0" w:val="04a0"/>
      </w:tblPr>
      <w:tblGrid>
        <w:gridCol w:w="1379"/>
        <w:gridCol w:w="3320"/>
        <w:gridCol w:w="4254"/>
      </w:tblGrid>
      <w:tr>
        <w:trPr/>
        <w:tc>
          <w:tcPr>
            <w:tcW w:w="1379"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Input</w:t>
            </w:r>
          </w:p>
        </w:tc>
        <w:tc>
          <w:tcPr>
            <w:tcW w:w="3320" w:type="dxa"/>
            <w:tcBorders/>
            <w:shd w:color="auto" w:fill="D9D9D9" w:themeFill="background1" w:themeFillShade="d9" w:val="clear"/>
            <w:tcMar>
              <w:left w:w="85" w:type="dxa"/>
            </w:tcMar>
          </w:tcPr>
          <w:p>
            <w:pPr>
              <w:pStyle w:val="Normal"/>
              <w:spacing w:lineRule="auto" w:line="240" w:before="0" w:after="0"/>
              <w:jc w:val="center"/>
              <w:rPr>
                <w:b/>
                <w:b/>
              </w:rPr>
            </w:pPr>
            <w:r>
              <w:rPr>
                <w:b/>
              </w:rPr>
              <w:t>Graph</w:t>
            </w:r>
          </w:p>
        </w:tc>
        <w:tc>
          <w:tcPr>
            <w:tcW w:w="4254"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rPr>
              <w:t>Expected Output</w:t>
            </w:r>
          </w:p>
        </w:tc>
      </w:tr>
      <w:tr>
        <w:trPr/>
        <w:tc>
          <w:tcPr>
            <w:tcW w:w="1379" w:type="dxa"/>
            <w:tcBorders/>
            <w:shd w:fill="auto" w:val="clear"/>
            <w:tcMar>
              <w:left w:w="85" w:type="dxa"/>
            </w:tcMar>
          </w:tcPr>
          <w:p>
            <w:pPr>
              <w:pStyle w:val="Normal"/>
              <w:spacing w:lineRule="auto" w:line="240" w:before="0" w:after="0"/>
              <w:rPr>
                <w:rFonts w:ascii="Consolas" w:hAnsi="Consolas" w:cs="Consolas"/>
              </w:rPr>
            </w:pPr>
            <w:bookmarkStart w:id="17" w:name="__DdeLink__2280_35406119"/>
            <w:r>
              <w:rPr>
                <w:rFonts w:cs="Consolas" w:ascii="Consolas" w:hAnsi="Consolas"/>
              </w:rPr>
              <w:t>7</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r>
              <w:rPr>
                <w:rFonts w:cs="Consolas" w:ascii="Consolas" w:hAnsi="Consolas"/>
              </w:rPr>
              <w:t>2 6</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r>
          </w:p>
          <w:p>
            <w:pPr>
              <w:pStyle w:val="Normal"/>
              <w:spacing w:lineRule="auto" w:line="240" w:before="0" w:after="0"/>
              <w:rPr>
                <w:rFonts w:ascii="Consolas" w:hAnsi="Consolas" w:cs="Consolas"/>
              </w:rPr>
            </w:pPr>
            <w:bookmarkStart w:id="18" w:name="__DdeLink__2280_35406119"/>
            <w:bookmarkEnd w:id="18"/>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r>
          </w:p>
        </w:tc>
        <w:tc>
          <w:tcPr>
            <w:tcW w:w="3320" w:type="dxa"/>
            <w:tcBorders/>
            <w:shd w:fill="auto" w:val="clear"/>
            <w:tcMar>
              <w:left w:w="85" w:type="dxa"/>
            </w:tcMar>
            <w:vAlign w:val="center"/>
          </w:tcPr>
          <w:p>
            <w:pPr>
              <w:pStyle w:val="Normal"/>
              <w:spacing w:lineRule="auto" w:line="240" w:before="0" w:after="0"/>
              <w:rPr>
                <w:rFonts w:ascii="Consolas" w:hAnsi="Consolas" w:cs="Consolas"/>
              </w:rPr>
            </w:pPr>
            <w:r>
              <w:rPr/>
              <w:drawing>
                <wp:inline distT="0" distB="635" distL="0" distR="1270">
                  <wp:extent cx="1999615" cy="1238250"/>
                  <wp:effectExtent l="0" t="0" r="0" b="0"/>
                  <wp:docPr id="16"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9" descr=""/>
                          <pic:cNvPicPr>
                            <a:picLocks noChangeAspect="1" noChangeArrowheads="1"/>
                          </pic:cNvPicPr>
                        </pic:nvPicPr>
                        <pic:blipFill>
                          <a:blip r:embed="rId18"/>
                          <a:stretch>
                            <a:fillRect/>
                          </a:stretch>
                        </pic:blipFill>
                        <pic:spPr bwMode="auto">
                          <a:xfrm>
                            <a:off x="0" y="0"/>
                            <a:ext cx="1999615" cy="1238250"/>
                          </a:xfrm>
                          <a:prstGeom prst="rect">
                            <a:avLst/>
                          </a:prstGeom>
                        </pic:spPr>
                      </pic:pic>
                    </a:graphicData>
                  </a:graphic>
                </wp:inline>
              </w:drawing>
            </w:r>
          </w:p>
        </w:tc>
        <w:tc>
          <w:tcPr>
            <w:tcW w:w="4254"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Connected component: 0</w:t>
            </w:r>
          </w:p>
          <w:p>
            <w:pPr>
              <w:pStyle w:val="Normal"/>
              <w:spacing w:lineRule="auto" w:line="240" w:before="0" w:after="0"/>
              <w:rPr>
                <w:rFonts w:ascii="Consolas" w:hAnsi="Consolas" w:cs="Consolas"/>
              </w:rPr>
            </w:pPr>
            <w:r>
              <w:rPr>
                <w:rFonts w:cs="Consolas" w:ascii="Consolas" w:hAnsi="Consolas"/>
              </w:rPr>
              <w:t>Connected component: 2 6 1</w:t>
            </w:r>
          </w:p>
          <w:p>
            <w:pPr>
              <w:pStyle w:val="Normal"/>
              <w:spacing w:lineRule="auto" w:line="240" w:before="0" w:after="0"/>
              <w:rPr>
                <w:rFonts w:ascii="Consolas" w:hAnsi="Consolas" w:cs="Consolas"/>
              </w:rPr>
            </w:pPr>
            <w:r>
              <w:rPr>
                <w:rFonts w:cs="Consolas" w:ascii="Consolas" w:hAnsi="Consolas"/>
              </w:rPr>
              <w:t>Connected component: 4 3</w:t>
            </w:r>
          </w:p>
          <w:p>
            <w:pPr>
              <w:pStyle w:val="Normal"/>
              <w:spacing w:lineRule="auto" w:line="240" w:before="0" w:after="0"/>
              <w:rPr>
                <w:rFonts w:ascii="Consolas" w:hAnsi="Consolas" w:cs="Consolas"/>
              </w:rPr>
            </w:pPr>
            <w:r>
              <w:rPr>
                <w:rFonts w:cs="Consolas" w:ascii="Consolas" w:hAnsi="Consolas"/>
              </w:rPr>
              <w:t>Connected component: 5</w:t>
            </w:r>
          </w:p>
        </w:tc>
      </w:tr>
    </w:tbl>
    <w:p>
      <w:pPr>
        <w:pStyle w:val="Normal"/>
        <w:spacing w:lineRule="auto" w:line="240" w:before="120" w:after="200"/>
        <w:rPr/>
      </w:pPr>
      <w:r>
        <w:rPr/>
        <w:t>Seems like it runs correctly:</w:t>
      </w:r>
    </w:p>
    <w:p>
      <w:pPr>
        <w:pStyle w:val="Normal"/>
        <w:spacing w:lineRule="auto" w:line="240"/>
        <w:jc w:val="center"/>
        <w:rPr/>
      </w:pPr>
      <w:r>
        <w:rPr/>
        <w:drawing>
          <wp:inline distT="0" distB="0" distL="0" distR="0">
            <wp:extent cx="3722370" cy="3152775"/>
            <wp:effectExtent l="0" t="0" r="0" b="0"/>
            <wp:docPr id="17"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0" descr=""/>
                    <pic:cNvPicPr>
                      <a:picLocks noChangeAspect="1" noChangeArrowheads="1"/>
                    </pic:cNvPicPr>
                  </pic:nvPicPr>
                  <pic:blipFill>
                    <a:blip r:embed="rId19"/>
                    <a:stretch>
                      <a:fillRect/>
                    </a:stretch>
                  </pic:blipFill>
                  <pic:spPr bwMode="auto">
                    <a:xfrm>
                      <a:off x="0" y="0"/>
                      <a:ext cx="3722370" cy="3152775"/>
                    </a:xfrm>
                    <a:prstGeom prst="rect">
                      <a:avLst/>
                    </a:prstGeom>
                  </pic:spPr>
                </pic:pic>
              </a:graphicData>
            </a:graphic>
          </wp:inline>
        </w:drawing>
      </w:r>
    </w:p>
    <w:p>
      <w:pPr>
        <w:pStyle w:val="Normal"/>
        <w:spacing w:lineRule="auto" w:line="240"/>
        <w:rPr/>
      </w:pPr>
      <w:r>
        <w:rPr/>
        <w:t>We are ready for the unit tests.</w:t>
      </w:r>
    </w:p>
    <w:p>
      <w:pPr>
        <w:pStyle w:val="Heading2"/>
        <w:numPr>
          <w:ilvl w:val="0"/>
          <w:numId w:val="2"/>
        </w:numPr>
        <w:ind w:left="0" w:hanging="0"/>
        <w:rPr>
          <w:lang w:val="en-GB"/>
        </w:rPr>
      </w:pPr>
      <w:r>
        <w:rPr>
          <w:lang w:val="en-GB"/>
        </w:rPr>
        <w:t>Run the Unit Tests</w:t>
      </w:r>
    </w:p>
    <w:p>
      <w:pPr>
        <w:pStyle w:val="Normal"/>
        <w:rPr>
          <w:lang w:val="en-GB"/>
        </w:rPr>
      </w:pPr>
      <w:r>
        <w:rPr>
          <w:lang w:val="en-GB"/>
        </w:rPr>
        <w:t>Seems like we solved the graph problem. Let's run the unit tests that come with the program skeleton:</w:t>
      </w:r>
    </w:p>
    <w:p>
      <w:pPr>
        <w:pStyle w:val="Normal"/>
        <w:spacing w:lineRule="auto" w:line="240"/>
        <w:jc w:val="center"/>
        <w:rPr/>
      </w:pPr>
      <w:r>
        <w:rPr/>
        <w:drawing>
          <wp:inline distT="0" distB="9525" distL="0" distR="9525">
            <wp:extent cx="5267325" cy="2028825"/>
            <wp:effectExtent l="0" t="0" r="0" b="0"/>
            <wp:docPr id="18"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1" descr=""/>
                    <pic:cNvPicPr>
                      <a:picLocks noChangeAspect="1" noChangeArrowheads="1"/>
                    </pic:cNvPicPr>
                  </pic:nvPicPr>
                  <pic:blipFill>
                    <a:blip r:embed="rId20"/>
                    <a:stretch>
                      <a:fillRect/>
                    </a:stretch>
                  </pic:blipFill>
                  <pic:spPr bwMode="auto">
                    <a:xfrm>
                      <a:off x="0" y="0"/>
                      <a:ext cx="5267325" cy="2028825"/>
                    </a:xfrm>
                    <a:prstGeom prst="rect">
                      <a:avLst/>
                    </a:prstGeom>
                  </pic:spPr>
                </pic:pic>
              </a:graphicData>
            </a:graphic>
          </wp:inline>
        </w:drawing>
      </w:r>
    </w:p>
    <w:p>
      <w:pPr>
        <w:pStyle w:val="Normal"/>
        <w:spacing w:before="120" w:after="120"/>
        <w:rPr/>
      </w:pPr>
      <w:r>
        <w:rPr/>
        <w:t>Congratulations! You have implemented the DFS algorithm to find all connected components in a graph.</w:t>
      </w:r>
    </w:p>
    <w:p>
      <w:pPr>
        <w:pStyle w:val="Heading1"/>
        <w:rPr/>
      </w:pPr>
      <w:r>
        <w:rPr>
          <w:lang w:val="en-GB"/>
        </w:rPr>
        <w:t>Part II – Topological Sorting</w:t>
      </w:r>
    </w:p>
    <w:p>
      <w:pPr>
        <w:pStyle w:val="Normal"/>
        <w:jc w:val="both"/>
        <w:rPr/>
      </w:pPr>
      <w:r>
        <w:rPr/>
        <w:t xml:space="preserve">We’re given a </w:t>
      </w:r>
      <w:r>
        <w:rPr>
          <w:b/>
        </w:rPr>
        <w:t>directed graph</w:t>
      </w:r>
      <w:r>
        <w:rPr/>
        <w:t xml:space="preserve"> which means that if node A is connected to node B and the vertex is directed from A to B, we can move from A to B, but not the other way around, i.e. we have a one-way street. We’ll call A "source" or "predecessor" and B – "child".</w:t>
      </w:r>
    </w:p>
    <w:p>
      <w:pPr>
        <w:pStyle w:val="Normal"/>
        <w:jc w:val="both"/>
        <w:rPr/>
      </w:pPr>
      <w:r>
        <w:rPr/>
        <w:t>Let’s consider the tasks a SoftUni student needs to perform during an exam – "Read description", "Receive input", "Print output", etc. Clearly, some of the tasks depend on other tasks – we cannot print the output of a problem before we get the input. If all such tasks are nodes in a graph, a directed vertex will represent dependency between two tasks, e.g. if A -&gt; B (A is connected to B and the direction is from A to B), this means B cannot be performed before completing A first. Having all tasks as nodes and the relationships between them as vertices, we can order the tasks using topological sorting. After the sorting procedure we’ll obtain a list showing all tasks in the order in which they should be performed. Of course, there may be more than one such order, and there usually is, but in general, the tasks which are less dependent on other tasks will appear first in the resulting list.</w:t>
      </w:r>
    </w:p>
    <w:p>
      <w:pPr>
        <w:pStyle w:val="Normal"/>
        <w:jc w:val="both"/>
        <w:rPr/>
      </w:pPr>
      <w:r>
        <w:rPr/>
        <w:t>For this problem, you need to implement topological sorting over a directed graph of strings. Some examples of what your program should do:</w:t>
      </w:r>
    </w:p>
    <w:tbl>
      <w:tblPr>
        <w:tblStyle w:val="TableGrid"/>
        <w:tblW w:w="10497" w:type="dxa"/>
        <w:jc w:val="left"/>
        <w:tblInd w:w="108" w:type="dxa"/>
        <w:tblCellMar>
          <w:top w:w="57" w:type="dxa"/>
          <w:left w:w="85" w:type="dxa"/>
          <w:bottom w:w="57" w:type="dxa"/>
          <w:right w:w="85" w:type="dxa"/>
        </w:tblCellMar>
        <w:tblLook w:firstRow="1" w:noVBand="1" w:lastRow="0" w:firstColumn="1" w:lastColumn="0" w:noHBand="0" w:val="04a0"/>
      </w:tblPr>
      <w:tblGrid>
        <w:gridCol w:w="3217"/>
        <w:gridCol w:w="4590"/>
        <w:gridCol w:w="2690"/>
      </w:tblGrid>
      <w:tr>
        <w:trPr/>
        <w:tc>
          <w:tcPr>
            <w:tcW w:w="3217"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Input</w:t>
            </w:r>
          </w:p>
        </w:tc>
        <w:tc>
          <w:tcPr>
            <w:tcW w:w="4590" w:type="dxa"/>
            <w:tcBorders/>
            <w:shd w:color="auto" w:fill="D9D9D9" w:themeFill="background1" w:themeFillShade="d9" w:val="clear"/>
            <w:tcMar>
              <w:left w:w="85" w:type="dxa"/>
            </w:tcMar>
          </w:tcPr>
          <w:p>
            <w:pPr>
              <w:pStyle w:val="Normal"/>
              <w:spacing w:lineRule="auto" w:line="240" w:before="0" w:after="0"/>
              <w:jc w:val="both"/>
              <w:rPr>
                <w:b/>
                <w:b/>
              </w:rPr>
            </w:pPr>
            <w:r>
              <w:rPr>
                <w:b/>
              </w:rPr>
              <w:t>Picture</w:t>
            </w:r>
          </w:p>
        </w:tc>
        <w:tc>
          <w:tcPr>
            <w:tcW w:w="2690"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Output</w:t>
            </w:r>
          </w:p>
        </w:tc>
      </w:tr>
      <w:tr>
        <w:trPr/>
        <w:tc>
          <w:tcPr>
            <w:tcW w:w="3217" w:type="dxa"/>
            <w:tcBorders/>
            <w:shd w:fill="auto" w:val="clear"/>
            <w:tcMar>
              <w:left w:w="85" w:type="dxa"/>
            </w:tcMar>
            <w:vAlign w:val="center"/>
          </w:tcPr>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 -&gt; "B", "C"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"B" -&gt; "D", "E"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"C" -&gt; "F"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"D" -&gt; "C", "F"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"E" -&gt; "D"</w:t>
            </w:r>
          </w:p>
          <w:p>
            <w:pPr>
              <w:pStyle w:val="Normal"/>
              <w:spacing w:lineRule="auto" w:line="240" w:before="0" w:after="0"/>
              <w:rPr>
                <w:rFonts w:ascii="Consolas" w:hAnsi="Consolas" w:cs="Consolas"/>
                <w:sz w:val="20"/>
                <w:szCs w:val="20"/>
              </w:rPr>
            </w:pPr>
            <w:r>
              <w:rPr>
                <w:rFonts w:cs="Consolas" w:ascii="Consolas" w:hAnsi="Consolas"/>
                <w:sz w:val="20"/>
                <w:szCs w:val="20"/>
                <w:highlight w:val="white"/>
              </w:rPr>
              <w:t>"F"</w:t>
            </w:r>
            <w:r>
              <w:rPr>
                <w:rFonts w:cs="Consolas" w:ascii="Consolas" w:hAnsi="Consolas"/>
                <w:sz w:val="20"/>
                <w:szCs w:val="20"/>
              </w:rPr>
              <w:t xml:space="preserve"> -&gt;</w:t>
            </w:r>
          </w:p>
        </w:tc>
        <w:tc>
          <w:tcPr>
            <w:tcW w:w="4590" w:type="dxa"/>
            <w:tcBorders/>
            <w:shd w:fill="auto" w:val="clear"/>
            <w:tcMar>
              <w:left w:w="85" w:type="dxa"/>
            </w:tcMar>
          </w:tcPr>
          <w:p>
            <w:pPr>
              <w:pStyle w:val="Normal"/>
              <w:spacing w:lineRule="auto" w:line="240" w:before="0" w:after="0"/>
              <w:jc w:val="center"/>
              <w:rPr>
                <w:rFonts w:ascii="Consolas" w:hAnsi="Consolas" w:cs="Consolas"/>
              </w:rPr>
            </w:pPr>
            <w:r>
              <w:rPr/>
              <w:drawing>
                <wp:inline distT="0" distB="1905" distL="0" distR="0">
                  <wp:extent cx="2115185" cy="1407795"/>
                  <wp:effectExtent l="0" t="0" r="0" b="0"/>
                  <wp:docPr id="19"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0" descr=""/>
                          <pic:cNvPicPr>
                            <a:picLocks noChangeAspect="1" noChangeArrowheads="1"/>
                          </pic:cNvPicPr>
                        </pic:nvPicPr>
                        <pic:blipFill>
                          <a:blip r:embed="rId21"/>
                          <a:stretch>
                            <a:fillRect/>
                          </a:stretch>
                        </pic:blipFill>
                        <pic:spPr bwMode="auto">
                          <a:xfrm>
                            <a:off x="0" y="0"/>
                            <a:ext cx="2115185" cy="1407795"/>
                          </a:xfrm>
                          <a:prstGeom prst="rect">
                            <a:avLst/>
                          </a:prstGeom>
                        </pic:spPr>
                      </pic:pic>
                    </a:graphicData>
                  </a:graphic>
                </wp:inline>
              </w:drawing>
            </w:r>
          </w:p>
        </w:tc>
        <w:tc>
          <w:tcPr>
            <w:tcW w:w="2690"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 xml:space="preserve">Topological sorting: </w:t>
            </w:r>
          </w:p>
          <w:p>
            <w:pPr>
              <w:pStyle w:val="Normal"/>
              <w:spacing w:lineRule="auto" w:line="240" w:before="0" w:after="0"/>
              <w:jc w:val="both"/>
              <w:rPr>
                <w:rFonts w:ascii="Consolas" w:hAnsi="Consolas" w:cs="Consolas"/>
              </w:rPr>
            </w:pPr>
            <w:r>
              <w:rPr>
                <w:rFonts w:cs="Consolas" w:ascii="Consolas" w:hAnsi="Consolas"/>
              </w:rPr>
              <w:t>A, B, E, D, C, F</w:t>
            </w:r>
          </w:p>
        </w:tc>
      </w:tr>
      <w:tr>
        <w:trPr/>
        <w:tc>
          <w:tcPr>
            <w:tcW w:w="3217" w:type="dxa"/>
            <w:tcBorders/>
            <w:shd w:fill="auto" w:val="clear"/>
            <w:tcMar>
              <w:left w:w="85" w:type="dxa"/>
            </w:tcMar>
            <w:vAlign w:val="center"/>
          </w:tcPr>
          <w:p>
            <w:pPr>
              <w:pStyle w:val="Normal"/>
              <w:spacing w:lineRule="auto" w:line="240" w:before="0" w:after="0"/>
              <w:rPr>
                <w:rFonts w:ascii="Consolas" w:hAnsi="Consolas" w:cs="Consolas"/>
                <w:sz w:val="20"/>
                <w:szCs w:val="20"/>
              </w:rPr>
            </w:pPr>
            <w:r>
              <w:rPr>
                <w:rFonts w:cs="Consolas" w:ascii="Consolas" w:hAnsi="Consolas"/>
                <w:sz w:val="20"/>
                <w:szCs w:val="20"/>
              </w:rPr>
              <w:t>"IDEs" -&gt; "variables", "loops"</w:t>
            </w:r>
          </w:p>
          <w:p>
            <w:pPr>
              <w:pStyle w:val="Normal"/>
              <w:spacing w:lineRule="auto" w:line="240" w:before="0" w:after="0"/>
              <w:rPr>
                <w:rFonts w:ascii="Consolas" w:hAnsi="Consolas" w:cs="Consolas"/>
                <w:sz w:val="20"/>
                <w:szCs w:val="20"/>
              </w:rPr>
            </w:pPr>
            <w:r>
              <w:rPr>
                <w:rFonts w:cs="Consolas" w:ascii="Consolas" w:hAnsi="Consolas"/>
                <w:sz w:val="20"/>
                <w:szCs w:val="20"/>
              </w:rPr>
              <w:t>"variables" -&gt; "conditionals", "loops", "bits"</w:t>
            </w:r>
          </w:p>
          <w:p>
            <w:pPr>
              <w:pStyle w:val="Normal"/>
              <w:spacing w:lineRule="auto" w:line="240" w:before="0" w:after="0"/>
              <w:rPr>
                <w:rFonts w:ascii="Consolas" w:hAnsi="Consolas" w:cs="Consolas"/>
                <w:sz w:val="20"/>
                <w:szCs w:val="20"/>
              </w:rPr>
            </w:pPr>
            <w:r>
              <w:rPr>
                <w:rFonts w:cs="Consolas" w:ascii="Consolas" w:hAnsi="Consolas"/>
                <w:sz w:val="20"/>
                <w:szCs w:val="20"/>
              </w:rPr>
              <w:t>"conditionals" -&gt; "loops"</w:t>
            </w:r>
          </w:p>
          <w:p>
            <w:pPr>
              <w:pStyle w:val="Normal"/>
              <w:spacing w:lineRule="auto" w:line="240" w:before="0" w:after="0"/>
              <w:rPr>
                <w:rFonts w:ascii="Consolas" w:hAnsi="Consolas" w:cs="Consolas"/>
                <w:sz w:val="20"/>
                <w:szCs w:val="20"/>
              </w:rPr>
            </w:pPr>
            <w:r>
              <w:rPr>
                <w:rFonts w:cs="Consolas" w:ascii="Consolas" w:hAnsi="Consolas"/>
                <w:sz w:val="20"/>
                <w:szCs w:val="20"/>
              </w:rPr>
              <w:t>"loops" -&gt; "bits"</w:t>
            </w:r>
          </w:p>
          <w:p>
            <w:pPr>
              <w:pStyle w:val="Normal"/>
              <w:spacing w:lineRule="auto" w:line="240" w:before="0" w:after="0"/>
              <w:rPr>
                <w:rFonts w:ascii="Consolas" w:hAnsi="Consolas" w:cs="Consolas"/>
                <w:sz w:val="20"/>
                <w:szCs w:val="20"/>
              </w:rPr>
            </w:pPr>
            <w:r>
              <w:rPr>
                <w:rFonts w:cs="Consolas" w:ascii="Consolas" w:hAnsi="Consolas"/>
                <w:sz w:val="20"/>
                <w:szCs w:val="20"/>
              </w:rPr>
              <w:t>"bits"</w:t>
            </w:r>
          </w:p>
        </w:tc>
        <w:tc>
          <w:tcPr>
            <w:tcW w:w="4590" w:type="dxa"/>
            <w:tcBorders/>
            <w:shd w:fill="auto" w:val="clear"/>
            <w:tcMar>
              <w:left w:w="85" w:type="dxa"/>
            </w:tcMar>
          </w:tcPr>
          <w:p>
            <w:pPr>
              <w:pStyle w:val="Normal"/>
              <w:spacing w:lineRule="auto" w:line="240" w:before="0" w:after="0"/>
              <w:jc w:val="center"/>
              <w:rPr>
                <w:rFonts w:ascii="Consolas" w:hAnsi="Consolas" w:cs="Consolas"/>
              </w:rPr>
            </w:pPr>
            <w:r>
              <w:rPr/>
              <w:drawing>
                <wp:inline distT="0" distB="6350" distL="0" distR="0">
                  <wp:extent cx="2192655" cy="1536700"/>
                  <wp:effectExtent l="0" t="0" r="0" b="0"/>
                  <wp:docPr id="20"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8" descr=""/>
                          <pic:cNvPicPr>
                            <a:picLocks noChangeAspect="1" noChangeArrowheads="1"/>
                          </pic:cNvPicPr>
                        </pic:nvPicPr>
                        <pic:blipFill>
                          <a:blip r:embed="rId22"/>
                          <a:stretch>
                            <a:fillRect/>
                          </a:stretch>
                        </pic:blipFill>
                        <pic:spPr bwMode="auto">
                          <a:xfrm>
                            <a:off x="0" y="0"/>
                            <a:ext cx="2192655" cy="1536700"/>
                          </a:xfrm>
                          <a:prstGeom prst="rect">
                            <a:avLst/>
                          </a:prstGeom>
                        </pic:spPr>
                      </pic:pic>
                    </a:graphicData>
                  </a:graphic>
                </wp:inline>
              </w:drawing>
            </w:r>
          </w:p>
        </w:tc>
        <w:tc>
          <w:tcPr>
            <w:tcW w:w="269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 xml:space="preserve">Topological sorting: </w:t>
            </w:r>
          </w:p>
          <w:p>
            <w:pPr>
              <w:pStyle w:val="Normal"/>
              <w:spacing w:lineRule="auto" w:line="240" w:before="0" w:after="0"/>
              <w:rPr>
                <w:rFonts w:ascii="Consolas" w:hAnsi="Consolas" w:cs="Consolas"/>
              </w:rPr>
            </w:pPr>
            <w:r>
              <w:rPr>
                <w:rFonts w:cs="Consolas" w:ascii="Consolas" w:hAnsi="Consolas"/>
              </w:rPr>
              <w:t>IDEs, variables, conditionals, loops, bits</w:t>
            </w:r>
          </w:p>
        </w:tc>
      </w:tr>
      <w:tr>
        <w:trPr/>
        <w:tc>
          <w:tcPr>
            <w:tcW w:w="3217" w:type="dxa"/>
            <w:tcBorders/>
            <w:shd w:fill="auto" w:val="clear"/>
            <w:tcMar>
              <w:left w:w="85" w:type="dxa"/>
            </w:tcMar>
            <w:vAlign w:val="center"/>
          </w:tcPr>
          <w:p>
            <w:pPr>
              <w:pStyle w:val="Normal"/>
              <w:spacing w:lineRule="auto" w:line="240" w:before="0" w:after="0"/>
              <w:jc w:val="both"/>
              <w:rPr>
                <w:rFonts w:ascii="Consolas" w:hAnsi="Consolas" w:cs="Consolas"/>
                <w:sz w:val="20"/>
                <w:szCs w:val="20"/>
              </w:rPr>
            </w:pPr>
            <w:r>
              <w:rPr>
                <w:rFonts w:cs="Consolas" w:ascii="Consolas" w:hAnsi="Consolas"/>
                <w:sz w:val="20"/>
                <w:szCs w:val="20"/>
              </w:rPr>
              <w:t>"5" -&gt; "11"</w:t>
            </w:r>
          </w:p>
          <w:p>
            <w:pPr>
              <w:pStyle w:val="Normal"/>
              <w:spacing w:lineRule="auto" w:line="240" w:before="0" w:after="0"/>
              <w:jc w:val="both"/>
              <w:rPr>
                <w:rFonts w:ascii="Consolas" w:hAnsi="Consolas" w:cs="Consolas"/>
                <w:sz w:val="20"/>
                <w:szCs w:val="20"/>
              </w:rPr>
            </w:pPr>
            <w:r>
              <w:rPr>
                <w:rFonts w:cs="Consolas" w:ascii="Consolas" w:hAnsi="Consolas"/>
                <w:sz w:val="20"/>
                <w:szCs w:val="20"/>
              </w:rPr>
              <w:t>"7" -&gt; "11", "8"</w:t>
            </w:r>
          </w:p>
          <w:p>
            <w:pPr>
              <w:pStyle w:val="Normal"/>
              <w:spacing w:lineRule="auto" w:line="240" w:before="0" w:after="0"/>
              <w:jc w:val="both"/>
              <w:rPr>
                <w:rFonts w:ascii="Consolas" w:hAnsi="Consolas" w:cs="Consolas"/>
                <w:sz w:val="20"/>
                <w:szCs w:val="20"/>
              </w:rPr>
            </w:pPr>
            <w:r>
              <w:rPr>
                <w:rFonts w:cs="Consolas" w:ascii="Consolas" w:hAnsi="Consolas"/>
                <w:sz w:val="20"/>
                <w:szCs w:val="20"/>
              </w:rPr>
              <w:t>"8" -&gt; "9"</w:t>
            </w:r>
          </w:p>
          <w:p>
            <w:pPr>
              <w:pStyle w:val="Normal"/>
              <w:spacing w:lineRule="auto" w:line="240" w:before="0" w:after="0"/>
              <w:jc w:val="both"/>
              <w:rPr>
                <w:rFonts w:ascii="Consolas" w:hAnsi="Consolas" w:cs="Consolas"/>
                <w:sz w:val="20"/>
                <w:szCs w:val="20"/>
              </w:rPr>
            </w:pPr>
            <w:r>
              <w:rPr>
                <w:rFonts w:cs="Consolas" w:ascii="Consolas" w:hAnsi="Consolas"/>
                <w:sz w:val="20"/>
                <w:szCs w:val="20"/>
              </w:rPr>
              <w:t>"11" -&gt; "9", "10", "2"</w:t>
            </w:r>
          </w:p>
          <w:p>
            <w:pPr>
              <w:pStyle w:val="Normal"/>
              <w:spacing w:lineRule="auto" w:line="240" w:before="0" w:after="0"/>
              <w:jc w:val="both"/>
              <w:rPr>
                <w:rFonts w:ascii="Consolas" w:hAnsi="Consolas" w:cs="Consolas"/>
                <w:sz w:val="20"/>
                <w:szCs w:val="20"/>
              </w:rPr>
            </w:pPr>
            <w:r>
              <w:rPr>
                <w:rFonts w:cs="Consolas" w:ascii="Consolas" w:hAnsi="Consolas"/>
                <w:sz w:val="20"/>
                <w:szCs w:val="20"/>
              </w:rPr>
              <w:t>"9" -&gt;</w:t>
            </w:r>
          </w:p>
          <w:p>
            <w:pPr>
              <w:pStyle w:val="Normal"/>
              <w:spacing w:lineRule="auto" w:line="240" w:before="0" w:after="0"/>
              <w:jc w:val="both"/>
              <w:rPr>
                <w:rFonts w:ascii="Consolas" w:hAnsi="Consolas" w:cs="Consolas"/>
                <w:sz w:val="20"/>
                <w:szCs w:val="20"/>
              </w:rPr>
            </w:pPr>
            <w:r>
              <w:rPr>
                <w:rFonts w:cs="Consolas" w:ascii="Consolas" w:hAnsi="Consolas"/>
                <w:sz w:val="20"/>
                <w:szCs w:val="20"/>
              </w:rPr>
              <w:t>"3" -&gt; "8", "10"</w:t>
            </w:r>
          </w:p>
          <w:p>
            <w:pPr>
              <w:pStyle w:val="Normal"/>
              <w:spacing w:lineRule="auto" w:line="240" w:before="0" w:after="0"/>
              <w:jc w:val="both"/>
              <w:rPr>
                <w:rFonts w:ascii="Consolas" w:hAnsi="Consolas" w:cs="Consolas"/>
                <w:sz w:val="20"/>
                <w:szCs w:val="20"/>
              </w:rPr>
            </w:pPr>
            <w:r>
              <w:rPr>
                <w:rFonts w:cs="Consolas" w:ascii="Consolas" w:hAnsi="Consolas"/>
                <w:sz w:val="20"/>
                <w:szCs w:val="20"/>
              </w:rPr>
              <w:t>"2" -&gt;</w:t>
            </w:r>
          </w:p>
          <w:p>
            <w:pPr>
              <w:pStyle w:val="Normal"/>
              <w:spacing w:lineRule="auto" w:line="240" w:before="0" w:after="0"/>
              <w:jc w:val="both"/>
              <w:rPr>
                <w:rFonts w:ascii="Consolas" w:hAnsi="Consolas" w:cs="Consolas"/>
                <w:sz w:val="20"/>
                <w:szCs w:val="20"/>
              </w:rPr>
            </w:pPr>
            <w:r>
              <w:rPr>
                <w:rFonts w:cs="Consolas" w:ascii="Consolas" w:hAnsi="Consolas"/>
                <w:sz w:val="20"/>
                <w:szCs w:val="20"/>
              </w:rPr>
              <w:t>"10"</w:t>
            </w:r>
          </w:p>
        </w:tc>
        <w:tc>
          <w:tcPr>
            <w:tcW w:w="4590" w:type="dxa"/>
            <w:tcBorders/>
            <w:shd w:fill="auto" w:val="clear"/>
            <w:tcMar>
              <w:left w:w="85" w:type="dxa"/>
            </w:tcMar>
          </w:tcPr>
          <w:p>
            <w:pPr>
              <w:pStyle w:val="Normal"/>
              <w:spacing w:lineRule="auto" w:line="240" w:before="0" w:after="0"/>
              <w:jc w:val="center"/>
              <w:rPr>
                <w:rFonts w:ascii="Consolas" w:hAnsi="Consolas" w:cs="Consolas"/>
              </w:rPr>
            </w:pPr>
            <w:r>
              <w:rPr/>
              <w:drawing>
                <wp:inline distT="0" distB="6985" distL="0" distR="0">
                  <wp:extent cx="2040255" cy="1459865"/>
                  <wp:effectExtent l="0" t="0" r="0" b="0"/>
                  <wp:docPr id="21"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9" descr=""/>
                          <pic:cNvPicPr>
                            <a:picLocks noChangeAspect="1" noChangeArrowheads="1"/>
                          </pic:cNvPicPr>
                        </pic:nvPicPr>
                        <pic:blipFill>
                          <a:blip r:embed="rId23"/>
                          <a:stretch>
                            <a:fillRect/>
                          </a:stretch>
                        </pic:blipFill>
                        <pic:spPr bwMode="auto">
                          <a:xfrm>
                            <a:off x="0" y="0"/>
                            <a:ext cx="2040255" cy="1459865"/>
                          </a:xfrm>
                          <a:prstGeom prst="rect">
                            <a:avLst/>
                          </a:prstGeom>
                        </pic:spPr>
                      </pic:pic>
                    </a:graphicData>
                  </a:graphic>
                </wp:inline>
              </w:drawing>
            </w:r>
          </w:p>
        </w:tc>
        <w:tc>
          <w:tcPr>
            <w:tcW w:w="2690"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 xml:space="preserve">Topological sorting: 3, </w:t>
            </w:r>
            <w:bookmarkStart w:id="19" w:name="_GoBack"/>
            <w:bookmarkEnd w:id="19"/>
            <w:r>
              <w:rPr>
                <w:rFonts w:cs="Consolas" w:ascii="Consolas" w:hAnsi="Consolas"/>
              </w:rPr>
              <w:t>7, 8, 5, 11, 2, 10, 9</w:t>
            </w:r>
          </w:p>
        </w:tc>
      </w:tr>
    </w:tbl>
    <w:p>
      <w:pPr>
        <w:pStyle w:val="Normal"/>
        <w:jc w:val="both"/>
        <w:rPr/>
      </w:pPr>
      <w:r>
        <w:rPr/>
      </w:r>
    </w:p>
    <w:p>
      <w:pPr>
        <w:pStyle w:val="Normal"/>
        <w:jc w:val="both"/>
        <w:rPr/>
      </w:pPr>
      <w:r>
        <w:rPr/>
        <w:t>We’ll solve this using two different algorithms – source removal and DFS.</w:t>
      </w:r>
    </w:p>
    <w:p>
      <w:pPr>
        <w:pStyle w:val="Heading2"/>
        <w:numPr>
          <w:ilvl w:val="0"/>
          <w:numId w:val="4"/>
        </w:numPr>
        <w:jc w:val="both"/>
        <w:rPr>
          <w:lang w:val="en-GB"/>
        </w:rPr>
      </w:pPr>
      <w:r>
        <w:rPr>
          <w:lang w:val="en-GB"/>
        </w:rPr>
        <w:t>Topological Sorting – Project Skeleton</w:t>
      </w:r>
    </w:p>
    <w:p>
      <w:pPr>
        <w:pStyle w:val="Normal"/>
        <w:rPr/>
      </w:pPr>
      <w:r>
        <w:rPr/>
        <w:t xml:space="preserve">You are given a project skeleton containing a </w:t>
      </w:r>
      <w:r>
        <w:rPr>
          <w:b/>
        </w:rPr>
        <w:t>TopologicalSorter</w:t>
      </w:r>
      <w:r>
        <w:rPr/>
        <w:t xml:space="preserve"> class where all operations should be performed, a </w:t>
      </w:r>
      <w:r>
        <w:rPr>
          <w:b/>
        </w:rPr>
        <w:t>TestSorterExample</w:t>
      </w:r>
      <w:r>
        <w:rPr/>
        <w:t xml:space="preserve"> class which you may use to test your program with different input values and a unit test project.</w:t>
      </w:r>
    </w:p>
    <w:p>
      <w:pPr>
        <w:pStyle w:val="Normal"/>
        <w:jc w:val="center"/>
        <w:rPr>
          <w:lang w:val="en-GB"/>
        </w:rPr>
      </w:pPr>
      <w:r>
        <w:rPr/>
        <w:drawing>
          <wp:inline distT="19050" distB="28575" distL="19050" distR="19050">
            <wp:extent cx="1943100" cy="1609725"/>
            <wp:effectExtent l="0" t="0" r="0" b="0"/>
            <wp:docPr id="2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
                    <pic:cNvPicPr>
                      <a:picLocks noChangeAspect="1" noChangeArrowheads="1"/>
                    </pic:cNvPicPr>
                  </pic:nvPicPr>
                  <pic:blipFill>
                    <a:blip r:embed="rId24"/>
                    <a:stretch>
                      <a:fillRect/>
                    </a:stretch>
                  </pic:blipFill>
                  <pic:spPr bwMode="auto">
                    <a:xfrm>
                      <a:off x="0" y="0"/>
                      <a:ext cx="1943100" cy="1609725"/>
                    </a:xfrm>
                    <a:prstGeom prst="rect">
                      <a:avLst/>
                    </a:prstGeom>
                  </pic:spPr>
                </pic:pic>
              </a:graphicData>
            </a:graphic>
          </wp:inline>
        </w:drawing>
      </w:r>
    </w:p>
    <w:p>
      <w:pPr>
        <w:pStyle w:val="Normal"/>
        <w:rPr/>
      </w:pPr>
      <w:r>
        <w:rPr/>
        <w:t xml:space="preserve">Complete the </w:t>
      </w:r>
      <w:r>
        <w:rPr>
          <w:b/>
        </w:rPr>
        <w:t>TopologicalSorter</w:t>
      </w:r>
      <w:r>
        <w:rPr/>
        <w:t xml:space="preserve"> class and make sure the procedure works correctly by running the unit tests.</w:t>
      </w:r>
    </w:p>
    <w:p>
      <w:pPr>
        <w:pStyle w:val="Heading2"/>
        <w:numPr>
          <w:ilvl w:val="0"/>
          <w:numId w:val="2"/>
        </w:numPr>
        <w:rPr>
          <w:lang w:val="en-GB"/>
        </w:rPr>
      </w:pPr>
      <w:r>
        <w:rPr>
          <w:lang w:val="en-GB"/>
        </w:rPr>
        <w:t>Run the Unit Tests to Ensure They Initially Fail</w:t>
      </w:r>
    </w:p>
    <w:p>
      <w:pPr>
        <w:pStyle w:val="Normal"/>
        <w:rPr/>
      </w:pPr>
      <w:r>
        <w:rPr/>
        <w:t>Before you start, run the unit tests. Since the sorting algorithm isn’t implemented yet, they should all fail.</w:t>
      </w:r>
    </w:p>
    <w:p>
      <w:pPr>
        <w:pStyle w:val="Normal"/>
        <w:jc w:val="center"/>
        <w:rPr>
          <w:lang w:val="en-GB"/>
        </w:rPr>
      </w:pPr>
      <w:r>
        <w:rPr/>
        <w:drawing>
          <wp:inline distT="19050" distB="17145" distL="19050" distR="17145">
            <wp:extent cx="3316605" cy="1945005"/>
            <wp:effectExtent l="0" t="0" r="0" b="0"/>
            <wp:docPr id="2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
                    <pic:cNvPicPr>
                      <a:picLocks noChangeAspect="1" noChangeArrowheads="1"/>
                    </pic:cNvPicPr>
                  </pic:nvPicPr>
                  <pic:blipFill>
                    <a:blip r:embed="rId25"/>
                    <a:stretch>
                      <a:fillRect/>
                    </a:stretch>
                  </pic:blipFill>
                  <pic:spPr bwMode="auto">
                    <a:xfrm>
                      <a:off x="0" y="0"/>
                      <a:ext cx="3316605" cy="1945005"/>
                    </a:xfrm>
                    <a:prstGeom prst="rect">
                      <a:avLst/>
                    </a:prstGeom>
                  </pic:spPr>
                </pic:pic>
              </a:graphicData>
            </a:graphic>
          </wp:inline>
        </w:drawing>
      </w:r>
    </w:p>
    <w:p>
      <w:pPr>
        <w:pStyle w:val="Heading2"/>
        <w:numPr>
          <w:ilvl w:val="0"/>
          <w:numId w:val="2"/>
        </w:numPr>
        <w:ind w:left="0" w:hanging="0"/>
        <w:rPr>
          <w:lang w:val="en-GB"/>
        </w:rPr>
      </w:pPr>
      <w:r>
        <w:rPr>
          <w:bCs/>
        </w:rPr>
        <w:t>Source Removal Algorithm</w:t>
      </w:r>
    </w:p>
    <w:p>
      <w:pPr>
        <w:pStyle w:val="Normal"/>
        <w:jc w:val="both"/>
        <w:rPr/>
      </w:pPr>
      <w:r>
        <w:rPr/>
        <w:t>The source removal algorithm is pretty simple – if finds the node which isn’t dependent on any other node and removes it along with all vertices connected to it. A node that doesn’t depend on other nodes can be thought of as a source, the starting point, hence the name of the algorithm – source removal.</w:t>
      </w:r>
    </w:p>
    <w:p>
      <w:pPr>
        <w:pStyle w:val="Normal"/>
        <w:jc w:val="both"/>
        <w:rPr>
          <w:lang w:val="bg-BG"/>
        </w:rPr>
      </w:pPr>
      <w:r>
        <w:rPr/>
        <w:t xml:space="preserve">Note that we’re guaranteed to have an independent node if all prerequisites are met – we have a directed graph without any cycles. After removing the source, we obtain a new graph in which we are guaranteed to have at least one, perhaps more, independent nodes (sources). We continue removing each node recursively until we’re done and all nodes have been removed. </w:t>
      </w:r>
    </w:p>
    <w:p>
      <w:pPr>
        <w:pStyle w:val="Heading2"/>
        <w:numPr>
          <w:ilvl w:val="0"/>
          <w:numId w:val="2"/>
        </w:numPr>
        <w:ind w:left="0" w:hanging="0"/>
        <w:rPr>
          <w:bCs/>
        </w:rPr>
      </w:pPr>
      <w:r>
        <w:rPr>
          <w:bCs/>
        </w:rPr>
        <w:t>Source Removal Algorithm: Cal</w:t>
      </w:r>
      <w:r>
        <w:rPr>
          <w:bCs/>
        </w:rPr>
        <w:t>c</w:t>
      </w:r>
      <w:r>
        <w:rPr>
          <w:bCs/>
        </w:rPr>
        <w:t>ulate Predecessors</w:t>
      </w:r>
    </w:p>
    <w:p>
      <w:pPr>
        <w:pStyle w:val="Normal"/>
        <w:jc w:val="both"/>
        <w:rPr/>
      </w:pPr>
      <w:r>
        <w:rPr/>
        <w:t>In order to efficiently remove a node at each step, we need to know the number of predecessors for each node. An easy way to do this is to calculate the number of predecessors beforehand and keep track of it when removing nodes.</w:t>
      </w:r>
    </w:p>
    <w:p>
      <w:pPr>
        <w:pStyle w:val="Normal"/>
        <w:jc w:val="both"/>
        <w:rPr/>
      </w:pPr>
      <w:r>
        <w:rPr/>
        <w:t>An appropriate structure to use would be a dictionary where the key is the node’s value and the value is the number of predecessors. Just loop through each node and its children and for each child node increment the number of predecessors:</w:t>
      </w:r>
    </w:p>
    <w:p>
      <w:pPr>
        <w:pStyle w:val="Normal"/>
        <w:jc w:val="center"/>
        <w:rPr/>
      </w:pPr>
      <w:r>
        <w:rPr/>
        <w:drawing>
          <wp:inline distT="19050" distB="22860" distL="19050" distR="15875">
            <wp:extent cx="3070860" cy="2377440"/>
            <wp:effectExtent l="0" t="0" r="0" b="0"/>
            <wp:docPr id="2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descr=""/>
                    <pic:cNvPicPr>
                      <a:picLocks noChangeAspect="1" noChangeArrowheads="1"/>
                    </pic:cNvPicPr>
                  </pic:nvPicPr>
                  <pic:blipFill>
                    <a:blip r:embed="rId26"/>
                    <a:stretch>
                      <a:fillRect/>
                    </a:stretch>
                  </pic:blipFill>
                  <pic:spPr bwMode="auto">
                    <a:xfrm>
                      <a:off x="0" y="0"/>
                      <a:ext cx="3070860" cy="2377440"/>
                    </a:xfrm>
                    <a:prstGeom prst="rect">
                      <a:avLst/>
                    </a:prstGeom>
                  </pic:spPr>
                </pic:pic>
              </a:graphicData>
            </a:graphic>
          </wp:inline>
        </w:drawing>
      </w:r>
    </w:p>
    <w:p>
      <w:pPr>
        <w:pStyle w:val="Heading2"/>
        <w:numPr>
          <w:ilvl w:val="0"/>
          <w:numId w:val="2"/>
        </w:numPr>
        <w:ind w:left="0" w:hanging="0"/>
        <w:rPr>
          <w:bCs/>
        </w:rPr>
      </w:pPr>
      <w:r>
        <w:rPr>
          <w:bCs/>
        </w:rPr>
        <w:t>Source Removal Algorithm: Implementation</w:t>
      </w:r>
    </w:p>
    <w:p>
      <w:pPr>
        <w:pStyle w:val="Normal"/>
        <w:rPr/>
      </w:pPr>
      <w:r>
        <w:rPr/>
        <w:t>Now that we know how many predecessors each node has, we just need to find one without predecessors and remove it, then repeat until we’re done.</w:t>
      </w:r>
    </w:p>
    <w:p>
      <w:pPr>
        <w:pStyle w:val="Normal"/>
        <w:rPr/>
      </w:pPr>
      <w:r>
        <w:rPr/>
        <w:t>We’ll keep the nodes in a list and start a loop which we’ll stop as soon as we’re done:</w:t>
      </w:r>
    </w:p>
    <w:p>
      <w:pPr>
        <w:pStyle w:val="Normal"/>
        <w:jc w:val="center"/>
        <w:rPr/>
      </w:pPr>
      <w:r>
        <w:rPr/>
        <w:drawing>
          <wp:inline distT="19050" distB="12065" distL="19050" distR="18415">
            <wp:extent cx="2572385" cy="807720"/>
            <wp:effectExtent l="0" t="0" r="0" b="0"/>
            <wp:docPr id="2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
                    <pic:cNvPicPr>
                      <a:picLocks noChangeAspect="1" noChangeArrowheads="1"/>
                    </pic:cNvPicPr>
                  </pic:nvPicPr>
                  <pic:blipFill>
                    <a:blip r:embed="rId27"/>
                    <a:stretch>
                      <a:fillRect/>
                    </a:stretch>
                  </pic:blipFill>
                  <pic:spPr bwMode="auto">
                    <a:xfrm>
                      <a:off x="0" y="0"/>
                      <a:ext cx="2572385" cy="807720"/>
                    </a:xfrm>
                    <a:prstGeom prst="rect">
                      <a:avLst/>
                    </a:prstGeom>
                  </pic:spPr>
                </pic:pic>
              </a:graphicData>
            </a:graphic>
          </wp:inline>
        </w:drawing>
      </w:r>
    </w:p>
    <w:p>
      <w:pPr>
        <w:pStyle w:val="Normal"/>
        <w:rPr/>
      </w:pPr>
      <w:r>
        <w:rPr/>
        <w:t>Finding a source can be simplified with LINQ. We just need to check if such a node exists; if not, we break the loop (we either have no nodes left or we encountered a cycle):</w:t>
      </w:r>
    </w:p>
    <w:p>
      <w:pPr>
        <w:pStyle w:val="Normal"/>
        <w:jc w:val="center"/>
        <w:rPr/>
      </w:pPr>
      <w:r>
        <w:rPr/>
        <w:drawing>
          <wp:inline distT="19050" distB="26670" distL="19050" distR="13970">
            <wp:extent cx="4919980" cy="1059180"/>
            <wp:effectExtent l="0" t="0" r="0" b="0"/>
            <wp:docPr id="2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descr=""/>
                    <pic:cNvPicPr>
                      <a:picLocks noChangeAspect="1" noChangeArrowheads="1"/>
                    </pic:cNvPicPr>
                  </pic:nvPicPr>
                  <pic:blipFill>
                    <a:blip r:embed="rId28"/>
                    <a:stretch>
                      <a:fillRect/>
                    </a:stretch>
                  </pic:blipFill>
                  <pic:spPr bwMode="auto">
                    <a:xfrm>
                      <a:off x="0" y="0"/>
                      <a:ext cx="4919980" cy="1059180"/>
                    </a:xfrm>
                    <a:prstGeom prst="rect">
                      <a:avLst/>
                    </a:prstGeom>
                  </pic:spPr>
                </pic:pic>
              </a:graphicData>
            </a:graphic>
          </wp:inline>
        </w:drawing>
      </w:r>
    </w:p>
    <w:p>
      <w:pPr>
        <w:pStyle w:val="Normal"/>
        <w:jc w:val="both"/>
        <w:rPr/>
      </w:pPr>
      <w:r>
        <w:rPr/>
        <w:t>Removing a node involves several steps:</w:t>
      </w:r>
    </w:p>
    <w:p>
      <w:pPr>
        <w:pStyle w:val="ListParagraph"/>
        <w:numPr>
          <w:ilvl w:val="0"/>
          <w:numId w:val="5"/>
        </w:numPr>
        <w:jc w:val="both"/>
        <w:rPr/>
      </w:pPr>
      <w:r>
        <w:rPr/>
        <w:t>All its child nodes lose a predecessor -&gt; decrement the count of predecessors for each of the children</w:t>
      </w:r>
    </w:p>
    <w:p>
      <w:pPr>
        <w:pStyle w:val="ListParagraph"/>
        <w:numPr>
          <w:ilvl w:val="0"/>
          <w:numId w:val="5"/>
        </w:numPr>
        <w:jc w:val="both"/>
        <w:rPr/>
      </w:pPr>
      <w:r>
        <w:rPr/>
        <w:t>Remove the node from the graph</w:t>
      </w:r>
    </w:p>
    <w:p>
      <w:pPr>
        <w:pStyle w:val="ListParagraph"/>
        <w:numPr>
          <w:ilvl w:val="0"/>
          <w:numId w:val="5"/>
        </w:numPr>
        <w:jc w:val="both"/>
        <w:rPr/>
      </w:pPr>
      <w:r>
        <w:rPr/>
        <w:t>Add the node to the list of removed nodes</w:t>
      </w:r>
    </w:p>
    <w:p>
      <w:pPr>
        <w:pStyle w:val="Normal"/>
        <w:jc w:val="center"/>
        <w:rPr/>
      </w:pPr>
      <w:r>
        <w:rPr/>
        <w:drawing>
          <wp:inline distT="19050" distB="23495" distL="19050" distR="22860">
            <wp:extent cx="4244340" cy="720090"/>
            <wp:effectExtent l="0" t="0" r="0" b="0"/>
            <wp:docPr id="2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descr=""/>
                    <pic:cNvPicPr>
                      <a:picLocks noChangeAspect="1" noChangeArrowheads="1"/>
                    </pic:cNvPicPr>
                  </pic:nvPicPr>
                  <pic:blipFill>
                    <a:blip r:embed="rId29"/>
                    <a:stretch>
                      <a:fillRect/>
                    </a:stretch>
                  </pic:blipFill>
                  <pic:spPr bwMode="auto">
                    <a:xfrm>
                      <a:off x="0" y="0"/>
                      <a:ext cx="4244340" cy="720090"/>
                    </a:xfrm>
                    <a:prstGeom prst="rect">
                      <a:avLst/>
                    </a:prstGeom>
                  </pic:spPr>
                </pic:pic>
              </a:graphicData>
            </a:graphic>
          </wp:inline>
        </w:drawing>
      </w:r>
    </w:p>
    <w:p>
      <w:pPr>
        <w:pStyle w:val="Normal"/>
        <w:jc w:val="both"/>
        <w:rPr/>
      </w:pPr>
      <w:r>
        <w:rPr/>
        <w:t>Finally, return the list of removed nodes.</w:t>
      </w:r>
    </w:p>
    <w:p>
      <w:pPr>
        <w:pStyle w:val="Heading2"/>
        <w:numPr>
          <w:ilvl w:val="0"/>
          <w:numId w:val="2"/>
        </w:numPr>
        <w:ind w:left="0" w:hanging="0"/>
        <w:rPr>
          <w:lang w:val="en-GB"/>
        </w:rPr>
      </w:pPr>
      <w:r>
        <w:rPr>
          <w:lang w:val="en-GB"/>
        </w:rPr>
        <w:t xml:space="preserve">Test the </w:t>
      </w:r>
      <w:r>
        <w:rPr>
          <w:bCs/>
        </w:rPr>
        <w:t>Source Removal Algorithm</w:t>
      </w:r>
    </w:p>
    <w:p>
      <w:pPr>
        <w:pStyle w:val="Normal"/>
        <w:jc w:val="both"/>
        <w:rPr/>
      </w:pPr>
      <w:r>
        <w:rPr/>
        <w:t>Run the unit tests. It seems we have a problem:</w:t>
      </w:r>
    </w:p>
    <w:p>
      <w:pPr>
        <w:pStyle w:val="Normal"/>
        <w:jc w:val="center"/>
        <w:rPr>
          <w:highlight w:val="yellow"/>
        </w:rPr>
      </w:pPr>
      <w:r>
        <w:rPr/>
        <w:drawing>
          <wp:inline distT="19050" distB="24765" distL="19050" distR="13970">
            <wp:extent cx="3739515" cy="1842770"/>
            <wp:effectExtent l="0" t="0" r="0" b="0"/>
            <wp:docPr id="2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descr=""/>
                    <pic:cNvPicPr>
                      <a:picLocks noChangeAspect="1" noChangeArrowheads="1"/>
                    </pic:cNvPicPr>
                  </pic:nvPicPr>
                  <pic:blipFill>
                    <a:blip r:embed="rId30"/>
                    <a:stretch>
                      <a:fillRect/>
                    </a:stretch>
                  </pic:blipFill>
                  <pic:spPr bwMode="auto">
                    <a:xfrm>
                      <a:off x="0" y="0"/>
                      <a:ext cx="3739515" cy="1842770"/>
                    </a:xfrm>
                    <a:prstGeom prst="rect">
                      <a:avLst/>
                    </a:prstGeom>
                  </pic:spPr>
                </pic:pic>
              </a:graphicData>
            </a:graphic>
          </wp:inline>
        </w:drawing>
      </w:r>
    </w:p>
    <w:p>
      <w:pPr>
        <w:pStyle w:val="Normal"/>
        <w:jc w:val="both"/>
        <w:rPr/>
      </w:pPr>
      <w:r>
        <w:rPr/>
        <w:t>We can see that the last two unit tests fail. They test with invalid graphs, ones with cycles in them. We need to modify our algorithm to take care of cycles.</w:t>
      </w:r>
    </w:p>
    <w:p>
      <w:pPr>
        <w:pStyle w:val="Heading2"/>
        <w:numPr>
          <w:ilvl w:val="0"/>
          <w:numId w:val="2"/>
        </w:numPr>
        <w:ind w:left="0" w:hanging="0"/>
        <w:jc w:val="both"/>
        <w:rPr>
          <w:bCs/>
        </w:rPr>
      </w:pPr>
      <w:r>
        <w:rPr>
          <w:bCs/>
        </w:rPr>
        <w:t>Source Removal Algorithm: Detect Cycles</w:t>
      </w:r>
    </w:p>
    <w:p>
      <w:pPr>
        <w:pStyle w:val="Normal"/>
        <w:jc w:val="both"/>
        <w:rPr>
          <w:lang w:val="bg-BG"/>
        </w:rPr>
      </w:pPr>
      <w:r>
        <w:rPr/>
        <w:t>How do we know if there are cycles in the graph? Our removal algorithm looks for nodes without predecessors. If we ended the loop and the graph still has nodes, this means there is a cycle.</w:t>
      </w:r>
    </w:p>
    <w:p>
      <w:pPr>
        <w:pStyle w:val="Normal"/>
        <w:jc w:val="both"/>
        <w:rPr/>
      </w:pPr>
      <w:r>
        <w:rPr/>
        <w:t>Just add a check after the while loop and throw the proper exception if the graph is not empty:</w:t>
      </w:r>
    </w:p>
    <w:p>
      <w:pPr>
        <w:pStyle w:val="Normal"/>
        <w:jc w:val="center"/>
        <w:rPr/>
      </w:pPr>
      <w:r>
        <w:rPr/>
        <w:drawing>
          <wp:inline distT="19050" distB="19050" distL="19050" distR="20955">
            <wp:extent cx="4551680" cy="667385"/>
            <wp:effectExtent l="0" t="0" r="0" b="0"/>
            <wp:docPr id="2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descr=""/>
                    <pic:cNvPicPr>
                      <a:picLocks noChangeAspect="1" noChangeArrowheads="1"/>
                    </pic:cNvPicPr>
                  </pic:nvPicPr>
                  <pic:blipFill>
                    <a:blip r:embed="rId31"/>
                    <a:stretch>
                      <a:fillRect/>
                    </a:stretch>
                  </pic:blipFill>
                  <pic:spPr bwMode="auto">
                    <a:xfrm>
                      <a:off x="0" y="0"/>
                      <a:ext cx="4551680" cy="667385"/>
                    </a:xfrm>
                    <a:prstGeom prst="rect">
                      <a:avLst/>
                    </a:prstGeom>
                  </pic:spPr>
                </pic:pic>
              </a:graphicData>
            </a:graphic>
          </wp:inline>
        </w:drawing>
      </w:r>
    </w:p>
    <w:p>
      <w:pPr>
        <w:pStyle w:val="Heading2"/>
        <w:numPr>
          <w:ilvl w:val="0"/>
          <w:numId w:val="2"/>
        </w:numPr>
        <w:ind w:left="0" w:hanging="0"/>
        <w:rPr>
          <w:lang w:val="en-GB"/>
        </w:rPr>
      </w:pPr>
      <w:r>
        <w:rPr>
          <w:lang w:val="en-GB"/>
        </w:rPr>
        <w:t xml:space="preserve">Test the </w:t>
      </w:r>
      <w:r>
        <w:rPr>
          <w:bCs/>
        </w:rPr>
        <w:t>Source Removal Algorithm with Cycle Detection</w:t>
      </w:r>
    </w:p>
    <w:p>
      <w:pPr>
        <w:pStyle w:val="Normal"/>
        <w:rPr/>
      </w:pPr>
      <w:r>
        <w:rPr/>
        <w:t>Run the unit tests again. This time they should pass:</w:t>
      </w:r>
    </w:p>
    <w:p>
      <w:pPr>
        <w:pStyle w:val="Normal"/>
        <w:jc w:val="center"/>
        <w:rPr>
          <w:highlight w:val="yellow"/>
        </w:rPr>
      </w:pPr>
      <w:r>
        <w:rPr/>
        <w:drawing>
          <wp:inline distT="19050" distB="13970" distL="19050" distR="24130">
            <wp:extent cx="2948305" cy="2024380"/>
            <wp:effectExtent l="0" t="0" r="0" b="0"/>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32"/>
                    <a:stretch>
                      <a:fillRect/>
                    </a:stretch>
                  </pic:blipFill>
                  <pic:spPr bwMode="auto">
                    <a:xfrm>
                      <a:off x="0" y="0"/>
                      <a:ext cx="2948305" cy="2024380"/>
                    </a:xfrm>
                    <a:prstGeom prst="rect">
                      <a:avLst/>
                    </a:prstGeom>
                  </pic:spPr>
                </pic:pic>
              </a:graphicData>
            </a:graphic>
          </wp:inline>
        </w:drawing>
      </w:r>
    </w:p>
    <w:p>
      <w:pPr>
        <w:pStyle w:val="Heading2"/>
        <w:numPr>
          <w:ilvl w:val="0"/>
          <w:numId w:val="2"/>
        </w:numPr>
        <w:rPr/>
      </w:pPr>
      <w:r>
        <w:rPr>
          <w:lang w:val="en-GB"/>
        </w:rPr>
        <w:t xml:space="preserve">Implement the Topological Sorting with DFS </w:t>
      </w:r>
      <w:r>
        <w:rPr/>
        <w:t>Algorithm</w:t>
      </w:r>
    </w:p>
    <w:p>
      <w:pPr>
        <w:pStyle w:val="Normal"/>
        <w:jc w:val="both"/>
        <w:rPr/>
      </w:pPr>
      <w:r>
        <w:rPr/>
        <w:t>The second algorithm we’ll use is DFS. You can comment out the method you just implemented and rewrite it in order to use the same unit tests.</w:t>
      </w:r>
    </w:p>
    <w:p>
      <w:pPr>
        <w:pStyle w:val="Normal"/>
        <w:jc w:val="both"/>
        <w:rPr/>
      </w:pPr>
      <w:r>
        <w:rPr/>
        <w:t>For this one, we’ll need two collections – one to keep track of all visited nodes and one to hold the sorted nodes:</w:t>
      </w:r>
    </w:p>
    <w:p>
      <w:pPr>
        <w:pStyle w:val="Normal"/>
        <w:jc w:val="center"/>
        <w:rPr/>
      </w:pPr>
      <w:r>
        <w:rPr/>
        <w:drawing>
          <wp:inline distT="19050" distB="17780" distL="19050" distR="24130">
            <wp:extent cx="3405505" cy="534670"/>
            <wp:effectExtent l="0" t="0" r="0" b="0"/>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33"/>
                    <a:stretch>
                      <a:fillRect/>
                    </a:stretch>
                  </pic:blipFill>
                  <pic:spPr bwMode="auto">
                    <a:xfrm>
                      <a:off x="0" y="0"/>
                      <a:ext cx="3405505" cy="534670"/>
                    </a:xfrm>
                    <a:prstGeom prst="rect">
                      <a:avLst/>
                    </a:prstGeom>
                  </pic:spPr>
                </pic:pic>
              </a:graphicData>
            </a:graphic>
          </wp:inline>
        </w:drawing>
      </w:r>
    </w:p>
    <w:p>
      <w:pPr>
        <w:pStyle w:val="Normal"/>
        <w:jc w:val="both"/>
        <w:rPr/>
      </w:pPr>
      <w:r>
        <w:rPr/>
        <w:t xml:space="preserve">Since we keep the collections as fields, we can change the </w:t>
      </w:r>
      <w:r>
        <w:rPr>
          <w:rStyle w:val="CodeChar"/>
        </w:rPr>
        <w:t>TopSort()</w:t>
      </w:r>
      <w:r>
        <w:rPr/>
        <w:t xml:space="preserve"> method’s return type to </w:t>
      </w:r>
      <w:r>
        <w:rPr>
          <w:b/>
        </w:rPr>
        <w:t>void</w:t>
      </w:r>
      <w:r>
        <w:rPr/>
        <w:t>.</w:t>
      </w:r>
    </w:p>
    <w:p>
      <w:pPr>
        <w:pStyle w:val="Normal"/>
        <w:jc w:val="both"/>
        <w:rPr/>
      </w:pPr>
      <w:r>
        <w:rPr/>
        <w:t>The DFS topological sort is simple – loop through each node:</w:t>
      </w:r>
    </w:p>
    <w:p>
      <w:pPr>
        <w:pStyle w:val="Normal"/>
        <w:jc w:val="center"/>
        <w:rPr/>
      </w:pPr>
      <w:r>
        <w:rPr/>
        <w:drawing>
          <wp:inline distT="19050" distB="15875" distL="19050" distR="18415">
            <wp:extent cx="3487420" cy="1699260"/>
            <wp:effectExtent l="0" t="0" r="0" b="0"/>
            <wp:docPr id="3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descr=""/>
                    <pic:cNvPicPr>
                      <a:picLocks noChangeAspect="1" noChangeArrowheads="1"/>
                    </pic:cNvPicPr>
                  </pic:nvPicPr>
                  <pic:blipFill>
                    <a:blip r:embed="rId34"/>
                    <a:stretch>
                      <a:fillRect/>
                    </a:stretch>
                  </pic:blipFill>
                  <pic:spPr bwMode="auto">
                    <a:xfrm>
                      <a:off x="0" y="0"/>
                      <a:ext cx="3487420" cy="1699260"/>
                    </a:xfrm>
                    <a:prstGeom prst="rect">
                      <a:avLst/>
                    </a:prstGeom>
                  </pic:spPr>
                </pic:pic>
              </a:graphicData>
            </a:graphic>
          </wp:inline>
        </w:drawing>
      </w:r>
    </w:p>
    <w:p>
      <w:pPr>
        <w:pStyle w:val="Normal"/>
        <w:jc w:val="both"/>
        <w:rPr/>
      </w:pPr>
      <w:r>
        <w:rPr/>
        <w:t xml:space="preserve">The </w:t>
      </w:r>
      <w:r>
        <w:rPr>
          <w:rStyle w:val="CodeChar"/>
        </w:rPr>
        <w:t>TopSortDFS()</w:t>
      </w:r>
      <w:r>
        <w:rPr/>
        <w:t xml:space="preserve"> method shouldn’t do anything if the node is already visited; otherwise, it should mark the node as visited and add it to the list of sorted nodes. It should also do this for its children (if there are any):</w:t>
      </w:r>
    </w:p>
    <w:p>
      <w:pPr>
        <w:pStyle w:val="Normal"/>
        <w:jc w:val="center"/>
        <w:rPr/>
      </w:pPr>
      <w:r>
        <w:rPr/>
        <w:drawing>
          <wp:inline distT="19050" distB="26035" distL="19050" distR="14605">
            <wp:extent cx="4824095" cy="1536700"/>
            <wp:effectExtent l="0" t="0" r="0" b="0"/>
            <wp:docPr id="3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9" descr=""/>
                    <pic:cNvPicPr>
                      <a:picLocks noChangeAspect="1" noChangeArrowheads="1"/>
                    </pic:cNvPicPr>
                  </pic:nvPicPr>
                  <pic:blipFill>
                    <a:blip r:embed="rId35"/>
                    <a:stretch>
                      <a:fillRect/>
                    </a:stretch>
                  </pic:blipFill>
                  <pic:spPr bwMode="auto">
                    <a:xfrm>
                      <a:off x="0" y="0"/>
                      <a:ext cx="4824095" cy="1536700"/>
                    </a:xfrm>
                    <a:prstGeom prst="rect">
                      <a:avLst/>
                    </a:prstGeom>
                  </pic:spPr>
                </pic:pic>
              </a:graphicData>
            </a:graphic>
          </wp:inline>
        </w:drawing>
      </w:r>
    </w:p>
    <w:p>
      <w:pPr>
        <w:pStyle w:val="Normal"/>
        <w:jc w:val="both"/>
        <w:rPr/>
      </w:pPr>
      <w:r>
        <w:rPr/>
        <w:t xml:space="preserve">Note that we add the node to the sorted list </w:t>
      </w:r>
      <w:r>
        <w:rPr>
          <w:b/>
        </w:rPr>
        <w:t>after</w:t>
      </w:r>
      <w:r>
        <w:rPr/>
        <w:t xml:space="preserve"> we traverse its children. This guarantees that the node will be before its children in the list – this is exactly what we’re trying to achieve.</w:t>
      </w:r>
    </w:p>
    <w:p>
      <w:pPr>
        <w:pStyle w:val="Heading2"/>
        <w:numPr>
          <w:ilvl w:val="0"/>
          <w:numId w:val="2"/>
        </w:numPr>
        <w:ind w:left="0" w:hanging="0"/>
        <w:rPr>
          <w:lang w:val="en-GB"/>
        </w:rPr>
      </w:pPr>
      <w:r>
        <w:rPr>
          <w:lang w:val="en-GB"/>
        </w:rPr>
        <w:t>Test the Topological Sorting with DFS Algorithm</w:t>
      </w:r>
    </w:p>
    <w:p>
      <w:pPr>
        <w:pStyle w:val="Normal"/>
        <w:jc w:val="both"/>
        <w:rPr/>
      </w:pPr>
      <w:r>
        <w:rPr/>
        <w:t>Run the unit tests. Once again, we have problems with cycles:</w:t>
      </w:r>
    </w:p>
    <w:p>
      <w:pPr>
        <w:pStyle w:val="Normal"/>
        <w:jc w:val="center"/>
        <w:rPr>
          <w:lang w:val="bg-BG"/>
        </w:rPr>
      </w:pPr>
      <w:r>
        <w:rPr/>
        <w:drawing>
          <wp:inline distT="19050" distB="24765" distL="19050" distR="13970">
            <wp:extent cx="3739515" cy="1842770"/>
            <wp:effectExtent l="0" t="0" r="0" b="0"/>
            <wp:docPr id="3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0" descr=""/>
                    <pic:cNvPicPr>
                      <a:picLocks noChangeAspect="1" noChangeArrowheads="1"/>
                    </pic:cNvPicPr>
                  </pic:nvPicPr>
                  <pic:blipFill>
                    <a:blip r:embed="rId36"/>
                    <a:stretch>
                      <a:fillRect/>
                    </a:stretch>
                  </pic:blipFill>
                  <pic:spPr bwMode="auto">
                    <a:xfrm>
                      <a:off x="0" y="0"/>
                      <a:ext cx="3739515" cy="1842770"/>
                    </a:xfrm>
                    <a:prstGeom prst="rect">
                      <a:avLst/>
                    </a:prstGeom>
                  </pic:spPr>
                </pic:pic>
              </a:graphicData>
            </a:graphic>
          </wp:inline>
        </w:drawing>
      </w:r>
    </w:p>
    <w:p>
      <w:pPr>
        <w:pStyle w:val="Heading2"/>
        <w:numPr>
          <w:ilvl w:val="0"/>
          <w:numId w:val="2"/>
        </w:numPr>
        <w:ind w:left="0" w:hanging="0"/>
        <w:rPr/>
      </w:pPr>
      <w:r>
        <w:rPr/>
        <w:t>Add Cycle Detection</w:t>
      </w:r>
    </w:p>
    <w:p>
      <w:pPr>
        <w:pStyle w:val="Normal"/>
        <w:jc w:val="both"/>
        <w:rPr/>
      </w:pPr>
      <w:r>
        <w:rPr/>
        <w:t xml:space="preserve">How do we know if a node forms a cycle? We can add it to a list of cycle nodes before traversing its children. If we enter a node with the same value, it will be in the </w:t>
      </w:r>
      <w:r>
        <w:rPr>
          <w:rStyle w:val="CodeChar"/>
        </w:rPr>
        <w:t>cycleNodes</w:t>
      </w:r>
      <w:r>
        <w:rPr/>
        <w:t xml:space="preserve"> list, so we throw an exception. If there are no descendants with the same value then there are no cycles, so once we finish traversing the children we remove the current node from </w:t>
      </w:r>
      <w:r>
        <w:rPr>
          <w:rStyle w:val="CodeChar"/>
        </w:rPr>
        <w:t>cycleNodes</w:t>
      </w:r>
      <w:r>
        <w:rPr/>
        <w:t>.</w:t>
      </w:r>
    </w:p>
    <w:p>
      <w:pPr>
        <w:pStyle w:val="Normal"/>
        <w:jc w:val="both"/>
        <w:rPr/>
      </w:pPr>
      <w:r>
        <w:rPr/>
        <w:t xml:space="preserve">Obviously, we’ll need a new collection to hold the cycle nodes, e.g. a HashSet&lt;string&gt;. Exiting the method with an exception is easy, just check if the current node is in the list of cycle nodes at the very beginning of the </w:t>
      </w:r>
      <w:r>
        <w:rPr>
          <w:rStyle w:val="CodeChar"/>
        </w:rPr>
        <w:t>TopSortDFS()</w:t>
      </w:r>
      <w:r>
        <w:rPr/>
        <w:t xml:space="preserve"> method:</w:t>
      </w:r>
    </w:p>
    <w:p>
      <w:pPr>
        <w:pStyle w:val="Normal"/>
        <w:jc w:val="center"/>
        <w:rPr/>
      </w:pPr>
      <w:r>
        <w:rPr/>
        <w:drawing>
          <wp:inline distT="19050" distB="17145" distL="19050" distR="24765">
            <wp:extent cx="4947285" cy="668655"/>
            <wp:effectExtent l="0" t="0" r="0" b="0"/>
            <wp:docPr id="3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1" descr=""/>
                    <pic:cNvPicPr>
                      <a:picLocks noChangeAspect="1" noChangeArrowheads="1"/>
                    </pic:cNvPicPr>
                  </pic:nvPicPr>
                  <pic:blipFill>
                    <a:blip r:embed="rId37"/>
                    <a:stretch>
                      <a:fillRect/>
                    </a:stretch>
                  </pic:blipFill>
                  <pic:spPr bwMode="auto">
                    <a:xfrm>
                      <a:off x="0" y="0"/>
                      <a:ext cx="4947285" cy="668655"/>
                    </a:xfrm>
                    <a:prstGeom prst="rect">
                      <a:avLst/>
                    </a:prstGeom>
                  </pic:spPr>
                </pic:pic>
              </a:graphicData>
            </a:graphic>
          </wp:inline>
        </w:drawing>
      </w:r>
    </w:p>
    <w:p>
      <w:pPr>
        <w:pStyle w:val="Normal"/>
        <w:jc w:val="both"/>
        <w:rPr/>
      </w:pPr>
      <w:r>
        <w:rPr/>
        <w:t>Then, keep track of the cycle nodes:</w:t>
      </w:r>
    </w:p>
    <w:p>
      <w:pPr>
        <w:pStyle w:val="Normal"/>
        <w:jc w:val="center"/>
        <w:rPr/>
      </w:pPr>
      <w:r>
        <w:rPr/>
        <w:drawing>
          <wp:inline distT="19050" distB="24765" distL="19050" distR="19050">
            <wp:extent cx="4305935" cy="1652270"/>
            <wp:effectExtent l="0" t="0" r="0" b="0"/>
            <wp:docPr id="3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2" descr=""/>
                    <pic:cNvPicPr>
                      <a:picLocks noChangeAspect="1" noChangeArrowheads="1"/>
                    </pic:cNvPicPr>
                  </pic:nvPicPr>
                  <pic:blipFill>
                    <a:blip r:embed="rId38"/>
                    <a:stretch>
                      <a:fillRect/>
                    </a:stretch>
                  </pic:blipFill>
                  <pic:spPr bwMode="auto">
                    <a:xfrm>
                      <a:off x="0" y="0"/>
                      <a:ext cx="4305935" cy="1652270"/>
                    </a:xfrm>
                    <a:prstGeom prst="rect">
                      <a:avLst/>
                    </a:prstGeom>
                  </pic:spPr>
                </pic:pic>
              </a:graphicData>
            </a:graphic>
          </wp:inline>
        </w:drawing>
      </w:r>
    </w:p>
    <w:p>
      <w:pPr>
        <w:pStyle w:val="Heading2"/>
        <w:numPr>
          <w:ilvl w:val="0"/>
          <w:numId w:val="2"/>
        </w:numPr>
        <w:ind w:left="0" w:hanging="0"/>
        <w:rPr>
          <w:lang w:val="en-GB"/>
        </w:rPr>
      </w:pPr>
      <w:r>
        <w:rPr>
          <w:lang w:val="en-GB"/>
        </w:rPr>
        <w:t>Test the Topological Sorting with Cycle Detection</w:t>
      </w:r>
    </w:p>
    <w:p>
      <w:pPr>
        <w:pStyle w:val="Normal"/>
        <w:rPr/>
      </w:pPr>
      <w:r>
        <w:rPr/>
        <w:t>Re-run the unit tests. This time they should all pass:</w:t>
      </w:r>
    </w:p>
    <w:p>
      <w:pPr>
        <w:pStyle w:val="Normal"/>
        <w:jc w:val="center"/>
        <w:rPr/>
      </w:pPr>
      <w:r>
        <w:rPr/>
        <w:drawing>
          <wp:inline distT="19050" distB="13970" distL="19050" distR="24130">
            <wp:extent cx="2948305" cy="2024380"/>
            <wp:effectExtent l="0" t="0" r="0" b="0"/>
            <wp:docPr id="3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3" descr=""/>
                    <pic:cNvPicPr>
                      <a:picLocks noChangeAspect="1" noChangeArrowheads="1"/>
                    </pic:cNvPicPr>
                  </pic:nvPicPr>
                  <pic:blipFill>
                    <a:blip r:embed="rId39"/>
                    <a:stretch>
                      <a:fillRect/>
                    </a:stretch>
                  </pic:blipFill>
                  <pic:spPr bwMode="auto">
                    <a:xfrm>
                      <a:off x="0" y="0"/>
                      <a:ext cx="2948305" cy="2024380"/>
                    </a:xfrm>
                    <a:prstGeom prst="rect">
                      <a:avLst/>
                    </a:prstGeom>
                  </pic:spPr>
                </pic:pic>
              </a:graphicData>
            </a:graphic>
          </wp:inline>
        </w:drawing>
      </w:r>
    </w:p>
    <w:p>
      <w:pPr>
        <w:pStyle w:val="Normal"/>
        <w:jc w:val="both"/>
        <w:rPr/>
      </w:pPr>
      <w:r>
        <w:rPr/>
        <w:t>You have implemented topological sorting using two different algorithms!</w:t>
      </w:r>
    </w:p>
    <w:p>
      <w:pPr>
        <w:pStyle w:val="Normal"/>
        <w:rPr/>
      </w:pPr>
      <w:r>
        <w:rPr/>
      </w:r>
    </w:p>
    <w:sectPr>
      <w:headerReference w:type="default" r:id="rId40"/>
      <w:footerReference w:type="default" r:id="rId41"/>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Wingding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4"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38"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4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6C190ED1">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5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7" wp14:anchorId="4BF30908">
              <wp:simplePos x="0" y="0"/>
              <wp:positionH relativeFrom="column">
                <wp:posOffset>1574800</wp:posOffset>
              </wp:positionH>
              <wp:positionV relativeFrom="paragraph">
                <wp:posOffset>424815</wp:posOffset>
              </wp:positionV>
              <wp:extent cx="570230" cy="200660"/>
              <wp:effectExtent l="0" t="0" r="1905" b="9525"/>
              <wp:wrapNone/>
              <wp:docPr id="60"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40"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62"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6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553604E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6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7" wp14:anchorId="5E0EFA88">
              <wp:simplePos x="0" y="0"/>
              <wp:positionH relativeFrom="column">
                <wp:posOffset>-3810</wp:posOffset>
              </wp:positionH>
              <wp:positionV relativeFrom="paragraph">
                <wp:posOffset>142240</wp:posOffset>
              </wp:positionV>
              <wp:extent cx="6614795" cy="1270"/>
              <wp:effectExtent l="0" t="0" r="34290" b="19050"/>
              <wp:wrapNone/>
              <wp:docPr id="66"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3" wp14:anchorId="4E4E9DDB">
              <wp:simplePos x="0" y="0"/>
              <wp:positionH relativeFrom="column">
                <wp:posOffset>5670550</wp:posOffset>
              </wp:positionH>
              <wp:positionV relativeFrom="paragraph">
                <wp:posOffset>426085</wp:posOffset>
              </wp:positionV>
              <wp:extent cx="901065" cy="203200"/>
              <wp:effectExtent l="0" t="0" r="13970" b="7620"/>
              <wp:wrapNone/>
              <wp:docPr id="67"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8</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13</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8</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13</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Problem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outlineLvl w:val="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194/Algorithms-September-201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8.png"/><Relationship Id="rId4" Type="http://schemas.openxmlformats.org/officeDocument/2006/relationships/image" Target="media/image39.png"/><Relationship Id="rId5" Type="http://schemas.openxmlformats.org/officeDocument/2006/relationships/image" Target="media/image40.png"/><Relationship Id="rId6" Type="http://schemas.openxmlformats.org/officeDocument/2006/relationships/image" Target="media/image41.png"/><Relationship Id="rId7" Type="http://schemas.openxmlformats.org/officeDocument/2006/relationships/image" Target="media/image42.png"/><Relationship Id="rId8" Type="http://schemas.openxmlformats.org/officeDocument/2006/relationships/image" Target="media/image43.png"/><Relationship Id="rId9" Type="http://schemas.openxmlformats.org/officeDocument/2006/relationships/image" Target="media/image44.png"/><Relationship Id="rId10" Type="http://schemas.openxmlformats.org/officeDocument/2006/relationships/image" Target="media/image45.png"/><Relationship Id="rId11" Type="http://schemas.openxmlformats.org/officeDocument/2006/relationships/image" Target="media/image46.png"/><Relationship Id="rId12" Type="http://schemas.openxmlformats.org/officeDocument/2006/relationships/image" Target="media/image47.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4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24065-6F4F-458D-AEA3-6668123D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8512</TotalTime>
  <Application>LibreOffice/5.0.5.2$Windows_x86 LibreOffice_project/55b006a02d247b5f7215fc6ea0fde844b30035b3</Application>
  <Paragraphs>240</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https://softuni.bg/trainings/1147/Data-Structures-June-2015</dc:description>
  <cp:keywords>data structures algorithms programming SoftUni Software University programming software development software engineering course</cp:keywords>
  <dc:language>bg-BG</dc:language>
  <cp:lastPrinted>2014-02-12T16:33:00Z</cp:lastPrinted>
  <dcterms:modified xsi:type="dcterms:W3CDTF">2016-04-25T10:53:37Z</dcterms:modified>
  <cp:revision>562</cp:revision>
  <dc:title>Data Structures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