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864E" w14:textId="77777777" w:rsidR="009F663B" w:rsidRPr="009F663B" w:rsidRDefault="009F663B" w:rsidP="009F663B">
      <w:pPr>
        <w:jc w:val="center"/>
        <w:rPr>
          <w:sz w:val="40"/>
          <w:szCs w:val="44"/>
        </w:rPr>
      </w:pPr>
      <w:r w:rsidRPr="009F663B">
        <w:rPr>
          <w:rFonts w:hint="eastAsia"/>
          <w:sz w:val="40"/>
          <w:szCs w:val="44"/>
        </w:rPr>
        <w:t>おいしいケーキ賞</w:t>
      </w:r>
    </w:p>
    <w:p w14:paraId="322F1B1B" w14:textId="77777777" w:rsidR="009F663B" w:rsidRDefault="009F663B" w:rsidP="009F663B">
      <w:pPr>
        <w:jc w:val="center"/>
      </w:pPr>
    </w:p>
    <w:p w14:paraId="542F9A32" w14:textId="1DD48622" w:rsidR="009F663B" w:rsidRPr="009F663B" w:rsidRDefault="009F663B" w:rsidP="009F663B">
      <w:pPr>
        <w:jc w:val="center"/>
        <w:rPr>
          <w:sz w:val="40"/>
          <w:szCs w:val="44"/>
        </w:rPr>
      </w:pPr>
      <w:r w:rsidRPr="009F663B">
        <w:rPr>
          <w:sz w:val="40"/>
          <w:szCs w:val="44"/>
        </w:rPr>
        <w:t>爲房 新太朗</w:t>
      </w:r>
    </w:p>
    <w:p w14:paraId="413B63A1" w14:textId="77777777" w:rsidR="009F663B" w:rsidRPr="009F663B" w:rsidRDefault="009F663B" w:rsidP="009F663B">
      <w:pPr>
        <w:rPr>
          <w:sz w:val="32"/>
          <w:szCs w:val="36"/>
        </w:rPr>
      </w:pPr>
    </w:p>
    <w:p w14:paraId="60D4DB44" w14:textId="1E09C118" w:rsidR="009F663B" w:rsidRDefault="009F663B" w:rsidP="009F663B">
      <w:pPr>
        <w:rPr>
          <w:sz w:val="32"/>
          <w:szCs w:val="36"/>
        </w:rPr>
      </w:pPr>
      <w:r w:rsidRPr="009F663B">
        <w:rPr>
          <w:sz w:val="32"/>
          <w:szCs w:val="36"/>
        </w:rPr>
        <w:t>爲房新太朗さんが、美味しいケーキを作り続けることで、家族を幸せにしていることから、この「おいしいケーキ賞」を設立いたしました。これは、彼に対する感謝の気持ちと、その技術力を称えるために贈られる賞です。彼の卓越したレシピと、緻密な手作り技術によって作り出されるケーキは、どれも口にした人を魅了し、幸福感を味わわせます。このような彼の作るケーキを通じて、幸せを分かち合えることは素晴らしいことです。この賞は、彼への敬意を示すと同時に、彼が今後も精進していくことを期待し、応援するものです。</w:t>
      </w:r>
    </w:p>
    <w:p w14:paraId="3C5C4D4A" w14:textId="77777777" w:rsidR="009F663B" w:rsidRPr="009F663B" w:rsidRDefault="009F663B" w:rsidP="009F663B">
      <w:pPr>
        <w:rPr>
          <w:rFonts w:hint="eastAsia"/>
          <w:sz w:val="32"/>
          <w:szCs w:val="36"/>
        </w:rPr>
      </w:pPr>
    </w:p>
    <w:p w14:paraId="60EC9AF7" w14:textId="6B676037" w:rsidR="009F663B" w:rsidRPr="009F663B" w:rsidRDefault="009F663B" w:rsidP="009F663B">
      <w:pPr>
        <w:jc w:val="right"/>
        <w:rPr>
          <w:sz w:val="32"/>
          <w:szCs w:val="36"/>
        </w:rPr>
      </w:pPr>
      <w:r w:rsidRPr="009F663B">
        <w:rPr>
          <w:sz w:val="32"/>
          <w:szCs w:val="36"/>
        </w:rPr>
        <w:t>2023年3月16日</w:t>
      </w:r>
    </w:p>
    <w:p w14:paraId="4E995FE2" w14:textId="3CEC31F5" w:rsidR="00180B1E" w:rsidRPr="009F663B" w:rsidRDefault="009F663B" w:rsidP="009F663B">
      <w:pPr>
        <w:jc w:val="right"/>
        <w:rPr>
          <w:sz w:val="32"/>
          <w:szCs w:val="36"/>
        </w:rPr>
      </w:pPr>
      <w:r w:rsidRPr="009F663B">
        <w:rPr>
          <w:sz w:val="32"/>
          <w:szCs w:val="36"/>
        </w:rPr>
        <w:t>日本ケーキ協会</w:t>
      </w:r>
    </w:p>
    <w:sectPr w:rsidR="00180B1E" w:rsidRPr="009F66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B"/>
    <w:rsid w:val="00180B1E"/>
    <w:rsid w:val="006D30A7"/>
    <w:rsid w:val="009F663B"/>
    <w:rsid w:val="00EE51B9"/>
    <w:rsid w:val="00F9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189EC4"/>
  <w15:chartTrackingRefBased/>
  <w15:docId w15:val="{0AE16851-BB6A-4A25-9698-8596C32C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爲房 新太朗</dc:creator>
  <cp:keywords/>
  <dc:description/>
  <cp:lastModifiedBy>爲房 新太朗</cp:lastModifiedBy>
  <cp:revision>1</cp:revision>
  <dcterms:created xsi:type="dcterms:W3CDTF">2023-03-14T15:18:00Z</dcterms:created>
  <dcterms:modified xsi:type="dcterms:W3CDTF">2023-03-14T15:20:00Z</dcterms:modified>
</cp:coreProperties>
</file>