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07E22" w14:textId="77777777" w:rsidR="00484F07" w:rsidRDefault="00484F07" w:rsidP="00484F07">
      <w:pPr>
        <w:pStyle w:val="Antet"/>
        <w:jc w:val="center"/>
        <w:rPr>
          <w:rFonts w:ascii="Times New Roman" w:hAnsi="Times New Roman" w:cs="Times New Roman"/>
          <w:b/>
          <w:bCs/>
          <w:sz w:val="56"/>
          <w:szCs w:val="56"/>
        </w:rPr>
      </w:pPr>
    </w:p>
    <w:p w14:paraId="4B07894A" w14:textId="77777777" w:rsidR="00484F07" w:rsidRDefault="00484F07" w:rsidP="00484F07">
      <w:pPr>
        <w:pStyle w:val="Antet"/>
        <w:jc w:val="center"/>
        <w:rPr>
          <w:rFonts w:ascii="Times New Roman" w:hAnsi="Times New Roman" w:cs="Times New Roman"/>
          <w:b/>
          <w:bCs/>
          <w:sz w:val="56"/>
          <w:szCs w:val="56"/>
        </w:rPr>
      </w:pPr>
    </w:p>
    <w:p w14:paraId="512EA3DC" w14:textId="647585D7" w:rsidR="00484F07" w:rsidRDefault="00484F07" w:rsidP="00484F07">
      <w:pPr>
        <w:pStyle w:val="Antet"/>
        <w:jc w:val="center"/>
        <w:rPr>
          <w:rFonts w:ascii="Times New Roman" w:hAnsi="Times New Roman" w:cs="Times New Roman"/>
          <w:b/>
          <w:bCs/>
          <w:sz w:val="56"/>
          <w:szCs w:val="56"/>
        </w:rPr>
      </w:pPr>
      <w:r w:rsidRPr="00E234CE">
        <w:rPr>
          <w:rFonts w:ascii="Times New Roman" w:hAnsi="Times New Roman" w:cs="Times New Roman"/>
          <w:b/>
          <w:bCs/>
          <w:sz w:val="56"/>
          <w:szCs w:val="56"/>
        </w:rPr>
        <w:t xml:space="preserve">PROIECT LA </w:t>
      </w:r>
      <w:r>
        <w:rPr>
          <w:rFonts w:ascii="Times New Roman" w:hAnsi="Times New Roman" w:cs="Times New Roman"/>
          <w:b/>
          <w:bCs/>
          <w:sz w:val="56"/>
          <w:szCs w:val="56"/>
        </w:rPr>
        <w:t>DISPOZITIVE ȘI APLICAȚII MOBILE</w:t>
      </w:r>
    </w:p>
    <w:p w14:paraId="59F0B451" w14:textId="77777777" w:rsidR="00385247" w:rsidRDefault="00385247" w:rsidP="00484F07">
      <w:pPr>
        <w:pStyle w:val="Antet"/>
        <w:jc w:val="center"/>
        <w:rPr>
          <w:rFonts w:ascii="Times New Roman" w:hAnsi="Times New Roman" w:cs="Times New Roman"/>
          <w:b/>
          <w:bCs/>
          <w:sz w:val="56"/>
          <w:szCs w:val="56"/>
        </w:rPr>
      </w:pPr>
    </w:p>
    <w:p w14:paraId="05510C96" w14:textId="50BF6774" w:rsidR="00484F07" w:rsidRPr="00E234CE" w:rsidRDefault="00484F07" w:rsidP="00484F07">
      <w:pPr>
        <w:pStyle w:val="Antet"/>
        <w:jc w:val="center"/>
        <w:rPr>
          <w:rFonts w:ascii="Times New Roman" w:hAnsi="Times New Roman" w:cs="Times New Roman"/>
          <w:b/>
          <w:bCs/>
          <w:sz w:val="56"/>
          <w:szCs w:val="56"/>
        </w:rPr>
      </w:pPr>
      <w:r>
        <w:rPr>
          <w:rFonts w:ascii="Times New Roman" w:hAnsi="Times New Roman" w:cs="Times New Roman"/>
          <w:b/>
          <w:bCs/>
          <w:sz w:val="56"/>
          <w:szCs w:val="56"/>
        </w:rPr>
        <w:t xml:space="preserve"> </w:t>
      </w:r>
    </w:p>
    <w:p w14:paraId="115C8BEB" w14:textId="266D2A4E" w:rsidR="00484F07" w:rsidRPr="00E234CE" w:rsidRDefault="00385247" w:rsidP="00484F07">
      <w:pPr>
        <w:pStyle w:val="Antet"/>
        <w:jc w:val="center"/>
        <w:rPr>
          <w:rFonts w:ascii="Times New Roman" w:hAnsi="Times New Roman" w:cs="Times New Roman"/>
          <w:b/>
          <w:bCs/>
          <w:sz w:val="56"/>
          <w:szCs w:val="56"/>
        </w:rPr>
      </w:pPr>
      <w:r>
        <w:rPr>
          <w:rFonts w:ascii="Times New Roman" w:hAnsi="Times New Roman" w:cs="Times New Roman"/>
          <w:b/>
          <w:bCs/>
          <w:sz w:val="56"/>
          <w:szCs w:val="56"/>
        </w:rPr>
        <w:t xml:space="preserve">Tema 3 - Aplicația de ridesharing  </w:t>
      </w:r>
      <w:r w:rsidR="00484F07">
        <w:rPr>
          <w:rFonts w:ascii="Times New Roman" w:hAnsi="Times New Roman" w:cs="Times New Roman"/>
          <w:b/>
          <w:bCs/>
          <w:sz w:val="56"/>
          <w:szCs w:val="56"/>
        </w:rPr>
        <w:t>MeGaCar</w:t>
      </w:r>
    </w:p>
    <w:p w14:paraId="26707D68" w14:textId="77777777" w:rsidR="00484F07" w:rsidRPr="00E234CE" w:rsidRDefault="00484F07" w:rsidP="00484F07">
      <w:pPr>
        <w:spacing w:line="240" w:lineRule="auto"/>
        <w:rPr>
          <w:rFonts w:ascii="Times New Roman" w:hAnsi="Times New Roman" w:cs="Times New Roman"/>
          <w:b/>
          <w:bCs/>
          <w:sz w:val="56"/>
          <w:szCs w:val="56"/>
        </w:rPr>
      </w:pPr>
    </w:p>
    <w:p w14:paraId="4487B9C0" w14:textId="77777777" w:rsidR="00484F07" w:rsidRDefault="00484F07" w:rsidP="00484F07">
      <w:pPr>
        <w:spacing w:line="240" w:lineRule="auto"/>
        <w:rPr>
          <w:rFonts w:ascii="Times New Roman" w:hAnsi="Times New Roman" w:cs="Times New Roman"/>
          <w:sz w:val="24"/>
          <w:szCs w:val="24"/>
        </w:rPr>
      </w:pPr>
    </w:p>
    <w:p w14:paraId="25EDD2B8" w14:textId="77777777" w:rsidR="00484F07" w:rsidRDefault="00484F07" w:rsidP="00484F07">
      <w:pPr>
        <w:spacing w:line="240" w:lineRule="auto"/>
        <w:rPr>
          <w:rFonts w:ascii="Times New Roman" w:hAnsi="Times New Roman" w:cs="Times New Roman"/>
          <w:sz w:val="24"/>
          <w:szCs w:val="24"/>
        </w:rPr>
      </w:pPr>
    </w:p>
    <w:p w14:paraId="5BE9857B" w14:textId="1308C2C1" w:rsidR="00484F07" w:rsidRDefault="00484F07" w:rsidP="00484F07">
      <w:pPr>
        <w:spacing w:line="240" w:lineRule="auto"/>
        <w:rPr>
          <w:rFonts w:ascii="Times New Roman" w:hAnsi="Times New Roman" w:cs="Times New Roman"/>
          <w:sz w:val="24"/>
          <w:szCs w:val="24"/>
        </w:rPr>
      </w:pPr>
    </w:p>
    <w:p w14:paraId="52242C2C" w14:textId="024265D7" w:rsidR="00385247" w:rsidRDefault="00385247" w:rsidP="00484F07">
      <w:pPr>
        <w:spacing w:line="240" w:lineRule="auto"/>
        <w:rPr>
          <w:rFonts w:ascii="Times New Roman" w:hAnsi="Times New Roman" w:cs="Times New Roman"/>
          <w:sz w:val="24"/>
          <w:szCs w:val="24"/>
        </w:rPr>
      </w:pPr>
    </w:p>
    <w:p w14:paraId="4849977C" w14:textId="77777777" w:rsidR="00385247" w:rsidRDefault="00385247" w:rsidP="00484F07">
      <w:pPr>
        <w:spacing w:line="240" w:lineRule="auto"/>
        <w:rPr>
          <w:rFonts w:ascii="Times New Roman" w:hAnsi="Times New Roman" w:cs="Times New Roman"/>
          <w:sz w:val="24"/>
          <w:szCs w:val="24"/>
        </w:rPr>
      </w:pPr>
    </w:p>
    <w:p w14:paraId="28B296D4" w14:textId="77777777" w:rsidR="00484F07" w:rsidRDefault="00484F07" w:rsidP="00484F07">
      <w:pPr>
        <w:spacing w:line="240" w:lineRule="auto"/>
        <w:rPr>
          <w:rFonts w:ascii="Times New Roman" w:hAnsi="Times New Roman" w:cs="Times New Roman"/>
          <w:sz w:val="24"/>
          <w:szCs w:val="24"/>
        </w:rPr>
      </w:pPr>
    </w:p>
    <w:p w14:paraId="66510001" w14:textId="77777777" w:rsidR="00484F07" w:rsidRPr="00E234CE" w:rsidRDefault="00484F07" w:rsidP="00484F07">
      <w:pPr>
        <w:spacing w:line="240" w:lineRule="auto"/>
        <w:rPr>
          <w:rFonts w:ascii="Times New Roman" w:hAnsi="Times New Roman" w:cs="Times New Roman"/>
          <w:b/>
          <w:bCs/>
          <w:sz w:val="28"/>
          <w:szCs w:val="28"/>
        </w:rPr>
      </w:pPr>
      <w:r w:rsidRPr="00E234CE">
        <w:rPr>
          <w:rFonts w:ascii="Times New Roman" w:hAnsi="Times New Roman" w:cs="Times New Roman"/>
          <w:b/>
          <w:bCs/>
          <w:sz w:val="28"/>
          <w:szCs w:val="28"/>
        </w:rPr>
        <w:t xml:space="preserve">Profesor coordonator: </w:t>
      </w:r>
    </w:p>
    <w:p w14:paraId="1F0C5330" w14:textId="4196B507" w:rsidR="00484F07" w:rsidRDefault="00484F07" w:rsidP="00484F07">
      <w:pPr>
        <w:spacing w:line="240" w:lineRule="auto"/>
        <w:rPr>
          <w:rFonts w:ascii="Times New Roman" w:hAnsi="Times New Roman" w:cs="Times New Roman"/>
          <w:b/>
          <w:bCs/>
          <w:sz w:val="28"/>
          <w:szCs w:val="28"/>
        </w:rPr>
      </w:pPr>
      <w:r>
        <w:rPr>
          <w:rFonts w:ascii="Times New Roman" w:hAnsi="Times New Roman" w:cs="Times New Roman"/>
          <w:b/>
          <w:bCs/>
          <w:sz w:val="28"/>
          <w:szCs w:val="28"/>
        </w:rPr>
        <w:t>Asist. drd. Alexandru DIȚĂ</w:t>
      </w:r>
    </w:p>
    <w:p w14:paraId="4DABACDA" w14:textId="77777777" w:rsidR="00484F07" w:rsidRPr="00484F07" w:rsidRDefault="00484F07" w:rsidP="00484F07">
      <w:pPr>
        <w:spacing w:line="240" w:lineRule="auto"/>
        <w:rPr>
          <w:rFonts w:ascii="Times New Roman" w:hAnsi="Times New Roman" w:cs="Times New Roman"/>
          <w:b/>
          <w:bCs/>
          <w:sz w:val="28"/>
          <w:szCs w:val="28"/>
        </w:rPr>
      </w:pPr>
    </w:p>
    <w:p w14:paraId="674535BE" w14:textId="77777777" w:rsidR="00484F07" w:rsidRDefault="00484F07" w:rsidP="00484F07">
      <w:pPr>
        <w:spacing w:line="240" w:lineRule="auto"/>
        <w:rPr>
          <w:rFonts w:ascii="Times New Roman" w:hAnsi="Times New Roman" w:cs="Times New Roman"/>
          <w:sz w:val="28"/>
          <w:szCs w:val="28"/>
        </w:rPr>
      </w:pPr>
    </w:p>
    <w:p w14:paraId="4B0A45D0" w14:textId="77777777" w:rsidR="00484F07" w:rsidRPr="00E234CE" w:rsidRDefault="00484F07" w:rsidP="00484F07">
      <w:pPr>
        <w:spacing w:line="240" w:lineRule="auto"/>
        <w:jc w:val="right"/>
        <w:rPr>
          <w:rFonts w:ascii="Times New Roman" w:hAnsi="Times New Roman" w:cs="Times New Roman"/>
          <w:sz w:val="28"/>
          <w:szCs w:val="28"/>
        </w:rPr>
      </w:pPr>
      <w:r w:rsidRPr="00E234CE">
        <w:rPr>
          <w:rFonts w:ascii="Times New Roman" w:hAnsi="Times New Roman" w:cs="Times New Roman"/>
          <w:sz w:val="28"/>
          <w:szCs w:val="28"/>
        </w:rPr>
        <w:t>Studenți:</w:t>
      </w:r>
    </w:p>
    <w:p w14:paraId="6425156D" w14:textId="77777777" w:rsidR="00484F07" w:rsidRDefault="00484F07" w:rsidP="00484F07">
      <w:pPr>
        <w:spacing w:line="240" w:lineRule="auto"/>
        <w:jc w:val="right"/>
        <w:rPr>
          <w:rFonts w:ascii="Times New Roman" w:hAnsi="Times New Roman" w:cs="Times New Roman"/>
          <w:sz w:val="28"/>
          <w:szCs w:val="28"/>
        </w:rPr>
      </w:pPr>
      <w:r w:rsidRPr="00E234CE">
        <w:rPr>
          <w:rFonts w:ascii="Times New Roman" w:hAnsi="Times New Roman" w:cs="Times New Roman"/>
          <w:b/>
          <w:bCs/>
          <w:sz w:val="28"/>
          <w:szCs w:val="28"/>
        </w:rPr>
        <w:t>Stăncescu</w:t>
      </w:r>
      <w:r w:rsidRPr="00E234CE">
        <w:rPr>
          <w:rFonts w:ascii="Times New Roman" w:hAnsi="Times New Roman" w:cs="Times New Roman"/>
          <w:sz w:val="28"/>
          <w:szCs w:val="28"/>
        </w:rPr>
        <w:t xml:space="preserve"> Georgian-Constantin</w:t>
      </w:r>
      <w:r>
        <w:rPr>
          <w:rFonts w:ascii="Times New Roman" w:hAnsi="Times New Roman" w:cs="Times New Roman"/>
          <w:sz w:val="28"/>
          <w:szCs w:val="28"/>
        </w:rPr>
        <w:t>,</w:t>
      </w:r>
    </w:p>
    <w:p w14:paraId="78C2CE2A" w14:textId="77777777" w:rsidR="00484F07" w:rsidRDefault="00484F07" w:rsidP="00484F07">
      <w:pPr>
        <w:spacing w:line="240" w:lineRule="auto"/>
        <w:jc w:val="right"/>
        <w:rPr>
          <w:rFonts w:ascii="Times New Roman" w:hAnsi="Times New Roman" w:cs="Times New Roman"/>
          <w:sz w:val="28"/>
          <w:szCs w:val="28"/>
        </w:rPr>
      </w:pPr>
      <w:r w:rsidRPr="00E234CE">
        <w:rPr>
          <w:rFonts w:ascii="Times New Roman" w:hAnsi="Times New Roman" w:cs="Times New Roman"/>
          <w:b/>
          <w:bCs/>
          <w:sz w:val="28"/>
          <w:szCs w:val="28"/>
        </w:rPr>
        <w:t>Tatu</w:t>
      </w:r>
      <w:r w:rsidRPr="00E234CE">
        <w:rPr>
          <w:rFonts w:ascii="Times New Roman" w:hAnsi="Times New Roman" w:cs="Times New Roman"/>
          <w:sz w:val="28"/>
          <w:szCs w:val="28"/>
        </w:rPr>
        <w:t xml:space="preserve"> Marian</w:t>
      </w:r>
      <w:r>
        <w:rPr>
          <w:rFonts w:ascii="Times New Roman" w:hAnsi="Times New Roman" w:cs="Times New Roman"/>
          <w:sz w:val="28"/>
          <w:szCs w:val="28"/>
        </w:rPr>
        <w:t>.</w:t>
      </w:r>
    </w:p>
    <w:p w14:paraId="646C10F9" w14:textId="77777777" w:rsidR="00484F07" w:rsidRPr="00E234CE" w:rsidRDefault="00484F07" w:rsidP="00484F07">
      <w:pPr>
        <w:spacing w:line="240" w:lineRule="auto"/>
        <w:jc w:val="right"/>
        <w:rPr>
          <w:rFonts w:ascii="Times New Roman" w:hAnsi="Times New Roman" w:cs="Times New Roman"/>
          <w:sz w:val="28"/>
          <w:szCs w:val="28"/>
        </w:rPr>
      </w:pPr>
      <w:r>
        <w:rPr>
          <w:rFonts w:ascii="Times New Roman" w:hAnsi="Times New Roman" w:cs="Times New Roman"/>
          <w:sz w:val="28"/>
          <w:szCs w:val="28"/>
        </w:rPr>
        <w:t>Grupa 1087, seria E</w:t>
      </w:r>
    </w:p>
    <w:p w14:paraId="44C1328F" w14:textId="77777777" w:rsidR="00385247" w:rsidRDefault="00385247">
      <w:pPr>
        <w:rPr>
          <w:rFonts w:ascii="Times New Roman" w:hAnsi="Times New Roman" w:cs="Times New Roman"/>
          <w:sz w:val="24"/>
          <w:szCs w:val="24"/>
        </w:rPr>
        <w:sectPr w:rsidR="00385247">
          <w:headerReference w:type="default" r:id="rId8"/>
          <w:footerReference w:type="first" r:id="rId9"/>
          <w:pgSz w:w="11906" w:h="16838"/>
          <w:pgMar w:top="1417" w:right="1417" w:bottom="1417" w:left="1417" w:header="708" w:footer="708" w:gutter="0"/>
          <w:cols w:space="708"/>
          <w:docGrid w:linePitch="360"/>
        </w:sectPr>
      </w:pPr>
    </w:p>
    <w:p w14:paraId="5AE6D6A4" w14:textId="27A48C66" w:rsidR="00385247" w:rsidRDefault="00385247" w:rsidP="002D56DE">
      <w:pPr>
        <w:jc w:val="center"/>
        <w:rPr>
          <w:rFonts w:ascii="Times New Roman" w:hAnsi="Times New Roman" w:cs="Times New Roman"/>
          <w:b/>
          <w:bCs/>
          <w:sz w:val="28"/>
          <w:szCs w:val="28"/>
        </w:rPr>
      </w:pPr>
      <w:r w:rsidRPr="00385247">
        <w:rPr>
          <w:rFonts w:ascii="Times New Roman" w:hAnsi="Times New Roman" w:cs="Times New Roman"/>
          <w:b/>
          <w:bCs/>
          <w:sz w:val="28"/>
          <w:szCs w:val="28"/>
        </w:rPr>
        <w:lastRenderedPageBreak/>
        <w:t>Obiectiv</w:t>
      </w:r>
    </w:p>
    <w:p w14:paraId="6EAAEB7C" w14:textId="2E18EA5C" w:rsidR="00385247" w:rsidRDefault="00385247">
      <w:pPr>
        <w:rPr>
          <w:rFonts w:ascii="Times New Roman" w:hAnsi="Times New Roman" w:cs="Times New Roman"/>
          <w:b/>
          <w:bCs/>
          <w:sz w:val="28"/>
          <w:szCs w:val="28"/>
        </w:rPr>
      </w:pPr>
    </w:p>
    <w:p w14:paraId="18585497" w14:textId="34D8AACF" w:rsidR="00895B94" w:rsidRDefault="00385247" w:rsidP="002D56DE">
      <w:pPr>
        <w:jc w:val="both"/>
        <w:rPr>
          <w:rFonts w:ascii="Times New Roman" w:hAnsi="Times New Roman" w:cs="Times New Roman"/>
          <w:sz w:val="24"/>
          <w:szCs w:val="24"/>
        </w:rPr>
      </w:pPr>
      <w:r>
        <w:rPr>
          <w:rFonts w:ascii="Times New Roman" w:hAnsi="Times New Roman" w:cs="Times New Roman"/>
          <w:sz w:val="24"/>
          <w:szCs w:val="24"/>
        </w:rPr>
        <w:tab/>
        <w:t xml:space="preserve">Scopul aplicației </w:t>
      </w:r>
      <w:r w:rsidR="002D56DE">
        <w:rPr>
          <w:rFonts w:ascii="Times New Roman" w:hAnsi="Times New Roman" w:cs="Times New Roman"/>
          <w:sz w:val="24"/>
          <w:szCs w:val="24"/>
        </w:rPr>
        <w:t xml:space="preserve">mobile </w:t>
      </w:r>
      <w:r>
        <w:rPr>
          <w:rFonts w:ascii="Times New Roman" w:hAnsi="Times New Roman" w:cs="Times New Roman"/>
          <w:sz w:val="24"/>
          <w:szCs w:val="24"/>
        </w:rPr>
        <w:t>MeGaCar constă în crearea unei platforme ai cărei utilizatori</w:t>
      </w:r>
      <w:r w:rsidR="00895B94">
        <w:rPr>
          <w:rFonts w:ascii="Times New Roman" w:hAnsi="Times New Roman" w:cs="Times New Roman"/>
          <w:sz w:val="24"/>
          <w:szCs w:val="24"/>
        </w:rPr>
        <w:t xml:space="preserve">, pe de-o parte, </w:t>
      </w:r>
      <w:r w:rsidR="002D56DE">
        <w:rPr>
          <w:rFonts w:ascii="Times New Roman" w:hAnsi="Times New Roman" w:cs="Times New Roman"/>
          <w:sz w:val="24"/>
          <w:szCs w:val="24"/>
        </w:rPr>
        <w:t xml:space="preserve">pot </w:t>
      </w:r>
      <w:r w:rsidR="00895B94">
        <w:rPr>
          <w:rFonts w:ascii="Times New Roman" w:hAnsi="Times New Roman" w:cs="Times New Roman"/>
          <w:sz w:val="24"/>
          <w:szCs w:val="24"/>
        </w:rPr>
        <w:t>să</w:t>
      </w:r>
      <w:r>
        <w:rPr>
          <w:rFonts w:ascii="Times New Roman" w:hAnsi="Times New Roman" w:cs="Times New Roman"/>
          <w:sz w:val="24"/>
          <w:szCs w:val="24"/>
        </w:rPr>
        <w:t xml:space="preserve"> post</w:t>
      </w:r>
      <w:r w:rsidR="00895B94">
        <w:rPr>
          <w:rFonts w:ascii="Times New Roman" w:hAnsi="Times New Roman" w:cs="Times New Roman"/>
          <w:sz w:val="24"/>
          <w:szCs w:val="24"/>
        </w:rPr>
        <w:t>eze</w:t>
      </w:r>
      <w:r>
        <w:rPr>
          <w:rFonts w:ascii="Times New Roman" w:hAnsi="Times New Roman" w:cs="Times New Roman"/>
          <w:sz w:val="24"/>
          <w:szCs w:val="24"/>
        </w:rPr>
        <w:t xml:space="preserve"> curse </w:t>
      </w:r>
      <w:r w:rsidR="00895B94">
        <w:rPr>
          <w:rFonts w:ascii="Times New Roman" w:hAnsi="Times New Roman" w:cs="Times New Roman"/>
          <w:sz w:val="24"/>
          <w:szCs w:val="24"/>
        </w:rPr>
        <w:t>pe care le vor face</w:t>
      </w:r>
      <w:r>
        <w:rPr>
          <w:rFonts w:ascii="Times New Roman" w:hAnsi="Times New Roman" w:cs="Times New Roman"/>
          <w:sz w:val="24"/>
          <w:szCs w:val="24"/>
        </w:rPr>
        <w:t xml:space="preserve"> cu mașina personală, în vederea </w:t>
      </w:r>
      <w:r w:rsidR="00895B94">
        <w:rPr>
          <w:rFonts w:ascii="Times New Roman" w:hAnsi="Times New Roman" w:cs="Times New Roman"/>
          <w:sz w:val="24"/>
          <w:szCs w:val="24"/>
        </w:rPr>
        <w:t>găsirii de p</w:t>
      </w:r>
      <w:r w:rsidR="00C928D9">
        <w:rPr>
          <w:rFonts w:ascii="Times New Roman" w:hAnsi="Times New Roman" w:cs="Times New Roman"/>
          <w:sz w:val="24"/>
          <w:szCs w:val="24"/>
        </w:rPr>
        <w:t>arteneri</w:t>
      </w:r>
      <w:r w:rsidR="00895B94">
        <w:rPr>
          <w:rFonts w:ascii="Times New Roman" w:hAnsi="Times New Roman" w:cs="Times New Roman"/>
          <w:sz w:val="24"/>
          <w:szCs w:val="24"/>
        </w:rPr>
        <w:t xml:space="preserve"> de drum, și pe de altă parte,</w:t>
      </w:r>
      <w:r w:rsidR="002D56DE">
        <w:rPr>
          <w:rFonts w:ascii="Times New Roman" w:hAnsi="Times New Roman" w:cs="Times New Roman"/>
          <w:sz w:val="24"/>
          <w:szCs w:val="24"/>
        </w:rPr>
        <w:t xml:space="preserve"> pot</w:t>
      </w:r>
      <w:r w:rsidR="00895B94">
        <w:rPr>
          <w:rFonts w:ascii="Times New Roman" w:hAnsi="Times New Roman" w:cs="Times New Roman"/>
          <w:sz w:val="24"/>
          <w:szCs w:val="24"/>
        </w:rPr>
        <w:t xml:space="preserve"> să caute persoane care călătoresc spre destinația dorită și care sunt dispuse să ofere un loc în mașina personală</w:t>
      </w:r>
      <w:r w:rsidR="00C928D9">
        <w:rPr>
          <w:rFonts w:ascii="Times New Roman" w:hAnsi="Times New Roman" w:cs="Times New Roman"/>
          <w:sz w:val="24"/>
          <w:szCs w:val="24"/>
        </w:rPr>
        <w:t>,</w:t>
      </w:r>
      <w:r w:rsidR="00895B94">
        <w:rPr>
          <w:rFonts w:ascii="Times New Roman" w:hAnsi="Times New Roman" w:cs="Times New Roman"/>
          <w:sz w:val="24"/>
          <w:szCs w:val="24"/>
        </w:rPr>
        <w:t xml:space="preserve"> contra cost. </w:t>
      </w:r>
    </w:p>
    <w:p w14:paraId="0CE39E12" w14:textId="6BCF5F9A" w:rsidR="00385247" w:rsidRDefault="00895B94" w:rsidP="002D56DE">
      <w:pPr>
        <w:ind w:firstLine="708"/>
        <w:jc w:val="both"/>
        <w:rPr>
          <w:rFonts w:ascii="Times New Roman" w:hAnsi="Times New Roman" w:cs="Times New Roman"/>
          <w:sz w:val="24"/>
          <w:szCs w:val="24"/>
        </w:rPr>
      </w:pPr>
      <w:r>
        <w:rPr>
          <w:rFonts w:ascii="Times New Roman" w:hAnsi="Times New Roman" w:cs="Times New Roman"/>
          <w:sz w:val="24"/>
          <w:szCs w:val="24"/>
        </w:rPr>
        <w:t>Interesul pentru o astfel de platformă vine atât din partea șoferilor, care pot economisi din banii necesari  pentru combustibil prin taxa impusă clienților, cât și din partea călătorilor, care pot ajunge la destinația dorită în condiții mai bune decât cele oferite de mijloacele de transport în comun, plătind un preț similar. Totodată, trebuie menționat impactul benefic asupra mediului, în măsura în care se reduce numărul de autovehicule</w:t>
      </w:r>
      <w:r w:rsidR="002D56DE">
        <w:rPr>
          <w:rFonts w:ascii="Times New Roman" w:hAnsi="Times New Roman" w:cs="Times New Roman"/>
          <w:sz w:val="24"/>
          <w:szCs w:val="24"/>
        </w:rPr>
        <w:t xml:space="preserve"> aflate</w:t>
      </w:r>
      <w:r>
        <w:rPr>
          <w:rFonts w:ascii="Times New Roman" w:hAnsi="Times New Roman" w:cs="Times New Roman"/>
          <w:sz w:val="24"/>
          <w:szCs w:val="24"/>
        </w:rPr>
        <w:t xml:space="preserve"> </w:t>
      </w:r>
      <w:r w:rsidR="002D56DE">
        <w:rPr>
          <w:rFonts w:ascii="Times New Roman" w:hAnsi="Times New Roman" w:cs="Times New Roman"/>
          <w:sz w:val="24"/>
          <w:szCs w:val="24"/>
        </w:rPr>
        <w:t>în circulație, dar și cel social, prin prisma faptului că un drum cu mașina poate deveni mult mai plăcut alături de persoane agreabile.</w:t>
      </w:r>
    </w:p>
    <w:p w14:paraId="0D938D09" w14:textId="137AFAAD" w:rsidR="002D56DE" w:rsidRDefault="002D56DE" w:rsidP="002D56DE">
      <w:pPr>
        <w:ind w:firstLine="708"/>
        <w:jc w:val="both"/>
        <w:rPr>
          <w:rFonts w:ascii="Times New Roman" w:hAnsi="Times New Roman" w:cs="Times New Roman"/>
          <w:sz w:val="24"/>
          <w:szCs w:val="24"/>
        </w:rPr>
      </w:pPr>
      <w:r>
        <w:rPr>
          <w:rFonts w:ascii="Times New Roman" w:hAnsi="Times New Roman" w:cs="Times New Roman"/>
          <w:sz w:val="24"/>
          <w:szCs w:val="24"/>
        </w:rPr>
        <w:t xml:space="preserve">Astfel, ne-am propus </w:t>
      </w:r>
      <w:r w:rsidR="00027CCA">
        <w:rPr>
          <w:rFonts w:ascii="Times New Roman" w:hAnsi="Times New Roman" w:cs="Times New Roman"/>
          <w:sz w:val="24"/>
          <w:szCs w:val="24"/>
        </w:rPr>
        <w:t>să realizăm o aplicație Android care să stocheze cursele postate de utilizatori într-o bază de date la distanță Firebase și care să permită tuturor utilizatorilor vizualizarea și rezervarea acestor curse de pe propriul telefon mobil</w:t>
      </w:r>
      <w:r w:rsidR="00E743C4">
        <w:rPr>
          <w:rFonts w:ascii="Times New Roman" w:hAnsi="Times New Roman" w:cs="Times New Roman"/>
          <w:sz w:val="24"/>
          <w:szCs w:val="24"/>
        </w:rPr>
        <w:t>.</w:t>
      </w:r>
      <w:r w:rsidR="00027CCA">
        <w:rPr>
          <w:rFonts w:ascii="Times New Roman" w:hAnsi="Times New Roman" w:cs="Times New Roman"/>
          <w:sz w:val="24"/>
          <w:szCs w:val="24"/>
        </w:rPr>
        <w:t xml:space="preserve"> </w:t>
      </w:r>
    </w:p>
    <w:p w14:paraId="61EC63B0" w14:textId="6B2509FD" w:rsidR="002D56DE" w:rsidRDefault="002D56DE" w:rsidP="002D56DE">
      <w:pPr>
        <w:ind w:firstLine="708"/>
        <w:jc w:val="both"/>
        <w:rPr>
          <w:rFonts w:ascii="Times New Roman" w:hAnsi="Times New Roman" w:cs="Times New Roman"/>
          <w:sz w:val="24"/>
          <w:szCs w:val="24"/>
        </w:rPr>
      </w:pPr>
    </w:p>
    <w:p w14:paraId="06FD133E" w14:textId="46429917" w:rsidR="00E72F57" w:rsidRDefault="00E72F57" w:rsidP="002D56DE">
      <w:pPr>
        <w:ind w:firstLine="708"/>
        <w:jc w:val="both"/>
        <w:rPr>
          <w:rFonts w:ascii="Times New Roman" w:hAnsi="Times New Roman" w:cs="Times New Roman"/>
          <w:sz w:val="24"/>
          <w:szCs w:val="24"/>
        </w:rPr>
      </w:pPr>
    </w:p>
    <w:p w14:paraId="03F7EED6" w14:textId="77777777" w:rsidR="008D5E3C" w:rsidRDefault="008D5E3C" w:rsidP="002D56DE">
      <w:pPr>
        <w:ind w:firstLine="708"/>
        <w:jc w:val="both"/>
        <w:rPr>
          <w:rFonts w:ascii="Times New Roman" w:hAnsi="Times New Roman" w:cs="Times New Roman"/>
          <w:sz w:val="24"/>
          <w:szCs w:val="24"/>
        </w:rPr>
      </w:pPr>
    </w:p>
    <w:p w14:paraId="651878E0" w14:textId="77777777" w:rsidR="00027CCA" w:rsidRDefault="00027CCA" w:rsidP="002D56DE">
      <w:pPr>
        <w:ind w:firstLine="708"/>
        <w:jc w:val="both"/>
        <w:rPr>
          <w:rFonts w:ascii="Times New Roman" w:hAnsi="Times New Roman" w:cs="Times New Roman"/>
          <w:sz w:val="24"/>
          <w:szCs w:val="24"/>
        </w:rPr>
      </w:pPr>
    </w:p>
    <w:p w14:paraId="1077099F" w14:textId="5DDE012B" w:rsidR="002D56DE" w:rsidRDefault="002D56DE" w:rsidP="002D56DE">
      <w:pPr>
        <w:jc w:val="center"/>
        <w:rPr>
          <w:rFonts w:ascii="Times New Roman" w:hAnsi="Times New Roman" w:cs="Times New Roman"/>
          <w:b/>
          <w:bCs/>
          <w:sz w:val="28"/>
          <w:szCs w:val="28"/>
        </w:rPr>
      </w:pPr>
      <w:r>
        <w:rPr>
          <w:rFonts w:ascii="Times New Roman" w:hAnsi="Times New Roman" w:cs="Times New Roman"/>
          <w:b/>
          <w:bCs/>
          <w:sz w:val="28"/>
          <w:szCs w:val="28"/>
        </w:rPr>
        <w:t>Structura aplicației</w:t>
      </w:r>
    </w:p>
    <w:p w14:paraId="28DFB546" w14:textId="293A126D" w:rsidR="002D56DE" w:rsidRDefault="002D56DE" w:rsidP="002D56DE">
      <w:pPr>
        <w:jc w:val="center"/>
        <w:rPr>
          <w:rFonts w:ascii="Times New Roman" w:hAnsi="Times New Roman" w:cs="Times New Roman"/>
          <w:b/>
          <w:bCs/>
          <w:sz w:val="28"/>
          <w:szCs w:val="28"/>
        </w:rPr>
      </w:pPr>
    </w:p>
    <w:p w14:paraId="33E1AAD4" w14:textId="76FC669E" w:rsidR="002D56DE" w:rsidRDefault="002D56DE" w:rsidP="00E72F57">
      <w:pPr>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4"/>
          <w:szCs w:val="24"/>
        </w:rPr>
        <w:t xml:space="preserve">Baza aplicației este dată de clasele Utilizator și Cursă, între care există o relație one-to-many (un utilizator poate avea una sau mai multe curse). </w:t>
      </w:r>
      <w:r w:rsidR="00027CCA">
        <w:rPr>
          <w:rFonts w:ascii="Times New Roman" w:hAnsi="Times New Roman" w:cs="Times New Roman"/>
          <w:sz w:val="24"/>
          <w:szCs w:val="24"/>
        </w:rPr>
        <w:t>Cursele sunt împărțite în 2 categorii, prima incluzându-le pe cele în care utilizatorul este șofer și oferă loc în mașina personală, iar cea de-a 2-a include cursele în care utilizatorul este pasager și călătorește în mașina altui utilizator. Pornind de la această idee, funcționalitățile aplicației sunt distribuite în 9 activități:</w:t>
      </w:r>
    </w:p>
    <w:p w14:paraId="4BF9A499" w14:textId="77777777" w:rsidR="00E72F57" w:rsidRDefault="00E72F57" w:rsidP="00E72F57">
      <w:pPr>
        <w:jc w:val="both"/>
        <w:rPr>
          <w:rFonts w:ascii="Times New Roman" w:hAnsi="Times New Roman" w:cs="Times New Roman"/>
          <w:sz w:val="24"/>
          <w:szCs w:val="24"/>
        </w:rPr>
      </w:pPr>
    </w:p>
    <w:p w14:paraId="77A5F486" w14:textId="77777777" w:rsidR="00E72F57" w:rsidRDefault="00027CCA" w:rsidP="00E72F57">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MainActivity – sau activitatea principală, cu care utilizatorul interacționează prima dată după deschiderea aplicației. </w:t>
      </w:r>
    </w:p>
    <w:p w14:paraId="659AE4AF" w14:textId="77777777" w:rsidR="002B2971" w:rsidRDefault="00027CCA" w:rsidP="00C928D9">
      <w:pPr>
        <w:ind w:firstLine="360"/>
        <w:jc w:val="both"/>
        <w:rPr>
          <w:rFonts w:ascii="Times New Roman" w:hAnsi="Times New Roman" w:cs="Times New Roman"/>
          <w:sz w:val="24"/>
          <w:szCs w:val="24"/>
        </w:rPr>
      </w:pPr>
      <w:r w:rsidRPr="00E72F57">
        <w:rPr>
          <w:rFonts w:ascii="Times New Roman" w:hAnsi="Times New Roman" w:cs="Times New Roman"/>
          <w:sz w:val="24"/>
          <w:szCs w:val="24"/>
        </w:rPr>
        <w:t xml:space="preserve">Aceasta cuprinde </w:t>
      </w:r>
      <w:r w:rsidR="00E743C4" w:rsidRPr="00E72F57">
        <w:rPr>
          <w:rFonts w:ascii="Times New Roman" w:hAnsi="Times New Roman" w:cs="Times New Roman"/>
          <w:sz w:val="24"/>
          <w:szCs w:val="24"/>
        </w:rPr>
        <w:t>un mic formular de adăugare a datelor de logare, instanțele clasei Utilizator fiind preluate dintr-o bază de date loc</w:t>
      </w:r>
      <w:r w:rsidR="00297DD1" w:rsidRPr="00E72F57">
        <w:rPr>
          <w:rFonts w:ascii="Times New Roman" w:hAnsi="Times New Roman" w:cs="Times New Roman"/>
          <w:sz w:val="24"/>
          <w:szCs w:val="24"/>
        </w:rPr>
        <w:t xml:space="preserve">ală SQLite, prin intermediul </w:t>
      </w:r>
      <w:r w:rsidR="00C005AA" w:rsidRPr="00E72F57">
        <w:rPr>
          <w:rFonts w:ascii="Times New Roman" w:hAnsi="Times New Roman" w:cs="Times New Roman"/>
          <w:sz w:val="24"/>
          <w:szCs w:val="24"/>
        </w:rPr>
        <w:t xml:space="preserve">bibliotecii </w:t>
      </w:r>
      <w:r w:rsidR="00297DD1" w:rsidRPr="00E72F57">
        <w:rPr>
          <w:rFonts w:ascii="Times New Roman" w:hAnsi="Times New Roman" w:cs="Times New Roman"/>
          <w:sz w:val="24"/>
          <w:szCs w:val="24"/>
        </w:rPr>
        <w:t>Room.</w:t>
      </w:r>
      <w:r w:rsidR="00E72F57" w:rsidRPr="00E72F57">
        <w:rPr>
          <w:rFonts w:ascii="Times New Roman" w:hAnsi="Times New Roman" w:cs="Times New Roman"/>
          <w:sz w:val="24"/>
          <w:szCs w:val="24"/>
        </w:rPr>
        <w:t xml:space="preserve"> Utilizatorului i se dă posibilitatea de memorare a datelor de conectare prin checkbox-ul „Ține-mă minte!”, care transmite într-un fișier de preferințe</w:t>
      </w:r>
      <w:r w:rsidR="00E72F57">
        <w:rPr>
          <w:rFonts w:ascii="Times New Roman" w:hAnsi="Times New Roman" w:cs="Times New Roman"/>
          <w:sz w:val="24"/>
          <w:szCs w:val="24"/>
        </w:rPr>
        <w:t xml:space="preserve"> conținutul edit text-urilor nume de utilizator și parolă, dar și o variabilă booleană care arată dacă acesta a fost bifat sau nu.</w:t>
      </w:r>
      <w:r w:rsidR="00E743C4" w:rsidRPr="00E72F57">
        <w:rPr>
          <w:rFonts w:ascii="Times New Roman" w:hAnsi="Times New Roman" w:cs="Times New Roman"/>
          <w:sz w:val="24"/>
          <w:szCs w:val="24"/>
        </w:rPr>
        <w:t xml:space="preserve"> </w:t>
      </w:r>
      <w:r w:rsidR="00C005AA" w:rsidRPr="00E72F57">
        <w:rPr>
          <w:rFonts w:ascii="Times New Roman" w:hAnsi="Times New Roman" w:cs="Times New Roman"/>
          <w:sz w:val="24"/>
          <w:szCs w:val="24"/>
        </w:rPr>
        <w:t xml:space="preserve">În cazul în care nu există un cont cu informațiile completate, utilizatorul își poate crea unul prin apăsarea butonului </w:t>
      </w:r>
      <w:r w:rsidR="00E72F57" w:rsidRPr="00E72F57">
        <w:rPr>
          <w:rFonts w:ascii="Times New Roman" w:hAnsi="Times New Roman" w:cs="Times New Roman"/>
          <w:sz w:val="24"/>
          <w:szCs w:val="24"/>
        </w:rPr>
        <w:t>CREARE CONT</w:t>
      </w:r>
      <w:r w:rsidR="00E72F57">
        <w:rPr>
          <w:rFonts w:ascii="Times New Roman" w:hAnsi="Times New Roman" w:cs="Times New Roman"/>
          <w:sz w:val="24"/>
          <w:szCs w:val="24"/>
        </w:rPr>
        <w:t>, care va deschide o nouă activitate.</w:t>
      </w:r>
    </w:p>
    <w:p w14:paraId="48095E95" w14:textId="100331D1" w:rsidR="00E72F57" w:rsidRDefault="00E72F57" w:rsidP="002B2971">
      <w:pPr>
        <w:ind w:left="360" w:firstLine="348"/>
        <w:jc w:val="both"/>
        <w:rPr>
          <w:rFonts w:ascii="Times New Roman" w:hAnsi="Times New Roman" w:cs="Times New Roman"/>
          <w:sz w:val="24"/>
          <w:szCs w:val="24"/>
        </w:rPr>
      </w:pPr>
      <w:r>
        <w:rPr>
          <w:noProof/>
        </w:rPr>
        <w:lastRenderedPageBreak/>
        <w:drawing>
          <wp:inline distT="0" distB="0" distL="0" distR="0" wp14:anchorId="335075AC" wp14:editId="68B751DD">
            <wp:extent cx="2187420" cy="4183380"/>
            <wp:effectExtent l="0" t="0" r="381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1" t="2360" r="19656" b="3915"/>
                    <a:stretch/>
                  </pic:blipFill>
                  <pic:spPr bwMode="auto">
                    <a:xfrm>
                      <a:off x="0" y="0"/>
                      <a:ext cx="2194990" cy="4197857"/>
                    </a:xfrm>
                    <a:prstGeom prst="rect">
                      <a:avLst/>
                    </a:prstGeom>
                    <a:ln>
                      <a:noFill/>
                    </a:ln>
                    <a:extLst>
                      <a:ext uri="{53640926-AAD7-44D8-BBD7-CCE9431645EC}">
                        <a14:shadowObscured xmlns:a14="http://schemas.microsoft.com/office/drawing/2010/main"/>
                      </a:ext>
                    </a:extLst>
                  </pic:spPr>
                </pic:pic>
              </a:graphicData>
            </a:graphic>
          </wp:inline>
        </w:drawing>
      </w:r>
      <w:r w:rsidR="00003519">
        <w:rPr>
          <w:noProof/>
        </w:rPr>
        <w:t xml:space="preserve">                      </w:t>
      </w:r>
      <w:r>
        <w:rPr>
          <w:noProof/>
        </w:rPr>
        <w:drawing>
          <wp:inline distT="0" distB="0" distL="0" distR="0" wp14:anchorId="3E431E2E" wp14:editId="12C47AF6">
            <wp:extent cx="2273231" cy="4182507"/>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7916" cy="4227925"/>
                    </a:xfrm>
                    <a:prstGeom prst="rect">
                      <a:avLst/>
                    </a:prstGeom>
                  </pic:spPr>
                </pic:pic>
              </a:graphicData>
            </a:graphic>
          </wp:inline>
        </w:drawing>
      </w:r>
    </w:p>
    <w:p w14:paraId="70397FAB" w14:textId="5BC51222" w:rsidR="00E72F57" w:rsidRDefault="00E72F57" w:rsidP="00E72F57">
      <w:pPr>
        <w:rPr>
          <w:rFonts w:ascii="Times New Roman" w:hAnsi="Times New Roman" w:cs="Times New Roman"/>
          <w:sz w:val="24"/>
          <w:szCs w:val="24"/>
        </w:rPr>
      </w:pPr>
    </w:p>
    <w:p w14:paraId="325578BF" w14:textId="039AD640" w:rsidR="00E72F57" w:rsidRDefault="00E72F57" w:rsidP="00003519">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CreareContActivity – activitatea cuprinde un formular de introducere a datelor necesare pentru crearea unei instanțe de utilizator</w:t>
      </w:r>
      <w:r w:rsidR="00A026C8">
        <w:rPr>
          <w:rFonts w:ascii="Times New Roman" w:hAnsi="Times New Roman" w:cs="Times New Roman"/>
          <w:sz w:val="24"/>
          <w:szCs w:val="24"/>
        </w:rPr>
        <w:t>,</w:t>
      </w:r>
      <w:r>
        <w:rPr>
          <w:rFonts w:ascii="Times New Roman" w:hAnsi="Times New Roman" w:cs="Times New Roman"/>
          <w:sz w:val="24"/>
          <w:szCs w:val="24"/>
        </w:rPr>
        <w:t xml:space="preserve"> cu validările corespunzătoare</w:t>
      </w:r>
      <w:r w:rsidR="00A026C8">
        <w:rPr>
          <w:rFonts w:ascii="Times New Roman" w:hAnsi="Times New Roman" w:cs="Times New Roman"/>
          <w:sz w:val="24"/>
          <w:szCs w:val="24"/>
        </w:rPr>
        <w:t xml:space="preserve"> (printre acestea, nu este permisă crearea mai multor conturi cu același nume de utilizator). Apăsarea butonului CREARE CONT NOU după completarea corectă a câmpurilor duce la </w:t>
      </w:r>
      <w:r w:rsidR="00A40D26">
        <w:rPr>
          <w:rFonts w:ascii="Times New Roman" w:hAnsi="Times New Roman" w:cs="Times New Roman"/>
          <w:sz w:val="24"/>
          <w:szCs w:val="24"/>
        </w:rPr>
        <w:t>inserarea</w:t>
      </w:r>
      <w:r w:rsidR="00A026C8">
        <w:rPr>
          <w:rFonts w:ascii="Times New Roman" w:hAnsi="Times New Roman" w:cs="Times New Roman"/>
          <w:sz w:val="24"/>
          <w:szCs w:val="24"/>
        </w:rPr>
        <w:t xml:space="preserve"> în baza de date a noului utilizator</w:t>
      </w:r>
      <w:r w:rsidR="00003519">
        <w:rPr>
          <w:rFonts w:ascii="Times New Roman" w:hAnsi="Times New Roman" w:cs="Times New Roman"/>
          <w:sz w:val="24"/>
          <w:szCs w:val="24"/>
        </w:rPr>
        <w:t xml:space="preserve"> (care primește automat un id unic la care utilizatorul nu are acces)</w:t>
      </w:r>
      <w:r w:rsidR="00A026C8">
        <w:rPr>
          <w:rFonts w:ascii="Times New Roman" w:hAnsi="Times New Roman" w:cs="Times New Roman"/>
          <w:sz w:val="24"/>
          <w:szCs w:val="24"/>
        </w:rPr>
        <w:t xml:space="preserve"> și la revenirea în MainActivity. Utilizatorul poate completa acum câmpurile Nume de utilizator și Parola cu noile date de logare pentru a putea trece în următoarea activitate prin apăsarea butonului INTRARE.</w:t>
      </w:r>
    </w:p>
    <w:p w14:paraId="7B7B7A91" w14:textId="3D381B28" w:rsidR="00A026C8" w:rsidRDefault="00A026C8" w:rsidP="00003519">
      <w:pPr>
        <w:jc w:val="both"/>
        <w:rPr>
          <w:rFonts w:ascii="Times New Roman" w:hAnsi="Times New Roman" w:cs="Times New Roman"/>
          <w:sz w:val="24"/>
          <w:szCs w:val="24"/>
        </w:rPr>
      </w:pPr>
    </w:p>
    <w:p w14:paraId="354AEA95" w14:textId="5E4C5491" w:rsidR="00003519" w:rsidRPr="00003519" w:rsidRDefault="00A026C8" w:rsidP="00003519">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ContinutPrincipalActivity – această activitate face legătura cu funcționalitățile aplicației și primește de la activitatea Main o instanță de utilizator reprezentând contul curent, identificat în baza de date prin numele de utilizator unic și parolă. Variabila utilizatorCurent</w:t>
      </w:r>
      <w:r w:rsidR="00003519">
        <w:rPr>
          <w:rFonts w:ascii="Times New Roman" w:hAnsi="Times New Roman" w:cs="Times New Roman"/>
          <w:sz w:val="24"/>
          <w:szCs w:val="24"/>
        </w:rPr>
        <w:t xml:space="preserve"> va fi necesară celorlalte activități pentru diferite prelucrări, în măsura în care cursele nu pot exista independent de un utilizator.</w:t>
      </w:r>
    </w:p>
    <w:p w14:paraId="354864AC" w14:textId="626C37D5" w:rsidR="00003519" w:rsidRPr="00003519" w:rsidRDefault="00003519" w:rsidP="00003519">
      <w:pPr>
        <w:ind w:firstLine="360"/>
        <w:jc w:val="both"/>
        <w:rPr>
          <w:rFonts w:ascii="Times New Roman" w:hAnsi="Times New Roman" w:cs="Times New Roman"/>
          <w:sz w:val="24"/>
          <w:szCs w:val="24"/>
        </w:rPr>
      </w:pPr>
      <w:r>
        <w:rPr>
          <w:rFonts w:ascii="Times New Roman" w:hAnsi="Times New Roman" w:cs="Times New Roman"/>
          <w:sz w:val="24"/>
          <w:szCs w:val="24"/>
        </w:rPr>
        <w:t>Activitatea ia forma unui meniu cu 6 butoane, unul dintre acestea fiind un ImageButton care deschide un formular populat cu datele contului curent (icon-ul de sus, din partea dreaptă a ecranului).</w:t>
      </w:r>
    </w:p>
    <w:p w14:paraId="4E5E2B1F" w14:textId="77777777" w:rsidR="00E72F57" w:rsidRPr="00027CCA" w:rsidRDefault="00E72F57" w:rsidP="00E72F57">
      <w:pPr>
        <w:pStyle w:val="Listparagraf"/>
        <w:rPr>
          <w:rFonts w:ascii="Times New Roman" w:hAnsi="Times New Roman" w:cs="Times New Roman"/>
          <w:sz w:val="24"/>
          <w:szCs w:val="24"/>
        </w:rPr>
      </w:pPr>
    </w:p>
    <w:p w14:paraId="4AEF6F6C" w14:textId="12F120B0" w:rsidR="002D56DE" w:rsidRDefault="002B2971" w:rsidP="002B2971">
      <w:pPr>
        <w:jc w:val="center"/>
        <w:rPr>
          <w:noProof/>
        </w:rPr>
      </w:pPr>
      <w:r>
        <w:rPr>
          <w:noProof/>
        </w:rPr>
        <w:lastRenderedPageBreak/>
        <mc:AlternateContent>
          <mc:Choice Requires="wps">
            <w:drawing>
              <wp:anchor distT="0" distB="0" distL="114300" distR="114300" simplePos="0" relativeHeight="251660288" behindDoc="0" locked="0" layoutInCell="1" allowOverlap="1" wp14:anchorId="477FC1E0" wp14:editId="550F5764">
                <wp:simplePos x="0" y="0"/>
                <wp:positionH relativeFrom="column">
                  <wp:posOffset>2369185</wp:posOffset>
                </wp:positionH>
                <wp:positionV relativeFrom="paragraph">
                  <wp:posOffset>852805</wp:posOffset>
                </wp:positionV>
                <wp:extent cx="754380" cy="0"/>
                <wp:effectExtent l="0" t="76200" r="26670" b="95250"/>
                <wp:wrapNone/>
                <wp:docPr id="10" name="Conector drept cu săgeată 10"/>
                <wp:cNvGraphicFramePr/>
                <a:graphic xmlns:a="http://schemas.openxmlformats.org/drawingml/2006/main">
                  <a:graphicData uri="http://schemas.microsoft.com/office/word/2010/wordprocessingShape">
                    <wps:wsp>
                      <wps:cNvCnPr/>
                      <wps:spPr>
                        <a:xfrm>
                          <a:off x="0" y="0"/>
                          <a:ext cx="7543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E1809C" id="_x0000_t32" coordsize="21600,21600" o:spt="32" o:oned="t" path="m,l21600,21600e" filled="f">
                <v:path arrowok="t" fillok="f" o:connecttype="none"/>
                <o:lock v:ext="edit" shapetype="t"/>
              </v:shapetype>
              <v:shape id="Conector drept cu săgeată 10" o:spid="_x0000_s1026" type="#_x0000_t32" style="position:absolute;margin-left:186.55pt;margin-top:67.15pt;width:59.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K8QEAADgEAAAOAAAAZHJzL2Uyb0RvYy54bWysU8lu2zAQvRfoPxC615LTLTAs5+DUvRSt&#10;0bQfQFNDiQA3DCdezvm1fFiHlK10Q4EW1YHiMu/NvMfh8uborNgDJhN8W81nTSXAq9AZ37fV1y+b&#10;F9eVSCR9J23w0FYnSNXN6vmz5SEu4CoMwXaAgkl8WhxiWw1EcVHXSQ3gZJqFCJ4PdUAniZfY1x3K&#10;A7M7W181zZv6ELCLGBSkxLu342G1Kvxag6JPWicgYduKa6MyYhl3eaxXS7noUcbBqHMZ8h+qcNJ4&#10;TjpR3UqS4h7NL1TOKAwpaJqp4OqgtVFQNLCaefOTmrtBRiha2JwUJ5vS/6NVH/dbFKbju2N7vHR8&#10;R2u+KUUBRYcQSah7kR4fepD0+CA4ii07xLRg5Npv8bxKcYtZ/1Gjy39WJo7F5tNkMxyZjDffvn71&#10;8pqzqctR/YSLmOg9BCfypK0SoTT9QFzSWNO8uCz3HxJxZgZeADmp9XlMwZpuY6wtC+x3a4tiL7kB&#10;NpuGvyyAgT+EkTT2ne8EnSIbQGik7y2cIzNtnSWPIsuMThbGlJ9Bs38sayytdC5MKaVS4Gk+MXF0&#10;hmkubwI2RdMfgef4DIXS1X8DnhAlc/A0gZ3xAX+XnY6XkvUYf3Fg1J0t2IXuVK6/WMPtWVw9P6Xc&#10;/9+vC/zpwa++AQAA//8DAFBLAwQUAAYACAAAACEAN2yFu98AAAALAQAADwAAAGRycy9kb3ducmV2&#10;LnhtbEyPwUrEMBCG74LvEEbwIrtp7ard2nQRQVEQZVcv3qbN2BSbSWmy2/r2RhD0OPN//PNNuZlt&#10;Lw40+s6xgnSZgCBunO64VfD2erfIQfiArLF3TAq+yMOmOj4qsdBu4i0ddqEVsYR9gQpMCEMhpW8M&#10;WfRLNxDH7MONFkMcx1bqEadYbnt5niSX0mLH8YLBgW4NNZ+7vVXwaGab1g8XT2f65fkd76ccmzlX&#10;6vRkvrkGEWgOfzD86Ed1qKJT7fasvegVZFdZGtEYZKsMRCRW63QNov7dyKqU/3+ovgEAAP//AwBQ&#10;SwECLQAUAAYACAAAACEAtoM4kv4AAADhAQAAEwAAAAAAAAAAAAAAAAAAAAAAW0NvbnRlbnRfVHlw&#10;ZXNdLnhtbFBLAQItABQABgAIAAAAIQA4/SH/1gAAAJQBAAALAAAAAAAAAAAAAAAAAC8BAABfcmVs&#10;cy8ucmVsc1BLAQItABQABgAIAAAAIQDeNS+K8QEAADgEAAAOAAAAAAAAAAAAAAAAAC4CAABkcnMv&#10;ZTJvRG9jLnhtbFBLAQItABQABgAIAAAAIQA3bIW7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D32564D" wp14:editId="4E1EFD91">
                <wp:simplePos x="0" y="0"/>
                <wp:positionH relativeFrom="column">
                  <wp:posOffset>1889125</wp:posOffset>
                </wp:positionH>
                <wp:positionV relativeFrom="paragraph">
                  <wp:posOffset>608965</wp:posOffset>
                </wp:positionV>
                <wp:extent cx="449580" cy="449580"/>
                <wp:effectExtent l="0" t="0" r="26670" b="26670"/>
                <wp:wrapNone/>
                <wp:docPr id="9" name="Oval 9"/>
                <wp:cNvGraphicFramePr/>
                <a:graphic xmlns:a="http://schemas.openxmlformats.org/drawingml/2006/main">
                  <a:graphicData uri="http://schemas.microsoft.com/office/word/2010/wordprocessingShape">
                    <wps:wsp>
                      <wps:cNvSpPr/>
                      <wps:spPr>
                        <a:xfrm>
                          <a:off x="0" y="0"/>
                          <a:ext cx="449580" cy="4495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32692" id="Oval 9" o:spid="_x0000_s1026" style="position:absolute;margin-left:148.75pt;margin-top:47.95pt;width:35.4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w9ZfQIAAFsFAAAOAAAAZHJzL2Uyb0RvYy54bWysVF9v2jAQf5+072D5fQQQ7UrUUCEqpklV&#10;W41OfTaODdZsn2cbAvv0OzshZStP0/Lg3Pn+/s53d3t3MJrshQ8KbEVHgyElwnKold1U9PvL8tMN&#10;JSEyWzMNVlT0KAK9m338cNu4UoxhC7oWnqATG8rGVXQboyuLIvCtMCwMwAmLQgnesIis3xS1Zw16&#10;N7oYD4fXRQO+dh64CAFv71shnWX/Ugoen6QMIhJdUcwt5tPnc53OYnbLyo1nbqt4lwb7hywMUxaD&#10;9q7uWWRk59U7V0ZxDwFkHHAwBUipuMgYEM1o+Bea1ZY5kbFgcYLryxT+n1v+uH/2RNUVnVJimcEn&#10;etozTaapMo0LJSqs3LPvuIBkgnmQ3qQ/AiCHXM1jX01xiITj5WQyvbrBmnMUdTR6Kd6MnQ/xiwBD&#10;ElFRobVyIeFlJds/hNhqn7TStYWl0hrvWaltOgNoVae7zPjNeqE9wfwrulwO8UsoMOKZGnLJtEjY&#10;WjSZikctWrffhMR6YP7jnEnuRNG7ZZwLG687v9qidjKTmEJvOLpkqOOoM+p0k5nIHdobDi8Z/hmx&#10;t8hRwcbe2CgL/pKD+kcfudU/oW8xJ/hrqI/YBh7a+QiOLxW+yQML8Zl5HAh8Rhzy+ISH1NBUFDqK&#10;ki34X5fukz72KUopaXDAKhp+7pgXlOivFjt4OppM0kRmZnL1eYyMP5eszyV2ZxaAzzrCdeJ4JpN+&#10;1CdSejCvuAvmKSqKmOUYu6I8+hOziO3g4zbhYj7PajiFjsUHu3I8OU9VTQ33cnhl3nWNGbGjH+E0&#10;jO+as9VNlhbmuwhS5c59q2tXb5zg3Izdtkkr4pzPWm87cfYbAAD//wMAUEsDBBQABgAIAAAAIQDP&#10;mZPF3QAAAAoBAAAPAAAAZHJzL2Rvd25yZXYueG1sTI/BbsIwEETvlfoP1lbqpSpOQZgkxEGoEoce&#10;gUq9LrGbRNjrKDYQ/r7bU3tczdPM22ozeSeudox9IA1vswyEpSaYnloNn8fdaw4iJiSDLpDVcLcR&#10;NvXjQ4WlCTfa2+shtYJLKJaooUtpKKWMTWc9xlkYLHH2HUaPic+xlWbEG5d7J+dZpqTHnnihw8G+&#10;d7Y5Hy5ew/Yuk9vHYvdiFCmVvuIHulzr56dpuwaR7JT+YPjVZ3Wo2ekULmSicBrmxWrJqIZiWYBg&#10;YKHyBYgTk0qtQNaV/P9C/QMAAP//AwBQSwECLQAUAAYACAAAACEAtoM4kv4AAADhAQAAEwAAAAAA&#10;AAAAAAAAAAAAAAAAW0NvbnRlbnRfVHlwZXNdLnhtbFBLAQItABQABgAIAAAAIQA4/SH/1gAAAJQB&#10;AAALAAAAAAAAAAAAAAAAAC8BAABfcmVscy8ucmVsc1BLAQItABQABgAIAAAAIQC91w9ZfQIAAFsF&#10;AAAOAAAAAAAAAAAAAAAAAC4CAABkcnMvZTJvRG9jLnhtbFBLAQItABQABgAIAAAAIQDPmZPF3QAA&#10;AAoBAAAPAAAAAAAAAAAAAAAAANcEAABkcnMvZG93bnJldi54bWxQSwUGAAAAAAQABADzAAAA4QUA&#10;AAAA&#10;" filled="f" strokecolor="red" strokeweight="1pt">
                <v:stroke joinstyle="miter"/>
              </v:oval>
            </w:pict>
          </mc:Fallback>
        </mc:AlternateContent>
      </w:r>
      <w:r w:rsidR="00003519">
        <w:rPr>
          <w:noProof/>
        </w:rPr>
        <w:drawing>
          <wp:inline distT="0" distB="0" distL="0" distR="0" wp14:anchorId="379ED452" wp14:editId="20C834AB">
            <wp:extent cx="2330051" cy="444246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8400" cy="4458377"/>
                    </a:xfrm>
                    <a:prstGeom prst="rect">
                      <a:avLst/>
                    </a:prstGeom>
                  </pic:spPr>
                </pic:pic>
              </a:graphicData>
            </a:graphic>
          </wp:inline>
        </w:drawing>
      </w:r>
      <w:r>
        <w:rPr>
          <w:noProof/>
        </w:rPr>
        <w:t xml:space="preserve">                    </w:t>
      </w:r>
      <w:r>
        <w:rPr>
          <w:noProof/>
        </w:rPr>
        <w:drawing>
          <wp:inline distT="0" distB="0" distL="0" distR="0" wp14:anchorId="18ADCCB0" wp14:editId="01B92C48">
            <wp:extent cx="2376481" cy="4411623"/>
            <wp:effectExtent l="0" t="0" r="5080" b="825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7102" cy="4468467"/>
                    </a:xfrm>
                    <a:prstGeom prst="rect">
                      <a:avLst/>
                    </a:prstGeom>
                  </pic:spPr>
                </pic:pic>
              </a:graphicData>
            </a:graphic>
          </wp:inline>
        </w:drawing>
      </w:r>
    </w:p>
    <w:p w14:paraId="1435ECDD" w14:textId="73CCA882" w:rsidR="002B2971" w:rsidRDefault="002B2971" w:rsidP="002B2971">
      <w:pPr>
        <w:rPr>
          <w:noProof/>
        </w:rPr>
      </w:pPr>
    </w:p>
    <w:p w14:paraId="0D697559" w14:textId="78B1FDFC" w:rsidR="002B2971" w:rsidRDefault="002B2971" w:rsidP="0077547C">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ProfilActivity – activitatea este organizată sub forma unui formular, ce permite vizualizarea informațiilor despre contul la care suntem conectați. Popularea controalelor vizuale se face prin intermediul utilizatorului</w:t>
      </w:r>
      <w:r w:rsidR="00A40D26">
        <w:rPr>
          <w:rFonts w:ascii="Times New Roman" w:hAnsi="Times New Roman" w:cs="Times New Roman"/>
          <w:sz w:val="24"/>
          <w:szCs w:val="24"/>
        </w:rPr>
        <w:t xml:space="preserve"> c</w:t>
      </w:r>
      <w:r>
        <w:rPr>
          <w:rFonts w:ascii="Times New Roman" w:hAnsi="Times New Roman" w:cs="Times New Roman"/>
          <w:sz w:val="24"/>
          <w:szCs w:val="24"/>
        </w:rPr>
        <w:t xml:space="preserve">urent, primit prin Intent de la activitatea ContinutPrincipal. </w:t>
      </w:r>
    </w:p>
    <w:p w14:paraId="12E00A23" w14:textId="10335884" w:rsidR="002B2971" w:rsidRDefault="002B2971" w:rsidP="0077547C">
      <w:pPr>
        <w:ind w:firstLine="360"/>
        <w:jc w:val="both"/>
        <w:rPr>
          <w:rFonts w:ascii="Times New Roman" w:hAnsi="Times New Roman" w:cs="Times New Roman"/>
          <w:sz w:val="24"/>
          <w:szCs w:val="24"/>
        </w:rPr>
      </w:pPr>
      <w:r>
        <w:rPr>
          <w:rFonts w:ascii="Times New Roman" w:hAnsi="Times New Roman" w:cs="Times New Roman"/>
          <w:sz w:val="24"/>
          <w:szCs w:val="24"/>
        </w:rPr>
        <w:t xml:space="preserve">Dacă nu dorim să actualizăm/ștergem contul sau să ne deconectăm, putem apăsa iar pe ImageButton-ul din dreapta sus pentru a reveni la activitatea ContinutPrincipal. Altfel, pentru update putem modifica </w:t>
      </w:r>
      <w:r w:rsidR="00B12323">
        <w:rPr>
          <w:rFonts w:ascii="Times New Roman" w:hAnsi="Times New Roman" w:cs="Times New Roman"/>
          <w:sz w:val="24"/>
          <w:szCs w:val="24"/>
        </w:rPr>
        <w:t xml:space="preserve">direct conținutul edit text-urilor, după care să apăsăm pe butonul ACTUALIZEAZA CONT. Update-ul în baza de date se va realiza doar dacă sunt validate toate câmpurile, inclusiv numele de utilizator, care trebuie să aibă minim 3 caractere și să fie unic. Dacă actualizarea în SQLite este efectuată fără probleme, instanța de utilizator curent (care a primit între timp noile valori ale atributelor din formular) este trimisă prin intent înapoi către ContinutPrincipal, alături de codul RESULT_UPDATE (101 în cazul de față) pentru a înlocui vechea instanță. </w:t>
      </w:r>
      <w:r w:rsidR="00706F45">
        <w:rPr>
          <w:rFonts w:ascii="Times New Roman" w:hAnsi="Times New Roman" w:cs="Times New Roman"/>
          <w:sz w:val="24"/>
          <w:szCs w:val="24"/>
        </w:rPr>
        <w:t>De menționat că fișierul de preferință primește și el noile date de logare: nume de utilizator și parolă.</w:t>
      </w:r>
    </w:p>
    <w:p w14:paraId="6E7B5A6E" w14:textId="5E6B9EFC" w:rsidR="00B12323" w:rsidRDefault="00B12323" w:rsidP="0077547C">
      <w:pPr>
        <w:ind w:firstLine="360"/>
        <w:jc w:val="both"/>
        <w:rPr>
          <w:rFonts w:ascii="Times New Roman" w:hAnsi="Times New Roman" w:cs="Times New Roman"/>
          <w:sz w:val="24"/>
          <w:szCs w:val="24"/>
        </w:rPr>
      </w:pPr>
      <w:r>
        <w:rPr>
          <w:rFonts w:ascii="Times New Roman" w:hAnsi="Times New Roman" w:cs="Times New Roman"/>
          <w:sz w:val="24"/>
          <w:szCs w:val="24"/>
        </w:rPr>
        <w:t>În cazul butoanelor de ștergere și deconectare, comportamentul este unul similar, în măsura în care ambele închid activitatea Profil și se întorc în ContinutPrincipal cu câte un resultCode specific (102 – delete, 103 – disconnect)</w:t>
      </w:r>
      <w:r w:rsidR="00706F45">
        <w:rPr>
          <w:rFonts w:ascii="Times New Roman" w:hAnsi="Times New Roman" w:cs="Times New Roman"/>
          <w:sz w:val="24"/>
          <w:szCs w:val="24"/>
        </w:rPr>
        <w:t>, pe baza cărora activitatea ContinutPrincipal se încheie și este redeschisă activitatea Main.</w:t>
      </w:r>
      <w:r>
        <w:rPr>
          <w:rFonts w:ascii="Times New Roman" w:hAnsi="Times New Roman" w:cs="Times New Roman"/>
          <w:sz w:val="24"/>
          <w:szCs w:val="24"/>
        </w:rPr>
        <w:t xml:space="preserve"> </w:t>
      </w:r>
      <w:r w:rsidR="00706F45">
        <w:rPr>
          <w:rFonts w:ascii="Times New Roman" w:hAnsi="Times New Roman" w:cs="Times New Roman"/>
          <w:sz w:val="24"/>
          <w:szCs w:val="24"/>
        </w:rPr>
        <w:t xml:space="preserve">Singura diferență evidentă apare în cadrul butonului de ștergere, care apelează un delete către baza de date pentru utilizatorul curent. Odată cu ștergerea acestuia, sunt șterse și cursele asociate lui prin atributul id_fkutilizator (coloana id_utilizator în </w:t>
      </w:r>
      <w:r w:rsidR="00706F45">
        <w:rPr>
          <w:rFonts w:ascii="Times New Roman" w:hAnsi="Times New Roman" w:cs="Times New Roman"/>
          <w:sz w:val="24"/>
          <w:szCs w:val="24"/>
        </w:rPr>
        <w:lastRenderedPageBreak/>
        <w:t xml:space="preserve">tabela Curse), care este cheie externă și face legătura între cele 2 tabele, permițând totodată ștergerea în cascadă. </w:t>
      </w:r>
    </w:p>
    <w:p w14:paraId="61BF1272" w14:textId="4EE85646" w:rsidR="00706F45" w:rsidRDefault="00706F45" w:rsidP="00562E8A">
      <w:pPr>
        <w:jc w:val="both"/>
        <w:rPr>
          <w:rFonts w:ascii="Times New Roman" w:hAnsi="Times New Roman" w:cs="Times New Roman"/>
          <w:sz w:val="24"/>
          <w:szCs w:val="24"/>
        </w:rPr>
      </w:pPr>
      <w:r>
        <w:rPr>
          <w:rFonts w:ascii="Times New Roman" w:hAnsi="Times New Roman" w:cs="Times New Roman"/>
          <w:sz w:val="24"/>
          <w:szCs w:val="24"/>
        </w:rPr>
        <w:tab/>
        <w:t>Revenind la activitatea ContinutPrincipal</w:t>
      </w:r>
      <w:r w:rsidR="0077547C">
        <w:rPr>
          <w:rFonts w:ascii="Times New Roman" w:hAnsi="Times New Roman" w:cs="Times New Roman"/>
          <w:sz w:val="24"/>
          <w:szCs w:val="24"/>
        </w:rPr>
        <w:t>, primul buton este OFERA O CURSA, care deschide o nouă activitate de tip formular, căreia îi trimite instanța de utilizator curent.</w:t>
      </w:r>
    </w:p>
    <w:p w14:paraId="23DE6D7D" w14:textId="271B0D35" w:rsidR="0077547C" w:rsidRDefault="0077547C" w:rsidP="00562E8A">
      <w:pPr>
        <w:jc w:val="both"/>
        <w:rPr>
          <w:rFonts w:ascii="Times New Roman" w:hAnsi="Times New Roman" w:cs="Times New Roman"/>
          <w:sz w:val="24"/>
          <w:szCs w:val="24"/>
        </w:rPr>
      </w:pPr>
    </w:p>
    <w:p w14:paraId="53D677F4" w14:textId="74AA8CC5" w:rsidR="0077547C" w:rsidRDefault="0077547C" w:rsidP="00562E8A">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OferaCursaActivity – activitate de tip formular, ce permite adăugarea unei noi curse (utilizatorul se află în postura de șofer în acest caz, motiv pentru care atributul </w:t>
      </w:r>
      <w:r w:rsidR="00A40D26">
        <w:rPr>
          <w:rFonts w:ascii="Times New Roman" w:hAnsi="Times New Roman" w:cs="Times New Roman"/>
          <w:sz w:val="24"/>
          <w:szCs w:val="24"/>
        </w:rPr>
        <w:t>ș</w:t>
      </w:r>
      <w:r>
        <w:rPr>
          <w:rFonts w:ascii="Times New Roman" w:hAnsi="Times New Roman" w:cs="Times New Roman"/>
          <w:sz w:val="24"/>
          <w:szCs w:val="24"/>
        </w:rPr>
        <w:t>ofer al cursei adăugate va avea valoarea 1). Cursa va fi vizibilă atât în Firebase, unde poate fi găsită de utilizatorii interesați, cât și în Sqlite, unde va fi asociată cu utilizatorul</w:t>
      </w:r>
      <w:r w:rsidR="00C928D9">
        <w:rPr>
          <w:rFonts w:ascii="Times New Roman" w:hAnsi="Times New Roman" w:cs="Times New Roman"/>
          <w:sz w:val="24"/>
          <w:szCs w:val="24"/>
        </w:rPr>
        <w:t xml:space="preserve"> </w:t>
      </w:r>
      <w:r>
        <w:rPr>
          <w:rFonts w:ascii="Times New Roman" w:hAnsi="Times New Roman" w:cs="Times New Roman"/>
          <w:sz w:val="24"/>
          <w:szCs w:val="24"/>
        </w:rPr>
        <w:t xml:space="preserve">prin id-ul utilizatorului curent. </w:t>
      </w:r>
    </w:p>
    <w:p w14:paraId="5FE7D8D6" w14:textId="7DB02515" w:rsidR="00562E8A" w:rsidRDefault="0077547C" w:rsidP="00562E8A">
      <w:pPr>
        <w:ind w:firstLine="360"/>
        <w:jc w:val="both"/>
        <w:rPr>
          <w:rFonts w:ascii="Times New Roman" w:hAnsi="Times New Roman" w:cs="Times New Roman"/>
          <w:sz w:val="24"/>
          <w:szCs w:val="24"/>
        </w:rPr>
      </w:pPr>
      <w:r>
        <w:rPr>
          <w:rFonts w:ascii="Times New Roman" w:hAnsi="Times New Roman" w:cs="Times New Roman"/>
          <w:sz w:val="24"/>
          <w:szCs w:val="24"/>
        </w:rPr>
        <w:t xml:space="preserve">Data și ora sunt completate cu ajutorul </w:t>
      </w:r>
      <w:r w:rsidR="00C928D9">
        <w:rPr>
          <w:rFonts w:ascii="Times New Roman" w:hAnsi="Times New Roman" w:cs="Times New Roman"/>
          <w:sz w:val="24"/>
          <w:szCs w:val="24"/>
        </w:rPr>
        <w:t>controalelor specifice DatePicker, respectiv TimePicker, deschise prin intermediul</w:t>
      </w:r>
      <w:r w:rsidR="00752C2A">
        <w:rPr>
          <w:rFonts w:ascii="Times New Roman" w:hAnsi="Times New Roman" w:cs="Times New Roman"/>
          <w:sz w:val="24"/>
          <w:szCs w:val="24"/>
        </w:rPr>
        <w:t xml:space="preserve"> </w:t>
      </w:r>
      <w:r w:rsidR="00C928D9">
        <w:rPr>
          <w:rFonts w:ascii="Times New Roman" w:hAnsi="Times New Roman" w:cs="Times New Roman"/>
          <w:sz w:val="24"/>
          <w:szCs w:val="24"/>
        </w:rPr>
        <w:t>unei ferestre separate (</w:t>
      </w:r>
      <w:r w:rsidR="00752C2A">
        <w:rPr>
          <w:rFonts w:ascii="Times New Roman" w:hAnsi="Times New Roman" w:cs="Times New Roman"/>
          <w:sz w:val="24"/>
          <w:szCs w:val="24"/>
        </w:rPr>
        <w:t>alertD</w:t>
      </w:r>
      <w:r w:rsidR="00C928D9">
        <w:rPr>
          <w:rFonts w:ascii="Times New Roman" w:hAnsi="Times New Roman" w:cs="Times New Roman"/>
          <w:sz w:val="24"/>
          <w:szCs w:val="24"/>
        </w:rPr>
        <w:t>ialog) la click pe edit text-ul corespunzător. Odată cu respectarea condițiilor de validare, marcate prin Toast-uri la nevoie, o nouă cursă poate fi adăugată în baza de date la click pe ADAUGARE CURSA NOUA. Vor exista 2 instan</w:t>
      </w:r>
      <w:r w:rsidR="00562E8A">
        <w:rPr>
          <w:rFonts w:ascii="Times New Roman" w:hAnsi="Times New Roman" w:cs="Times New Roman"/>
          <w:sz w:val="24"/>
          <w:szCs w:val="24"/>
        </w:rPr>
        <w:t>ț</w:t>
      </w:r>
      <w:r w:rsidR="00C928D9">
        <w:rPr>
          <w:rFonts w:ascii="Times New Roman" w:hAnsi="Times New Roman" w:cs="Times New Roman"/>
          <w:sz w:val="24"/>
          <w:szCs w:val="24"/>
        </w:rPr>
        <w:t>e ale aceleia</w:t>
      </w:r>
      <w:r w:rsidR="00562E8A">
        <w:rPr>
          <w:rFonts w:ascii="Times New Roman" w:hAnsi="Times New Roman" w:cs="Times New Roman"/>
          <w:sz w:val="24"/>
          <w:szCs w:val="24"/>
        </w:rPr>
        <w:t>ș</w:t>
      </w:r>
      <w:r w:rsidR="00C928D9">
        <w:rPr>
          <w:rFonts w:ascii="Times New Roman" w:hAnsi="Times New Roman" w:cs="Times New Roman"/>
          <w:sz w:val="24"/>
          <w:szCs w:val="24"/>
        </w:rPr>
        <w:t xml:space="preserve">i curse, una pentru Firebase cu </w:t>
      </w:r>
      <w:r w:rsidR="00562E8A">
        <w:rPr>
          <w:rFonts w:ascii="Times New Roman" w:hAnsi="Times New Roman" w:cs="Times New Roman"/>
          <w:sz w:val="24"/>
          <w:szCs w:val="24"/>
        </w:rPr>
        <w:t>o structură specifică ce permite celorlalți utilizatori să intre în contact cu șoferul (cursele din Firebase includ numele și numărul de telefon ale celui care o postează) și cealaltă pentru SQLite, pe care utilizatorul o p</w:t>
      </w:r>
      <w:r w:rsidR="007B7CC9">
        <w:rPr>
          <w:rFonts w:ascii="Times New Roman" w:hAnsi="Times New Roman" w:cs="Times New Roman"/>
          <w:sz w:val="24"/>
          <w:szCs w:val="24"/>
        </w:rPr>
        <w:t>o</w:t>
      </w:r>
      <w:r w:rsidR="00562E8A">
        <w:rPr>
          <w:rFonts w:ascii="Times New Roman" w:hAnsi="Times New Roman" w:cs="Times New Roman"/>
          <w:sz w:val="24"/>
          <w:szCs w:val="24"/>
        </w:rPr>
        <w:t xml:space="preserve">ate vizualiza în istoricul curselor proprii. </w:t>
      </w:r>
    </w:p>
    <w:p w14:paraId="0C5D0B07" w14:textId="1EC2F760" w:rsidR="0077547C" w:rsidRPr="0077547C" w:rsidRDefault="00562E8A" w:rsidP="00562E8A">
      <w:pPr>
        <w:ind w:firstLine="360"/>
        <w:jc w:val="both"/>
        <w:rPr>
          <w:rFonts w:ascii="Times New Roman" w:hAnsi="Times New Roman" w:cs="Times New Roman"/>
          <w:sz w:val="24"/>
          <w:szCs w:val="24"/>
        </w:rPr>
      </w:pPr>
      <w:r>
        <w:rPr>
          <w:rFonts w:ascii="Times New Roman" w:hAnsi="Times New Roman" w:cs="Times New Roman"/>
          <w:sz w:val="24"/>
          <w:szCs w:val="24"/>
        </w:rPr>
        <w:t>După efectuarea insert-ului, se revine în ContinutPrincipal și este afișat un Toast care anunță utilizatorul că noua cursă a fost adăugată cu succes.</w:t>
      </w:r>
    </w:p>
    <w:p w14:paraId="2A2E2DAE" w14:textId="786F6B5D" w:rsidR="0077547C" w:rsidRDefault="0077547C" w:rsidP="0077547C">
      <w:pPr>
        <w:ind w:left="360"/>
        <w:rPr>
          <w:rFonts w:ascii="Times New Roman" w:hAnsi="Times New Roman" w:cs="Times New Roman"/>
          <w:sz w:val="24"/>
          <w:szCs w:val="24"/>
        </w:rPr>
      </w:pPr>
    </w:p>
    <w:p w14:paraId="6576CF36" w14:textId="3B144749" w:rsidR="0077547C" w:rsidRDefault="0077547C" w:rsidP="00562E8A">
      <w:pPr>
        <w:ind w:left="360"/>
        <w:jc w:val="center"/>
        <w:rPr>
          <w:rFonts w:ascii="Times New Roman" w:hAnsi="Times New Roman" w:cs="Times New Roman"/>
          <w:sz w:val="24"/>
          <w:szCs w:val="24"/>
        </w:rPr>
      </w:pPr>
      <w:r>
        <w:rPr>
          <w:noProof/>
        </w:rPr>
        <w:drawing>
          <wp:inline distT="0" distB="0" distL="0" distR="0" wp14:anchorId="547C465E" wp14:editId="6F45C240">
            <wp:extent cx="2175438" cy="4015740"/>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8099" cy="4039112"/>
                    </a:xfrm>
                    <a:prstGeom prst="rect">
                      <a:avLst/>
                    </a:prstGeom>
                  </pic:spPr>
                </pic:pic>
              </a:graphicData>
            </a:graphic>
          </wp:inline>
        </w:drawing>
      </w:r>
      <w:r w:rsidR="008048D8" w:rsidRPr="008048D8">
        <w:rPr>
          <w:noProof/>
        </w:rPr>
        <w:t xml:space="preserve"> </w:t>
      </w:r>
      <w:r w:rsidR="008048D8">
        <w:rPr>
          <w:noProof/>
        </w:rPr>
        <w:t xml:space="preserve">                      </w:t>
      </w:r>
      <w:r w:rsidR="008048D8">
        <w:rPr>
          <w:noProof/>
        </w:rPr>
        <w:drawing>
          <wp:inline distT="0" distB="0" distL="0" distR="0" wp14:anchorId="52DC0E16" wp14:editId="3243ADC1">
            <wp:extent cx="2084592" cy="3992526"/>
            <wp:effectExtent l="0" t="0" r="0" b="825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8981" cy="4039237"/>
                    </a:xfrm>
                    <a:prstGeom prst="rect">
                      <a:avLst/>
                    </a:prstGeom>
                  </pic:spPr>
                </pic:pic>
              </a:graphicData>
            </a:graphic>
          </wp:inline>
        </w:drawing>
      </w:r>
    </w:p>
    <w:p w14:paraId="59B3A540" w14:textId="50CDCCE3" w:rsidR="00562E8A" w:rsidRDefault="005B7A2F" w:rsidP="00084AB0">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CautaCursaActivity – activitate tip formular pentru filtrarea curselor din Firebase în funcție de preferințele utilizatorului. </w:t>
      </w:r>
    </w:p>
    <w:p w14:paraId="023A0C84" w14:textId="4C0B7B9B" w:rsidR="005B7A2F" w:rsidRDefault="005B7A2F" w:rsidP="00084AB0">
      <w:pPr>
        <w:ind w:firstLine="360"/>
        <w:jc w:val="both"/>
        <w:rPr>
          <w:rFonts w:ascii="Times New Roman" w:hAnsi="Times New Roman" w:cs="Times New Roman"/>
          <w:sz w:val="24"/>
          <w:szCs w:val="24"/>
        </w:rPr>
      </w:pPr>
      <w:r>
        <w:rPr>
          <w:rFonts w:ascii="Times New Roman" w:hAnsi="Times New Roman" w:cs="Times New Roman"/>
          <w:sz w:val="24"/>
          <w:szCs w:val="24"/>
        </w:rPr>
        <w:t xml:space="preserve">În acest caz, utilizatorul joacă rolul de pasager și își dorește să găsească o cursă pe o anumită rută la o anumită dată. După validare, preferințele utilizatorului sunt transmise prin intent sub forma unui obiect de tipul Cursa la apăsarea butonului de căutare. Este transmis și utilizatorul curent pentru a crea legătura între </w:t>
      </w:r>
      <w:r w:rsidR="001D7E30">
        <w:rPr>
          <w:rFonts w:ascii="Times New Roman" w:hAnsi="Times New Roman" w:cs="Times New Roman"/>
          <w:sz w:val="24"/>
          <w:szCs w:val="24"/>
        </w:rPr>
        <w:t>potențialele curse rezervate și contul de pe care sunt făcute</w:t>
      </w:r>
      <w:r w:rsidR="007B7CC9">
        <w:rPr>
          <w:rFonts w:ascii="Times New Roman" w:hAnsi="Times New Roman" w:cs="Times New Roman"/>
          <w:sz w:val="24"/>
          <w:szCs w:val="24"/>
        </w:rPr>
        <w:t xml:space="preserve"> rezervările</w:t>
      </w:r>
      <w:r w:rsidR="001D7E30">
        <w:rPr>
          <w:rFonts w:ascii="Times New Roman" w:hAnsi="Times New Roman" w:cs="Times New Roman"/>
          <w:sz w:val="24"/>
          <w:szCs w:val="24"/>
        </w:rPr>
        <w:t>.</w:t>
      </w:r>
    </w:p>
    <w:p w14:paraId="75C4F678" w14:textId="77777777" w:rsidR="005B7A2F" w:rsidRDefault="005B7A2F" w:rsidP="005B7A2F">
      <w:pPr>
        <w:ind w:firstLine="360"/>
        <w:rPr>
          <w:rFonts w:ascii="Times New Roman" w:hAnsi="Times New Roman" w:cs="Times New Roman"/>
          <w:sz w:val="24"/>
          <w:szCs w:val="24"/>
        </w:rPr>
      </w:pPr>
    </w:p>
    <w:p w14:paraId="22A074BD" w14:textId="524DE195" w:rsidR="005B7A2F" w:rsidRDefault="005B7A2F" w:rsidP="001D7E30">
      <w:pPr>
        <w:ind w:firstLine="360"/>
        <w:jc w:val="center"/>
        <w:rPr>
          <w:rFonts w:ascii="Times New Roman" w:hAnsi="Times New Roman" w:cs="Times New Roman"/>
          <w:sz w:val="24"/>
          <w:szCs w:val="24"/>
        </w:rPr>
      </w:pPr>
      <w:r>
        <w:rPr>
          <w:noProof/>
        </w:rPr>
        <w:drawing>
          <wp:inline distT="0" distB="0" distL="0" distR="0" wp14:anchorId="23A1BCE5" wp14:editId="4B36F58E">
            <wp:extent cx="2021320" cy="3749040"/>
            <wp:effectExtent l="0" t="0" r="0" b="381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6283" cy="3758246"/>
                    </a:xfrm>
                    <a:prstGeom prst="rect">
                      <a:avLst/>
                    </a:prstGeom>
                  </pic:spPr>
                </pic:pic>
              </a:graphicData>
            </a:graphic>
          </wp:inline>
        </w:drawing>
      </w:r>
      <w:r w:rsidR="001D7E30">
        <w:rPr>
          <w:noProof/>
        </w:rPr>
        <w:t xml:space="preserve">                        </w:t>
      </w:r>
      <w:r w:rsidR="001D7E30">
        <w:rPr>
          <w:noProof/>
        </w:rPr>
        <w:drawing>
          <wp:inline distT="0" distB="0" distL="0" distR="0" wp14:anchorId="36B9321D" wp14:editId="59B586A2">
            <wp:extent cx="2004060" cy="3774693"/>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1616" cy="3788925"/>
                    </a:xfrm>
                    <a:prstGeom prst="rect">
                      <a:avLst/>
                    </a:prstGeom>
                  </pic:spPr>
                </pic:pic>
              </a:graphicData>
            </a:graphic>
          </wp:inline>
        </w:drawing>
      </w:r>
    </w:p>
    <w:p w14:paraId="322627ED" w14:textId="7CD688B5" w:rsidR="001D7E30" w:rsidRDefault="001D7E30" w:rsidP="001D7E30">
      <w:pPr>
        <w:rPr>
          <w:rFonts w:ascii="Times New Roman" w:hAnsi="Times New Roman" w:cs="Times New Roman"/>
          <w:sz w:val="24"/>
          <w:szCs w:val="24"/>
        </w:rPr>
      </w:pPr>
    </w:p>
    <w:p w14:paraId="4D47913F" w14:textId="31883EB5" w:rsidR="001D7E30" w:rsidRDefault="001D7E30" w:rsidP="001D7E30">
      <w:pPr>
        <w:pStyle w:val="List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ListaCurseCautateActivity – activitate pentru rezervarea </w:t>
      </w:r>
      <w:r w:rsidR="00084AB0">
        <w:rPr>
          <w:rFonts w:ascii="Times New Roman" w:hAnsi="Times New Roman" w:cs="Times New Roman"/>
          <w:sz w:val="24"/>
          <w:szCs w:val="24"/>
        </w:rPr>
        <w:t>unei curse care respectă condițiile impuse în activitatea precedentă (CautaCursaActivity).</w:t>
      </w:r>
    </w:p>
    <w:p w14:paraId="11533D6C" w14:textId="24692849" w:rsidR="001E1E24" w:rsidRDefault="00084AB0" w:rsidP="001E1E24">
      <w:pPr>
        <w:ind w:firstLine="360"/>
        <w:jc w:val="both"/>
        <w:rPr>
          <w:rFonts w:ascii="Times New Roman" w:hAnsi="Times New Roman" w:cs="Times New Roman"/>
          <w:sz w:val="24"/>
          <w:szCs w:val="24"/>
        </w:rPr>
      </w:pPr>
      <w:r>
        <w:rPr>
          <w:rFonts w:ascii="Times New Roman" w:hAnsi="Times New Roman" w:cs="Times New Roman"/>
          <w:sz w:val="24"/>
          <w:szCs w:val="24"/>
        </w:rPr>
        <w:t>Cursele care corespund cerințelor utilizatorului sunt preluate din Firebase și afișate într-un listview cu adapter personalizat (imaginile corespund câmpurilor: nume prenume utilizator – șoferul care a postat cursa, punct plecare, destinație, ora</w:t>
      </w:r>
      <w:r w:rsidR="00F97D4E">
        <w:rPr>
          <w:rFonts w:ascii="Times New Roman" w:hAnsi="Times New Roman" w:cs="Times New Roman"/>
          <w:sz w:val="24"/>
          <w:szCs w:val="24"/>
        </w:rPr>
        <w:t xml:space="preserve"> plecare</w:t>
      </w:r>
      <w:r>
        <w:rPr>
          <w:rFonts w:ascii="Times New Roman" w:hAnsi="Times New Roman" w:cs="Times New Roman"/>
          <w:sz w:val="24"/>
          <w:szCs w:val="24"/>
        </w:rPr>
        <w:t>, durata cursei în minute, prețul în RON și numărul de telefon al șoferului), fiind ordonate crescător după oră.</w:t>
      </w:r>
      <w:r w:rsidR="00F97D4E">
        <w:rPr>
          <w:rFonts w:ascii="Times New Roman" w:hAnsi="Times New Roman" w:cs="Times New Roman"/>
          <w:sz w:val="24"/>
          <w:szCs w:val="24"/>
        </w:rPr>
        <w:t xml:space="preserve"> La click pe un element al listview-ului, acestuia i se schimbă culoarea fundalului și conținutul cursei este memorat într-o variabilă cursaSelectata. Pe baza acesteia este construită cursa ce va fi inserată în baza de date SQLite la apăsarea butonului REZERVA (de aici și necesitatea instanței de utilizatorCurent). Tot pe baza variabilei cursaSelectata este ștearsă și cursa din Firebase pentru a nu putea fi rezervată de mai multe ori</w:t>
      </w:r>
      <w:r w:rsidR="007B7CC9">
        <w:rPr>
          <w:rFonts w:ascii="Times New Roman" w:hAnsi="Times New Roman" w:cs="Times New Roman"/>
          <w:sz w:val="24"/>
          <w:szCs w:val="24"/>
        </w:rPr>
        <w:t>.</w:t>
      </w:r>
      <w:r w:rsidR="00F97D4E">
        <w:rPr>
          <w:rFonts w:ascii="Times New Roman" w:hAnsi="Times New Roman" w:cs="Times New Roman"/>
          <w:sz w:val="24"/>
          <w:szCs w:val="24"/>
        </w:rPr>
        <w:t xml:space="preserve"> </w:t>
      </w:r>
      <w:r w:rsidR="007B7CC9">
        <w:rPr>
          <w:rFonts w:ascii="Times New Roman" w:hAnsi="Times New Roman" w:cs="Times New Roman"/>
          <w:sz w:val="24"/>
          <w:szCs w:val="24"/>
        </w:rPr>
        <w:t>E</w:t>
      </w:r>
      <w:r w:rsidR="00F97D4E">
        <w:rPr>
          <w:rFonts w:ascii="Times New Roman" w:hAnsi="Times New Roman" w:cs="Times New Roman"/>
          <w:sz w:val="24"/>
          <w:szCs w:val="24"/>
        </w:rPr>
        <w:t>xistă și o condiție care nu permite utilizatorului curent să își rezerve propriile curse.</w:t>
      </w:r>
    </w:p>
    <w:p w14:paraId="0147F0CB" w14:textId="39008887" w:rsidR="001E1E24" w:rsidRDefault="001E1E24" w:rsidP="001E1E24">
      <w:pPr>
        <w:ind w:firstLine="360"/>
        <w:jc w:val="both"/>
        <w:rPr>
          <w:rFonts w:ascii="Times New Roman" w:hAnsi="Times New Roman" w:cs="Times New Roman"/>
          <w:sz w:val="24"/>
          <w:szCs w:val="24"/>
        </w:rPr>
      </w:pPr>
      <w:r>
        <w:rPr>
          <w:rFonts w:ascii="Times New Roman" w:hAnsi="Times New Roman" w:cs="Times New Roman"/>
          <w:sz w:val="24"/>
          <w:szCs w:val="24"/>
        </w:rPr>
        <w:t>După ștergerea din Firebase și insert-ul din SQLite, se revine la activitatea de căutare curse, din care putem căuta noi curse sau ne putem întoarce în ContinutPrincipal.</w:t>
      </w:r>
    </w:p>
    <w:p w14:paraId="64826E32" w14:textId="35FEC0EA" w:rsidR="00CB2D72" w:rsidRDefault="00CB2D72" w:rsidP="00CB2D72">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IstoricCurseActivity – activitate ce împarte cursele asociate utilizatorului curent în curse oferite și curse rezervate, pe baza atributului sofer din clasa Cursa (acesta ia valo</w:t>
      </w:r>
      <w:r w:rsidR="00551E64">
        <w:rPr>
          <w:rFonts w:ascii="Times New Roman" w:hAnsi="Times New Roman" w:cs="Times New Roman"/>
          <w:sz w:val="24"/>
          <w:szCs w:val="24"/>
        </w:rPr>
        <w:t>a</w:t>
      </w:r>
      <w:r>
        <w:rPr>
          <w:rFonts w:ascii="Times New Roman" w:hAnsi="Times New Roman" w:cs="Times New Roman"/>
          <w:sz w:val="24"/>
          <w:szCs w:val="24"/>
        </w:rPr>
        <w:t xml:space="preserve">rea 0 dacă utilizatorul a fost pasager în cursa respectivă, deci a rezervat-o, și valoarea 1 dacă utilizatorul a fost șofer, deci a postat cursa în aplicație). </w:t>
      </w:r>
    </w:p>
    <w:p w14:paraId="093B9426" w14:textId="4904F795" w:rsidR="00551E64" w:rsidRDefault="00551E64" w:rsidP="00551E64">
      <w:pPr>
        <w:ind w:firstLine="360"/>
        <w:jc w:val="both"/>
        <w:rPr>
          <w:rFonts w:ascii="Times New Roman" w:hAnsi="Times New Roman" w:cs="Times New Roman"/>
          <w:sz w:val="24"/>
          <w:szCs w:val="24"/>
        </w:rPr>
      </w:pPr>
      <w:r>
        <w:rPr>
          <w:rFonts w:ascii="Times New Roman" w:hAnsi="Times New Roman" w:cs="Times New Roman"/>
          <w:sz w:val="24"/>
          <w:szCs w:val="24"/>
        </w:rPr>
        <w:t>Codul din spatele acestei activități preia din baza de date SQLite o listă cu toate cursele utilizatorului curent, pe care o împarte apoi în alte 2 liste, curse oferite și curse rezervate. La click pe butoanele de jos, variabila listaCurenta preia referința listei corespunzătoare butonului ales și adapter-ul se schimbă pentru a popula listview-ul în funcție de selecție.</w:t>
      </w:r>
      <w:r w:rsidR="00AB0E77">
        <w:rPr>
          <w:rFonts w:ascii="Times New Roman" w:hAnsi="Times New Roman" w:cs="Times New Roman"/>
          <w:sz w:val="24"/>
          <w:szCs w:val="24"/>
        </w:rPr>
        <w:t xml:space="preserve"> </w:t>
      </w:r>
    </w:p>
    <w:p w14:paraId="5E9AFACD" w14:textId="6A3000F0" w:rsidR="00AB0E77" w:rsidRPr="00551E64" w:rsidRDefault="00AB0E77" w:rsidP="00551E64">
      <w:pPr>
        <w:ind w:firstLine="360"/>
        <w:jc w:val="both"/>
        <w:rPr>
          <w:rFonts w:ascii="Times New Roman" w:hAnsi="Times New Roman" w:cs="Times New Roman"/>
          <w:sz w:val="24"/>
          <w:szCs w:val="24"/>
        </w:rPr>
      </w:pPr>
      <w:r>
        <w:rPr>
          <w:rFonts w:ascii="Times New Roman" w:hAnsi="Times New Roman" w:cs="Times New Roman"/>
          <w:sz w:val="24"/>
          <w:szCs w:val="24"/>
        </w:rPr>
        <w:t>Există eveniment de longClick pe elementele listview-ului, în urma căruia este deschisă o nouă activitate, similară cu ProfilActivity.</w:t>
      </w:r>
    </w:p>
    <w:p w14:paraId="7544E389" w14:textId="47CFE657" w:rsidR="001E1E24" w:rsidRDefault="001E1E24" w:rsidP="001E1E24">
      <w:pPr>
        <w:jc w:val="both"/>
        <w:rPr>
          <w:rFonts w:ascii="Times New Roman" w:hAnsi="Times New Roman" w:cs="Times New Roman"/>
          <w:sz w:val="24"/>
          <w:szCs w:val="24"/>
        </w:rPr>
      </w:pPr>
    </w:p>
    <w:p w14:paraId="0DC480F5" w14:textId="5C30F131" w:rsidR="00551E64" w:rsidRDefault="00AB0E77" w:rsidP="00AB0E77">
      <w:pPr>
        <w:jc w:val="center"/>
        <w:rPr>
          <w:noProof/>
        </w:rPr>
      </w:pPr>
      <w:r w:rsidRPr="00AB0E77">
        <w:rPr>
          <w:noProof/>
          <w:color w:val="FF0000"/>
        </w:rPr>
        <mc:AlternateContent>
          <mc:Choice Requires="wps">
            <w:drawing>
              <wp:anchor distT="0" distB="0" distL="114300" distR="114300" simplePos="0" relativeHeight="251661312" behindDoc="0" locked="0" layoutInCell="1" allowOverlap="1" wp14:anchorId="5CA1D32B" wp14:editId="09BF1A84">
                <wp:simplePos x="0" y="0"/>
                <wp:positionH relativeFrom="column">
                  <wp:posOffset>2590165</wp:posOffset>
                </wp:positionH>
                <wp:positionV relativeFrom="paragraph">
                  <wp:posOffset>2442845</wp:posOffset>
                </wp:positionV>
                <wp:extent cx="541020" cy="198120"/>
                <wp:effectExtent l="0" t="19050" r="30480" b="30480"/>
                <wp:wrapNone/>
                <wp:docPr id="19" name="Săgeată: dreapta 19"/>
                <wp:cNvGraphicFramePr/>
                <a:graphic xmlns:a="http://schemas.openxmlformats.org/drawingml/2006/main">
                  <a:graphicData uri="http://schemas.microsoft.com/office/word/2010/wordprocessingShape">
                    <wps:wsp>
                      <wps:cNvSpPr/>
                      <wps:spPr>
                        <a:xfrm>
                          <a:off x="0" y="0"/>
                          <a:ext cx="541020" cy="198120"/>
                        </a:xfrm>
                        <a:prstGeom prst="rightArrow">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6D32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ăgeată: dreapta 19" o:spid="_x0000_s1026" type="#_x0000_t13" style="position:absolute;margin-left:203.95pt;margin-top:192.35pt;width:42.6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uwowIAAJUFAAAOAAAAZHJzL2Uyb0RvYy54bWysVM1u2zAMvg/YOwi6r7aDdGuMOkXQIsOA&#10;oi2WDj0rshwbkEWNUuJk175aH2yU7LhBV+wwzAeZEsmP/7y82rea7RS6BkzBs7OUM2UklI3ZFPzH&#10;4/LTBWfOC1MKDUYV/KAcv5p//HDZ2VxNoAZdKmQEYlze2YLX3ts8SZysVSvcGVhliFkBtsLTFTdJ&#10;iaIj9FYnkzT9nHSApUWQyjl6vemZfB7xq0pJf19VTnmmC06++XhiPNfhTOaXIt+gsHUjBzfEP3jR&#10;isaQ0RHqRnjBttj8AdU2EsFB5c8ktAlUVSNVjIGiydI30axqYVWMhZLj7Jgm9/9g5d3uAVlTUu1m&#10;nBnRUo1WL88bJfzLc85KVMJSKMSkTHXW5aSwsg843ByRIex9hW34U0BsH7N7GLOr9p5JejyfZumE&#10;aiCJlc0uMqIJJXlVtuj8VwUtC0TBsdnUfoEIXcys2N063yscBYNFA8tGa3oXuTbhdKCbMrzFC27W&#10;1xrZTlD9l8uUvsHoiRi5EFSTEF4fUKT8Qase9ruqKEUUwiR6EptTjbBCSmV81rNqUare2vmpsdDO&#10;QSPGqw0BBuSKvByxB4CjZA9yxO7jHuSDqoq9PSqnf3OsVx41omUwflRuGwP4HoCmqAbLvfwxSX1q&#10;QpbWUB6ogRD6yXJWLhuq3q1w/kEgjRIVnNaDv6ej0tAVHAaKsxrw13vvQZ46nLicdTSaBXc/twIV&#10;Z/qbod6fZdNpmOV4mZ5/CU2Fp5z1Kcds22ug6me0iKyMZJD3+khWCO0TbZFFsEosYSTZLrj0eLxc&#10;+35l0B6SarGIYjS/Vvhbs7IygIeshr583D8JtEMLe+r9OziOscjf9HAvGzQNLLYeqiY2+Gteh3zT&#10;7MfGGfZUWC6n9yj1uk3nvwEAAP//AwBQSwMEFAAGAAgAAAAhANxhasviAAAACwEAAA8AAABkcnMv&#10;ZG93bnJldi54bWxMj01PhDAQhu8m/odmTLy5LS66gJSNH+FksgmrMfFWoFAinSLt7rL/3vGkt5nM&#10;k3eeN98udmRHPfvBoYRoJYBpbFw7YC/h/a28SYD5oLBVo0Mt4aw9bIvLi1xlrTthpY/70DMKQZ8p&#10;CSaEKePcN0Zb5Vdu0ki3zs1WBVrnnrezOlG4HfmtEPfcqgHpg1GTfja6+dofrITy4/vzRcSm2z2d&#10;XZm4qu6q+lXK66vl8QFY0Ev4g+FXn9ShIKfaHbD1bJQQi01KqIR1Em+AERGn6whYTUN0lwIvcv6/&#10;Q/EDAAD//wMAUEsBAi0AFAAGAAgAAAAhALaDOJL+AAAA4QEAABMAAAAAAAAAAAAAAAAAAAAAAFtD&#10;b250ZW50X1R5cGVzXS54bWxQSwECLQAUAAYACAAAACEAOP0h/9YAAACUAQAACwAAAAAAAAAAAAAA&#10;AAAvAQAAX3JlbHMvLnJlbHNQSwECLQAUAAYACAAAACEAkmxLsKMCAACVBQAADgAAAAAAAAAAAAAA&#10;AAAuAgAAZHJzL2Uyb0RvYy54bWxQSwECLQAUAAYACAAAACEA3GFqy+IAAAALAQAADwAAAAAAAAAA&#10;AAAAAAD9BAAAZHJzL2Rvd25yZXYueG1sUEsFBgAAAAAEAAQA8wAAAAwGAAAAAA==&#10;" adj="17645" filled="f" strokecolor="red" strokeweight="1pt"/>
            </w:pict>
          </mc:Fallback>
        </mc:AlternateContent>
      </w:r>
      <w:r w:rsidR="00551E64">
        <w:rPr>
          <w:noProof/>
        </w:rPr>
        <w:drawing>
          <wp:inline distT="0" distB="0" distL="0" distR="0" wp14:anchorId="480E1D58" wp14:editId="38E7F715">
            <wp:extent cx="2173421" cy="40767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8536" cy="4105052"/>
                    </a:xfrm>
                    <a:prstGeom prst="rect">
                      <a:avLst/>
                    </a:prstGeom>
                  </pic:spPr>
                </pic:pic>
              </a:graphicData>
            </a:graphic>
          </wp:inline>
        </w:drawing>
      </w:r>
      <w:r>
        <w:rPr>
          <w:noProof/>
        </w:rPr>
        <w:t xml:space="preserve">                    </w:t>
      </w:r>
      <w:r>
        <w:rPr>
          <w:noProof/>
        </w:rPr>
        <w:drawing>
          <wp:inline distT="0" distB="0" distL="0" distR="0" wp14:anchorId="33678F50" wp14:editId="2979D527">
            <wp:extent cx="2166324" cy="4070985"/>
            <wp:effectExtent l="0" t="0" r="5715" b="571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8126" cy="4130748"/>
                    </a:xfrm>
                    <a:prstGeom prst="rect">
                      <a:avLst/>
                    </a:prstGeom>
                  </pic:spPr>
                </pic:pic>
              </a:graphicData>
            </a:graphic>
          </wp:inline>
        </w:drawing>
      </w:r>
    </w:p>
    <w:p w14:paraId="13260000" w14:textId="33DAAF5B" w:rsidR="00AB0E77" w:rsidRDefault="00AB0E77" w:rsidP="00AB0E77">
      <w:pPr>
        <w:jc w:val="center"/>
        <w:rPr>
          <w:noProof/>
        </w:rPr>
      </w:pPr>
    </w:p>
    <w:p w14:paraId="6786081A" w14:textId="041EA6A9" w:rsidR="00AB0E77" w:rsidRDefault="00AB0E77" w:rsidP="006A2208">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EditareStergereCursaActivity – activitate pentru editarea/ștergerea cursei selectate, similară cu ProfileActivity (pentru editare/ștergere utilizator curent).</w:t>
      </w:r>
    </w:p>
    <w:p w14:paraId="26EC63A2" w14:textId="2C750256" w:rsidR="00AB0E77" w:rsidRDefault="006A2208" w:rsidP="006A2208">
      <w:pPr>
        <w:ind w:firstLine="360"/>
        <w:jc w:val="both"/>
        <w:rPr>
          <w:rFonts w:ascii="Times New Roman" w:hAnsi="Times New Roman" w:cs="Times New Roman"/>
          <w:sz w:val="24"/>
          <w:szCs w:val="24"/>
        </w:rPr>
      </w:pPr>
      <w:r>
        <w:rPr>
          <w:rFonts w:ascii="Times New Roman" w:hAnsi="Times New Roman" w:cs="Times New Roman"/>
          <w:sz w:val="24"/>
          <w:szCs w:val="24"/>
        </w:rPr>
        <w:t>Această activitate primește prin intent cursaSelectata, controalele vizuale sunt prepopulate cu atributele ei, iar utilizatorul o poate modifica sau șterge</w:t>
      </w:r>
      <w:r w:rsidR="00150E21">
        <w:rPr>
          <w:rFonts w:ascii="Times New Roman" w:hAnsi="Times New Roman" w:cs="Times New Roman"/>
          <w:sz w:val="24"/>
          <w:szCs w:val="24"/>
        </w:rPr>
        <w:t>. D</w:t>
      </w:r>
      <w:r>
        <w:rPr>
          <w:rFonts w:ascii="Times New Roman" w:hAnsi="Times New Roman" w:cs="Times New Roman"/>
          <w:sz w:val="24"/>
          <w:szCs w:val="24"/>
        </w:rPr>
        <w:t>ecizia lui rezul</w:t>
      </w:r>
      <w:r w:rsidR="00150E21">
        <w:rPr>
          <w:rFonts w:ascii="Times New Roman" w:hAnsi="Times New Roman" w:cs="Times New Roman"/>
          <w:sz w:val="24"/>
          <w:szCs w:val="24"/>
        </w:rPr>
        <w:t>tă</w:t>
      </w:r>
      <w:r>
        <w:rPr>
          <w:rFonts w:ascii="Times New Roman" w:hAnsi="Times New Roman" w:cs="Times New Roman"/>
          <w:sz w:val="24"/>
          <w:szCs w:val="24"/>
        </w:rPr>
        <w:t xml:space="preserve"> în update/delete în baza de date și în trimiterea prin intent a unui resultCode pentru update (201), însoțit de cursa modificată, respectiv de un simplu resultCode pentru delete (202).  În activitatea cu istoricul curselor, este înlocuită/ștearsă cursaSelectata după caz.</w:t>
      </w:r>
    </w:p>
    <w:p w14:paraId="7F1F5C5B" w14:textId="71270E49" w:rsidR="006A2208" w:rsidRDefault="006A2208" w:rsidP="006A2208">
      <w:pPr>
        <w:ind w:firstLine="360"/>
        <w:jc w:val="both"/>
        <w:rPr>
          <w:rFonts w:ascii="Times New Roman" w:hAnsi="Times New Roman" w:cs="Times New Roman"/>
          <w:sz w:val="24"/>
          <w:szCs w:val="24"/>
        </w:rPr>
      </w:pPr>
    </w:p>
    <w:p w14:paraId="025BF0D9" w14:textId="59138F3B" w:rsidR="006A2208" w:rsidRDefault="006A2208" w:rsidP="008D5E3C">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În afara acestor funcționalități, în cadrul activității ContinutPrincipal există încă 2 butoane care nu trimit însă către alte activități:</w:t>
      </w:r>
    </w:p>
    <w:p w14:paraId="1BAE3959" w14:textId="101FAFF1" w:rsidR="006A2208" w:rsidRDefault="003419F0" w:rsidP="006A2208">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butonul CONDITII face trimitere la URL-ul: </w:t>
      </w:r>
      <w:hyperlink r:id="rId20" w:history="1">
        <w:r w:rsidRPr="003462C2">
          <w:rPr>
            <w:rStyle w:val="Hyperlink"/>
            <w:rFonts w:ascii="Times New Roman" w:hAnsi="Times New Roman" w:cs="Times New Roman"/>
            <w:sz w:val="24"/>
            <w:szCs w:val="24"/>
          </w:rPr>
          <w:t>https://cetrebuiesafac.ro</w:t>
        </w:r>
      </w:hyperlink>
      <w:r>
        <w:rPr>
          <w:rFonts w:ascii="Times New Roman" w:hAnsi="Times New Roman" w:cs="Times New Roman"/>
          <w:sz w:val="24"/>
          <w:szCs w:val="24"/>
        </w:rPr>
        <w:t xml:space="preserve">, unde utilizatorii pot afla ultimele informații oficiale cu privire la pandemia de COVID-19 și la regulile impuse </w:t>
      </w:r>
      <w:r w:rsidR="00150E21">
        <w:rPr>
          <w:rFonts w:ascii="Times New Roman" w:hAnsi="Times New Roman" w:cs="Times New Roman"/>
          <w:sz w:val="24"/>
          <w:szCs w:val="24"/>
        </w:rPr>
        <w:t xml:space="preserve">pentru </w:t>
      </w:r>
      <w:r>
        <w:rPr>
          <w:rFonts w:ascii="Times New Roman" w:hAnsi="Times New Roman" w:cs="Times New Roman"/>
          <w:sz w:val="24"/>
          <w:szCs w:val="24"/>
        </w:rPr>
        <w:t>combater</w:t>
      </w:r>
      <w:r w:rsidR="00150E21">
        <w:rPr>
          <w:rFonts w:ascii="Times New Roman" w:hAnsi="Times New Roman" w:cs="Times New Roman"/>
          <w:sz w:val="24"/>
          <w:szCs w:val="24"/>
        </w:rPr>
        <w:t>ea</w:t>
      </w:r>
      <w:r>
        <w:rPr>
          <w:rFonts w:ascii="Times New Roman" w:hAnsi="Times New Roman" w:cs="Times New Roman"/>
          <w:sz w:val="24"/>
          <w:szCs w:val="24"/>
        </w:rPr>
        <w:t xml:space="preserve"> acesteia. (tocmai datorită contextului actual și implicit necesității de distanțare socială am proiectat aplicația astfel încât o singură persoană să poată rezerva o cursă).</w:t>
      </w:r>
    </w:p>
    <w:p w14:paraId="19A6BAC8" w14:textId="1AC8B666" w:rsidR="003419F0" w:rsidRDefault="003419F0" w:rsidP="006A2208">
      <w:pPr>
        <w:pStyle w:val="List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butonul DESPRE NOI deschide o fereastră (dialog) populat</w:t>
      </w:r>
      <w:r w:rsidR="00150E21">
        <w:rPr>
          <w:rFonts w:ascii="Times New Roman" w:hAnsi="Times New Roman" w:cs="Times New Roman"/>
          <w:sz w:val="24"/>
          <w:szCs w:val="24"/>
        </w:rPr>
        <w:t>ă</w:t>
      </w:r>
      <w:r>
        <w:rPr>
          <w:rFonts w:ascii="Times New Roman" w:hAnsi="Times New Roman" w:cs="Times New Roman"/>
          <w:sz w:val="24"/>
          <w:szCs w:val="24"/>
        </w:rPr>
        <w:t xml:space="preserve"> cu un șir de caractere parametrizat. Primul parametru este chiar numele utilizatorului curent, iar ceilalți sunt preluați dintr-un fișier JSON încărcat la o adresă URL (</w:t>
      </w:r>
      <w:hyperlink r:id="rId21" w:history="1">
        <w:r w:rsidRPr="003462C2">
          <w:rPr>
            <w:rStyle w:val="Hyperlink"/>
            <w:rFonts w:ascii="Times New Roman" w:hAnsi="Times New Roman" w:cs="Times New Roman"/>
            <w:sz w:val="24"/>
            <w:szCs w:val="24"/>
          </w:rPr>
          <w:t>https://jsonkeeper.com/b/Y8U4</w:t>
        </w:r>
      </w:hyperlink>
      <w:r>
        <w:rPr>
          <w:rFonts w:ascii="Times New Roman" w:hAnsi="Times New Roman" w:cs="Times New Roman"/>
          <w:sz w:val="24"/>
          <w:szCs w:val="24"/>
        </w:rPr>
        <w:t>) .Textul este unul informativ și oferă câteva detalii despre aplicație, creatori și contextul apariției sale, dar și date de contact ale noastre, în cazul în care utilizatorii au recomandări/observații cu privire la MeGaCar.</w:t>
      </w:r>
      <w:r w:rsidR="00E200F3">
        <w:rPr>
          <w:rFonts w:ascii="Times New Roman" w:hAnsi="Times New Roman" w:cs="Times New Roman"/>
          <w:sz w:val="24"/>
          <w:szCs w:val="24"/>
        </w:rPr>
        <w:t xml:space="preserve"> La apăsarea butonului OK, este afișat un nou dialog, unde utilizatorul poate interacționa cu un ratingBar.</w:t>
      </w:r>
    </w:p>
    <w:p w14:paraId="6CE4C479" w14:textId="7B8A53F9" w:rsidR="003419F0" w:rsidRDefault="003419F0" w:rsidP="003419F0">
      <w:pPr>
        <w:jc w:val="both"/>
        <w:rPr>
          <w:rFonts w:ascii="Times New Roman" w:hAnsi="Times New Roman" w:cs="Times New Roman"/>
          <w:sz w:val="24"/>
          <w:szCs w:val="24"/>
        </w:rPr>
      </w:pPr>
    </w:p>
    <w:p w14:paraId="47587DA0" w14:textId="6986B512" w:rsidR="00F15C28" w:rsidRDefault="00A3707E" w:rsidP="003F0231">
      <w:pPr>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CB3F806" wp14:editId="5ABBFE4C">
            <wp:simplePos x="0" y="0"/>
            <wp:positionH relativeFrom="margin">
              <wp:align>right</wp:align>
            </wp:positionH>
            <wp:positionV relativeFrom="paragraph">
              <wp:posOffset>3745230</wp:posOffset>
            </wp:positionV>
            <wp:extent cx="2647315" cy="1788795"/>
            <wp:effectExtent l="0" t="0" r="635" b="1905"/>
            <wp:wrapSquare wrapText="bothSides"/>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 b="1983"/>
                    <a:stretch/>
                  </pic:blipFill>
                  <pic:spPr bwMode="auto">
                    <a:xfrm>
                      <a:off x="0" y="0"/>
                      <a:ext cx="2647315" cy="1788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F3">
        <w:rPr>
          <w:noProof/>
        </w:rPr>
        <mc:AlternateContent>
          <mc:Choice Requires="wps">
            <w:drawing>
              <wp:anchor distT="0" distB="0" distL="114300" distR="114300" simplePos="0" relativeHeight="251665408" behindDoc="0" locked="0" layoutInCell="1" allowOverlap="1" wp14:anchorId="13AD346F" wp14:editId="0F1D6F1E">
                <wp:simplePos x="0" y="0"/>
                <wp:positionH relativeFrom="column">
                  <wp:posOffset>3428365</wp:posOffset>
                </wp:positionH>
                <wp:positionV relativeFrom="paragraph">
                  <wp:posOffset>3659505</wp:posOffset>
                </wp:positionV>
                <wp:extent cx="144780" cy="613410"/>
                <wp:effectExtent l="0" t="0" r="83820" b="53340"/>
                <wp:wrapNone/>
                <wp:docPr id="21" name="Conector drept cu săgeată 21"/>
                <wp:cNvGraphicFramePr/>
                <a:graphic xmlns:a="http://schemas.openxmlformats.org/drawingml/2006/main">
                  <a:graphicData uri="http://schemas.microsoft.com/office/word/2010/wordprocessingShape">
                    <wps:wsp>
                      <wps:cNvCnPr/>
                      <wps:spPr>
                        <a:xfrm>
                          <a:off x="0" y="0"/>
                          <a:ext cx="144780" cy="61341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4746B3" id="_x0000_t32" coordsize="21600,21600" o:spt="32" o:oned="t" path="m,l21600,21600e" filled="f">
                <v:path arrowok="t" fillok="f" o:connecttype="none"/>
                <o:lock v:ext="edit" shapetype="t"/>
              </v:shapetype>
              <v:shape id="Conector drept cu săgeată 21" o:spid="_x0000_s1026" type="#_x0000_t32" style="position:absolute;margin-left:269.95pt;margin-top:288.15pt;width:11.4pt;height:4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8pBAIAAEcEAAAOAAAAZHJzL2Uyb0RvYy54bWysU8tu2zAQvBfoPxC815JcN00Nyzk4dS9F&#10;G/TxATRFSgQoklhuLPucX8uHdUnJSl8o0KI6UHzs7M4Ml5ubU2/ZUUE03tW8WpScKSd9Y1xb869f&#10;9i+uOYsoXCOsd6rmZxX5zfb5s80Q1mrpO28bBYySuLgeQs07xLAuiig71Yu48EE5OtQeeoG0hLZo&#10;QAyUvbfFsiyvisFDE8BLFSPt3o6HfJvza60kftQ6KmS25sQN8wh5PKSx2G7EugUROiMnGuIfWPTC&#10;OCo6p7oVKNg9mF9S9UaCj17jQvq+8FobqbIGUlOVP6n53ImgshYyJ4bZpvj/0soPxztgpqn5suLM&#10;iZ7uaEc3JdEDa0AFZPKexceHVgl8fGAURZYNIa4JuXN3MK1iuIOk/6ShT39Sxk7Z5vNsszpRMtqs&#10;VqvX13QZko6uqperKl9D8QQOEPGd8j1Lk5pHBGHaDonXSKzKVovj+4hUnoAXQKpsHRuoxpvyVZnD&#10;orem2Rtr02GE9rCzwI6C+mG/L+lLeijFD2EojH3rGobnQH4gGOFaq6ZI6wiQHBg15xmerRqLf1Ka&#10;7Ewqx+qpkdVcUkipHGYPqaZ1FJ1gmujNwIn2n4BTfIKq3OR/A54RubJ3OIN74zz8jjaeLpT1GH9x&#10;YNSdLDj45py7IVtD3ZpdnV5Weg7frzP86f1vvwEAAP//AwBQSwMEFAAGAAgAAAAhAE/Yj3fhAAAA&#10;CwEAAA8AAABkcnMvZG93bnJldi54bWxMj8FOwzAMhu9IvENkJG4spdNaWppOqALEgUsHQnDLGtNW&#10;NE6VZFt5e8wJbrb86ff3V9vFTuKIPoyOFFyvEhBInTMj9QpeXx6ubkCEqMnoyREq+MYA2/r8rNKl&#10;cSdq8biLveAQCqVWMMQ4l1KGbkCrw8rNSHz7dN7qyKvvpfH6xOF2kmmSZNLqkfjDoGdsBuy+dger&#10;IH2TH+9Psh3ntmuwGZ+tvzePSl1eLHe3ICIu8Q+GX31Wh5qd9u5AJohJwWZdFIzykGdrEExssjQH&#10;sVeQ5WkBsq7k/w71DwAAAP//AwBQSwECLQAUAAYACAAAACEAtoM4kv4AAADhAQAAEwAAAAAAAAAA&#10;AAAAAAAAAAAAW0NvbnRlbnRfVHlwZXNdLnhtbFBLAQItABQABgAIAAAAIQA4/SH/1gAAAJQBAAAL&#10;AAAAAAAAAAAAAAAAAC8BAABfcmVscy8ucmVsc1BLAQItABQABgAIAAAAIQAyyy8pBAIAAEcEAAAO&#10;AAAAAAAAAAAAAAAAAC4CAABkcnMvZTJvRG9jLnhtbFBLAQItABQABgAIAAAAIQBP2I934QAAAAsB&#10;AAAPAAAAAAAAAAAAAAAAAF4EAABkcnMvZG93bnJldi54bWxQSwUGAAAAAAQABADzAAAAbAUAAAAA&#10;" strokecolor="red" strokeweight="1.5pt">
                <v:stroke endarrow="block" joinstyle="miter"/>
              </v:shape>
            </w:pict>
          </mc:Fallback>
        </mc:AlternateContent>
      </w:r>
      <w:r w:rsidR="00E200F3">
        <w:rPr>
          <w:noProof/>
        </w:rPr>
        <mc:AlternateContent>
          <mc:Choice Requires="wps">
            <w:drawing>
              <wp:anchor distT="0" distB="0" distL="114300" distR="114300" simplePos="0" relativeHeight="251664384" behindDoc="0" locked="0" layoutInCell="1" allowOverlap="1" wp14:anchorId="33999852" wp14:editId="42169947">
                <wp:simplePos x="0" y="0"/>
                <wp:positionH relativeFrom="column">
                  <wp:posOffset>3253105</wp:posOffset>
                </wp:positionH>
                <wp:positionV relativeFrom="paragraph">
                  <wp:posOffset>3394075</wp:posOffset>
                </wp:positionV>
                <wp:extent cx="297180" cy="259080"/>
                <wp:effectExtent l="0" t="0" r="26670" b="26670"/>
                <wp:wrapNone/>
                <wp:docPr id="18" name="Oval 18"/>
                <wp:cNvGraphicFramePr/>
                <a:graphic xmlns:a="http://schemas.openxmlformats.org/drawingml/2006/main">
                  <a:graphicData uri="http://schemas.microsoft.com/office/word/2010/wordprocessingShape">
                    <wps:wsp>
                      <wps:cNvSpPr/>
                      <wps:spPr>
                        <a:xfrm>
                          <a:off x="0" y="0"/>
                          <a:ext cx="2971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3413E5" id="Oval 18" o:spid="_x0000_s1026" style="position:absolute;margin-left:256.15pt;margin-top:267.25pt;width:23.4pt;height:20.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EEkQIAAIQFAAAOAAAAZHJzL2Uyb0RvYy54bWysVF9P2zAQf5+072D5fSStYEBEiipQp0kI&#10;EDDx7Dp2Y8nxebbbtPv0O9tJqAbaw7Q8OHe+u9/98d1dXe87TXbCeQWmprOTkhJhODTKbGr642X1&#10;5YISH5hpmAYjanoQnl4vPn+66m0l5tCCboQjCGJ81duatiHYqig8b0XH/AlYYVAowXUsIOs2ReNY&#10;j+idLuZl+bXowTXWARfe4+1tFtJFwpdS8PAgpReB6JpibCGdLp3reBaLK1ZtHLOt4kMY7B+i6Jgy&#10;6HSCumWBka1T76A6xR14kOGEQ1eAlIqLlANmMyv/yOa5ZVakXLA43k5l8v8Plt/vHh1RDb4dvpRh&#10;Hb7Rw45pgizWpre+QpVn++gGziMZE91L18U/pkD2qZ6HqZ5iHwjHy/nl+ewCq85RND+7LJFGlOLN&#10;2DofvgnoSCRqKrRW1seMWcV2dz5k7VErXhtYKa3xnlXaxNODVk28S4zbrG+0I5hATVerEr/B45Ea&#10;+o+mRcwtZ5OocNAiwz4JiRWJ8adIUi+KCZZxLkyYZVHLGpG9nR07i90bLVKy2iBgRJYY5YQ9AIya&#10;GWTEznkP+tFUpFaejMu/BZaNJ4vkGUyYjDtlwH0EoDGrwXPWH4uUSxOrtIbmgP3iIA+St3yl8Onu&#10;mA+PzOHk4GvjNggPeEgNfU1hoChpwf366D7qY0OjlJIeJ7Gm/ueWOUGJ/m6w1S9np6dxdBNzenY+&#10;R8YdS9bHErPtbgBff4Z7x/JERv2gR1I66F5xaSyjVxQxw9F3TXlwI3MT8obAtcPFcpnUcFwtC3fm&#10;2fIIHqsa+/Jl/8qcHfo3YOPfwzi173o460ZLA8ttAKlSg7/Vdag3jnpqnGEtxV1yzCett+W5+A0A&#10;AP//AwBQSwMEFAAGAAgAAAAhANz3Mf3eAAAACwEAAA8AAABkcnMvZG93bnJldi54bWxMj8FOwzAM&#10;hu9IvENkJC6IpV1J2UrTaULageMGElevCW1F4lRNtnVvjznB7bf86ffnejN7J852ikMgDfkiA2Gp&#10;DWagTsPH++5xBSImJIMukNVwtRE2ze1NjZUJF9rb8yF1gksoVqihT2mspIxtbz3GRRgt8e4rTB4T&#10;j1MnzYQXLvdOLrOslB4H4gs9jva1t+334eQ1bK8yuX1c7x5MSWWZPuMbupXW93fz9gVEsnP6g+FX&#10;n9WhYadjOJGJwmlQ+bJglEPxpEAwodQ6B3Hk8KwKkE0t///Q/AAAAP//AwBQSwECLQAUAAYACAAA&#10;ACEAtoM4kv4AAADhAQAAEwAAAAAAAAAAAAAAAAAAAAAAW0NvbnRlbnRfVHlwZXNdLnhtbFBLAQIt&#10;ABQABgAIAAAAIQA4/SH/1gAAAJQBAAALAAAAAAAAAAAAAAAAAC8BAABfcmVscy8ucmVsc1BLAQIt&#10;ABQABgAIAAAAIQDD5aEEkQIAAIQFAAAOAAAAAAAAAAAAAAAAAC4CAABkcnMvZTJvRG9jLnhtbFBL&#10;AQItABQABgAIAAAAIQDc9zH93gAAAAsBAAAPAAAAAAAAAAAAAAAAAOsEAABkcnMvZG93bnJldi54&#10;bWxQSwUGAAAAAAQABADzAAAA9gUAAAAA&#10;" filled="f" strokecolor="red" strokeweight="1pt">
                <v:stroke joinstyle="miter"/>
              </v:oval>
            </w:pict>
          </mc:Fallback>
        </mc:AlternateContent>
      </w:r>
      <w:r w:rsidR="00E200F3" w:rsidRPr="000C7E05">
        <w:rPr>
          <w:noProof/>
        </w:rPr>
        <w:drawing>
          <wp:anchor distT="0" distB="0" distL="114300" distR="114300" simplePos="0" relativeHeight="251662336" behindDoc="0" locked="0" layoutInCell="1" allowOverlap="1" wp14:anchorId="4EADA1B6" wp14:editId="78A6C118">
            <wp:simplePos x="0" y="0"/>
            <wp:positionH relativeFrom="margin">
              <wp:align>right</wp:align>
            </wp:positionH>
            <wp:positionV relativeFrom="paragraph">
              <wp:posOffset>14605</wp:posOffset>
            </wp:positionV>
            <wp:extent cx="2641600" cy="3686810"/>
            <wp:effectExtent l="0" t="0" r="6350" b="8890"/>
            <wp:wrapSquare wrapText="bothSides"/>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1600" cy="3686810"/>
                    </a:xfrm>
                    <a:prstGeom prst="rect">
                      <a:avLst/>
                    </a:prstGeom>
                  </pic:spPr>
                </pic:pic>
              </a:graphicData>
            </a:graphic>
          </wp:anchor>
        </w:drawing>
      </w:r>
      <w:r w:rsidR="003419F0">
        <w:rPr>
          <w:noProof/>
        </w:rPr>
        <w:drawing>
          <wp:inline distT="0" distB="0" distL="0" distR="0" wp14:anchorId="0D111136" wp14:editId="217618BE">
            <wp:extent cx="2964180" cy="5538120"/>
            <wp:effectExtent l="0" t="0" r="7620" b="571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5958" cy="5616176"/>
                    </a:xfrm>
                    <a:prstGeom prst="rect">
                      <a:avLst/>
                    </a:prstGeom>
                  </pic:spPr>
                </pic:pic>
              </a:graphicData>
            </a:graphic>
          </wp:inline>
        </w:drawing>
      </w:r>
      <w:r w:rsidR="000C7E05">
        <w:t xml:space="preserve">        </w:t>
      </w:r>
    </w:p>
    <w:p w14:paraId="49CAE959" w14:textId="4486F29C" w:rsidR="003419F0" w:rsidRDefault="003419F0" w:rsidP="003419F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Modul de utilizare a aplicației</w:t>
      </w:r>
    </w:p>
    <w:p w14:paraId="08162EEE" w14:textId="56131549" w:rsidR="003419F0" w:rsidRDefault="003419F0" w:rsidP="003419F0">
      <w:pPr>
        <w:jc w:val="center"/>
        <w:rPr>
          <w:rFonts w:ascii="Times New Roman" w:hAnsi="Times New Roman" w:cs="Times New Roman"/>
          <w:b/>
          <w:bCs/>
          <w:sz w:val="28"/>
          <w:szCs w:val="28"/>
        </w:rPr>
      </w:pPr>
    </w:p>
    <w:p w14:paraId="35246D88" w14:textId="76C16C02" w:rsidR="003419F0" w:rsidRDefault="008D5E3C" w:rsidP="0057244C">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Rezumând informațiile de mai sus, </w:t>
      </w:r>
      <w:r w:rsidR="00FD04B5">
        <w:rPr>
          <w:rFonts w:ascii="Times New Roman" w:hAnsi="Times New Roman" w:cs="Times New Roman"/>
          <w:sz w:val="24"/>
          <w:szCs w:val="24"/>
        </w:rPr>
        <w:t>MeGaCar este o aplicație de ridesharing în care utilizatorii pot adăuga/rezerva c</w:t>
      </w:r>
      <w:r w:rsidR="00E055DA">
        <w:rPr>
          <w:rFonts w:ascii="Times New Roman" w:hAnsi="Times New Roman" w:cs="Times New Roman"/>
          <w:sz w:val="24"/>
          <w:szCs w:val="24"/>
        </w:rPr>
        <w:t>ălătorii cu mașina în locații din România</w:t>
      </w:r>
      <w:r w:rsidR="00FD04B5">
        <w:rPr>
          <w:rFonts w:ascii="Times New Roman" w:hAnsi="Times New Roman" w:cs="Times New Roman"/>
          <w:sz w:val="24"/>
          <w:szCs w:val="24"/>
        </w:rPr>
        <w:t>. Pentru a putea accesa conținutul distribuit de ceilalți utilizatori, este necesară crearea unui cont și logarea ulterioară cu numele de utilizator și parola (acestea pot fi memorate prin bifarea butonului „Ține-mă minte!”).</w:t>
      </w:r>
    </w:p>
    <w:p w14:paraId="2D23E9C4" w14:textId="640AB34D" w:rsidR="00FD04B5" w:rsidRDefault="00FD04B5" w:rsidP="0057244C">
      <w:pPr>
        <w:jc w:val="both"/>
        <w:rPr>
          <w:rFonts w:ascii="Times New Roman" w:hAnsi="Times New Roman" w:cs="Times New Roman"/>
          <w:sz w:val="24"/>
          <w:szCs w:val="24"/>
        </w:rPr>
      </w:pPr>
      <w:r>
        <w:rPr>
          <w:rFonts w:ascii="Times New Roman" w:hAnsi="Times New Roman" w:cs="Times New Roman"/>
          <w:sz w:val="24"/>
          <w:szCs w:val="24"/>
        </w:rPr>
        <w:tab/>
        <w:t xml:space="preserve">Odată </w:t>
      </w:r>
      <w:r w:rsidR="00E055DA">
        <w:rPr>
          <w:rFonts w:ascii="Times New Roman" w:hAnsi="Times New Roman" w:cs="Times New Roman"/>
          <w:sz w:val="24"/>
          <w:szCs w:val="24"/>
        </w:rPr>
        <w:t>conectat</w:t>
      </w:r>
      <w:r>
        <w:rPr>
          <w:rFonts w:ascii="Times New Roman" w:hAnsi="Times New Roman" w:cs="Times New Roman"/>
          <w:sz w:val="24"/>
          <w:szCs w:val="24"/>
        </w:rPr>
        <w:t xml:space="preserve">, utilizatorul </w:t>
      </w:r>
      <w:r w:rsidR="0057244C">
        <w:rPr>
          <w:rFonts w:ascii="Times New Roman" w:hAnsi="Times New Roman" w:cs="Times New Roman"/>
          <w:sz w:val="24"/>
          <w:szCs w:val="24"/>
        </w:rPr>
        <w:t xml:space="preserve">se poate deconecta, </w:t>
      </w:r>
      <w:r>
        <w:rPr>
          <w:rFonts w:ascii="Times New Roman" w:hAnsi="Times New Roman" w:cs="Times New Roman"/>
          <w:sz w:val="24"/>
          <w:szCs w:val="24"/>
        </w:rPr>
        <w:t>p</w:t>
      </w:r>
      <w:r w:rsidR="00E055DA">
        <w:rPr>
          <w:rFonts w:ascii="Times New Roman" w:hAnsi="Times New Roman" w:cs="Times New Roman"/>
          <w:sz w:val="24"/>
          <w:szCs w:val="24"/>
        </w:rPr>
        <w:t xml:space="preserve">oate modifica informațiile contului sau să îl șteargă apăsând pe iconița din partea dreaptă sus. Totodată, acesta poate adăuga anunțuri sub forma unor curse pentru cei interesați, oferind detalii despre călătorie precum punct de plecare, destinație, ora plecare sau preț. Pe lângă postat, el poate </w:t>
      </w:r>
      <w:r w:rsidR="00D909C8">
        <w:rPr>
          <w:rFonts w:ascii="Times New Roman" w:hAnsi="Times New Roman" w:cs="Times New Roman"/>
          <w:sz w:val="24"/>
          <w:szCs w:val="24"/>
        </w:rPr>
        <w:t>rezerva curse adăugate de alți utilizatori, curse regăsite în urma filtrării din formularul de căutare curse.</w:t>
      </w:r>
    </w:p>
    <w:p w14:paraId="39BA2E90" w14:textId="76FDB433" w:rsidR="0057244C" w:rsidRDefault="0057244C" w:rsidP="0057244C">
      <w:pPr>
        <w:jc w:val="both"/>
        <w:rPr>
          <w:rFonts w:ascii="Times New Roman" w:hAnsi="Times New Roman" w:cs="Times New Roman"/>
          <w:sz w:val="24"/>
          <w:szCs w:val="24"/>
        </w:rPr>
      </w:pPr>
      <w:r>
        <w:rPr>
          <w:rFonts w:ascii="Times New Roman" w:hAnsi="Times New Roman" w:cs="Times New Roman"/>
          <w:sz w:val="24"/>
          <w:szCs w:val="24"/>
        </w:rPr>
        <w:tab/>
        <w:t>În secțiunea de Istoric curse, utilizatorul poate vedea toate cursele pe care le-a adăugat/rezervat și poate modifica detaliile acestora sau să le șteargă cu ajutorul unui formular deschis printr-o apăsare de lungă durată (longClick) pe cursa dorită.</w:t>
      </w:r>
    </w:p>
    <w:p w14:paraId="7DF7044E" w14:textId="510190EF" w:rsidR="0057244C" w:rsidRPr="008D5E3C" w:rsidRDefault="0057244C" w:rsidP="0057244C">
      <w:pPr>
        <w:jc w:val="both"/>
        <w:rPr>
          <w:rFonts w:ascii="Times New Roman" w:hAnsi="Times New Roman" w:cs="Times New Roman"/>
          <w:sz w:val="24"/>
          <w:szCs w:val="24"/>
        </w:rPr>
      </w:pPr>
      <w:r>
        <w:rPr>
          <w:rFonts w:ascii="Times New Roman" w:hAnsi="Times New Roman" w:cs="Times New Roman"/>
          <w:sz w:val="24"/>
          <w:szCs w:val="24"/>
        </w:rPr>
        <w:tab/>
        <w:t>Butonul de condiții deschide pagina web cetrebuiesafac.ro, unde utilizatorul se poate documenta cu privire la restricțiile impuse de pandemia de coronavirus, iar „Despre noi” deschide o fereastră cu informații generale despre aplicație și creatorii acesteia.</w:t>
      </w:r>
    </w:p>
    <w:sectPr w:rsidR="0057244C" w:rsidRPr="008D5E3C" w:rsidSect="00003519">
      <w:head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7A59E" w14:textId="77777777" w:rsidR="00275DAE" w:rsidRDefault="00275DAE" w:rsidP="00484F07">
      <w:pPr>
        <w:spacing w:after="0" w:line="240" w:lineRule="auto"/>
      </w:pPr>
      <w:r>
        <w:separator/>
      </w:r>
    </w:p>
  </w:endnote>
  <w:endnote w:type="continuationSeparator" w:id="0">
    <w:p w14:paraId="55894231" w14:textId="77777777" w:rsidR="00275DAE" w:rsidRDefault="00275DAE" w:rsidP="0048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1043888"/>
      <w:docPartObj>
        <w:docPartGallery w:val="Page Numbers (Bottom of Page)"/>
        <w:docPartUnique/>
      </w:docPartObj>
    </w:sdtPr>
    <w:sdtEndPr/>
    <w:sdtContent>
      <w:p w14:paraId="1CEFD8CE" w14:textId="64FCB823" w:rsidR="00385247" w:rsidRDefault="00385247">
        <w:pPr>
          <w:pStyle w:val="Subsol"/>
          <w:jc w:val="center"/>
        </w:pPr>
        <w:r>
          <w:fldChar w:fldCharType="begin"/>
        </w:r>
        <w:r>
          <w:instrText>PAGE   \* MERGEFORMAT</w:instrText>
        </w:r>
        <w:r>
          <w:fldChar w:fldCharType="separate"/>
        </w:r>
        <w:r>
          <w:t>2</w:t>
        </w:r>
        <w:r>
          <w:fldChar w:fldCharType="end"/>
        </w:r>
      </w:p>
    </w:sdtContent>
  </w:sdt>
  <w:p w14:paraId="0042C799" w14:textId="77777777" w:rsidR="00385247" w:rsidRDefault="0038524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CB8A1" w14:textId="77777777" w:rsidR="00275DAE" w:rsidRDefault="00275DAE" w:rsidP="00484F07">
      <w:pPr>
        <w:spacing w:after="0" w:line="240" w:lineRule="auto"/>
      </w:pPr>
      <w:r>
        <w:separator/>
      </w:r>
    </w:p>
  </w:footnote>
  <w:footnote w:type="continuationSeparator" w:id="0">
    <w:p w14:paraId="33D83BF6" w14:textId="77777777" w:rsidR="00275DAE" w:rsidRDefault="00275DAE" w:rsidP="00484F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58602" w14:textId="77777777" w:rsidR="00484F07" w:rsidRDefault="00484F07" w:rsidP="00484F07">
    <w:pPr>
      <w:pStyle w:val="Antet"/>
      <w:spacing w:line="360" w:lineRule="auto"/>
      <w:jc w:val="center"/>
      <w:rPr>
        <w:rFonts w:ascii="Times New Roman" w:hAnsi="Times New Roman" w:cs="Times New Roman"/>
        <w:sz w:val="24"/>
        <w:szCs w:val="24"/>
      </w:rPr>
    </w:pPr>
    <w:r w:rsidRPr="00F60906">
      <w:rPr>
        <w:rFonts w:ascii="Times New Roman" w:hAnsi="Times New Roman" w:cs="Times New Roman"/>
        <w:noProof/>
        <w:lang w:val="en-US"/>
      </w:rPr>
      <w:drawing>
        <wp:anchor distT="0" distB="0" distL="114300" distR="114300" simplePos="0" relativeHeight="251660288" behindDoc="0" locked="0" layoutInCell="1" allowOverlap="1" wp14:anchorId="3566DA1E" wp14:editId="45CA93CE">
          <wp:simplePos x="0" y="0"/>
          <wp:positionH relativeFrom="margin">
            <wp:posOffset>5011420</wp:posOffset>
          </wp:positionH>
          <wp:positionV relativeFrom="paragraph">
            <wp:posOffset>6985</wp:posOffset>
          </wp:positionV>
          <wp:extent cx="1297940" cy="560705"/>
          <wp:effectExtent l="0" t="0" r="0" b="0"/>
          <wp:wrapNone/>
          <wp:docPr id="2" name="Imagine 5" descr="http://www.csie.ase.ro/Media/Default/images/CSIE_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ie.ase.ro/Media/Default/images/CSIE_logo_small.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7200"/>
                            </a14:imgEffect>
                          </a14:imgLayer>
                        </a14:imgProps>
                      </a:ext>
                    </a:extLst>
                  </a:blip>
                  <a:srcRect/>
                  <a:stretch>
                    <a:fillRect/>
                  </a:stretch>
                </pic:blipFill>
                <pic:spPr bwMode="auto">
                  <a:xfrm>
                    <a:off x="0" y="0"/>
                    <a:ext cx="1297940" cy="5607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079516B0" wp14:editId="7D941109">
          <wp:simplePos x="0" y="0"/>
          <wp:positionH relativeFrom="margin">
            <wp:posOffset>-457200</wp:posOffset>
          </wp:positionH>
          <wp:positionV relativeFrom="paragraph">
            <wp:posOffset>-191135</wp:posOffset>
          </wp:positionV>
          <wp:extent cx="1172210" cy="844550"/>
          <wp:effectExtent l="0" t="0" r="8890" b="0"/>
          <wp:wrapNone/>
          <wp:docPr id="1" name="Picture 8"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3" cstate="print">
                    <a:extLst>
                      <a:ext uri="{BEBA8EAE-BF5A-486C-A8C5-ECC9F3942E4B}">
                        <a14:imgProps xmlns:a14="http://schemas.microsoft.com/office/drawing/2010/main">
                          <a14:imgLayer r:embed="rId4">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117221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ACADEMIA DE STUDII ECONOMICE DIN BUCUREȘTI</w:t>
    </w:r>
  </w:p>
  <w:p w14:paraId="0E72B0FA" w14:textId="77777777" w:rsidR="00484F07" w:rsidRDefault="00484F07" w:rsidP="00484F07">
    <w:pPr>
      <w:pStyle w:val="Antet"/>
      <w:spacing w:line="360" w:lineRule="auto"/>
      <w:jc w:val="center"/>
      <w:rPr>
        <w:rFonts w:ascii="Times New Roman" w:hAnsi="Times New Roman" w:cs="Times New Roman"/>
        <w:sz w:val="24"/>
        <w:szCs w:val="24"/>
      </w:rPr>
    </w:pPr>
    <w:r>
      <w:rPr>
        <w:rFonts w:ascii="Times New Roman" w:hAnsi="Times New Roman" w:cs="Times New Roman"/>
        <w:sz w:val="24"/>
        <w:szCs w:val="24"/>
      </w:rPr>
      <w:t>Facultatea de Cibernetică, Statistică și Informatică Economică</w:t>
    </w:r>
  </w:p>
  <w:p w14:paraId="60FC2DC7" w14:textId="77777777" w:rsidR="00484F07" w:rsidRPr="00C150CA" w:rsidRDefault="00484F07" w:rsidP="00484F07">
    <w:pPr>
      <w:pStyle w:val="Antet"/>
      <w:spacing w:line="360" w:lineRule="auto"/>
      <w:jc w:val="center"/>
      <w:rPr>
        <w:rFonts w:ascii="Times New Roman" w:hAnsi="Times New Roman" w:cs="Times New Roman"/>
        <w:sz w:val="24"/>
        <w:szCs w:val="24"/>
      </w:rPr>
    </w:pPr>
    <w:r>
      <w:rPr>
        <w:rFonts w:ascii="Times New Roman" w:hAnsi="Times New Roman" w:cs="Times New Roman"/>
        <w:sz w:val="24"/>
        <w:szCs w:val="24"/>
      </w:rPr>
      <w:t>Specializare: Informatică Economică</w:t>
    </w:r>
  </w:p>
  <w:p w14:paraId="457505A8" w14:textId="77777777" w:rsidR="00484F07" w:rsidRDefault="00484F07" w:rsidP="00484F07">
    <w:pPr>
      <w:pStyle w:val="Antet"/>
    </w:pPr>
  </w:p>
  <w:p w14:paraId="6CA2CBED" w14:textId="77777777" w:rsidR="00484F07" w:rsidRDefault="00484F07">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BDDDC" w14:textId="77777777" w:rsidR="002B2971" w:rsidRDefault="002B2971">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233CC9"/>
    <w:multiLevelType w:val="hybridMultilevel"/>
    <w:tmpl w:val="E8045FA4"/>
    <w:lvl w:ilvl="0" w:tplc="907A323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984"/>
    <w:rsid w:val="00003519"/>
    <w:rsid w:val="00027CCA"/>
    <w:rsid w:val="00084AB0"/>
    <w:rsid w:val="000A2984"/>
    <w:rsid w:val="000C7E05"/>
    <w:rsid w:val="00150E21"/>
    <w:rsid w:val="001D7E30"/>
    <w:rsid w:val="001E1E24"/>
    <w:rsid w:val="00243F81"/>
    <w:rsid w:val="00275DAE"/>
    <w:rsid w:val="00297DD1"/>
    <w:rsid w:val="002B2971"/>
    <w:rsid w:val="002D56DE"/>
    <w:rsid w:val="003419F0"/>
    <w:rsid w:val="00385247"/>
    <w:rsid w:val="003E273A"/>
    <w:rsid w:val="003F0231"/>
    <w:rsid w:val="00484F07"/>
    <w:rsid w:val="00551E64"/>
    <w:rsid w:val="00562E8A"/>
    <w:rsid w:val="0057244C"/>
    <w:rsid w:val="005B17C7"/>
    <w:rsid w:val="005B7A2F"/>
    <w:rsid w:val="006525E3"/>
    <w:rsid w:val="006A14B9"/>
    <w:rsid w:val="006A2208"/>
    <w:rsid w:val="00706F45"/>
    <w:rsid w:val="00752C2A"/>
    <w:rsid w:val="0077547C"/>
    <w:rsid w:val="00785505"/>
    <w:rsid w:val="007B7CC9"/>
    <w:rsid w:val="008048D8"/>
    <w:rsid w:val="00855A91"/>
    <w:rsid w:val="00870867"/>
    <w:rsid w:val="00895B94"/>
    <w:rsid w:val="008D5E3C"/>
    <w:rsid w:val="009E7408"/>
    <w:rsid w:val="00A026C8"/>
    <w:rsid w:val="00A3707E"/>
    <w:rsid w:val="00A40D26"/>
    <w:rsid w:val="00AB0E77"/>
    <w:rsid w:val="00AF1F88"/>
    <w:rsid w:val="00B12323"/>
    <w:rsid w:val="00C005AA"/>
    <w:rsid w:val="00C928D9"/>
    <w:rsid w:val="00CB2D72"/>
    <w:rsid w:val="00D060E0"/>
    <w:rsid w:val="00D909C8"/>
    <w:rsid w:val="00D956EA"/>
    <w:rsid w:val="00DF04B9"/>
    <w:rsid w:val="00E055DA"/>
    <w:rsid w:val="00E200F3"/>
    <w:rsid w:val="00E72F57"/>
    <w:rsid w:val="00E743C4"/>
    <w:rsid w:val="00F15C28"/>
    <w:rsid w:val="00F97D4E"/>
    <w:rsid w:val="00FD04B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0DC26"/>
  <w15:chartTrackingRefBased/>
  <w15:docId w15:val="{257CF42B-A34C-4B68-BBF6-8F6FBD673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F07"/>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484F07"/>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484F07"/>
  </w:style>
  <w:style w:type="paragraph" w:styleId="Subsol">
    <w:name w:val="footer"/>
    <w:basedOn w:val="Normal"/>
    <w:link w:val="SubsolCaracter"/>
    <w:uiPriority w:val="99"/>
    <w:unhideWhenUsed/>
    <w:rsid w:val="00484F07"/>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484F07"/>
  </w:style>
  <w:style w:type="paragraph" w:styleId="Listparagraf">
    <w:name w:val="List Paragraph"/>
    <w:basedOn w:val="Normal"/>
    <w:uiPriority w:val="34"/>
    <w:qFormat/>
    <w:rsid w:val="00027CCA"/>
    <w:pPr>
      <w:ind w:left="720"/>
      <w:contextualSpacing/>
    </w:pPr>
  </w:style>
  <w:style w:type="character" w:styleId="Hyperlink">
    <w:name w:val="Hyperlink"/>
    <w:basedOn w:val="Fontdeparagrafimplicit"/>
    <w:uiPriority w:val="99"/>
    <w:unhideWhenUsed/>
    <w:rsid w:val="003419F0"/>
    <w:rPr>
      <w:color w:val="0563C1" w:themeColor="hyperlink"/>
      <w:u w:val="single"/>
    </w:rPr>
  </w:style>
  <w:style w:type="character" w:styleId="MeniuneNerezolvat">
    <w:name w:val="Unresolved Mention"/>
    <w:basedOn w:val="Fontdeparagrafimplicit"/>
    <w:uiPriority w:val="99"/>
    <w:semiHidden/>
    <w:unhideWhenUsed/>
    <w:rsid w:val="00341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599764">
      <w:bodyDiv w:val="1"/>
      <w:marLeft w:val="0"/>
      <w:marRight w:val="0"/>
      <w:marTop w:val="0"/>
      <w:marBottom w:val="0"/>
      <w:divBdr>
        <w:top w:val="none" w:sz="0" w:space="0" w:color="auto"/>
        <w:left w:val="none" w:sz="0" w:space="0" w:color="auto"/>
        <w:bottom w:val="none" w:sz="0" w:space="0" w:color="auto"/>
        <w:right w:val="none" w:sz="0" w:space="0" w:color="auto"/>
      </w:divBdr>
    </w:div>
    <w:div w:id="2077972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jsonkeeper.com/b/Y8U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etrebuiesafac.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D29CF-106A-40F1-8702-2505C1B3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9</Pages>
  <Words>1936</Words>
  <Characters>11232</Characters>
  <Application>Microsoft Office Word</Application>
  <DocSecurity>0</DocSecurity>
  <Lines>93</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 Stancescu</dc:creator>
  <cp:keywords/>
  <dc:description/>
  <cp:lastModifiedBy>Georgian Stancescu</cp:lastModifiedBy>
  <cp:revision>10</cp:revision>
  <dcterms:created xsi:type="dcterms:W3CDTF">2021-01-02T21:22:00Z</dcterms:created>
  <dcterms:modified xsi:type="dcterms:W3CDTF">2021-01-03T09:15:00Z</dcterms:modified>
</cp:coreProperties>
</file>