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451" w:rsidP="00341451" w:rsidRDefault="00341451" w14:paraId="073FA4CB" w14:textId="5103BBC3">
      <w:pPr>
        <w:pStyle w:val="Heading1"/>
      </w:pPr>
      <w:r>
        <w:t>Testing table</w:t>
      </w:r>
    </w:p>
    <w:p w:rsidR="00B946E5" w:rsidP="00B946E5" w:rsidRDefault="00B946E5" w14:paraId="26B647C7" w14:textId="77777777"/>
    <w:p w:rsidRPr="00B946E5" w:rsidR="00B946E5" w:rsidP="00B946E5" w:rsidRDefault="00B946E5" w14:paraId="3DA65BEA" w14:textId="21BE70AE">
      <w:r w:rsidR="00B946E5">
        <w:rPr/>
        <w:t xml:space="preserve">Name of </w:t>
      </w:r>
      <w:r w:rsidR="00AC50D4">
        <w:rPr/>
        <w:t>task</w:t>
      </w:r>
      <w:r w:rsidR="00B946E5">
        <w:rPr/>
        <w:t>: multichoice</w:t>
      </w:r>
      <w:r w:rsidR="00B946E5">
        <w:rPr/>
        <w:t xml:space="preserve"> quiz</w:t>
      </w:r>
    </w:p>
    <w:p w:rsidR="00341451" w:rsidRDefault="00341451" w14:paraId="10DF8F1A" w14:textId="77777777"/>
    <w:p w:rsidR="00B61DFB" w:rsidP="00341451" w:rsidRDefault="00B61DFB" w14:paraId="764DD1AC" w14:textId="1BB1D906">
      <w:pPr>
        <w:pStyle w:val="Heading2"/>
      </w:pPr>
      <w:r>
        <w:t>Inputs tested</w:t>
      </w:r>
    </w:p>
    <w:p w:rsidR="00B61DFB" w:rsidRDefault="00B61DFB" w14:paraId="502D7377" w14:textId="29EA31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843"/>
        <w:gridCol w:w="1435"/>
        <w:gridCol w:w="1843"/>
        <w:gridCol w:w="2075"/>
      </w:tblGrid>
      <w:tr w:rsidR="00742826" w:rsidTr="6F3497B1" w14:paraId="09DF0D27" w14:textId="6DFDB702">
        <w:tc>
          <w:tcPr>
            <w:tcW w:w="1820" w:type="dxa"/>
            <w:tcMar/>
          </w:tcPr>
          <w:p w:rsidR="00742826" w:rsidRDefault="00742826" w14:paraId="0CC2A849" w14:textId="536396A5">
            <w:r>
              <w:t>Input</w:t>
            </w:r>
          </w:p>
        </w:tc>
        <w:tc>
          <w:tcPr>
            <w:tcW w:w="1843" w:type="dxa"/>
            <w:tcMar/>
          </w:tcPr>
          <w:p w:rsidR="00742826" w:rsidRDefault="00742826" w14:paraId="22BEAB19" w14:textId="57143ACE">
            <w:r>
              <w:t>Range</w:t>
            </w:r>
          </w:p>
        </w:tc>
        <w:tc>
          <w:tcPr>
            <w:tcW w:w="1435" w:type="dxa"/>
            <w:tcMar/>
          </w:tcPr>
          <w:p w:rsidR="00742826" w:rsidRDefault="00742826" w14:paraId="07B6A8DD" w14:textId="3622C6D6">
            <w:r>
              <w:t>Data type</w:t>
            </w:r>
          </w:p>
        </w:tc>
        <w:tc>
          <w:tcPr>
            <w:tcW w:w="1843" w:type="dxa"/>
            <w:tcMar/>
          </w:tcPr>
          <w:p w:rsidR="00742826" w:rsidRDefault="00742826" w14:paraId="0578E468" w14:textId="40EA6934">
            <w:r>
              <w:t>Tested</w:t>
            </w:r>
          </w:p>
        </w:tc>
        <w:tc>
          <w:tcPr>
            <w:tcW w:w="2075" w:type="dxa"/>
            <w:tcMar/>
          </w:tcPr>
          <w:p w:rsidR="00742826" w:rsidRDefault="00742826" w14:paraId="3962CB4D" w14:textId="4AE32D2D">
            <w:r>
              <w:t>Result</w:t>
            </w:r>
          </w:p>
        </w:tc>
      </w:tr>
      <w:tr w:rsidR="00742826" w:rsidTr="6F3497B1" w14:paraId="31605239" w14:textId="1E1E2151">
        <w:tc>
          <w:tcPr>
            <w:tcW w:w="1820" w:type="dxa"/>
            <w:tcMar/>
          </w:tcPr>
          <w:p w:rsidR="00742826" w:rsidRDefault="00742826" w14:paraId="4D083A74" w14:textId="6DD21E2B">
            <w:r w:rsidR="6F3497B1">
              <w:rPr/>
              <w:t>Restart program</w:t>
            </w:r>
          </w:p>
        </w:tc>
        <w:tc>
          <w:tcPr>
            <w:tcW w:w="1843" w:type="dxa"/>
            <w:tcMar/>
          </w:tcPr>
          <w:p w:rsidR="00742826" w:rsidRDefault="00742826" w14:paraId="4FB75133" w14:textId="377D3EF9">
            <w:r w:rsidR="6F3497B1">
              <w:rPr/>
              <w:t>y/n</w:t>
            </w:r>
          </w:p>
        </w:tc>
        <w:tc>
          <w:tcPr>
            <w:tcW w:w="1435" w:type="dxa"/>
            <w:tcMar/>
          </w:tcPr>
          <w:p w:rsidR="00742826" w:rsidRDefault="00742826" w14:paraId="46B3024B" w14:textId="254EB793">
            <w:r w:rsidR="6F3497B1">
              <w:rPr/>
              <w:t>boolean</w:t>
            </w:r>
          </w:p>
        </w:tc>
        <w:tc>
          <w:tcPr>
            <w:tcW w:w="1843" w:type="dxa"/>
            <w:tcMar/>
          </w:tcPr>
          <w:p w:rsidR="00496089" w:rsidRDefault="00496089" w14:paraId="5C6BDF3F" w14:textId="040C5008">
            <w:r w:rsidR="6F3497B1">
              <w:rPr/>
              <w:t>yes</w:t>
            </w:r>
          </w:p>
        </w:tc>
        <w:tc>
          <w:tcPr>
            <w:tcW w:w="2075" w:type="dxa"/>
            <w:tcMar/>
          </w:tcPr>
          <w:p w:rsidR="00496089" w:rsidRDefault="00496089" w14:paraId="04F0D9D3" w14:textId="0FEC77FC">
            <w:r w:rsidR="6F3497B1">
              <w:rPr/>
              <w:t>Worked well</w:t>
            </w:r>
          </w:p>
        </w:tc>
      </w:tr>
      <w:tr w:rsidR="00742826" w:rsidTr="6F3497B1" w14:paraId="52FC3096" w14:textId="26E12C60">
        <w:tc>
          <w:tcPr>
            <w:tcW w:w="1820" w:type="dxa"/>
            <w:tcMar/>
          </w:tcPr>
          <w:p w:rsidR="00742826" w:rsidRDefault="00742826" w14:paraId="573F227B" w14:textId="3E874FFB">
            <w:r w:rsidR="6F3497B1">
              <w:rPr/>
              <w:t xml:space="preserve">Answers </w:t>
            </w:r>
          </w:p>
        </w:tc>
        <w:tc>
          <w:tcPr>
            <w:tcW w:w="1843" w:type="dxa"/>
            <w:tcMar/>
          </w:tcPr>
          <w:p w:rsidR="00742826" w:rsidRDefault="00742826" w14:paraId="2C1AB75B" w14:textId="00FB5278">
            <w:r w:rsidR="6F3497B1">
              <w:rPr/>
              <w:t>1, 2, 3 or 4</w:t>
            </w:r>
          </w:p>
        </w:tc>
        <w:tc>
          <w:tcPr>
            <w:tcW w:w="1435" w:type="dxa"/>
            <w:tcMar/>
          </w:tcPr>
          <w:p w:rsidR="00742826" w:rsidRDefault="00742826" w14:paraId="17F8DC67" w14:textId="42C4DA70">
            <w:r w:rsidR="6F3497B1">
              <w:rPr/>
              <w:t>integer</w:t>
            </w:r>
          </w:p>
        </w:tc>
        <w:tc>
          <w:tcPr>
            <w:tcW w:w="1843" w:type="dxa"/>
            <w:tcMar/>
          </w:tcPr>
          <w:p w:rsidR="002126C2" w:rsidRDefault="002126C2" w14:paraId="412C13B0" w14:textId="6D77C4C6">
            <w:r w:rsidR="6F3497B1">
              <w:rPr/>
              <w:t>yes</w:t>
            </w:r>
          </w:p>
        </w:tc>
        <w:tc>
          <w:tcPr>
            <w:tcW w:w="2075" w:type="dxa"/>
            <w:tcMar/>
          </w:tcPr>
          <w:p w:rsidR="002126C2" w:rsidP="002126C2" w:rsidRDefault="002126C2" w14:paraId="2770259C" w14:textId="677E0B57">
            <w:r w:rsidR="6F3497B1">
              <w:rPr/>
              <w:t>Works with expected input</w:t>
            </w:r>
          </w:p>
        </w:tc>
      </w:tr>
      <w:tr w:rsidR="00D26177" w:rsidTr="6F3497B1" w14:paraId="1363147D" w14:textId="77777777">
        <w:tc>
          <w:tcPr>
            <w:tcW w:w="1820" w:type="dxa"/>
            <w:tcMar/>
          </w:tcPr>
          <w:p w:rsidR="00D26177" w:rsidRDefault="00D26177" w14:paraId="004F880C" w14:textId="41AA50C1">
            <w:r w:rsidR="6F3497B1">
              <w:rPr/>
              <w:t>Quiz choice question</w:t>
            </w:r>
          </w:p>
        </w:tc>
        <w:tc>
          <w:tcPr>
            <w:tcW w:w="1843" w:type="dxa"/>
            <w:tcMar/>
          </w:tcPr>
          <w:p w:rsidR="00D26177" w:rsidRDefault="00D26177" w14:paraId="0622D196" w14:textId="137A1D7C">
            <w:r w:rsidR="6F3497B1">
              <w:rPr/>
              <w:t>1 or 2</w:t>
            </w:r>
          </w:p>
        </w:tc>
        <w:tc>
          <w:tcPr>
            <w:tcW w:w="1435" w:type="dxa"/>
            <w:tcMar/>
          </w:tcPr>
          <w:p w:rsidR="00D26177" w:rsidRDefault="00D26177" w14:paraId="00CF14D4" w14:textId="35828594">
            <w:r w:rsidR="6F3497B1">
              <w:rPr/>
              <w:t>integer</w:t>
            </w:r>
          </w:p>
        </w:tc>
        <w:tc>
          <w:tcPr>
            <w:tcW w:w="1843" w:type="dxa"/>
            <w:tcMar/>
          </w:tcPr>
          <w:p w:rsidR="002126C2" w:rsidRDefault="002126C2" w14:paraId="235EC6BF" w14:textId="71508219">
            <w:r w:rsidR="6F3497B1">
              <w:rPr/>
              <w:t>yes</w:t>
            </w:r>
          </w:p>
        </w:tc>
        <w:tc>
          <w:tcPr>
            <w:tcW w:w="2075" w:type="dxa"/>
            <w:tcMar/>
          </w:tcPr>
          <w:p w:rsidR="00C05D68" w:rsidRDefault="00C05D68" w14:paraId="05FB43C2" w14:textId="4F20A544">
            <w:r w:rsidR="6F3497B1">
              <w:rPr/>
              <w:t>Works with expected input</w:t>
            </w:r>
          </w:p>
        </w:tc>
      </w:tr>
    </w:tbl>
    <w:p w:rsidR="00742826" w:rsidRDefault="00742826" w14:paraId="16AA1E65" w14:textId="51518AD8"/>
    <w:p w:rsidR="00B61DFB" w:rsidP="00B61DFB" w:rsidRDefault="00B61DFB" w14:paraId="43782C06" w14:textId="4A645C57"/>
    <w:p w:rsidR="00B61DFB" w:rsidP="006E6F9F" w:rsidRDefault="006E6F9F" w14:paraId="40486D7D" w14:textId="121B6E77">
      <w:pPr>
        <w:pStyle w:val="Heading2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F9F" w:rsidTr="6F3497B1" w14:paraId="4CA442EC" w14:textId="77777777">
        <w:tc>
          <w:tcPr>
            <w:tcW w:w="4508" w:type="dxa"/>
            <w:tcMar/>
          </w:tcPr>
          <w:p w:rsidR="006E6F9F" w:rsidP="006E6F9F" w:rsidRDefault="00CE614E" w14:paraId="349AC077" w14:textId="4BB0D8F7">
            <w:r>
              <w:t>Input</w:t>
            </w:r>
          </w:p>
        </w:tc>
        <w:tc>
          <w:tcPr>
            <w:tcW w:w="4508" w:type="dxa"/>
            <w:tcMar/>
          </w:tcPr>
          <w:p w:rsidR="006E6F9F" w:rsidP="006E6F9F" w:rsidRDefault="00CE614E" w14:paraId="2FD655BF" w14:textId="0DCDBC40">
            <w:r>
              <w:t>Output</w:t>
            </w:r>
          </w:p>
        </w:tc>
      </w:tr>
      <w:tr w:rsidR="006E6F9F" w:rsidTr="6F3497B1" w14:paraId="4FF8DFAC" w14:textId="77777777">
        <w:tc>
          <w:tcPr>
            <w:tcW w:w="4508" w:type="dxa"/>
            <w:tcMar/>
          </w:tcPr>
          <w:p w:rsidR="00173215" w:rsidP="006E6F9F" w:rsidRDefault="00173215" w14:paraId="54A83CF6" w14:textId="61732A44">
            <w:r w:rsidR="6F3497B1">
              <w:rPr/>
              <w:t>Entering unexpected values</w:t>
            </w:r>
          </w:p>
        </w:tc>
        <w:tc>
          <w:tcPr>
            <w:tcW w:w="4508" w:type="dxa"/>
            <w:tcMar/>
          </w:tcPr>
          <w:p w:rsidR="00AF7713" w:rsidP="00D1216A" w:rsidRDefault="00AF7713" w14:paraId="5537926A" w14:textId="4061D1B3">
            <w:r w:rsidR="6F3497B1">
              <w:rPr/>
              <w:t>Does not work you have to input an expected input</w:t>
            </w:r>
          </w:p>
        </w:tc>
      </w:tr>
      <w:tr w:rsidR="006E6F9F" w:rsidTr="6F3497B1" w14:paraId="431B87E0" w14:textId="77777777">
        <w:tc>
          <w:tcPr>
            <w:tcW w:w="4508" w:type="dxa"/>
            <w:tcMar/>
          </w:tcPr>
          <w:p w:rsidR="006E6F9F" w:rsidP="006E6F9F" w:rsidRDefault="006E6F9F" w14:paraId="19A9AA4B" w14:textId="3F76CE71">
            <w:r w:rsidR="6F3497B1">
              <w:rPr/>
              <w:t>restart</w:t>
            </w:r>
          </w:p>
        </w:tc>
        <w:tc>
          <w:tcPr>
            <w:tcW w:w="4508" w:type="dxa"/>
            <w:tcMar/>
          </w:tcPr>
          <w:p w:rsidR="006E6F9F" w:rsidP="006E6F9F" w:rsidRDefault="006E6F9F" w14:paraId="1CF6CCCD" w14:textId="0DB3437F">
            <w:r w:rsidR="6F3497B1">
              <w:rPr/>
              <w:t>Works well with expected answers</w:t>
            </w:r>
          </w:p>
        </w:tc>
      </w:tr>
      <w:tr w:rsidR="006E6F9F" w:rsidTr="6F3497B1" w14:paraId="15E96B25" w14:textId="77777777">
        <w:tc>
          <w:tcPr>
            <w:tcW w:w="4508" w:type="dxa"/>
            <w:tcMar/>
          </w:tcPr>
          <w:p w:rsidR="006E6F9F" w:rsidP="006E6F9F" w:rsidRDefault="006E6F9F" w14:paraId="12386715" w14:textId="77777777"/>
        </w:tc>
        <w:tc>
          <w:tcPr>
            <w:tcW w:w="4508" w:type="dxa"/>
            <w:tcMar/>
          </w:tcPr>
          <w:p w:rsidR="006E6F9F" w:rsidP="006E6F9F" w:rsidRDefault="006E6F9F" w14:paraId="18D747C7" w14:textId="77777777"/>
        </w:tc>
      </w:tr>
      <w:tr w:rsidR="006E6F9F" w:rsidTr="6F3497B1" w14:paraId="6222FED2" w14:textId="77777777">
        <w:tc>
          <w:tcPr>
            <w:tcW w:w="4508" w:type="dxa"/>
            <w:tcMar/>
          </w:tcPr>
          <w:p w:rsidR="006E6F9F" w:rsidP="006E6F9F" w:rsidRDefault="006E6F9F" w14:paraId="36C039B7" w14:textId="77777777"/>
        </w:tc>
        <w:tc>
          <w:tcPr>
            <w:tcW w:w="4508" w:type="dxa"/>
            <w:tcMar/>
          </w:tcPr>
          <w:p w:rsidR="006E6F9F" w:rsidP="006E6F9F" w:rsidRDefault="006E6F9F" w14:paraId="07730211" w14:textId="77777777"/>
        </w:tc>
      </w:tr>
    </w:tbl>
    <w:p w:rsidRPr="006E6F9F" w:rsidR="006E6F9F" w:rsidP="006E6F9F" w:rsidRDefault="006E6F9F" w14:paraId="06D87B4F" w14:textId="77777777"/>
    <w:p w:rsidR="00742826" w:rsidP="00CE614E" w:rsidRDefault="00CE614E" w14:paraId="7E3F30BD" w14:textId="7DF716CC">
      <w:pPr>
        <w:pStyle w:val="Heading2"/>
      </w:pPr>
      <w:r>
        <w:t>User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14E" w:rsidTr="6F3497B1" w14:paraId="4405A0EA" w14:textId="77777777">
        <w:tc>
          <w:tcPr>
            <w:tcW w:w="4508" w:type="dxa"/>
            <w:tcMar/>
          </w:tcPr>
          <w:p w:rsidR="00CE614E" w:rsidP="00CE614E" w:rsidRDefault="00CE614E" w14:paraId="5C0418D3" w14:textId="0E063496">
            <w:r>
              <w:t>Who tested your program</w:t>
            </w:r>
          </w:p>
        </w:tc>
        <w:tc>
          <w:tcPr>
            <w:tcW w:w="4508" w:type="dxa"/>
            <w:tcMar/>
          </w:tcPr>
          <w:p w:rsidR="00CE614E" w:rsidP="00CE614E" w:rsidRDefault="00CE614E" w14:paraId="24394480" w14:textId="2074C3E8">
            <w:r>
              <w:t>What did they notice</w:t>
            </w:r>
          </w:p>
        </w:tc>
      </w:tr>
      <w:tr w:rsidR="00CE614E" w:rsidTr="6F3497B1" w14:paraId="3E083716" w14:textId="77777777">
        <w:tc>
          <w:tcPr>
            <w:tcW w:w="4508" w:type="dxa"/>
            <w:tcMar/>
          </w:tcPr>
          <w:p w:rsidR="00CE614E" w:rsidP="00CE614E" w:rsidRDefault="00CE614E" w14:paraId="26FB169D" w14:textId="48602373">
            <w:r w:rsidR="6F3497B1">
              <w:rPr/>
              <w:t>finn</w:t>
            </w:r>
          </w:p>
        </w:tc>
        <w:tc>
          <w:tcPr>
            <w:tcW w:w="4508" w:type="dxa"/>
            <w:tcMar/>
          </w:tcPr>
          <w:p w:rsidR="00CE614E" w:rsidP="00CE614E" w:rsidRDefault="00CE614E" w14:paraId="099F4434" w14:textId="289AE304">
            <w:r w:rsidR="6F3497B1">
              <w:rPr/>
              <w:t xml:space="preserve">Works well with expected inputs </w:t>
            </w:r>
            <w:proofErr w:type="spellStart"/>
            <w:r w:rsidR="6F3497B1">
              <w:rPr/>
              <w:t>doesnt</w:t>
            </w:r>
            <w:proofErr w:type="spellEnd"/>
            <w:r w:rsidR="6F3497B1">
              <w:rPr/>
              <w:t xml:space="preserve"> work with unexpected values</w:t>
            </w:r>
          </w:p>
        </w:tc>
      </w:tr>
      <w:tr w:rsidR="00CE614E" w:rsidTr="6F3497B1" w14:paraId="2EF16436" w14:textId="77777777">
        <w:tc>
          <w:tcPr>
            <w:tcW w:w="4508" w:type="dxa"/>
            <w:tcMar/>
          </w:tcPr>
          <w:p w:rsidR="00CE614E" w:rsidP="00CE614E" w:rsidRDefault="00CE614E" w14:paraId="5C3629AC" w14:textId="1E7B8C61">
            <w:r w:rsidR="6F3497B1">
              <w:rPr/>
              <w:t>finlay</w:t>
            </w:r>
          </w:p>
        </w:tc>
        <w:tc>
          <w:tcPr>
            <w:tcW w:w="4508" w:type="dxa"/>
            <w:tcMar/>
          </w:tcPr>
          <w:p w:rsidR="00CE614E" w:rsidP="00CE614E" w:rsidRDefault="00CE614E" w14:paraId="24E98DCB" w14:textId="09EC1FE7">
            <w:r w:rsidR="6F3497B1">
              <w:rPr/>
              <w:t>Works well when using correct inputs could use more error catching</w:t>
            </w:r>
          </w:p>
        </w:tc>
      </w:tr>
      <w:tr w:rsidR="00CE614E" w:rsidTr="6F3497B1" w14:paraId="407D9D3B" w14:textId="77777777">
        <w:tc>
          <w:tcPr>
            <w:tcW w:w="4508" w:type="dxa"/>
            <w:tcMar/>
          </w:tcPr>
          <w:p w:rsidR="00CE614E" w:rsidP="00CE614E" w:rsidRDefault="00CE614E" w14:paraId="7D9E3FAF" w14:textId="06408A4E">
            <w:r w:rsidR="6F3497B1">
              <w:rPr/>
              <w:t>Jack li</w:t>
            </w:r>
          </w:p>
        </w:tc>
        <w:tc>
          <w:tcPr>
            <w:tcW w:w="4508" w:type="dxa"/>
            <w:tcMar/>
          </w:tcPr>
          <w:p w:rsidR="00CE614E" w:rsidP="00CE614E" w:rsidRDefault="00CE614E" w14:paraId="3AFE1522" w14:textId="1AAB23E7">
            <w:r w:rsidR="6F3497B1">
              <w:rPr/>
              <w:t>Scoring system works good and is correct</w:t>
            </w:r>
          </w:p>
        </w:tc>
      </w:tr>
      <w:tr w:rsidR="00CE614E" w:rsidTr="6F3497B1" w14:paraId="0AF45EBB" w14:textId="77777777">
        <w:tc>
          <w:tcPr>
            <w:tcW w:w="4508" w:type="dxa"/>
            <w:tcMar/>
          </w:tcPr>
          <w:p w:rsidR="00CE614E" w:rsidP="00CE614E" w:rsidRDefault="00CE614E" w14:paraId="2E05BF25" w14:textId="039958E5">
            <w:r w:rsidR="6F3497B1">
              <w:rPr/>
              <w:t>Leon diaz</w:t>
            </w:r>
          </w:p>
        </w:tc>
        <w:tc>
          <w:tcPr>
            <w:tcW w:w="4508" w:type="dxa"/>
            <w:tcMar/>
          </w:tcPr>
          <w:p w:rsidR="00CE614E" w:rsidP="00CE614E" w:rsidRDefault="00CE614E" w14:paraId="2D82B8B2" w14:textId="566603C9">
            <w:r w:rsidR="6F3497B1">
              <w:rPr/>
              <w:t>Works well but error catching needs more work.</w:t>
            </w:r>
          </w:p>
        </w:tc>
      </w:tr>
      <w:tr w:rsidR="00CE614E" w:rsidTr="6F3497B1" w14:paraId="70FFCCBA" w14:textId="77777777">
        <w:tc>
          <w:tcPr>
            <w:tcW w:w="4508" w:type="dxa"/>
            <w:tcMar/>
          </w:tcPr>
          <w:p w:rsidR="00CE614E" w:rsidP="00CE614E" w:rsidRDefault="00CE614E" w14:paraId="5BE2EC25" w14:textId="77777777"/>
        </w:tc>
        <w:tc>
          <w:tcPr>
            <w:tcW w:w="4508" w:type="dxa"/>
            <w:tcMar/>
          </w:tcPr>
          <w:p w:rsidR="00CE614E" w:rsidP="00CE614E" w:rsidRDefault="00CE614E" w14:paraId="2B8A3AD5" w14:textId="77777777"/>
        </w:tc>
      </w:tr>
    </w:tbl>
    <w:p w:rsidR="00CE614E" w:rsidP="00CE614E" w:rsidRDefault="00CE614E" w14:paraId="2D9AC19A" w14:textId="77777777"/>
    <w:p w:rsidRPr="00CE614E" w:rsidR="00EA4E51" w:rsidP="00CE614E" w:rsidRDefault="00EA4E51" w14:paraId="4142079C" w14:textId="77777777"/>
    <w:sectPr w:rsidRPr="00CE614E" w:rsidR="00EA4E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5C6"/>
    <w:multiLevelType w:val="hybridMultilevel"/>
    <w:tmpl w:val="25966EEA"/>
    <w:lvl w:ilvl="0" w:tplc="4CA4A068">
      <w:start w:val="23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26"/>
    <w:rsid w:val="00173215"/>
    <w:rsid w:val="002126C2"/>
    <w:rsid w:val="00216E31"/>
    <w:rsid w:val="00254F48"/>
    <w:rsid w:val="00291A43"/>
    <w:rsid w:val="00341451"/>
    <w:rsid w:val="00496089"/>
    <w:rsid w:val="006D3192"/>
    <w:rsid w:val="006E6F9F"/>
    <w:rsid w:val="00731746"/>
    <w:rsid w:val="00742826"/>
    <w:rsid w:val="008E0BD3"/>
    <w:rsid w:val="00AC50D4"/>
    <w:rsid w:val="00AF3FF5"/>
    <w:rsid w:val="00AF7713"/>
    <w:rsid w:val="00B61DFB"/>
    <w:rsid w:val="00B946E5"/>
    <w:rsid w:val="00BA4A7E"/>
    <w:rsid w:val="00C05D68"/>
    <w:rsid w:val="00CE614E"/>
    <w:rsid w:val="00D1216A"/>
    <w:rsid w:val="00D26177"/>
    <w:rsid w:val="00EA4E51"/>
    <w:rsid w:val="1E8E5F69"/>
    <w:rsid w:val="2348A82F"/>
    <w:rsid w:val="24E47890"/>
    <w:rsid w:val="444F8A59"/>
    <w:rsid w:val="546D9BA9"/>
    <w:rsid w:val="546D9BA9"/>
    <w:rsid w:val="6F053C4F"/>
    <w:rsid w:val="6F3497B1"/>
    <w:rsid w:val="6FB53743"/>
    <w:rsid w:val="73D8AD72"/>
    <w:rsid w:val="7574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23B0"/>
  <w15:chartTrackingRefBased/>
  <w15:docId w15:val="{5C12BB27-4465-4E81-B3B4-49D0C961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45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45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8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34145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4145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AF85BAFA0624A9F722FF6BAA5591B" ma:contentTypeVersion="5" ma:contentTypeDescription="Create a new document." ma:contentTypeScope="" ma:versionID="f00002010e3bb41b3ea5747d39a7500c">
  <xsd:schema xmlns:xsd="http://www.w3.org/2001/XMLSchema" xmlns:xs="http://www.w3.org/2001/XMLSchema" xmlns:p="http://schemas.microsoft.com/office/2006/metadata/properties" xmlns:ns2="97f3d147-3f1b-4b71-a6e6-cdc0169a3e9d" targetNamespace="http://schemas.microsoft.com/office/2006/metadata/properties" ma:root="true" ma:fieldsID="698f30cfedde0cc027c0e229a04226a1" ns2:_="">
    <xsd:import namespace="97f3d147-3f1b-4b71-a6e6-cdc0169a3e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3d147-3f1b-4b71-a6e6-cdc0169a3e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f3d147-3f1b-4b71-a6e6-cdc0169a3e9d" xsi:nil="true"/>
  </documentManagement>
</p:properties>
</file>

<file path=customXml/itemProps1.xml><?xml version="1.0" encoding="utf-8"?>
<ds:datastoreItem xmlns:ds="http://schemas.openxmlformats.org/officeDocument/2006/customXml" ds:itemID="{4DAEEA0C-13A9-4278-9370-84CA30D26F56}"/>
</file>

<file path=customXml/itemProps2.xml><?xml version="1.0" encoding="utf-8"?>
<ds:datastoreItem xmlns:ds="http://schemas.openxmlformats.org/officeDocument/2006/customXml" ds:itemID="{A7E0FDD0-AD79-427B-9727-A84C6C0157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D412E-349F-4E7A-8335-EBEEA2B60D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</dc:creator>
  <cp:keywords/>
  <dc:description/>
  <cp:lastModifiedBy>Ryder Evans</cp:lastModifiedBy>
  <cp:revision>17</cp:revision>
  <dcterms:created xsi:type="dcterms:W3CDTF">2022-02-27T20:25:00Z</dcterms:created>
  <dcterms:modified xsi:type="dcterms:W3CDTF">2022-06-02T23:05:06Z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0x0101002A6AF85BAFA0624A9F722FF6BAA5591B</vt:lpwstr>
  </property>
</Properties>
</file>