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D5E" w:rsidRDefault="001F30B8" w:rsidP="001F30B8">
      <w:pPr>
        <w:pStyle w:val="Heading1"/>
      </w:pPr>
      <w:proofErr w:type="spellStart"/>
      <w:r>
        <w:t>IridiumSBD</w:t>
      </w:r>
      <w:proofErr w:type="spellEnd"/>
      <w:r>
        <w:t xml:space="preserve"> Arduino Library Documentation</w:t>
      </w:r>
    </w:p>
    <w:p w:rsidR="00BA669E" w:rsidRDefault="00BA669E" w:rsidP="001708FE">
      <w:pPr>
        <w:pStyle w:val="Heading2"/>
      </w:pPr>
      <w:r>
        <w:t>Overview</w:t>
      </w:r>
    </w:p>
    <w:p w:rsidR="001708FE" w:rsidRDefault="001708FE" w:rsidP="001708FE">
      <w:r>
        <w:t xml:space="preserve">The Rock 7 </w:t>
      </w:r>
      <w:proofErr w:type="spellStart"/>
      <w:r w:rsidRPr="00BB055C">
        <w:rPr>
          <w:b/>
        </w:rPr>
        <w:t>RockBLOCK</w:t>
      </w:r>
      <w:proofErr w:type="spellEnd"/>
      <w:r>
        <w:t xml:space="preserve"> is a </w:t>
      </w:r>
      <w:r w:rsidR="002849BC">
        <w:t xml:space="preserve">fascinating new communications module </w:t>
      </w:r>
      <w:r w:rsidR="00A458C6">
        <w:t xml:space="preserve">that gives </w:t>
      </w:r>
      <w:r w:rsidR="004B645F">
        <w:t xml:space="preserve">TTL-level devices like Arduino </w:t>
      </w:r>
      <w:r w:rsidR="00A458C6">
        <w:t>access to the Iridium satellite network</w:t>
      </w:r>
      <w:r w:rsidR="008A3F1A">
        <w:t xml:space="preserve">.  This is a big deal, because it means that your </w:t>
      </w:r>
      <w:r w:rsidR="002849BC">
        <w:t xml:space="preserve">application </w:t>
      </w:r>
      <w:r w:rsidR="008A3F1A">
        <w:t>can now</w:t>
      </w:r>
      <w:r w:rsidR="00BB055C">
        <w:t xml:space="preserve"> easily and</w:t>
      </w:r>
      <w:r w:rsidR="008A3F1A">
        <w:t xml:space="preserve"> inexpensively </w:t>
      </w:r>
      <w:r w:rsidR="004B645F">
        <w:t xml:space="preserve">communicate </w:t>
      </w:r>
      <w:r w:rsidR="002849BC">
        <w:t xml:space="preserve">from any point on the surface of the globe, </w:t>
      </w:r>
      <w:r w:rsidR="008A3F1A">
        <w:t xml:space="preserve">from the heart of </w:t>
      </w:r>
      <w:r w:rsidR="004B645F">
        <w:t xml:space="preserve">the Amazon </w:t>
      </w:r>
      <w:r w:rsidR="002849BC">
        <w:t>to</w:t>
      </w:r>
      <w:r w:rsidR="008A3F1A">
        <w:t xml:space="preserve"> the Siberian tundra.</w:t>
      </w:r>
    </w:p>
    <w:p w:rsidR="008A3F1A" w:rsidRDefault="00A458C6" w:rsidP="001708FE">
      <w:r>
        <w:t>This library,</w:t>
      </w:r>
      <w:r w:rsidR="00BB055C">
        <w:t xml:space="preserve"> </w:t>
      </w:r>
      <w:proofErr w:type="spellStart"/>
      <w:r w:rsidR="00BB055C" w:rsidRPr="00BB055C">
        <w:rPr>
          <w:b/>
        </w:rPr>
        <w:t>IridiumSBD</w:t>
      </w:r>
      <w:proofErr w:type="spellEnd"/>
      <w:r>
        <w:t>, uses the</w:t>
      </w:r>
      <w:r w:rsidR="002849BC">
        <w:t xml:space="preserve"> </w:t>
      </w:r>
      <w:proofErr w:type="spellStart"/>
      <w:r w:rsidR="008A3F1A">
        <w:t>RockBLOCK</w:t>
      </w:r>
      <w:proofErr w:type="spellEnd"/>
      <w:r w:rsidR="008A3F1A">
        <w:t>/Iridium</w:t>
      </w:r>
      <w:r w:rsidR="002849BC">
        <w:t>’s</w:t>
      </w:r>
      <w:r w:rsidR="008A3F1A">
        <w:t xml:space="preserve"> </w:t>
      </w:r>
      <w:r w:rsidR="008A3F1A">
        <w:rPr>
          <w:b/>
        </w:rPr>
        <w:t xml:space="preserve">SBD </w:t>
      </w:r>
      <w:r w:rsidR="008A3F1A">
        <w:t>(“Short Burst Data”) protocol</w:t>
      </w:r>
      <w:r w:rsidR="002B1FAE">
        <w:t xml:space="preserve"> </w:t>
      </w:r>
      <w:r w:rsidR="002849BC">
        <w:t xml:space="preserve">to </w:t>
      </w:r>
      <w:r w:rsidR="004B645F">
        <w:t xml:space="preserve">send and receive short messages to/from </w:t>
      </w:r>
      <w:r w:rsidR="002B1FAE">
        <w:t xml:space="preserve">the Iridium hub.  </w:t>
      </w:r>
      <w:r w:rsidR="00BB055C">
        <w:t xml:space="preserve">SBD </w:t>
      </w:r>
      <w:r w:rsidR="004B645F">
        <w:t xml:space="preserve">is a “text message”-like technology that </w:t>
      </w:r>
      <w:r w:rsidR="002B1FAE">
        <w:t xml:space="preserve">supports the transmission of text </w:t>
      </w:r>
      <w:r w:rsidR="00BB055C">
        <w:t xml:space="preserve">or </w:t>
      </w:r>
      <w:r w:rsidR="002B1FAE">
        <w:t xml:space="preserve">binary messages up to </w:t>
      </w:r>
      <w:r w:rsidR="00BB055C">
        <w:t xml:space="preserve">a certain </w:t>
      </w:r>
      <w:r w:rsidR="002B1FAE">
        <w:t>maximum size (270 bytes received, 340 bytes transmitted).</w:t>
      </w:r>
    </w:p>
    <w:p w:rsidR="00AA53DD" w:rsidRPr="008A3F1A" w:rsidRDefault="00AA53DD" w:rsidP="001708FE">
      <w:r>
        <w:t xml:space="preserve">For more information, visit the Rock 7 </w:t>
      </w:r>
      <w:hyperlink r:id="rId7" w:history="1">
        <w:r w:rsidRPr="00AA53DD">
          <w:rPr>
            <w:rStyle w:val="Hyperlink"/>
          </w:rPr>
          <w:t>website</w:t>
        </w:r>
      </w:hyperlink>
      <w:r>
        <w:t>.</w:t>
      </w:r>
      <w:r w:rsidR="00D1776E">
        <w:br/>
      </w:r>
    </w:p>
    <w:p w:rsidR="00BA669E" w:rsidRDefault="00DD0AF0" w:rsidP="001708FE">
      <w:pPr>
        <w:pStyle w:val="Heading2"/>
      </w:pPr>
      <w:r>
        <w:t>“3-W</w:t>
      </w:r>
      <w:r w:rsidR="00BA669E">
        <w:t>ire</w:t>
      </w:r>
      <w:r>
        <w:t>” Wiring</w:t>
      </w:r>
    </w:p>
    <w:p w:rsidR="007E1DA6" w:rsidRDefault="007E1DA6" w:rsidP="007E1DA6">
      <w:r>
        <w:t xml:space="preserve">Rock 7 have made interfacing to the Arduino quite simple.  Each </w:t>
      </w:r>
      <w:proofErr w:type="spellStart"/>
      <w:r>
        <w:t>RockBLOCK</w:t>
      </w:r>
      <w:proofErr w:type="spellEnd"/>
      <w:r>
        <w:t xml:space="preserve"> ships with a 10-pin JST-terminated cable that snaps onto the </w:t>
      </w:r>
      <w:proofErr w:type="spellStart"/>
      <w:r>
        <w:t>RockBLOCK</w:t>
      </w:r>
      <w:proofErr w:type="spellEnd"/>
      <w:r>
        <w:t xml:space="preserve"> and conveniently exposes the various signal lines </w:t>
      </w:r>
      <w:r w:rsidR="00AA53DD">
        <w:t>for the client device to connect to</w:t>
      </w:r>
      <w:r>
        <w:t xml:space="preserve">.  It’s actually only necessary to connect </w:t>
      </w:r>
      <w:r w:rsidR="00937610">
        <w:t xml:space="preserve">4 or </w:t>
      </w:r>
      <w:r>
        <w:t xml:space="preserve">5 of these to get your Arduino application up and running.   In </w:t>
      </w:r>
      <w:r w:rsidR="00937610">
        <w:t xml:space="preserve">our </w:t>
      </w:r>
      <w:r>
        <w:t xml:space="preserve">configuration we ignore the flow control lines and talk to the </w:t>
      </w:r>
      <w:proofErr w:type="spellStart"/>
      <w:r>
        <w:t>RockBLOCK</w:t>
      </w:r>
      <w:proofErr w:type="spellEnd"/>
      <w:r>
        <w:t xml:space="preserve"> over what Iridium calls a “3-wire” TTL serial interface.  In wiring table below, we assume that the </w:t>
      </w:r>
      <w:proofErr w:type="spellStart"/>
      <w:r>
        <w:t>RockBLOCK</w:t>
      </w:r>
      <w:proofErr w:type="spellEnd"/>
      <w:r>
        <w:t xml:space="preserve"> is being powered from the Arduino 5V power bus.</w:t>
      </w:r>
    </w:p>
    <w:tbl>
      <w:tblPr>
        <w:tblStyle w:val="TableGrid"/>
        <w:tblW w:w="0" w:type="auto"/>
        <w:tblInd w:w="2178" w:type="dxa"/>
        <w:tblLook w:val="04A0" w:firstRow="1" w:lastRow="0" w:firstColumn="1" w:lastColumn="0" w:noHBand="0" w:noVBand="1"/>
      </w:tblPr>
      <w:tblGrid>
        <w:gridCol w:w="2430"/>
        <w:gridCol w:w="2520"/>
      </w:tblGrid>
      <w:tr w:rsidR="009A7DC0" w:rsidTr="007901DB">
        <w:tc>
          <w:tcPr>
            <w:tcW w:w="2430" w:type="dxa"/>
          </w:tcPr>
          <w:p w:rsidR="009A7DC0" w:rsidRPr="004B645F" w:rsidRDefault="009A7DC0" w:rsidP="002B1FAE">
            <w:pPr>
              <w:rPr>
                <w:b/>
              </w:rPr>
            </w:pPr>
            <w:proofErr w:type="spellStart"/>
            <w:r w:rsidRPr="004B645F">
              <w:rPr>
                <w:b/>
              </w:rPr>
              <w:t>RockBLOCK</w:t>
            </w:r>
            <w:proofErr w:type="spellEnd"/>
            <w:r w:rsidRPr="004B645F">
              <w:rPr>
                <w:b/>
              </w:rPr>
              <w:t xml:space="preserve"> Connection</w:t>
            </w:r>
          </w:p>
        </w:tc>
        <w:tc>
          <w:tcPr>
            <w:tcW w:w="2520" w:type="dxa"/>
          </w:tcPr>
          <w:p w:rsidR="009A7DC0" w:rsidRPr="004B645F" w:rsidRDefault="009A7DC0" w:rsidP="002B1FAE">
            <w:pPr>
              <w:rPr>
                <w:b/>
              </w:rPr>
            </w:pPr>
            <w:r w:rsidRPr="004B645F">
              <w:rPr>
                <w:b/>
              </w:rPr>
              <w:t>Arduino Connection</w:t>
            </w:r>
          </w:p>
        </w:tc>
      </w:tr>
      <w:tr w:rsidR="009A7DC0" w:rsidTr="007901DB">
        <w:tc>
          <w:tcPr>
            <w:tcW w:w="2430" w:type="dxa"/>
          </w:tcPr>
          <w:p w:rsidR="009A7DC0" w:rsidRDefault="009A7DC0" w:rsidP="002B1FAE">
            <w:r>
              <w:t>+5V (Power)</w:t>
            </w:r>
          </w:p>
        </w:tc>
        <w:tc>
          <w:tcPr>
            <w:tcW w:w="2520" w:type="dxa"/>
          </w:tcPr>
          <w:p w:rsidR="009A7DC0" w:rsidRDefault="007901DB" w:rsidP="002B1FAE">
            <w:r>
              <w:t>+5V (Power</w:t>
            </w:r>
            <w:r w:rsidR="00C91DF7">
              <w:t>)</w:t>
            </w:r>
          </w:p>
        </w:tc>
      </w:tr>
      <w:tr w:rsidR="007901DB" w:rsidTr="007901DB">
        <w:tc>
          <w:tcPr>
            <w:tcW w:w="2430" w:type="dxa"/>
          </w:tcPr>
          <w:p w:rsidR="007901DB" w:rsidRDefault="007901DB" w:rsidP="002B1FAE">
            <w:r>
              <w:t>GND</w:t>
            </w:r>
          </w:p>
        </w:tc>
        <w:tc>
          <w:tcPr>
            <w:tcW w:w="2520" w:type="dxa"/>
          </w:tcPr>
          <w:p w:rsidR="007901DB" w:rsidRDefault="007901DB" w:rsidP="002B1FAE">
            <w:r>
              <w:t>GND</w:t>
            </w:r>
          </w:p>
        </w:tc>
      </w:tr>
      <w:tr w:rsidR="007901DB" w:rsidTr="007901DB">
        <w:tc>
          <w:tcPr>
            <w:tcW w:w="2430" w:type="dxa"/>
          </w:tcPr>
          <w:p w:rsidR="007901DB" w:rsidRDefault="007901DB" w:rsidP="002B1FAE">
            <w:r>
              <w:t>TX</w:t>
            </w:r>
          </w:p>
        </w:tc>
        <w:tc>
          <w:tcPr>
            <w:tcW w:w="2520" w:type="dxa"/>
          </w:tcPr>
          <w:p w:rsidR="007901DB" w:rsidRDefault="006D1F24" w:rsidP="002B1FAE">
            <w:r>
              <w:t>TX Serial Pin*</w:t>
            </w:r>
          </w:p>
        </w:tc>
      </w:tr>
      <w:tr w:rsidR="007901DB" w:rsidTr="007901DB">
        <w:tc>
          <w:tcPr>
            <w:tcW w:w="2430" w:type="dxa"/>
          </w:tcPr>
          <w:p w:rsidR="007901DB" w:rsidRDefault="007901DB" w:rsidP="002B1FAE">
            <w:r>
              <w:t>RX</w:t>
            </w:r>
          </w:p>
        </w:tc>
        <w:tc>
          <w:tcPr>
            <w:tcW w:w="2520" w:type="dxa"/>
          </w:tcPr>
          <w:p w:rsidR="007901DB" w:rsidRDefault="006D1F24" w:rsidP="002B1FAE">
            <w:r>
              <w:t>RX Serial Pin*</w:t>
            </w:r>
          </w:p>
        </w:tc>
      </w:tr>
      <w:tr w:rsidR="007901DB" w:rsidTr="007901DB">
        <w:tc>
          <w:tcPr>
            <w:tcW w:w="2430" w:type="dxa"/>
          </w:tcPr>
          <w:p w:rsidR="007901DB" w:rsidRDefault="007901DB" w:rsidP="002B1FAE">
            <w:r>
              <w:t>SLEEP</w:t>
            </w:r>
          </w:p>
        </w:tc>
        <w:tc>
          <w:tcPr>
            <w:tcW w:w="2520" w:type="dxa"/>
          </w:tcPr>
          <w:p w:rsidR="007901DB" w:rsidRDefault="007901DB" w:rsidP="002B1FAE">
            <w:r>
              <w:t>+5V or GPIO pin*</w:t>
            </w:r>
          </w:p>
        </w:tc>
      </w:tr>
    </w:tbl>
    <w:p w:rsidR="002B1FAE" w:rsidRDefault="009A7DC0" w:rsidP="009A7DC0">
      <w:pPr>
        <w:jc w:val="center"/>
      </w:pPr>
      <w:r>
        <w:t xml:space="preserve">A minimal “3-wire” connection to </w:t>
      </w:r>
      <w:proofErr w:type="spellStart"/>
      <w:r>
        <w:t>RockBLOCK</w:t>
      </w:r>
      <w:proofErr w:type="spellEnd"/>
    </w:p>
    <w:p w:rsidR="007E1DA6" w:rsidRPr="007901DB" w:rsidRDefault="007E1DA6" w:rsidP="007E1DA6">
      <w:r>
        <w:t xml:space="preserve">*The TX and RX lines are labeled </w:t>
      </w:r>
      <w:r w:rsidR="00937610">
        <w:t xml:space="preserve">on the </w:t>
      </w:r>
      <w:proofErr w:type="spellStart"/>
      <w:r w:rsidR="00937610">
        <w:t>RockBLOCK</w:t>
      </w:r>
      <w:proofErr w:type="spellEnd"/>
      <w:r w:rsidR="00937610">
        <w:t xml:space="preserve"> </w:t>
      </w:r>
      <w:r>
        <w:t xml:space="preserve">as viewed </w:t>
      </w:r>
      <w:r>
        <w:rPr>
          <w:i/>
        </w:rPr>
        <w:t>from the Arduino</w:t>
      </w:r>
      <w:r>
        <w:t xml:space="preserve">, so the TX line would be transmitting serial data to the </w:t>
      </w:r>
      <w:proofErr w:type="spellStart"/>
      <w:r>
        <w:t>RockBLOCK</w:t>
      </w:r>
      <w:proofErr w:type="spellEnd"/>
      <w:r>
        <w:t xml:space="preserve">.  These lines support TTL-level serial (default 19200 baud), so you can either connect it directly to the/a built-in UART or create a “soft” serial on any two suitable pins.  We usually opt for the latter choice to free up the UART(s) for diagnostic and other console communications.  The active low SLEEP wire may be connected to a 5V line (indicating that the device is perpetually awake), but it’s a good power saving technique to connect it to a general-purpose pin,  allowing the library to put the </w:t>
      </w:r>
      <w:proofErr w:type="spellStart"/>
      <w:r>
        <w:t>RockBLOCK</w:t>
      </w:r>
      <w:proofErr w:type="spellEnd"/>
      <w:r>
        <w:t xml:space="preserve"> in a low power “sleep” state when its services are not needed.</w:t>
      </w:r>
    </w:p>
    <w:p w:rsidR="009A7DC0" w:rsidRDefault="009A7DC0" w:rsidP="009A7DC0">
      <w:pPr>
        <w:pStyle w:val="Heading2"/>
      </w:pPr>
      <w:r>
        <w:lastRenderedPageBreak/>
        <w:t>Non-blocking</w:t>
      </w:r>
      <w:r w:rsidR="00DD0AF0">
        <w:t xml:space="preserve"> R</w:t>
      </w:r>
      <w:r w:rsidR="000276C3">
        <w:t xml:space="preserve">etry </w:t>
      </w:r>
      <w:r w:rsidR="00DD0AF0">
        <w:t>Strategy</w:t>
      </w:r>
    </w:p>
    <w:p w:rsidR="000276C3" w:rsidRDefault="000276C3" w:rsidP="000276C3">
      <w:r>
        <w:t xml:space="preserve">The nature of satellite communications is such that it often takes quite a long time to establish a link.  Satellite communications are line-of-sight, so having a clear view of </w:t>
      </w:r>
      <w:r w:rsidR="006D1F24">
        <w:t xml:space="preserve">an unclouded </w:t>
      </w:r>
      <w:r>
        <w:t>sky greatly improves speed and reliability</w:t>
      </w:r>
      <w:r w:rsidR="007E1DA6">
        <w:t>; h</w:t>
      </w:r>
      <w:r>
        <w:t xml:space="preserve">owever, </w:t>
      </w:r>
      <w:r w:rsidR="007E1DA6">
        <w:t>e</w:t>
      </w:r>
      <w:r>
        <w:t xml:space="preserve">stablishing contact may be difficult </w:t>
      </w:r>
      <w:r w:rsidR="007E1DA6">
        <w:t xml:space="preserve">even under ideal conditions </w:t>
      </w:r>
      <w:r>
        <w:t xml:space="preserve">for the simple reason that </w:t>
      </w:r>
      <w:r w:rsidR="00937610">
        <w:t xml:space="preserve">at a given time </w:t>
      </w:r>
      <w:r>
        <w:t xml:space="preserve">no satellite </w:t>
      </w:r>
      <w:r w:rsidR="007C3CD1">
        <w:t xml:space="preserve">may </w:t>
      </w:r>
      <w:r w:rsidR="004514BA">
        <w:t xml:space="preserve">immediately </w:t>
      </w:r>
      <w:r w:rsidR="007C3CD1">
        <w:t>be</w:t>
      </w:r>
      <w:r>
        <w:t xml:space="preserve"> </w:t>
      </w:r>
      <w:r w:rsidR="004514BA">
        <w:t>overhead</w:t>
      </w:r>
      <w:r>
        <w:t xml:space="preserve">.  In </w:t>
      </w:r>
      <w:r w:rsidR="004514BA">
        <w:t xml:space="preserve">these </w:t>
      </w:r>
      <w:r>
        <w:t>cases</w:t>
      </w:r>
      <w:r w:rsidR="006D1F24">
        <w:t xml:space="preserve">, the library initiates a </w:t>
      </w:r>
      <w:r>
        <w:t>moderately elaborat</w:t>
      </w:r>
      <w:r w:rsidR="006D1F24">
        <w:t>e behind-the-scenes series of retries, waiting</w:t>
      </w:r>
      <w:r w:rsidR="007E1DA6">
        <w:t xml:space="preserve"> for a satellite to appear</w:t>
      </w:r>
      <w:r w:rsidR="006D1F24">
        <w:t>.</w:t>
      </w:r>
    </w:p>
    <w:p w:rsidR="007C3CD1" w:rsidRDefault="007E1DA6" w:rsidP="000276C3">
      <w:r>
        <w:t xml:space="preserve">With a clear sky, </w:t>
      </w:r>
      <w:r w:rsidR="000276C3">
        <w:t>transmission</w:t>
      </w:r>
      <w:r>
        <w:t xml:space="preserve">s almost always succeed after a few </w:t>
      </w:r>
      <w:r w:rsidR="00C91DF7">
        <w:t xml:space="preserve">of these </w:t>
      </w:r>
      <w:r>
        <w:t>retries</w:t>
      </w:r>
      <w:r w:rsidR="007C3CD1">
        <w:t xml:space="preserve">, but </w:t>
      </w:r>
      <w:r w:rsidR="00AA53DD">
        <w:t xml:space="preserve">the entire </w:t>
      </w:r>
      <w:r w:rsidR="006D1F24">
        <w:t>process</w:t>
      </w:r>
      <w:r w:rsidR="007C3CD1">
        <w:t xml:space="preserve"> may take up to several minutes.  Since most microcontroller applications cannot tolerate </w:t>
      </w:r>
      <w:r w:rsidR="006D1F24">
        <w:t xml:space="preserve">blocking </w:t>
      </w:r>
      <w:r w:rsidR="007C3CD1">
        <w:t xml:space="preserve">delays of this length, </w:t>
      </w:r>
      <w:proofErr w:type="spellStart"/>
      <w:r w:rsidR="007C3CD1" w:rsidRPr="006D1F24">
        <w:rPr>
          <w:b/>
        </w:rPr>
        <w:t>IridiumSBD</w:t>
      </w:r>
      <w:proofErr w:type="spellEnd"/>
      <w:r w:rsidR="007C3CD1">
        <w:t xml:space="preserve"> provides a callback mechanism to ensure that the Arduino </w:t>
      </w:r>
      <w:r>
        <w:t xml:space="preserve">can continue </w:t>
      </w:r>
      <w:r w:rsidR="007C3CD1">
        <w:t xml:space="preserve">performing critical tasks.  That is, if the library user provides a </w:t>
      </w:r>
      <w:r w:rsidR="00AA53DD">
        <w:t xml:space="preserve">global C++ </w:t>
      </w:r>
      <w:r w:rsidR="007C3CD1">
        <w:t>function with the signature</w:t>
      </w:r>
    </w:p>
    <w:p w:rsidR="007C3CD1" w:rsidRDefault="007C3CD1" w:rsidP="00F528A8">
      <w:pPr>
        <w:autoSpaceDE w:val="0"/>
        <w:autoSpaceDN w:val="0"/>
        <w:adjustRightInd w:val="0"/>
        <w:spacing w:after="0" w:line="240" w:lineRule="auto"/>
        <w:ind w:left="720"/>
        <w:rPr>
          <w:rFonts w:ascii="Consolas" w:hAnsi="Consolas" w:cs="Consolas"/>
          <w:b/>
          <w:color w:val="000000"/>
          <w:sz w:val="19"/>
          <w:szCs w:val="19"/>
          <w:highlight w:val="white"/>
        </w:rPr>
      </w:pPr>
      <w:proofErr w:type="spellStart"/>
      <w:proofErr w:type="gramStart"/>
      <w:r w:rsidRPr="00F528A8">
        <w:rPr>
          <w:rFonts w:ascii="Consolas" w:hAnsi="Consolas" w:cs="Consolas"/>
          <w:b/>
          <w:color w:val="000000"/>
          <w:sz w:val="19"/>
          <w:szCs w:val="19"/>
          <w:highlight w:val="white"/>
        </w:rPr>
        <w:t>bool</w:t>
      </w:r>
      <w:proofErr w:type="spellEnd"/>
      <w:proofErr w:type="gram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ISBDCallback</w:t>
      </w:r>
      <w:proofErr w:type="spellEnd"/>
      <w:r w:rsidRPr="00F528A8">
        <w:rPr>
          <w:rFonts w:ascii="Consolas" w:hAnsi="Consolas" w:cs="Consolas"/>
          <w:b/>
          <w:color w:val="000000"/>
          <w:sz w:val="19"/>
          <w:szCs w:val="19"/>
          <w:highlight w:val="white"/>
        </w:rPr>
        <w:t>();</w:t>
      </w:r>
    </w:p>
    <w:p w:rsid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p>
    <w:p w:rsidR="000276C3" w:rsidRDefault="007C3CD1" w:rsidP="000276C3">
      <w:r>
        <w:rPr>
          <w:rFonts w:cstheme="minorHAnsi"/>
        </w:rPr>
        <w:t>(</w:t>
      </w:r>
      <w:proofErr w:type="gramStart"/>
      <w:r>
        <w:rPr>
          <w:rFonts w:cstheme="minorHAnsi"/>
        </w:rPr>
        <w:t>and</w:t>
      </w:r>
      <w:proofErr w:type="gramEnd"/>
      <w:r>
        <w:rPr>
          <w:rFonts w:cstheme="minorHAnsi"/>
        </w:rPr>
        <w:t xml:space="preserve"> this is highly recommended for </w:t>
      </w:r>
      <w:r w:rsidR="006D1F24">
        <w:rPr>
          <w:rFonts w:cstheme="minorHAnsi"/>
        </w:rPr>
        <w:t xml:space="preserve">all but the most </w:t>
      </w:r>
      <w:r>
        <w:rPr>
          <w:rFonts w:cstheme="minorHAnsi"/>
        </w:rPr>
        <w:t>trivial applications), the</w:t>
      </w:r>
      <w:r w:rsidR="00AA53DD">
        <w:rPr>
          <w:rFonts w:cstheme="minorHAnsi"/>
        </w:rPr>
        <w:t>n</w:t>
      </w:r>
      <w:r>
        <w:rPr>
          <w:rFonts w:cstheme="minorHAnsi"/>
        </w:rPr>
        <w:t xml:space="preserve"> that function </w:t>
      </w:r>
      <w:r w:rsidR="006D1F24">
        <w:rPr>
          <w:rFonts w:cstheme="minorHAnsi"/>
        </w:rPr>
        <w:t xml:space="preserve">will be called </w:t>
      </w:r>
      <w:r>
        <w:rPr>
          <w:rFonts w:cstheme="minorHAnsi"/>
        </w:rPr>
        <w:t xml:space="preserve">repeatedly while </w:t>
      </w:r>
      <w:r w:rsidR="006D1F24">
        <w:rPr>
          <w:rFonts w:cstheme="minorHAnsi"/>
        </w:rPr>
        <w:t xml:space="preserve">the library is </w:t>
      </w:r>
      <w:r>
        <w:rPr>
          <w:rFonts w:cstheme="minorHAnsi"/>
        </w:rPr>
        <w:t>waiting for long operations to complete.</w:t>
      </w:r>
      <w:r w:rsidR="004514BA">
        <w:t xml:space="preserve">  In it you can take care of </w:t>
      </w:r>
      <w:r w:rsidR="00AA53DD">
        <w:t xml:space="preserve">activities that need </w:t>
      </w:r>
      <w:r w:rsidR="004514BA">
        <w:t>doing while you’re waiting for the transmission to complete.  Simple example:</w:t>
      </w:r>
    </w:p>
    <w:p w:rsidR="004514BA" w:rsidRDefault="004514BA" w:rsidP="00F528A8">
      <w:pPr>
        <w:autoSpaceDE w:val="0"/>
        <w:autoSpaceDN w:val="0"/>
        <w:adjustRightInd w:val="0"/>
        <w:spacing w:after="0" w:line="240" w:lineRule="auto"/>
        <w:ind w:left="720"/>
        <w:rPr>
          <w:rFonts w:ascii="Consolas" w:hAnsi="Consolas" w:cs="Consolas"/>
          <w:b/>
          <w:color w:val="000000"/>
          <w:sz w:val="19"/>
          <w:szCs w:val="19"/>
          <w:highlight w:val="white"/>
        </w:rPr>
      </w:pPr>
      <w:proofErr w:type="spellStart"/>
      <w:proofErr w:type="gramStart"/>
      <w:r w:rsidRPr="00F528A8">
        <w:rPr>
          <w:rFonts w:ascii="Consolas" w:hAnsi="Consolas" w:cs="Consolas"/>
          <w:b/>
          <w:color w:val="000000"/>
          <w:sz w:val="19"/>
          <w:szCs w:val="19"/>
          <w:highlight w:val="white"/>
        </w:rPr>
        <w:t>bool</w:t>
      </w:r>
      <w:proofErr w:type="spellEnd"/>
      <w:proofErr w:type="gram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ISBDCallback</w:t>
      </w:r>
      <w:proofErr w:type="spellEnd"/>
      <w:r w:rsidRPr="00F528A8">
        <w:rPr>
          <w:rFonts w:ascii="Consolas" w:hAnsi="Consolas" w:cs="Consolas"/>
          <w:b/>
          <w:color w:val="000000"/>
          <w:sz w:val="19"/>
          <w:szCs w:val="19"/>
          <w:highlight w:val="white"/>
        </w:rPr>
        <w:t>()</w:t>
      </w:r>
      <w:r w:rsidRPr="00F528A8">
        <w:rPr>
          <w:rFonts w:ascii="Consolas" w:hAnsi="Consolas" w:cs="Consolas"/>
          <w:b/>
          <w:color w:val="000000"/>
          <w:sz w:val="19"/>
          <w:szCs w:val="19"/>
          <w:highlight w:val="white"/>
        </w:rPr>
        <w:br/>
        <w:t>{</w:t>
      </w:r>
      <w:r w:rsidRPr="00F528A8">
        <w:rPr>
          <w:rFonts w:ascii="Consolas" w:hAnsi="Consolas" w:cs="Consolas"/>
          <w:b/>
          <w:color w:val="000000"/>
          <w:sz w:val="19"/>
          <w:szCs w:val="19"/>
          <w:highlight w:val="white"/>
        </w:rPr>
        <w:br/>
        <w:t xml:space="preserve">   unsigned </w:t>
      </w:r>
      <w:proofErr w:type="spellStart"/>
      <w:r w:rsidRPr="00F528A8">
        <w:rPr>
          <w:rFonts w:ascii="Consolas" w:hAnsi="Consolas" w:cs="Consolas"/>
          <w:b/>
          <w:color w:val="000000"/>
          <w:sz w:val="19"/>
          <w:szCs w:val="19"/>
          <w:highlight w:val="white"/>
        </w:rPr>
        <w:t>ledOn</w:t>
      </w:r>
      <w:proofErr w:type="spellEnd"/>
      <w:r w:rsidRPr="00F528A8">
        <w:rPr>
          <w:rFonts w:ascii="Consolas" w:hAnsi="Consolas" w:cs="Consolas"/>
          <w:b/>
          <w:color w:val="000000"/>
          <w:sz w:val="19"/>
          <w:szCs w:val="19"/>
          <w:highlight w:val="white"/>
        </w:rPr>
        <w:t xml:space="preserve"> = (</w:t>
      </w:r>
      <w:proofErr w:type="spellStart"/>
      <w:r w:rsidRPr="00F528A8">
        <w:rPr>
          <w:rFonts w:ascii="Consolas" w:hAnsi="Consolas" w:cs="Consolas"/>
          <w:b/>
          <w:color w:val="000000"/>
          <w:sz w:val="19"/>
          <w:szCs w:val="19"/>
          <w:highlight w:val="white"/>
        </w:rPr>
        <w:t>bool</w:t>
      </w:r>
      <w:proofErr w:type="spellEnd"/>
      <w:r w:rsidRPr="00F528A8">
        <w:rPr>
          <w:rFonts w:ascii="Consolas" w:hAnsi="Consolas" w:cs="Consolas"/>
          <w:b/>
          <w:color w:val="000000"/>
          <w:sz w:val="19"/>
          <w:szCs w:val="19"/>
          <w:highlight w:val="white"/>
        </w:rPr>
        <w:t>)((</w:t>
      </w:r>
      <w:proofErr w:type="spellStart"/>
      <w:r w:rsidRPr="00F528A8">
        <w:rPr>
          <w:rFonts w:ascii="Consolas" w:hAnsi="Consolas" w:cs="Consolas"/>
          <w:b/>
          <w:color w:val="000000"/>
          <w:sz w:val="19"/>
          <w:szCs w:val="19"/>
          <w:highlight w:val="white"/>
        </w:rPr>
        <w:t>millis</w:t>
      </w:r>
      <w:proofErr w:type="spellEnd"/>
      <w:r w:rsidRPr="00F528A8">
        <w:rPr>
          <w:rFonts w:ascii="Consolas" w:hAnsi="Consolas" w:cs="Consolas"/>
          <w:b/>
          <w:color w:val="000000"/>
          <w:sz w:val="19"/>
          <w:szCs w:val="19"/>
          <w:highlight w:val="white"/>
        </w:rPr>
        <w:t>() / 1000) % 2);</w:t>
      </w:r>
      <w:r w:rsidRPr="00F528A8">
        <w:rPr>
          <w:rFonts w:ascii="Consolas" w:hAnsi="Consolas" w:cs="Consolas"/>
          <w:b/>
          <w:color w:val="000000"/>
          <w:sz w:val="19"/>
          <w:szCs w:val="19"/>
          <w:highlight w:val="white"/>
        </w:rPr>
        <w:br/>
        <w:t xml:space="preserve">   </w:t>
      </w:r>
      <w:proofErr w:type="spellStart"/>
      <w:r w:rsidRPr="00F528A8">
        <w:rPr>
          <w:rFonts w:ascii="Consolas" w:hAnsi="Consolas" w:cs="Consolas"/>
          <w:b/>
          <w:color w:val="000000"/>
          <w:sz w:val="19"/>
          <w:szCs w:val="19"/>
          <w:highlight w:val="white"/>
        </w:rPr>
        <w:t>digitalWrite</w:t>
      </w:r>
      <w:proofErr w:type="spellEnd"/>
      <w:r w:rsidRPr="00F528A8">
        <w:rPr>
          <w:rFonts w:ascii="Consolas" w:hAnsi="Consolas" w:cs="Consolas"/>
          <w:b/>
          <w:color w:val="000000"/>
          <w:sz w:val="19"/>
          <w:szCs w:val="19"/>
          <w:highlight w:val="white"/>
        </w:rPr>
        <w:t>(</w:t>
      </w:r>
      <w:proofErr w:type="spellStart"/>
      <w:r w:rsidRPr="00F528A8">
        <w:rPr>
          <w:rFonts w:ascii="Consolas" w:hAnsi="Consolas" w:cs="Consolas"/>
          <w:b/>
          <w:color w:val="000000"/>
          <w:sz w:val="19"/>
          <w:szCs w:val="19"/>
          <w:highlight w:val="white"/>
        </w:rPr>
        <w:t>ledPin</w:t>
      </w:r>
      <w:proofErr w:type="spell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ledOn</w:t>
      </w:r>
      <w:proofErr w:type="spellEnd"/>
      <w:r w:rsidRPr="00F528A8">
        <w:rPr>
          <w:rFonts w:ascii="Consolas" w:hAnsi="Consolas" w:cs="Consolas"/>
          <w:b/>
          <w:color w:val="000000"/>
          <w:sz w:val="19"/>
          <w:szCs w:val="19"/>
          <w:highlight w:val="white"/>
        </w:rPr>
        <w:t xml:space="preserve">); // Blink LED every second </w:t>
      </w:r>
      <w:r w:rsidRPr="00F528A8">
        <w:rPr>
          <w:rFonts w:ascii="Consolas" w:hAnsi="Consolas" w:cs="Consolas"/>
          <w:b/>
          <w:color w:val="000000"/>
          <w:sz w:val="19"/>
          <w:szCs w:val="19"/>
          <w:highlight w:val="white"/>
        </w:rPr>
        <w:br/>
      </w:r>
      <w:r w:rsidR="007E1DA6">
        <w:rPr>
          <w:rFonts w:ascii="Consolas" w:hAnsi="Consolas" w:cs="Consolas"/>
          <w:b/>
          <w:color w:val="000000"/>
          <w:sz w:val="19"/>
          <w:szCs w:val="19"/>
          <w:highlight w:val="white"/>
        </w:rPr>
        <w:t xml:space="preserve">   return true;</w:t>
      </w:r>
      <w:r w:rsidR="007E1DA6" w:rsidRPr="00F528A8">
        <w:rPr>
          <w:rFonts w:ascii="Consolas" w:hAnsi="Consolas" w:cs="Consolas"/>
          <w:b/>
          <w:color w:val="000000"/>
          <w:sz w:val="19"/>
          <w:szCs w:val="19"/>
          <w:highlight w:val="white"/>
        </w:rPr>
        <w:br/>
      </w:r>
      <w:r w:rsidRPr="00F528A8">
        <w:rPr>
          <w:rFonts w:ascii="Consolas" w:hAnsi="Consolas" w:cs="Consolas"/>
          <w:b/>
          <w:color w:val="000000"/>
          <w:sz w:val="19"/>
          <w:szCs w:val="19"/>
          <w:highlight w:val="white"/>
        </w:rPr>
        <w:t>}</w:t>
      </w:r>
      <w:r w:rsidRPr="00F528A8">
        <w:rPr>
          <w:rFonts w:ascii="Consolas" w:hAnsi="Consolas" w:cs="Consolas"/>
          <w:b/>
          <w:color w:val="000000"/>
          <w:sz w:val="19"/>
          <w:szCs w:val="19"/>
          <w:highlight w:val="white"/>
        </w:rPr>
        <w:br/>
      </w:r>
      <w:r w:rsidRPr="00F528A8">
        <w:rPr>
          <w:rFonts w:ascii="Consolas" w:hAnsi="Consolas" w:cs="Consolas"/>
          <w:b/>
          <w:color w:val="000000"/>
          <w:sz w:val="19"/>
          <w:szCs w:val="19"/>
          <w:highlight w:val="white"/>
        </w:rPr>
        <w:br/>
        <w:t>...</w:t>
      </w:r>
      <w:r w:rsidRPr="00F528A8">
        <w:rPr>
          <w:rFonts w:ascii="Consolas" w:hAnsi="Consolas" w:cs="Consolas"/>
          <w:b/>
          <w:color w:val="000000"/>
          <w:sz w:val="19"/>
          <w:szCs w:val="19"/>
          <w:highlight w:val="white"/>
        </w:rPr>
        <w:br/>
        <w:t xml:space="preserve">// This </w:t>
      </w:r>
      <w:r w:rsidR="007E1DA6">
        <w:rPr>
          <w:rFonts w:ascii="Consolas" w:hAnsi="Consolas" w:cs="Consolas"/>
          <w:b/>
          <w:color w:val="000000"/>
          <w:sz w:val="19"/>
          <w:szCs w:val="19"/>
          <w:highlight w:val="white"/>
        </w:rPr>
        <w:t xml:space="preserve">transmission </w:t>
      </w:r>
      <w:r w:rsidRPr="00F528A8">
        <w:rPr>
          <w:rFonts w:ascii="Consolas" w:hAnsi="Consolas" w:cs="Consolas"/>
          <w:b/>
          <w:color w:val="000000"/>
          <w:sz w:val="19"/>
          <w:szCs w:val="19"/>
          <w:highlight w:val="white"/>
        </w:rPr>
        <w:t>may take a long time, but the LED keeps blinking</w:t>
      </w:r>
      <w:r w:rsidRPr="00F528A8">
        <w:rPr>
          <w:rFonts w:ascii="Consolas" w:hAnsi="Consolas" w:cs="Consolas"/>
          <w:b/>
          <w:color w:val="000000"/>
          <w:sz w:val="19"/>
          <w:szCs w:val="19"/>
          <w:highlight w:val="white"/>
        </w:rPr>
        <w:br/>
      </w:r>
      <w:proofErr w:type="spellStart"/>
      <w:r w:rsidRPr="00F528A8">
        <w:rPr>
          <w:rFonts w:ascii="Consolas" w:hAnsi="Consolas" w:cs="Consolas"/>
          <w:b/>
          <w:color w:val="000000"/>
          <w:sz w:val="19"/>
          <w:szCs w:val="19"/>
          <w:highlight w:val="white"/>
        </w:rPr>
        <w:t>isbd.sendSBDText</w:t>
      </w:r>
      <w:proofErr w:type="spellEnd"/>
      <w:r w:rsidRPr="00F528A8">
        <w:rPr>
          <w:rFonts w:ascii="Consolas" w:hAnsi="Consolas" w:cs="Consolas"/>
          <w:b/>
          <w:color w:val="000000"/>
          <w:sz w:val="19"/>
          <w:szCs w:val="19"/>
          <w:highlight w:val="white"/>
        </w:rPr>
        <w:t xml:space="preserve">("Hello, mother!"); </w:t>
      </w:r>
    </w:p>
    <w:p w:rsidR="00AA53DD" w:rsidRPr="00F528A8" w:rsidRDefault="00AA53DD" w:rsidP="00F528A8">
      <w:pPr>
        <w:autoSpaceDE w:val="0"/>
        <w:autoSpaceDN w:val="0"/>
        <w:adjustRightInd w:val="0"/>
        <w:spacing w:after="0" w:line="240" w:lineRule="auto"/>
        <w:ind w:left="720"/>
        <w:rPr>
          <w:rFonts w:ascii="Consolas" w:hAnsi="Consolas" w:cs="Consolas"/>
          <w:b/>
          <w:color w:val="000000"/>
          <w:sz w:val="19"/>
          <w:szCs w:val="19"/>
          <w:highlight w:val="white"/>
        </w:rPr>
      </w:pPr>
    </w:p>
    <w:p w:rsidR="007E1DA6" w:rsidRDefault="007E1DA6" w:rsidP="007E1DA6">
      <w:pPr>
        <w:autoSpaceDE w:val="0"/>
        <w:autoSpaceDN w:val="0"/>
        <w:adjustRightInd w:val="0"/>
        <w:spacing w:after="0" w:line="240" w:lineRule="auto"/>
        <w:rPr>
          <w:rFonts w:cstheme="minorHAnsi"/>
          <w:b/>
        </w:rPr>
      </w:pPr>
      <w:r w:rsidRPr="00D72BE0">
        <w:rPr>
          <w:rFonts w:cstheme="minorHAnsi"/>
          <w:b/>
        </w:rPr>
        <w:t>Note</w:t>
      </w:r>
      <w:r>
        <w:rPr>
          <w:rFonts w:cstheme="minorHAnsi"/>
        </w:rPr>
        <w:t xml:space="preserve">: It is not permitted to call most </w:t>
      </w:r>
      <w:proofErr w:type="spellStart"/>
      <w:r>
        <w:rPr>
          <w:rFonts w:cstheme="minorHAnsi"/>
        </w:rPr>
        <w:t>IridiumSBD</w:t>
      </w:r>
      <w:proofErr w:type="spellEnd"/>
      <w:r>
        <w:rPr>
          <w:rFonts w:cstheme="minorHAnsi"/>
        </w:rPr>
        <w:t xml:space="preserve"> methods from within the callback.  Doing so will </w:t>
      </w:r>
      <w:r w:rsidR="00AA53DD">
        <w:rPr>
          <w:rFonts w:cstheme="minorHAnsi"/>
        </w:rPr>
        <w:t xml:space="preserve">immediately </w:t>
      </w:r>
      <w:r>
        <w:rPr>
          <w:rFonts w:cstheme="minorHAnsi"/>
        </w:rPr>
        <w:t xml:space="preserve">return </w:t>
      </w:r>
      <w:r w:rsidRPr="00D72BE0">
        <w:rPr>
          <w:rFonts w:cstheme="minorHAnsi"/>
          <w:b/>
        </w:rPr>
        <w:t>ISBD_REENTRANT</w:t>
      </w:r>
      <w:r>
        <w:rPr>
          <w:rFonts w:cstheme="minorHAnsi"/>
          <w:b/>
        </w:rPr>
        <w:t>.</w:t>
      </w:r>
    </w:p>
    <w:p w:rsidR="007E1DA6" w:rsidRPr="00D72BE0" w:rsidRDefault="007E1DA6" w:rsidP="007E1DA6">
      <w:pPr>
        <w:autoSpaceDE w:val="0"/>
        <w:autoSpaceDN w:val="0"/>
        <w:adjustRightInd w:val="0"/>
        <w:spacing w:after="0" w:line="240" w:lineRule="auto"/>
        <w:rPr>
          <w:rFonts w:ascii="Consolas" w:hAnsi="Consolas" w:cs="Consolas"/>
          <w:color w:val="000000"/>
          <w:sz w:val="19"/>
          <w:szCs w:val="19"/>
          <w:highlight w:val="white"/>
        </w:rPr>
      </w:pPr>
      <w:r>
        <w:rPr>
          <w:rFonts w:cstheme="minorHAnsi"/>
          <w:b/>
        </w:rPr>
        <w:t xml:space="preserve">Note: </w:t>
      </w:r>
      <w:r>
        <w:rPr>
          <w:rFonts w:cstheme="minorHAnsi"/>
        </w:rPr>
        <w:t xml:space="preserve">Your application can prematurely terminate a pending </w:t>
      </w:r>
      <w:proofErr w:type="spellStart"/>
      <w:r>
        <w:rPr>
          <w:rFonts w:cstheme="minorHAnsi"/>
        </w:rPr>
        <w:t>IridiumSBD</w:t>
      </w:r>
      <w:proofErr w:type="spellEnd"/>
      <w:r>
        <w:rPr>
          <w:rFonts w:cstheme="minorHAnsi"/>
        </w:rPr>
        <w:t xml:space="preserve"> operation by returning </w:t>
      </w:r>
      <w:r w:rsidRPr="00AA53DD">
        <w:rPr>
          <w:rFonts w:cstheme="minorHAnsi"/>
          <w:b/>
        </w:rPr>
        <w:t>false</w:t>
      </w:r>
      <w:r>
        <w:rPr>
          <w:rFonts w:cstheme="minorHAnsi"/>
        </w:rPr>
        <w:t xml:space="preserve"> from the callback.  Doing so causes the pending operation to return </w:t>
      </w:r>
      <w:r w:rsidRPr="00D72BE0">
        <w:rPr>
          <w:rFonts w:cstheme="minorHAnsi"/>
          <w:b/>
        </w:rPr>
        <w:t>ISBD_CANCELLED</w:t>
      </w:r>
      <w:r>
        <w:rPr>
          <w:rFonts w:cstheme="minorHAnsi"/>
        </w:rPr>
        <w:t>.</w:t>
      </w:r>
      <w:r w:rsidR="00D1776E">
        <w:rPr>
          <w:rFonts w:cstheme="minorHAnsi"/>
        </w:rPr>
        <w:br/>
      </w:r>
    </w:p>
    <w:p w:rsidR="009A7DC0" w:rsidRDefault="009A7DC0" w:rsidP="009A7DC0">
      <w:pPr>
        <w:pStyle w:val="Heading2"/>
      </w:pPr>
      <w:r>
        <w:t>Power Considerations</w:t>
      </w:r>
    </w:p>
    <w:p w:rsidR="00A81033" w:rsidRDefault="007C3CD1" w:rsidP="007C3CD1">
      <w:r>
        <w:t xml:space="preserve">The </w:t>
      </w:r>
      <w:proofErr w:type="spellStart"/>
      <w:r>
        <w:t>RockBLOCK</w:t>
      </w:r>
      <w:proofErr w:type="spellEnd"/>
      <w:r>
        <w:t xml:space="preserve"> module uses a </w:t>
      </w:r>
      <w:r w:rsidR="006D1F24">
        <w:t xml:space="preserve">“super </w:t>
      </w:r>
      <w:r>
        <w:t>capacitor</w:t>
      </w:r>
      <w:r w:rsidR="00AA53DD">
        <w:t>”</w:t>
      </w:r>
      <w:r>
        <w:t xml:space="preserve"> to supply power to the Iridium 9602.  As the</w:t>
      </w:r>
      <w:r w:rsidR="00327914">
        <w:t xml:space="preserve"> capacitor is depleted through repeated</w:t>
      </w:r>
      <w:r w:rsidR="006D1F24">
        <w:t xml:space="preserve"> transmission retries</w:t>
      </w:r>
      <w:r w:rsidR="00327914">
        <w:t xml:space="preserve">, the host device’s power bus replenishes it.  Under certain low power conditions it is important </w:t>
      </w:r>
      <w:r w:rsidR="004514BA">
        <w:t xml:space="preserve">that the library </w:t>
      </w:r>
      <w:r w:rsidR="00A81033">
        <w:t xml:space="preserve">not </w:t>
      </w:r>
      <w:r w:rsidR="004514BA">
        <w:t xml:space="preserve">retry </w:t>
      </w:r>
      <w:r w:rsidR="00A81033">
        <w:t>too quickly</w:t>
      </w:r>
      <w:r w:rsidR="000E16C2">
        <w:t>,</w:t>
      </w:r>
      <w:r w:rsidR="00A81033">
        <w:t xml:space="preserve"> as this </w:t>
      </w:r>
      <w:r w:rsidR="007E1DA6">
        <w:t>can</w:t>
      </w:r>
      <w:r w:rsidR="00A81033">
        <w:t xml:space="preserve"> </w:t>
      </w:r>
      <w:r w:rsidR="004514BA">
        <w:t xml:space="preserve">drain the capacitor and </w:t>
      </w:r>
      <w:r w:rsidR="00A81033">
        <w:t xml:space="preserve">render the </w:t>
      </w:r>
      <w:r w:rsidR="004514BA">
        <w:t xml:space="preserve">9602 </w:t>
      </w:r>
      <w:r w:rsidR="00327914">
        <w:t xml:space="preserve">inoperative.  </w:t>
      </w:r>
      <w:r w:rsidR="00FD03EC">
        <w:t>In particular</w:t>
      </w:r>
      <w:r w:rsidR="00327914">
        <w:t>, when powered by a low-power 90 mA max USB supply</w:t>
      </w:r>
      <w:r w:rsidR="00A81033">
        <w:t>, the interval between transmit retries should be extended to as much as 60 seconds, compared to 20 for, say, a high-current battery solution.</w:t>
      </w:r>
    </w:p>
    <w:p w:rsidR="00A81033" w:rsidRDefault="00A81033" w:rsidP="007C3CD1">
      <w:r>
        <w:t xml:space="preserve">To </w:t>
      </w:r>
      <w:r w:rsidR="00FD03EC">
        <w:t xml:space="preserve">transparently </w:t>
      </w:r>
      <w:r>
        <w:t xml:space="preserve">support these varying power profiles, </w:t>
      </w:r>
      <w:proofErr w:type="spellStart"/>
      <w:r w:rsidRPr="004E0A93">
        <w:rPr>
          <w:b/>
        </w:rPr>
        <w:t>IridiumSBD</w:t>
      </w:r>
      <w:proofErr w:type="spellEnd"/>
      <w:r>
        <w:t xml:space="preserve"> provides the ability to fine-tune the delay between retries.  </w:t>
      </w:r>
      <w:r w:rsidR="007E1DA6">
        <w:t>This is done by calling</w:t>
      </w:r>
    </w:p>
    <w:p w:rsidR="00A81033" w:rsidRPr="00F528A8" w:rsidRDefault="00A81033" w:rsidP="00F528A8">
      <w:pPr>
        <w:autoSpaceDE w:val="0"/>
        <w:autoSpaceDN w:val="0"/>
        <w:adjustRightInd w:val="0"/>
        <w:spacing w:after="0" w:line="240" w:lineRule="auto"/>
        <w:ind w:left="720"/>
        <w:rPr>
          <w:rFonts w:ascii="Consolas" w:hAnsi="Consolas" w:cs="Consolas"/>
          <w:b/>
          <w:color w:val="000000"/>
          <w:sz w:val="19"/>
          <w:szCs w:val="19"/>
          <w:highlight w:val="white"/>
        </w:rPr>
      </w:pPr>
      <w:proofErr w:type="spellStart"/>
      <w:proofErr w:type="gramStart"/>
      <w:r w:rsidRPr="00F528A8">
        <w:rPr>
          <w:rFonts w:ascii="Consolas" w:hAnsi="Consolas" w:cs="Consolas"/>
          <w:b/>
          <w:color w:val="000000"/>
          <w:sz w:val="19"/>
          <w:szCs w:val="19"/>
          <w:highlight w:val="white"/>
        </w:rPr>
        <w:t>isbd.setPowerProfile</w:t>
      </w:r>
      <w:proofErr w:type="spellEnd"/>
      <w:r w:rsidRPr="00F528A8">
        <w:rPr>
          <w:rFonts w:ascii="Consolas" w:hAnsi="Consolas" w:cs="Consolas"/>
          <w:b/>
          <w:color w:val="000000"/>
          <w:sz w:val="19"/>
          <w:szCs w:val="19"/>
          <w:highlight w:val="white"/>
        </w:rPr>
        <w:t>(</w:t>
      </w:r>
      <w:proofErr w:type="gramEnd"/>
      <w:r w:rsidRPr="00F528A8">
        <w:rPr>
          <w:rFonts w:ascii="Consolas" w:hAnsi="Consolas" w:cs="Consolas"/>
          <w:b/>
          <w:color w:val="000000"/>
          <w:sz w:val="19"/>
          <w:szCs w:val="19"/>
          <w:highlight w:val="white"/>
        </w:rPr>
        <w:t>1); // For USB “low current” applications</w:t>
      </w:r>
    </w:p>
    <w:p w:rsidR="00A81033" w:rsidRDefault="00A81033" w:rsidP="007C3CD1">
      <w:proofErr w:type="gramStart"/>
      <w:r>
        <w:t>or</w:t>
      </w:r>
      <w:proofErr w:type="gramEnd"/>
    </w:p>
    <w:p w:rsidR="00A81033" w:rsidRPr="00F528A8" w:rsidRDefault="00A81033" w:rsidP="00F528A8">
      <w:pPr>
        <w:autoSpaceDE w:val="0"/>
        <w:autoSpaceDN w:val="0"/>
        <w:adjustRightInd w:val="0"/>
        <w:spacing w:after="0" w:line="240" w:lineRule="auto"/>
        <w:ind w:left="720"/>
        <w:rPr>
          <w:rFonts w:ascii="Consolas" w:hAnsi="Consolas" w:cs="Consolas"/>
          <w:b/>
          <w:color w:val="000000"/>
          <w:sz w:val="19"/>
          <w:szCs w:val="19"/>
          <w:highlight w:val="white"/>
        </w:rPr>
      </w:pPr>
      <w:proofErr w:type="spellStart"/>
      <w:proofErr w:type="gramStart"/>
      <w:r w:rsidRPr="00F528A8">
        <w:rPr>
          <w:rFonts w:ascii="Consolas" w:hAnsi="Consolas" w:cs="Consolas"/>
          <w:b/>
          <w:color w:val="000000"/>
          <w:sz w:val="19"/>
          <w:szCs w:val="19"/>
          <w:highlight w:val="white"/>
        </w:rPr>
        <w:lastRenderedPageBreak/>
        <w:t>isbd.setPowerProfile</w:t>
      </w:r>
      <w:proofErr w:type="spellEnd"/>
      <w:r w:rsidRPr="00F528A8">
        <w:rPr>
          <w:rFonts w:ascii="Consolas" w:hAnsi="Consolas" w:cs="Consolas"/>
          <w:b/>
          <w:color w:val="000000"/>
          <w:sz w:val="19"/>
          <w:szCs w:val="19"/>
          <w:highlight w:val="white"/>
        </w:rPr>
        <w:t>(</w:t>
      </w:r>
      <w:proofErr w:type="gramEnd"/>
      <w:r w:rsidRPr="00F528A8">
        <w:rPr>
          <w:rFonts w:ascii="Consolas" w:hAnsi="Consolas" w:cs="Consolas"/>
          <w:b/>
          <w:color w:val="000000"/>
          <w:sz w:val="19"/>
          <w:szCs w:val="19"/>
          <w:highlight w:val="white"/>
        </w:rPr>
        <w:t>0); // For “high current” applications</w:t>
      </w:r>
      <w:r w:rsidR="00D1776E">
        <w:rPr>
          <w:rFonts w:ascii="Consolas" w:hAnsi="Consolas" w:cs="Consolas"/>
          <w:b/>
          <w:color w:val="000000"/>
          <w:sz w:val="19"/>
          <w:szCs w:val="19"/>
          <w:highlight w:val="white"/>
        </w:rPr>
        <w:br/>
      </w:r>
    </w:p>
    <w:p w:rsidR="005F475D" w:rsidRDefault="005F475D" w:rsidP="005F475D">
      <w:pPr>
        <w:pStyle w:val="Heading2"/>
      </w:pPr>
      <w:r>
        <w:t>Construction and Startup</w:t>
      </w:r>
    </w:p>
    <w:p w:rsidR="00A81033" w:rsidRDefault="00A81033" w:rsidP="00A81033">
      <w:r>
        <w:t>To begin using</w:t>
      </w:r>
      <w:r w:rsidR="00BB3459">
        <w:t xml:space="preserve"> the library</w:t>
      </w:r>
      <w:r>
        <w:t xml:space="preserve">, </w:t>
      </w:r>
      <w:r w:rsidR="007E1DA6">
        <w:t xml:space="preserve">first create </w:t>
      </w:r>
      <w:r>
        <w:t xml:space="preserve">an </w:t>
      </w:r>
      <w:proofErr w:type="spellStart"/>
      <w:r w:rsidRPr="00A81033">
        <w:rPr>
          <w:b/>
        </w:rPr>
        <w:t>IridiumSBD</w:t>
      </w:r>
      <w:proofErr w:type="spellEnd"/>
      <w:r>
        <w:t xml:space="preserve"> object.  The </w:t>
      </w:r>
      <w:proofErr w:type="spellStart"/>
      <w:r w:rsidRPr="00A81033">
        <w:rPr>
          <w:b/>
        </w:rPr>
        <w:t>IridiumSBD</w:t>
      </w:r>
      <w:proofErr w:type="spellEnd"/>
      <w:r>
        <w:t xml:space="preserve"> constructor binds</w:t>
      </w:r>
      <w:r w:rsidR="005F475D">
        <w:t xml:space="preserve"> the </w:t>
      </w:r>
      <w:r w:rsidR="00FD03EC">
        <w:t xml:space="preserve">new </w:t>
      </w:r>
      <w:r w:rsidR="005F475D">
        <w:t>object to a</w:t>
      </w:r>
      <w:r w:rsidR="00FD03EC">
        <w:t xml:space="preserve">n </w:t>
      </w:r>
      <w:r w:rsidR="007E1DA6">
        <w:t xml:space="preserve">Arduino </w:t>
      </w:r>
      <w:r w:rsidR="005F475D" w:rsidRPr="000E16C2">
        <w:rPr>
          <w:b/>
        </w:rPr>
        <w:t>Stream</w:t>
      </w:r>
      <w:r w:rsidR="00FD03EC">
        <w:t xml:space="preserve"> (i.e. the </w:t>
      </w:r>
      <w:proofErr w:type="spellStart"/>
      <w:r w:rsidR="00FD03EC">
        <w:t>RockBLOCK</w:t>
      </w:r>
      <w:proofErr w:type="spellEnd"/>
      <w:r w:rsidR="00FD03EC">
        <w:t xml:space="preserve"> serial port) </w:t>
      </w:r>
      <w:r w:rsidR="005F475D">
        <w:t xml:space="preserve">and, optionally, the </w:t>
      </w:r>
      <w:proofErr w:type="spellStart"/>
      <w:r w:rsidR="005F475D">
        <w:t>RockBlock</w:t>
      </w:r>
      <w:proofErr w:type="spellEnd"/>
      <w:r w:rsidR="005F475D">
        <w:t xml:space="preserve"> SLEEP line:</w:t>
      </w:r>
    </w:p>
    <w:p w:rsidR="005F475D" w:rsidRDefault="005F475D" w:rsidP="005F475D">
      <w:pPr>
        <w:ind w:firstLine="720"/>
        <w:rPr>
          <w:rFonts w:ascii="Consolas" w:hAnsi="Consolas" w:cs="Consolas"/>
          <w:b/>
          <w:sz w:val="20"/>
        </w:rPr>
      </w:pPr>
      <w:proofErr w:type="spellStart"/>
      <w:proofErr w:type="gramStart"/>
      <w:r w:rsidRPr="005F475D">
        <w:rPr>
          <w:rFonts w:ascii="Consolas" w:hAnsi="Consolas" w:cs="Consolas"/>
          <w:b/>
          <w:sz w:val="20"/>
        </w:rPr>
        <w:t>Iridium</w:t>
      </w:r>
      <w:r>
        <w:rPr>
          <w:rFonts w:ascii="Consolas" w:hAnsi="Consolas" w:cs="Consolas"/>
          <w:b/>
          <w:sz w:val="20"/>
        </w:rPr>
        <w:t>SBD</w:t>
      </w:r>
      <w:proofErr w:type="spellEnd"/>
      <w:r w:rsidRPr="005F475D">
        <w:rPr>
          <w:rFonts w:ascii="Consolas" w:hAnsi="Consolas" w:cs="Consolas"/>
          <w:b/>
          <w:sz w:val="20"/>
        </w:rPr>
        <w:t>(</w:t>
      </w:r>
      <w:proofErr w:type="gramEnd"/>
      <w:r w:rsidRPr="005F475D">
        <w:rPr>
          <w:rFonts w:ascii="Consolas" w:hAnsi="Consolas" w:cs="Consolas"/>
          <w:b/>
          <w:sz w:val="20"/>
        </w:rPr>
        <w:t xml:space="preserve">Stream &amp;stream, </w:t>
      </w:r>
      <w:proofErr w:type="spellStart"/>
      <w:r w:rsidRPr="005F475D">
        <w:rPr>
          <w:rFonts w:ascii="Consolas" w:hAnsi="Consolas" w:cs="Consolas"/>
          <w:b/>
          <w:sz w:val="20"/>
        </w:rPr>
        <w:t>int</w:t>
      </w:r>
      <w:proofErr w:type="spellEnd"/>
      <w:r w:rsidRPr="005F475D">
        <w:rPr>
          <w:rFonts w:ascii="Consolas" w:hAnsi="Consolas" w:cs="Consolas"/>
          <w:b/>
          <w:sz w:val="20"/>
        </w:rPr>
        <w:t xml:space="preserve"> </w:t>
      </w:r>
      <w:proofErr w:type="spellStart"/>
      <w:r w:rsidRPr="005F475D">
        <w:rPr>
          <w:rFonts w:ascii="Consolas" w:hAnsi="Consolas" w:cs="Consolas"/>
          <w:b/>
          <w:sz w:val="20"/>
        </w:rPr>
        <w:t>sleepPinNo</w:t>
      </w:r>
      <w:proofErr w:type="spellEnd"/>
      <w:r w:rsidRPr="005F475D">
        <w:rPr>
          <w:rFonts w:ascii="Consolas" w:hAnsi="Consolas" w:cs="Consolas"/>
          <w:b/>
          <w:sz w:val="20"/>
        </w:rPr>
        <w:t xml:space="preserve"> = -1);</w:t>
      </w:r>
    </w:p>
    <w:p w:rsidR="005F475D" w:rsidRDefault="005F475D" w:rsidP="005F475D">
      <w:r w:rsidRPr="005F475D">
        <w:t>Exa</w:t>
      </w:r>
      <w:r>
        <w:t>mple startup:</w:t>
      </w:r>
    </w:p>
    <w:p w:rsidR="004E0A93" w:rsidRPr="00F528A8" w:rsidRDefault="005F475D"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#include "</w:t>
      </w:r>
      <w:proofErr w:type="spellStart"/>
      <w:r w:rsidRPr="00F528A8">
        <w:rPr>
          <w:rFonts w:ascii="Consolas" w:hAnsi="Consolas" w:cs="Consolas"/>
          <w:b/>
          <w:color w:val="000000"/>
          <w:sz w:val="19"/>
          <w:szCs w:val="19"/>
          <w:highlight w:val="white"/>
        </w:rPr>
        <w:t>IridiumSBD.h</w:t>
      </w:r>
      <w:proofErr w:type="spellEnd"/>
      <w:r w:rsidRPr="00F528A8">
        <w:rPr>
          <w:rFonts w:ascii="Consolas" w:hAnsi="Consolas" w:cs="Consolas"/>
          <w:b/>
          <w:color w:val="000000"/>
          <w:sz w:val="19"/>
          <w:szCs w:val="19"/>
          <w:highlight w:val="white"/>
        </w:rPr>
        <w:t>"</w:t>
      </w:r>
      <w:r w:rsidRPr="00F528A8">
        <w:rPr>
          <w:rFonts w:ascii="Consolas" w:hAnsi="Consolas" w:cs="Consolas"/>
          <w:b/>
          <w:color w:val="000000"/>
          <w:sz w:val="19"/>
          <w:szCs w:val="19"/>
          <w:highlight w:val="white"/>
        </w:rPr>
        <w:br/>
        <w:t>#include "</w:t>
      </w:r>
      <w:proofErr w:type="spellStart"/>
      <w:r w:rsidRPr="00F528A8">
        <w:rPr>
          <w:rFonts w:ascii="Consolas" w:hAnsi="Consolas" w:cs="Consolas"/>
          <w:b/>
          <w:color w:val="000000"/>
          <w:sz w:val="19"/>
          <w:szCs w:val="19"/>
          <w:highlight w:val="white"/>
        </w:rPr>
        <w:t>SoftwareSerial.h</w:t>
      </w:r>
      <w:proofErr w:type="spellEnd"/>
      <w:r w:rsidRPr="00F528A8">
        <w:rPr>
          <w:rFonts w:ascii="Consolas" w:hAnsi="Consolas" w:cs="Consolas"/>
          <w:b/>
          <w:color w:val="000000"/>
          <w:sz w:val="19"/>
          <w:szCs w:val="19"/>
          <w:highlight w:val="white"/>
        </w:rPr>
        <w:t>"</w:t>
      </w:r>
    </w:p>
    <w:p w:rsidR="004E0A93" w:rsidRPr="00F528A8" w:rsidRDefault="005F475D"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br/>
      </w:r>
      <w:proofErr w:type="spellStart"/>
      <w:r w:rsidRPr="00F528A8">
        <w:rPr>
          <w:rFonts w:ascii="Consolas" w:hAnsi="Consolas" w:cs="Consolas"/>
          <w:b/>
          <w:color w:val="000000"/>
          <w:sz w:val="19"/>
          <w:szCs w:val="19"/>
          <w:highlight w:val="white"/>
        </w:rPr>
        <w:t>SoftwareSerial</w:t>
      </w:r>
      <w:proofErr w:type="spellEnd"/>
      <w:r w:rsidRPr="00F528A8">
        <w:rPr>
          <w:rFonts w:ascii="Consolas" w:hAnsi="Consolas" w:cs="Consolas"/>
          <w:b/>
          <w:color w:val="000000"/>
          <w:sz w:val="19"/>
          <w:szCs w:val="19"/>
          <w:highlight w:val="white"/>
        </w:rPr>
        <w:t xml:space="preserve"> </w:t>
      </w:r>
      <w:proofErr w:type="spellStart"/>
      <w:proofErr w:type="gramStart"/>
      <w:r w:rsidRPr="00F528A8">
        <w:rPr>
          <w:rFonts w:ascii="Consolas" w:hAnsi="Consolas" w:cs="Consolas"/>
          <w:b/>
          <w:color w:val="000000"/>
          <w:sz w:val="19"/>
          <w:szCs w:val="19"/>
          <w:highlight w:val="white"/>
        </w:rPr>
        <w:t>ssIridium</w:t>
      </w:r>
      <w:proofErr w:type="spellEnd"/>
      <w:r w:rsidRPr="00F528A8">
        <w:rPr>
          <w:rFonts w:ascii="Consolas" w:hAnsi="Consolas" w:cs="Consolas"/>
          <w:b/>
          <w:color w:val="000000"/>
          <w:sz w:val="19"/>
          <w:szCs w:val="19"/>
          <w:highlight w:val="white"/>
        </w:rPr>
        <w:t>(</w:t>
      </w:r>
      <w:proofErr w:type="gramEnd"/>
      <w:r w:rsidRPr="00F528A8">
        <w:rPr>
          <w:rFonts w:ascii="Consolas" w:hAnsi="Consolas" w:cs="Consolas"/>
          <w:b/>
          <w:color w:val="000000"/>
          <w:sz w:val="19"/>
          <w:szCs w:val="19"/>
          <w:highlight w:val="white"/>
        </w:rPr>
        <w:t xml:space="preserve">18, 19); // </w:t>
      </w:r>
      <w:proofErr w:type="spellStart"/>
      <w:r w:rsidRPr="00F528A8">
        <w:rPr>
          <w:rFonts w:ascii="Consolas" w:hAnsi="Consolas" w:cs="Consolas"/>
          <w:b/>
          <w:color w:val="000000"/>
          <w:sz w:val="19"/>
          <w:szCs w:val="19"/>
          <w:highlight w:val="white"/>
        </w:rPr>
        <w:t>RockBLOCK</w:t>
      </w:r>
      <w:proofErr w:type="spellEnd"/>
      <w:r w:rsidRPr="00F528A8">
        <w:rPr>
          <w:rFonts w:ascii="Consolas" w:hAnsi="Consolas" w:cs="Consolas"/>
          <w:b/>
          <w:color w:val="000000"/>
          <w:sz w:val="19"/>
          <w:szCs w:val="19"/>
          <w:highlight w:val="white"/>
        </w:rPr>
        <w:t xml:space="preserve"> serial port on 18/19</w:t>
      </w:r>
    </w:p>
    <w:p w:rsidR="004E0A93" w:rsidRPr="00F528A8" w:rsidRDefault="005F475D" w:rsidP="00F528A8">
      <w:pPr>
        <w:autoSpaceDE w:val="0"/>
        <w:autoSpaceDN w:val="0"/>
        <w:adjustRightInd w:val="0"/>
        <w:spacing w:after="0" w:line="240" w:lineRule="auto"/>
        <w:ind w:left="720"/>
        <w:rPr>
          <w:rFonts w:ascii="Consolas" w:hAnsi="Consolas" w:cs="Consolas"/>
          <w:b/>
          <w:color w:val="000000"/>
          <w:sz w:val="19"/>
          <w:szCs w:val="19"/>
          <w:highlight w:val="white"/>
        </w:rPr>
      </w:pPr>
      <w:proofErr w:type="spellStart"/>
      <w:r w:rsidRPr="00F528A8">
        <w:rPr>
          <w:rFonts w:ascii="Consolas" w:hAnsi="Consolas" w:cs="Consolas"/>
          <w:b/>
          <w:color w:val="000000"/>
          <w:sz w:val="19"/>
          <w:szCs w:val="19"/>
          <w:highlight w:val="white"/>
        </w:rPr>
        <w:t>IridiumSBD</w:t>
      </w:r>
      <w:proofErr w:type="spellEnd"/>
      <w:r w:rsidRPr="00F528A8">
        <w:rPr>
          <w:rFonts w:ascii="Consolas" w:hAnsi="Consolas" w:cs="Consolas"/>
          <w:b/>
          <w:color w:val="000000"/>
          <w:sz w:val="19"/>
          <w:szCs w:val="19"/>
          <w:highlight w:val="white"/>
        </w:rPr>
        <w:t xml:space="preserve"> </w:t>
      </w:r>
      <w:proofErr w:type="spellStart"/>
      <w:proofErr w:type="gramStart"/>
      <w:r w:rsidRPr="00F528A8">
        <w:rPr>
          <w:rFonts w:ascii="Consolas" w:hAnsi="Consolas" w:cs="Consolas"/>
          <w:b/>
          <w:color w:val="000000"/>
          <w:sz w:val="19"/>
          <w:szCs w:val="19"/>
          <w:highlight w:val="white"/>
        </w:rPr>
        <w:t>isbd</w:t>
      </w:r>
      <w:proofErr w:type="spellEnd"/>
      <w:r w:rsidRPr="00F528A8">
        <w:rPr>
          <w:rFonts w:ascii="Consolas" w:hAnsi="Consolas" w:cs="Consolas"/>
          <w:b/>
          <w:color w:val="000000"/>
          <w:sz w:val="19"/>
          <w:szCs w:val="19"/>
          <w:highlight w:val="white"/>
        </w:rPr>
        <w:t>(</w:t>
      </w:r>
      <w:proofErr w:type="spellStart"/>
      <w:proofErr w:type="gramEnd"/>
      <w:r w:rsidRPr="00F528A8">
        <w:rPr>
          <w:rFonts w:ascii="Consolas" w:hAnsi="Consolas" w:cs="Consolas"/>
          <w:b/>
          <w:color w:val="000000"/>
          <w:sz w:val="19"/>
          <w:szCs w:val="19"/>
          <w:highlight w:val="white"/>
        </w:rPr>
        <w:t>ssIridium</w:t>
      </w:r>
      <w:proofErr w:type="spellEnd"/>
      <w:r w:rsidRPr="00F528A8">
        <w:rPr>
          <w:rFonts w:ascii="Consolas" w:hAnsi="Consolas" w:cs="Consolas"/>
          <w:b/>
          <w:color w:val="000000"/>
          <w:sz w:val="19"/>
          <w:szCs w:val="19"/>
          <w:highlight w:val="white"/>
        </w:rPr>
        <w:t xml:space="preserve">, 10);   // </w:t>
      </w:r>
      <w:proofErr w:type="spellStart"/>
      <w:r w:rsidRPr="00F528A8">
        <w:rPr>
          <w:rFonts w:ascii="Consolas" w:hAnsi="Consolas" w:cs="Consolas"/>
          <w:b/>
          <w:color w:val="000000"/>
          <w:sz w:val="19"/>
          <w:szCs w:val="19"/>
          <w:highlight w:val="white"/>
        </w:rPr>
        <w:t>RockBLOCK</w:t>
      </w:r>
      <w:proofErr w:type="spellEnd"/>
      <w:r w:rsidRPr="00F528A8">
        <w:rPr>
          <w:rFonts w:ascii="Consolas" w:hAnsi="Consolas" w:cs="Consolas"/>
          <w:b/>
          <w:color w:val="000000"/>
          <w:sz w:val="19"/>
          <w:szCs w:val="19"/>
          <w:highlight w:val="white"/>
        </w:rPr>
        <w:t xml:space="preserve"> SLEEP pin on 10</w:t>
      </w:r>
    </w:p>
    <w:p w:rsidR="004E0A93" w:rsidRPr="00F528A8" w:rsidRDefault="004E0A93" w:rsidP="00F528A8">
      <w:pPr>
        <w:autoSpaceDE w:val="0"/>
        <w:autoSpaceDN w:val="0"/>
        <w:adjustRightInd w:val="0"/>
        <w:spacing w:after="0" w:line="240" w:lineRule="auto"/>
        <w:ind w:left="720"/>
        <w:rPr>
          <w:rFonts w:ascii="Consolas" w:hAnsi="Consolas" w:cs="Consolas"/>
          <w:b/>
          <w:color w:val="000000"/>
          <w:sz w:val="19"/>
          <w:szCs w:val="19"/>
          <w:highlight w:val="white"/>
        </w:rPr>
      </w:pPr>
    </w:p>
    <w:p w:rsidR="004E0A93" w:rsidRPr="00F528A8" w:rsidRDefault="004E0A93" w:rsidP="00F528A8">
      <w:pPr>
        <w:autoSpaceDE w:val="0"/>
        <w:autoSpaceDN w:val="0"/>
        <w:adjustRightInd w:val="0"/>
        <w:spacing w:after="0" w:line="240" w:lineRule="auto"/>
        <w:ind w:left="720"/>
        <w:rPr>
          <w:rFonts w:ascii="Consolas" w:hAnsi="Consolas" w:cs="Consolas"/>
          <w:b/>
          <w:color w:val="000000"/>
          <w:sz w:val="19"/>
          <w:szCs w:val="19"/>
          <w:highlight w:val="white"/>
        </w:rPr>
      </w:pPr>
      <w:proofErr w:type="gramStart"/>
      <w:r w:rsidRPr="00F528A8">
        <w:rPr>
          <w:rFonts w:ascii="Consolas" w:hAnsi="Consolas" w:cs="Consolas"/>
          <w:b/>
          <w:color w:val="000000"/>
          <w:sz w:val="19"/>
          <w:szCs w:val="19"/>
          <w:highlight w:val="white"/>
        </w:rPr>
        <w:t>void</w:t>
      </w:r>
      <w:proofErr w:type="gramEnd"/>
      <w:r w:rsidRPr="00F528A8">
        <w:rPr>
          <w:rFonts w:ascii="Consolas" w:hAnsi="Consolas" w:cs="Consolas"/>
          <w:b/>
          <w:color w:val="000000"/>
          <w:sz w:val="19"/>
          <w:szCs w:val="19"/>
          <w:highlight w:val="white"/>
        </w:rPr>
        <w:t xml:space="preserve"> setup()</w:t>
      </w:r>
    </w:p>
    <w:p w:rsidR="004E0A93" w:rsidRPr="00F528A8" w:rsidRDefault="004E0A93"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w:t>
      </w:r>
    </w:p>
    <w:p w:rsidR="004E0A93" w:rsidRPr="00F528A8" w:rsidRDefault="004E0A93"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spellStart"/>
      <w:proofErr w:type="gramStart"/>
      <w:r w:rsidR="005F475D" w:rsidRPr="00F528A8">
        <w:rPr>
          <w:rFonts w:ascii="Consolas" w:hAnsi="Consolas" w:cs="Consolas"/>
          <w:b/>
          <w:color w:val="000000"/>
          <w:sz w:val="19"/>
          <w:szCs w:val="19"/>
          <w:highlight w:val="white"/>
        </w:rPr>
        <w:t>isbd.setPowerProfile</w:t>
      </w:r>
      <w:proofErr w:type="spellEnd"/>
      <w:r w:rsidR="005F475D" w:rsidRPr="00F528A8">
        <w:rPr>
          <w:rFonts w:ascii="Consolas" w:hAnsi="Consolas" w:cs="Consolas"/>
          <w:b/>
          <w:color w:val="000000"/>
          <w:sz w:val="19"/>
          <w:szCs w:val="19"/>
          <w:highlight w:val="white"/>
        </w:rPr>
        <w:t>(</w:t>
      </w:r>
      <w:proofErr w:type="gramEnd"/>
      <w:r w:rsidR="005F475D" w:rsidRPr="00F528A8">
        <w:rPr>
          <w:rFonts w:ascii="Consolas" w:hAnsi="Consolas" w:cs="Consolas"/>
          <w:b/>
          <w:color w:val="000000"/>
          <w:sz w:val="19"/>
          <w:szCs w:val="19"/>
          <w:highlight w:val="white"/>
        </w:rPr>
        <w:t>1); // This is a low power application</w:t>
      </w:r>
    </w:p>
    <w:p w:rsidR="005F475D" w:rsidRPr="00F528A8" w:rsidRDefault="004E0A93"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spellStart"/>
      <w:proofErr w:type="gramStart"/>
      <w:r w:rsidR="005F475D" w:rsidRPr="00F528A8">
        <w:rPr>
          <w:rFonts w:ascii="Consolas" w:hAnsi="Consolas" w:cs="Consolas"/>
          <w:b/>
          <w:color w:val="000000"/>
          <w:sz w:val="19"/>
          <w:szCs w:val="19"/>
          <w:highlight w:val="white"/>
        </w:rPr>
        <w:t>isbd.begin</w:t>
      </w:r>
      <w:proofErr w:type="spellEnd"/>
      <w:r w:rsidR="005F475D" w:rsidRPr="00F528A8">
        <w:rPr>
          <w:rFonts w:ascii="Consolas" w:hAnsi="Consolas" w:cs="Consolas"/>
          <w:b/>
          <w:color w:val="000000"/>
          <w:sz w:val="19"/>
          <w:szCs w:val="19"/>
          <w:highlight w:val="white"/>
        </w:rPr>
        <w:t>(</w:t>
      </w:r>
      <w:proofErr w:type="gramEnd"/>
      <w:r w:rsidR="005F475D" w:rsidRPr="00F528A8">
        <w:rPr>
          <w:rFonts w:ascii="Consolas" w:hAnsi="Consolas" w:cs="Consolas"/>
          <w:b/>
          <w:color w:val="000000"/>
          <w:sz w:val="19"/>
          <w:szCs w:val="19"/>
          <w:highlight w:val="white"/>
        </w:rPr>
        <w:t xml:space="preserve">); // Wake up the 9602 and prepare </w:t>
      </w:r>
      <w:r w:rsidR="001B2061" w:rsidRPr="00F528A8">
        <w:rPr>
          <w:rFonts w:ascii="Consolas" w:hAnsi="Consolas" w:cs="Consolas"/>
          <w:b/>
          <w:color w:val="000000"/>
          <w:sz w:val="19"/>
          <w:szCs w:val="19"/>
          <w:highlight w:val="white"/>
        </w:rPr>
        <w:t xml:space="preserve">it </w:t>
      </w:r>
      <w:r w:rsidR="005F475D" w:rsidRPr="00F528A8">
        <w:rPr>
          <w:rFonts w:ascii="Consolas" w:hAnsi="Consolas" w:cs="Consolas"/>
          <w:b/>
          <w:color w:val="000000"/>
          <w:sz w:val="19"/>
          <w:szCs w:val="19"/>
          <w:highlight w:val="white"/>
        </w:rPr>
        <w:t>for communications.</w:t>
      </w:r>
    </w:p>
    <w:p w:rsidR="004E0A93" w:rsidRPr="00F528A8" w:rsidRDefault="004E0A93"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r w:rsidR="00D1776E">
        <w:rPr>
          <w:rFonts w:ascii="Consolas" w:hAnsi="Consolas" w:cs="Consolas"/>
          <w:b/>
          <w:color w:val="000000"/>
          <w:sz w:val="19"/>
          <w:szCs w:val="19"/>
          <w:highlight w:val="white"/>
        </w:rPr>
        <w:br/>
      </w:r>
    </w:p>
    <w:p w:rsidR="005F475D" w:rsidRDefault="00FD03EC" w:rsidP="005F475D">
      <w:pPr>
        <w:pStyle w:val="Heading2"/>
      </w:pPr>
      <w:r>
        <w:t>Data transmission</w:t>
      </w:r>
    </w:p>
    <w:p w:rsidR="005F475D" w:rsidRDefault="00FD03EC" w:rsidP="005F475D">
      <w:r>
        <w:t xml:space="preserve">The methods that make up the meat of the </w:t>
      </w:r>
      <w:proofErr w:type="spellStart"/>
      <w:r w:rsidRPr="004E0A93">
        <w:rPr>
          <w:b/>
        </w:rPr>
        <w:t>IridiumSBD</w:t>
      </w:r>
      <w:proofErr w:type="spellEnd"/>
      <w:r>
        <w:t xml:space="preserve"> public </w:t>
      </w:r>
      <w:proofErr w:type="gramStart"/>
      <w:r>
        <w:t>interface,</w:t>
      </w:r>
      <w:proofErr w:type="gramEnd"/>
      <w:r>
        <w:t xml:space="preserve"> are, naturally, those that enable the sending and receiving of data.  There are four such functions</w:t>
      </w:r>
      <w:r w:rsidR="004E0A93">
        <w:t xml:space="preserve"> in </w:t>
      </w:r>
      <w:proofErr w:type="spellStart"/>
      <w:r w:rsidR="004E0A93" w:rsidRPr="004E0A93">
        <w:rPr>
          <w:b/>
        </w:rPr>
        <w:t>IridiumSBD</w:t>
      </w:r>
      <w:proofErr w:type="spellEnd"/>
      <w:r>
        <w:t>, two “send-only” functions (text and binary), and two “send-and-receive” functions (again, text and binary):</w:t>
      </w:r>
    </w:p>
    <w:p w:rsidR="00FD03EC" w:rsidRPr="00F528A8" w:rsidRDefault="00FD03EC"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Send a text message</w:t>
      </w:r>
      <w:r w:rsidRPr="00F528A8">
        <w:rPr>
          <w:rFonts w:ascii="Consolas" w:hAnsi="Consolas" w:cs="Consolas"/>
          <w:b/>
          <w:color w:val="000000"/>
          <w:sz w:val="19"/>
          <w:szCs w:val="19"/>
          <w:highlight w:val="white"/>
        </w:rPr>
        <w:br/>
      </w:r>
      <w:proofErr w:type="spellStart"/>
      <w:r w:rsidRPr="00F528A8">
        <w:rPr>
          <w:rFonts w:ascii="Consolas" w:hAnsi="Consolas" w:cs="Consolas"/>
          <w:b/>
          <w:color w:val="000000"/>
          <w:sz w:val="19"/>
          <w:szCs w:val="19"/>
          <w:highlight w:val="white"/>
        </w:rPr>
        <w:t>int</w:t>
      </w:r>
      <w:proofErr w:type="spellEnd"/>
      <w:r w:rsidRPr="00F528A8">
        <w:rPr>
          <w:rFonts w:ascii="Consolas" w:hAnsi="Consolas" w:cs="Consolas"/>
          <w:b/>
          <w:color w:val="000000"/>
          <w:sz w:val="19"/>
          <w:szCs w:val="19"/>
          <w:highlight w:val="white"/>
        </w:rPr>
        <w:t xml:space="preserve"> </w:t>
      </w:r>
      <w:proofErr w:type="spellStart"/>
      <w:proofErr w:type="gramStart"/>
      <w:r w:rsidRPr="00F528A8">
        <w:rPr>
          <w:rFonts w:ascii="Consolas" w:hAnsi="Consolas" w:cs="Consolas"/>
          <w:b/>
          <w:color w:val="000000"/>
          <w:sz w:val="19"/>
          <w:szCs w:val="19"/>
          <w:highlight w:val="white"/>
        </w:rPr>
        <w:t>sendSBDText</w:t>
      </w:r>
      <w:proofErr w:type="spellEnd"/>
      <w:r w:rsidRPr="00F528A8">
        <w:rPr>
          <w:rFonts w:ascii="Consolas" w:hAnsi="Consolas" w:cs="Consolas"/>
          <w:b/>
          <w:color w:val="000000"/>
          <w:sz w:val="19"/>
          <w:szCs w:val="19"/>
          <w:highlight w:val="white"/>
        </w:rPr>
        <w:t>(</w:t>
      </w:r>
      <w:proofErr w:type="spellStart"/>
      <w:proofErr w:type="gramEnd"/>
      <w:r w:rsidRPr="00F528A8">
        <w:rPr>
          <w:rFonts w:ascii="Consolas" w:hAnsi="Consolas" w:cs="Consolas"/>
          <w:b/>
          <w:color w:val="000000"/>
          <w:sz w:val="19"/>
          <w:szCs w:val="19"/>
          <w:highlight w:val="white"/>
        </w:rPr>
        <w:t>const</w:t>
      </w:r>
      <w:proofErr w:type="spellEnd"/>
      <w:r w:rsidRPr="00F528A8">
        <w:rPr>
          <w:rFonts w:ascii="Consolas" w:hAnsi="Consolas" w:cs="Consolas"/>
          <w:b/>
          <w:color w:val="000000"/>
          <w:sz w:val="19"/>
          <w:szCs w:val="19"/>
          <w:highlight w:val="white"/>
        </w:rPr>
        <w:t xml:space="preserve"> char *message);</w:t>
      </w:r>
      <w:r w:rsidRPr="00F528A8">
        <w:rPr>
          <w:rFonts w:ascii="Consolas" w:hAnsi="Consolas" w:cs="Consolas"/>
          <w:b/>
          <w:color w:val="000000"/>
          <w:sz w:val="19"/>
          <w:szCs w:val="19"/>
          <w:highlight w:val="white"/>
        </w:rPr>
        <w:br/>
      </w:r>
      <w:r w:rsidRPr="00F528A8">
        <w:rPr>
          <w:rFonts w:ascii="Consolas" w:hAnsi="Consolas" w:cs="Consolas"/>
          <w:b/>
          <w:color w:val="000000"/>
          <w:sz w:val="19"/>
          <w:szCs w:val="19"/>
          <w:highlight w:val="white"/>
        </w:rPr>
        <w:br/>
        <w:t>// Send a binary message</w:t>
      </w:r>
      <w:r w:rsidRPr="00F528A8">
        <w:rPr>
          <w:rFonts w:ascii="Consolas" w:hAnsi="Consolas" w:cs="Consolas"/>
          <w:b/>
          <w:color w:val="000000"/>
          <w:sz w:val="19"/>
          <w:szCs w:val="19"/>
          <w:highlight w:val="white"/>
        </w:rPr>
        <w:br/>
      </w:r>
      <w:proofErr w:type="spellStart"/>
      <w:r w:rsidRPr="00F528A8">
        <w:rPr>
          <w:rFonts w:ascii="Consolas" w:hAnsi="Consolas" w:cs="Consolas"/>
          <w:b/>
          <w:color w:val="000000"/>
          <w:sz w:val="19"/>
          <w:szCs w:val="19"/>
          <w:highlight w:val="white"/>
        </w:rPr>
        <w:t>int</w:t>
      </w:r>
      <w:proofErr w:type="spell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sendSBDBinary</w:t>
      </w:r>
      <w:proofErr w:type="spellEnd"/>
      <w:r w:rsidRPr="00F528A8">
        <w:rPr>
          <w:rFonts w:ascii="Consolas" w:hAnsi="Consolas" w:cs="Consolas"/>
          <w:b/>
          <w:color w:val="000000"/>
          <w:sz w:val="19"/>
          <w:szCs w:val="19"/>
          <w:highlight w:val="white"/>
        </w:rPr>
        <w:t>(</w:t>
      </w:r>
      <w:proofErr w:type="spellStart"/>
      <w:r w:rsidRPr="00F528A8">
        <w:rPr>
          <w:rFonts w:ascii="Consolas" w:hAnsi="Consolas" w:cs="Consolas"/>
          <w:b/>
          <w:color w:val="000000"/>
          <w:sz w:val="19"/>
          <w:szCs w:val="19"/>
          <w:highlight w:val="white"/>
        </w:rPr>
        <w:t>const</w:t>
      </w:r>
      <w:proofErr w:type="spellEnd"/>
      <w:r w:rsidRPr="00F528A8">
        <w:rPr>
          <w:rFonts w:ascii="Consolas" w:hAnsi="Consolas" w:cs="Consolas"/>
          <w:b/>
          <w:color w:val="000000"/>
          <w:sz w:val="19"/>
          <w:szCs w:val="19"/>
          <w:highlight w:val="white"/>
        </w:rPr>
        <w:t xml:space="preserve"> uint8_t *</w:t>
      </w:r>
      <w:proofErr w:type="spellStart"/>
      <w:r w:rsidRPr="00F528A8">
        <w:rPr>
          <w:rFonts w:ascii="Consolas" w:hAnsi="Consolas" w:cs="Consolas"/>
          <w:b/>
          <w:color w:val="000000"/>
          <w:sz w:val="19"/>
          <w:szCs w:val="19"/>
          <w:highlight w:val="white"/>
        </w:rPr>
        <w:t>txData</w:t>
      </w:r>
      <w:proofErr w:type="spell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size_t</w:t>
      </w:r>
      <w:proofErr w:type="spell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txDataSize</w:t>
      </w:r>
      <w:proofErr w:type="spellEnd"/>
      <w:r w:rsidRPr="00F528A8">
        <w:rPr>
          <w:rFonts w:ascii="Consolas" w:hAnsi="Consolas" w:cs="Consolas"/>
          <w:b/>
          <w:color w:val="000000"/>
          <w:sz w:val="19"/>
          <w:szCs w:val="19"/>
          <w:highlight w:val="white"/>
        </w:rPr>
        <w:t>);</w:t>
      </w:r>
      <w:r w:rsidRPr="00F528A8">
        <w:rPr>
          <w:rFonts w:ascii="Consolas" w:hAnsi="Consolas" w:cs="Consolas"/>
          <w:b/>
          <w:color w:val="000000"/>
          <w:sz w:val="19"/>
          <w:szCs w:val="19"/>
          <w:highlight w:val="white"/>
        </w:rPr>
        <w:br/>
      </w:r>
    </w:p>
    <w:p w:rsidR="004E0A93" w:rsidRPr="00F528A8" w:rsidRDefault="00FD03EC"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Send a text message and receive one (if available</w:t>
      </w:r>
      <w:proofErr w:type="gramStart"/>
      <w:r w:rsidRPr="00F528A8">
        <w:rPr>
          <w:rFonts w:ascii="Consolas" w:hAnsi="Consolas" w:cs="Consolas"/>
          <w:b/>
          <w:color w:val="000000"/>
          <w:sz w:val="19"/>
          <w:szCs w:val="19"/>
          <w:highlight w:val="white"/>
        </w:rPr>
        <w:t>)</w:t>
      </w:r>
      <w:proofErr w:type="gramEnd"/>
      <w:r w:rsidRPr="00F528A8">
        <w:rPr>
          <w:rFonts w:ascii="Consolas" w:hAnsi="Consolas" w:cs="Consolas"/>
          <w:b/>
          <w:color w:val="000000"/>
          <w:sz w:val="19"/>
          <w:szCs w:val="19"/>
          <w:highlight w:val="white"/>
        </w:rPr>
        <w:br/>
      </w:r>
      <w:proofErr w:type="spellStart"/>
      <w:r w:rsidRPr="00F528A8">
        <w:rPr>
          <w:rFonts w:ascii="Consolas" w:hAnsi="Consolas" w:cs="Consolas"/>
          <w:b/>
          <w:color w:val="000000"/>
          <w:sz w:val="19"/>
          <w:szCs w:val="19"/>
          <w:highlight w:val="white"/>
        </w:rPr>
        <w:t>int</w:t>
      </w:r>
      <w:proofErr w:type="spell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sendReceiveSBDText</w:t>
      </w:r>
      <w:proofErr w:type="spellEnd"/>
      <w:r w:rsidRPr="00F528A8">
        <w:rPr>
          <w:rFonts w:ascii="Consolas" w:hAnsi="Consolas" w:cs="Consolas"/>
          <w:b/>
          <w:color w:val="000000"/>
          <w:sz w:val="19"/>
          <w:szCs w:val="19"/>
          <w:highlight w:val="white"/>
        </w:rPr>
        <w:t>(</w:t>
      </w:r>
      <w:proofErr w:type="spellStart"/>
      <w:r w:rsidRPr="00F528A8">
        <w:rPr>
          <w:rFonts w:ascii="Consolas" w:hAnsi="Consolas" w:cs="Consolas"/>
          <w:b/>
          <w:color w:val="000000"/>
          <w:sz w:val="19"/>
          <w:szCs w:val="19"/>
          <w:highlight w:val="white"/>
        </w:rPr>
        <w:t>const</w:t>
      </w:r>
      <w:proofErr w:type="spellEnd"/>
      <w:r w:rsidRPr="00F528A8">
        <w:rPr>
          <w:rFonts w:ascii="Consolas" w:hAnsi="Consolas" w:cs="Consolas"/>
          <w:b/>
          <w:color w:val="000000"/>
          <w:sz w:val="19"/>
          <w:szCs w:val="19"/>
          <w:highlight w:val="white"/>
        </w:rPr>
        <w:t xml:space="preserve"> char *message, uint8_t *</w:t>
      </w:r>
      <w:proofErr w:type="spellStart"/>
      <w:r w:rsidRPr="00F528A8">
        <w:rPr>
          <w:rFonts w:ascii="Consolas" w:hAnsi="Consolas" w:cs="Consolas"/>
          <w:b/>
          <w:color w:val="000000"/>
          <w:sz w:val="19"/>
          <w:szCs w:val="19"/>
          <w:highlight w:val="white"/>
        </w:rPr>
        <w:t>rxBuffer</w:t>
      </w:r>
      <w:proofErr w:type="spellEnd"/>
      <w:r w:rsidRPr="00F528A8">
        <w:rPr>
          <w:rFonts w:ascii="Consolas" w:hAnsi="Consolas" w:cs="Consolas"/>
          <w:b/>
          <w:color w:val="000000"/>
          <w:sz w:val="19"/>
          <w:szCs w:val="19"/>
          <w:highlight w:val="white"/>
        </w:rPr>
        <w:t xml:space="preserve">, </w:t>
      </w:r>
    </w:p>
    <w:p w:rsidR="00FD03EC" w:rsidRPr="00F528A8" w:rsidRDefault="00FD03EC" w:rsidP="007E1DA6">
      <w:pPr>
        <w:autoSpaceDE w:val="0"/>
        <w:autoSpaceDN w:val="0"/>
        <w:adjustRightInd w:val="0"/>
        <w:spacing w:after="0" w:line="240" w:lineRule="auto"/>
        <w:ind w:left="720" w:firstLine="720"/>
        <w:rPr>
          <w:rFonts w:ascii="Consolas" w:hAnsi="Consolas" w:cs="Consolas"/>
          <w:b/>
          <w:color w:val="000000"/>
          <w:sz w:val="19"/>
          <w:szCs w:val="19"/>
          <w:highlight w:val="white"/>
        </w:rPr>
      </w:pPr>
      <w:proofErr w:type="spellStart"/>
      <w:r w:rsidRPr="00F528A8">
        <w:rPr>
          <w:rFonts w:ascii="Consolas" w:hAnsi="Consolas" w:cs="Consolas"/>
          <w:b/>
          <w:color w:val="000000"/>
          <w:sz w:val="19"/>
          <w:szCs w:val="19"/>
          <w:highlight w:val="white"/>
        </w:rPr>
        <w:t>size_t</w:t>
      </w:r>
      <w:proofErr w:type="spellEnd"/>
      <w:r w:rsidR="004E0A93" w:rsidRPr="00F528A8">
        <w:rPr>
          <w:rFonts w:ascii="Consolas" w:hAnsi="Consolas" w:cs="Consolas"/>
          <w:b/>
          <w:color w:val="000000"/>
          <w:sz w:val="19"/>
          <w:szCs w:val="19"/>
          <w:highlight w:val="white"/>
        </w:rPr>
        <w:t xml:space="preserve"> </w:t>
      </w:r>
      <w:r w:rsidRPr="00F528A8">
        <w:rPr>
          <w:rFonts w:ascii="Consolas" w:hAnsi="Consolas" w:cs="Consolas"/>
          <w:b/>
          <w:color w:val="000000"/>
          <w:sz w:val="19"/>
          <w:szCs w:val="19"/>
          <w:highlight w:val="white"/>
        </w:rPr>
        <w:t>&amp;</w:t>
      </w:r>
      <w:proofErr w:type="spellStart"/>
      <w:r w:rsidRPr="00F528A8">
        <w:rPr>
          <w:rFonts w:ascii="Consolas" w:hAnsi="Consolas" w:cs="Consolas"/>
          <w:b/>
          <w:color w:val="000000"/>
          <w:sz w:val="19"/>
          <w:szCs w:val="19"/>
          <w:highlight w:val="white"/>
        </w:rPr>
        <w:t>rxBufferSize</w:t>
      </w:r>
      <w:proofErr w:type="spellEnd"/>
      <w:r w:rsidRPr="00F528A8">
        <w:rPr>
          <w:rFonts w:ascii="Consolas" w:hAnsi="Consolas" w:cs="Consolas"/>
          <w:b/>
          <w:color w:val="000000"/>
          <w:sz w:val="19"/>
          <w:szCs w:val="19"/>
          <w:highlight w:val="white"/>
        </w:rPr>
        <w:t>);</w:t>
      </w:r>
    </w:p>
    <w:p w:rsidR="004E0A93" w:rsidRPr="00F528A8" w:rsidRDefault="004E0A93" w:rsidP="00F528A8">
      <w:pPr>
        <w:autoSpaceDE w:val="0"/>
        <w:autoSpaceDN w:val="0"/>
        <w:adjustRightInd w:val="0"/>
        <w:spacing w:after="0" w:line="240" w:lineRule="auto"/>
        <w:ind w:left="720"/>
        <w:rPr>
          <w:rFonts w:ascii="Consolas" w:hAnsi="Consolas" w:cs="Consolas"/>
          <w:b/>
          <w:color w:val="000000"/>
          <w:sz w:val="19"/>
          <w:szCs w:val="19"/>
          <w:highlight w:val="white"/>
        </w:rPr>
      </w:pPr>
    </w:p>
    <w:p w:rsidR="004E0A93" w:rsidRPr="00F528A8" w:rsidRDefault="00FD03EC"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Send a binary message and receive one (if available</w:t>
      </w:r>
      <w:proofErr w:type="gramStart"/>
      <w:r w:rsidRPr="00F528A8">
        <w:rPr>
          <w:rFonts w:ascii="Consolas" w:hAnsi="Consolas" w:cs="Consolas"/>
          <w:b/>
          <w:color w:val="000000"/>
          <w:sz w:val="19"/>
          <w:szCs w:val="19"/>
          <w:highlight w:val="white"/>
        </w:rPr>
        <w:t>)</w:t>
      </w:r>
      <w:proofErr w:type="gramEnd"/>
      <w:r w:rsidRPr="00F528A8">
        <w:rPr>
          <w:rFonts w:ascii="Consolas" w:hAnsi="Consolas" w:cs="Consolas"/>
          <w:b/>
          <w:color w:val="000000"/>
          <w:sz w:val="19"/>
          <w:szCs w:val="19"/>
          <w:highlight w:val="white"/>
        </w:rPr>
        <w:br/>
      </w:r>
      <w:proofErr w:type="spellStart"/>
      <w:r w:rsidRPr="00F528A8">
        <w:rPr>
          <w:rFonts w:ascii="Consolas" w:hAnsi="Consolas" w:cs="Consolas"/>
          <w:b/>
          <w:color w:val="000000"/>
          <w:sz w:val="19"/>
          <w:szCs w:val="19"/>
          <w:highlight w:val="white"/>
        </w:rPr>
        <w:t>int</w:t>
      </w:r>
      <w:proofErr w:type="spell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sendReceiveSBDBinary</w:t>
      </w:r>
      <w:proofErr w:type="spellEnd"/>
      <w:r w:rsidRPr="00F528A8">
        <w:rPr>
          <w:rFonts w:ascii="Consolas" w:hAnsi="Consolas" w:cs="Consolas"/>
          <w:b/>
          <w:color w:val="000000"/>
          <w:sz w:val="19"/>
          <w:szCs w:val="19"/>
          <w:highlight w:val="white"/>
        </w:rPr>
        <w:t>(</w:t>
      </w:r>
      <w:proofErr w:type="spellStart"/>
      <w:r w:rsidRPr="00F528A8">
        <w:rPr>
          <w:rFonts w:ascii="Consolas" w:hAnsi="Consolas" w:cs="Consolas"/>
          <w:b/>
          <w:color w:val="000000"/>
          <w:sz w:val="19"/>
          <w:szCs w:val="19"/>
          <w:highlight w:val="white"/>
        </w:rPr>
        <w:t>const</w:t>
      </w:r>
      <w:proofErr w:type="spellEnd"/>
      <w:r w:rsidRPr="00F528A8">
        <w:rPr>
          <w:rFonts w:ascii="Consolas" w:hAnsi="Consolas" w:cs="Consolas"/>
          <w:b/>
          <w:color w:val="000000"/>
          <w:sz w:val="19"/>
          <w:szCs w:val="19"/>
          <w:highlight w:val="white"/>
        </w:rPr>
        <w:t xml:space="preserve"> uint8_t *</w:t>
      </w:r>
      <w:proofErr w:type="spellStart"/>
      <w:r w:rsidRPr="00F528A8">
        <w:rPr>
          <w:rFonts w:ascii="Consolas" w:hAnsi="Consolas" w:cs="Consolas"/>
          <w:b/>
          <w:color w:val="000000"/>
          <w:sz w:val="19"/>
          <w:szCs w:val="19"/>
          <w:highlight w:val="white"/>
        </w:rPr>
        <w:t>txData</w:t>
      </w:r>
      <w:proofErr w:type="spell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size_t</w:t>
      </w:r>
      <w:proofErr w:type="spell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txDataSize</w:t>
      </w:r>
      <w:proofErr w:type="spellEnd"/>
      <w:r w:rsidRPr="00F528A8">
        <w:rPr>
          <w:rFonts w:ascii="Consolas" w:hAnsi="Consolas" w:cs="Consolas"/>
          <w:b/>
          <w:color w:val="000000"/>
          <w:sz w:val="19"/>
          <w:szCs w:val="19"/>
          <w:highlight w:val="white"/>
        </w:rPr>
        <w:t xml:space="preserve">, </w:t>
      </w:r>
    </w:p>
    <w:p w:rsidR="00FD03EC" w:rsidRPr="00F528A8" w:rsidRDefault="00FD03EC" w:rsidP="007E1DA6">
      <w:pPr>
        <w:autoSpaceDE w:val="0"/>
        <w:autoSpaceDN w:val="0"/>
        <w:adjustRightInd w:val="0"/>
        <w:spacing w:after="0" w:line="240" w:lineRule="auto"/>
        <w:ind w:left="720" w:firstLine="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uint8_t *</w:t>
      </w:r>
      <w:proofErr w:type="spellStart"/>
      <w:r w:rsidRPr="00F528A8">
        <w:rPr>
          <w:rFonts w:ascii="Consolas" w:hAnsi="Consolas" w:cs="Consolas"/>
          <w:b/>
          <w:color w:val="000000"/>
          <w:sz w:val="19"/>
          <w:szCs w:val="19"/>
          <w:highlight w:val="white"/>
        </w:rPr>
        <w:t>rxBuffer</w:t>
      </w:r>
      <w:proofErr w:type="spell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size_t</w:t>
      </w:r>
      <w:proofErr w:type="spellEnd"/>
      <w:r w:rsidRPr="00F528A8">
        <w:rPr>
          <w:rFonts w:ascii="Consolas" w:hAnsi="Consolas" w:cs="Consolas"/>
          <w:b/>
          <w:color w:val="000000"/>
          <w:sz w:val="19"/>
          <w:szCs w:val="19"/>
          <w:highlight w:val="white"/>
        </w:rPr>
        <w:t xml:space="preserve"> &amp;</w:t>
      </w:r>
      <w:proofErr w:type="spellStart"/>
      <w:r w:rsidRPr="00F528A8">
        <w:rPr>
          <w:rFonts w:ascii="Consolas" w:hAnsi="Consolas" w:cs="Consolas"/>
          <w:b/>
          <w:color w:val="000000"/>
          <w:sz w:val="19"/>
          <w:szCs w:val="19"/>
          <w:highlight w:val="white"/>
        </w:rPr>
        <w:t>rxBufferSize</w:t>
      </w:r>
      <w:proofErr w:type="spellEnd"/>
      <w:r w:rsidRPr="00F528A8">
        <w:rPr>
          <w:rFonts w:ascii="Consolas" w:hAnsi="Consolas" w:cs="Consolas"/>
          <w:b/>
          <w:color w:val="000000"/>
          <w:sz w:val="19"/>
          <w:szCs w:val="19"/>
          <w:highlight w:val="white"/>
        </w:rPr>
        <w:t>);</w:t>
      </w:r>
      <w:r w:rsidR="00D1776E">
        <w:rPr>
          <w:rFonts w:ascii="Consolas" w:hAnsi="Consolas" w:cs="Consolas"/>
          <w:b/>
          <w:color w:val="000000"/>
          <w:sz w:val="19"/>
          <w:szCs w:val="19"/>
          <w:highlight w:val="white"/>
        </w:rPr>
        <w:br/>
      </w:r>
    </w:p>
    <w:p w:rsidR="004E0A93" w:rsidRDefault="004E0A93" w:rsidP="004E0A93">
      <w:pPr>
        <w:pStyle w:val="Heading2"/>
      </w:pPr>
      <w:r>
        <w:t>Send-only and Receive-only applications</w:t>
      </w:r>
    </w:p>
    <w:p w:rsidR="007E1DA6" w:rsidRDefault="007E1DA6" w:rsidP="007E1DA6">
      <w:r>
        <w:t xml:space="preserve">Note that </w:t>
      </w:r>
      <w:r w:rsidR="00AA53DD">
        <w:t xml:space="preserve">at </w:t>
      </w:r>
      <w:r>
        <w:t>the lowest-level</w:t>
      </w:r>
      <w:r w:rsidR="00AA53DD">
        <w:t>,</w:t>
      </w:r>
      <w:r>
        <w:t xml:space="preserve"> SBD transaction</w:t>
      </w:r>
      <w:r w:rsidR="00AA53DD">
        <w:t xml:space="preserve">s always involve </w:t>
      </w:r>
      <w:r>
        <w:t xml:space="preserve">the sending </w:t>
      </w:r>
      <w:r>
        <w:rPr>
          <w:i/>
        </w:rPr>
        <w:t>and</w:t>
      </w:r>
      <w:r>
        <w:t xml:space="preserve"> receiving of exactly one message (if one is available).  That means that if you call the simpler variants </w:t>
      </w:r>
      <w:proofErr w:type="spellStart"/>
      <w:r w:rsidRPr="00DD0AF0">
        <w:rPr>
          <w:b/>
        </w:rPr>
        <w:t>sendSBDText</w:t>
      </w:r>
      <w:proofErr w:type="spellEnd"/>
      <w:r>
        <w:t xml:space="preserve"> or </w:t>
      </w:r>
      <w:proofErr w:type="spellStart"/>
      <w:r w:rsidRPr="00DD0AF0">
        <w:rPr>
          <w:b/>
        </w:rPr>
        <w:t>sendSBDBinary</w:t>
      </w:r>
      <w:proofErr w:type="spellEnd"/>
      <w:r>
        <w:t xml:space="preserve"> and there happen to messages in your incoming (RX) message queue, the first of these is discarded and irrevocably lost.  This may be perfectly acceptable for a “send-only” application that never expects to receive messages, but if there is some chance that you will need to process an inbound message, call </w:t>
      </w:r>
      <w:proofErr w:type="spellStart"/>
      <w:r w:rsidRPr="00DD0AF0">
        <w:rPr>
          <w:b/>
        </w:rPr>
        <w:t>sendReceiveSBDText</w:t>
      </w:r>
      <w:proofErr w:type="spellEnd"/>
      <w:r>
        <w:t xml:space="preserve"> or </w:t>
      </w:r>
      <w:proofErr w:type="spellStart"/>
      <w:r w:rsidRPr="00DD0AF0">
        <w:rPr>
          <w:b/>
        </w:rPr>
        <w:t>sendReceiveSBDBinary</w:t>
      </w:r>
      <w:proofErr w:type="spellEnd"/>
      <w:r>
        <w:t xml:space="preserve"> instead.</w:t>
      </w:r>
    </w:p>
    <w:p w:rsidR="00DD0AF0" w:rsidRDefault="00DD0AF0" w:rsidP="004E0A93">
      <w:r>
        <w:lastRenderedPageBreak/>
        <w:t xml:space="preserve">If your application is </w:t>
      </w:r>
      <w:r>
        <w:rPr>
          <w:i/>
        </w:rPr>
        <w:t>receive-only</w:t>
      </w:r>
      <w:r>
        <w:t xml:space="preserve">, simply call </w:t>
      </w:r>
      <w:proofErr w:type="spellStart"/>
      <w:r w:rsidRPr="00DD0AF0">
        <w:rPr>
          <w:b/>
        </w:rPr>
        <w:t>sendRecei</w:t>
      </w:r>
      <w:r>
        <w:rPr>
          <w:b/>
        </w:rPr>
        <w:t>veSBDText</w:t>
      </w:r>
      <w:proofErr w:type="spellEnd"/>
      <w:r>
        <w:t xml:space="preserve"> with a NULL </w:t>
      </w:r>
      <w:r w:rsidR="00AA53DD">
        <w:t xml:space="preserve">outbound </w:t>
      </w:r>
      <w:r w:rsidRPr="00AA53DD">
        <w:rPr>
          <w:b/>
        </w:rPr>
        <w:t>message</w:t>
      </w:r>
      <w:r>
        <w:t xml:space="preserve"> parameter.</w:t>
      </w:r>
    </w:p>
    <w:p w:rsidR="007E1DA6" w:rsidRPr="00DD0AF0" w:rsidRDefault="007E1DA6" w:rsidP="007E1DA6">
      <w:r>
        <w:t xml:space="preserve">If no inbound message is available, the </w:t>
      </w:r>
      <w:proofErr w:type="spellStart"/>
      <w:r w:rsidRPr="00DD0AF0">
        <w:rPr>
          <w:b/>
        </w:rPr>
        <w:t>sendReceive</w:t>
      </w:r>
      <w:proofErr w:type="spellEnd"/>
      <w:r>
        <w:t xml:space="preserve">* messages indicate this by returning </w:t>
      </w:r>
      <w:r w:rsidRPr="00DD0AF0">
        <w:rPr>
          <w:b/>
        </w:rPr>
        <w:t>ISBD_SUCCESS</w:t>
      </w:r>
      <w:r>
        <w:t xml:space="preserve"> and setting </w:t>
      </w:r>
      <w:proofErr w:type="spellStart"/>
      <w:r w:rsidRPr="00DD0AF0">
        <w:rPr>
          <w:b/>
        </w:rPr>
        <w:t>rxBufferSize</w:t>
      </w:r>
      <w:proofErr w:type="spellEnd"/>
      <w:r>
        <w:t xml:space="preserve"> to 0.</w:t>
      </w:r>
      <w:r w:rsidR="00D1776E">
        <w:br/>
      </w:r>
    </w:p>
    <w:p w:rsidR="004E73B6" w:rsidRDefault="004E73B6" w:rsidP="004E73B6">
      <w:pPr>
        <w:pStyle w:val="Heading2"/>
      </w:pPr>
      <w:r>
        <w:t>Diagnostics</w:t>
      </w:r>
    </w:p>
    <w:p w:rsidR="004E73B6" w:rsidRDefault="004E73B6" w:rsidP="004E73B6">
      <w:proofErr w:type="spellStart"/>
      <w:r w:rsidRPr="004E73B6">
        <w:rPr>
          <w:b/>
        </w:rPr>
        <w:t>IridiumSBD</w:t>
      </w:r>
      <w:proofErr w:type="spellEnd"/>
      <w:r>
        <w:t xml:space="preserve"> provides two methods for performing self-diagnostics.  These are</w:t>
      </w:r>
    </w:p>
    <w:p w:rsidR="004E73B6" w:rsidRPr="00F528A8" w:rsidRDefault="00DF5E37" w:rsidP="004E73B6">
      <w:pPr>
        <w:autoSpaceDE w:val="0"/>
        <w:autoSpaceDN w:val="0"/>
        <w:adjustRightInd w:val="0"/>
        <w:spacing w:after="0" w:line="240" w:lineRule="auto"/>
        <w:ind w:left="720"/>
        <w:rPr>
          <w:rFonts w:ascii="Consolas" w:hAnsi="Consolas" w:cs="Consolas"/>
          <w:b/>
          <w:color w:val="000000"/>
          <w:sz w:val="19"/>
          <w:szCs w:val="19"/>
          <w:highlight w:val="white"/>
        </w:rPr>
      </w:pPr>
      <w:proofErr w:type="gramStart"/>
      <w:r>
        <w:rPr>
          <w:rFonts w:ascii="Consolas" w:hAnsi="Consolas" w:cs="Consolas"/>
          <w:b/>
          <w:color w:val="000000"/>
          <w:sz w:val="19"/>
          <w:szCs w:val="19"/>
          <w:highlight w:val="white"/>
        </w:rPr>
        <w:t>void</w:t>
      </w:r>
      <w:proofErr w:type="gramEnd"/>
      <w:r>
        <w:rPr>
          <w:rFonts w:ascii="Consolas" w:hAnsi="Consolas" w:cs="Consolas"/>
          <w:b/>
          <w:color w:val="000000"/>
          <w:sz w:val="19"/>
          <w:szCs w:val="19"/>
          <w:highlight w:val="white"/>
        </w:rPr>
        <w:t xml:space="preserve"> </w:t>
      </w:r>
      <w:proofErr w:type="spellStart"/>
      <w:r>
        <w:rPr>
          <w:rFonts w:ascii="Consolas" w:hAnsi="Consolas" w:cs="Consolas"/>
          <w:b/>
          <w:color w:val="000000"/>
          <w:sz w:val="19"/>
          <w:szCs w:val="19"/>
          <w:highlight w:val="white"/>
        </w:rPr>
        <w:t>attach</w:t>
      </w:r>
      <w:r w:rsidR="004E73B6">
        <w:rPr>
          <w:rFonts w:ascii="Consolas" w:hAnsi="Consolas" w:cs="Consolas"/>
          <w:b/>
          <w:color w:val="000000"/>
          <w:sz w:val="19"/>
          <w:szCs w:val="19"/>
          <w:highlight w:val="white"/>
        </w:rPr>
        <w:t>Console</w:t>
      </w:r>
      <w:proofErr w:type="spellEnd"/>
      <w:r w:rsidR="004E73B6">
        <w:rPr>
          <w:rFonts w:ascii="Consolas" w:hAnsi="Consolas" w:cs="Consolas"/>
          <w:b/>
          <w:color w:val="000000"/>
          <w:sz w:val="19"/>
          <w:szCs w:val="19"/>
          <w:highlight w:val="white"/>
        </w:rPr>
        <w:t>(Stream &amp;stream);</w:t>
      </w:r>
    </w:p>
    <w:p w:rsidR="004E73B6" w:rsidRDefault="004E73B6" w:rsidP="004E73B6">
      <w:pPr>
        <w:autoSpaceDE w:val="0"/>
        <w:autoSpaceDN w:val="0"/>
        <w:adjustRightInd w:val="0"/>
        <w:spacing w:after="0" w:line="240" w:lineRule="auto"/>
        <w:ind w:left="720"/>
        <w:rPr>
          <w:rFonts w:ascii="Consolas" w:hAnsi="Consolas" w:cs="Consolas"/>
          <w:b/>
          <w:color w:val="000000"/>
          <w:sz w:val="19"/>
          <w:szCs w:val="19"/>
          <w:highlight w:val="white"/>
        </w:rPr>
      </w:pPr>
      <w:proofErr w:type="gramStart"/>
      <w:r>
        <w:rPr>
          <w:rFonts w:ascii="Consolas" w:hAnsi="Consolas" w:cs="Consolas"/>
          <w:b/>
          <w:color w:val="000000"/>
          <w:sz w:val="19"/>
          <w:szCs w:val="19"/>
          <w:highlight w:val="white"/>
        </w:rPr>
        <w:t>void</w:t>
      </w:r>
      <w:proofErr w:type="gramEnd"/>
      <w:r>
        <w:rPr>
          <w:rFonts w:ascii="Consolas" w:hAnsi="Consolas" w:cs="Consolas"/>
          <w:b/>
          <w:color w:val="000000"/>
          <w:sz w:val="19"/>
          <w:szCs w:val="19"/>
          <w:highlight w:val="white"/>
        </w:rPr>
        <w:t xml:space="preserve"> </w:t>
      </w:r>
      <w:proofErr w:type="spellStart"/>
      <w:r w:rsidR="00DF5E37">
        <w:rPr>
          <w:rFonts w:ascii="Consolas" w:hAnsi="Consolas" w:cs="Consolas"/>
          <w:b/>
          <w:color w:val="000000"/>
          <w:sz w:val="19"/>
          <w:szCs w:val="19"/>
          <w:highlight w:val="white"/>
        </w:rPr>
        <w:t>attach</w:t>
      </w:r>
      <w:r>
        <w:rPr>
          <w:rFonts w:ascii="Consolas" w:hAnsi="Consolas" w:cs="Consolas"/>
          <w:b/>
          <w:color w:val="000000"/>
          <w:sz w:val="19"/>
          <w:szCs w:val="19"/>
          <w:highlight w:val="white"/>
        </w:rPr>
        <w:t>Diags</w:t>
      </w:r>
      <w:proofErr w:type="spellEnd"/>
      <w:r>
        <w:rPr>
          <w:rFonts w:ascii="Consolas" w:hAnsi="Consolas" w:cs="Consolas"/>
          <w:b/>
          <w:color w:val="000000"/>
          <w:sz w:val="19"/>
          <w:szCs w:val="19"/>
          <w:highlight w:val="white"/>
        </w:rPr>
        <w:t>(Stream &amp;stream);</w:t>
      </w:r>
    </w:p>
    <w:p w:rsidR="006F27FA" w:rsidRPr="00F528A8" w:rsidRDefault="006F27FA" w:rsidP="004E73B6">
      <w:pPr>
        <w:autoSpaceDE w:val="0"/>
        <w:autoSpaceDN w:val="0"/>
        <w:adjustRightInd w:val="0"/>
        <w:spacing w:after="0" w:line="240" w:lineRule="auto"/>
        <w:ind w:left="720"/>
        <w:rPr>
          <w:rFonts w:ascii="Consolas" w:hAnsi="Consolas" w:cs="Consolas"/>
          <w:b/>
          <w:color w:val="000000"/>
          <w:sz w:val="19"/>
          <w:szCs w:val="19"/>
          <w:highlight w:val="white"/>
        </w:rPr>
      </w:pPr>
    </w:p>
    <w:p w:rsidR="004E73B6" w:rsidRDefault="00BB3459" w:rsidP="004E73B6">
      <w:r>
        <w:t xml:space="preserve">These allow the host application to </w:t>
      </w:r>
      <w:r w:rsidR="00217A6E">
        <w:t xml:space="preserve">provide a Stream object (serial port) that can be used to monitor the </w:t>
      </w:r>
      <w:proofErr w:type="spellStart"/>
      <w:r w:rsidR="00217A6E">
        <w:t>RockBLOCK</w:t>
      </w:r>
      <w:proofErr w:type="spellEnd"/>
      <w:r w:rsidR="00217A6E">
        <w:t xml:space="preserve"> serial traffic and diagnostic messages, respectively.  The typical usage is to simply use the Arduino serial port to monitor both of these—assuming that it is connected to a PC serial console and not otherwise used:</w:t>
      </w:r>
    </w:p>
    <w:p w:rsidR="00217A6E" w:rsidRPr="00F528A8" w:rsidRDefault="00DF5E37" w:rsidP="00217A6E">
      <w:pPr>
        <w:autoSpaceDE w:val="0"/>
        <w:autoSpaceDN w:val="0"/>
        <w:adjustRightInd w:val="0"/>
        <w:spacing w:after="0" w:line="240" w:lineRule="auto"/>
        <w:ind w:left="720"/>
        <w:rPr>
          <w:rFonts w:ascii="Consolas" w:hAnsi="Consolas" w:cs="Consolas"/>
          <w:b/>
          <w:color w:val="000000"/>
          <w:sz w:val="19"/>
          <w:szCs w:val="19"/>
          <w:highlight w:val="white"/>
        </w:rPr>
      </w:pPr>
      <w:proofErr w:type="spellStart"/>
      <w:proofErr w:type="gramStart"/>
      <w:r>
        <w:rPr>
          <w:rFonts w:ascii="Consolas" w:hAnsi="Consolas" w:cs="Consolas"/>
          <w:b/>
          <w:color w:val="000000"/>
          <w:sz w:val="19"/>
          <w:szCs w:val="19"/>
          <w:highlight w:val="white"/>
        </w:rPr>
        <w:t>isbd.attach</w:t>
      </w:r>
      <w:r w:rsidR="00217A6E">
        <w:rPr>
          <w:rFonts w:ascii="Consolas" w:hAnsi="Consolas" w:cs="Consolas"/>
          <w:b/>
          <w:color w:val="000000"/>
          <w:sz w:val="19"/>
          <w:szCs w:val="19"/>
          <w:highlight w:val="white"/>
        </w:rPr>
        <w:t>Console</w:t>
      </w:r>
      <w:proofErr w:type="spellEnd"/>
      <w:r w:rsidR="00217A6E">
        <w:rPr>
          <w:rFonts w:ascii="Consolas" w:hAnsi="Consolas" w:cs="Consolas"/>
          <w:b/>
          <w:color w:val="000000"/>
          <w:sz w:val="19"/>
          <w:szCs w:val="19"/>
          <w:highlight w:val="white"/>
        </w:rPr>
        <w:t>(</w:t>
      </w:r>
      <w:proofErr w:type="gramEnd"/>
      <w:r w:rsidR="00217A6E">
        <w:rPr>
          <w:rFonts w:ascii="Consolas" w:hAnsi="Consolas" w:cs="Consolas"/>
          <w:b/>
          <w:color w:val="000000"/>
          <w:sz w:val="19"/>
          <w:szCs w:val="19"/>
          <w:highlight w:val="white"/>
        </w:rPr>
        <w:t>Serial);</w:t>
      </w:r>
    </w:p>
    <w:p w:rsidR="004E73B6" w:rsidRPr="004E73B6" w:rsidRDefault="00DF5E37" w:rsidP="006F27FA">
      <w:pPr>
        <w:autoSpaceDE w:val="0"/>
        <w:autoSpaceDN w:val="0"/>
        <w:adjustRightInd w:val="0"/>
        <w:spacing w:after="0" w:line="240" w:lineRule="auto"/>
        <w:ind w:left="720"/>
      </w:pPr>
      <w:proofErr w:type="spellStart"/>
      <w:proofErr w:type="gramStart"/>
      <w:r>
        <w:rPr>
          <w:rFonts w:ascii="Consolas" w:hAnsi="Consolas" w:cs="Consolas"/>
          <w:b/>
          <w:color w:val="000000"/>
          <w:sz w:val="19"/>
          <w:szCs w:val="19"/>
          <w:highlight w:val="white"/>
        </w:rPr>
        <w:t>isbd.attach</w:t>
      </w:r>
      <w:r w:rsidR="00217A6E">
        <w:rPr>
          <w:rFonts w:ascii="Consolas" w:hAnsi="Consolas" w:cs="Consolas"/>
          <w:b/>
          <w:color w:val="000000"/>
          <w:sz w:val="19"/>
          <w:szCs w:val="19"/>
          <w:highlight w:val="white"/>
        </w:rPr>
        <w:t>Diags</w:t>
      </w:r>
      <w:proofErr w:type="spellEnd"/>
      <w:r w:rsidR="00217A6E">
        <w:rPr>
          <w:rFonts w:ascii="Consolas" w:hAnsi="Consolas" w:cs="Consolas"/>
          <w:b/>
          <w:color w:val="000000"/>
          <w:sz w:val="19"/>
          <w:szCs w:val="19"/>
          <w:highlight w:val="white"/>
        </w:rPr>
        <w:t>(</w:t>
      </w:r>
      <w:proofErr w:type="gramEnd"/>
      <w:r w:rsidR="00217A6E">
        <w:rPr>
          <w:rFonts w:ascii="Consolas" w:hAnsi="Consolas" w:cs="Consolas"/>
          <w:b/>
          <w:color w:val="000000"/>
          <w:sz w:val="19"/>
          <w:szCs w:val="19"/>
          <w:highlight w:val="white"/>
        </w:rPr>
        <w:t>Serial);</w:t>
      </w:r>
      <w:r w:rsidR="00D1776E">
        <w:rPr>
          <w:rFonts w:ascii="Consolas" w:hAnsi="Consolas" w:cs="Consolas"/>
          <w:b/>
          <w:color w:val="000000"/>
          <w:sz w:val="19"/>
          <w:szCs w:val="19"/>
        </w:rPr>
        <w:br/>
      </w:r>
    </w:p>
    <w:p w:rsidR="00DD0AF0" w:rsidRDefault="00DD0AF0" w:rsidP="00DD0AF0">
      <w:pPr>
        <w:pStyle w:val="Heading2"/>
      </w:pPr>
      <w:r>
        <w:t>Receiving Multiple Messages</w:t>
      </w:r>
    </w:p>
    <w:p w:rsidR="000E16C2" w:rsidRDefault="000E16C2" w:rsidP="00DD0AF0">
      <w:r>
        <w:t xml:space="preserve">After every successful SBD send/receive operation, the Iridium satellite system informs the client how many messages remain in the inbound message queue.  The library reports this value with the </w:t>
      </w:r>
      <w:proofErr w:type="spellStart"/>
      <w:r w:rsidRPr="000E16C2">
        <w:rPr>
          <w:b/>
        </w:rPr>
        <w:t>getWaitingMessageCount</w:t>
      </w:r>
      <w:proofErr w:type="spellEnd"/>
      <w:r>
        <w:t xml:space="preserve"> method.  Here’s an example of a loop that reads all the messages in the inbound message queue:</w:t>
      </w:r>
    </w:p>
    <w:p w:rsidR="000E16C2" w:rsidRPr="00F528A8" w:rsidRDefault="000E16C2" w:rsidP="00F528A8">
      <w:pPr>
        <w:autoSpaceDE w:val="0"/>
        <w:autoSpaceDN w:val="0"/>
        <w:adjustRightInd w:val="0"/>
        <w:spacing w:after="0" w:line="240" w:lineRule="auto"/>
        <w:ind w:left="720"/>
        <w:rPr>
          <w:rFonts w:ascii="Consolas" w:hAnsi="Consolas" w:cs="Consolas"/>
          <w:b/>
          <w:color w:val="000000"/>
          <w:sz w:val="19"/>
          <w:szCs w:val="19"/>
          <w:highlight w:val="white"/>
        </w:rPr>
      </w:pPr>
      <w:proofErr w:type="gramStart"/>
      <w:r w:rsidRPr="00F528A8">
        <w:rPr>
          <w:rFonts w:ascii="Consolas" w:hAnsi="Consolas" w:cs="Consolas"/>
          <w:b/>
          <w:color w:val="000000"/>
          <w:sz w:val="19"/>
          <w:szCs w:val="19"/>
          <w:highlight w:val="white"/>
        </w:rPr>
        <w:t>do</w:t>
      </w:r>
      <w:proofErr w:type="gramEnd"/>
    </w:p>
    <w:p w:rsidR="000E16C2" w:rsidRPr="00F528A8" w:rsidRDefault="000E16C2"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w:t>
      </w:r>
    </w:p>
    <w:p w:rsidR="000E16C2" w:rsidRPr="00F528A8" w:rsidRDefault="000E16C2"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gramStart"/>
      <w:r w:rsidRPr="00F528A8">
        <w:rPr>
          <w:rFonts w:ascii="Consolas" w:hAnsi="Consolas" w:cs="Consolas"/>
          <w:b/>
          <w:color w:val="000000"/>
          <w:sz w:val="19"/>
          <w:szCs w:val="19"/>
          <w:highlight w:val="white"/>
        </w:rPr>
        <w:t>char</w:t>
      </w:r>
      <w:proofErr w:type="gram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rxBuffer</w:t>
      </w:r>
      <w:proofErr w:type="spellEnd"/>
      <w:r w:rsidRPr="00F528A8">
        <w:rPr>
          <w:rFonts w:ascii="Consolas" w:hAnsi="Consolas" w:cs="Consolas"/>
          <w:b/>
          <w:color w:val="000000"/>
          <w:sz w:val="19"/>
          <w:szCs w:val="19"/>
          <w:highlight w:val="white"/>
        </w:rPr>
        <w:t>[100];</w:t>
      </w:r>
    </w:p>
    <w:p w:rsidR="000E16C2" w:rsidRPr="00F528A8" w:rsidRDefault="000E16C2"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spellStart"/>
      <w:proofErr w:type="gramStart"/>
      <w:r w:rsidRPr="00F528A8">
        <w:rPr>
          <w:rFonts w:ascii="Consolas" w:hAnsi="Consolas" w:cs="Consolas"/>
          <w:b/>
          <w:color w:val="000000"/>
          <w:sz w:val="19"/>
          <w:szCs w:val="19"/>
          <w:highlight w:val="white"/>
        </w:rPr>
        <w:t>size_t</w:t>
      </w:r>
      <w:proofErr w:type="spellEnd"/>
      <w:proofErr w:type="gram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bufferSize</w:t>
      </w:r>
      <w:proofErr w:type="spellEnd"/>
      <w:r w:rsidRPr="00F528A8">
        <w:rPr>
          <w:rFonts w:ascii="Consolas" w:hAnsi="Consolas" w:cs="Consolas"/>
          <w:b/>
          <w:color w:val="000000"/>
          <w:sz w:val="19"/>
          <w:szCs w:val="19"/>
          <w:highlight w:val="white"/>
        </w:rPr>
        <w:t xml:space="preserve"> = </w:t>
      </w:r>
      <w:proofErr w:type="spellStart"/>
      <w:r w:rsidRPr="00F528A8">
        <w:rPr>
          <w:rFonts w:ascii="Consolas" w:hAnsi="Consolas" w:cs="Consolas"/>
          <w:b/>
          <w:color w:val="000000"/>
          <w:sz w:val="19"/>
          <w:szCs w:val="19"/>
          <w:highlight w:val="white"/>
        </w:rPr>
        <w:t>sizeof</w:t>
      </w:r>
      <w:proofErr w:type="spellEnd"/>
      <w:r w:rsidRPr="00F528A8">
        <w:rPr>
          <w:rFonts w:ascii="Consolas" w:hAnsi="Consolas" w:cs="Consolas"/>
          <w:b/>
          <w:color w:val="000000"/>
          <w:sz w:val="19"/>
          <w:szCs w:val="19"/>
          <w:highlight w:val="white"/>
        </w:rPr>
        <w:t>(</w:t>
      </w:r>
      <w:proofErr w:type="spellStart"/>
      <w:r w:rsidRPr="00F528A8">
        <w:rPr>
          <w:rFonts w:ascii="Consolas" w:hAnsi="Consolas" w:cs="Consolas"/>
          <w:b/>
          <w:color w:val="000000"/>
          <w:sz w:val="19"/>
          <w:szCs w:val="19"/>
          <w:highlight w:val="white"/>
        </w:rPr>
        <w:t>rxBuffer</w:t>
      </w:r>
      <w:proofErr w:type="spellEnd"/>
      <w:r w:rsidRPr="00F528A8">
        <w:rPr>
          <w:rFonts w:ascii="Consolas" w:hAnsi="Consolas" w:cs="Consolas"/>
          <w:b/>
          <w:color w:val="000000"/>
          <w:sz w:val="19"/>
          <w:szCs w:val="19"/>
          <w:highlight w:val="white"/>
        </w:rPr>
        <w:t>);</w:t>
      </w:r>
    </w:p>
    <w:p w:rsidR="000E16C2" w:rsidRPr="00F528A8" w:rsidRDefault="000E16C2"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spellStart"/>
      <w:proofErr w:type="gramStart"/>
      <w:r w:rsidRPr="00F528A8">
        <w:rPr>
          <w:rFonts w:ascii="Consolas" w:hAnsi="Consolas" w:cs="Consolas"/>
          <w:b/>
          <w:color w:val="000000"/>
          <w:sz w:val="19"/>
          <w:szCs w:val="19"/>
          <w:highlight w:val="white"/>
        </w:rPr>
        <w:t>int</w:t>
      </w:r>
      <w:proofErr w:type="spellEnd"/>
      <w:proofErr w:type="gramEnd"/>
      <w:r w:rsidRPr="00F528A8">
        <w:rPr>
          <w:rFonts w:ascii="Consolas" w:hAnsi="Consolas" w:cs="Consolas"/>
          <w:b/>
          <w:color w:val="000000"/>
          <w:sz w:val="19"/>
          <w:szCs w:val="19"/>
          <w:highlight w:val="white"/>
        </w:rPr>
        <w:t xml:space="preserve"> status = </w:t>
      </w:r>
      <w:proofErr w:type="spellStart"/>
      <w:r w:rsidRPr="00F528A8">
        <w:rPr>
          <w:rFonts w:ascii="Consolas" w:hAnsi="Consolas" w:cs="Consolas"/>
          <w:b/>
          <w:color w:val="000000"/>
          <w:sz w:val="19"/>
          <w:szCs w:val="19"/>
          <w:highlight w:val="white"/>
        </w:rPr>
        <w:t>isbd.sendReceiveText</w:t>
      </w:r>
      <w:proofErr w:type="spellEnd"/>
      <w:r w:rsidRPr="00F528A8">
        <w:rPr>
          <w:rFonts w:ascii="Consolas" w:hAnsi="Consolas" w:cs="Consolas"/>
          <w:b/>
          <w:color w:val="000000"/>
          <w:sz w:val="19"/>
          <w:szCs w:val="19"/>
          <w:highlight w:val="white"/>
        </w:rPr>
        <w:t>("Is anyone home?”,</w:t>
      </w:r>
    </w:p>
    <w:p w:rsidR="000E16C2" w:rsidRPr="00F528A8" w:rsidRDefault="000E16C2"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spellStart"/>
      <w:proofErr w:type="gramStart"/>
      <w:r w:rsidRPr="00F528A8">
        <w:rPr>
          <w:rFonts w:ascii="Consolas" w:hAnsi="Consolas" w:cs="Consolas"/>
          <w:b/>
          <w:color w:val="000000"/>
          <w:sz w:val="19"/>
          <w:szCs w:val="19"/>
          <w:highlight w:val="white"/>
        </w:rPr>
        <w:t>rxBuffer</w:t>
      </w:r>
      <w:proofErr w:type="spellEnd"/>
      <w:proofErr w:type="gram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bufferSize</w:t>
      </w:r>
      <w:proofErr w:type="spellEnd"/>
      <w:r w:rsidRPr="00F528A8">
        <w:rPr>
          <w:rFonts w:ascii="Consolas" w:hAnsi="Consolas" w:cs="Consolas"/>
          <w:b/>
          <w:color w:val="000000"/>
          <w:sz w:val="19"/>
          <w:szCs w:val="19"/>
          <w:highlight w:val="white"/>
        </w:rPr>
        <w:t>);</w:t>
      </w:r>
    </w:p>
    <w:p w:rsidR="000E16C2" w:rsidRPr="00F528A8" w:rsidRDefault="000E16C2"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gramStart"/>
      <w:r w:rsidRPr="00F528A8">
        <w:rPr>
          <w:rFonts w:ascii="Consolas" w:hAnsi="Consolas" w:cs="Consolas"/>
          <w:b/>
          <w:color w:val="000000"/>
          <w:sz w:val="19"/>
          <w:szCs w:val="19"/>
          <w:highlight w:val="white"/>
        </w:rPr>
        <w:t>if</w:t>
      </w:r>
      <w:proofErr w:type="gramEnd"/>
      <w:r w:rsidRPr="00F528A8">
        <w:rPr>
          <w:rFonts w:ascii="Consolas" w:hAnsi="Consolas" w:cs="Consolas"/>
          <w:b/>
          <w:color w:val="000000"/>
          <w:sz w:val="19"/>
          <w:szCs w:val="19"/>
          <w:highlight w:val="white"/>
        </w:rPr>
        <w:t xml:space="preserve"> (status != </w:t>
      </w:r>
      <w:r w:rsidR="00A85F68" w:rsidRPr="00F528A8">
        <w:rPr>
          <w:rFonts w:ascii="Consolas" w:hAnsi="Consolas" w:cs="Consolas"/>
          <w:b/>
          <w:color w:val="000000"/>
          <w:sz w:val="19"/>
          <w:szCs w:val="19"/>
          <w:highlight w:val="white"/>
        </w:rPr>
        <w:t>ISBD_SUCCESS)</w:t>
      </w:r>
    </w:p>
    <w:p w:rsidR="00A85F68" w:rsidRPr="00F528A8" w:rsidRDefault="00A85F6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
    <w:p w:rsidR="00A85F68" w:rsidRPr="00F528A8" w:rsidRDefault="00A85F6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 ...process error here... */</w:t>
      </w:r>
    </w:p>
    <w:p w:rsidR="00A85F68" w:rsidRPr="00F528A8" w:rsidRDefault="00A85F6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gramStart"/>
      <w:r w:rsidRPr="00F528A8">
        <w:rPr>
          <w:rFonts w:ascii="Consolas" w:hAnsi="Consolas" w:cs="Consolas"/>
          <w:b/>
          <w:color w:val="000000"/>
          <w:sz w:val="19"/>
          <w:szCs w:val="19"/>
          <w:highlight w:val="white"/>
        </w:rPr>
        <w:t>break</w:t>
      </w:r>
      <w:proofErr w:type="gramEnd"/>
      <w:r w:rsidRPr="00F528A8">
        <w:rPr>
          <w:rFonts w:ascii="Consolas" w:hAnsi="Consolas" w:cs="Consolas"/>
          <w:b/>
          <w:color w:val="000000"/>
          <w:sz w:val="19"/>
          <w:szCs w:val="19"/>
          <w:highlight w:val="white"/>
        </w:rPr>
        <w:t>;</w:t>
      </w:r>
    </w:p>
    <w:p w:rsidR="00A85F68" w:rsidRPr="00F528A8" w:rsidRDefault="00A85F6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
    <w:p w:rsidR="00A85F68" w:rsidRPr="00F528A8" w:rsidRDefault="00A85F6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gramStart"/>
      <w:r w:rsidRPr="00F528A8">
        <w:rPr>
          <w:rFonts w:ascii="Consolas" w:hAnsi="Consolas" w:cs="Consolas"/>
          <w:b/>
          <w:color w:val="000000"/>
          <w:sz w:val="19"/>
          <w:szCs w:val="19"/>
          <w:highlight w:val="white"/>
        </w:rPr>
        <w:t>if</w:t>
      </w:r>
      <w:proofErr w:type="gramEnd"/>
      <w:r w:rsidRPr="00F528A8">
        <w:rPr>
          <w:rFonts w:ascii="Consolas" w:hAnsi="Consolas" w:cs="Consolas"/>
          <w:b/>
          <w:color w:val="000000"/>
          <w:sz w:val="19"/>
          <w:szCs w:val="19"/>
          <w:highlight w:val="white"/>
        </w:rPr>
        <w:t xml:space="preserve"> (</w:t>
      </w:r>
      <w:proofErr w:type="spellStart"/>
      <w:r w:rsidRPr="00F528A8">
        <w:rPr>
          <w:rFonts w:ascii="Consolas" w:hAnsi="Consolas" w:cs="Consolas"/>
          <w:b/>
          <w:color w:val="000000"/>
          <w:sz w:val="19"/>
          <w:szCs w:val="19"/>
          <w:highlight w:val="white"/>
        </w:rPr>
        <w:t>bufferSize</w:t>
      </w:r>
      <w:proofErr w:type="spellEnd"/>
      <w:r w:rsidRPr="00F528A8">
        <w:rPr>
          <w:rFonts w:ascii="Consolas" w:hAnsi="Consolas" w:cs="Consolas"/>
          <w:b/>
          <w:color w:val="000000"/>
          <w:sz w:val="19"/>
          <w:szCs w:val="19"/>
          <w:highlight w:val="white"/>
        </w:rPr>
        <w:t xml:space="preserve"> == 0)</w:t>
      </w:r>
    </w:p>
    <w:p w:rsidR="00A85F68" w:rsidRDefault="00A85F6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xml:space="preserve">      </w:t>
      </w:r>
      <w:proofErr w:type="gramStart"/>
      <w:r w:rsidRPr="00F528A8">
        <w:rPr>
          <w:rFonts w:ascii="Consolas" w:hAnsi="Consolas" w:cs="Consolas"/>
          <w:b/>
          <w:color w:val="000000"/>
          <w:sz w:val="19"/>
          <w:szCs w:val="19"/>
          <w:highlight w:val="white"/>
        </w:rPr>
        <w:t>break</w:t>
      </w:r>
      <w:proofErr w:type="gramEnd"/>
      <w:r w:rsidRPr="00F528A8">
        <w:rPr>
          <w:rFonts w:ascii="Consolas" w:hAnsi="Consolas" w:cs="Consolas"/>
          <w:b/>
          <w:color w:val="000000"/>
          <w:sz w:val="19"/>
          <w:szCs w:val="19"/>
          <w:highlight w:val="white"/>
        </w:rPr>
        <w:t>; // all done!</w:t>
      </w:r>
    </w:p>
    <w:p w:rsidR="007E1DA6" w:rsidRPr="00F528A8" w:rsidRDefault="007E1DA6" w:rsidP="00F528A8">
      <w:pPr>
        <w:autoSpaceDE w:val="0"/>
        <w:autoSpaceDN w:val="0"/>
        <w:adjustRightInd w:val="0"/>
        <w:spacing w:after="0" w:line="240" w:lineRule="auto"/>
        <w:ind w:left="720"/>
        <w:rPr>
          <w:rFonts w:ascii="Consolas" w:hAnsi="Consolas" w:cs="Consolas"/>
          <w:b/>
          <w:color w:val="000000"/>
          <w:sz w:val="19"/>
          <w:szCs w:val="19"/>
          <w:highlight w:val="white"/>
        </w:rPr>
      </w:pPr>
      <w:r>
        <w:rPr>
          <w:rFonts w:ascii="Consolas" w:hAnsi="Consolas" w:cs="Consolas"/>
          <w:b/>
          <w:color w:val="000000"/>
          <w:sz w:val="19"/>
          <w:szCs w:val="19"/>
          <w:highlight w:val="white"/>
        </w:rPr>
        <w:t xml:space="preserve">   /* ...process message in </w:t>
      </w:r>
      <w:proofErr w:type="spellStart"/>
      <w:r>
        <w:rPr>
          <w:rFonts w:ascii="Consolas" w:hAnsi="Consolas" w:cs="Consolas"/>
          <w:b/>
          <w:color w:val="000000"/>
          <w:sz w:val="19"/>
          <w:szCs w:val="19"/>
          <w:highlight w:val="white"/>
        </w:rPr>
        <w:t>rxBuffer</w:t>
      </w:r>
      <w:proofErr w:type="spellEnd"/>
      <w:r>
        <w:rPr>
          <w:rFonts w:ascii="Consolas" w:hAnsi="Consolas" w:cs="Consolas"/>
          <w:b/>
          <w:color w:val="000000"/>
          <w:sz w:val="19"/>
          <w:szCs w:val="19"/>
          <w:highlight w:val="white"/>
        </w:rPr>
        <w:t xml:space="preserve"> here... */</w:t>
      </w:r>
    </w:p>
    <w:p w:rsidR="00A85F68" w:rsidRPr="00F528A8" w:rsidRDefault="00A85F6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F528A8">
        <w:rPr>
          <w:rFonts w:ascii="Consolas" w:hAnsi="Consolas" w:cs="Consolas"/>
          <w:b/>
          <w:color w:val="000000"/>
          <w:sz w:val="19"/>
          <w:szCs w:val="19"/>
          <w:highlight w:val="white"/>
        </w:rPr>
        <w:t>} while (</w:t>
      </w:r>
      <w:proofErr w:type="spellStart"/>
      <w:proofErr w:type="gramStart"/>
      <w:r w:rsidRPr="00F528A8">
        <w:rPr>
          <w:rFonts w:ascii="Consolas" w:hAnsi="Consolas" w:cs="Consolas"/>
          <w:b/>
          <w:color w:val="000000"/>
          <w:sz w:val="19"/>
          <w:szCs w:val="19"/>
          <w:highlight w:val="white"/>
        </w:rPr>
        <w:t>isbd.getWaitingMessageCount</w:t>
      </w:r>
      <w:proofErr w:type="spellEnd"/>
      <w:r w:rsidRPr="00F528A8">
        <w:rPr>
          <w:rFonts w:ascii="Consolas" w:hAnsi="Consolas" w:cs="Consolas"/>
          <w:b/>
          <w:color w:val="000000"/>
          <w:sz w:val="19"/>
          <w:szCs w:val="19"/>
          <w:highlight w:val="white"/>
        </w:rPr>
        <w:t>(</w:t>
      </w:r>
      <w:proofErr w:type="gramEnd"/>
      <w:r w:rsidRPr="00F528A8">
        <w:rPr>
          <w:rFonts w:ascii="Consolas" w:hAnsi="Consolas" w:cs="Consolas"/>
          <w:b/>
          <w:color w:val="000000"/>
          <w:sz w:val="19"/>
          <w:szCs w:val="19"/>
          <w:highlight w:val="white"/>
        </w:rPr>
        <w:t>) &gt; 0);</w:t>
      </w:r>
      <w:r w:rsidR="00D1776E">
        <w:rPr>
          <w:rFonts w:ascii="Consolas" w:hAnsi="Consolas" w:cs="Consolas"/>
          <w:b/>
          <w:color w:val="000000"/>
          <w:sz w:val="19"/>
          <w:szCs w:val="19"/>
          <w:highlight w:val="white"/>
        </w:rPr>
        <w:br/>
      </w:r>
    </w:p>
    <w:p w:rsidR="00E218A3" w:rsidRDefault="00D9456A" w:rsidP="00E218A3">
      <w:pPr>
        <w:pStyle w:val="Heading2"/>
      </w:pPr>
      <w:r>
        <w:t>Erratum W</w:t>
      </w:r>
      <w:r w:rsidR="00E218A3">
        <w:t xml:space="preserve">orkarounds and </w:t>
      </w:r>
      <w:r>
        <w:t>other Tweaks</w:t>
      </w:r>
    </w:p>
    <w:p w:rsidR="00E218A3" w:rsidRDefault="00E218A3" w:rsidP="00E218A3">
      <w:r>
        <w:t xml:space="preserve">In May, 2013, Iridium identified </w:t>
      </w:r>
      <w:r w:rsidR="00D9456A">
        <w:t xml:space="preserve">a potential problem that could cause a satellite modem like the </w:t>
      </w:r>
      <w:proofErr w:type="spellStart"/>
      <w:r w:rsidR="00D9456A">
        <w:t>RockBLOCK</w:t>
      </w:r>
      <w:proofErr w:type="spellEnd"/>
      <w:r w:rsidR="00D9456A">
        <w:t xml:space="preserve"> to lock up unexpectedly.  In a product bulletin they stated that though future versions of the Iridium firmware would resolve </w:t>
      </w:r>
      <w:r w:rsidR="00BB3459">
        <w:t>this issue</w:t>
      </w:r>
      <w:r w:rsidR="00D9456A">
        <w:t xml:space="preserve">, </w:t>
      </w:r>
      <w:r w:rsidR="00BB3459">
        <w:t>current software should</w:t>
      </w:r>
      <w:r w:rsidR="00D9456A">
        <w:t xml:space="preserve"> work around </w:t>
      </w:r>
      <w:r w:rsidR="00BB3459">
        <w:t xml:space="preserve">it </w:t>
      </w:r>
      <w:r w:rsidR="00D9456A">
        <w:t xml:space="preserve">by adding an </w:t>
      </w:r>
      <w:r w:rsidR="00D9456A">
        <w:lastRenderedPageBreak/>
        <w:t xml:space="preserve">“MSSTM” software query to the device.  </w:t>
      </w:r>
      <w:proofErr w:type="spellStart"/>
      <w:r w:rsidR="00D9456A" w:rsidRPr="00D9456A">
        <w:rPr>
          <w:b/>
        </w:rPr>
        <w:t>IridiumSBD</w:t>
      </w:r>
      <w:proofErr w:type="spellEnd"/>
      <w:r w:rsidR="00D9456A">
        <w:t xml:space="preserve"> employs this important workaround by default, but you can disable it with:</w:t>
      </w:r>
    </w:p>
    <w:p w:rsidR="00D9456A" w:rsidRDefault="00D9456A" w:rsidP="00D9456A">
      <w:pPr>
        <w:autoSpaceDE w:val="0"/>
        <w:autoSpaceDN w:val="0"/>
        <w:adjustRightInd w:val="0"/>
        <w:spacing w:after="0" w:line="240" w:lineRule="auto"/>
        <w:ind w:left="720"/>
        <w:rPr>
          <w:rFonts w:ascii="Consolas" w:hAnsi="Consolas" w:cs="Consolas"/>
          <w:b/>
          <w:color w:val="000000"/>
          <w:sz w:val="19"/>
          <w:szCs w:val="19"/>
          <w:highlight w:val="white"/>
        </w:rPr>
      </w:pPr>
      <w:proofErr w:type="spellStart"/>
      <w:proofErr w:type="gramStart"/>
      <w:r w:rsidRPr="00D9456A">
        <w:rPr>
          <w:rFonts w:ascii="Consolas" w:hAnsi="Consolas" w:cs="Consolas"/>
          <w:b/>
          <w:color w:val="000000"/>
          <w:sz w:val="19"/>
          <w:szCs w:val="19"/>
          <w:highlight w:val="white"/>
        </w:rPr>
        <w:t>isbd.useMSSTMWorkaround</w:t>
      </w:r>
      <w:proofErr w:type="spellEnd"/>
      <w:r>
        <w:rPr>
          <w:rFonts w:ascii="Consolas" w:hAnsi="Consolas" w:cs="Consolas"/>
          <w:b/>
          <w:color w:val="000000"/>
          <w:sz w:val="19"/>
          <w:szCs w:val="19"/>
          <w:highlight w:val="white"/>
        </w:rPr>
        <w:t>(</w:t>
      </w:r>
      <w:proofErr w:type="gramEnd"/>
      <w:r>
        <w:rPr>
          <w:rFonts w:ascii="Consolas" w:hAnsi="Consolas" w:cs="Consolas"/>
          <w:b/>
          <w:color w:val="000000"/>
          <w:sz w:val="19"/>
          <w:szCs w:val="19"/>
          <w:highlight w:val="white"/>
        </w:rPr>
        <w:t>false);</w:t>
      </w:r>
    </w:p>
    <w:p w:rsidR="00D9456A" w:rsidRDefault="00D9456A" w:rsidP="00D9456A">
      <w:pPr>
        <w:autoSpaceDE w:val="0"/>
        <w:autoSpaceDN w:val="0"/>
        <w:adjustRightInd w:val="0"/>
        <w:spacing w:after="0" w:line="240" w:lineRule="auto"/>
        <w:ind w:left="720"/>
        <w:rPr>
          <w:rFonts w:ascii="Consolas" w:hAnsi="Consolas" w:cs="Consolas"/>
          <w:b/>
          <w:color w:val="000000"/>
          <w:sz w:val="19"/>
          <w:szCs w:val="19"/>
          <w:highlight w:val="white"/>
        </w:rPr>
      </w:pPr>
    </w:p>
    <w:p w:rsidR="00D9456A" w:rsidRDefault="00D9456A" w:rsidP="00D9456A">
      <w:r>
        <w:t xml:space="preserve">Similarly, Iridium recommend that </w:t>
      </w:r>
      <w:r w:rsidR="00D1776E">
        <w:t xml:space="preserve">transmission be deferred until the signal quality has reached at least 2 (on a scale of 0 to 5, as reported by </w:t>
      </w:r>
      <w:proofErr w:type="spellStart"/>
      <w:proofErr w:type="gramStart"/>
      <w:r w:rsidR="00D1776E">
        <w:t>getSignalQuality</w:t>
      </w:r>
      <w:proofErr w:type="spellEnd"/>
      <w:r w:rsidR="00D1776E">
        <w:t>(</w:t>
      </w:r>
      <w:proofErr w:type="gramEnd"/>
      <w:r w:rsidR="00D1776E">
        <w:t>)).  However, there are times when it is advantageous to use a lower (or higher) value than 2 as this default minimum.  To change the default minimum from 2, use:</w:t>
      </w:r>
    </w:p>
    <w:p w:rsidR="00D1776E" w:rsidRPr="00D1776E" w:rsidRDefault="00D1776E" w:rsidP="00D1776E">
      <w:pPr>
        <w:autoSpaceDE w:val="0"/>
        <w:autoSpaceDN w:val="0"/>
        <w:adjustRightInd w:val="0"/>
        <w:spacing w:after="0" w:line="240" w:lineRule="auto"/>
        <w:ind w:left="720"/>
        <w:rPr>
          <w:rFonts w:ascii="Consolas" w:hAnsi="Consolas" w:cs="Consolas"/>
          <w:b/>
          <w:color w:val="000000"/>
          <w:sz w:val="19"/>
          <w:szCs w:val="19"/>
          <w:highlight w:val="white"/>
        </w:rPr>
      </w:pPr>
      <w:proofErr w:type="spellStart"/>
      <w:proofErr w:type="gramStart"/>
      <w:r w:rsidRPr="00D1776E">
        <w:rPr>
          <w:rFonts w:ascii="Consolas" w:hAnsi="Consolas" w:cs="Consolas"/>
          <w:b/>
          <w:color w:val="000000"/>
          <w:sz w:val="19"/>
          <w:szCs w:val="19"/>
          <w:highlight w:val="white"/>
        </w:rPr>
        <w:t>isbd.setMinimumSignalQuality</w:t>
      </w:r>
      <w:proofErr w:type="spellEnd"/>
      <w:r w:rsidRPr="00D1776E">
        <w:rPr>
          <w:rFonts w:ascii="Consolas" w:hAnsi="Consolas" w:cs="Consolas"/>
          <w:b/>
          <w:color w:val="000000"/>
          <w:sz w:val="19"/>
          <w:szCs w:val="19"/>
          <w:highlight w:val="white"/>
        </w:rPr>
        <w:t>(</w:t>
      </w:r>
      <w:proofErr w:type="gramEnd"/>
      <w:r w:rsidRPr="00D1776E">
        <w:rPr>
          <w:rFonts w:ascii="Consolas" w:hAnsi="Consolas" w:cs="Consolas"/>
          <w:b/>
          <w:color w:val="000000"/>
          <w:sz w:val="19"/>
          <w:szCs w:val="19"/>
          <w:highlight w:val="white"/>
        </w:rPr>
        <w:t>1);</w:t>
      </w:r>
      <w:r>
        <w:rPr>
          <w:rFonts w:ascii="Consolas" w:hAnsi="Consolas" w:cs="Consolas"/>
          <w:b/>
          <w:color w:val="000000"/>
          <w:sz w:val="19"/>
          <w:szCs w:val="19"/>
          <w:highlight w:val="white"/>
        </w:rPr>
        <w:br/>
      </w:r>
    </w:p>
    <w:p w:rsidR="00E218A3" w:rsidRDefault="00E218A3" w:rsidP="00E218A3">
      <w:pPr>
        <w:pStyle w:val="Heading2"/>
      </w:pPr>
      <w:r>
        <w:t>Error return codes</w:t>
      </w:r>
    </w:p>
    <w:p w:rsidR="00F528A8" w:rsidRDefault="00BB233F" w:rsidP="00F528A8">
      <w:proofErr w:type="gramStart"/>
      <w:r>
        <w:t xml:space="preserve">Many </w:t>
      </w:r>
      <w:r w:rsidR="00F528A8">
        <w:t xml:space="preserve"> </w:t>
      </w:r>
      <w:proofErr w:type="spellStart"/>
      <w:r w:rsidR="00F528A8" w:rsidRPr="00BB233F">
        <w:rPr>
          <w:b/>
        </w:rPr>
        <w:t>IridiumSBD</w:t>
      </w:r>
      <w:proofErr w:type="spellEnd"/>
      <w:proofErr w:type="gramEnd"/>
      <w:r w:rsidR="00F528A8">
        <w:t xml:space="preserve"> methods return </w:t>
      </w:r>
      <w:r>
        <w:t xml:space="preserve">an integer error status code, with </w:t>
      </w:r>
      <w:r w:rsidR="00F528A8">
        <w:t xml:space="preserve">ISBD_SUCCESS (0) </w:t>
      </w:r>
      <w:r>
        <w:t>indicating s</w:t>
      </w:r>
      <w:r w:rsidR="00F528A8">
        <w:t xml:space="preserve">uccessful completion.  These include </w:t>
      </w:r>
      <w:r w:rsidR="00F528A8" w:rsidRPr="00F528A8">
        <w:rPr>
          <w:b/>
        </w:rPr>
        <w:t>begin</w:t>
      </w:r>
      <w:r w:rsidR="00F528A8">
        <w:t xml:space="preserve">, </w:t>
      </w:r>
      <w:proofErr w:type="spellStart"/>
      <w:r w:rsidR="00F528A8" w:rsidRPr="00F528A8">
        <w:rPr>
          <w:b/>
        </w:rPr>
        <w:t>sendSBDText</w:t>
      </w:r>
      <w:proofErr w:type="spellEnd"/>
      <w:r w:rsidR="00F528A8">
        <w:t xml:space="preserve">, </w:t>
      </w:r>
      <w:proofErr w:type="spellStart"/>
      <w:r w:rsidR="00F528A8" w:rsidRPr="00F528A8">
        <w:rPr>
          <w:b/>
        </w:rPr>
        <w:t>sendSBDBinary</w:t>
      </w:r>
      <w:proofErr w:type="spellEnd"/>
      <w:r w:rsidR="00F528A8">
        <w:t xml:space="preserve">, </w:t>
      </w:r>
      <w:proofErr w:type="spellStart"/>
      <w:r w:rsidR="00F528A8" w:rsidRPr="00F528A8">
        <w:rPr>
          <w:b/>
        </w:rPr>
        <w:t>sendReceiveSBDText</w:t>
      </w:r>
      <w:proofErr w:type="spellEnd"/>
      <w:r w:rsidR="00F528A8">
        <w:t xml:space="preserve">, </w:t>
      </w:r>
      <w:proofErr w:type="spellStart"/>
      <w:r w:rsidR="00F528A8" w:rsidRPr="00F528A8">
        <w:rPr>
          <w:b/>
        </w:rPr>
        <w:t>sendReceiveSBDBinary</w:t>
      </w:r>
      <w:proofErr w:type="spellEnd"/>
      <w:r w:rsidR="00F528A8">
        <w:t xml:space="preserve">, </w:t>
      </w:r>
      <w:proofErr w:type="spellStart"/>
      <w:r w:rsidR="00F528A8" w:rsidRPr="00F528A8">
        <w:rPr>
          <w:b/>
        </w:rPr>
        <w:t>getSignalQuality</w:t>
      </w:r>
      <w:proofErr w:type="spellEnd"/>
      <w:r w:rsidR="00F528A8">
        <w:t xml:space="preserve">, and </w:t>
      </w:r>
      <w:r w:rsidR="00F528A8" w:rsidRPr="00F528A8">
        <w:rPr>
          <w:b/>
        </w:rPr>
        <w:t>sleep</w:t>
      </w:r>
      <w:r w:rsidR="00F528A8">
        <w:t>.  Here is a complete list of the possible error return codes:</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ISBD_SUCCESS             0</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ISBD_ALREADY_AWAKE       1</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ISBD_SERIAL_FAILURE      2</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ISBD_PROTOCOL_ERROR      3</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ISBD_CANCELLED           4</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ISBD_NO_MODEM_DETECTED   5</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ISBD_SBDIX_FATAL_ERROR   6</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ISBD_SENDRECEIVE_TIMEOUT 7</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ISBD_RX_OVERFLOW         8</w:t>
      </w:r>
    </w:p>
    <w:p w:rsidR="00F528A8" w:rsidRPr="00F528A8"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ISBD_REENTRANT           9</w:t>
      </w:r>
    </w:p>
    <w:p w:rsidR="00F528A8" w:rsidRPr="00BB233F" w:rsidRDefault="00F528A8" w:rsidP="00F528A8">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sidRPr="00F528A8">
        <w:rPr>
          <w:rFonts w:ascii="Consolas" w:hAnsi="Consolas" w:cs="Consolas"/>
          <w:b/>
          <w:color w:val="000000"/>
          <w:sz w:val="19"/>
          <w:szCs w:val="19"/>
          <w:highlight w:val="white"/>
        </w:rPr>
        <w:t xml:space="preserve"> ISBD_IS_ASLEEP           10</w:t>
      </w:r>
    </w:p>
    <w:p w:rsidR="00986827" w:rsidRPr="00986827" w:rsidRDefault="00986827" w:rsidP="00986827">
      <w:pPr>
        <w:autoSpaceDE w:val="0"/>
        <w:autoSpaceDN w:val="0"/>
        <w:adjustRightInd w:val="0"/>
        <w:spacing w:after="0" w:line="240" w:lineRule="auto"/>
        <w:ind w:left="720"/>
        <w:rPr>
          <w:rFonts w:ascii="Consolas" w:hAnsi="Consolas" w:cs="Consolas"/>
          <w:b/>
          <w:color w:val="000000"/>
          <w:sz w:val="19"/>
          <w:szCs w:val="19"/>
          <w:highlight w:val="white"/>
        </w:rPr>
      </w:pPr>
      <w:r w:rsidRPr="00986827">
        <w:rPr>
          <w:rFonts w:ascii="Consolas" w:hAnsi="Consolas" w:cs="Consolas"/>
          <w:b/>
          <w:color w:val="000000"/>
          <w:sz w:val="19"/>
          <w:szCs w:val="19"/>
          <w:highlight w:val="white"/>
        </w:rPr>
        <w:t>#define ISBD_NO_SLEEP_PIN        11</w:t>
      </w:r>
      <w:r w:rsidR="00D1776E">
        <w:rPr>
          <w:rFonts w:ascii="Consolas" w:hAnsi="Consolas" w:cs="Consolas"/>
          <w:b/>
          <w:color w:val="000000"/>
          <w:sz w:val="19"/>
          <w:szCs w:val="19"/>
          <w:highlight w:val="white"/>
        </w:rPr>
        <w:br/>
      </w:r>
    </w:p>
    <w:p w:rsidR="00A85F68" w:rsidRDefault="004E73B6" w:rsidP="00A85F68">
      <w:pPr>
        <w:pStyle w:val="Heading2"/>
      </w:pPr>
      <w:r>
        <w:t>Interface D</w:t>
      </w:r>
      <w:r w:rsidR="00A85F68">
        <w:t>ocumentation</w:t>
      </w:r>
    </w:p>
    <w:p w:rsidR="00BB233F" w:rsidRPr="00BB233F" w:rsidRDefault="00BB233F" w:rsidP="00BB233F">
      <w:pPr>
        <w:pStyle w:val="Heading3"/>
        <w:rPr>
          <w:rFonts w:asciiTheme="minorHAnsi" w:eastAsiaTheme="minorHAnsi" w:hAnsiTheme="minorHAnsi" w:cstheme="minorBidi"/>
          <w:b w:val="0"/>
          <w:bCs w:val="0"/>
          <w:color w:val="auto"/>
        </w:rPr>
      </w:pPr>
      <w:proofErr w:type="spellStart"/>
      <w:proofErr w:type="gramStart"/>
      <w:r w:rsidRPr="00BB233F">
        <w:rPr>
          <w:rFonts w:ascii="Consolas" w:eastAsiaTheme="minorHAnsi" w:hAnsi="Consolas" w:cs="Consolas"/>
          <w:bCs w:val="0"/>
          <w:color w:val="000000"/>
          <w:sz w:val="24"/>
          <w:szCs w:val="24"/>
          <w:highlight w:val="white"/>
        </w:rPr>
        <w:t>IridiumSBD</w:t>
      </w:r>
      <w:proofErr w:type="spellEnd"/>
      <w:r>
        <w:rPr>
          <w:rFonts w:ascii="Consolas" w:eastAsiaTheme="minorHAnsi" w:hAnsi="Consolas" w:cs="Consolas"/>
          <w:bCs w:val="0"/>
          <w:color w:val="000000"/>
          <w:sz w:val="24"/>
          <w:szCs w:val="24"/>
          <w:highlight w:val="white"/>
        </w:rPr>
        <w:t>(</w:t>
      </w:r>
      <w:proofErr w:type="gramEnd"/>
      <w:r>
        <w:rPr>
          <w:rFonts w:ascii="Consolas" w:eastAsiaTheme="minorHAnsi" w:hAnsi="Consolas" w:cs="Consolas"/>
          <w:bCs w:val="0"/>
          <w:color w:val="000000"/>
          <w:sz w:val="24"/>
          <w:szCs w:val="24"/>
          <w:highlight w:val="white"/>
        </w:rPr>
        <w:t xml:space="preserve">Stream &amp;stream, </w:t>
      </w:r>
      <w:proofErr w:type="spellStart"/>
      <w:r>
        <w:rPr>
          <w:rFonts w:ascii="Consolas" w:eastAsiaTheme="minorHAnsi" w:hAnsi="Consolas" w:cs="Consolas"/>
          <w:bCs w:val="0"/>
          <w:color w:val="000000"/>
          <w:sz w:val="24"/>
          <w:szCs w:val="24"/>
          <w:highlight w:val="white"/>
        </w:rPr>
        <w:t>int</w:t>
      </w:r>
      <w:proofErr w:type="spellEnd"/>
      <w:r>
        <w:rPr>
          <w:rFonts w:ascii="Consolas" w:eastAsiaTheme="minorHAnsi" w:hAnsi="Consolas" w:cs="Consolas"/>
          <w:bCs w:val="0"/>
          <w:color w:val="000000"/>
          <w:sz w:val="24"/>
          <w:szCs w:val="24"/>
          <w:highlight w:val="white"/>
        </w:rPr>
        <w:t xml:space="preserve"> </w:t>
      </w:r>
      <w:proofErr w:type="spellStart"/>
      <w:r>
        <w:rPr>
          <w:rFonts w:ascii="Consolas" w:eastAsiaTheme="minorHAnsi" w:hAnsi="Consolas" w:cs="Consolas"/>
          <w:bCs w:val="0"/>
          <w:color w:val="000000"/>
          <w:sz w:val="24"/>
          <w:szCs w:val="24"/>
          <w:highlight w:val="white"/>
        </w:rPr>
        <w:t>sleepPinNo</w:t>
      </w:r>
      <w:proofErr w:type="spellEnd"/>
      <w:r>
        <w:rPr>
          <w:rFonts w:ascii="Consolas" w:eastAsiaTheme="minorHAnsi" w:hAnsi="Consolas" w:cs="Consolas"/>
          <w:bCs w:val="0"/>
          <w:color w:val="000000"/>
          <w:sz w:val="24"/>
          <w:szCs w:val="24"/>
          <w:highlight w:val="white"/>
        </w:rPr>
        <w:t xml:space="preserve"> = -1)</w:t>
      </w:r>
      <w:r>
        <w:rPr>
          <w:rFonts w:ascii="Consolas" w:eastAsiaTheme="minorHAnsi" w:hAnsi="Consolas" w:cs="Consolas"/>
          <w:bCs w:val="0"/>
          <w:color w:val="000000"/>
          <w:sz w:val="24"/>
          <w:szCs w:val="24"/>
        </w:rPr>
        <w:t>;</w:t>
      </w:r>
    </w:p>
    <w:p w:rsidR="0035729A" w:rsidRDefault="0035729A" w:rsidP="0035729A">
      <w:pPr>
        <w:pStyle w:val="NoSpacing"/>
      </w:pPr>
      <w:r>
        <w:tab/>
      </w: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rsidR="00ED18DA">
        <w:tab/>
      </w:r>
      <w:r>
        <w:t xml:space="preserve">Creates an </w:t>
      </w:r>
      <w:proofErr w:type="spellStart"/>
      <w:r>
        <w:t>IridiumSBD</w:t>
      </w:r>
      <w:proofErr w:type="spellEnd"/>
      <w:r>
        <w:t xml:space="preserve"> library object</w:t>
      </w:r>
    </w:p>
    <w:p w:rsidR="00ED18DA" w:rsidRDefault="00ED18DA" w:rsidP="00ED18DA">
      <w:pPr>
        <w:pStyle w:val="NoSpacing"/>
      </w:pPr>
      <w:r>
        <w:tab/>
      </w:r>
      <w:r w:rsidRPr="00BB233F">
        <w:rPr>
          <w:rFonts w:asciiTheme="majorHAnsi" w:eastAsiaTheme="majorEastAsia" w:hAnsiTheme="majorHAnsi" w:cstheme="majorBidi"/>
          <w:b/>
          <w:bCs/>
          <w:color w:val="4F81BD" w:themeColor="accent1"/>
        </w:rPr>
        <w:t>Returns:</w:t>
      </w:r>
      <w:r>
        <w:t xml:space="preserve"> </w:t>
      </w:r>
      <w:r>
        <w:tab/>
        <w:t>N/A [constructor]</w:t>
      </w:r>
    </w:p>
    <w:p w:rsidR="00BB233F" w:rsidRDefault="00BB233F" w:rsidP="00BB233F">
      <w:pPr>
        <w:pStyle w:val="NoSpacing"/>
      </w:pPr>
      <w:r>
        <w:tab/>
      </w:r>
      <w:r w:rsidRPr="00BB233F">
        <w:rPr>
          <w:rFonts w:asciiTheme="majorHAnsi" w:eastAsiaTheme="majorEastAsia" w:hAnsiTheme="majorHAnsi" w:cstheme="majorBidi"/>
          <w:b/>
          <w:bCs/>
          <w:color w:val="4F81BD" w:themeColor="accent1"/>
        </w:rPr>
        <w:t xml:space="preserve">Parameter: </w:t>
      </w:r>
      <w:r w:rsidR="00ED18DA">
        <w:rPr>
          <w:rFonts w:asciiTheme="majorHAnsi" w:eastAsiaTheme="majorEastAsia" w:hAnsiTheme="majorHAnsi" w:cstheme="majorBidi"/>
          <w:b/>
          <w:bCs/>
          <w:color w:val="4F81BD" w:themeColor="accent1"/>
        </w:rPr>
        <w:tab/>
      </w:r>
      <w:r w:rsidRPr="009F6BE6">
        <w:rPr>
          <w:b/>
        </w:rPr>
        <w:t>stream</w:t>
      </w:r>
      <w:r w:rsidR="009F6BE6" w:rsidRPr="009F6BE6">
        <w:t xml:space="preserve"> - </w:t>
      </w:r>
      <w:r>
        <w:t xml:space="preserve">The serial port that the </w:t>
      </w:r>
      <w:proofErr w:type="spellStart"/>
      <w:r>
        <w:t>RockBLOCK</w:t>
      </w:r>
      <w:proofErr w:type="spellEnd"/>
      <w:r>
        <w:t xml:space="preserve"> is connected to.</w:t>
      </w:r>
    </w:p>
    <w:p w:rsidR="00BB233F" w:rsidRDefault="00BB233F" w:rsidP="009F6BE6">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sidR="009F6BE6">
        <w:rPr>
          <w:rFonts w:asciiTheme="majorHAnsi" w:eastAsiaTheme="majorEastAsia" w:hAnsiTheme="majorHAnsi" w:cstheme="majorBidi"/>
          <w:b/>
          <w:bCs/>
          <w:color w:val="4F81BD" w:themeColor="accent1"/>
        </w:rPr>
        <w:tab/>
      </w:r>
      <w:proofErr w:type="spellStart"/>
      <w:r w:rsidR="00ED18DA" w:rsidRPr="009F6BE6">
        <w:rPr>
          <w:b/>
        </w:rPr>
        <w:t>sleepPin</w:t>
      </w:r>
      <w:proofErr w:type="spellEnd"/>
      <w:r w:rsidR="009F6BE6">
        <w:rPr>
          <w:rFonts w:ascii="Consolas" w:hAnsi="Consolas" w:cs="Consolas"/>
          <w:b/>
          <w:color w:val="000000"/>
          <w:sz w:val="19"/>
          <w:szCs w:val="19"/>
        </w:rPr>
        <w:t xml:space="preserve"> </w:t>
      </w:r>
      <w:r w:rsidR="009F6BE6" w:rsidRPr="009F6BE6">
        <w:t>- T</w:t>
      </w:r>
      <w:r w:rsidRPr="00BB233F">
        <w:t>he</w:t>
      </w:r>
      <w:r>
        <w:t xml:space="preserve"> </w:t>
      </w:r>
      <w:r w:rsidR="0035729A">
        <w:t xml:space="preserve">number of the </w:t>
      </w:r>
      <w:r>
        <w:t xml:space="preserve">Arduino pin connected to the </w:t>
      </w:r>
      <w:proofErr w:type="spellStart"/>
      <w:r>
        <w:t>RockBLOCK</w:t>
      </w:r>
      <w:proofErr w:type="spellEnd"/>
      <w:r>
        <w:t xml:space="preserve"> SLEEP line.</w:t>
      </w:r>
    </w:p>
    <w:p w:rsidR="00ED18DA" w:rsidRDefault="00ED18DA" w:rsidP="00BB233F">
      <w:pPr>
        <w:pStyle w:val="NoSpacing"/>
      </w:pPr>
    </w:p>
    <w:p w:rsidR="00BB233F" w:rsidRDefault="00BB233F" w:rsidP="0035729A">
      <w:pPr>
        <w:pStyle w:val="NoSpacing"/>
        <w:ind w:left="1440" w:hanging="720"/>
      </w:pPr>
      <w:r>
        <w:rPr>
          <w:rFonts w:asciiTheme="majorHAnsi" w:eastAsiaTheme="majorEastAsia" w:hAnsiTheme="majorHAnsi" w:cstheme="majorBidi"/>
          <w:b/>
          <w:bCs/>
          <w:color w:val="4F81BD" w:themeColor="accent1"/>
        </w:rPr>
        <w:t>Note:</w:t>
      </w:r>
      <w:r>
        <w:t xml:space="preserve"> Connecting and using the </w:t>
      </w:r>
      <w:proofErr w:type="spellStart"/>
      <w:r>
        <w:t>sleepPin</w:t>
      </w:r>
      <w:proofErr w:type="spellEnd"/>
      <w:r>
        <w:t xml:space="preserve"> is recommended for battery-based solutions.  </w:t>
      </w:r>
      <w:r w:rsidR="0035729A">
        <w:t xml:space="preserve">Use </w:t>
      </w:r>
      <w:proofErr w:type="gramStart"/>
      <w:r w:rsidR="0035729A" w:rsidRPr="0035729A">
        <w:rPr>
          <w:b/>
        </w:rPr>
        <w:t>sleep</w:t>
      </w:r>
      <w:r w:rsidR="0035729A">
        <w:t>(</w:t>
      </w:r>
      <w:proofErr w:type="gramEnd"/>
      <w:r w:rsidR="0035729A">
        <w:t xml:space="preserve">) to put the </w:t>
      </w:r>
      <w:proofErr w:type="spellStart"/>
      <w:r w:rsidR="0035729A">
        <w:t>RockBLOCK</w:t>
      </w:r>
      <w:proofErr w:type="spellEnd"/>
      <w:r w:rsidR="0035729A">
        <w:t xml:space="preserve"> into a low-power state, and </w:t>
      </w:r>
      <w:r w:rsidR="0035729A" w:rsidRPr="0035729A">
        <w:rPr>
          <w:b/>
        </w:rPr>
        <w:t>begin</w:t>
      </w:r>
      <w:r w:rsidR="0035729A">
        <w:t>() to wake it back up.</w:t>
      </w:r>
    </w:p>
    <w:p w:rsidR="00BB233F" w:rsidRDefault="00BB233F" w:rsidP="00BB233F">
      <w:pPr>
        <w:pStyle w:val="NoSpacing"/>
        <w:rPr>
          <w:rFonts w:ascii="Consolas" w:hAnsi="Consolas" w:cs="Consolas"/>
          <w:b/>
          <w:color w:val="000000"/>
          <w:sz w:val="19"/>
          <w:szCs w:val="19"/>
          <w:highlight w:val="white"/>
        </w:rPr>
      </w:pPr>
    </w:p>
    <w:p w:rsidR="00BB233F" w:rsidRPr="00BB233F" w:rsidRDefault="00BB233F" w:rsidP="00BB233F">
      <w:pPr>
        <w:pStyle w:val="Heading3"/>
        <w:rPr>
          <w:rFonts w:ascii="Consolas" w:eastAsiaTheme="minorHAnsi" w:hAnsi="Consolas" w:cs="Consolas"/>
          <w:bCs w:val="0"/>
          <w:color w:val="000000"/>
          <w:sz w:val="24"/>
          <w:szCs w:val="24"/>
          <w:highlight w:val="white"/>
        </w:rPr>
      </w:pPr>
      <w:proofErr w:type="spellStart"/>
      <w:proofErr w:type="gramStart"/>
      <w:r>
        <w:rPr>
          <w:rFonts w:ascii="Consolas" w:eastAsiaTheme="minorHAnsi" w:hAnsi="Consolas" w:cs="Consolas"/>
          <w:bCs w:val="0"/>
          <w:color w:val="000000"/>
          <w:sz w:val="24"/>
          <w:szCs w:val="24"/>
          <w:highlight w:val="white"/>
        </w:rPr>
        <w:t>int</w:t>
      </w:r>
      <w:proofErr w:type="spellEnd"/>
      <w:proofErr w:type="gramEnd"/>
      <w:r>
        <w:rPr>
          <w:rFonts w:ascii="Consolas" w:eastAsiaTheme="minorHAnsi" w:hAnsi="Consolas" w:cs="Consolas"/>
          <w:bCs w:val="0"/>
          <w:color w:val="000000"/>
          <w:sz w:val="24"/>
          <w:szCs w:val="24"/>
          <w:highlight w:val="white"/>
        </w:rPr>
        <w:t xml:space="preserve"> begin();</w:t>
      </w:r>
    </w:p>
    <w:p w:rsidR="0035729A" w:rsidRDefault="0035729A" w:rsidP="0035729A">
      <w:pPr>
        <w:pStyle w:val="NoSpacing"/>
      </w:pPr>
      <w:r>
        <w:tab/>
      </w: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rsidR="00ED18DA">
        <w:tab/>
      </w:r>
      <w:r>
        <w:t xml:space="preserve">Starts (or wakes) the </w:t>
      </w:r>
      <w:proofErr w:type="spellStart"/>
      <w:r>
        <w:t>RockBLOCK</w:t>
      </w:r>
      <w:proofErr w:type="spellEnd"/>
      <w:r>
        <w:t xml:space="preserve"> modem.</w:t>
      </w:r>
    </w:p>
    <w:p w:rsidR="00ED18DA" w:rsidRDefault="00ED18DA" w:rsidP="00ED18DA">
      <w:pPr>
        <w:pStyle w:val="NoSpacing"/>
      </w:pPr>
      <w:r>
        <w:tab/>
      </w:r>
      <w:r w:rsidRPr="00BB233F">
        <w:rPr>
          <w:rFonts w:asciiTheme="majorHAnsi" w:eastAsiaTheme="majorEastAsia" w:hAnsiTheme="majorHAnsi" w:cstheme="majorBidi"/>
          <w:b/>
          <w:bCs/>
          <w:color w:val="4F81BD" w:themeColor="accent1"/>
        </w:rPr>
        <w:t>Returns:</w:t>
      </w:r>
      <w:r>
        <w:t xml:space="preserve"> </w:t>
      </w:r>
      <w:r>
        <w:tab/>
        <w:t>ISBD_SUCCESS if succes</w:t>
      </w:r>
      <w:r w:rsidR="006F27FA">
        <w:t>sful, a non-zero code otherwise.</w:t>
      </w:r>
    </w:p>
    <w:p w:rsidR="00BB233F" w:rsidRPr="00BB233F" w:rsidRDefault="00BB233F" w:rsidP="00BB233F">
      <w:pPr>
        <w:pStyle w:val="NoSpacing"/>
        <w:rPr>
          <w:rFonts w:ascii="Consolas" w:hAnsi="Consolas" w:cs="Consolas"/>
          <w:b/>
          <w:color w:val="000000"/>
          <w:sz w:val="19"/>
          <w:szCs w:val="19"/>
          <w:highlight w:val="white"/>
        </w:rPr>
      </w:pPr>
      <w:r>
        <w:tab/>
      </w:r>
      <w:r w:rsidRPr="00BB233F">
        <w:rPr>
          <w:rFonts w:asciiTheme="majorHAnsi" w:eastAsiaTheme="majorEastAsia" w:hAnsiTheme="majorHAnsi" w:cstheme="majorBidi"/>
          <w:b/>
          <w:bCs/>
          <w:color w:val="4F81BD" w:themeColor="accent1"/>
        </w:rPr>
        <w:t>Parameter:</w:t>
      </w:r>
      <w:r w:rsidR="00ED18DA">
        <w:rPr>
          <w:rFonts w:asciiTheme="majorHAnsi" w:eastAsiaTheme="majorEastAsia" w:hAnsiTheme="majorHAnsi" w:cstheme="majorBidi"/>
          <w:b/>
          <w:bCs/>
          <w:color w:val="4F81BD" w:themeColor="accent1"/>
        </w:rPr>
        <w:tab/>
      </w:r>
      <w:r w:rsidR="0035729A" w:rsidRPr="006F27FA">
        <w:t>None</w:t>
      </w:r>
      <w:r w:rsidR="00986827" w:rsidRPr="006F27FA">
        <w:t>.</w:t>
      </w:r>
    </w:p>
    <w:p w:rsidR="00ED18DA" w:rsidRDefault="00ED18DA" w:rsidP="0035729A">
      <w:pPr>
        <w:pStyle w:val="NoSpacing"/>
        <w:ind w:left="1440" w:hanging="720"/>
        <w:rPr>
          <w:rFonts w:asciiTheme="majorHAnsi" w:eastAsiaTheme="majorEastAsia" w:hAnsiTheme="majorHAnsi" w:cstheme="majorBidi"/>
          <w:b/>
          <w:bCs/>
          <w:color w:val="4F81BD" w:themeColor="accent1"/>
        </w:rPr>
      </w:pPr>
    </w:p>
    <w:p w:rsidR="00856F23" w:rsidRDefault="0035729A" w:rsidP="0035729A">
      <w:pPr>
        <w:pStyle w:val="NoSpacing"/>
        <w:ind w:left="1440" w:hanging="72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Note</w:t>
      </w:r>
      <w:r w:rsidR="00856F23">
        <w:rPr>
          <w:rFonts w:asciiTheme="majorHAnsi" w:eastAsiaTheme="majorEastAsia" w:hAnsiTheme="majorHAnsi" w:cstheme="majorBidi"/>
          <w:b/>
          <w:bCs/>
          <w:color w:val="4F81BD" w:themeColor="accent1"/>
        </w:rPr>
        <w:t>s</w:t>
      </w:r>
    </w:p>
    <w:p w:rsidR="0035729A" w:rsidRDefault="0035729A" w:rsidP="00856F23">
      <w:pPr>
        <w:pStyle w:val="NoSpacing"/>
        <w:numPr>
          <w:ilvl w:val="0"/>
          <w:numId w:val="4"/>
        </w:numPr>
      </w:pPr>
      <w:proofErr w:type="gramStart"/>
      <w:r w:rsidRPr="0035729A">
        <w:rPr>
          <w:b/>
        </w:rPr>
        <w:t>begin</w:t>
      </w:r>
      <w:r>
        <w:t>(</w:t>
      </w:r>
      <w:proofErr w:type="gramEnd"/>
      <w:r>
        <w:t xml:space="preserve">) also serves as the way to wake a </w:t>
      </w:r>
      <w:proofErr w:type="spellStart"/>
      <w:r>
        <w:t>RockBLOCK</w:t>
      </w:r>
      <w:proofErr w:type="spellEnd"/>
      <w:r>
        <w:t xml:space="preserve"> that is asleep.</w:t>
      </w:r>
    </w:p>
    <w:p w:rsidR="007E1DA6" w:rsidRPr="00D72BE0" w:rsidRDefault="007E1DA6" w:rsidP="007E1DA6">
      <w:pPr>
        <w:pStyle w:val="NoSpacing"/>
        <w:numPr>
          <w:ilvl w:val="0"/>
          <w:numId w:val="4"/>
        </w:numPr>
      </w:pPr>
      <w:r w:rsidRPr="00D72BE0">
        <w:t>At initial power up</w:t>
      </w:r>
      <w:r>
        <w:t>, this method make take several tens of seconds as the device charges.  When waking from sleep the process should be faster.</w:t>
      </w:r>
    </w:p>
    <w:p w:rsidR="007E1DA6" w:rsidRDefault="007E1DA6" w:rsidP="007E1DA6">
      <w:pPr>
        <w:pStyle w:val="NoSpacing"/>
        <w:numPr>
          <w:ilvl w:val="0"/>
          <w:numId w:val="4"/>
        </w:numPr>
      </w:pPr>
      <w:r>
        <w:t xml:space="preserve">If provided, the user’s </w:t>
      </w:r>
      <w:proofErr w:type="spellStart"/>
      <w:r w:rsidRPr="00035AE2">
        <w:rPr>
          <w:b/>
        </w:rPr>
        <w:t>ISBDCallback</w:t>
      </w:r>
      <w:proofErr w:type="spellEnd"/>
      <w:r>
        <w:t xml:space="preserve"> function is repeatedly called during this operation.</w:t>
      </w:r>
    </w:p>
    <w:p w:rsidR="007E1DA6" w:rsidRDefault="007E1DA6" w:rsidP="007E1DA6">
      <w:pPr>
        <w:pStyle w:val="NoSpacing"/>
        <w:numPr>
          <w:ilvl w:val="0"/>
          <w:numId w:val="4"/>
        </w:numPr>
      </w:pPr>
      <w:r>
        <w:t>This function should be called before any transmit/receive message</w:t>
      </w:r>
    </w:p>
    <w:p w:rsidR="00BB233F" w:rsidRDefault="00BB233F" w:rsidP="00BB233F">
      <w:pPr>
        <w:pStyle w:val="NoSpacing"/>
      </w:pPr>
    </w:p>
    <w:p w:rsidR="00ED18DA" w:rsidRDefault="009F6BE6" w:rsidP="0035729A">
      <w:pPr>
        <w:pStyle w:val="NoSpacing"/>
        <w:rPr>
          <w:rFonts w:ascii="Consolas" w:hAnsi="Consolas" w:cs="Consolas"/>
          <w:b/>
          <w:color w:val="000000"/>
          <w:sz w:val="24"/>
          <w:szCs w:val="24"/>
        </w:rPr>
      </w:pPr>
      <w:proofErr w:type="spellStart"/>
      <w:proofErr w:type="gramStart"/>
      <w:r>
        <w:rPr>
          <w:rFonts w:ascii="Consolas" w:hAnsi="Consolas" w:cs="Consolas"/>
          <w:b/>
          <w:color w:val="000000"/>
          <w:sz w:val="24"/>
          <w:szCs w:val="24"/>
        </w:rPr>
        <w:t>int</w:t>
      </w:r>
      <w:proofErr w:type="spellEnd"/>
      <w:proofErr w:type="gramEnd"/>
      <w:r>
        <w:rPr>
          <w:rFonts w:ascii="Consolas" w:hAnsi="Consolas" w:cs="Consolas"/>
          <w:b/>
          <w:color w:val="000000"/>
          <w:sz w:val="24"/>
          <w:szCs w:val="24"/>
        </w:rPr>
        <w:t xml:space="preserve"> </w:t>
      </w:r>
      <w:proofErr w:type="spellStart"/>
      <w:r>
        <w:rPr>
          <w:rFonts w:ascii="Consolas" w:hAnsi="Consolas" w:cs="Consolas"/>
          <w:b/>
          <w:color w:val="000000"/>
          <w:sz w:val="24"/>
          <w:szCs w:val="24"/>
        </w:rPr>
        <w:t>sendSBDText</w:t>
      </w:r>
      <w:proofErr w:type="spellEnd"/>
      <w:r w:rsidR="00ED18DA" w:rsidRPr="00ED18DA">
        <w:rPr>
          <w:rFonts w:ascii="Consolas" w:hAnsi="Consolas" w:cs="Consolas"/>
          <w:b/>
          <w:color w:val="000000"/>
          <w:sz w:val="24"/>
          <w:szCs w:val="24"/>
        </w:rPr>
        <w:t>(</w:t>
      </w:r>
      <w:proofErr w:type="spellStart"/>
      <w:r w:rsidR="00ED18DA" w:rsidRPr="00ED18DA">
        <w:rPr>
          <w:rFonts w:ascii="Consolas" w:hAnsi="Consolas" w:cs="Consolas"/>
          <w:b/>
          <w:color w:val="000000"/>
          <w:sz w:val="24"/>
          <w:szCs w:val="24"/>
        </w:rPr>
        <w:t>const</w:t>
      </w:r>
      <w:proofErr w:type="spellEnd"/>
      <w:r w:rsidR="00ED18DA" w:rsidRPr="00ED18DA">
        <w:rPr>
          <w:rFonts w:ascii="Consolas" w:hAnsi="Consolas" w:cs="Consolas"/>
          <w:b/>
          <w:color w:val="000000"/>
          <w:sz w:val="24"/>
          <w:szCs w:val="24"/>
        </w:rPr>
        <w:t xml:space="preserve"> </w:t>
      </w:r>
      <w:r>
        <w:rPr>
          <w:rFonts w:ascii="Consolas" w:hAnsi="Consolas" w:cs="Consolas"/>
          <w:b/>
          <w:color w:val="000000"/>
          <w:sz w:val="24"/>
          <w:szCs w:val="24"/>
        </w:rPr>
        <w:t xml:space="preserve">char </w:t>
      </w:r>
      <w:r w:rsidR="00ED18DA" w:rsidRPr="00ED18DA">
        <w:rPr>
          <w:rFonts w:ascii="Consolas" w:hAnsi="Consolas" w:cs="Consolas"/>
          <w:b/>
          <w:color w:val="000000"/>
          <w:sz w:val="24"/>
          <w:szCs w:val="24"/>
        </w:rPr>
        <w:t>*</w:t>
      </w:r>
      <w:r>
        <w:rPr>
          <w:rFonts w:ascii="Consolas" w:hAnsi="Consolas" w:cs="Consolas"/>
          <w:b/>
          <w:color w:val="000000"/>
          <w:sz w:val="24"/>
          <w:szCs w:val="24"/>
        </w:rPr>
        <w:t>message</w:t>
      </w:r>
      <w:r w:rsidR="00ED18DA" w:rsidRPr="00ED18DA">
        <w:rPr>
          <w:rFonts w:ascii="Consolas" w:hAnsi="Consolas" w:cs="Consolas"/>
          <w:b/>
          <w:color w:val="000000"/>
          <w:sz w:val="24"/>
          <w:szCs w:val="24"/>
        </w:rPr>
        <w:t>);</w:t>
      </w:r>
    </w:p>
    <w:p w:rsidR="0035729A" w:rsidRDefault="0035729A" w:rsidP="0035729A">
      <w:pPr>
        <w:pStyle w:val="NoSpacing"/>
      </w:pPr>
      <w:r>
        <w:tab/>
      </w: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rsidR="00ED18DA">
        <w:tab/>
        <w:t xml:space="preserve">Transmits a </w:t>
      </w:r>
      <w:r w:rsidR="009F6BE6">
        <w:t xml:space="preserve">text </w:t>
      </w:r>
      <w:r w:rsidR="00ED18DA">
        <w:t>message to the global satellite system.</w:t>
      </w:r>
    </w:p>
    <w:p w:rsidR="00ED18DA" w:rsidRDefault="00ED18DA" w:rsidP="00ED18DA">
      <w:pPr>
        <w:pStyle w:val="NoSpacing"/>
      </w:pPr>
      <w:r>
        <w:tab/>
      </w:r>
      <w:r w:rsidRPr="00BB233F">
        <w:rPr>
          <w:rFonts w:asciiTheme="majorHAnsi" w:eastAsiaTheme="majorEastAsia" w:hAnsiTheme="majorHAnsi" w:cstheme="majorBidi"/>
          <w:b/>
          <w:bCs/>
          <w:color w:val="4F81BD" w:themeColor="accent1"/>
        </w:rPr>
        <w:t>Returns:</w:t>
      </w:r>
      <w:r>
        <w:tab/>
        <w:t>ISBD_SUCCESS if successful, a non-zero code otherwise;</w:t>
      </w:r>
    </w:p>
    <w:p w:rsidR="009F6BE6" w:rsidRDefault="009F6BE6" w:rsidP="009F6BE6">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message</w:t>
      </w:r>
      <w:r>
        <w:rPr>
          <w:rFonts w:ascii="Consolas" w:hAnsi="Consolas" w:cs="Consolas"/>
          <w:b/>
          <w:color w:val="000000"/>
          <w:sz w:val="19"/>
          <w:szCs w:val="19"/>
        </w:rPr>
        <w:t xml:space="preserve"> </w:t>
      </w:r>
      <w:r>
        <w:t>–</w:t>
      </w:r>
      <w:r w:rsidRPr="009F6BE6">
        <w:t xml:space="preserve"> </w:t>
      </w:r>
      <w:r>
        <w:t>A 0-terminated string message.</w:t>
      </w:r>
    </w:p>
    <w:p w:rsidR="009F6BE6" w:rsidRDefault="009F6BE6" w:rsidP="009F6BE6">
      <w:pPr>
        <w:pStyle w:val="NoSpacing"/>
        <w:ind w:left="720"/>
        <w:rPr>
          <w:rFonts w:asciiTheme="majorHAnsi" w:eastAsiaTheme="majorEastAsia" w:hAnsiTheme="majorHAnsi" w:cstheme="majorBidi"/>
          <w:b/>
          <w:bCs/>
          <w:color w:val="4F81BD" w:themeColor="accent1"/>
        </w:rPr>
      </w:pPr>
    </w:p>
    <w:p w:rsidR="00035AE2" w:rsidRDefault="0035729A" w:rsidP="009F6BE6">
      <w:pPr>
        <w:pStyle w:val="NoSpacing"/>
        <w:ind w:left="72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Note</w:t>
      </w:r>
      <w:r w:rsidR="00035AE2">
        <w:rPr>
          <w:rFonts w:asciiTheme="majorHAnsi" w:eastAsiaTheme="majorEastAsia" w:hAnsiTheme="majorHAnsi" w:cstheme="majorBidi"/>
          <w:b/>
          <w:bCs/>
          <w:color w:val="4F81BD" w:themeColor="accent1"/>
        </w:rPr>
        <w:t>s</w:t>
      </w:r>
    </w:p>
    <w:p w:rsidR="0035729A" w:rsidRDefault="009F6BE6" w:rsidP="00035AE2">
      <w:pPr>
        <w:pStyle w:val="NoSpacing"/>
        <w:numPr>
          <w:ilvl w:val="0"/>
          <w:numId w:val="1"/>
        </w:numPr>
        <w:ind w:left="1080"/>
      </w:pPr>
      <w:r w:rsidRPr="009F6BE6">
        <w:t xml:space="preserve">The </w:t>
      </w:r>
      <w:r>
        <w:t xml:space="preserve">library calculates retries the operation for up to 300 seconds by default.  (To change this value, call </w:t>
      </w:r>
      <w:proofErr w:type="spellStart"/>
      <w:r w:rsidRPr="009F6BE6">
        <w:rPr>
          <w:b/>
        </w:rPr>
        <w:t>adjustSendReceiveTimeout</w:t>
      </w:r>
      <w:proofErr w:type="spellEnd"/>
      <w:r>
        <w:t>.)</w:t>
      </w:r>
    </w:p>
    <w:p w:rsidR="00035AE2" w:rsidRDefault="00035AE2" w:rsidP="00035AE2">
      <w:pPr>
        <w:pStyle w:val="NoSpacing"/>
        <w:numPr>
          <w:ilvl w:val="0"/>
          <w:numId w:val="1"/>
        </w:numPr>
        <w:ind w:left="1080"/>
      </w:pPr>
      <w:r>
        <w:t>The maximum size of a transmitted packet (including header and checksum) is 340 bytes.</w:t>
      </w:r>
    </w:p>
    <w:p w:rsidR="00035AE2" w:rsidRDefault="00035AE2" w:rsidP="00035AE2">
      <w:pPr>
        <w:pStyle w:val="NoSpacing"/>
        <w:numPr>
          <w:ilvl w:val="0"/>
          <w:numId w:val="1"/>
        </w:numPr>
        <w:ind w:left="1080"/>
      </w:pPr>
      <w:r>
        <w:t>If there are any messages in the RX queue, the first of these is discarded when this function is called.</w:t>
      </w:r>
    </w:p>
    <w:p w:rsidR="00035AE2" w:rsidRDefault="00035AE2" w:rsidP="00035AE2">
      <w:pPr>
        <w:pStyle w:val="NoSpacing"/>
        <w:numPr>
          <w:ilvl w:val="0"/>
          <w:numId w:val="1"/>
        </w:numPr>
        <w:ind w:left="1080"/>
      </w:pPr>
      <w:r>
        <w:t xml:space="preserve">If provided, the user’s </w:t>
      </w:r>
      <w:proofErr w:type="spellStart"/>
      <w:r w:rsidRPr="00035AE2">
        <w:rPr>
          <w:b/>
        </w:rPr>
        <w:t>ISBDCallback</w:t>
      </w:r>
      <w:proofErr w:type="spellEnd"/>
      <w:r>
        <w:t xml:space="preserve"> function is repeatedly called during this operation.</w:t>
      </w:r>
    </w:p>
    <w:p w:rsidR="0035729A" w:rsidRDefault="0035729A" w:rsidP="00BB233F">
      <w:pPr>
        <w:pStyle w:val="NoSpacing"/>
      </w:pPr>
    </w:p>
    <w:p w:rsidR="009F6BE6" w:rsidRDefault="009F6BE6" w:rsidP="009F6BE6">
      <w:pPr>
        <w:pStyle w:val="NoSpacing"/>
        <w:rPr>
          <w:rFonts w:ascii="Consolas" w:hAnsi="Consolas" w:cs="Consolas"/>
          <w:b/>
          <w:color w:val="000000"/>
          <w:sz w:val="24"/>
          <w:szCs w:val="24"/>
        </w:rPr>
      </w:pPr>
      <w:proofErr w:type="spellStart"/>
      <w:proofErr w:type="gramStart"/>
      <w:r w:rsidRPr="00ED18DA">
        <w:rPr>
          <w:rFonts w:ascii="Consolas" w:hAnsi="Consolas" w:cs="Consolas"/>
          <w:b/>
          <w:color w:val="000000"/>
          <w:sz w:val="24"/>
          <w:szCs w:val="24"/>
        </w:rPr>
        <w:t>int</w:t>
      </w:r>
      <w:proofErr w:type="spellEnd"/>
      <w:proofErr w:type="gram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sendSBDBinary</w:t>
      </w:r>
      <w:proofErr w:type="spellEnd"/>
      <w:r w:rsidRPr="00ED18DA">
        <w:rPr>
          <w:rFonts w:ascii="Consolas" w:hAnsi="Consolas" w:cs="Consolas"/>
          <w:b/>
          <w:color w:val="000000"/>
          <w:sz w:val="24"/>
          <w:szCs w:val="24"/>
        </w:rPr>
        <w:t>(</w:t>
      </w:r>
      <w:proofErr w:type="spellStart"/>
      <w:r w:rsidRPr="00ED18DA">
        <w:rPr>
          <w:rFonts w:ascii="Consolas" w:hAnsi="Consolas" w:cs="Consolas"/>
          <w:b/>
          <w:color w:val="000000"/>
          <w:sz w:val="24"/>
          <w:szCs w:val="24"/>
        </w:rPr>
        <w:t>const</w:t>
      </w:r>
      <w:proofErr w:type="spellEnd"/>
      <w:r w:rsidRPr="00ED18DA">
        <w:rPr>
          <w:rFonts w:ascii="Consolas" w:hAnsi="Consolas" w:cs="Consolas"/>
          <w:b/>
          <w:color w:val="000000"/>
          <w:sz w:val="24"/>
          <w:szCs w:val="24"/>
        </w:rPr>
        <w:t xml:space="preserve"> uint8_t *</w:t>
      </w:r>
      <w:proofErr w:type="spellStart"/>
      <w:r w:rsidRPr="00ED18DA">
        <w:rPr>
          <w:rFonts w:ascii="Consolas" w:hAnsi="Consolas" w:cs="Consolas"/>
          <w:b/>
          <w:color w:val="000000"/>
          <w:sz w:val="24"/>
          <w:szCs w:val="24"/>
        </w:rPr>
        <w:t>txData</w:t>
      </w:r>
      <w:proofErr w:type="spell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size_t</w:t>
      </w:r>
      <w:proofErr w:type="spell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txDataSize</w:t>
      </w:r>
      <w:proofErr w:type="spellEnd"/>
      <w:r w:rsidRPr="00ED18DA">
        <w:rPr>
          <w:rFonts w:ascii="Consolas" w:hAnsi="Consolas" w:cs="Consolas"/>
          <w:b/>
          <w:color w:val="000000"/>
          <w:sz w:val="24"/>
          <w:szCs w:val="24"/>
        </w:rPr>
        <w:t>);</w:t>
      </w:r>
    </w:p>
    <w:p w:rsidR="009F6BE6" w:rsidRDefault="009F6BE6" w:rsidP="009F6BE6">
      <w:pPr>
        <w:pStyle w:val="NoSpacing"/>
      </w:pPr>
      <w:r>
        <w:tab/>
      </w: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Transmits a binary message to the global satellite system.</w:t>
      </w:r>
    </w:p>
    <w:p w:rsidR="009F6BE6" w:rsidRDefault="009F6BE6" w:rsidP="009F6BE6">
      <w:pPr>
        <w:pStyle w:val="NoSpacing"/>
      </w:pPr>
      <w:r>
        <w:tab/>
      </w:r>
      <w:r w:rsidRPr="00BB233F">
        <w:rPr>
          <w:rFonts w:asciiTheme="majorHAnsi" w:eastAsiaTheme="majorEastAsia" w:hAnsiTheme="majorHAnsi" w:cstheme="majorBidi"/>
          <w:b/>
          <w:bCs/>
          <w:color w:val="4F81BD" w:themeColor="accent1"/>
        </w:rPr>
        <w:t>Returns:</w:t>
      </w:r>
      <w:r>
        <w:tab/>
        <w:t>ISBD_SUCCESS if successful, a non-zero code otherwise;</w:t>
      </w:r>
    </w:p>
    <w:p w:rsidR="009F6BE6" w:rsidRDefault="009F6BE6" w:rsidP="009F6BE6">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txData</w:t>
      </w:r>
      <w:proofErr w:type="spellEnd"/>
      <w:r>
        <w:rPr>
          <w:rFonts w:ascii="Consolas" w:hAnsi="Consolas" w:cs="Consolas"/>
          <w:b/>
          <w:color w:val="000000"/>
          <w:sz w:val="19"/>
          <w:szCs w:val="19"/>
        </w:rPr>
        <w:t xml:space="preserve"> </w:t>
      </w:r>
      <w:r>
        <w:t>–</w:t>
      </w:r>
      <w:r w:rsidRPr="009F6BE6">
        <w:t xml:space="preserve"> </w:t>
      </w:r>
      <w:r>
        <w:t>The buffer containing the binary data to be transmitted.</w:t>
      </w:r>
    </w:p>
    <w:p w:rsidR="009F6BE6" w:rsidRDefault="009F6BE6" w:rsidP="009F6BE6">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txDataSize</w:t>
      </w:r>
      <w:proofErr w:type="spellEnd"/>
      <w:r>
        <w:rPr>
          <w:rFonts w:ascii="Consolas" w:hAnsi="Consolas" w:cs="Consolas"/>
          <w:b/>
          <w:color w:val="000000"/>
          <w:sz w:val="19"/>
          <w:szCs w:val="19"/>
        </w:rPr>
        <w:t xml:space="preserve"> </w:t>
      </w:r>
      <w:r w:rsidRPr="009F6BE6">
        <w:t>- T</w:t>
      </w:r>
      <w:r w:rsidRPr="00BB233F">
        <w:t>he</w:t>
      </w:r>
      <w:r>
        <w:t xml:space="preserve"> size of the buffer in bytes.</w:t>
      </w:r>
    </w:p>
    <w:p w:rsidR="009F6BE6" w:rsidRDefault="009F6BE6" w:rsidP="009F6BE6">
      <w:pPr>
        <w:pStyle w:val="NoSpacing"/>
      </w:pPr>
    </w:p>
    <w:p w:rsidR="00035AE2" w:rsidRDefault="009F6BE6" w:rsidP="009F6BE6">
      <w:pPr>
        <w:pStyle w:val="NoSpacing"/>
        <w:ind w:left="72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Note</w:t>
      </w:r>
      <w:r w:rsidR="00035AE2">
        <w:rPr>
          <w:rFonts w:asciiTheme="majorHAnsi" w:eastAsiaTheme="majorEastAsia" w:hAnsiTheme="majorHAnsi" w:cstheme="majorBidi"/>
          <w:b/>
          <w:bCs/>
          <w:color w:val="4F81BD" w:themeColor="accent1"/>
        </w:rPr>
        <w:t>s</w:t>
      </w:r>
    </w:p>
    <w:p w:rsidR="009F6BE6" w:rsidRDefault="009F6BE6" w:rsidP="00035AE2">
      <w:pPr>
        <w:pStyle w:val="NoSpacing"/>
        <w:numPr>
          <w:ilvl w:val="0"/>
          <w:numId w:val="2"/>
        </w:numPr>
      </w:pPr>
      <w:r w:rsidRPr="009F6BE6">
        <w:t xml:space="preserve">The </w:t>
      </w:r>
      <w:r>
        <w:t xml:space="preserve">library calculates and transmits the required headers and checksums and retries the operation for up to 300 seconds by default.  (To change this value, call </w:t>
      </w:r>
      <w:proofErr w:type="spellStart"/>
      <w:r w:rsidRPr="009F6BE6">
        <w:rPr>
          <w:b/>
        </w:rPr>
        <w:t>adjustSendReceiveTimeout</w:t>
      </w:r>
      <w:proofErr w:type="spellEnd"/>
      <w:r>
        <w:t xml:space="preserve">.)  </w:t>
      </w:r>
    </w:p>
    <w:p w:rsidR="009F6BE6" w:rsidRDefault="009F6BE6" w:rsidP="00035AE2">
      <w:pPr>
        <w:pStyle w:val="NoSpacing"/>
        <w:numPr>
          <w:ilvl w:val="0"/>
          <w:numId w:val="2"/>
        </w:numPr>
      </w:pPr>
      <w:r>
        <w:t>The maximum size of a transmitted packet (including header and checksum) is 340 bytes.</w:t>
      </w:r>
    </w:p>
    <w:p w:rsidR="009F6BE6" w:rsidRDefault="009F6BE6" w:rsidP="00035AE2">
      <w:pPr>
        <w:pStyle w:val="NoSpacing"/>
        <w:numPr>
          <w:ilvl w:val="0"/>
          <w:numId w:val="2"/>
        </w:numPr>
      </w:pPr>
      <w:r>
        <w:t xml:space="preserve">If there are any messages in the RX queue, the first of </w:t>
      </w:r>
      <w:r w:rsidR="00035AE2">
        <w:t>these</w:t>
      </w:r>
      <w:r>
        <w:t xml:space="preserve"> is discarded when this function is called.</w:t>
      </w:r>
    </w:p>
    <w:p w:rsidR="00035AE2" w:rsidRDefault="00035AE2" w:rsidP="00035AE2">
      <w:pPr>
        <w:pStyle w:val="NoSpacing"/>
        <w:numPr>
          <w:ilvl w:val="0"/>
          <w:numId w:val="2"/>
        </w:numPr>
      </w:pPr>
      <w:r>
        <w:t xml:space="preserve">If provided, the user’s </w:t>
      </w:r>
      <w:proofErr w:type="spellStart"/>
      <w:r w:rsidRPr="00035AE2">
        <w:rPr>
          <w:b/>
        </w:rPr>
        <w:t>ISBDCallback</w:t>
      </w:r>
      <w:proofErr w:type="spellEnd"/>
      <w:r>
        <w:t xml:space="preserve"> function is repeatedly called during this operation.</w:t>
      </w:r>
    </w:p>
    <w:p w:rsidR="00035AE2" w:rsidRDefault="00035AE2" w:rsidP="009F6BE6">
      <w:pPr>
        <w:pStyle w:val="NoSpacing"/>
        <w:ind w:left="720"/>
      </w:pPr>
    </w:p>
    <w:p w:rsidR="009F6BE6" w:rsidRDefault="009F6BE6" w:rsidP="00BB233F">
      <w:pPr>
        <w:pStyle w:val="NoSpacing"/>
      </w:pPr>
    </w:p>
    <w:p w:rsidR="00035AE2" w:rsidRDefault="009F6BE6" w:rsidP="009F6BE6">
      <w:pPr>
        <w:pStyle w:val="NoSpacing"/>
        <w:rPr>
          <w:rFonts w:ascii="Consolas" w:hAnsi="Consolas" w:cs="Consolas"/>
          <w:b/>
          <w:color w:val="000000"/>
          <w:sz w:val="24"/>
          <w:szCs w:val="24"/>
        </w:rPr>
      </w:pPr>
      <w:proofErr w:type="spellStart"/>
      <w:proofErr w:type="gramStart"/>
      <w:r w:rsidRPr="00ED18DA">
        <w:rPr>
          <w:rFonts w:ascii="Consolas" w:hAnsi="Consolas" w:cs="Consolas"/>
          <w:b/>
          <w:color w:val="000000"/>
          <w:sz w:val="24"/>
          <w:szCs w:val="24"/>
        </w:rPr>
        <w:t>int</w:t>
      </w:r>
      <w:proofErr w:type="spellEnd"/>
      <w:proofErr w:type="gram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send</w:t>
      </w:r>
      <w:r w:rsidR="00035AE2">
        <w:rPr>
          <w:rFonts w:ascii="Consolas" w:hAnsi="Consolas" w:cs="Consolas"/>
          <w:b/>
          <w:color w:val="000000"/>
          <w:sz w:val="24"/>
          <w:szCs w:val="24"/>
        </w:rPr>
        <w:t>ReceiveSBDText</w:t>
      </w:r>
      <w:proofErr w:type="spellEnd"/>
      <w:r w:rsidRPr="00ED18DA">
        <w:rPr>
          <w:rFonts w:ascii="Consolas" w:hAnsi="Consolas" w:cs="Consolas"/>
          <w:b/>
          <w:color w:val="000000"/>
          <w:sz w:val="24"/>
          <w:szCs w:val="24"/>
        </w:rPr>
        <w:t>(</w:t>
      </w:r>
      <w:proofErr w:type="spellStart"/>
      <w:r w:rsidRPr="00ED18DA">
        <w:rPr>
          <w:rFonts w:ascii="Consolas" w:hAnsi="Consolas" w:cs="Consolas"/>
          <w:b/>
          <w:color w:val="000000"/>
          <w:sz w:val="24"/>
          <w:szCs w:val="24"/>
        </w:rPr>
        <w:t>const</w:t>
      </w:r>
      <w:proofErr w:type="spellEnd"/>
      <w:r w:rsidRPr="00ED18DA">
        <w:rPr>
          <w:rFonts w:ascii="Consolas" w:hAnsi="Consolas" w:cs="Consolas"/>
          <w:b/>
          <w:color w:val="000000"/>
          <w:sz w:val="24"/>
          <w:szCs w:val="24"/>
        </w:rPr>
        <w:t xml:space="preserve"> </w:t>
      </w:r>
      <w:r w:rsidR="00035AE2">
        <w:rPr>
          <w:rFonts w:ascii="Consolas" w:hAnsi="Consolas" w:cs="Consolas"/>
          <w:b/>
          <w:color w:val="000000"/>
          <w:sz w:val="24"/>
          <w:szCs w:val="24"/>
        </w:rPr>
        <w:t>char *message, uint8_t *</w:t>
      </w:r>
      <w:proofErr w:type="spellStart"/>
      <w:r w:rsidR="00035AE2">
        <w:rPr>
          <w:rFonts w:ascii="Consolas" w:hAnsi="Consolas" w:cs="Consolas"/>
          <w:b/>
          <w:color w:val="000000"/>
          <w:sz w:val="24"/>
          <w:szCs w:val="24"/>
        </w:rPr>
        <w:t>rxBuffer</w:t>
      </w:r>
      <w:proofErr w:type="spellEnd"/>
      <w:r w:rsidR="00856F23">
        <w:rPr>
          <w:rFonts w:ascii="Consolas" w:hAnsi="Consolas" w:cs="Consolas"/>
          <w:b/>
          <w:color w:val="000000"/>
          <w:sz w:val="24"/>
          <w:szCs w:val="24"/>
        </w:rPr>
        <w:t>,</w:t>
      </w:r>
    </w:p>
    <w:p w:rsidR="009F6BE6" w:rsidRDefault="00035AE2" w:rsidP="00035AE2">
      <w:pPr>
        <w:pStyle w:val="NoSpacing"/>
        <w:ind w:firstLine="720"/>
        <w:rPr>
          <w:rFonts w:ascii="Consolas" w:hAnsi="Consolas" w:cs="Consolas"/>
          <w:b/>
          <w:color w:val="000000"/>
          <w:sz w:val="24"/>
          <w:szCs w:val="24"/>
        </w:rPr>
      </w:pPr>
      <w:proofErr w:type="spellStart"/>
      <w:r>
        <w:rPr>
          <w:rFonts w:ascii="Consolas" w:hAnsi="Consolas" w:cs="Consolas"/>
          <w:b/>
          <w:color w:val="000000"/>
          <w:sz w:val="24"/>
          <w:szCs w:val="24"/>
        </w:rPr>
        <w:t>size_t</w:t>
      </w:r>
      <w:proofErr w:type="spellEnd"/>
      <w:r>
        <w:rPr>
          <w:rFonts w:ascii="Consolas" w:hAnsi="Consolas" w:cs="Consolas"/>
          <w:b/>
          <w:color w:val="000000"/>
          <w:sz w:val="24"/>
          <w:szCs w:val="24"/>
        </w:rPr>
        <w:t xml:space="preserve"> &amp;</w:t>
      </w:r>
      <w:proofErr w:type="spellStart"/>
      <w:r>
        <w:rPr>
          <w:rFonts w:ascii="Consolas" w:hAnsi="Consolas" w:cs="Consolas"/>
          <w:b/>
          <w:color w:val="000000"/>
          <w:sz w:val="24"/>
          <w:szCs w:val="24"/>
        </w:rPr>
        <w:t>rxBufferSize</w:t>
      </w:r>
      <w:proofErr w:type="spellEnd"/>
      <w:r w:rsidR="009F6BE6" w:rsidRPr="00ED18DA">
        <w:rPr>
          <w:rFonts w:ascii="Consolas" w:hAnsi="Consolas" w:cs="Consolas"/>
          <w:b/>
          <w:color w:val="000000"/>
          <w:sz w:val="24"/>
          <w:szCs w:val="24"/>
        </w:rPr>
        <w:t>);</w:t>
      </w:r>
    </w:p>
    <w:p w:rsidR="009F6BE6" w:rsidRDefault="009F6BE6" w:rsidP="00035AE2">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 xml:space="preserve">Transmits a </w:t>
      </w:r>
      <w:r w:rsidR="00035AE2">
        <w:t>text</w:t>
      </w:r>
      <w:r>
        <w:t xml:space="preserve"> message</w:t>
      </w:r>
      <w:r w:rsidR="00035AE2">
        <w:t xml:space="preserve"> to the global satellite system and receives a message if one is available.</w:t>
      </w:r>
    </w:p>
    <w:p w:rsidR="009F6BE6" w:rsidRDefault="009F6BE6" w:rsidP="009F6BE6">
      <w:pPr>
        <w:pStyle w:val="NoSpacing"/>
      </w:pPr>
      <w:r>
        <w:tab/>
      </w:r>
      <w:r w:rsidRPr="00BB233F">
        <w:rPr>
          <w:rFonts w:asciiTheme="majorHAnsi" w:eastAsiaTheme="majorEastAsia" w:hAnsiTheme="majorHAnsi" w:cstheme="majorBidi"/>
          <w:b/>
          <w:bCs/>
          <w:color w:val="4F81BD" w:themeColor="accent1"/>
        </w:rPr>
        <w:t>Returns:</w:t>
      </w:r>
      <w:r>
        <w:tab/>
        <w:t>ISBD_SUCCESS if successful, a non-zero code otherwise;</w:t>
      </w:r>
    </w:p>
    <w:p w:rsidR="00035AE2" w:rsidRDefault="00035AE2" w:rsidP="00035AE2">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 xml:space="preserve">message </w:t>
      </w:r>
      <w:r>
        <w:t>–</w:t>
      </w:r>
      <w:r w:rsidRPr="009F6BE6">
        <w:t xml:space="preserve"> </w:t>
      </w:r>
      <w:r>
        <w:t>A 0-terminated string message.</w:t>
      </w:r>
    </w:p>
    <w:p w:rsidR="00035AE2" w:rsidRDefault="00035AE2" w:rsidP="00035AE2">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sidRPr="00035AE2">
        <w:rPr>
          <w:b/>
        </w:rPr>
        <w:t>rxBuffer</w:t>
      </w:r>
      <w:proofErr w:type="spellEnd"/>
      <w:r>
        <w:rPr>
          <w:b/>
        </w:rPr>
        <w:t xml:space="preserve"> </w:t>
      </w:r>
      <w:r>
        <w:t>–</w:t>
      </w:r>
      <w:r w:rsidRPr="009F6BE6">
        <w:t xml:space="preserve"> </w:t>
      </w:r>
      <w:r>
        <w:t>The buffer to receive the inbound message.</w:t>
      </w:r>
    </w:p>
    <w:p w:rsidR="00035AE2" w:rsidRDefault="00035AE2" w:rsidP="00035AE2">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rxBufferSize</w:t>
      </w:r>
      <w:proofErr w:type="spellEnd"/>
      <w:r>
        <w:rPr>
          <w:rFonts w:ascii="Consolas" w:hAnsi="Consolas" w:cs="Consolas"/>
          <w:b/>
          <w:color w:val="000000"/>
          <w:sz w:val="19"/>
          <w:szCs w:val="19"/>
        </w:rPr>
        <w:t xml:space="preserve"> </w:t>
      </w:r>
      <w:r w:rsidRPr="009F6BE6">
        <w:t>- T</w:t>
      </w:r>
      <w:r w:rsidRPr="00BB233F">
        <w:t>he</w:t>
      </w:r>
      <w:r>
        <w:t xml:space="preserve"> size of the buffer in bytes.</w:t>
      </w:r>
    </w:p>
    <w:p w:rsidR="009F6BE6" w:rsidRDefault="009F6BE6" w:rsidP="009F6BE6">
      <w:pPr>
        <w:pStyle w:val="NoSpacing"/>
      </w:pPr>
    </w:p>
    <w:p w:rsidR="00035AE2" w:rsidRDefault="00035AE2" w:rsidP="00035AE2">
      <w:pPr>
        <w:pStyle w:val="NoSpacing"/>
        <w:ind w:left="72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Notes</w:t>
      </w:r>
    </w:p>
    <w:p w:rsidR="00035AE2" w:rsidRDefault="00035AE2" w:rsidP="00035AE2">
      <w:pPr>
        <w:pStyle w:val="NoSpacing"/>
        <w:numPr>
          <w:ilvl w:val="0"/>
          <w:numId w:val="1"/>
        </w:numPr>
        <w:ind w:left="1080"/>
      </w:pPr>
      <w:r w:rsidRPr="009F6BE6">
        <w:lastRenderedPageBreak/>
        <w:t xml:space="preserve">The </w:t>
      </w:r>
      <w:r>
        <w:t xml:space="preserve">library calculates retries the operation for up to 300 seconds by default.  (To change this value, call </w:t>
      </w:r>
      <w:proofErr w:type="spellStart"/>
      <w:r w:rsidRPr="009F6BE6">
        <w:rPr>
          <w:b/>
        </w:rPr>
        <w:t>adjustSendReceiveTimeout</w:t>
      </w:r>
      <w:proofErr w:type="spellEnd"/>
      <w:r>
        <w:t>.)</w:t>
      </w:r>
    </w:p>
    <w:p w:rsidR="00035AE2" w:rsidRDefault="00035AE2" w:rsidP="00035AE2">
      <w:pPr>
        <w:pStyle w:val="NoSpacing"/>
        <w:numPr>
          <w:ilvl w:val="0"/>
          <w:numId w:val="1"/>
        </w:numPr>
        <w:ind w:left="1080"/>
      </w:pPr>
      <w:r>
        <w:t>The maximum size of a transmitted packet (including header and checksum) is 340 bytes.</w:t>
      </w:r>
    </w:p>
    <w:p w:rsidR="00856F23" w:rsidRDefault="00856F23" w:rsidP="00035AE2">
      <w:pPr>
        <w:pStyle w:val="NoSpacing"/>
        <w:numPr>
          <w:ilvl w:val="0"/>
          <w:numId w:val="1"/>
        </w:numPr>
        <w:ind w:left="1080"/>
      </w:pPr>
      <w:r>
        <w:t>The maximum size of a received packet is 270 bytes.</w:t>
      </w:r>
    </w:p>
    <w:p w:rsidR="00035AE2" w:rsidRDefault="00035AE2" w:rsidP="00035AE2">
      <w:pPr>
        <w:pStyle w:val="NoSpacing"/>
        <w:numPr>
          <w:ilvl w:val="0"/>
          <w:numId w:val="1"/>
        </w:numPr>
        <w:ind w:left="1080"/>
      </w:pPr>
      <w:r>
        <w:t>If there are any messages in the RX queue, the first of these is discarded when this function is called.</w:t>
      </w:r>
    </w:p>
    <w:p w:rsidR="00035AE2" w:rsidRDefault="00035AE2" w:rsidP="00035AE2">
      <w:pPr>
        <w:pStyle w:val="NoSpacing"/>
        <w:numPr>
          <w:ilvl w:val="0"/>
          <w:numId w:val="1"/>
        </w:numPr>
        <w:ind w:left="1080"/>
      </w:pPr>
      <w:r>
        <w:t xml:space="preserve">If provided, the user’s </w:t>
      </w:r>
      <w:proofErr w:type="spellStart"/>
      <w:r w:rsidRPr="00035AE2">
        <w:rPr>
          <w:b/>
        </w:rPr>
        <w:t>ISBDCallback</w:t>
      </w:r>
      <w:proofErr w:type="spellEnd"/>
      <w:r>
        <w:t xml:space="preserve"> function is repeatedly called during this operation.</w:t>
      </w:r>
    </w:p>
    <w:p w:rsidR="00856F23" w:rsidRDefault="00856F23" w:rsidP="00035AE2">
      <w:pPr>
        <w:pStyle w:val="NoSpacing"/>
        <w:numPr>
          <w:ilvl w:val="0"/>
          <w:numId w:val="1"/>
        </w:numPr>
        <w:ind w:left="1080"/>
      </w:pPr>
      <w:r>
        <w:t xml:space="preserve">The library returns the size of the buffer actually received into </w:t>
      </w:r>
      <w:proofErr w:type="spellStart"/>
      <w:r w:rsidRPr="00856F23">
        <w:rPr>
          <w:b/>
        </w:rPr>
        <w:t>rxBufferSize</w:t>
      </w:r>
      <w:proofErr w:type="spellEnd"/>
      <w:r>
        <w:t xml:space="preserve">.  This value should always be set to the actual buffer size before calling </w:t>
      </w:r>
      <w:proofErr w:type="spellStart"/>
      <w:r w:rsidRPr="00856F23">
        <w:rPr>
          <w:b/>
        </w:rPr>
        <w:t>sendReceiveSBDText</w:t>
      </w:r>
      <w:proofErr w:type="spellEnd"/>
      <w:r>
        <w:t>.</w:t>
      </w:r>
    </w:p>
    <w:p w:rsidR="009F6BE6" w:rsidRDefault="009F6BE6" w:rsidP="00BB233F">
      <w:pPr>
        <w:pStyle w:val="NoSpacing"/>
      </w:pPr>
    </w:p>
    <w:p w:rsidR="00856F23" w:rsidRDefault="009F6BE6" w:rsidP="009F6BE6">
      <w:pPr>
        <w:pStyle w:val="NoSpacing"/>
        <w:rPr>
          <w:rFonts w:ascii="Consolas" w:hAnsi="Consolas" w:cs="Consolas"/>
          <w:b/>
          <w:color w:val="000000"/>
          <w:sz w:val="24"/>
          <w:szCs w:val="24"/>
        </w:rPr>
      </w:pPr>
      <w:proofErr w:type="spellStart"/>
      <w:proofErr w:type="gramStart"/>
      <w:r w:rsidRPr="00ED18DA">
        <w:rPr>
          <w:rFonts w:ascii="Consolas" w:hAnsi="Consolas" w:cs="Consolas"/>
          <w:b/>
          <w:color w:val="000000"/>
          <w:sz w:val="24"/>
          <w:szCs w:val="24"/>
        </w:rPr>
        <w:t>int</w:t>
      </w:r>
      <w:proofErr w:type="spellEnd"/>
      <w:proofErr w:type="gram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send</w:t>
      </w:r>
      <w:r w:rsidR="00856F23">
        <w:rPr>
          <w:rFonts w:ascii="Consolas" w:hAnsi="Consolas" w:cs="Consolas"/>
          <w:b/>
          <w:color w:val="000000"/>
          <w:sz w:val="24"/>
          <w:szCs w:val="24"/>
        </w:rPr>
        <w:t>Receive</w:t>
      </w:r>
      <w:r w:rsidRPr="00ED18DA">
        <w:rPr>
          <w:rFonts w:ascii="Consolas" w:hAnsi="Consolas" w:cs="Consolas"/>
          <w:b/>
          <w:color w:val="000000"/>
          <w:sz w:val="24"/>
          <w:szCs w:val="24"/>
        </w:rPr>
        <w:t>SBDBinary</w:t>
      </w:r>
      <w:proofErr w:type="spellEnd"/>
      <w:r w:rsidRPr="00ED18DA">
        <w:rPr>
          <w:rFonts w:ascii="Consolas" w:hAnsi="Consolas" w:cs="Consolas"/>
          <w:b/>
          <w:color w:val="000000"/>
          <w:sz w:val="24"/>
          <w:szCs w:val="24"/>
        </w:rPr>
        <w:t>(</w:t>
      </w:r>
      <w:proofErr w:type="spellStart"/>
      <w:r w:rsidRPr="00ED18DA">
        <w:rPr>
          <w:rFonts w:ascii="Consolas" w:hAnsi="Consolas" w:cs="Consolas"/>
          <w:b/>
          <w:color w:val="000000"/>
          <w:sz w:val="24"/>
          <w:szCs w:val="24"/>
        </w:rPr>
        <w:t>const</w:t>
      </w:r>
      <w:proofErr w:type="spellEnd"/>
      <w:r w:rsidRPr="00ED18DA">
        <w:rPr>
          <w:rFonts w:ascii="Consolas" w:hAnsi="Consolas" w:cs="Consolas"/>
          <w:b/>
          <w:color w:val="000000"/>
          <w:sz w:val="24"/>
          <w:szCs w:val="24"/>
        </w:rPr>
        <w:t xml:space="preserve"> uint8_t *</w:t>
      </w:r>
      <w:proofErr w:type="spellStart"/>
      <w:r w:rsidRPr="00ED18DA">
        <w:rPr>
          <w:rFonts w:ascii="Consolas" w:hAnsi="Consolas" w:cs="Consolas"/>
          <w:b/>
          <w:color w:val="000000"/>
          <w:sz w:val="24"/>
          <w:szCs w:val="24"/>
        </w:rPr>
        <w:t>txData</w:t>
      </w:r>
      <w:proofErr w:type="spell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size_t</w:t>
      </w:r>
      <w:proofErr w:type="spell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txDataSize</w:t>
      </w:r>
      <w:proofErr w:type="spellEnd"/>
      <w:r w:rsidR="00856F23">
        <w:rPr>
          <w:rFonts w:ascii="Consolas" w:hAnsi="Consolas" w:cs="Consolas"/>
          <w:b/>
          <w:color w:val="000000"/>
          <w:sz w:val="24"/>
          <w:szCs w:val="24"/>
        </w:rPr>
        <w:t>,</w:t>
      </w:r>
    </w:p>
    <w:p w:rsidR="009F6BE6" w:rsidRDefault="00856F23" w:rsidP="00856F23">
      <w:pPr>
        <w:pStyle w:val="NoSpacing"/>
        <w:ind w:firstLine="720"/>
        <w:rPr>
          <w:rFonts w:ascii="Consolas" w:hAnsi="Consolas" w:cs="Consolas"/>
          <w:b/>
          <w:color w:val="000000"/>
          <w:sz w:val="24"/>
          <w:szCs w:val="24"/>
        </w:rPr>
      </w:pPr>
      <w:r>
        <w:rPr>
          <w:rFonts w:ascii="Consolas" w:hAnsi="Consolas" w:cs="Consolas"/>
          <w:b/>
          <w:color w:val="000000"/>
          <w:sz w:val="24"/>
          <w:szCs w:val="24"/>
        </w:rPr>
        <w:t>uint8_t *</w:t>
      </w:r>
      <w:proofErr w:type="spellStart"/>
      <w:r>
        <w:rPr>
          <w:rFonts w:ascii="Consolas" w:hAnsi="Consolas" w:cs="Consolas"/>
          <w:b/>
          <w:color w:val="000000"/>
          <w:sz w:val="24"/>
          <w:szCs w:val="24"/>
        </w:rPr>
        <w:t>rxBuffer</w:t>
      </w:r>
      <w:proofErr w:type="spellEnd"/>
      <w:r>
        <w:rPr>
          <w:rFonts w:ascii="Consolas" w:hAnsi="Consolas" w:cs="Consolas"/>
          <w:b/>
          <w:color w:val="000000"/>
          <w:sz w:val="24"/>
          <w:szCs w:val="24"/>
        </w:rPr>
        <w:t xml:space="preserve">, </w:t>
      </w:r>
      <w:proofErr w:type="spellStart"/>
      <w:r>
        <w:rPr>
          <w:rFonts w:ascii="Consolas" w:hAnsi="Consolas" w:cs="Consolas"/>
          <w:b/>
          <w:color w:val="000000"/>
          <w:sz w:val="24"/>
          <w:szCs w:val="24"/>
        </w:rPr>
        <w:t>size_t</w:t>
      </w:r>
      <w:proofErr w:type="spellEnd"/>
      <w:r>
        <w:rPr>
          <w:rFonts w:ascii="Consolas" w:hAnsi="Consolas" w:cs="Consolas"/>
          <w:b/>
          <w:color w:val="000000"/>
          <w:sz w:val="24"/>
          <w:szCs w:val="24"/>
        </w:rPr>
        <w:t xml:space="preserve"> &amp;</w:t>
      </w:r>
      <w:proofErr w:type="spellStart"/>
      <w:r>
        <w:rPr>
          <w:rFonts w:ascii="Consolas" w:hAnsi="Consolas" w:cs="Consolas"/>
          <w:b/>
          <w:color w:val="000000"/>
          <w:sz w:val="24"/>
          <w:szCs w:val="24"/>
        </w:rPr>
        <w:t>rxBufferSize</w:t>
      </w:r>
      <w:proofErr w:type="spellEnd"/>
      <w:r w:rsidR="009F6BE6" w:rsidRPr="00ED18DA">
        <w:rPr>
          <w:rFonts w:ascii="Consolas" w:hAnsi="Consolas" w:cs="Consolas"/>
          <w:b/>
          <w:color w:val="000000"/>
          <w:sz w:val="24"/>
          <w:szCs w:val="24"/>
        </w:rPr>
        <w:t>);</w:t>
      </w:r>
    </w:p>
    <w:p w:rsidR="00856F23" w:rsidRDefault="00856F23" w:rsidP="00856F23">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Transmits a binary message to the global satellite system and receives a message if one is available.</w:t>
      </w:r>
    </w:p>
    <w:p w:rsidR="009F6BE6" w:rsidRDefault="009F6BE6" w:rsidP="009F6BE6">
      <w:pPr>
        <w:pStyle w:val="NoSpacing"/>
      </w:pPr>
      <w:r>
        <w:tab/>
      </w:r>
      <w:r w:rsidRPr="00BB233F">
        <w:rPr>
          <w:rFonts w:asciiTheme="majorHAnsi" w:eastAsiaTheme="majorEastAsia" w:hAnsiTheme="majorHAnsi" w:cstheme="majorBidi"/>
          <w:b/>
          <w:bCs/>
          <w:color w:val="4F81BD" w:themeColor="accent1"/>
        </w:rPr>
        <w:t>Returns:</w:t>
      </w:r>
      <w:r>
        <w:tab/>
        <w:t>ISBD_SUCCESS if successful, a non-zero code otherwise;</w:t>
      </w:r>
    </w:p>
    <w:p w:rsidR="009F6BE6" w:rsidRDefault="009F6BE6" w:rsidP="009F6BE6">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txData</w:t>
      </w:r>
      <w:proofErr w:type="spellEnd"/>
      <w:r>
        <w:rPr>
          <w:rFonts w:ascii="Consolas" w:hAnsi="Consolas" w:cs="Consolas"/>
          <w:b/>
          <w:color w:val="000000"/>
          <w:sz w:val="19"/>
          <w:szCs w:val="19"/>
        </w:rPr>
        <w:t xml:space="preserve"> </w:t>
      </w:r>
      <w:r>
        <w:t>–</w:t>
      </w:r>
      <w:r w:rsidRPr="009F6BE6">
        <w:t xml:space="preserve"> </w:t>
      </w:r>
      <w:r>
        <w:t>The buffer containing the binary data to be transmitted.</w:t>
      </w:r>
    </w:p>
    <w:p w:rsidR="009F6BE6" w:rsidRDefault="009F6BE6" w:rsidP="009F6BE6">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txDataSize</w:t>
      </w:r>
      <w:proofErr w:type="spellEnd"/>
      <w:r>
        <w:rPr>
          <w:rFonts w:ascii="Consolas" w:hAnsi="Consolas" w:cs="Consolas"/>
          <w:b/>
          <w:color w:val="000000"/>
          <w:sz w:val="19"/>
          <w:szCs w:val="19"/>
        </w:rPr>
        <w:t xml:space="preserve"> </w:t>
      </w:r>
      <w:r w:rsidRPr="009F6BE6">
        <w:t>- T</w:t>
      </w:r>
      <w:r w:rsidRPr="00BB233F">
        <w:t>he</w:t>
      </w:r>
      <w:r>
        <w:t xml:space="preserve"> size of the </w:t>
      </w:r>
      <w:r w:rsidR="00856F23">
        <w:t xml:space="preserve">outbound </w:t>
      </w:r>
      <w:r>
        <w:t>buffer in bytes.</w:t>
      </w:r>
    </w:p>
    <w:p w:rsidR="00856F23" w:rsidRDefault="00856F23" w:rsidP="00856F23">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sidRPr="00035AE2">
        <w:rPr>
          <w:b/>
        </w:rPr>
        <w:t>rxBuffer</w:t>
      </w:r>
      <w:proofErr w:type="spellEnd"/>
      <w:r>
        <w:rPr>
          <w:b/>
        </w:rPr>
        <w:t xml:space="preserve"> </w:t>
      </w:r>
      <w:r>
        <w:t>–</w:t>
      </w:r>
      <w:r w:rsidRPr="009F6BE6">
        <w:t xml:space="preserve"> </w:t>
      </w:r>
      <w:r>
        <w:t>The buffer to receive the inbound message.</w:t>
      </w:r>
    </w:p>
    <w:p w:rsidR="00856F23" w:rsidRDefault="00856F23" w:rsidP="00856F23">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rxBufferSize</w:t>
      </w:r>
      <w:proofErr w:type="spellEnd"/>
      <w:r>
        <w:rPr>
          <w:rFonts w:ascii="Consolas" w:hAnsi="Consolas" w:cs="Consolas"/>
          <w:b/>
          <w:color w:val="000000"/>
          <w:sz w:val="19"/>
          <w:szCs w:val="19"/>
        </w:rPr>
        <w:t xml:space="preserve"> </w:t>
      </w:r>
      <w:r w:rsidRPr="009F6BE6">
        <w:t>- T</w:t>
      </w:r>
      <w:r w:rsidRPr="00BB233F">
        <w:t>he</w:t>
      </w:r>
      <w:r>
        <w:t xml:space="preserve"> size of the buffer in bytes.</w:t>
      </w:r>
    </w:p>
    <w:p w:rsidR="00856F23" w:rsidRDefault="00856F23" w:rsidP="00856F23">
      <w:pPr>
        <w:pStyle w:val="NoSpacing"/>
      </w:pPr>
    </w:p>
    <w:p w:rsidR="00856F23" w:rsidRDefault="009F6BE6" w:rsidP="009F6BE6">
      <w:pPr>
        <w:pStyle w:val="NoSpacing"/>
        <w:ind w:left="720"/>
      </w:pPr>
      <w:r>
        <w:rPr>
          <w:rFonts w:asciiTheme="majorHAnsi" w:eastAsiaTheme="majorEastAsia" w:hAnsiTheme="majorHAnsi" w:cstheme="majorBidi"/>
          <w:b/>
          <w:bCs/>
          <w:color w:val="4F81BD" w:themeColor="accent1"/>
        </w:rPr>
        <w:t>Note</w:t>
      </w:r>
      <w:r w:rsidR="00856F23">
        <w:rPr>
          <w:rFonts w:asciiTheme="majorHAnsi" w:eastAsiaTheme="majorEastAsia" w:hAnsiTheme="majorHAnsi" w:cstheme="majorBidi"/>
          <w:b/>
          <w:bCs/>
          <w:color w:val="4F81BD" w:themeColor="accent1"/>
        </w:rPr>
        <w:t>s</w:t>
      </w:r>
      <w:r>
        <w:t xml:space="preserve"> </w:t>
      </w:r>
      <w:r w:rsidRPr="009F6BE6">
        <w:t xml:space="preserve"> </w:t>
      </w:r>
    </w:p>
    <w:p w:rsidR="009F6BE6" w:rsidRDefault="009F6BE6" w:rsidP="00856F23">
      <w:pPr>
        <w:pStyle w:val="NoSpacing"/>
        <w:numPr>
          <w:ilvl w:val="0"/>
          <w:numId w:val="3"/>
        </w:numPr>
      </w:pPr>
      <w:r w:rsidRPr="009F6BE6">
        <w:t xml:space="preserve">The </w:t>
      </w:r>
      <w:r>
        <w:t xml:space="preserve">library calculates and transmits the required headers and checksums and retries the operation for up to 300 seconds by default.  (To change this value, call </w:t>
      </w:r>
      <w:proofErr w:type="spellStart"/>
      <w:r w:rsidRPr="009F6BE6">
        <w:rPr>
          <w:b/>
        </w:rPr>
        <w:t>adjustSendReceiveTimeout</w:t>
      </w:r>
      <w:proofErr w:type="spellEnd"/>
      <w:r>
        <w:t>.)</w:t>
      </w:r>
    </w:p>
    <w:p w:rsidR="00856F23" w:rsidRDefault="00856F23" w:rsidP="00856F23">
      <w:pPr>
        <w:pStyle w:val="NoSpacing"/>
        <w:numPr>
          <w:ilvl w:val="0"/>
          <w:numId w:val="1"/>
        </w:numPr>
        <w:ind w:left="1080"/>
      </w:pPr>
      <w:r>
        <w:t>The maximum size of a transmitted packet (including header and checksum) is 340 bytes.</w:t>
      </w:r>
    </w:p>
    <w:p w:rsidR="00856F23" w:rsidRDefault="00856F23" w:rsidP="00856F23">
      <w:pPr>
        <w:pStyle w:val="NoSpacing"/>
        <w:numPr>
          <w:ilvl w:val="0"/>
          <w:numId w:val="1"/>
        </w:numPr>
        <w:ind w:left="1080"/>
      </w:pPr>
      <w:r>
        <w:t>The maximum size of a received packet is 270 bytes.</w:t>
      </w:r>
    </w:p>
    <w:p w:rsidR="00856F23" w:rsidRDefault="00856F23" w:rsidP="00856F23">
      <w:pPr>
        <w:pStyle w:val="NoSpacing"/>
        <w:numPr>
          <w:ilvl w:val="0"/>
          <w:numId w:val="1"/>
        </w:numPr>
        <w:ind w:left="1080"/>
      </w:pPr>
      <w:r>
        <w:t>If there are any messages in the RX queue, the first of these is discarded when this function is called.</w:t>
      </w:r>
    </w:p>
    <w:p w:rsidR="00856F23" w:rsidRDefault="00856F23" w:rsidP="00856F23">
      <w:pPr>
        <w:pStyle w:val="NoSpacing"/>
        <w:numPr>
          <w:ilvl w:val="0"/>
          <w:numId w:val="1"/>
        </w:numPr>
        <w:ind w:left="1080"/>
      </w:pPr>
      <w:r>
        <w:t xml:space="preserve">If provided, the user’s </w:t>
      </w:r>
      <w:proofErr w:type="spellStart"/>
      <w:r w:rsidRPr="00035AE2">
        <w:rPr>
          <w:b/>
        </w:rPr>
        <w:t>ISBDCallback</w:t>
      </w:r>
      <w:proofErr w:type="spellEnd"/>
      <w:r>
        <w:t xml:space="preserve"> function is repeatedly called during this operation.</w:t>
      </w:r>
    </w:p>
    <w:p w:rsidR="009F6BE6" w:rsidRPr="00BB233F" w:rsidRDefault="009F6BE6" w:rsidP="00BB233F">
      <w:pPr>
        <w:pStyle w:val="NoSpacing"/>
      </w:pPr>
    </w:p>
    <w:p w:rsidR="0081249F" w:rsidRDefault="0081249F" w:rsidP="0081249F">
      <w:pPr>
        <w:pStyle w:val="NoSpacing"/>
        <w:rPr>
          <w:rFonts w:ascii="Consolas" w:hAnsi="Consolas" w:cs="Consolas"/>
          <w:b/>
          <w:color w:val="000000"/>
          <w:sz w:val="24"/>
          <w:szCs w:val="24"/>
        </w:rPr>
      </w:pPr>
      <w:proofErr w:type="spellStart"/>
      <w:proofErr w:type="gramStart"/>
      <w:r w:rsidRPr="00ED18DA">
        <w:rPr>
          <w:rFonts w:ascii="Consolas" w:hAnsi="Consolas" w:cs="Consolas"/>
          <w:b/>
          <w:color w:val="000000"/>
          <w:sz w:val="24"/>
          <w:szCs w:val="24"/>
        </w:rPr>
        <w:t>int</w:t>
      </w:r>
      <w:proofErr w:type="spellEnd"/>
      <w:proofErr w:type="gram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send</w:t>
      </w:r>
      <w:r>
        <w:rPr>
          <w:rFonts w:ascii="Consolas" w:hAnsi="Consolas" w:cs="Consolas"/>
          <w:b/>
          <w:color w:val="000000"/>
          <w:sz w:val="24"/>
          <w:szCs w:val="24"/>
        </w:rPr>
        <w:t>Receive</w:t>
      </w:r>
      <w:r w:rsidRPr="00ED18DA">
        <w:rPr>
          <w:rFonts w:ascii="Consolas" w:hAnsi="Consolas" w:cs="Consolas"/>
          <w:b/>
          <w:color w:val="000000"/>
          <w:sz w:val="24"/>
          <w:szCs w:val="24"/>
        </w:rPr>
        <w:t>SBDBinary</w:t>
      </w:r>
      <w:proofErr w:type="spellEnd"/>
      <w:r w:rsidRPr="00ED18DA">
        <w:rPr>
          <w:rFonts w:ascii="Consolas" w:hAnsi="Consolas" w:cs="Consolas"/>
          <w:b/>
          <w:color w:val="000000"/>
          <w:sz w:val="24"/>
          <w:szCs w:val="24"/>
        </w:rPr>
        <w:t>(</w:t>
      </w:r>
      <w:proofErr w:type="spellStart"/>
      <w:r w:rsidRPr="00ED18DA">
        <w:rPr>
          <w:rFonts w:ascii="Consolas" w:hAnsi="Consolas" w:cs="Consolas"/>
          <w:b/>
          <w:color w:val="000000"/>
          <w:sz w:val="24"/>
          <w:szCs w:val="24"/>
        </w:rPr>
        <w:t>const</w:t>
      </w:r>
      <w:proofErr w:type="spellEnd"/>
      <w:r w:rsidRPr="00ED18DA">
        <w:rPr>
          <w:rFonts w:ascii="Consolas" w:hAnsi="Consolas" w:cs="Consolas"/>
          <w:b/>
          <w:color w:val="000000"/>
          <w:sz w:val="24"/>
          <w:szCs w:val="24"/>
        </w:rPr>
        <w:t xml:space="preserve"> uint8_t *</w:t>
      </w:r>
      <w:proofErr w:type="spellStart"/>
      <w:r w:rsidRPr="00ED18DA">
        <w:rPr>
          <w:rFonts w:ascii="Consolas" w:hAnsi="Consolas" w:cs="Consolas"/>
          <w:b/>
          <w:color w:val="000000"/>
          <w:sz w:val="24"/>
          <w:szCs w:val="24"/>
        </w:rPr>
        <w:t>txData</w:t>
      </w:r>
      <w:proofErr w:type="spell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size_t</w:t>
      </w:r>
      <w:proofErr w:type="spellEnd"/>
      <w:r w:rsidRPr="00ED18DA">
        <w:rPr>
          <w:rFonts w:ascii="Consolas" w:hAnsi="Consolas" w:cs="Consolas"/>
          <w:b/>
          <w:color w:val="000000"/>
          <w:sz w:val="24"/>
          <w:szCs w:val="24"/>
        </w:rPr>
        <w:t xml:space="preserve"> </w:t>
      </w:r>
      <w:proofErr w:type="spellStart"/>
      <w:r w:rsidRPr="00ED18DA">
        <w:rPr>
          <w:rFonts w:ascii="Consolas" w:hAnsi="Consolas" w:cs="Consolas"/>
          <w:b/>
          <w:color w:val="000000"/>
          <w:sz w:val="24"/>
          <w:szCs w:val="24"/>
        </w:rPr>
        <w:t>txDataSize</w:t>
      </w:r>
      <w:proofErr w:type="spellEnd"/>
      <w:r>
        <w:rPr>
          <w:rFonts w:ascii="Consolas" w:hAnsi="Consolas" w:cs="Consolas"/>
          <w:b/>
          <w:color w:val="000000"/>
          <w:sz w:val="24"/>
          <w:szCs w:val="24"/>
        </w:rPr>
        <w:t>,</w:t>
      </w:r>
    </w:p>
    <w:p w:rsidR="0081249F" w:rsidRDefault="0081249F" w:rsidP="0081249F">
      <w:pPr>
        <w:pStyle w:val="NoSpacing"/>
        <w:ind w:firstLine="720"/>
        <w:rPr>
          <w:rFonts w:ascii="Consolas" w:hAnsi="Consolas" w:cs="Consolas"/>
          <w:b/>
          <w:color w:val="000000"/>
          <w:sz w:val="24"/>
          <w:szCs w:val="24"/>
        </w:rPr>
      </w:pPr>
      <w:r>
        <w:rPr>
          <w:rFonts w:ascii="Consolas" w:hAnsi="Consolas" w:cs="Consolas"/>
          <w:b/>
          <w:color w:val="000000"/>
          <w:sz w:val="24"/>
          <w:szCs w:val="24"/>
        </w:rPr>
        <w:t>uint8_t *</w:t>
      </w:r>
      <w:proofErr w:type="spellStart"/>
      <w:r>
        <w:rPr>
          <w:rFonts w:ascii="Consolas" w:hAnsi="Consolas" w:cs="Consolas"/>
          <w:b/>
          <w:color w:val="000000"/>
          <w:sz w:val="24"/>
          <w:szCs w:val="24"/>
        </w:rPr>
        <w:t>rxBuffer</w:t>
      </w:r>
      <w:proofErr w:type="spellEnd"/>
      <w:r>
        <w:rPr>
          <w:rFonts w:ascii="Consolas" w:hAnsi="Consolas" w:cs="Consolas"/>
          <w:b/>
          <w:color w:val="000000"/>
          <w:sz w:val="24"/>
          <w:szCs w:val="24"/>
        </w:rPr>
        <w:t xml:space="preserve">, </w:t>
      </w:r>
      <w:proofErr w:type="spellStart"/>
      <w:r>
        <w:rPr>
          <w:rFonts w:ascii="Consolas" w:hAnsi="Consolas" w:cs="Consolas"/>
          <w:b/>
          <w:color w:val="000000"/>
          <w:sz w:val="24"/>
          <w:szCs w:val="24"/>
        </w:rPr>
        <w:t>size_t</w:t>
      </w:r>
      <w:proofErr w:type="spellEnd"/>
      <w:r>
        <w:rPr>
          <w:rFonts w:ascii="Consolas" w:hAnsi="Consolas" w:cs="Consolas"/>
          <w:b/>
          <w:color w:val="000000"/>
          <w:sz w:val="24"/>
          <w:szCs w:val="24"/>
        </w:rPr>
        <w:t xml:space="preserve"> &amp;</w:t>
      </w:r>
      <w:proofErr w:type="spellStart"/>
      <w:r>
        <w:rPr>
          <w:rFonts w:ascii="Consolas" w:hAnsi="Consolas" w:cs="Consolas"/>
          <w:b/>
          <w:color w:val="000000"/>
          <w:sz w:val="24"/>
          <w:szCs w:val="24"/>
        </w:rPr>
        <w:t>rxBufferSize</w:t>
      </w:r>
      <w:proofErr w:type="spellEnd"/>
      <w:r w:rsidRPr="00ED18DA">
        <w:rPr>
          <w:rFonts w:ascii="Consolas" w:hAnsi="Consolas" w:cs="Consolas"/>
          <w:b/>
          <w:color w:val="000000"/>
          <w:sz w:val="24"/>
          <w:szCs w:val="24"/>
        </w:rPr>
        <w:t>);</w:t>
      </w:r>
    </w:p>
    <w:p w:rsidR="0081249F" w:rsidRDefault="0081249F" w:rsidP="0081249F">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Transmits a binary message to the global satellite system and receives a message if one is available.</w:t>
      </w:r>
    </w:p>
    <w:p w:rsidR="0081249F" w:rsidRDefault="0081249F" w:rsidP="0081249F">
      <w:pPr>
        <w:pStyle w:val="NoSpacing"/>
      </w:pPr>
      <w:r>
        <w:tab/>
      </w:r>
      <w:r w:rsidRPr="00BB233F">
        <w:rPr>
          <w:rFonts w:asciiTheme="majorHAnsi" w:eastAsiaTheme="majorEastAsia" w:hAnsiTheme="majorHAnsi" w:cstheme="majorBidi"/>
          <w:b/>
          <w:bCs/>
          <w:color w:val="4F81BD" w:themeColor="accent1"/>
        </w:rPr>
        <w:t>Returns:</w:t>
      </w:r>
      <w:r>
        <w:tab/>
        <w:t>ISBD_SUCCESS if successful, a non-zero code otherwise;</w:t>
      </w:r>
    </w:p>
    <w:p w:rsidR="0081249F" w:rsidRDefault="0081249F" w:rsidP="0081249F">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txData</w:t>
      </w:r>
      <w:proofErr w:type="spellEnd"/>
      <w:r>
        <w:rPr>
          <w:rFonts w:ascii="Consolas" w:hAnsi="Consolas" w:cs="Consolas"/>
          <w:b/>
          <w:color w:val="000000"/>
          <w:sz w:val="19"/>
          <w:szCs w:val="19"/>
        </w:rPr>
        <w:t xml:space="preserve"> </w:t>
      </w:r>
      <w:r>
        <w:t>–</w:t>
      </w:r>
      <w:r w:rsidRPr="009F6BE6">
        <w:t xml:space="preserve"> </w:t>
      </w:r>
      <w:r>
        <w:t>The buffer containing the binary data to be transmitted.</w:t>
      </w:r>
    </w:p>
    <w:p w:rsidR="0081249F" w:rsidRDefault="0081249F" w:rsidP="0081249F">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txDataSize</w:t>
      </w:r>
      <w:proofErr w:type="spellEnd"/>
      <w:r>
        <w:rPr>
          <w:rFonts w:ascii="Consolas" w:hAnsi="Consolas" w:cs="Consolas"/>
          <w:b/>
          <w:color w:val="000000"/>
          <w:sz w:val="19"/>
          <w:szCs w:val="19"/>
        </w:rPr>
        <w:t xml:space="preserve"> </w:t>
      </w:r>
      <w:r w:rsidRPr="009F6BE6">
        <w:t>- T</w:t>
      </w:r>
      <w:r w:rsidRPr="00BB233F">
        <w:t>he</w:t>
      </w:r>
      <w:r>
        <w:t xml:space="preserve"> size of the outbound buffer in bytes.</w:t>
      </w:r>
    </w:p>
    <w:p w:rsidR="0081249F" w:rsidRDefault="0081249F" w:rsidP="0081249F">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sidRPr="00035AE2">
        <w:rPr>
          <w:b/>
        </w:rPr>
        <w:t>rxBuffer</w:t>
      </w:r>
      <w:proofErr w:type="spellEnd"/>
      <w:r>
        <w:rPr>
          <w:b/>
        </w:rPr>
        <w:t xml:space="preserve"> </w:t>
      </w:r>
      <w:r>
        <w:t>–</w:t>
      </w:r>
      <w:r w:rsidRPr="009F6BE6">
        <w:t xml:space="preserve"> </w:t>
      </w:r>
      <w:r>
        <w:t>The buffer to receive the inbound message.</w:t>
      </w:r>
    </w:p>
    <w:p w:rsidR="0081249F" w:rsidRDefault="0081249F" w:rsidP="0081249F">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rxBufferSize</w:t>
      </w:r>
      <w:proofErr w:type="spellEnd"/>
      <w:r>
        <w:rPr>
          <w:rFonts w:ascii="Consolas" w:hAnsi="Consolas" w:cs="Consolas"/>
          <w:b/>
          <w:color w:val="000000"/>
          <w:sz w:val="19"/>
          <w:szCs w:val="19"/>
        </w:rPr>
        <w:t xml:space="preserve"> </w:t>
      </w:r>
      <w:r w:rsidRPr="009F6BE6">
        <w:t>- T</w:t>
      </w:r>
      <w:r w:rsidRPr="00BB233F">
        <w:t>he</w:t>
      </w:r>
      <w:r>
        <w:t xml:space="preserve"> size of the buffer in bytes.</w:t>
      </w:r>
    </w:p>
    <w:p w:rsidR="0081249F" w:rsidRDefault="0081249F" w:rsidP="0081249F">
      <w:pPr>
        <w:pStyle w:val="NoSpacing"/>
      </w:pPr>
    </w:p>
    <w:p w:rsidR="0081249F" w:rsidRDefault="0081249F" w:rsidP="0081249F">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81249F" w:rsidRDefault="0081249F" w:rsidP="0081249F">
      <w:pPr>
        <w:pStyle w:val="NoSpacing"/>
        <w:numPr>
          <w:ilvl w:val="0"/>
          <w:numId w:val="3"/>
        </w:numPr>
      </w:pPr>
      <w:r w:rsidRPr="009F6BE6">
        <w:t xml:space="preserve">The </w:t>
      </w:r>
      <w:r>
        <w:t xml:space="preserve">library calculates and transmits the required headers and checksums and retries the operation for up to 300 seconds by default.  (To change this value, call </w:t>
      </w:r>
      <w:proofErr w:type="spellStart"/>
      <w:r w:rsidRPr="009F6BE6">
        <w:rPr>
          <w:b/>
        </w:rPr>
        <w:t>adjustSendReceiveTimeout</w:t>
      </w:r>
      <w:proofErr w:type="spellEnd"/>
      <w:r>
        <w:t>.)</w:t>
      </w:r>
    </w:p>
    <w:p w:rsidR="0081249F" w:rsidRDefault="0081249F" w:rsidP="0081249F">
      <w:pPr>
        <w:pStyle w:val="NoSpacing"/>
        <w:numPr>
          <w:ilvl w:val="0"/>
          <w:numId w:val="1"/>
        </w:numPr>
        <w:ind w:left="1080"/>
      </w:pPr>
      <w:r>
        <w:t>The maximum size of a transmitted packet (including header and checksum) is 340 bytes.</w:t>
      </w:r>
    </w:p>
    <w:p w:rsidR="0081249F" w:rsidRDefault="0081249F" w:rsidP="0081249F">
      <w:pPr>
        <w:pStyle w:val="NoSpacing"/>
        <w:numPr>
          <w:ilvl w:val="0"/>
          <w:numId w:val="1"/>
        </w:numPr>
        <w:ind w:left="1080"/>
      </w:pPr>
      <w:r>
        <w:t>The maximum size of a received packet is 270 bytes.</w:t>
      </w:r>
    </w:p>
    <w:p w:rsidR="0081249F" w:rsidRDefault="0081249F" w:rsidP="0081249F">
      <w:pPr>
        <w:pStyle w:val="NoSpacing"/>
        <w:numPr>
          <w:ilvl w:val="0"/>
          <w:numId w:val="1"/>
        </w:numPr>
        <w:ind w:left="1080"/>
      </w:pPr>
      <w:r>
        <w:lastRenderedPageBreak/>
        <w:t>If there are any messages in the RX queue, the first of these is discarded when this function is called.</w:t>
      </w:r>
    </w:p>
    <w:p w:rsidR="0081249F" w:rsidRDefault="0081249F" w:rsidP="0081249F">
      <w:pPr>
        <w:pStyle w:val="NoSpacing"/>
        <w:numPr>
          <w:ilvl w:val="0"/>
          <w:numId w:val="1"/>
        </w:numPr>
        <w:ind w:left="1080"/>
      </w:pPr>
      <w:r>
        <w:t xml:space="preserve">If provided, the user’s </w:t>
      </w:r>
      <w:proofErr w:type="spellStart"/>
      <w:r w:rsidRPr="00217A6E">
        <w:rPr>
          <w:b/>
        </w:rPr>
        <w:t>ISBDCallback</w:t>
      </w:r>
      <w:proofErr w:type="spellEnd"/>
      <w:r>
        <w:t xml:space="preserve"> function is repeatedly called during this operation.</w:t>
      </w:r>
    </w:p>
    <w:p w:rsidR="00217A6E" w:rsidRDefault="00217A6E" w:rsidP="00217A6E">
      <w:pPr>
        <w:pStyle w:val="NoSpacing"/>
        <w:rPr>
          <w:rFonts w:ascii="Consolas" w:hAnsi="Consolas" w:cs="Consolas"/>
          <w:b/>
          <w:color w:val="000000"/>
          <w:sz w:val="24"/>
          <w:szCs w:val="24"/>
        </w:rPr>
      </w:pPr>
    </w:p>
    <w:p w:rsidR="00986827" w:rsidRDefault="00986827" w:rsidP="00986827">
      <w:pPr>
        <w:pStyle w:val="NoSpacing"/>
        <w:rPr>
          <w:rFonts w:ascii="Consolas" w:hAnsi="Consolas" w:cs="Consolas"/>
          <w:b/>
          <w:color w:val="000000"/>
          <w:sz w:val="24"/>
          <w:szCs w:val="24"/>
        </w:rPr>
      </w:pPr>
      <w:proofErr w:type="spellStart"/>
      <w:proofErr w:type="gramStart"/>
      <w:r w:rsidRPr="00ED18DA">
        <w:rPr>
          <w:rFonts w:ascii="Consolas" w:hAnsi="Consolas" w:cs="Consolas"/>
          <w:b/>
          <w:color w:val="000000"/>
          <w:sz w:val="24"/>
          <w:szCs w:val="24"/>
        </w:rPr>
        <w:t>int</w:t>
      </w:r>
      <w:proofErr w:type="spellEnd"/>
      <w:proofErr w:type="gramEnd"/>
      <w:r w:rsidRPr="00ED18DA">
        <w:rPr>
          <w:rFonts w:ascii="Consolas" w:hAnsi="Consolas" w:cs="Consolas"/>
          <w:b/>
          <w:color w:val="000000"/>
          <w:sz w:val="24"/>
          <w:szCs w:val="24"/>
        </w:rPr>
        <w:t xml:space="preserve"> </w:t>
      </w:r>
      <w:proofErr w:type="spellStart"/>
      <w:r>
        <w:rPr>
          <w:rFonts w:ascii="Consolas" w:hAnsi="Consolas" w:cs="Consolas"/>
          <w:b/>
          <w:color w:val="000000"/>
          <w:sz w:val="24"/>
          <w:szCs w:val="24"/>
        </w:rPr>
        <w:t>getSignalQuality</w:t>
      </w:r>
      <w:proofErr w:type="spellEnd"/>
      <w:r>
        <w:rPr>
          <w:rFonts w:ascii="Consolas" w:hAnsi="Consolas" w:cs="Consolas"/>
          <w:b/>
          <w:color w:val="000000"/>
          <w:sz w:val="24"/>
          <w:szCs w:val="24"/>
        </w:rPr>
        <w:t>(</w:t>
      </w:r>
      <w:proofErr w:type="spellStart"/>
      <w:r>
        <w:rPr>
          <w:rFonts w:ascii="Consolas" w:hAnsi="Consolas" w:cs="Consolas"/>
          <w:b/>
          <w:color w:val="000000"/>
          <w:sz w:val="24"/>
          <w:szCs w:val="24"/>
        </w:rPr>
        <w:t>int</w:t>
      </w:r>
      <w:proofErr w:type="spellEnd"/>
      <w:r>
        <w:rPr>
          <w:rFonts w:ascii="Consolas" w:hAnsi="Consolas" w:cs="Consolas"/>
          <w:b/>
          <w:color w:val="000000"/>
          <w:sz w:val="24"/>
          <w:szCs w:val="24"/>
        </w:rPr>
        <w:t xml:space="preserve"> &amp;quality);</w:t>
      </w:r>
    </w:p>
    <w:p w:rsidR="00986827" w:rsidRDefault="00986827" w:rsidP="00986827">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Queries the signal strength and visibility of satellites</w:t>
      </w:r>
    </w:p>
    <w:p w:rsidR="00986827" w:rsidRDefault="00986827" w:rsidP="00986827">
      <w:pPr>
        <w:pStyle w:val="NoSpacing"/>
      </w:pPr>
      <w:r>
        <w:tab/>
      </w:r>
      <w:r w:rsidRPr="00BB233F">
        <w:rPr>
          <w:rFonts w:asciiTheme="majorHAnsi" w:eastAsiaTheme="majorEastAsia" w:hAnsiTheme="majorHAnsi" w:cstheme="majorBidi"/>
          <w:b/>
          <w:bCs/>
          <w:color w:val="4F81BD" w:themeColor="accent1"/>
        </w:rPr>
        <w:t>Returns:</w:t>
      </w:r>
      <w:r>
        <w:tab/>
        <w:t>ISBD_SUCCESS if successful, a non-zero code otherwise;</w:t>
      </w:r>
    </w:p>
    <w:p w:rsidR="00986827" w:rsidRDefault="00986827" w:rsidP="00986827">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quality</w:t>
      </w:r>
      <w:r>
        <w:rPr>
          <w:rFonts w:ascii="Consolas" w:hAnsi="Consolas" w:cs="Consolas"/>
          <w:b/>
          <w:color w:val="000000"/>
          <w:sz w:val="19"/>
          <w:szCs w:val="19"/>
        </w:rPr>
        <w:t xml:space="preserve"> </w:t>
      </w:r>
      <w:r>
        <w:t>–</w:t>
      </w:r>
      <w:r w:rsidRPr="009F6BE6">
        <w:t xml:space="preserve"> </w:t>
      </w:r>
      <w:r>
        <w:t>Return value: the strength of the signal (0=nonexistent, 5=high)</w:t>
      </w:r>
    </w:p>
    <w:p w:rsidR="00986827" w:rsidRDefault="00986827" w:rsidP="00986827">
      <w:pPr>
        <w:pStyle w:val="NoSpacing"/>
      </w:pPr>
    </w:p>
    <w:p w:rsidR="00986827" w:rsidRDefault="00986827" w:rsidP="00986827">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986827" w:rsidRDefault="00986827" w:rsidP="00986827">
      <w:pPr>
        <w:pStyle w:val="NoSpacing"/>
        <w:numPr>
          <w:ilvl w:val="0"/>
          <w:numId w:val="1"/>
        </w:numPr>
        <w:ind w:left="1080"/>
      </w:pPr>
      <w:r>
        <w:t xml:space="preserve">If provided, the user’s </w:t>
      </w:r>
      <w:proofErr w:type="spellStart"/>
      <w:r w:rsidRPr="00035AE2">
        <w:rPr>
          <w:b/>
        </w:rPr>
        <w:t>ISBDCallback</w:t>
      </w:r>
      <w:proofErr w:type="spellEnd"/>
      <w:r>
        <w:t xml:space="preserve"> function is repeatedly called during this operation.</w:t>
      </w:r>
    </w:p>
    <w:p w:rsidR="00986827" w:rsidRDefault="00986827" w:rsidP="00986827">
      <w:pPr>
        <w:pStyle w:val="NoSpacing"/>
        <w:numPr>
          <w:ilvl w:val="0"/>
          <w:numId w:val="1"/>
        </w:numPr>
        <w:ind w:left="1080"/>
      </w:pPr>
      <w:r>
        <w:t>This method is mostly informational.  It is not strictly necessary for the user application to verify that a signal exists before calling one of the transmission functions, as these check signal quality themselves.</w:t>
      </w:r>
    </w:p>
    <w:p w:rsidR="00986827" w:rsidRDefault="00986827" w:rsidP="00986827">
      <w:pPr>
        <w:pStyle w:val="NoSpacing"/>
      </w:pPr>
    </w:p>
    <w:p w:rsidR="00986827" w:rsidRDefault="00986827" w:rsidP="00986827">
      <w:pPr>
        <w:pStyle w:val="NoSpacing"/>
        <w:rPr>
          <w:rFonts w:ascii="Consolas" w:hAnsi="Consolas" w:cs="Consolas"/>
          <w:b/>
          <w:color w:val="000000"/>
          <w:sz w:val="24"/>
          <w:szCs w:val="24"/>
        </w:rPr>
      </w:pPr>
      <w:proofErr w:type="spellStart"/>
      <w:proofErr w:type="gramStart"/>
      <w:r w:rsidRPr="00ED18DA">
        <w:rPr>
          <w:rFonts w:ascii="Consolas" w:hAnsi="Consolas" w:cs="Consolas"/>
          <w:b/>
          <w:color w:val="000000"/>
          <w:sz w:val="24"/>
          <w:szCs w:val="24"/>
        </w:rPr>
        <w:t>int</w:t>
      </w:r>
      <w:proofErr w:type="spellEnd"/>
      <w:proofErr w:type="gramEnd"/>
      <w:r w:rsidRPr="00ED18DA">
        <w:rPr>
          <w:rFonts w:ascii="Consolas" w:hAnsi="Consolas" w:cs="Consolas"/>
          <w:b/>
          <w:color w:val="000000"/>
          <w:sz w:val="24"/>
          <w:szCs w:val="24"/>
        </w:rPr>
        <w:t xml:space="preserve"> </w:t>
      </w:r>
      <w:proofErr w:type="spellStart"/>
      <w:r>
        <w:rPr>
          <w:rFonts w:ascii="Consolas" w:hAnsi="Consolas" w:cs="Consolas"/>
          <w:b/>
          <w:color w:val="000000"/>
          <w:sz w:val="24"/>
          <w:szCs w:val="24"/>
        </w:rPr>
        <w:t>getWaitingMessageCount</w:t>
      </w:r>
      <w:proofErr w:type="spellEnd"/>
      <w:r>
        <w:rPr>
          <w:rFonts w:ascii="Consolas" w:hAnsi="Consolas" w:cs="Consolas"/>
          <w:b/>
          <w:color w:val="000000"/>
          <w:sz w:val="24"/>
          <w:szCs w:val="24"/>
        </w:rPr>
        <w:t>();</w:t>
      </w:r>
    </w:p>
    <w:p w:rsidR="00986827" w:rsidRDefault="00986827" w:rsidP="00986827">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Returns the number of waiting messages on the Iridium servers</w:t>
      </w:r>
      <w:r w:rsidR="006F27FA">
        <w:t>.</w:t>
      </w:r>
    </w:p>
    <w:p w:rsidR="00986827" w:rsidRDefault="00986827" w:rsidP="00986827">
      <w:pPr>
        <w:pStyle w:val="NoSpacing"/>
      </w:pPr>
      <w:r>
        <w:tab/>
      </w:r>
      <w:r w:rsidRPr="00BB233F">
        <w:rPr>
          <w:rFonts w:asciiTheme="majorHAnsi" w:eastAsiaTheme="majorEastAsia" w:hAnsiTheme="majorHAnsi" w:cstheme="majorBidi"/>
          <w:b/>
          <w:bCs/>
          <w:color w:val="4F81BD" w:themeColor="accent1"/>
        </w:rPr>
        <w:t>Returns:</w:t>
      </w:r>
      <w:r>
        <w:tab/>
        <w:t>The number of messages waiting.</w:t>
      </w:r>
    </w:p>
    <w:p w:rsidR="00986827" w:rsidRDefault="00986827" w:rsidP="00986827">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sidRPr="006F27FA">
        <w:t>None.</w:t>
      </w:r>
    </w:p>
    <w:p w:rsidR="00986827" w:rsidRDefault="00986827" w:rsidP="00986827">
      <w:pPr>
        <w:pStyle w:val="NoSpacing"/>
      </w:pPr>
    </w:p>
    <w:p w:rsidR="00986827" w:rsidRDefault="00986827" w:rsidP="00986827">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986827" w:rsidRDefault="00986827" w:rsidP="00986827">
      <w:pPr>
        <w:pStyle w:val="NoSpacing"/>
        <w:numPr>
          <w:ilvl w:val="0"/>
          <w:numId w:val="1"/>
        </w:numPr>
        <w:ind w:left="1080"/>
      </w:pPr>
      <w:r>
        <w:t xml:space="preserve">This number is only valid if one of the </w:t>
      </w:r>
      <w:proofErr w:type="gramStart"/>
      <w:r>
        <w:t>send[</w:t>
      </w:r>
      <w:proofErr w:type="gramEnd"/>
      <w:r>
        <w:t xml:space="preserve">Receive] methods have previously completed successfully.  If not, the value returned from </w:t>
      </w:r>
      <w:proofErr w:type="spellStart"/>
      <w:r w:rsidRPr="00986827">
        <w:rPr>
          <w:b/>
        </w:rPr>
        <w:t>getWaitingMessageCount</w:t>
      </w:r>
      <w:proofErr w:type="spellEnd"/>
      <w:r>
        <w:t xml:space="preserve"> is -1 (“unknown”).</w:t>
      </w:r>
    </w:p>
    <w:p w:rsidR="00986827" w:rsidRDefault="00986827" w:rsidP="00986827">
      <w:pPr>
        <w:pStyle w:val="NoSpacing"/>
      </w:pPr>
    </w:p>
    <w:p w:rsidR="006F27FA" w:rsidRDefault="006F27FA" w:rsidP="006F27FA">
      <w:pPr>
        <w:pStyle w:val="NoSpacing"/>
        <w:rPr>
          <w:rFonts w:ascii="Consolas" w:hAnsi="Consolas" w:cs="Consolas"/>
          <w:b/>
          <w:color w:val="000000"/>
          <w:sz w:val="24"/>
          <w:szCs w:val="24"/>
        </w:rPr>
      </w:pPr>
      <w:proofErr w:type="spellStart"/>
      <w:proofErr w:type="gramStart"/>
      <w:r w:rsidRPr="00ED18DA">
        <w:rPr>
          <w:rFonts w:ascii="Consolas" w:hAnsi="Consolas" w:cs="Consolas"/>
          <w:b/>
          <w:color w:val="000000"/>
          <w:sz w:val="24"/>
          <w:szCs w:val="24"/>
        </w:rPr>
        <w:t>int</w:t>
      </w:r>
      <w:proofErr w:type="spellEnd"/>
      <w:proofErr w:type="gramEnd"/>
      <w:r w:rsidRPr="00ED18DA">
        <w:rPr>
          <w:rFonts w:ascii="Consolas" w:hAnsi="Consolas" w:cs="Consolas"/>
          <w:b/>
          <w:color w:val="000000"/>
          <w:sz w:val="24"/>
          <w:szCs w:val="24"/>
        </w:rPr>
        <w:t xml:space="preserve"> </w:t>
      </w:r>
      <w:r>
        <w:rPr>
          <w:rFonts w:ascii="Consolas" w:hAnsi="Consolas" w:cs="Consolas"/>
          <w:b/>
          <w:color w:val="000000"/>
          <w:sz w:val="24"/>
          <w:szCs w:val="24"/>
        </w:rPr>
        <w:t>sleep();</w:t>
      </w:r>
    </w:p>
    <w:p w:rsidR="006F27FA" w:rsidRDefault="006F27FA" w:rsidP="006F27FA">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 xml:space="preserve">Puts the </w:t>
      </w:r>
      <w:proofErr w:type="spellStart"/>
      <w:r>
        <w:t>RockBLOCK</w:t>
      </w:r>
      <w:proofErr w:type="spellEnd"/>
      <w:r>
        <w:t xml:space="preserve"> into low power “sleep” mode</w:t>
      </w:r>
    </w:p>
    <w:p w:rsidR="006F27FA" w:rsidRDefault="006F27FA" w:rsidP="006F27FA">
      <w:pPr>
        <w:pStyle w:val="NoSpacing"/>
      </w:pPr>
      <w:r>
        <w:tab/>
      </w:r>
      <w:r w:rsidRPr="00BB233F">
        <w:rPr>
          <w:rFonts w:asciiTheme="majorHAnsi" w:eastAsiaTheme="majorEastAsia" w:hAnsiTheme="majorHAnsi" w:cstheme="majorBidi"/>
          <w:b/>
          <w:bCs/>
          <w:color w:val="4F81BD" w:themeColor="accent1"/>
        </w:rPr>
        <w:t>Returns:</w:t>
      </w:r>
      <w:r>
        <w:tab/>
        <w:t>ISBD_SUCCESS if successful, a non-zero code otherwise;</w:t>
      </w:r>
    </w:p>
    <w:p w:rsidR="006F27FA" w:rsidRDefault="006F27FA" w:rsidP="006F27FA">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None.</w:t>
      </w:r>
    </w:p>
    <w:p w:rsidR="006F27FA" w:rsidRDefault="006F27FA" w:rsidP="006F27FA">
      <w:pPr>
        <w:pStyle w:val="NoSpacing"/>
      </w:pPr>
    </w:p>
    <w:p w:rsidR="006F27FA" w:rsidRDefault="006F27FA" w:rsidP="006F27FA">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6F27FA" w:rsidRDefault="006F27FA" w:rsidP="006F27FA">
      <w:pPr>
        <w:pStyle w:val="NoSpacing"/>
        <w:numPr>
          <w:ilvl w:val="0"/>
          <w:numId w:val="1"/>
        </w:numPr>
        <w:ind w:left="1080"/>
      </w:pPr>
      <w:r>
        <w:t xml:space="preserve">This method gracefully shuts down the </w:t>
      </w:r>
      <w:proofErr w:type="spellStart"/>
      <w:r>
        <w:t>RockBLOCK</w:t>
      </w:r>
      <w:proofErr w:type="spellEnd"/>
      <w:r>
        <w:t xml:space="preserve"> and puts it into low-power standby mode by bringing the active low SLEEP line low.</w:t>
      </w:r>
    </w:p>
    <w:p w:rsidR="006F27FA" w:rsidRDefault="006F27FA" w:rsidP="006F27FA">
      <w:pPr>
        <w:pStyle w:val="NoSpacing"/>
        <w:numPr>
          <w:ilvl w:val="0"/>
          <w:numId w:val="1"/>
        </w:numPr>
        <w:ind w:left="1080"/>
      </w:pPr>
      <w:r>
        <w:t xml:space="preserve">Wake the device by calling </w:t>
      </w:r>
      <w:r w:rsidRPr="00D72BE0">
        <w:rPr>
          <w:b/>
        </w:rPr>
        <w:t>begin</w:t>
      </w:r>
      <w:r>
        <w:t>.</w:t>
      </w:r>
    </w:p>
    <w:p w:rsidR="006F27FA" w:rsidRDefault="006F27FA" w:rsidP="006F27FA">
      <w:pPr>
        <w:pStyle w:val="NoSpacing"/>
        <w:numPr>
          <w:ilvl w:val="0"/>
          <w:numId w:val="1"/>
        </w:numPr>
        <w:ind w:left="1080"/>
      </w:pPr>
      <w:r>
        <w:t xml:space="preserve">If provided, the user’s </w:t>
      </w:r>
      <w:proofErr w:type="spellStart"/>
      <w:r w:rsidRPr="00035AE2">
        <w:rPr>
          <w:b/>
        </w:rPr>
        <w:t>ISBDCallback</w:t>
      </w:r>
      <w:proofErr w:type="spellEnd"/>
      <w:r>
        <w:t xml:space="preserve"> function is repeatedly called during this operation.</w:t>
      </w:r>
    </w:p>
    <w:p w:rsidR="006F27FA" w:rsidRDefault="006F27FA" w:rsidP="006F27FA">
      <w:pPr>
        <w:pStyle w:val="NoSpacing"/>
      </w:pPr>
    </w:p>
    <w:p w:rsidR="006F27FA" w:rsidRDefault="006F27FA" w:rsidP="006F27FA">
      <w:pPr>
        <w:pStyle w:val="NoSpacing"/>
        <w:rPr>
          <w:rFonts w:ascii="Consolas" w:hAnsi="Consolas" w:cs="Consolas"/>
          <w:b/>
          <w:color w:val="000000"/>
          <w:sz w:val="24"/>
          <w:szCs w:val="24"/>
        </w:rPr>
      </w:pPr>
      <w:proofErr w:type="spellStart"/>
      <w:proofErr w:type="gramStart"/>
      <w:r>
        <w:rPr>
          <w:rFonts w:ascii="Consolas" w:hAnsi="Consolas" w:cs="Consolas"/>
          <w:b/>
          <w:color w:val="000000"/>
          <w:sz w:val="24"/>
          <w:szCs w:val="24"/>
        </w:rPr>
        <w:t>bool</w:t>
      </w:r>
      <w:proofErr w:type="spellEnd"/>
      <w:proofErr w:type="gramEnd"/>
      <w:r>
        <w:rPr>
          <w:rFonts w:ascii="Consolas" w:hAnsi="Consolas" w:cs="Consolas"/>
          <w:b/>
          <w:color w:val="000000"/>
          <w:sz w:val="24"/>
          <w:szCs w:val="24"/>
        </w:rPr>
        <w:t xml:space="preserve"> </w:t>
      </w:r>
      <w:proofErr w:type="spellStart"/>
      <w:r>
        <w:rPr>
          <w:rFonts w:ascii="Consolas" w:hAnsi="Consolas" w:cs="Consolas"/>
          <w:b/>
          <w:color w:val="000000"/>
          <w:sz w:val="24"/>
          <w:szCs w:val="24"/>
        </w:rPr>
        <w:t>isAsleep</w:t>
      </w:r>
      <w:proofErr w:type="spellEnd"/>
      <w:r>
        <w:rPr>
          <w:rFonts w:ascii="Consolas" w:hAnsi="Consolas" w:cs="Consolas"/>
          <w:b/>
          <w:color w:val="000000"/>
          <w:sz w:val="24"/>
          <w:szCs w:val="24"/>
        </w:rPr>
        <w:t>();</w:t>
      </w:r>
    </w:p>
    <w:p w:rsidR="006F27FA" w:rsidRDefault="006F27FA" w:rsidP="006F27FA">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 xml:space="preserve">indicates whether the </w:t>
      </w:r>
      <w:proofErr w:type="spellStart"/>
      <w:r>
        <w:t>RockBLOCK</w:t>
      </w:r>
      <w:proofErr w:type="spellEnd"/>
      <w:r>
        <w:t xml:space="preserve"> is in low-power standby mode.</w:t>
      </w:r>
    </w:p>
    <w:p w:rsidR="006F27FA" w:rsidRDefault="006F27FA" w:rsidP="006F27FA">
      <w:pPr>
        <w:pStyle w:val="NoSpacing"/>
      </w:pPr>
      <w:r>
        <w:tab/>
      </w:r>
      <w:r w:rsidRPr="00BB233F">
        <w:rPr>
          <w:rFonts w:asciiTheme="majorHAnsi" w:eastAsiaTheme="majorEastAsia" w:hAnsiTheme="majorHAnsi" w:cstheme="majorBidi"/>
          <w:b/>
          <w:bCs/>
          <w:color w:val="4F81BD" w:themeColor="accent1"/>
        </w:rPr>
        <w:t>Returns:</w:t>
      </w:r>
      <w:r>
        <w:tab/>
      </w:r>
      <w:r w:rsidRPr="00757C49">
        <w:rPr>
          <w:b/>
        </w:rPr>
        <w:t>true</w:t>
      </w:r>
      <w:r>
        <w:t xml:space="preserve"> if the device is asleep</w:t>
      </w:r>
    </w:p>
    <w:p w:rsidR="006F27FA" w:rsidRDefault="006F27FA" w:rsidP="006F27FA">
      <w:pPr>
        <w:pStyle w:val="NoSpacing"/>
        <w:ind w:left="2160" w:hanging="1440"/>
        <w:rPr>
          <w:b/>
        </w:rPr>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None.</w:t>
      </w:r>
    </w:p>
    <w:p w:rsidR="006F27FA" w:rsidRDefault="006F27FA" w:rsidP="006F27FA">
      <w:pPr>
        <w:pStyle w:val="NoSpacing"/>
        <w:ind w:left="2160" w:hanging="1440"/>
      </w:pPr>
    </w:p>
    <w:p w:rsidR="006F27FA" w:rsidRDefault="006F27FA" w:rsidP="006F27FA">
      <w:pPr>
        <w:pStyle w:val="NoSpacing"/>
        <w:rPr>
          <w:rFonts w:ascii="Consolas" w:hAnsi="Consolas" w:cs="Consolas"/>
          <w:b/>
          <w:color w:val="000000"/>
          <w:sz w:val="24"/>
          <w:szCs w:val="24"/>
        </w:rPr>
      </w:pPr>
      <w:proofErr w:type="gramStart"/>
      <w:r>
        <w:rPr>
          <w:rFonts w:ascii="Consolas" w:hAnsi="Consolas" w:cs="Consolas"/>
          <w:b/>
          <w:color w:val="000000"/>
          <w:sz w:val="24"/>
          <w:szCs w:val="24"/>
        </w:rPr>
        <w:t>void</w:t>
      </w:r>
      <w:proofErr w:type="gramEnd"/>
      <w:r w:rsidRPr="00ED18DA">
        <w:rPr>
          <w:rFonts w:ascii="Consolas" w:hAnsi="Consolas" w:cs="Consolas"/>
          <w:b/>
          <w:color w:val="000000"/>
          <w:sz w:val="24"/>
          <w:szCs w:val="24"/>
        </w:rPr>
        <w:t xml:space="preserve"> </w:t>
      </w:r>
      <w:proofErr w:type="spellStart"/>
      <w:r>
        <w:rPr>
          <w:rFonts w:ascii="Consolas" w:hAnsi="Consolas" w:cs="Consolas"/>
          <w:b/>
          <w:color w:val="000000"/>
          <w:sz w:val="24"/>
          <w:szCs w:val="24"/>
        </w:rPr>
        <w:t>setPowerProfile</w:t>
      </w:r>
      <w:proofErr w:type="spellEnd"/>
      <w:r>
        <w:rPr>
          <w:rFonts w:ascii="Consolas" w:hAnsi="Consolas" w:cs="Consolas"/>
          <w:b/>
          <w:color w:val="000000"/>
          <w:sz w:val="24"/>
          <w:szCs w:val="24"/>
        </w:rPr>
        <w:t>(</w:t>
      </w:r>
      <w:proofErr w:type="spellStart"/>
      <w:r>
        <w:rPr>
          <w:rFonts w:ascii="Consolas" w:hAnsi="Consolas" w:cs="Consolas"/>
          <w:b/>
          <w:color w:val="000000"/>
          <w:sz w:val="24"/>
          <w:szCs w:val="24"/>
        </w:rPr>
        <w:t>int</w:t>
      </w:r>
      <w:proofErr w:type="spellEnd"/>
      <w:r>
        <w:rPr>
          <w:rFonts w:ascii="Consolas" w:hAnsi="Consolas" w:cs="Consolas"/>
          <w:b/>
          <w:color w:val="000000"/>
          <w:sz w:val="24"/>
          <w:szCs w:val="24"/>
        </w:rPr>
        <w:t xml:space="preserve"> </w:t>
      </w:r>
      <w:proofErr w:type="spellStart"/>
      <w:r>
        <w:rPr>
          <w:rFonts w:ascii="Consolas" w:hAnsi="Consolas" w:cs="Consolas"/>
          <w:b/>
          <w:color w:val="000000"/>
          <w:sz w:val="24"/>
          <w:szCs w:val="24"/>
        </w:rPr>
        <w:t>profileNo</w:t>
      </w:r>
      <w:proofErr w:type="spellEnd"/>
      <w:r>
        <w:rPr>
          <w:rFonts w:ascii="Consolas" w:hAnsi="Consolas" w:cs="Consolas"/>
          <w:b/>
          <w:color w:val="000000"/>
          <w:sz w:val="24"/>
          <w:szCs w:val="24"/>
        </w:rPr>
        <w:t>);</w:t>
      </w:r>
    </w:p>
    <w:p w:rsidR="006F27FA" w:rsidRDefault="006F27FA" w:rsidP="006F27FA">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Defines the device power profile</w:t>
      </w:r>
    </w:p>
    <w:p w:rsidR="006F27FA" w:rsidRDefault="006F27FA" w:rsidP="006F27FA">
      <w:pPr>
        <w:pStyle w:val="NoSpacing"/>
      </w:pPr>
      <w:r>
        <w:tab/>
      </w:r>
      <w:r w:rsidRPr="00BB233F">
        <w:rPr>
          <w:rFonts w:asciiTheme="majorHAnsi" w:eastAsiaTheme="majorEastAsia" w:hAnsiTheme="majorHAnsi" w:cstheme="majorBidi"/>
          <w:b/>
          <w:bCs/>
          <w:color w:val="4F81BD" w:themeColor="accent1"/>
        </w:rPr>
        <w:t>Returns:</w:t>
      </w:r>
      <w:r>
        <w:tab/>
      </w:r>
      <w:r w:rsidRPr="00757C49">
        <w:rPr>
          <w:b/>
        </w:rPr>
        <w:t>None</w:t>
      </w:r>
      <w:r>
        <w:t>.</w:t>
      </w:r>
    </w:p>
    <w:p w:rsidR="006F27FA" w:rsidRDefault="006F27FA" w:rsidP="006F27FA">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Pr>
          <w:b/>
        </w:rPr>
        <w:t>profileNo</w:t>
      </w:r>
      <w:proofErr w:type="spellEnd"/>
      <w:r>
        <w:rPr>
          <w:rFonts w:ascii="Consolas" w:hAnsi="Consolas" w:cs="Consolas"/>
          <w:b/>
          <w:color w:val="000000"/>
          <w:sz w:val="19"/>
          <w:szCs w:val="19"/>
        </w:rPr>
        <w:t xml:space="preserve"> </w:t>
      </w:r>
      <w:r>
        <w:t>– 1 for low-current USB power source, 0 for default power</w:t>
      </w:r>
    </w:p>
    <w:p w:rsidR="006F27FA" w:rsidRDefault="006F27FA" w:rsidP="006F27FA">
      <w:pPr>
        <w:pStyle w:val="NoSpacing"/>
      </w:pPr>
    </w:p>
    <w:p w:rsidR="006F27FA" w:rsidRDefault="006F27FA" w:rsidP="006F27FA">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6F27FA" w:rsidRDefault="006F27FA" w:rsidP="006F27FA">
      <w:pPr>
        <w:pStyle w:val="NoSpacing"/>
        <w:numPr>
          <w:ilvl w:val="0"/>
          <w:numId w:val="1"/>
        </w:numPr>
        <w:ind w:left="1080"/>
      </w:pPr>
      <w:r>
        <w:lastRenderedPageBreak/>
        <w:t>This method defines the internal delays between retransmission.  Low current applications need longer delays.</w:t>
      </w:r>
    </w:p>
    <w:p w:rsidR="006F27FA" w:rsidRDefault="006F27FA" w:rsidP="006F27FA">
      <w:pPr>
        <w:pStyle w:val="NoSpacing"/>
        <w:rPr>
          <w:rFonts w:ascii="Consolas" w:hAnsi="Consolas" w:cs="Consolas"/>
          <w:b/>
          <w:color w:val="000000"/>
          <w:sz w:val="24"/>
          <w:szCs w:val="24"/>
        </w:rPr>
      </w:pPr>
    </w:p>
    <w:p w:rsidR="006F27FA" w:rsidRDefault="006F27FA" w:rsidP="006F27FA">
      <w:pPr>
        <w:pStyle w:val="NoSpacing"/>
        <w:rPr>
          <w:rFonts w:ascii="Consolas" w:hAnsi="Consolas" w:cs="Consolas"/>
          <w:b/>
          <w:color w:val="000000"/>
          <w:sz w:val="24"/>
          <w:szCs w:val="24"/>
        </w:rPr>
      </w:pPr>
      <w:proofErr w:type="gramStart"/>
      <w:r>
        <w:rPr>
          <w:rFonts w:ascii="Consolas" w:hAnsi="Consolas" w:cs="Consolas"/>
          <w:b/>
          <w:color w:val="000000"/>
          <w:sz w:val="24"/>
          <w:szCs w:val="24"/>
        </w:rPr>
        <w:t>void</w:t>
      </w:r>
      <w:proofErr w:type="gramEnd"/>
      <w:r w:rsidRPr="00ED18DA">
        <w:rPr>
          <w:rFonts w:ascii="Consolas" w:hAnsi="Consolas" w:cs="Consolas"/>
          <w:b/>
          <w:color w:val="000000"/>
          <w:sz w:val="24"/>
          <w:szCs w:val="24"/>
        </w:rPr>
        <w:t xml:space="preserve"> </w:t>
      </w:r>
      <w:proofErr w:type="spellStart"/>
      <w:r>
        <w:rPr>
          <w:rFonts w:ascii="Consolas" w:hAnsi="Consolas" w:cs="Consolas"/>
          <w:b/>
          <w:color w:val="000000"/>
          <w:sz w:val="24"/>
          <w:szCs w:val="24"/>
        </w:rPr>
        <w:t>adjustATTimeout</w:t>
      </w:r>
      <w:proofErr w:type="spellEnd"/>
      <w:r>
        <w:rPr>
          <w:rFonts w:ascii="Consolas" w:hAnsi="Consolas" w:cs="Consolas"/>
          <w:b/>
          <w:color w:val="000000"/>
          <w:sz w:val="24"/>
          <w:szCs w:val="24"/>
        </w:rPr>
        <w:t>(</w:t>
      </w:r>
      <w:proofErr w:type="spellStart"/>
      <w:r>
        <w:rPr>
          <w:rFonts w:ascii="Consolas" w:hAnsi="Consolas" w:cs="Consolas"/>
          <w:b/>
          <w:color w:val="000000"/>
          <w:sz w:val="24"/>
          <w:szCs w:val="24"/>
        </w:rPr>
        <w:t>int</w:t>
      </w:r>
      <w:proofErr w:type="spellEnd"/>
      <w:r>
        <w:rPr>
          <w:rFonts w:ascii="Consolas" w:hAnsi="Consolas" w:cs="Consolas"/>
          <w:b/>
          <w:color w:val="000000"/>
          <w:sz w:val="24"/>
          <w:szCs w:val="24"/>
        </w:rPr>
        <w:t xml:space="preserve"> seconds);</w:t>
      </w:r>
    </w:p>
    <w:p w:rsidR="006F27FA" w:rsidRDefault="006F27FA" w:rsidP="006F27FA">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Adjusts the internal timeout timer for serial AT commands</w:t>
      </w:r>
    </w:p>
    <w:p w:rsidR="006F27FA" w:rsidRDefault="006F27FA" w:rsidP="006F27FA">
      <w:pPr>
        <w:pStyle w:val="NoSpacing"/>
      </w:pPr>
      <w:r>
        <w:tab/>
      </w:r>
      <w:r w:rsidRPr="00BB233F">
        <w:rPr>
          <w:rFonts w:asciiTheme="majorHAnsi" w:eastAsiaTheme="majorEastAsia" w:hAnsiTheme="majorHAnsi" w:cstheme="majorBidi"/>
          <w:b/>
          <w:bCs/>
          <w:color w:val="4F81BD" w:themeColor="accent1"/>
        </w:rPr>
        <w:t>Returns:</w:t>
      </w:r>
      <w:r>
        <w:tab/>
        <w:t>None.</w:t>
      </w:r>
    </w:p>
    <w:p w:rsidR="006F27FA" w:rsidRDefault="006F27FA" w:rsidP="006F27FA">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seconds</w:t>
      </w:r>
      <w:r>
        <w:rPr>
          <w:rFonts w:ascii="Consolas" w:hAnsi="Consolas" w:cs="Consolas"/>
          <w:b/>
          <w:color w:val="000000"/>
          <w:sz w:val="19"/>
          <w:szCs w:val="19"/>
        </w:rPr>
        <w:t xml:space="preserve"> </w:t>
      </w:r>
      <w:r>
        <w:t>–</w:t>
      </w:r>
      <w:r w:rsidRPr="009F6BE6">
        <w:t xml:space="preserve"> </w:t>
      </w:r>
      <w:r>
        <w:t>The maximum number of seconds to wait for a response to an AT command (default=20).</w:t>
      </w:r>
    </w:p>
    <w:p w:rsidR="006F27FA" w:rsidRDefault="006F27FA" w:rsidP="006F27FA">
      <w:pPr>
        <w:pStyle w:val="NoSpacing"/>
      </w:pPr>
    </w:p>
    <w:p w:rsidR="006F27FA" w:rsidRDefault="006F27FA" w:rsidP="006F27FA">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6F27FA" w:rsidRDefault="006F27FA" w:rsidP="006F27FA">
      <w:pPr>
        <w:pStyle w:val="NoSpacing"/>
        <w:numPr>
          <w:ilvl w:val="0"/>
          <w:numId w:val="1"/>
        </w:numPr>
        <w:ind w:left="1080"/>
      </w:pPr>
      <w:r>
        <w:t xml:space="preserve">The Iridium 9602 frequently does not respond immediately to an AT command.  This value indicates the number of seconds </w:t>
      </w:r>
      <w:proofErr w:type="spellStart"/>
      <w:r>
        <w:t>IridiumSBD</w:t>
      </w:r>
      <w:proofErr w:type="spellEnd"/>
      <w:r>
        <w:t xml:space="preserve"> should wait before giving up.</w:t>
      </w:r>
    </w:p>
    <w:p w:rsidR="006F27FA" w:rsidRPr="0031034E" w:rsidRDefault="006F27FA" w:rsidP="006F27FA">
      <w:pPr>
        <w:pStyle w:val="NoSpacing"/>
        <w:numPr>
          <w:ilvl w:val="0"/>
          <w:numId w:val="1"/>
        </w:numPr>
        <w:ind w:left="1080"/>
        <w:rPr>
          <w:rFonts w:ascii="Consolas" w:hAnsi="Consolas" w:cs="Consolas"/>
          <w:b/>
          <w:color w:val="000000"/>
          <w:sz w:val="24"/>
          <w:szCs w:val="24"/>
        </w:rPr>
      </w:pPr>
      <w:r>
        <w:t>It is not expected that this method will be commonly used.</w:t>
      </w:r>
    </w:p>
    <w:p w:rsidR="006F27FA" w:rsidRPr="0031034E" w:rsidRDefault="006F27FA" w:rsidP="006F27FA">
      <w:pPr>
        <w:pStyle w:val="NoSpacing"/>
        <w:rPr>
          <w:rFonts w:ascii="Consolas" w:hAnsi="Consolas" w:cs="Consolas"/>
          <w:b/>
          <w:color w:val="000000"/>
          <w:sz w:val="24"/>
          <w:szCs w:val="24"/>
        </w:rPr>
      </w:pPr>
    </w:p>
    <w:p w:rsidR="00D1776E" w:rsidRDefault="00D1776E" w:rsidP="00D1776E">
      <w:pPr>
        <w:pStyle w:val="NoSpacing"/>
        <w:rPr>
          <w:rFonts w:ascii="Consolas" w:hAnsi="Consolas" w:cs="Consolas"/>
          <w:b/>
          <w:color w:val="000000"/>
          <w:sz w:val="24"/>
          <w:szCs w:val="24"/>
        </w:rPr>
      </w:pPr>
      <w:proofErr w:type="gramStart"/>
      <w:r>
        <w:rPr>
          <w:rFonts w:ascii="Consolas" w:hAnsi="Consolas" w:cs="Consolas"/>
          <w:b/>
          <w:color w:val="000000"/>
          <w:sz w:val="24"/>
          <w:szCs w:val="24"/>
        </w:rPr>
        <w:t>void</w:t>
      </w:r>
      <w:proofErr w:type="gramEnd"/>
      <w:r w:rsidRPr="00ED18DA">
        <w:rPr>
          <w:rFonts w:ascii="Consolas" w:hAnsi="Consolas" w:cs="Consolas"/>
          <w:b/>
          <w:color w:val="000000"/>
          <w:sz w:val="24"/>
          <w:szCs w:val="24"/>
        </w:rPr>
        <w:t xml:space="preserve"> </w:t>
      </w:r>
      <w:proofErr w:type="spellStart"/>
      <w:r>
        <w:rPr>
          <w:rFonts w:ascii="Consolas" w:hAnsi="Consolas" w:cs="Consolas"/>
          <w:b/>
          <w:color w:val="000000"/>
          <w:sz w:val="24"/>
          <w:szCs w:val="24"/>
        </w:rPr>
        <w:t>adjustSendReceiveTimeout</w:t>
      </w:r>
      <w:proofErr w:type="spellEnd"/>
      <w:r>
        <w:rPr>
          <w:rFonts w:ascii="Consolas" w:hAnsi="Consolas" w:cs="Consolas"/>
          <w:b/>
          <w:color w:val="000000"/>
          <w:sz w:val="24"/>
          <w:szCs w:val="24"/>
        </w:rPr>
        <w:t>(</w:t>
      </w:r>
      <w:proofErr w:type="spellStart"/>
      <w:r>
        <w:rPr>
          <w:rFonts w:ascii="Consolas" w:hAnsi="Consolas" w:cs="Consolas"/>
          <w:b/>
          <w:color w:val="000000"/>
          <w:sz w:val="24"/>
          <w:szCs w:val="24"/>
        </w:rPr>
        <w:t>int</w:t>
      </w:r>
      <w:proofErr w:type="spellEnd"/>
      <w:r>
        <w:rPr>
          <w:rFonts w:ascii="Consolas" w:hAnsi="Consolas" w:cs="Consolas"/>
          <w:b/>
          <w:color w:val="000000"/>
          <w:sz w:val="24"/>
          <w:szCs w:val="24"/>
        </w:rPr>
        <w:t xml:space="preserve"> seconds);</w:t>
      </w:r>
    </w:p>
    <w:p w:rsidR="00D1776E" w:rsidRDefault="00D1776E" w:rsidP="00D1776E">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 xml:space="preserve">Adjusts the internal timeout timer for the library </w:t>
      </w:r>
      <w:proofErr w:type="gramStart"/>
      <w:r>
        <w:t>send[</w:t>
      </w:r>
      <w:proofErr w:type="gramEnd"/>
      <w:r>
        <w:t>Receive] commands</w:t>
      </w:r>
    </w:p>
    <w:p w:rsidR="00D1776E" w:rsidRDefault="00D1776E" w:rsidP="00D1776E">
      <w:pPr>
        <w:pStyle w:val="NoSpacing"/>
      </w:pPr>
      <w:r>
        <w:tab/>
      </w:r>
      <w:r w:rsidRPr="00BB233F">
        <w:rPr>
          <w:rFonts w:asciiTheme="majorHAnsi" w:eastAsiaTheme="majorEastAsia" w:hAnsiTheme="majorHAnsi" w:cstheme="majorBidi"/>
          <w:b/>
          <w:bCs/>
          <w:color w:val="4F81BD" w:themeColor="accent1"/>
        </w:rPr>
        <w:t>Returns:</w:t>
      </w:r>
      <w:r>
        <w:tab/>
        <w:t>None.</w:t>
      </w:r>
    </w:p>
    <w:p w:rsidR="00D1776E" w:rsidRDefault="00D1776E" w:rsidP="00D1776E">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seconds</w:t>
      </w:r>
      <w:r>
        <w:rPr>
          <w:rFonts w:ascii="Consolas" w:hAnsi="Consolas" w:cs="Consolas"/>
          <w:b/>
          <w:color w:val="000000"/>
          <w:sz w:val="19"/>
          <w:szCs w:val="19"/>
        </w:rPr>
        <w:t xml:space="preserve"> </w:t>
      </w:r>
      <w:r>
        <w:t>–</w:t>
      </w:r>
      <w:r w:rsidRPr="009F6BE6">
        <w:t xml:space="preserve"> </w:t>
      </w:r>
      <w:r>
        <w:t>The maximum number of seconds to continue attempting retransmission of messages (default=300).</w:t>
      </w:r>
    </w:p>
    <w:p w:rsidR="00D1776E" w:rsidRDefault="00D1776E" w:rsidP="00D1776E">
      <w:pPr>
        <w:pStyle w:val="NoSpacing"/>
      </w:pPr>
    </w:p>
    <w:p w:rsidR="00D1776E" w:rsidRDefault="00D1776E" w:rsidP="00D1776E">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D1776E" w:rsidRDefault="00D1776E" w:rsidP="00D1776E">
      <w:pPr>
        <w:pStyle w:val="NoSpacing"/>
        <w:numPr>
          <w:ilvl w:val="0"/>
          <w:numId w:val="1"/>
        </w:numPr>
        <w:ind w:left="1080"/>
      </w:pPr>
      <w:r>
        <w:t xml:space="preserve">This setting indicates how long </w:t>
      </w:r>
      <w:proofErr w:type="spellStart"/>
      <w:r>
        <w:t>IridiumSBD</w:t>
      </w:r>
      <w:proofErr w:type="spellEnd"/>
      <w:r>
        <w:t xml:space="preserve"> will continue to attempt to communicate with the satellite array before giving up.  The default value of 300 seconds (5 minutes) seems to be a reasonable choice for many applications, but higher values might be more appropriate for others.</w:t>
      </w:r>
    </w:p>
    <w:p w:rsidR="00D1776E" w:rsidRDefault="00D1776E" w:rsidP="00D1776E">
      <w:pPr>
        <w:pStyle w:val="NoSpacing"/>
      </w:pPr>
    </w:p>
    <w:p w:rsidR="00D1776E" w:rsidRDefault="00D1776E" w:rsidP="00D1776E">
      <w:pPr>
        <w:pStyle w:val="NoSpacing"/>
        <w:rPr>
          <w:rFonts w:ascii="Consolas" w:hAnsi="Consolas" w:cs="Consolas"/>
          <w:b/>
          <w:color w:val="000000"/>
          <w:sz w:val="24"/>
          <w:szCs w:val="24"/>
        </w:rPr>
      </w:pPr>
      <w:proofErr w:type="gramStart"/>
      <w:r>
        <w:rPr>
          <w:rFonts w:ascii="Consolas" w:hAnsi="Consolas" w:cs="Consolas"/>
          <w:b/>
          <w:color w:val="000000"/>
          <w:sz w:val="24"/>
          <w:szCs w:val="24"/>
        </w:rPr>
        <w:t>void</w:t>
      </w:r>
      <w:proofErr w:type="gramEnd"/>
      <w:r w:rsidRPr="00ED18DA">
        <w:rPr>
          <w:rFonts w:ascii="Consolas" w:hAnsi="Consolas" w:cs="Consolas"/>
          <w:b/>
          <w:color w:val="000000"/>
          <w:sz w:val="24"/>
          <w:szCs w:val="24"/>
        </w:rPr>
        <w:t xml:space="preserve"> </w:t>
      </w:r>
      <w:proofErr w:type="spellStart"/>
      <w:r>
        <w:rPr>
          <w:rFonts w:ascii="Consolas" w:hAnsi="Consolas" w:cs="Consolas"/>
          <w:b/>
          <w:color w:val="000000"/>
          <w:sz w:val="24"/>
          <w:szCs w:val="24"/>
        </w:rPr>
        <w:t>setMinimumSignalQuality</w:t>
      </w:r>
      <w:proofErr w:type="spellEnd"/>
      <w:r>
        <w:rPr>
          <w:rFonts w:ascii="Consolas" w:hAnsi="Consolas" w:cs="Consolas"/>
          <w:b/>
          <w:color w:val="000000"/>
          <w:sz w:val="24"/>
          <w:szCs w:val="24"/>
        </w:rPr>
        <w:t>(</w:t>
      </w:r>
      <w:proofErr w:type="spellStart"/>
      <w:r>
        <w:rPr>
          <w:rFonts w:ascii="Consolas" w:hAnsi="Consolas" w:cs="Consolas"/>
          <w:b/>
          <w:color w:val="000000"/>
          <w:sz w:val="24"/>
          <w:szCs w:val="24"/>
        </w:rPr>
        <w:t>int</w:t>
      </w:r>
      <w:proofErr w:type="spellEnd"/>
      <w:r>
        <w:rPr>
          <w:rFonts w:ascii="Consolas" w:hAnsi="Consolas" w:cs="Consolas"/>
          <w:b/>
          <w:color w:val="000000"/>
          <w:sz w:val="24"/>
          <w:szCs w:val="24"/>
        </w:rPr>
        <w:t xml:space="preserve"> quality);</w:t>
      </w:r>
    </w:p>
    <w:p w:rsidR="00D1776E" w:rsidRDefault="00D1776E" w:rsidP="00D1776E">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Defines the minimum signal quality needed to begin a send/receive transmission.</w:t>
      </w:r>
    </w:p>
    <w:p w:rsidR="00D1776E" w:rsidRDefault="00D1776E" w:rsidP="00D1776E">
      <w:pPr>
        <w:pStyle w:val="NoSpacing"/>
      </w:pPr>
      <w:r>
        <w:tab/>
      </w:r>
      <w:r w:rsidRPr="00BB233F">
        <w:rPr>
          <w:rFonts w:asciiTheme="majorHAnsi" w:eastAsiaTheme="majorEastAsia" w:hAnsiTheme="majorHAnsi" w:cstheme="majorBidi"/>
          <w:b/>
          <w:bCs/>
          <w:color w:val="4F81BD" w:themeColor="accent1"/>
        </w:rPr>
        <w:t>Returns:</w:t>
      </w:r>
      <w:r>
        <w:tab/>
        <w:t>None.</w:t>
      </w:r>
    </w:p>
    <w:p w:rsidR="00D1776E" w:rsidRDefault="00D1776E" w:rsidP="00D1776E">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quality</w:t>
      </w:r>
      <w:r>
        <w:rPr>
          <w:rFonts w:ascii="Consolas" w:hAnsi="Consolas" w:cs="Consolas"/>
          <w:b/>
          <w:color w:val="000000"/>
          <w:sz w:val="19"/>
          <w:szCs w:val="19"/>
        </w:rPr>
        <w:t xml:space="preserve"> </w:t>
      </w:r>
      <w:r>
        <w:t>–</w:t>
      </w:r>
      <w:r w:rsidRPr="009F6BE6">
        <w:t xml:space="preserve"> </w:t>
      </w:r>
      <w:r>
        <w:t xml:space="preserve">The minimum signal quality on a scale of 0 (nonexistent) to 5 (superb) needed </w:t>
      </w:r>
      <w:r w:rsidR="00C91DF7">
        <w:t xml:space="preserve">before the library allows </w:t>
      </w:r>
      <w:r>
        <w:t>a transmission</w:t>
      </w:r>
      <w:r w:rsidR="00C91DF7">
        <w:t xml:space="preserve"> to begin.</w:t>
      </w:r>
      <w:r>
        <w:t xml:space="preserve"> (</w:t>
      </w:r>
      <w:proofErr w:type="gramStart"/>
      <w:r>
        <w:t>default=</w:t>
      </w:r>
      <w:proofErr w:type="gramEnd"/>
      <w:r w:rsidR="00C91DF7">
        <w:t>2)</w:t>
      </w:r>
    </w:p>
    <w:p w:rsidR="00D1776E" w:rsidRDefault="00D1776E" w:rsidP="00D1776E">
      <w:pPr>
        <w:pStyle w:val="NoSpacing"/>
      </w:pPr>
    </w:p>
    <w:p w:rsidR="00D1776E" w:rsidRDefault="00D1776E" w:rsidP="00D1776E">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D1776E" w:rsidRDefault="00D1776E" w:rsidP="00D1776E">
      <w:pPr>
        <w:pStyle w:val="NoSpacing"/>
        <w:numPr>
          <w:ilvl w:val="0"/>
          <w:numId w:val="1"/>
        </w:numPr>
        <w:ind w:left="1080"/>
      </w:pPr>
      <w:r>
        <w:t xml:space="preserve">Iridium </w:t>
      </w:r>
      <w:proofErr w:type="gramStart"/>
      <w:r>
        <w:t>recommend</w:t>
      </w:r>
      <w:proofErr w:type="gramEnd"/>
      <w:r>
        <w:t xml:space="preserve"> using 2 for this value, although there are occasions where 1 might be used.</w:t>
      </w:r>
    </w:p>
    <w:p w:rsidR="00D1776E" w:rsidRDefault="00D1776E" w:rsidP="00D1776E">
      <w:pPr>
        <w:pStyle w:val="NoSpacing"/>
      </w:pPr>
    </w:p>
    <w:p w:rsidR="00D1776E" w:rsidRDefault="00D1776E" w:rsidP="00D1776E">
      <w:pPr>
        <w:pStyle w:val="NoSpacing"/>
        <w:rPr>
          <w:rFonts w:ascii="Consolas" w:hAnsi="Consolas" w:cs="Consolas"/>
          <w:b/>
          <w:color w:val="000000"/>
          <w:sz w:val="24"/>
          <w:szCs w:val="24"/>
        </w:rPr>
      </w:pPr>
      <w:proofErr w:type="gramStart"/>
      <w:r>
        <w:rPr>
          <w:rFonts w:ascii="Consolas" w:hAnsi="Consolas" w:cs="Consolas"/>
          <w:b/>
          <w:color w:val="000000"/>
          <w:sz w:val="24"/>
          <w:szCs w:val="24"/>
        </w:rPr>
        <w:t>void</w:t>
      </w:r>
      <w:proofErr w:type="gramEnd"/>
      <w:r w:rsidRPr="00ED18DA">
        <w:rPr>
          <w:rFonts w:ascii="Consolas" w:hAnsi="Consolas" w:cs="Consolas"/>
          <w:b/>
          <w:color w:val="000000"/>
          <w:sz w:val="24"/>
          <w:szCs w:val="24"/>
        </w:rPr>
        <w:t xml:space="preserve"> </w:t>
      </w:r>
      <w:proofErr w:type="spellStart"/>
      <w:r>
        <w:rPr>
          <w:rFonts w:ascii="Consolas" w:hAnsi="Consolas" w:cs="Consolas"/>
          <w:b/>
          <w:color w:val="000000"/>
          <w:sz w:val="24"/>
          <w:szCs w:val="24"/>
        </w:rPr>
        <w:t>useMSSTMWorkaround</w:t>
      </w:r>
      <w:proofErr w:type="spellEnd"/>
      <w:r>
        <w:rPr>
          <w:rFonts w:ascii="Consolas" w:hAnsi="Consolas" w:cs="Consolas"/>
          <w:b/>
          <w:color w:val="000000"/>
          <w:sz w:val="24"/>
          <w:szCs w:val="24"/>
        </w:rPr>
        <w:t>(</w:t>
      </w:r>
      <w:proofErr w:type="spellStart"/>
      <w:r>
        <w:rPr>
          <w:rFonts w:ascii="Consolas" w:hAnsi="Consolas" w:cs="Consolas"/>
          <w:b/>
          <w:color w:val="000000"/>
          <w:sz w:val="24"/>
          <w:szCs w:val="24"/>
        </w:rPr>
        <w:t>bool</w:t>
      </w:r>
      <w:proofErr w:type="spellEnd"/>
      <w:r>
        <w:rPr>
          <w:rFonts w:ascii="Consolas" w:hAnsi="Consolas" w:cs="Consolas"/>
          <w:b/>
          <w:color w:val="000000"/>
          <w:sz w:val="24"/>
          <w:szCs w:val="24"/>
        </w:rPr>
        <w:t xml:space="preserve"> </w:t>
      </w:r>
      <w:proofErr w:type="spellStart"/>
      <w:r>
        <w:rPr>
          <w:rFonts w:ascii="Consolas" w:hAnsi="Consolas" w:cs="Consolas"/>
          <w:b/>
          <w:color w:val="000000"/>
          <w:sz w:val="24"/>
          <w:szCs w:val="24"/>
        </w:rPr>
        <w:t>useWork</w:t>
      </w:r>
      <w:r w:rsidR="00C91DF7">
        <w:rPr>
          <w:rFonts w:ascii="Consolas" w:hAnsi="Consolas" w:cs="Consolas"/>
          <w:b/>
          <w:color w:val="000000"/>
          <w:sz w:val="24"/>
          <w:szCs w:val="24"/>
        </w:rPr>
        <w:t>a</w:t>
      </w:r>
      <w:r>
        <w:rPr>
          <w:rFonts w:ascii="Consolas" w:hAnsi="Consolas" w:cs="Consolas"/>
          <w:b/>
          <w:color w:val="000000"/>
          <w:sz w:val="24"/>
          <w:szCs w:val="24"/>
        </w:rPr>
        <w:t>round</w:t>
      </w:r>
      <w:proofErr w:type="spellEnd"/>
      <w:r>
        <w:rPr>
          <w:rFonts w:ascii="Consolas" w:hAnsi="Consolas" w:cs="Consolas"/>
          <w:b/>
          <w:color w:val="000000"/>
          <w:sz w:val="24"/>
          <w:szCs w:val="24"/>
        </w:rPr>
        <w:t>);</w:t>
      </w:r>
    </w:p>
    <w:p w:rsidR="00D1776E" w:rsidRDefault="00D1776E" w:rsidP="00D1776E">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r>
      <w:r w:rsidR="00C91DF7">
        <w:t>Defines whether the library should use the technique described in the Iridium Product Advisor of 13 May 2013 to avoid possible lockout.</w:t>
      </w:r>
    </w:p>
    <w:p w:rsidR="00D1776E" w:rsidRDefault="00D1776E" w:rsidP="00D1776E">
      <w:pPr>
        <w:pStyle w:val="NoSpacing"/>
      </w:pPr>
      <w:r>
        <w:tab/>
      </w:r>
      <w:r w:rsidRPr="00BB233F">
        <w:rPr>
          <w:rFonts w:asciiTheme="majorHAnsi" w:eastAsiaTheme="majorEastAsia" w:hAnsiTheme="majorHAnsi" w:cstheme="majorBidi"/>
          <w:b/>
          <w:bCs/>
          <w:color w:val="4F81BD" w:themeColor="accent1"/>
        </w:rPr>
        <w:t>Returns:</w:t>
      </w:r>
      <w:r>
        <w:tab/>
        <w:t>None.</w:t>
      </w:r>
    </w:p>
    <w:p w:rsidR="00D1776E" w:rsidRDefault="00D1776E" w:rsidP="00D1776E">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proofErr w:type="spellStart"/>
      <w:r w:rsidR="00C91DF7">
        <w:rPr>
          <w:b/>
        </w:rPr>
        <w:t>useWorkaround</w:t>
      </w:r>
      <w:proofErr w:type="spellEnd"/>
      <w:r w:rsidR="00C91DF7">
        <w:rPr>
          <w:b/>
        </w:rPr>
        <w:t xml:space="preserve"> </w:t>
      </w:r>
      <w:r>
        <w:t>–</w:t>
      </w:r>
      <w:r w:rsidRPr="009F6BE6">
        <w:t xml:space="preserve"> </w:t>
      </w:r>
      <w:r w:rsidR="00C91DF7">
        <w:t>“true” if the workaround should be employed; false otherwise.  This value is set internally to “true” by default, on the assumption that the attached device may have an older firmware.</w:t>
      </w:r>
    </w:p>
    <w:p w:rsidR="00D1776E" w:rsidRDefault="00D1776E" w:rsidP="00D1776E">
      <w:pPr>
        <w:pStyle w:val="NoSpacing"/>
      </w:pPr>
    </w:p>
    <w:p w:rsidR="00D1776E" w:rsidRDefault="00D1776E" w:rsidP="00D1776E">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D1776E" w:rsidRDefault="00C91DF7" w:rsidP="00D1776E">
      <w:pPr>
        <w:pStyle w:val="NoSpacing"/>
        <w:numPr>
          <w:ilvl w:val="0"/>
          <w:numId w:val="1"/>
        </w:numPr>
        <w:ind w:left="1080"/>
      </w:pPr>
      <w:r>
        <w:lastRenderedPageBreak/>
        <w:t>Affected firmware versions include TA11002 and TA12003.  If your firmware version is later than these, you can save some time by setting this value to false.</w:t>
      </w:r>
    </w:p>
    <w:p w:rsidR="006F27FA" w:rsidRDefault="006F27FA" w:rsidP="006F27FA">
      <w:pPr>
        <w:pStyle w:val="NoSpacing"/>
      </w:pPr>
    </w:p>
    <w:p w:rsidR="006F27FA" w:rsidRDefault="006F27FA" w:rsidP="006F27FA">
      <w:pPr>
        <w:pStyle w:val="NoSpacing"/>
        <w:rPr>
          <w:rFonts w:ascii="Consolas" w:hAnsi="Consolas" w:cs="Consolas"/>
          <w:b/>
          <w:color w:val="000000"/>
          <w:sz w:val="24"/>
          <w:szCs w:val="24"/>
        </w:rPr>
      </w:pPr>
      <w:proofErr w:type="gramStart"/>
      <w:r>
        <w:rPr>
          <w:rFonts w:ascii="Consolas" w:hAnsi="Consolas" w:cs="Consolas"/>
          <w:b/>
          <w:color w:val="000000"/>
          <w:sz w:val="24"/>
          <w:szCs w:val="24"/>
        </w:rPr>
        <w:t>void</w:t>
      </w:r>
      <w:proofErr w:type="gramEnd"/>
      <w:r w:rsidRPr="00ED18DA">
        <w:rPr>
          <w:rFonts w:ascii="Consolas" w:hAnsi="Consolas" w:cs="Consolas"/>
          <w:b/>
          <w:color w:val="000000"/>
          <w:sz w:val="24"/>
          <w:szCs w:val="24"/>
        </w:rPr>
        <w:t xml:space="preserve"> </w:t>
      </w:r>
      <w:proofErr w:type="spellStart"/>
      <w:r w:rsidR="00DF5E37">
        <w:rPr>
          <w:rFonts w:ascii="Consolas" w:hAnsi="Consolas" w:cs="Consolas"/>
          <w:b/>
          <w:color w:val="000000"/>
          <w:sz w:val="24"/>
          <w:szCs w:val="24"/>
        </w:rPr>
        <w:t>attach</w:t>
      </w:r>
      <w:r>
        <w:rPr>
          <w:rFonts w:ascii="Consolas" w:hAnsi="Consolas" w:cs="Consolas"/>
          <w:b/>
          <w:color w:val="000000"/>
          <w:sz w:val="24"/>
          <w:szCs w:val="24"/>
        </w:rPr>
        <w:t>Console</w:t>
      </w:r>
      <w:proofErr w:type="spellEnd"/>
      <w:r>
        <w:rPr>
          <w:rFonts w:ascii="Consolas" w:hAnsi="Consolas" w:cs="Consolas"/>
          <w:b/>
          <w:color w:val="000000"/>
          <w:sz w:val="24"/>
          <w:szCs w:val="24"/>
        </w:rPr>
        <w:t>(Stream &amp;stream)</w:t>
      </w:r>
    </w:p>
    <w:p w:rsidR="006F27FA" w:rsidRDefault="006F27FA" w:rsidP="006F27FA">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 xml:space="preserve">Binds </w:t>
      </w:r>
      <w:r w:rsidRPr="004B5850">
        <w:rPr>
          <w:b/>
        </w:rPr>
        <w:t>stream</w:t>
      </w:r>
      <w:r>
        <w:t xml:space="preserve"> as the library output console.</w:t>
      </w:r>
    </w:p>
    <w:p w:rsidR="006F27FA" w:rsidRDefault="006F27FA" w:rsidP="006F27FA">
      <w:pPr>
        <w:pStyle w:val="NoSpacing"/>
      </w:pPr>
      <w:r>
        <w:tab/>
      </w:r>
      <w:r w:rsidRPr="00BB233F">
        <w:rPr>
          <w:rFonts w:asciiTheme="majorHAnsi" w:eastAsiaTheme="majorEastAsia" w:hAnsiTheme="majorHAnsi" w:cstheme="majorBidi"/>
          <w:b/>
          <w:bCs/>
          <w:color w:val="4F81BD" w:themeColor="accent1"/>
        </w:rPr>
        <w:t>Returns:</w:t>
      </w:r>
      <w:r>
        <w:tab/>
      </w:r>
      <w:r w:rsidRPr="004B5850">
        <w:rPr>
          <w:b/>
        </w:rPr>
        <w:t>None</w:t>
      </w:r>
      <w:r>
        <w:t>.</w:t>
      </w:r>
    </w:p>
    <w:p w:rsidR="006F27FA" w:rsidRDefault="006F27FA" w:rsidP="006F27FA">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stream</w:t>
      </w:r>
      <w:r>
        <w:rPr>
          <w:rFonts w:ascii="Consolas" w:hAnsi="Consolas" w:cs="Consolas"/>
          <w:b/>
          <w:color w:val="000000"/>
          <w:sz w:val="19"/>
          <w:szCs w:val="19"/>
        </w:rPr>
        <w:t xml:space="preserve"> </w:t>
      </w:r>
      <w:r>
        <w:t>–</w:t>
      </w:r>
      <w:r w:rsidRPr="009F6BE6">
        <w:t xml:space="preserve"> </w:t>
      </w:r>
      <w:r>
        <w:t xml:space="preserve">The stream object (typically a serial port) that will monitor the serial traffic to/from the </w:t>
      </w:r>
      <w:proofErr w:type="spellStart"/>
      <w:r>
        <w:t>RockBLOCK</w:t>
      </w:r>
      <w:proofErr w:type="spellEnd"/>
      <w:r>
        <w:t xml:space="preserve"> device.</w:t>
      </w:r>
    </w:p>
    <w:p w:rsidR="006F27FA" w:rsidRDefault="006F27FA" w:rsidP="006F27FA">
      <w:pPr>
        <w:pStyle w:val="NoSpacing"/>
      </w:pPr>
    </w:p>
    <w:p w:rsidR="006F27FA" w:rsidRDefault="006F27FA" w:rsidP="006F27FA">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6F27FA" w:rsidRDefault="006F27FA" w:rsidP="006F27FA">
      <w:pPr>
        <w:pStyle w:val="NoSpacing"/>
        <w:numPr>
          <w:ilvl w:val="0"/>
          <w:numId w:val="1"/>
        </w:numPr>
        <w:ind w:left="1080"/>
      </w:pPr>
      <w:r>
        <w:t>This is a diagnostic routine.  Use it to monitor traffic on a PC console.</w:t>
      </w:r>
    </w:p>
    <w:p w:rsidR="006F27FA" w:rsidRDefault="006F27FA" w:rsidP="006F27FA">
      <w:pPr>
        <w:pStyle w:val="NoSpacing"/>
      </w:pPr>
    </w:p>
    <w:p w:rsidR="006F27FA" w:rsidRDefault="006F27FA" w:rsidP="006F27FA">
      <w:pPr>
        <w:pStyle w:val="NoSpacing"/>
        <w:rPr>
          <w:rFonts w:ascii="Consolas" w:hAnsi="Consolas" w:cs="Consolas"/>
          <w:b/>
          <w:color w:val="000000"/>
          <w:sz w:val="24"/>
          <w:szCs w:val="24"/>
        </w:rPr>
      </w:pPr>
      <w:r>
        <w:rPr>
          <w:rFonts w:ascii="Consolas" w:hAnsi="Consolas" w:cs="Consolas"/>
          <w:b/>
          <w:color w:val="000000"/>
          <w:sz w:val="24"/>
          <w:szCs w:val="24"/>
        </w:rPr>
        <w:t>void</w:t>
      </w:r>
      <w:r w:rsidRPr="00ED18DA">
        <w:rPr>
          <w:rFonts w:ascii="Consolas" w:hAnsi="Consolas" w:cs="Consolas"/>
          <w:b/>
          <w:color w:val="000000"/>
          <w:sz w:val="24"/>
          <w:szCs w:val="24"/>
        </w:rPr>
        <w:t xml:space="preserve"> </w:t>
      </w:r>
      <w:proofErr w:type="spellStart"/>
      <w:r w:rsidR="00DF5E37">
        <w:rPr>
          <w:rFonts w:ascii="Consolas" w:hAnsi="Consolas" w:cs="Consolas"/>
          <w:b/>
          <w:color w:val="000000"/>
          <w:sz w:val="24"/>
          <w:szCs w:val="24"/>
        </w:rPr>
        <w:t>attach</w:t>
      </w:r>
      <w:bookmarkStart w:id="0" w:name="_GoBack"/>
      <w:bookmarkEnd w:id="0"/>
      <w:r>
        <w:rPr>
          <w:rFonts w:ascii="Consolas" w:hAnsi="Consolas" w:cs="Consolas"/>
          <w:b/>
          <w:color w:val="000000"/>
          <w:sz w:val="24"/>
          <w:szCs w:val="24"/>
        </w:rPr>
        <w:t>Diags</w:t>
      </w:r>
      <w:proofErr w:type="spellEnd"/>
      <w:r>
        <w:rPr>
          <w:rFonts w:ascii="Consolas" w:hAnsi="Consolas" w:cs="Consolas"/>
          <w:b/>
          <w:color w:val="000000"/>
          <w:sz w:val="24"/>
          <w:szCs w:val="24"/>
        </w:rPr>
        <w:t>(Stream &amp;stream)</w:t>
      </w:r>
    </w:p>
    <w:p w:rsidR="006F27FA" w:rsidRDefault="006F27FA" w:rsidP="006F27FA">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 xml:space="preserve">Binds </w:t>
      </w:r>
      <w:r w:rsidRPr="004B5850">
        <w:rPr>
          <w:b/>
        </w:rPr>
        <w:t>stream</w:t>
      </w:r>
      <w:r>
        <w:t xml:space="preserve"> as the library diagnostic stream</w:t>
      </w:r>
    </w:p>
    <w:p w:rsidR="006F27FA" w:rsidRDefault="006F27FA" w:rsidP="006F27FA">
      <w:pPr>
        <w:pStyle w:val="NoSpacing"/>
      </w:pPr>
      <w:r>
        <w:tab/>
      </w:r>
      <w:r w:rsidRPr="00BB233F">
        <w:rPr>
          <w:rFonts w:asciiTheme="majorHAnsi" w:eastAsiaTheme="majorEastAsia" w:hAnsiTheme="majorHAnsi" w:cstheme="majorBidi"/>
          <w:b/>
          <w:bCs/>
          <w:color w:val="4F81BD" w:themeColor="accent1"/>
        </w:rPr>
        <w:t>Returns:</w:t>
      </w:r>
      <w:r>
        <w:tab/>
      </w:r>
      <w:r w:rsidRPr="004B5850">
        <w:rPr>
          <w:b/>
        </w:rPr>
        <w:t>None</w:t>
      </w:r>
      <w:r>
        <w:t>.</w:t>
      </w:r>
    </w:p>
    <w:p w:rsidR="006F27FA" w:rsidRDefault="006F27FA" w:rsidP="006F27FA">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stream</w:t>
      </w:r>
      <w:r>
        <w:rPr>
          <w:rFonts w:ascii="Consolas" w:hAnsi="Consolas" w:cs="Consolas"/>
          <w:b/>
          <w:color w:val="000000"/>
          <w:sz w:val="19"/>
          <w:szCs w:val="19"/>
        </w:rPr>
        <w:t xml:space="preserve"> </w:t>
      </w:r>
      <w:r>
        <w:t>–</w:t>
      </w:r>
      <w:r w:rsidRPr="009F6BE6">
        <w:t xml:space="preserve"> </w:t>
      </w:r>
      <w:r>
        <w:t>The stream object (typically a serial port) that will display library diagnostic messages.</w:t>
      </w:r>
    </w:p>
    <w:p w:rsidR="006F27FA" w:rsidRDefault="006F27FA" w:rsidP="006F27FA">
      <w:pPr>
        <w:pStyle w:val="NoSpacing"/>
      </w:pPr>
    </w:p>
    <w:p w:rsidR="006F27FA" w:rsidRDefault="006F27FA" w:rsidP="006F27FA">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6F27FA" w:rsidRDefault="006F27FA" w:rsidP="006F27FA">
      <w:pPr>
        <w:pStyle w:val="NoSpacing"/>
        <w:numPr>
          <w:ilvl w:val="0"/>
          <w:numId w:val="1"/>
        </w:numPr>
        <w:ind w:left="1080"/>
      </w:pPr>
      <w:r>
        <w:t>This is a diagnostic routine.  Use it to monitor debug messages on a PC console.</w:t>
      </w:r>
    </w:p>
    <w:p w:rsidR="006F27FA" w:rsidRDefault="006F27FA" w:rsidP="006F27FA">
      <w:pPr>
        <w:pStyle w:val="NoSpacing"/>
        <w:numPr>
          <w:ilvl w:val="0"/>
          <w:numId w:val="1"/>
        </w:numPr>
        <w:ind w:left="1080"/>
      </w:pPr>
      <w:r>
        <w:t xml:space="preserve">If this functionality is no longer needed, you can recover system resources by recompiling the library source without diagnostics.  Change the line near the top of </w:t>
      </w:r>
      <w:proofErr w:type="spellStart"/>
      <w:r>
        <w:t>IridiumSBD.h</w:t>
      </w:r>
      <w:proofErr w:type="spellEnd"/>
      <w:r>
        <w:t xml:space="preserve"> to </w:t>
      </w:r>
    </w:p>
    <w:p w:rsidR="006F27FA" w:rsidRDefault="006F27FA" w:rsidP="006F27FA">
      <w:pPr>
        <w:pStyle w:val="NoSpacing"/>
      </w:pPr>
    </w:p>
    <w:p w:rsidR="006F27FA" w:rsidRPr="00F528A8" w:rsidRDefault="006F27FA" w:rsidP="006F27FA">
      <w:pPr>
        <w:autoSpaceDE w:val="0"/>
        <w:autoSpaceDN w:val="0"/>
        <w:adjustRightInd w:val="0"/>
        <w:spacing w:after="0" w:line="240" w:lineRule="auto"/>
        <w:ind w:left="720"/>
        <w:rPr>
          <w:rFonts w:ascii="Consolas" w:hAnsi="Consolas" w:cs="Consolas"/>
          <w:b/>
          <w:color w:val="000000"/>
          <w:sz w:val="19"/>
          <w:szCs w:val="19"/>
          <w:highlight w:val="white"/>
        </w:rPr>
      </w:pPr>
      <w:r w:rsidRPr="00BB233F">
        <w:rPr>
          <w:rFonts w:ascii="Consolas" w:hAnsi="Consolas" w:cs="Consolas"/>
          <w:b/>
          <w:color w:val="000000"/>
          <w:sz w:val="19"/>
          <w:szCs w:val="19"/>
          <w:highlight w:val="white"/>
        </w:rPr>
        <w:t>#define</w:t>
      </w:r>
      <w:r>
        <w:rPr>
          <w:rFonts w:ascii="Consolas" w:hAnsi="Consolas" w:cs="Consolas"/>
          <w:b/>
          <w:color w:val="000000"/>
          <w:sz w:val="19"/>
          <w:szCs w:val="19"/>
          <w:highlight w:val="white"/>
        </w:rPr>
        <w:t xml:space="preserve"> ISBD_DIAGS</w:t>
      </w:r>
      <w:r w:rsidRPr="00F528A8">
        <w:rPr>
          <w:rFonts w:ascii="Consolas" w:hAnsi="Consolas" w:cs="Consolas"/>
          <w:b/>
          <w:color w:val="000000"/>
          <w:sz w:val="19"/>
          <w:szCs w:val="19"/>
          <w:highlight w:val="white"/>
        </w:rPr>
        <w:t xml:space="preserve">             0</w:t>
      </w:r>
    </w:p>
    <w:p w:rsidR="006F27FA" w:rsidRDefault="006F27FA" w:rsidP="006F27FA">
      <w:pPr>
        <w:pStyle w:val="NoSpacing"/>
        <w:rPr>
          <w:rFonts w:ascii="Consolas" w:hAnsi="Consolas" w:cs="Consolas"/>
          <w:b/>
          <w:color w:val="000000"/>
          <w:sz w:val="24"/>
          <w:szCs w:val="24"/>
        </w:rPr>
      </w:pPr>
    </w:p>
    <w:p w:rsidR="006F27FA" w:rsidRDefault="006F27FA" w:rsidP="006F27FA">
      <w:pPr>
        <w:pStyle w:val="NoSpacing"/>
        <w:rPr>
          <w:rFonts w:ascii="Consolas" w:hAnsi="Consolas" w:cs="Consolas"/>
          <w:b/>
          <w:color w:val="000000"/>
          <w:sz w:val="24"/>
          <w:szCs w:val="24"/>
        </w:rPr>
      </w:pPr>
      <w:proofErr w:type="spellStart"/>
      <w:proofErr w:type="gramStart"/>
      <w:r>
        <w:rPr>
          <w:rFonts w:ascii="Consolas" w:hAnsi="Consolas" w:cs="Consolas"/>
          <w:b/>
          <w:color w:val="000000"/>
          <w:sz w:val="24"/>
          <w:szCs w:val="24"/>
        </w:rPr>
        <w:t>bool</w:t>
      </w:r>
      <w:proofErr w:type="spellEnd"/>
      <w:proofErr w:type="gramEnd"/>
      <w:r>
        <w:rPr>
          <w:rFonts w:ascii="Consolas" w:hAnsi="Consolas" w:cs="Consolas"/>
          <w:b/>
          <w:color w:val="000000"/>
          <w:sz w:val="24"/>
          <w:szCs w:val="24"/>
        </w:rPr>
        <w:t xml:space="preserve"> </w:t>
      </w:r>
      <w:proofErr w:type="spellStart"/>
      <w:r>
        <w:rPr>
          <w:rFonts w:ascii="Consolas" w:hAnsi="Consolas" w:cs="Consolas"/>
          <w:b/>
          <w:color w:val="000000"/>
          <w:sz w:val="24"/>
          <w:szCs w:val="24"/>
        </w:rPr>
        <w:t>ISBDCallback</w:t>
      </w:r>
      <w:proofErr w:type="spellEnd"/>
      <w:r>
        <w:rPr>
          <w:rFonts w:ascii="Consolas" w:hAnsi="Consolas" w:cs="Consolas"/>
          <w:b/>
          <w:color w:val="000000"/>
          <w:sz w:val="24"/>
          <w:szCs w:val="24"/>
        </w:rPr>
        <w:t>()</w:t>
      </w:r>
    </w:p>
    <w:p w:rsidR="006F27FA" w:rsidRDefault="006F27FA" w:rsidP="006F27FA">
      <w:pPr>
        <w:pStyle w:val="NoSpacing"/>
        <w:ind w:left="2160" w:hanging="1440"/>
      </w:pPr>
      <w:r>
        <w:rPr>
          <w:rFonts w:asciiTheme="majorHAnsi" w:eastAsiaTheme="majorEastAsia" w:hAnsiTheme="majorHAnsi" w:cstheme="majorBidi"/>
          <w:b/>
          <w:bCs/>
          <w:color w:val="4F81BD" w:themeColor="accent1"/>
        </w:rPr>
        <w:t>Description</w:t>
      </w:r>
      <w:r w:rsidRPr="00BB233F">
        <w:rPr>
          <w:rFonts w:asciiTheme="majorHAnsi" w:eastAsiaTheme="majorEastAsia" w:hAnsiTheme="majorHAnsi" w:cstheme="majorBidi"/>
          <w:b/>
          <w:bCs/>
          <w:color w:val="4F81BD" w:themeColor="accent1"/>
        </w:rPr>
        <w:t>:</w:t>
      </w:r>
      <w:r>
        <w:tab/>
        <w:t>This is not a library method, but an (optional) user-provided callback</w:t>
      </w:r>
    </w:p>
    <w:p w:rsidR="006F27FA" w:rsidRDefault="006F27FA" w:rsidP="006F27FA">
      <w:pPr>
        <w:pStyle w:val="NoSpacing"/>
      </w:pPr>
      <w:r>
        <w:tab/>
      </w:r>
      <w:r w:rsidRPr="00BB233F">
        <w:rPr>
          <w:rFonts w:asciiTheme="majorHAnsi" w:eastAsiaTheme="majorEastAsia" w:hAnsiTheme="majorHAnsi" w:cstheme="majorBidi"/>
          <w:b/>
          <w:bCs/>
          <w:color w:val="4F81BD" w:themeColor="accent1"/>
        </w:rPr>
        <w:t>Returns:</w:t>
      </w:r>
      <w:r>
        <w:tab/>
      </w:r>
      <w:r>
        <w:rPr>
          <w:b/>
        </w:rPr>
        <w:t xml:space="preserve">true </w:t>
      </w:r>
      <w:r>
        <w:t xml:space="preserve">if the operation should continue, </w:t>
      </w:r>
      <w:r>
        <w:rPr>
          <w:b/>
        </w:rPr>
        <w:t>false</w:t>
      </w:r>
      <w:r>
        <w:t xml:space="preserve"> to terminate it.</w:t>
      </w:r>
    </w:p>
    <w:p w:rsidR="006F27FA" w:rsidRDefault="006F27FA" w:rsidP="006F27FA">
      <w:pPr>
        <w:pStyle w:val="NoSpacing"/>
        <w:ind w:left="2160" w:hanging="1440"/>
      </w:pPr>
      <w:r w:rsidRPr="00BB233F">
        <w:rPr>
          <w:rFonts w:asciiTheme="majorHAnsi" w:eastAsiaTheme="majorEastAsia" w:hAnsiTheme="majorHAnsi" w:cstheme="majorBidi"/>
          <w:b/>
          <w:bCs/>
          <w:color w:val="4F81BD" w:themeColor="accent1"/>
        </w:rPr>
        <w:t>Parameter</w:t>
      </w:r>
      <w:r>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ab/>
      </w:r>
      <w:r>
        <w:rPr>
          <w:b/>
        </w:rPr>
        <w:t>None.</w:t>
      </w:r>
    </w:p>
    <w:p w:rsidR="006F27FA" w:rsidRDefault="006F27FA" w:rsidP="006F27FA">
      <w:pPr>
        <w:pStyle w:val="NoSpacing"/>
      </w:pPr>
    </w:p>
    <w:p w:rsidR="006F27FA" w:rsidRDefault="006F27FA" w:rsidP="006F27FA">
      <w:pPr>
        <w:pStyle w:val="NoSpacing"/>
        <w:ind w:left="720"/>
      </w:pPr>
      <w:r>
        <w:rPr>
          <w:rFonts w:asciiTheme="majorHAnsi" w:eastAsiaTheme="majorEastAsia" w:hAnsiTheme="majorHAnsi" w:cstheme="majorBidi"/>
          <w:b/>
          <w:bCs/>
          <w:color w:val="4F81BD" w:themeColor="accent1"/>
        </w:rPr>
        <w:t>Notes</w:t>
      </w:r>
      <w:r>
        <w:t xml:space="preserve"> </w:t>
      </w:r>
      <w:r w:rsidRPr="009F6BE6">
        <w:t xml:space="preserve"> </w:t>
      </w:r>
    </w:p>
    <w:p w:rsidR="006F27FA" w:rsidRDefault="006F27FA" w:rsidP="006F27FA">
      <w:pPr>
        <w:pStyle w:val="NoSpacing"/>
        <w:numPr>
          <w:ilvl w:val="0"/>
          <w:numId w:val="1"/>
        </w:numPr>
        <w:ind w:left="1080"/>
      </w:pPr>
      <w:r>
        <w:t>If this function is not provided the library methods will block.</w:t>
      </w:r>
    </w:p>
    <w:p w:rsidR="006F27FA" w:rsidRDefault="006F27FA" w:rsidP="006F27FA">
      <w:pPr>
        <w:pStyle w:val="NoSpacing"/>
      </w:pPr>
    </w:p>
    <w:p w:rsidR="006F27FA" w:rsidRDefault="006F27FA" w:rsidP="006F27FA">
      <w:pPr>
        <w:pStyle w:val="Heading2"/>
      </w:pPr>
      <w:r>
        <w:t>License</w:t>
      </w:r>
    </w:p>
    <w:p w:rsidR="006F27FA" w:rsidRPr="004B5850" w:rsidRDefault="006F27FA" w:rsidP="006F27FA">
      <w:r>
        <w:t xml:space="preserve">This library is distributed under the terms of the GNU LGPL license. </w:t>
      </w:r>
    </w:p>
    <w:p w:rsidR="006F27FA" w:rsidRDefault="006F27FA" w:rsidP="006F27FA">
      <w:pPr>
        <w:pStyle w:val="Heading2"/>
      </w:pPr>
      <w:r>
        <w:t>Download</w:t>
      </w:r>
    </w:p>
    <w:p w:rsidR="006F27FA" w:rsidRPr="00327914" w:rsidRDefault="006F27FA" w:rsidP="006F27FA">
      <w:r>
        <w:t>The lates</w:t>
      </w:r>
      <w:r w:rsidR="00C91DF7">
        <w:t>t revision of the library is 0.2</w:t>
      </w:r>
      <w:r>
        <w:t>.</w:t>
      </w:r>
    </w:p>
    <w:p w:rsidR="006F27FA" w:rsidRDefault="006F27FA" w:rsidP="006F27FA">
      <w:pPr>
        <w:pStyle w:val="Heading2"/>
      </w:pPr>
      <w:r>
        <w:t>Revision history</w:t>
      </w:r>
    </w:p>
    <w:p w:rsidR="006F27FA" w:rsidRDefault="006F27FA" w:rsidP="00C91DF7">
      <w:pPr>
        <w:pStyle w:val="ListParagraph"/>
        <w:numPr>
          <w:ilvl w:val="1"/>
          <w:numId w:val="5"/>
        </w:numPr>
      </w:pPr>
      <w:r>
        <w:t>- Initial draft submitted to Rock 7 for review</w:t>
      </w:r>
    </w:p>
    <w:p w:rsidR="00C91DF7" w:rsidRPr="00327914" w:rsidRDefault="00C91DF7" w:rsidP="00C91DF7">
      <w:pPr>
        <w:pStyle w:val="ListParagraph"/>
        <w:numPr>
          <w:ilvl w:val="1"/>
          <w:numId w:val="5"/>
        </w:numPr>
      </w:pPr>
      <w:r>
        <w:t xml:space="preserve">– Added text about the AT-MSSTM erratum/workaround and changing the minimum required signal quality.  Also documented related new methods </w:t>
      </w:r>
      <w:proofErr w:type="spellStart"/>
      <w:proofErr w:type="gramStart"/>
      <w:r>
        <w:t>setMinimumSignalQuality</w:t>
      </w:r>
      <w:proofErr w:type="spellEnd"/>
      <w:r>
        <w:t>(</w:t>
      </w:r>
      <w:proofErr w:type="gramEnd"/>
      <w:r>
        <w:t xml:space="preserve">)  and </w:t>
      </w:r>
      <w:proofErr w:type="spellStart"/>
      <w:r>
        <w:t>useMSSTMWorkaround</w:t>
      </w:r>
      <w:proofErr w:type="spellEnd"/>
      <w:r>
        <w:t>().</w:t>
      </w:r>
    </w:p>
    <w:p w:rsidR="00BA669E" w:rsidRPr="00BA669E" w:rsidRDefault="00BA669E" w:rsidP="006F27FA">
      <w:pPr>
        <w:pStyle w:val="NoSpacing"/>
      </w:pPr>
    </w:p>
    <w:sectPr w:rsidR="00BA669E" w:rsidRPr="00BA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071B2"/>
    <w:multiLevelType w:val="hybridMultilevel"/>
    <w:tmpl w:val="3370C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2E337C"/>
    <w:multiLevelType w:val="multilevel"/>
    <w:tmpl w:val="B24A729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10B3DF2"/>
    <w:multiLevelType w:val="hybridMultilevel"/>
    <w:tmpl w:val="418A9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764350B"/>
    <w:multiLevelType w:val="hybridMultilevel"/>
    <w:tmpl w:val="43EA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36324C"/>
    <w:multiLevelType w:val="hybridMultilevel"/>
    <w:tmpl w:val="A40CC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0B8"/>
    <w:rsid w:val="000276C3"/>
    <w:rsid w:val="00035AE2"/>
    <w:rsid w:val="000B1A4E"/>
    <w:rsid w:val="000E16C2"/>
    <w:rsid w:val="001708FE"/>
    <w:rsid w:val="001B2061"/>
    <w:rsid w:val="001F30B8"/>
    <w:rsid w:val="00217A6E"/>
    <w:rsid w:val="002849BC"/>
    <w:rsid w:val="002B1FAE"/>
    <w:rsid w:val="00327914"/>
    <w:rsid w:val="003443A9"/>
    <w:rsid w:val="0035729A"/>
    <w:rsid w:val="004514BA"/>
    <w:rsid w:val="004B645F"/>
    <w:rsid w:val="004E0A93"/>
    <w:rsid w:val="004E73B6"/>
    <w:rsid w:val="005F475D"/>
    <w:rsid w:val="006D1F24"/>
    <w:rsid w:val="006F27FA"/>
    <w:rsid w:val="007901DB"/>
    <w:rsid w:val="007C3CD1"/>
    <w:rsid w:val="007E1DA6"/>
    <w:rsid w:val="0081249F"/>
    <w:rsid w:val="00821D5E"/>
    <w:rsid w:val="00856F23"/>
    <w:rsid w:val="008A3F1A"/>
    <w:rsid w:val="008D65E4"/>
    <w:rsid w:val="00937610"/>
    <w:rsid w:val="00986827"/>
    <w:rsid w:val="009A7DC0"/>
    <w:rsid w:val="009B50A6"/>
    <w:rsid w:val="009F6BE6"/>
    <w:rsid w:val="00A458C6"/>
    <w:rsid w:val="00A81033"/>
    <w:rsid w:val="00A85F68"/>
    <w:rsid w:val="00AA53DD"/>
    <w:rsid w:val="00BA669E"/>
    <w:rsid w:val="00BB055C"/>
    <w:rsid w:val="00BB233F"/>
    <w:rsid w:val="00BB3459"/>
    <w:rsid w:val="00C91DF7"/>
    <w:rsid w:val="00D1776E"/>
    <w:rsid w:val="00D9456A"/>
    <w:rsid w:val="00DD0AF0"/>
    <w:rsid w:val="00DF5E37"/>
    <w:rsid w:val="00E218A3"/>
    <w:rsid w:val="00E47A70"/>
    <w:rsid w:val="00ED18DA"/>
    <w:rsid w:val="00F528A8"/>
    <w:rsid w:val="00FD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0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8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28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0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8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D03EC"/>
    <w:pPr>
      <w:spacing w:after="0" w:line="240" w:lineRule="auto"/>
    </w:pPr>
  </w:style>
  <w:style w:type="character" w:customStyle="1" w:styleId="Heading3Char">
    <w:name w:val="Heading 3 Char"/>
    <w:basedOn w:val="DefaultParagraphFont"/>
    <w:link w:val="Heading3"/>
    <w:uiPriority w:val="9"/>
    <w:rsid w:val="00F528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A53DD"/>
    <w:rPr>
      <w:color w:val="0000FF" w:themeColor="hyperlink"/>
      <w:u w:val="single"/>
    </w:rPr>
  </w:style>
  <w:style w:type="paragraph" w:styleId="ListParagraph">
    <w:name w:val="List Paragraph"/>
    <w:basedOn w:val="Normal"/>
    <w:uiPriority w:val="34"/>
    <w:qFormat/>
    <w:rsid w:val="00C91D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0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8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28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0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8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D03EC"/>
    <w:pPr>
      <w:spacing w:after="0" w:line="240" w:lineRule="auto"/>
    </w:pPr>
  </w:style>
  <w:style w:type="character" w:customStyle="1" w:styleId="Heading3Char">
    <w:name w:val="Heading 3 Char"/>
    <w:basedOn w:val="DefaultParagraphFont"/>
    <w:link w:val="Heading3"/>
    <w:uiPriority w:val="9"/>
    <w:rsid w:val="00F528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A53DD"/>
    <w:rPr>
      <w:color w:val="0000FF" w:themeColor="hyperlink"/>
      <w:u w:val="single"/>
    </w:rPr>
  </w:style>
  <w:style w:type="paragraph" w:styleId="ListParagraph">
    <w:name w:val="List Paragraph"/>
    <w:basedOn w:val="Normal"/>
    <w:uiPriority w:val="34"/>
    <w:qFormat/>
    <w:rsid w:val="00C91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ock7mobi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D22A6-1706-410C-B2DD-90B6DDDE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10</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Mikal Hart</dc:creator>
  <cp:lastModifiedBy>Mikal Hart</cp:lastModifiedBy>
  <cp:revision>8</cp:revision>
  <cp:lastPrinted>2013-06-04T04:48:00Z</cp:lastPrinted>
  <dcterms:created xsi:type="dcterms:W3CDTF">2013-05-09T22:03:00Z</dcterms:created>
  <dcterms:modified xsi:type="dcterms:W3CDTF">2013-06-08T17:19:00Z</dcterms:modified>
</cp:coreProperties>
</file>