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任静芸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将已有项目的源代码编译并运行，并测试其添加邀请名单功能，拒绝邀请名单功能，拒绝邀请并显示绝功能。（10分）</w:t>
      </w:r>
    </w:p>
    <w:p>
      <w:pPr>
        <w:tabs>
          <w:tab w:val="left" w:pos="720"/>
        </w:tabs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了解项目结构，猜测源代码中各文件的功能。（10分）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angularjs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是一个前端的框架,用来编写js代码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ModelService文件是实现邀请删除拒绝功能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Index文件是实现收集网上信息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ind w:left="63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</w:p>
    <w:p>
      <w:pPr>
        <w:ind w:left="630" w:hanging="630" w:hangingChars="300"/>
      </w:pPr>
    </w:p>
    <w:p>
      <w:pPr>
        <w:ind w:left="840" w:hanging="840" w:hangingChars="300"/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模仿并编写实现邀请功能的简化代码。（20分）</w:t>
      </w:r>
    </w:p>
    <w:p>
      <w:pPr>
        <w:ind w:left="-630" w:leftChars="-300"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Guest.in</w:t>
      </w:r>
      <w:r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630" w:hanging="630" w:hangingChars="300"/>
        <w:rPr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模仿并编写实现删除功能的简化代码。（10分）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176E6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330C88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172</Words>
  <Characters>987</Characters>
  <Lines>8</Lines>
  <Paragraphs>2</Paragraphs>
  <TotalTime>0</TotalTime>
  <ScaleCrop>false</ScaleCrop>
  <LinksUpToDate>false</LinksUpToDate>
  <CharactersWithSpaces>1157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</cp:lastModifiedBy>
  <cp:lastPrinted>2004-04-07T07:54:00Z</cp:lastPrinted>
  <dcterms:modified xsi:type="dcterms:W3CDTF">2020-06-22T05:26:51Z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