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32E02FA" w:rsidP="359AD076" w:rsidRDefault="032E02FA" w14:paraId="0425F5E0" w14:textId="361B4C1B">
      <w:pPr>
        <w:pStyle w:val="Titre1"/>
        <w:jc w:val="both"/>
      </w:pPr>
      <w:r w:rsidR="032E02FA">
        <w:rPr/>
        <w:t>Vanfleteren, Lazare , Ayadi , Li , Canto</w:t>
      </w:r>
    </w:p>
    <w:p w:rsidR="35F20A11" w:rsidP="56BA245F" w:rsidRDefault="51B6E1F7" w14:paraId="7C97FCAF" w14:textId="574FD5EB" w14:noSpellErr="1">
      <w:pPr>
        <w:pStyle w:val="Titre1"/>
        <w:jc w:val="both"/>
        <w:rPr>
          <w:rFonts w:ascii="Calibri Light" w:hAnsi="Calibri Light" w:eastAsia="Calibri Light" w:cs="Calibri Light"/>
          <w:sz w:val="40"/>
          <w:szCs w:val="40"/>
        </w:rPr>
      </w:pPr>
      <w:bookmarkStart w:name="_Toc1347393539" w:id="1278551849"/>
      <w:r w:rsidR="64197F23">
        <w:rPr/>
        <w:t>Mission 2</w:t>
      </w:r>
      <w:bookmarkEnd w:id="1278551849"/>
    </w:p>
    <w:sdt>
      <w:sdtPr>
        <w:id w:val="2081181694"/>
        <w:docPartObj>
          <w:docPartGallery w:val="Table of Contents"/>
          <w:docPartUnique/>
        </w:docPartObj>
      </w:sdtPr>
      <w:sdtContent>
        <w:p w:rsidR="35F20A11" w:rsidP="5BE35BA3" w:rsidRDefault="35F20A11" w14:paraId="05FCDAC4" w14:textId="7EE6BD47">
          <w:pPr>
            <w:pStyle w:val="TM1"/>
            <w:tabs>
              <w:tab w:val="right" w:leader="dot" w:pos="9015"/>
            </w:tabs>
            <w:rPr>
              <w:rStyle w:val="Lienhypertexte"/>
            </w:rPr>
          </w:pPr>
          <w:r>
            <w:fldChar w:fldCharType="begin"/>
          </w:r>
          <w:r>
            <w:instrText xml:space="preserve">TOC \o \z \u \h</w:instrText>
          </w:r>
          <w:r>
            <w:fldChar w:fldCharType="separate"/>
          </w:r>
          <w:hyperlink w:anchor="_Toc1347393539">
            <w:r w:rsidRPr="33C5C2C3" w:rsidR="33C5C2C3">
              <w:rPr>
                <w:rStyle w:val="Lienhypertexte"/>
              </w:rPr>
              <w:t>Mission 2</w:t>
            </w:r>
            <w:r>
              <w:tab/>
            </w:r>
            <w:r>
              <w:fldChar w:fldCharType="begin"/>
            </w:r>
            <w:r>
              <w:instrText xml:space="preserve">PAGEREF _Toc1347393539 \h</w:instrText>
            </w:r>
            <w:r>
              <w:fldChar w:fldCharType="separate"/>
            </w:r>
            <w:r w:rsidRPr="33C5C2C3" w:rsidR="33C5C2C3">
              <w:rPr>
                <w:rStyle w:val="Lienhypertexte"/>
              </w:rPr>
              <w:t>1</w:t>
            </w:r>
            <w:r>
              <w:fldChar w:fldCharType="end"/>
            </w:r>
          </w:hyperlink>
        </w:p>
        <w:p w:rsidR="35F20A11" w:rsidP="5BE35BA3" w:rsidRDefault="00000000" w14:paraId="0F1EA105" w14:textId="0F50A620">
          <w:pPr>
            <w:pStyle w:val="TM2"/>
            <w:tabs>
              <w:tab w:val="right" w:leader="dot" w:pos="9015"/>
            </w:tabs>
            <w:rPr>
              <w:rStyle w:val="Lienhypertexte"/>
            </w:rPr>
          </w:pPr>
          <w:hyperlink w:anchor="_Toc1655763453">
            <w:r w:rsidRPr="33C5C2C3" w:rsidR="33C5C2C3">
              <w:rPr>
                <w:rStyle w:val="Lienhypertexte"/>
              </w:rPr>
              <w:t>I)Contexte</w:t>
            </w:r>
            <w:r>
              <w:tab/>
            </w:r>
            <w:r>
              <w:fldChar w:fldCharType="begin"/>
            </w:r>
            <w:r>
              <w:instrText xml:space="preserve">PAGEREF _Toc1655763453 \h</w:instrText>
            </w:r>
            <w:r>
              <w:fldChar w:fldCharType="separate"/>
            </w:r>
            <w:r w:rsidRPr="33C5C2C3" w:rsidR="33C5C2C3">
              <w:rPr>
                <w:rStyle w:val="Lienhypertexte"/>
              </w:rPr>
              <w:t>2</w:t>
            </w:r>
            <w:r>
              <w:fldChar w:fldCharType="end"/>
            </w:r>
          </w:hyperlink>
        </w:p>
        <w:p w:rsidR="35F20A11" w:rsidP="5BE35BA3" w:rsidRDefault="00000000" w14:paraId="0992ADB6" w14:textId="552A7BFE">
          <w:pPr>
            <w:pStyle w:val="TM3"/>
            <w:tabs>
              <w:tab w:val="right" w:leader="dot" w:pos="9015"/>
            </w:tabs>
            <w:rPr>
              <w:rStyle w:val="Lienhypertexte"/>
            </w:rPr>
          </w:pPr>
          <w:hyperlink w:anchor="_Toc1495200333">
            <w:r w:rsidRPr="33C5C2C3" w:rsidR="33C5C2C3">
              <w:rPr>
                <w:rStyle w:val="Lienhypertexte"/>
              </w:rPr>
              <w:t>a) Présentation de l’entreprise :</w:t>
            </w:r>
            <w:r>
              <w:tab/>
            </w:r>
            <w:r>
              <w:fldChar w:fldCharType="begin"/>
            </w:r>
            <w:r>
              <w:instrText xml:space="preserve">PAGEREF _Toc1495200333 \h</w:instrText>
            </w:r>
            <w:r>
              <w:fldChar w:fldCharType="separate"/>
            </w:r>
            <w:r w:rsidRPr="33C5C2C3" w:rsidR="33C5C2C3">
              <w:rPr>
                <w:rStyle w:val="Lienhypertexte"/>
              </w:rPr>
              <w:t>2</w:t>
            </w:r>
            <w:r>
              <w:fldChar w:fldCharType="end"/>
            </w:r>
          </w:hyperlink>
        </w:p>
        <w:p w:rsidR="35F20A11" w:rsidP="5BE35BA3" w:rsidRDefault="00000000" w14:paraId="5E97CE1B" w14:textId="3A8EE65D">
          <w:pPr>
            <w:pStyle w:val="TM3"/>
            <w:tabs>
              <w:tab w:val="right" w:leader="dot" w:pos="9015"/>
            </w:tabs>
            <w:rPr>
              <w:rStyle w:val="Lienhypertexte"/>
            </w:rPr>
          </w:pPr>
          <w:hyperlink w:anchor="_Toc619550658">
            <w:r w:rsidRPr="33C5C2C3" w:rsidR="33C5C2C3">
              <w:rPr>
                <w:rStyle w:val="Lienhypertexte"/>
              </w:rPr>
              <w:t>b) Présentation du prestataire informatique</w:t>
            </w:r>
            <w:r>
              <w:tab/>
            </w:r>
            <w:r>
              <w:fldChar w:fldCharType="begin"/>
            </w:r>
            <w:r>
              <w:instrText xml:space="preserve">PAGEREF _Toc619550658 \h</w:instrText>
            </w:r>
            <w:r>
              <w:fldChar w:fldCharType="separate"/>
            </w:r>
            <w:r w:rsidRPr="33C5C2C3" w:rsidR="33C5C2C3">
              <w:rPr>
                <w:rStyle w:val="Lienhypertexte"/>
              </w:rPr>
              <w:t>2</w:t>
            </w:r>
            <w:r>
              <w:fldChar w:fldCharType="end"/>
            </w:r>
          </w:hyperlink>
        </w:p>
        <w:p w:rsidR="35F20A11" w:rsidP="5BE35BA3" w:rsidRDefault="00000000" w14:paraId="55C0AA45" w14:textId="127BB33A">
          <w:pPr>
            <w:pStyle w:val="TM3"/>
            <w:tabs>
              <w:tab w:val="right" w:leader="dot" w:pos="9015"/>
            </w:tabs>
            <w:rPr>
              <w:rStyle w:val="Lienhypertexte"/>
            </w:rPr>
          </w:pPr>
          <w:hyperlink w:anchor="_Toc736686586">
            <w:r w:rsidRPr="33C5C2C3" w:rsidR="33C5C2C3">
              <w:rPr>
                <w:rStyle w:val="Lienhypertexte"/>
              </w:rPr>
              <w:t>c)Information sur le système informatique</w:t>
            </w:r>
            <w:r>
              <w:tab/>
            </w:r>
            <w:r>
              <w:fldChar w:fldCharType="begin"/>
            </w:r>
            <w:r>
              <w:instrText xml:space="preserve">PAGEREF _Toc736686586 \h</w:instrText>
            </w:r>
            <w:r>
              <w:fldChar w:fldCharType="separate"/>
            </w:r>
            <w:r w:rsidRPr="33C5C2C3" w:rsidR="33C5C2C3">
              <w:rPr>
                <w:rStyle w:val="Lienhypertexte"/>
              </w:rPr>
              <w:t>3</w:t>
            </w:r>
            <w:r>
              <w:fldChar w:fldCharType="end"/>
            </w:r>
          </w:hyperlink>
        </w:p>
        <w:p w:rsidR="35F20A11" w:rsidP="5BE35BA3" w:rsidRDefault="00000000" w14:paraId="57D75D9B" w14:textId="055115DA">
          <w:pPr>
            <w:pStyle w:val="TM4"/>
            <w:tabs>
              <w:tab w:val="right" w:leader="dot" w:pos="9015"/>
            </w:tabs>
            <w:rPr>
              <w:rStyle w:val="Lienhypertexte"/>
            </w:rPr>
          </w:pPr>
          <w:hyperlink w:anchor="_Toc1201353266">
            <w:r w:rsidRPr="33C5C2C3" w:rsidR="33C5C2C3">
              <w:rPr>
                <w:rStyle w:val="Lienhypertexte"/>
              </w:rPr>
              <w:t>Téléphones et PC de StadiumCompany:</w:t>
            </w:r>
            <w:r>
              <w:tab/>
            </w:r>
            <w:r>
              <w:fldChar w:fldCharType="begin"/>
            </w:r>
            <w:r>
              <w:instrText xml:space="preserve">PAGEREF _Toc1201353266 \h</w:instrText>
            </w:r>
            <w:r>
              <w:fldChar w:fldCharType="separate"/>
            </w:r>
            <w:r w:rsidRPr="33C5C2C3" w:rsidR="33C5C2C3">
              <w:rPr>
                <w:rStyle w:val="Lienhypertexte"/>
              </w:rPr>
              <w:t>3</w:t>
            </w:r>
            <w:r>
              <w:fldChar w:fldCharType="end"/>
            </w:r>
          </w:hyperlink>
        </w:p>
        <w:p w:rsidR="35F20A11" w:rsidP="5BE35BA3" w:rsidRDefault="00000000" w14:paraId="3BBFBC55" w14:textId="78E4E6FF">
          <w:pPr>
            <w:pStyle w:val="TM4"/>
            <w:tabs>
              <w:tab w:val="right" w:leader="dot" w:pos="9015"/>
            </w:tabs>
            <w:rPr>
              <w:rStyle w:val="Lienhypertexte"/>
            </w:rPr>
          </w:pPr>
          <w:hyperlink w:anchor="_Toc507920064">
            <w:r w:rsidRPr="33C5C2C3" w:rsidR="33C5C2C3">
              <w:rPr>
                <w:rStyle w:val="Lienhypertexte"/>
              </w:rPr>
              <w:t>Schéma de l'état des lieux :</w:t>
            </w:r>
            <w:r>
              <w:tab/>
            </w:r>
            <w:r>
              <w:fldChar w:fldCharType="begin"/>
            </w:r>
            <w:r>
              <w:instrText xml:space="preserve">PAGEREF _Toc507920064 \h</w:instrText>
            </w:r>
            <w:r>
              <w:fldChar w:fldCharType="separate"/>
            </w:r>
            <w:r w:rsidRPr="33C5C2C3" w:rsidR="33C5C2C3">
              <w:rPr>
                <w:rStyle w:val="Lienhypertexte"/>
              </w:rPr>
              <w:t>3</w:t>
            </w:r>
            <w:r>
              <w:fldChar w:fldCharType="end"/>
            </w:r>
          </w:hyperlink>
        </w:p>
        <w:p w:rsidR="35F20A11" w:rsidP="5BE35BA3" w:rsidRDefault="00000000" w14:paraId="55517FBC" w14:textId="025943C4">
          <w:pPr>
            <w:pStyle w:val="TM4"/>
            <w:tabs>
              <w:tab w:val="right" w:leader="dot" w:pos="9015"/>
            </w:tabs>
            <w:rPr>
              <w:rStyle w:val="Lienhypertexte"/>
            </w:rPr>
          </w:pPr>
          <w:hyperlink w:anchor="_Toc324027056">
            <w:r w:rsidRPr="33C5C2C3" w:rsidR="33C5C2C3">
              <w:rPr>
                <w:rStyle w:val="Lienhypertexte"/>
              </w:rPr>
              <w:t>Serveur et service :</w:t>
            </w:r>
            <w:r>
              <w:tab/>
            </w:r>
            <w:r>
              <w:fldChar w:fldCharType="begin"/>
            </w:r>
            <w:r>
              <w:instrText xml:space="preserve">PAGEREF _Toc324027056 \h</w:instrText>
            </w:r>
            <w:r>
              <w:fldChar w:fldCharType="separate"/>
            </w:r>
            <w:r w:rsidRPr="33C5C2C3" w:rsidR="33C5C2C3">
              <w:rPr>
                <w:rStyle w:val="Lienhypertexte"/>
              </w:rPr>
              <w:t>4</w:t>
            </w:r>
            <w:r>
              <w:fldChar w:fldCharType="end"/>
            </w:r>
          </w:hyperlink>
        </w:p>
        <w:p w:rsidR="35F20A11" w:rsidP="5BE35BA3" w:rsidRDefault="00000000" w14:paraId="0A4F80FF" w14:textId="173479A3">
          <w:pPr>
            <w:pStyle w:val="TM4"/>
            <w:tabs>
              <w:tab w:val="right" w:leader="dot" w:pos="9015"/>
            </w:tabs>
            <w:rPr>
              <w:rStyle w:val="Lienhypertexte"/>
            </w:rPr>
          </w:pPr>
          <w:hyperlink w:anchor="_Toc1894883604">
            <w:r w:rsidRPr="33C5C2C3" w:rsidR="33C5C2C3">
              <w:rPr>
                <w:rStyle w:val="Lienhypertexte"/>
              </w:rPr>
              <w:t>Organisation de l’équipe A</w:t>
            </w:r>
            <w:r>
              <w:tab/>
            </w:r>
            <w:r>
              <w:fldChar w:fldCharType="begin"/>
            </w:r>
            <w:r>
              <w:instrText xml:space="preserve">PAGEREF _Toc1894883604 \h</w:instrText>
            </w:r>
            <w:r>
              <w:fldChar w:fldCharType="separate"/>
            </w:r>
            <w:r w:rsidRPr="33C5C2C3" w:rsidR="33C5C2C3">
              <w:rPr>
                <w:rStyle w:val="Lienhypertexte"/>
              </w:rPr>
              <w:t>5</w:t>
            </w:r>
            <w:r>
              <w:fldChar w:fldCharType="end"/>
            </w:r>
          </w:hyperlink>
        </w:p>
        <w:p w:rsidR="35F20A11" w:rsidP="5BE35BA3" w:rsidRDefault="00000000" w14:paraId="1D0E3D7C" w14:textId="3415F965">
          <w:pPr>
            <w:pStyle w:val="TM4"/>
            <w:tabs>
              <w:tab w:val="right" w:leader="dot" w:pos="9015"/>
            </w:tabs>
            <w:rPr>
              <w:rStyle w:val="Lienhypertexte"/>
            </w:rPr>
          </w:pPr>
          <w:hyperlink w:anchor="_Toc816675867">
            <w:r w:rsidRPr="33C5C2C3" w:rsidR="33C5C2C3">
              <w:rPr>
                <w:rStyle w:val="Lienhypertexte"/>
              </w:rPr>
              <w:t>Organisation de l’équipe B</w:t>
            </w:r>
            <w:r>
              <w:tab/>
            </w:r>
            <w:r>
              <w:fldChar w:fldCharType="begin"/>
            </w:r>
            <w:r>
              <w:instrText xml:space="preserve">PAGEREF _Toc816675867 \h</w:instrText>
            </w:r>
            <w:r>
              <w:fldChar w:fldCharType="separate"/>
            </w:r>
            <w:r w:rsidRPr="33C5C2C3" w:rsidR="33C5C2C3">
              <w:rPr>
                <w:rStyle w:val="Lienhypertexte"/>
              </w:rPr>
              <w:t>6</w:t>
            </w:r>
            <w:r>
              <w:fldChar w:fldCharType="end"/>
            </w:r>
          </w:hyperlink>
        </w:p>
        <w:p w:rsidR="35F20A11" w:rsidP="5BE35BA3" w:rsidRDefault="00000000" w14:paraId="4F43DF47" w14:textId="42107FA0">
          <w:pPr>
            <w:pStyle w:val="TM4"/>
            <w:tabs>
              <w:tab w:val="right" w:leader="dot" w:pos="9015"/>
            </w:tabs>
            <w:rPr>
              <w:rStyle w:val="Lienhypertexte"/>
            </w:rPr>
          </w:pPr>
          <w:hyperlink w:anchor="_Toc1155604511">
            <w:r w:rsidRPr="33C5C2C3" w:rsidR="33C5C2C3">
              <w:rPr>
                <w:rStyle w:val="Lienhypertexte"/>
              </w:rPr>
              <w:t>Accueil de l’équipe « visiteuse »</w:t>
            </w:r>
            <w:r>
              <w:tab/>
            </w:r>
            <w:r>
              <w:fldChar w:fldCharType="begin"/>
            </w:r>
            <w:r>
              <w:instrText xml:space="preserve">PAGEREF _Toc1155604511 \h</w:instrText>
            </w:r>
            <w:r>
              <w:fldChar w:fldCharType="separate"/>
            </w:r>
            <w:r w:rsidRPr="33C5C2C3" w:rsidR="33C5C2C3">
              <w:rPr>
                <w:rStyle w:val="Lienhypertexte"/>
              </w:rPr>
              <w:t>6</w:t>
            </w:r>
            <w:r>
              <w:fldChar w:fldCharType="end"/>
            </w:r>
          </w:hyperlink>
        </w:p>
        <w:p w:rsidR="35F20A11" w:rsidP="5BE35BA3" w:rsidRDefault="00000000" w14:paraId="6C77CFF4" w14:textId="0963F9C8">
          <w:pPr>
            <w:pStyle w:val="TM4"/>
            <w:tabs>
              <w:tab w:val="right" w:leader="dot" w:pos="9015"/>
            </w:tabs>
            <w:rPr>
              <w:rStyle w:val="Lienhypertexte"/>
            </w:rPr>
          </w:pPr>
          <w:hyperlink w:anchor="_Toc1304593833">
            <w:r w:rsidRPr="33C5C2C3" w:rsidR="33C5C2C3">
              <w:rPr>
                <w:rStyle w:val="Lienhypertexte"/>
              </w:rPr>
              <w:t>Fournisseur de concessions</w:t>
            </w:r>
            <w:r>
              <w:tab/>
            </w:r>
            <w:r>
              <w:fldChar w:fldCharType="begin"/>
            </w:r>
            <w:r>
              <w:instrText xml:space="preserve">PAGEREF _Toc1304593833 \h</w:instrText>
            </w:r>
            <w:r>
              <w:fldChar w:fldCharType="separate"/>
            </w:r>
            <w:r w:rsidRPr="33C5C2C3" w:rsidR="33C5C2C3">
              <w:rPr>
                <w:rStyle w:val="Lienhypertexte"/>
              </w:rPr>
              <w:t>6</w:t>
            </w:r>
            <w:r>
              <w:fldChar w:fldCharType="end"/>
            </w:r>
          </w:hyperlink>
        </w:p>
        <w:p w:rsidR="35F20A11" w:rsidP="5BE35BA3" w:rsidRDefault="00000000" w14:paraId="4CC5D780" w14:textId="379D3A13">
          <w:pPr>
            <w:pStyle w:val="TM4"/>
            <w:tabs>
              <w:tab w:val="right" w:leader="dot" w:pos="9015"/>
            </w:tabs>
            <w:rPr>
              <w:rStyle w:val="Lienhypertexte"/>
            </w:rPr>
          </w:pPr>
          <w:hyperlink w:anchor="_Toc1430051910">
            <w:r w:rsidRPr="33C5C2C3" w:rsidR="33C5C2C3">
              <w:rPr>
                <w:rStyle w:val="Lienhypertexte"/>
              </w:rPr>
              <w:t>Organisation du restaurant de luxe</w:t>
            </w:r>
            <w:r>
              <w:tab/>
            </w:r>
            <w:r>
              <w:fldChar w:fldCharType="begin"/>
            </w:r>
            <w:r>
              <w:instrText xml:space="preserve">PAGEREF _Toc1430051910 \h</w:instrText>
            </w:r>
            <w:r>
              <w:fldChar w:fldCharType="separate"/>
            </w:r>
            <w:r w:rsidRPr="33C5C2C3" w:rsidR="33C5C2C3">
              <w:rPr>
                <w:rStyle w:val="Lienhypertexte"/>
              </w:rPr>
              <w:t>6</w:t>
            </w:r>
            <w:r>
              <w:fldChar w:fldCharType="end"/>
            </w:r>
          </w:hyperlink>
        </w:p>
        <w:p w:rsidR="35F20A11" w:rsidP="5BE35BA3" w:rsidRDefault="00000000" w14:paraId="6E5B2D04" w14:textId="10F957D8">
          <w:pPr>
            <w:pStyle w:val="TM4"/>
            <w:tabs>
              <w:tab w:val="right" w:leader="dot" w:pos="9015"/>
            </w:tabs>
            <w:rPr>
              <w:rStyle w:val="Lienhypertexte"/>
            </w:rPr>
          </w:pPr>
          <w:hyperlink w:anchor="_Toc240679378">
            <w:r w:rsidRPr="33C5C2C3" w:rsidR="33C5C2C3">
              <w:rPr>
                <w:rStyle w:val="Lienhypertexte"/>
              </w:rPr>
              <w:t>Prise en charge des loges de luxe</w:t>
            </w:r>
            <w:r>
              <w:tab/>
            </w:r>
            <w:r>
              <w:fldChar w:fldCharType="begin"/>
            </w:r>
            <w:r>
              <w:instrText xml:space="preserve">PAGEREF _Toc240679378 \h</w:instrText>
            </w:r>
            <w:r>
              <w:fldChar w:fldCharType="separate"/>
            </w:r>
            <w:r w:rsidRPr="33C5C2C3" w:rsidR="33C5C2C3">
              <w:rPr>
                <w:rStyle w:val="Lienhypertexte"/>
              </w:rPr>
              <w:t>7</w:t>
            </w:r>
            <w:r>
              <w:fldChar w:fldCharType="end"/>
            </w:r>
          </w:hyperlink>
        </w:p>
        <w:p w:rsidR="35F20A11" w:rsidP="5BE35BA3" w:rsidRDefault="00000000" w14:paraId="643ADA5D" w14:textId="345374D8">
          <w:pPr>
            <w:pStyle w:val="TM4"/>
            <w:tabs>
              <w:tab w:val="right" w:leader="dot" w:pos="9015"/>
            </w:tabs>
            <w:rPr>
              <w:rStyle w:val="Lienhypertexte"/>
            </w:rPr>
          </w:pPr>
          <w:hyperlink w:anchor="_Toc130625489">
            <w:r w:rsidRPr="33C5C2C3" w:rsidR="33C5C2C3">
              <w:rPr>
                <w:rStyle w:val="Lienhypertexte"/>
              </w:rPr>
              <w:t>Prise en charge de la zone de presse</w:t>
            </w:r>
            <w:r>
              <w:tab/>
            </w:r>
            <w:r>
              <w:fldChar w:fldCharType="begin"/>
            </w:r>
            <w:r>
              <w:instrText xml:space="preserve">PAGEREF _Toc130625489 \h</w:instrText>
            </w:r>
            <w:r>
              <w:fldChar w:fldCharType="separate"/>
            </w:r>
            <w:r w:rsidRPr="33C5C2C3" w:rsidR="33C5C2C3">
              <w:rPr>
                <w:rStyle w:val="Lienhypertexte"/>
              </w:rPr>
              <w:t>7</w:t>
            </w:r>
            <w:r>
              <w:fldChar w:fldCharType="end"/>
            </w:r>
          </w:hyperlink>
        </w:p>
        <w:p w:rsidR="35F20A11" w:rsidP="5BE35BA3" w:rsidRDefault="00000000" w14:paraId="77A76654" w14:textId="7CF02D10">
          <w:pPr>
            <w:pStyle w:val="TM4"/>
            <w:tabs>
              <w:tab w:val="right" w:leader="dot" w:pos="9015"/>
            </w:tabs>
            <w:rPr>
              <w:rStyle w:val="Lienhypertexte"/>
            </w:rPr>
          </w:pPr>
          <w:hyperlink w:anchor="_Toc486441713">
            <w:r w:rsidRPr="33C5C2C3" w:rsidR="33C5C2C3">
              <w:rPr>
                <w:rStyle w:val="Lienhypertexte"/>
              </w:rPr>
              <w:t>Prise en charge de site distant</w:t>
            </w:r>
            <w:r>
              <w:tab/>
            </w:r>
            <w:r>
              <w:fldChar w:fldCharType="begin"/>
            </w:r>
            <w:r>
              <w:instrText xml:space="preserve">PAGEREF _Toc486441713 \h</w:instrText>
            </w:r>
            <w:r>
              <w:fldChar w:fldCharType="separate"/>
            </w:r>
            <w:r w:rsidRPr="33C5C2C3" w:rsidR="33C5C2C3">
              <w:rPr>
                <w:rStyle w:val="Lienhypertexte"/>
              </w:rPr>
              <w:t>7</w:t>
            </w:r>
            <w:r>
              <w:fldChar w:fldCharType="end"/>
            </w:r>
          </w:hyperlink>
        </w:p>
        <w:p w:rsidR="35F20A11" w:rsidP="5BE35BA3" w:rsidRDefault="00000000" w14:paraId="53EE3743" w14:textId="2FF83F4D">
          <w:pPr>
            <w:pStyle w:val="TM2"/>
            <w:tabs>
              <w:tab w:val="right" w:leader="dot" w:pos="9015"/>
            </w:tabs>
            <w:rPr>
              <w:rStyle w:val="Lienhypertexte"/>
            </w:rPr>
          </w:pPr>
          <w:hyperlink w:anchor="_Toc459185408">
            <w:r w:rsidRPr="33C5C2C3" w:rsidR="33C5C2C3">
              <w:rPr>
                <w:rStyle w:val="Lienhypertexte"/>
              </w:rPr>
              <w:t>II) Cahier des charges</w:t>
            </w:r>
            <w:r>
              <w:tab/>
            </w:r>
            <w:r>
              <w:fldChar w:fldCharType="begin"/>
            </w:r>
            <w:r>
              <w:instrText xml:space="preserve">PAGEREF _Toc459185408 \h</w:instrText>
            </w:r>
            <w:r>
              <w:fldChar w:fldCharType="separate"/>
            </w:r>
            <w:r w:rsidRPr="33C5C2C3" w:rsidR="33C5C2C3">
              <w:rPr>
                <w:rStyle w:val="Lienhypertexte"/>
              </w:rPr>
              <w:t>8</w:t>
            </w:r>
            <w:r>
              <w:fldChar w:fldCharType="end"/>
            </w:r>
          </w:hyperlink>
        </w:p>
        <w:p w:rsidR="35F20A11" w:rsidP="5BE35BA3" w:rsidRDefault="00000000" w14:paraId="5D647021" w14:textId="037043F6">
          <w:pPr>
            <w:pStyle w:val="TM3"/>
            <w:tabs>
              <w:tab w:val="right" w:leader="dot" w:pos="9015"/>
            </w:tabs>
            <w:rPr>
              <w:rStyle w:val="Lienhypertexte"/>
            </w:rPr>
          </w:pPr>
          <w:hyperlink w:anchor="_Toc51037563">
            <w:r w:rsidRPr="33C5C2C3" w:rsidR="33C5C2C3">
              <w:rPr>
                <w:rStyle w:val="Lienhypertexte"/>
              </w:rPr>
              <w:t>Mission 1 :</w:t>
            </w:r>
            <w:r>
              <w:tab/>
            </w:r>
            <w:r>
              <w:fldChar w:fldCharType="begin"/>
            </w:r>
            <w:r>
              <w:instrText xml:space="preserve">PAGEREF _Toc51037563 \h</w:instrText>
            </w:r>
            <w:r>
              <w:fldChar w:fldCharType="separate"/>
            </w:r>
            <w:r w:rsidRPr="33C5C2C3" w:rsidR="33C5C2C3">
              <w:rPr>
                <w:rStyle w:val="Lienhypertexte"/>
              </w:rPr>
              <w:t>8</w:t>
            </w:r>
            <w:r>
              <w:fldChar w:fldCharType="end"/>
            </w:r>
          </w:hyperlink>
        </w:p>
        <w:p w:rsidR="35F20A11" w:rsidP="5BE35BA3" w:rsidRDefault="00000000" w14:paraId="37C9B868" w14:textId="25080CFC">
          <w:pPr>
            <w:pStyle w:val="TM3"/>
            <w:tabs>
              <w:tab w:val="right" w:leader="dot" w:pos="9015"/>
            </w:tabs>
            <w:rPr>
              <w:rStyle w:val="Lienhypertexte"/>
            </w:rPr>
          </w:pPr>
          <w:hyperlink w:anchor="_Toc2056090817">
            <w:r w:rsidRPr="33C5C2C3" w:rsidR="33C5C2C3">
              <w:rPr>
                <w:rStyle w:val="Lienhypertexte"/>
              </w:rPr>
              <w:t>Mission 2 :</w:t>
            </w:r>
            <w:r>
              <w:tab/>
            </w:r>
            <w:r>
              <w:fldChar w:fldCharType="begin"/>
            </w:r>
            <w:r>
              <w:instrText xml:space="preserve">PAGEREF _Toc2056090817 \h</w:instrText>
            </w:r>
            <w:r>
              <w:fldChar w:fldCharType="separate"/>
            </w:r>
            <w:r w:rsidRPr="33C5C2C3" w:rsidR="33C5C2C3">
              <w:rPr>
                <w:rStyle w:val="Lienhypertexte"/>
              </w:rPr>
              <w:t>9</w:t>
            </w:r>
            <w:r>
              <w:fldChar w:fldCharType="end"/>
            </w:r>
          </w:hyperlink>
        </w:p>
        <w:p w:rsidR="35F20A11" w:rsidP="5BE35BA3" w:rsidRDefault="00000000" w14:paraId="087F0065" w14:textId="0FB83172">
          <w:pPr>
            <w:pStyle w:val="TM2"/>
            <w:tabs>
              <w:tab w:val="right" w:leader="dot" w:pos="9015"/>
            </w:tabs>
            <w:rPr>
              <w:rStyle w:val="Lienhypertexte"/>
            </w:rPr>
          </w:pPr>
          <w:hyperlink w:anchor="_Toc1356364493">
            <w:r w:rsidRPr="33C5C2C3" w:rsidR="33C5C2C3">
              <w:rPr>
                <w:rStyle w:val="Lienhypertexte"/>
              </w:rPr>
              <w:t>III) Solutions</w:t>
            </w:r>
            <w:r>
              <w:tab/>
            </w:r>
            <w:r>
              <w:fldChar w:fldCharType="begin"/>
            </w:r>
            <w:r>
              <w:instrText xml:space="preserve">PAGEREF _Toc1356364493 \h</w:instrText>
            </w:r>
            <w:r>
              <w:fldChar w:fldCharType="separate"/>
            </w:r>
            <w:r w:rsidRPr="33C5C2C3" w:rsidR="33C5C2C3">
              <w:rPr>
                <w:rStyle w:val="Lienhypertexte"/>
              </w:rPr>
              <w:t>10</w:t>
            </w:r>
            <w:r>
              <w:fldChar w:fldCharType="end"/>
            </w:r>
          </w:hyperlink>
        </w:p>
        <w:p w:rsidR="35F20A11" w:rsidP="5BE35BA3" w:rsidRDefault="00000000" w14:paraId="501B4145" w14:textId="053FB5FB">
          <w:pPr>
            <w:pStyle w:val="TM3"/>
            <w:tabs>
              <w:tab w:val="right" w:leader="dot" w:pos="9015"/>
            </w:tabs>
            <w:rPr>
              <w:rStyle w:val="Lienhypertexte"/>
            </w:rPr>
          </w:pPr>
          <w:hyperlink w:anchor="_Toc1604006716">
            <w:r w:rsidRPr="33C5C2C3" w:rsidR="33C5C2C3">
              <w:rPr>
                <w:rStyle w:val="Lienhypertexte"/>
              </w:rPr>
              <w:t>Test des solutions :</w:t>
            </w:r>
            <w:r>
              <w:tab/>
            </w:r>
            <w:r>
              <w:fldChar w:fldCharType="begin"/>
            </w:r>
            <w:r>
              <w:instrText xml:space="preserve">PAGEREF _Toc1604006716 \h</w:instrText>
            </w:r>
            <w:r>
              <w:fldChar w:fldCharType="separate"/>
            </w:r>
            <w:r w:rsidRPr="33C5C2C3" w:rsidR="33C5C2C3">
              <w:rPr>
                <w:rStyle w:val="Lienhypertexte"/>
              </w:rPr>
              <w:t>10</w:t>
            </w:r>
            <w:r>
              <w:fldChar w:fldCharType="end"/>
            </w:r>
          </w:hyperlink>
        </w:p>
        <w:p w:rsidR="35F20A11" w:rsidP="5BE35BA3" w:rsidRDefault="00000000" w14:paraId="250F589A" w14:textId="7090187B">
          <w:pPr>
            <w:pStyle w:val="TM3"/>
            <w:tabs>
              <w:tab w:val="right" w:leader="dot" w:pos="9015"/>
            </w:tabs>
            <w:rPr>
              <w:rStyle w:val="Lienhypertexte"/>
            </w:rPr>
          </w:pPr>
          <w:hyperlink w:anchor="_Toc464994647">
            <w:r w:rsidRPr="33C5C2C3" w:rsidR="33C5C2C3">
              <w:rPr>
                <w:rStyle w:val="Lienhypertexte"/>
              </w:rPr>
              <w:t>Choix de la solution :</w:t>
            </w:r>
            <w:r>
              <w:tab/>
            </w:r>
            <w:r>
              <w:fldChar w:fldCharType="begin"/>
            </w:r>
            <w:r>
              <w:instrText xml:space="preserve">PAGEREF _Toc464994647 \h</w:instrText>
            </w:r>
            <w:r>
              <w:fldChar w:fldCharType="separate"/>
            </w:r>
            <w:r w:rsidRPr="33C5C2C3" w:rsidR="33C5C2C3">
              <w:rPr>
                <w:rStyle w:val="Lienhypertexte"/>
              </w:rPr>
              <w:t>11</w:t>
            </w:r>
            <w:r>
              <w:fldChar w:fldCharType="end"/>
            </w:r>
          </w:hyperlink>
        </w:p>
        <w:p w:rsidR="35F20A11" w:rsidP="5BE35BA3" w:rsidRDefault="00000000" w14:paraId="41578F8D" w14:textId="100F6257">
          <w:pPr>
            <w:pStyle w:val="TM2"/>
            <w:tabs>
              <w:tab w:val="right" w:leader="dot" w:pos="9015"/>
            </w:tabs>
            <w:rPr>
              <w:rStyle w:val="Lienhypertexte"/>
            </w:rPr>
          </w:pPr>
          <w:hyperlink w:anchor="_Toc438195699">
            <w:r w:rsidRPr="33C5C2C3" w:rsidR="33C5C2C3">
              <w:rPr>
                <w:rStyle w:val="Lienhypertexte"/>
              </w:rPr>
              <w:t>IV)PROJET</w:t>
            </w:r>
            <w:r>
              <w:tab/>
            </w:r>
            <w:r>
              <w:fldChar w:fldCharType="begin"/>
            </w:r>
            <w:r>
              <w:instrText xml:space="preserve">PAGEREF _Toc438195699 \h</w:instrText>
            </w:r>
            <w:r>
              <w:fldChar w:fldCharType="separate"/>
            </w:r>
            <w:r w:rsidRPr="33C5C2C3" w:rsidR="33C5C2C3">
              <w:rPr>
                <w:rStyle w:val="Lienhypertexte"/>
              </w:rPr>
              <w:t>11</w:t>
            </w:r>
            <w:r>
              <w:fldChar w:fldCharType="end"/>
            </w:r>
          </w:hyperlink>
        </w:p>
        <w:p w:rsidR="35F20A11" w:rsidP="5BE35BA3" w:rsidRDefault="00000000" w14:paraId="092C31DA" w14:textId="31D04F9E">
          <w:pPr>
            <w:pStyle w:val="TM3"/>
            <w:tabs>
              <w:tab w:val="right" w:leader="dot" w:pos="9015"/>
            </w:tabs>
            <w:rPr>
              <w:rStyle w:val="Lienhypertexte"/>
            </w:rPr>
          </w:pPr>
          <w:hyperlink w:anchor="_Toc1759173126">
            <w:r w:rsidRPr="33C5C2C3" w:rsidR="33C5C2C3">
              <w:rPr>
                <w:rStyle w:val="Lienhypertexte"/>
              </w:rPr>
              <w:t>a) Objectif et but du projet</w:t>
            </w:r>
            <w:r>
              <w:tab/>
            </w:r>
            <w:r>
              <w:fldChar w:fldCharType="begin"/>
            </w:r>
            <w:r>
              <w:instrText xml:space="preserve">PAGEREF _Toc1759173126 \h</w:instrText>
            </w:r>
            <w:r>
              <w:fldChar w:fldCharType="separate"/>
            </w:r>
            <w:r w:rsidRPr="33C5C2C3" w:rsidR="33C5C2C3">
              <w:rPr>
                <w:rStyle w:val="Lienhypertexte"/>
              </w:rPr>
              <w:t>11</w:t>
            </w:r>
            <w:r>
              <w:fldChar w:fldCharType="end"/>
            </w:r>
          </w:hyperlink>
        </w:p>
        <w:p w:rsidR="35F20A11" w:rsidP="5BE35BA3" w:rsidRDefault="00000000" w14:paraId="098B3E93" w14:textId="04FFCBD2">
          <w:pPr>
            <w:pStyle w:val="TM3"/>
            <w:tabs>
              <w:tab w:val="right" w:leader="dot" w:pos="9015"/>
            </w:tabs>
            <w:rPr>
              <w:rStyle w:val="Lienhypertexte"/>
            </w:rPr>
          </w:pPr>
          <w:hyperlink w:anchor="_Toc197064192">
            <w:r w:rsidRPr="33C5C2C3" w:rsidR="33C5C2C3">
              <w:rPr>
                <w:rStyle w:val="Lienhypertexte"/>
              </w:rPr>
              <w:t>b) Phase du projet</w:t>
            </w:r>
            <w:r>
              <w:tab/>
            </w:r>
            <w:r>
              <w:fldChar w:fldCharType="begin"/>
            </w:r>
            <w:r>
              <w:instrText xml:space="preserve">PAGEREF _Toc197064192 \h</w:instrText>
            </w:r>
            <w:r>
              <w:fldChar w:fldCharType="separate"/>
            </w:r>
            <w:r w:rsidRPr="33C5C2C3" w:rsidR="33C5C2C3">
              <w:rPr>
                <w:rStyle w:val="Lienhypertexte"/>
              </w:rPr>
              <w:t>12</w:t>
            </w:r>
            <w:r>
              <w:fldChar w:fldCharType="end"/>
            </w:r>
          </w:hyperlink>
        </w:p>
        <w:p w:rsidR="35F20A11" w:rsidP="33C5C2C3" w:rsidRDefault="00000000" w14:paraId="655100A4" w14:textId="0E0A6422">
          <w:pPr>
            <w:pStyle w:val="TM4"/>
            <w:tabs>
              <w:tab w:val="right" w:leader="dot" w:pos="9015"/>
            </w:tabs>
            <w:rPr>
              <w:rStyle w:val="Lienhypertexte"/>
            </w:rPr>
          </w:pPr>
          <w:hyperlink w:anchor="_Toc2091042641">
            <w:r w:rsidRPr="33C5C2C3" w:rsidR="33C5C2C3">
              <w:rPr>
                <w:rStyle w:val="Lienhypertexte"/>
              </w:rPr>
              <w:t>Prérequis :</w:t>
            </w:r>
            <w:r>
              <w:tab/>
            </w:r>
            <w:r>
              <w:fldChar w:fldCharType="begin"/>
            </w:r>
            <w:r>
              <w:instrText xml:space="preserve">PAGEREF _Toc2091042641 \h</w:instrText>
            </w:r>
            <w:r>
              <w:fldChar w:fldCharType="separate"/>
            </w:r>
            <w:r w:rsidRPr="33C5C2C3" w:rsidR="33C5C2C3">
              <w:rPr>
                <w:rStyle w:val="Lienhypertexte"/>
              </w:rPr>
              <w:t>12</w:t>
            </w:r>
            <w:r>
              <w:fldChar w:fldCharType="end"/>
            </w:r>
          </w:hyperlink>
        </w:p>
        <w:p w:rsidR="33C5C2C3" w:rsidP="33C5C2C3" w:rsidRDefault="33C5C2C3" w14:paraId="4FBD2EA0" w14:textId="402CE4D3">
          <w:pPr>
            <w:pStyle w:val="TM4"/>
            <w:tabs>
              <w:tab w:val="right" w:leader="dot" w:pos="9015"/>
            </w:tabs>
            <w:rPr>
              <w:rStyle w:val="Lienhypertexte"/>
            </w:rPr>
          </w:pPr>
          <w:hyperlink w:anchor="_Toc1077334176">
            <w:r w:rsidRPr="33C5C2C3" w:rsidR="33C5C2C3">
              <w:rPr>
                <w:rStyle w:val="Lienhypertexte"/>
              </w:rPr>
              <w:t>Configuration AD</w:t>
            </w:r>
            <w:r>
              <w:tab/>
            </w:r>
            <w:r>
              <w:fldChar w:fldCharType="begin"/>
            </w:r>
            <w:r>
              <w:instrText xml:space="preserve">PAGEREF _Toc1077334176 \h</w:instrText>
            </w:r>
            <w:r>
              <w:fldChar w:fldCharType="separate"/>
            </w:r>
            <w:r w:rsidRPr="33C5C2C3" w:rsidR="33C5C2C3">
              <w:rPr>
                <w:rStyle w:val="Lienhypertexte"/>
              </w:rPr>
              <w:t>13</w:t>
            </w:r>
            <w:r>
              <w:fldChar w:fldCharType="end"/>
            </w:r>
          </w:hyperlink>
        </w:p>
        <w:p w:rsidR="33C5C2C3" w:rsidP="33C5C2C3" w:rsidRDefault="33C5C2C3" w14:paraId="2EC5613E" w14:textId="535D9ECB">
          <w:pPr>
            <w:pStyle w:val="TM4"/>
            <w:tabs>
              <w:tab w:val="right" w:leader="dot" w:pos="9015"/>
            </w:tabs>
            <w:rPr>
              <w:rStyle w:val="Lienhypertexte"/>
            </w:rPr>
          </w:pPr>
          <w:hyperlink w:anchor="_Toc1749886371">
            <w:r w:rsidRPr="33C5C2C3" w:rsidR="33C5C2C3">
              <w:rPr>
                <w:rStyle w:val="Lienhypertexte"/>
              </w:rPr>
              <w:t>Configuration DHCP</w:t>
            </w:r>
            <w:r>
              <w:tab/>
            </w:r>
            <w:r>
              <w:fldChar w:fldCharType="begin"/>
            </w:r>
            <w:r>
              <w:instrText xml:space="preserve">PAGEREF _Toc1749886371 \h</w:instrText>
            </w:r>
            <w:r>
              <w:fldChar w:fldCharType="separate"/>
            </w:r>
            <w:r w:rsidRPr="33C5C2C3" w:rsidR="33C5C2C3">
              <w:rPr>
                <w:rStyle w:val="Lienhypertexte"/>
              </w:rPr>
              <w:t>21</w:t>
            </w:r>
            <w:r>
              <w:fldChar w:fldCharType="end"/>
            </w:r>
          </w:hyperlink>
        </w:p>
        <w:p w:rsidR="33C5C2C3" w:rsidP="33C5C2C3" w:rsidRDefault="33C5C2C3" w14:paraId="1117761C" w14:textId="522CBB14">
          <w:pPr>
            <w:pStyle w:val="TM4"/>
            <w:tabs>
              <w:tab w:val="right" w:leader="dot" w:pos="9015"/>
            </w:tabs>
            <w:rPr>
              <w:rStyle w:val="Lienhypertexte"/>
            </w:rPr>
          </w:pPr>
          <w:hyperlink w:anchor="_Toc1705107109">
            <w:r w:rsidRPr="33C5C2C3" w:rsidR="33C5C2C3">
              <w:rPr>
                <w:rStyle w:val="Lienhypertexte"/>
              </w:rPr>
              <w:t>Configuration GPO</w:t>
            </w:r>
            <w:r>
              <w:tab/>
            </w:r>
            <w:r>
              <w:fldChar w:fldCharType="begin"/>
            </w:r>
            <w:r>
              <w:instrText xml:space="preserve">PAGEREF _Toc1705107109 \h</w:instrText>
            </w:r>
            <w:r>
              <w:fldChar w:fldCharType="separate"/>
            </w:r>
            <w:r w:rsidRPr="33C5C2C3" w:rsidR="33C5C2C3">
              <w:rPr>
                <w:rStyle w:val="Lienhypertexte"/>
              </w:rPr>
              <w:t>30</w:t>
            </w:r>
            <w:r>
              <w:fldChar w:fldCharType="end"/>
            </w:r>
          </w:hyperlink>
        </w:p>
        <w:p w:rsidR="33C5C2C3" w:rsidP="33C5C2C3" w:rsidRDefault="33C5C2C3" w14:paraId="6007BF28" w14:textId="4E1A562A">
          <w:pPr>
            <w:pStyle w:val="TM4"/>
            <w:tabs>
              <w:tab w:val="right" w:leader="dot" w:pos="9015"/>
            </w:tabs>
            <w:rPr>
              <w:rStyle w:val="Lienhypertexte"/>
            </w:rPr>
          </w:pPr>
          <w:hyperlink w:anchor="_Toc395277555">
            <w:r w:rsidRPr="33C5C2C3" w:rsidR="33C5C2C3">
              <w:rPr>
                <w:rStyle w:val="Lienhypertexte"/>
              </w:rPr>
              <w:t>Installation DNS SECONDAIRE</w:t>
            </w:r>
            <w:r>
              <w:tab/>
            </w:r>
            <w:r>
              <w:fldChar w:fldCharType="begin"/>
            </w:r>
            <w:r>
              <w:instrText xml:space="preserve">PAGEREF _Toc395277555 \h</w:instrText>
            </w:r>
            <w:r>
              <w:fldChar w:fldCharType="separate"/>
            </w:r>
            <w:r w:rsidRPr="33C5C2C3" w:rsidR="33C5C2C3">
              <w:rPr>
                <w:rStyle w:val="Lienhypertexte"/>
              </w:rPr>
              <w:t>36</w:t>
            </w:r>
            <w:r>
              <w:fldChar w:fldCharType="end"/>
            </w:r>
          </w:hyperlink>
        </w:p>
        <w:p w:rsidR="33C5C2C3" w:rsidP="33C5C2C3" w:rsidRDefault="33C5C2C3" w14:paraId="140CF69E" w14:textId="517B5615">
          <w:pPr>
            <w:pStyle w:val="TOC5"/>
            <w:tabs>
              <w:tab w:val="right" w:leader="dot" w:pos="9015"/>
            </w:tabs>
            <w:rPr>
              <w:rStyle w:val="Lienhypertexte"/>
            </w:rPr>
          </w:pPr>
          <w:hyperlink w:anchor="_Toc494615902">
            <w:r w:rsidRPr="33C5C2C3" w:rsidR="33C5C2C3">
              <w:rPr>
                <w:rStyle w:val="Lienhypertexte"/>
              </w:rPr>
              <w:t>Présentation du service DNS</w:t>
            </w:r>
            <w:r>
              <w:tab/>
            </w:r>
            <w:r>
              <w:fldChar w:fldCharType="begin"/>
            </w:r>
            <w:r>
              <w:instrText xml:space="preserve">PAGEREF _Toc494615902 \h</w:instrText>
            </w:r>
            <w:r>
              <w:fldChar w:fldCharType="separate"/>
            </w:r>
            <w:r w:rsidRPr="33C5C2C3" w:rsidR="33C5C2C3">
              <w:rPr>
                <w:rStyle w:val="Lienhypertexte"/>
              </w:rPr>
              <w:t>36</w:t>
            </w:r>
            <w:r>
              <w:fldChar w:fldCharType="end"/>
            </w:r>
          </w:hyperlink>
        </w:p>
        <w:p w:rsidR="33C5C2C3" w:rsidP="33C5C2C3" w:rsidRDefault="33C5C2C3" w14:paraId="6933ED15" w14:textId="5D0C12B6">
          <w:pPr>
            <w:pStyle w:val="TOC5"/>
            <w:tabs>
              <w:tab w:val="right" w:leader="dot" w:pos="9015"/>
            </w:tabs>
            <w:rPr>
              <w:rStyle w:val="Lienhypertexte"/>
            </w:rPr>
          </w:pPr>
          <w:hyperlink w:anchor="_Toc1254457659">
            <w:r w:rsidRPr="33C5C2C3" w:rsidR="33C5C2C3">
              <w:rPr>
                <w:rStyle w:val="Lienhypertexte"/>
              </w:rPr>
              <w:t>Avantage d’un serveur DNS secondaire :</w:t>
            </w:r>
            <w:r>
              <w:tab/>
            </w:r>
            <w:r>
              <w:fldChar w:fldCharType="begin"/>
            </w:r>
            <w:r>
              <w:instrText xml:space="preserve">PAGEREF _Toc1254457659 \h</w:instrText>
            </w:r>
            <w:r>
              <w:fldChar w:fldCharType="separate"/>
            </w:r>
            <w:r w:rsidRPr="33C5C2C3" w:rsidR="33C5C2C3">
              <w:rPr>
                <w:rStyle w:val="Lienhypertexte"/>
              </w:rPr>
              <w:t>37</w:t>
            </w:r>
            <w:r>
              <w:fldChar w:fldCharType="end"/>
            </w:r>
          </w:hyperlink>
        </w:p>
        <w:p w:rsidR="33C5C2C3" w:rsidP="33C5C2C3" w:rsidRDefault="33C5C2C3" w14:paraId="6CB7D59C" w14:textId="563886BA">
          <w:pPr>
            <w:pStyle w:val="TM4"/>
            <w:tabs>
              <w:tab w:val="right" w:leader="dot" w:pos="9015"/>
            </w:tabs>
            <w:rPr>
              <w:rStyle w:val="Lienhypertexte"/>
            </w:rPr>
          </w:pPr>
          <w:hyperlink w:anchor="_Toc591783395">
            <w:r w:rsidRPr="33C5C2C3" w:rsidR="33C5C2C3">
              <w:rPr>
                <w:rStyle w:val="Lienhypertexte"/>
              </w:rPr>
              <w:t>Prérequis</w:t>
            </w:r>
            <w:r>
              <w:tab/>
            </w:r>
            <w:r>
              <w:fldChar w:fldCharType="begin"/>
            </w:r>
            <w:r>
              <w:instrText xml:space="preserve">PAGEREF _Toc591783395 \h</w:instrText>
            </w:r>
            <w:r>
              <w:fldChar w:fldCharType="separate"/>
            </w:r>
            <w:r w:rsidRPr="33C5C2C3" w:rsidR="33C5C2C3">
              <w:rPr>
                <w:rStyle w:val="Lienhypertexte"/>
              </w:rPr>
              <w:t>37</w:t>
            </w:r>
            <w:r>
              <w:fldChar w:fldCharType="end"/>
            </w:r>
          </w:hyperlink>
        </w:p>
        <w:p w:rsidR="33C5C2C3" w:rsidP="33C5C2C3" w:rsidRDefault="33C5C2C3" w14:paraId="0A3B59CA" w14:textId="4630DC28">
          <w:pPr>
            <w:pStyle w:val="TOC5"/>
            <w:tabs>
              <w:tab w:val="right" w:leader="dot" w:pos="9015"/>
            </w:tabs>
            <w:rPr>
              <w:rStyle w:val="Lienhypertexte"/>
            </w:rPr>
          </w:pPr>
          <w:hyperlink w:anchor="_Toc1757772962">
            <w:r w:rsidRPr="33C5C2C3" w:rsidR="33C5C2C3">
              <w:rPr>
                <w:rStyle w:val="Lienhypertexte"/>
              </w:rPr>
              <w:t>Vérifier la configuration des zones configurer :</w:t>
            </w:r>
            <w:r>
              <w:tab/>
            </w:r>
            <w:r>
              <w:fldChar w:fldCharType="begin"/>
            </w:r>
            <w:r>
              <w:instrText xml:space="preserve">PAGEREF _Toc1757772962 \h</w:instrText>
            </w:r>
            <w:r>
              <w:fldChar w:fldCharType="separate"/>
            </w:r>
            <w:r w:rsidRPr="33C5C2C3" w:rsidR="33C5C2C3">
              <w:rPr>
                <w:rStyle w:val="Lienhypertexte"/>
              </w:rPr>
              <w:t>40</w:t>
            </w:r>
            <w:r>
              <w:fldChar w:fldCharType="end"/>
            </w:r>
          </w:hyperlink>
        </w:p>
        <w:p w:rsidR="33C5C2C3" w:rsidP="33C5C2C3" w:rsidRDefault="33C5C2C3" w14:paraId="3D73614B" w14:textId="536F108C">
          <w:pPr>
            <w:pStyle w:val="TM2"/>
            <w:tabs>
              <w:tab w:val="right" w:leader="dot" w:pos="9015"/>
            </w:tabs>
            <w:rPr>
              <w:rStyle w:val="Lienhypertexte"/>
            </w:rPr>
          </w:pPr>
          <w:hyperlink w:anchor="_Toc1949203075">
            <w:r w:rsidRPr="33C5C2C3" w:rsidR="33C5C2C3">
              <w:rPr>
                <w:rStyle w:val="Lienhypertexte"/>
              </w:rPr>
              <w:t>V)Conclusion</w:t>
            </w:r>
            <w:r>
              <w:tab/>
            </w:r>
            <w:r>
              <w:fldChar w:fldCharType="begin"/>
            </w:r>
            <w:r>
              <w:instrText xml:space="preserve">PAGEREF _Toc1949203075 \h</w:instrText>
            </w:r>
            <w:r>
              <w:fldChar w:fldCharType="separate"/>
            </w:r>
            <w:r w:rsidRPr="33C5C2C3" w:rsidR="33C5C2C3">
              <w:rPr>
                <w:rStyle w:val="Lienhypertexte"/>
              </w:rPr>
              <w:t>41</w:t>
            </w:r>
            <w:r>
              <w:fldChar w:fldCharType="end"/>
            </w:r>
          </w:hyperlink>
        </w:p>
        <w:p w:rsidR="33C5C2C3" w:rsidP="33C5C2C3" w:rsidRDefault="33C5C2C3" w14:paraId="49038EC8" w14:textId="4EC714E4">
          <w:pPr>
            <w:pStyle w:val="TM2"/>
            <w:tabs>
              <w:tab w:val="right" w:leader="dot" w:pos="9015"/>
            </w:tabs>
            <w:rPr>
              <w:rStyle w:val="Lienhypertexte"/>
            </w:rPr>
          </w:pPr>
          <w:hyperlink w:anchor="_Toc1518821283">
            <w:r w:rsidRPr="33C5C2C3" w:rsidR="33C5C2C3">
              <w:rPr>
                <w:rStyle w:val="Lienhypertexte"/>
              </w:rPr>
              <w:t>VI)Compétence acquise</w:t>
            </w:r>
            <w:r>
              <w:tab/>
            </w:r>
            <w:r>
              <w:fldChar w:fldCharType="begin"/>
            </w:r>
            <w:r>
              <w:instrText xml:space="preserve">PAGEREF _Toc1518821283 \h</w:instrText>
            </w:r>
            <w:r>
              <w:fldChar w:fldCharType="separate"/>
            </w:r>
            <w:r w:rsidRPr="33C5C2C3" w:rsidR="33C5C2C3">
              <w:rPr>
                <w:rStyle w:val="Lienhypertexte"/>
              </w:rPr>
              <w:t>41</w:t>
            </w:r>
            <w:r>
              <w:fldChar w:fldCharType="end"/>
            </w:r>
          </w:hyperlink>
          <w:r>
            <w:fldChar w:fldCharType="end"/>
          </w:r>
        </w:p>
      </w:sdtContent>
    </w:sdt>
    <w:p w:rsidR="35F20A11" w:rsidP="56BA245F" w:rsidRDefault="35F20A11" w14:paraId="1D5A3231" w14:textId="77411258" w14:noSpellErr="1">
      <w:pPr>
        <w:jc w:val="both"/>
      </w:pPr>
    </w:p>
    <w:p w:rsidR="35F20A11" w:rsidP="56BA245F" w:rsidRDefault="4EFB562A" w14:paraId="227FE09A" w14:textId="08B6F4B9" w14:noSpellErr="1">
      <w:pPr>
        <w:pStyle w:val="Titre2"/>
        <w:jc w:val="both"/>
        <w:rPr>
          <w:rFonts w:ascii="Calibri Light" w:hAnsi="Calibri Light" w:eastAsia="Calibri Light" w:cs="Calibri Light"/>
        </w:rPr>
      </w:pPr>
      <w:bookmarkStart w:name="_Toc1655763453" w:id="500675687"/>
      <w:r w:rsidRPr="56BA245F" w:rsidR="5767BF6F">
        <w:rPr>
          <w:rFonts w:ascii="Calibri Light" w:hAnsi="Calibri Light" w:eastAsia="Calibri Light" w:cs="Calibri Light"/>
        </w:rPr>
        <w:t xml:space="preserve"> I)</w:t>
      </w:r>
      <w:r w:rsidRPr="56BA245F" w:rsidR="64197F23">
        <w:rPr>
          <w:rFonts w:ascii="Calibri Light" w:hAnsi="Calibri Light" w:eastAsia="Calibri Light" w:cs="Calibri Light"/>
        </w:rPr>
        <w:t xml:space="preserve">Contexte  </w:t>
      </w:r>
      <w:bookmarkEnd w:id="500675687"/>
    </w:p>
    <w:p w:rsidR="35F20A11" w:rsidP="56BA245F" w:rsidRDefault="51B6E1F7" w14:paraId="3AB608DF" w14:textId="4F4D45D0">
      <w:pPr>
        <w:pStyle w:val="Titre3"/>
        <w:jc w:val="both"/>
        <w:rPr>
          <w:rFonts w:ascii="Calibri Light" w:hAnsi="Calibri Light" w:eastAsia="Calibri Light" w:cs="Calibri Light"/>
          <w:color w:val="1F3763"/>
        </w:rPr>
      </w:pPr>
      <w:bookmarkStart w:name="_Toc1495200333" w:id="490926515"/>
      <w:r w:rsidRPr="56BA245F" w:rsidR="5360CD13">
        <w:rPr>
          <w:rFonts w:ascii="Calibri Light" w:hAnsi="Calibri Light" w:eastAsia="Calibri Light" w:cs="Calibri Light"/>
          <w:color w:val="1F3763"/>
        </w:rPr>
        <w:t>a) Présentation</w:t>
      </w:r>
      <w:r w:rsidRPr="56BA245F" w:rsidR="64197F23">
        <w:rPr>
          <w:rFonts w:ascii="Calibri Light" w:hAnsi="Calibri Light" w:eastAsia="Calibri Light" w:cs="Calibri Light"/>
          <w:color w:val="1F3763"/>
        </w:rPr>
        <w:t xml:space="preserve"> de l’entreprise :</w:t>
      </w:r>
      <w:bookmarkEnd w:id="490926515"/>
    </w:p>
    <w:p w:rsidR="35F20A11" w:rsidP="56BA245F" w:rsidRDefault="51B6E1F7" w14:paraId="06697045" w14:textId="747EEE4A" w14:noSpellErr="1">
      <w:pPr>
        <w:spacing w:line="257" w:lineRule="auto"/>
        <w:jc w:val="both"/>
      </w:pPr>
      <w:r w:rsidRPr="56BA245F" w:rsidR="64197F23">
        <w:rPr>
          <w:rFonts w:ascii="Calibri" w:hAnsi="Calibri" w:eastAsia="Calibri" w:cs="Calibri"/>
        </w:rPr>
        <w:t xml:space="preserve"> </w:t>
      </w:r>
    </w:p>
    <w:p w:rsidR="35F20A11" w:rsidP="56BA245F" w:rsidRDefault="51B6E1F7" w14:paraId="3B598E2B" w14:textId="50035A16">
      <w:pPr>
        <w:spacing w:line="257" w:lineRule="auto"/>
        <w:jc w:val="both"/>
      </w:pPr>
      <w:r w:rsidRPr="56BA245F" w:rsidR="64197F23">
        <w:rPr>
          <w:rFonts w:ascii="Calibri" w:hAnsi="Calibri" w:eastAsia="Calibri" w:cs="Calibri"/>
        </w:rPr>
        <w:t xml:space="preserve">Lors de la construction de ce stade, le réseau qui prenait en charge ses bureaux commerciaux   et   ses   services   de   sécurité   proposait   des   fonctionnalités   de communication de pointe. Au fil des ans, la société a ajouté de nouveaux équipements et augmenté le nombre de connexions sans tenir </w:t>
      </w:r>
      <w:r w:rsidRPr="56BA245F" w:rsidR="64197F23">
        <w:rPr>
          <w:rFonts w:ascii="Calibri Light" w:hAnsi="Calibri Light" w:eastAsia="Calibri Light" w:cs="Calibri Light"/>
          <w:color w:val="1F3763"/>
          <w:sz w:val="24"/>
          <w:szCs w:val="24"/>
        </w:rPr>
        <w:t xml:space="preserve">compte des objectifs commerciaux généraux ni de la conception de l’infrastructure à long </w:t>
      </w:r>
      <w:r w:rsidRPr="56BA245F" w:rsidR="64197F23">
        <w:rPr>
          <w:rFonts w:ascii="Calibri Light" w:hAnsi="Calibri Light" w:eastAsia="Calibri Light" w:cs="Calibri Light"/>
          <w:color w:val="1F3763"/>
          <w:sz w:val="24"/>
          <w:szCs w:val="24"/>
        </w:rPr>
        <w:t>terme.</w:t>
      </w:r>
      <w:r w:rsidRPr="56BA245F" w:rsidR="64197F23">
        <w:rPr>
          <w:rFonts w:ascii="Calibri" w:hAnsi="Calibri" w:eastAsia="Calibri" w:cs="Calibri"/>
        </w:rPr>
        <w:t xml:space="preserve"> Certains projets ont été menés sans souci des conditions de bande passante, de définition de priorités de trafic et autres, requises pour prendre en charge ce réseau critique de pointe. </w:t>
      </w:r>
      <w:proofErr w:type="spellStart"/>
      <w:r w:rsidRPr="56BA245F" w:rsidR="64197F23">
        <w:rPr>
          <w:rFonts w:ascii="Calibri" w:hAnsi="Calibri" w:eastAsia="Calibri" w:cs="Calibri"/>
        </w:rPr>
        <w:t>StadiumCompany</w:t>
      </w:r>
      <w:proofErr w:type="spellEnd"/>
      <w:r w:rsidRPr="56BA245F" w:rsidR="64197F23">
        <w:rPr>
          <w:rFonts w:ascii="Calibri" w:hAnsi="Calibri" w:eastAsia="Calibri" w:cs="Calibri"/>
        </w:rPr>
        <w:t xml:space="preserve"> fournit l’infrastructure réseau et les installations sur le stade. </w:t>
      </w:r>
    </w:p>
    <w:p w:rsidR="35F20A11" w:rsidP="56BA245F" w:rsidRDefault="51B6E1F7" w14:paraId="4ADBCD0F" w14:textId="4403D406" w14:noSpellErr="1">
      <w:pPr>
        <w:spacing w:line="257" w:lineRule="auto"/>
        <w:jc w:val="both"/>
      </w:pPr>
      <w:r w:rsidRPr="56BA245F" w:rsidR="64197F23">
        <w:rPr>
          <w:rFonts w:ascii="Calibri" w:hAnsi="Calibri" w:eastAsia="Calibri" w:cs="Calibri"/>
        </w:rPr>
        <w:t xml:space="preserve"> </w:t>
      </w:r>
    </w:p>
    <w:p w:rsidR="35F20A11" w:rsidP="56BA245F" w:rsidRDefault="51B6E1F7" w14:paraId="7FE66BF2" w14:textId="2AD1FE6E">
      <w:pPr>
        <w:spacing w:line="257" w:lineRule="auto"/>
        <w:jc w:val="both"/>
      </w:pPr>
      <w:proofErr w:type="spellStart"/>
      <w:r w:rsidRPr="56BA245F" w:rsidR="64197F23">
        <w:rPr>
          <w:rFonts w:ascii="Calibri" w:hAnsi="Calibri" w:eastAsia="Calibri" w:cs="Calibri"/>
        </w:rPr>
        <w:t>StadiumCompany</w:t>
      </w:r>
      <w:proofErr w:type="spellEnd"/>
      <w:r w:rsidRPr="56BA245F" w:rsidR="64197F23">
        <w:rPr>
          <w:rFonts w:ascii="Calibri" w:hAnsi="Calibri" w:eastAsia="Calibri" w:cs="Calibri"/>
        </w:rPr>
        <w:t xml:space="preserve"> emploie 170 personnes à temps plein :</w:t>
      </w:r>
    </w:p>
    <w:p w:rsidR="35F20A11" w:rsidP="56BA245F" w:rsidRDefault="51B6E1F7" w14:paraId="16575A42" w14:textId="38AD3168" w14:noSpellErr="1">
      <w:pPr>
        <w:pStyle w:val="Paragraphedeliste"/>
        <w:numPr>
          <w:ilvl w:val="0"/>
          <w:numId w:val="4"/>
        </w:numPr>
        <w:jc w:val="both"/>
        <w:rPr>
          <w:rFonts w:ascii="Calibri" w:hAnsi="Calibri" w:eastAsia="Calibri" w:cs="Calibri"/>
        </w:rPr>
      </w:pPr>
      <w:r w:rsidRPr="56BA245F" w:rsidR="64197F23">
        <w:rPr>
          <w:rFonts w:ascii="Calibri" w:hAnsi="Calibri" w:eastAsia="Calibri" w:cs="Calibri"/>
        </w:rPr>
        <w:t>35 dirigeants et responsables</w:t>
      </w:r>
    </w:p>
    <w:p w:rsidR="35F20A11" w:rsidP="56BA245F" w:rsidRDefault="51B6E1F7" w14:paraId="482B3F87" w14:textId="0D07679A" w14:noSpellErr="1">
      <w:pPr>
        <w:pStyle w:val="Paragraphedeliste"/>
        <w:numPr>
          <w:ilvl w:val="0"/>
          <w:numId w:val="4"/>
        </w:numPr>
        <w:jc w:val="both"/>
        <w:rPr>
          <w:rFonts w:ascii="Calibri" w:hAnsi="Calibri" w:eastAsia="Calibri" w:cs="Calibri"/>
        </w:rPr>
      </w:pPr>
      <w:r w:rsidRPr="56BA245F" w:rsidR="64197F23">
        <w:rPr>
          <w:rFonts w:ascii="Calibri" w:hAnsi="Calibri" w:eastAsia="Calibri" w:cs="Calibri"/>
        </w:rPr>
        <w:t>135 employés</w:t>
      </w:r>
    </w:p>
    <w:p w:rsidR="35F20A11" w:rsidP="56BA245F" w:rsidRDefault="51B6E1F7" w14:paraId="1F78724C" w14:textId="51D6D9CB" w14:noSpellErr="1">
      <w:pPr>
        <w:spacing w:line="257" w:lineRule="auto"/>
        <w:jc w:val="both"/>
      </w:pPr>
      <w:r w:rsidRPr="56BA245F" w:rsidR="64197F23">
        <w:rPr>
          <w:rFonts w:ascii="Calibri" w:hAnsi="Calibri" w:eastAsia="Calibri" w:cs="Calibri"/>
        </w:rPr>
        <w:t xml:space="preserve"> </w:t>
      </w:r>
    </w:p>
    <w:p w:rsidR="35F20A11" w:rsidP="56BA245F" w:rsidRDefault="51B6E1F7" w14:paraId="34860748" w14:textId="177A8BD1" w14:noSpellErr="1">
      <w:pPr>
        <w:spacing w:line="257" w:lineRule="auto"/>
        <w:jc w:val="both"/>
      </w:pPr>
      <w:r w:rsidRPr="56BA245F" w:rsidR="64197F23">
        <w:rPr>
          <w:rFonts w:ascii="Calibri" w:hAnsi="Calibri" w:eastAsia="Calibri" w:cs="Calibri"/>
        </w:rPr>
        <w:t>De plus, environ 80   intérimaires   sont   embauchés   en   fonction   des   besoins, pour   des événements spéciaux dans les services installations et sécurité.</w:t>
      </w:r>
    </w:p>
    <w:p w:rsidR="35F20A11" w:rsidP="56BA245F" w:rsidRDefault="51B6E1F7" w14:paraId="3E15DCF2" w14:textId="3AEB69E5" w14:noSpellErr="1">
      <w:pPr>
        <w:spacing w:line="257" w:lineRule="auto"/>
        <w:jc w:val="both"/>
      </w:pPr>
      <w:r w:rsidRPr="56BA245F" w:rsidR="64197F23">
        <w:rPr>
          <w:rFonts w:ascii="Calibri" w:hAnsi="Calibri" w:eastAsia="Calibri" w:cs="Calibri"/>
        </w:rPr>
        <w:t xml:space="preserve"> </w:t>
      </w:r>
    </w:p>
    <w:p w:rsidR="35F20A11" w:rsidP="56BA245F" w:rsidRDefault="51B6E1F7" w14:paraId="506EB86B" w14:textId="7092A5C9">
      <w:pPr>
        <w:spacing w:line="257" w:lineRule="auto"/>
        <w:jc w:val="both"/>
      </w:pPr>
      <w:r w:rsidRPr="56BA245F" w:rsidR="64197F23">
        <w:rPr>
          <w:rFonts w:ascii="Calibri" w:hAnsi="Calibri" w:eastAsia="Calibri" w:cs="Calibri"/>
        </w:rPr>
        <w:t xml:space="preserve">À présent, la direction de </w:t>
      </w:r>
      <w:proofErr w:type="spellStart"/>
      <w:r w:rsidRPr="56BA245F" w:rsidR="64197F23">
        <w:rPr>
          <w:rFonts w:ascii="Calibri" w:hAnsi="Calibri" w:eastAsia="Calibri" w:cs="Calibri"/>
        </w:rPr>
        <w:t>StadiumCompany</w:t>
      </w:r>
      <w:proofErr w:type="spellEnd"/>
      <w:r w:rsidRPr="56BA245F" w:rsidR="64197F23">
        <w:rPr>
          <w:rFonts w:ascii="Calibri" w:hAnsi="Calibri" w:eastAsia="Calibri" w:cs="Calibri"/>
        </w:rPr>
        <w:t xml:space="preserve"> veut améliorer la satisfaction des clients en ajoutant des fonctions haute technologie et en permettant </w:t>
      </w:r>
      <w:r w:rsidRPr="56BA245F" w:rsidR="6A5B083C">
        <w:rPr>
          <w:rFonts w:ascii="Calibri" w:hAnsi="Calibri" w:eastAsia="Calibri" w:cs="Calibri"/>
        </w:rPr>
        <w:t>l’organisation de</w:t>
      </w:r>
      <w:r w:rsidRPr="56BA245F" w:rsidR="64197F23">
        <w:rPr>
          <w:rFonts w:ascii="Calibri" w:hAnsi="Calibri" w:eastAsia="Calibri" w:cs="Calibri"/>
        </w:rPr>
        <w:t xml:space="preserve"> concerts, mais le réseau existant ne le permet pas.</w:t>
      </w:r>
    </w:p>
    <w:p w:rsidR="35F20A11" w:rsidP="56BA245F" w:rsidRDefault="51B6E1F7" w14:paraId="613D8288" w14:textId="77D83E11">
      <w:pPr>
        <w:spacing w:line="257" w:lineRule="auto"/>
        <w:jc w:val="both"/>
      </w:pPr>
      <w:r w:rsidRPr="56BA245F" w:rsidR="64197F23">
        <w:rPr>
          <w:rFonts w:ascii="Calibri" w:hAnsi="Calibri" w:eastAsia="Calibri" w:cs="Calibri"/>
        </w:rPr>
        <w:t xml:space="preserve">La direction de </w:t>
      </w:r>
      <w:proofErr w:type="spellStart"/>
      <w:r w:rsidRPr="56BA245F" w:rsidR="64197F23">
        <w:rPr>
          <w:rFonts w:ascii="Calibri" w:hAnsi="Calibri" w:eastAsia="Calibri" w:cs="Calibri"/>
        </w:rPr>
        <w:t>StadiumCompany</w:t>
      </w:r>
      <w:proofErr w:type="spellEnd"/>
      <w:r w:rsidRPr="56BA245F" w:rsidR="64197F23">
        <w:rPr>
          <w:rFonts w:ascii="Calibri" w:hAnsi="Calibri" w:eastAsia="Calibri" w:cs="Calibri"/>
        </w:rPr>
        <w:t xml:space="preserve"> sait qu’elle ne dispose pas du savoir-faire voulu en matière de réseau pour prendre en charge cette mise à niveau. </w:t>
      </w:r>
      <w:proofErr w:type="spellStart"/>
      <w:r w:rsidRPr="56BA245F" w:rsidR="64197F23">
        <w:rPr>
          <w:rFonts w:ascii="Calibri" w:hAnsi="Calibri" w:eastAsia="Calibri" w:cs="Calibri"/>
        </w:rPr>
        <w:t>StadiumCompany</w:t>
      </w:r>
      <w:proofErr w:type="spellEnd"/>
      <w:r w:rsidRPr="56BA245F" w:rsidR="64197F23">
        <w:rPr>
          <w:rFonts w:ascii="Calibri" w:hAnsi="Calibri" w:eastAsia="Calibri" w:cs="Calibri"/>
        </w:rPr>
        <w:t xml:space="preserve"> décide de faire appel à des consultants réseau pour prendre en charge la conception, la gestion du projet et sa mise en œuvre. Ce projet sera mis en œuvre suivant trois phases.  </w:t>
      </w:r>
    </w:p>
    <w:p w:rsidR="35F20A11" w:rsidP="56BA245F" w:rsidRDefault="51B6E1F7" w14:paraId="0DD64329" w14:textId="62EEACA1" w14:noSpellErr="1">
      <w:pPr>
        <w:spacing w:line="257" w:lineRule="auto"/>
        <w:jc w:val="both"/>
      </w:pPr>
      <w:r w:rsidRPr="56BA245F" w:rsidR="64197F23">
        <w:rPr>
          <w:rFonts w:ascii="Calibri" w:hAnsi="Calibri" w:eastAsia="Calibri" w:cs="Calibri"/>
        </w:rPr>
        <w:t xml:space="preserve"> </w:t>
      </w:r>
    </w:p>
    <w:p w:rsidR="35F20A11" w:rsidP="56BA245F" w:rsidRDefault="51B6E1F7" w14:paraId="5325FA59" w14:textId="29903315" w14:noSpellErr="1">
      <w:pPr>
        <w:spacing w:line="257" w:lineRule="auto"/>
        <w:jc w:val="both"/>
      </w:pPr>
      <w:r w:rsidRPr="56BA245F" w:rsidR="64197F23">
        <w:rPr>
          <w:rFonts w:ascii="Calibri" w:hAnsi="Calibri" w:eastAsia="Calibri" w:cs="Calibri"/>
          <w:color w:val="4471C4"/>
        </w:rPr>
        <w:t xml:space="preserve">La première phase </w:t>
      </w:r>
      <w:r w:rsidRPr="56BA245F" w:rsidR="64197F23">
        <w:rPr>
          <w:rFonts w:ascii="Calibri" w:hAnsi="Calibri" w:eastAsia="Calibri" w:cs="Calibri"/>
        </w:rPr>
        <w:t xml:space="preserve">consiste à planifier le projet </w:t>
      </w:r>
      <w:r w:rsidRPr="56BA245F" w:rsidR="1794C43D">
        <w:rPr>
          <w:rFonts w:ascii="Calibri" w:hAnsi="Calibri" w:eastAsia="Calibri" w:cs="Calibri"/>
        </w:rPr>
        <w:t>et préparer la conception</w:t>
      </w:r>
      <w:r w:rsidRPr="56BA245F" w:rsidR="64197F23">
        <w:rPr>
          <w:rFonts w:ascii="Calibri" w:hAnsi="Calibri" w:eastAsia="Calibri" w:cs="Calibri"/>
        </w:rPr>
        <w:t xml:space="preserve"> réseau de haut niveau.</w:t>
      </w:r>
    </w:p>
    <w:p w:rsidR="35F20A11" w:rsidP="56BA245F" w:rsidRDefault="51B6E1F7" w14:paraId="0AA24C58" w14:textId="1E9A69D8" w14:noSpellErr="1">
      <w:pPr>
        <w:spacing w:line="257" w:lineRule="auto"/>
        <w:jc w:val="both"/>
      </w:pPr>
      <w:r w:rsidRPr="56BA245F" w:rsidR="64197F23">
        <w:rPr>
          <w:rFonts w:ascii="Calibri" w:hAnsi="Calibri" w:eastAsia="Calibri" w:cs="Calibri"/>
          <w:color w:val="4471C4"/>
        </w:rPr>
        <w:t xml:space="preserve">La deuxième phase </w:t>
      </w:r>
      <w:r w:rsidRPr="56BA245F" w:rsidR="64197F23">
        <w:rPr>
          <w:rFonts w:ascii="Calibri" w:hAnsi="Calibri" w:eastAsia="Calibri" w:cs="Calibri"/>
        </w:rPr>
        <w:t>consiste à développer la conception réseau détaillée.</w:t>
      </w:r>
    </w:p>
    <w:p w:rsidR="35F20A11" w:rsidP="56BA245F" w:rsidRDefault="51B6E1F7" w14:paraId="0E8E5460" w14:textId="5D783F2F" w14:noSpellErr="1">
      <w:pPr>
        <w:spacing w:line="257" w:lineRule="auto"/>
        <w:jc w:val="both"/>
      </w:pPr>
      <w:r w:rsidRPr="56BA245F" w:rsidR="64197F23">
        <w:rPr>
          <w:rFonts w:ascii="Calibri" w:hAnsi="Calibri" w:eastAsia="Calibri" w:cs="Calibri"/>
          <w:color w:val="4471C4"/>
        </w:rPr>
        <w:t xml:space="preserve">La troisième phase </w:t>
      </w:r>
      <w:r w:rsidRPr="56BA245F" w:rsidR="64197F23">
        <w:rPr>
          <w:rFonts w:ascii="Calibri" w:hAnsi="Calibri" w:eastAsia="Calibri" w:cs="Calibri"/>
        </w:rPr>
        <w:t>consiste à mettre en œuvre la conception</w:t>
      </w:r>
    </w:p>
    <w:p w:rsidR="35F20A11" w:rsidP="56BA245F" w:rsidRDefault="51B6E1F7" w14:paraId="20ECBA52" w14:textId="7776E7A6" w14:noSpellErr="1">
      <w:pPr>
        <w:spacing w:line="257" w:lineRule="auto"/>
        <w:jc w:val="both"/>
      </w:pPr>
      <w:r w:rsidRPr="56BA245F" w:rsidR="64197F23">
        <w:rPr>
          <w:rFonts w:ascii="Calibri" w:hAnsi="Calibri" w:eastAsia="Calibri" w:cs="Calibri"/>
        </w:rPr>
        <w:t xml:space="preserve"> </w:t>
      </w:r>
    </w:p>
    <w:p w:rsidR="35F20A11" w:rsidP="56BA245F" w:rsidRDefault="51B6E1F7" w14:paraId="20952FB7" w14:textId="711D7158">
      <w:pPr>
        <w:pStyle w:val="Titre3"/>
        <w:jc w:val="both"/>
        <w:rPr>
          <w:rFonts w:ascii="Calibri Light" w:hAnsi="Calibri Light" w:eastAsia="Calibri Light" w:cs="Calibri Light"/>
          <w:color w:val="1F3763"/>
        </w:rPr>
      </w:pPr>
      <w:bookmarkStart w:name="_Toc619550658" w:id="1941422228"/>
      <w:r w:rsidRPr="56BA245F" w:rsidR="158E28DA">
        <w:rPr>
          <w:rFonts w:ascii="Calibri Light" w:hAnsi="Calibri Light" w:eastAsia="Calibri Light" w:cs="Calibri Light"/>
          <w:color w:val="1F3763"/>
        </w:rPr>
        <w:t>b) Présentation</w:t>
      </w:r>
      <w:r w:rsidRPr="56BA245F" w:rsidR="64197F23">
        <w:rPr>
          <w:rFonts w:ascii="Calibri Light" w:hAnsi="Calibri Light" w:eastAsia="Calibri Light" w:cs="Calibri Light"/>
          <w:color w:val="1F3763"/>
        </w:rPr>
        <w:t xml:space="preserve"> du prestataire informatiqu</w:t>
      </w:r>
      <w:r w:rsidRPr="56BA245F" w:rsidR="3B1D25CB">
        <w:rPr>
          <w:rFonts w:ascii="Calibri Light" w:hAnsi="Calibri Light" w:eastAsia="Calibri Light" w:cs="Calibri Light"/>
          <w:color w:val="1F3763"/>
        </w:rPr>
        <w:t>e</w:t>
      </w:r>
      <w:bookmarkEnd w:id="1941422228"/>
    </w:p>
    <w:p w:rsidR="35F20A11" w:rsidP="56BA245F" w:rsidRDefault="35F20A11" w14:paraId="23C66BAF" w14:textId="2C6A324D" w14:noSpellErr="1">
      <w:pPr>
        <w:jc w:val="both"/>
      </w:pPr>
    </w:p>
    <w:p w:rsidR="35F20A11" w:rsidP="56BA245F" w:rsidRDefault="78417D70" w14:paraId="240709ED" w14:textId="7864E238">
      <w:pPr>
        <w:jc w:val="both"/>
      </w:pPr>
      <w:r w:rsidRPr="56BA245F" w:rsidR="74928C9C">
        <w:rPr>
          <w:rFonts w:ascii="Calibri" w:hAnsi="Calibri" w:eastAsia="Calibri" w:cs="Calibri"/>
        </w:rPr>
        <w:t>NetworkingCompany</w:t>
      </w:r>
      <w:r w:rsidRPr="56BA245F" w:rsidR="74928C9C">
        <w:rPr>
          <w:rFonts w:ascii="Calibri" w:hAnsi="Calibri" w:eastAsia="Calibri" w:cs="Calibri"/>
        </w:rPr>
        <w:t xml:space="preserve">, une société locale spécialisée dans la conception de réseaux et le conseil, de la phase 1, la conception de haut niveau. </w:t>
      </w:r>
      <w:r w:rsidRPr="56BA245F" w:rsidR="74928C9C">
        <w:rPr>
          <w:rFonts w:ascii="Calibri" w:hAnsi="Calibri" w:eastAsia="Calibri" w:cs="Calibri"/>
        </w:rPr>
        <w:t>NetworkingCompany</w:t>
      </w:r>
      <w:r w:rsidRPr="56BA245F" w:rsidR="74928C9C">
        <w:rPr>
          <w:rFonts w:ascii="Calibri" w:hAnsi="Calibri" w:eastAsia="Calibri" w:cs="Calibri"/>
        </w:rPr>
        <w:t xml:space="preserve"> est une société partenaire Cisco Premier Partner. Elle emploie 20 ingénieurs réseau qui disposent de diverses certifications et d’une grande expérience dans ce secteur. </w:t>
      </w:r>
      <w:r w:rsidRPr="56BA245F" w:rsidR="74928C9C">
        <w:rPr>
          <w:rFonts w:ascii="Calibri" w:hAnsi="Calibri" w:eastAsia="Calibri" w:cs="Calibri"/>
        </w:rPr>
        <w:t xml:space="preserve"> Pour créer la conception de haut niveau, </w:t>
      </w:r>
      <w:r w:rsidRPr="56BA245F" w:rsidR="74928C9C">
        <w:rPr>
          <w:rFonts w:ascii="Calibri" w:hAnsi="Calibri" w:eastAsia="Calibri" w:cs="Calibri"/>
        </w:rPr>
        <w:t>NetworkingCompany</w:t>
      </w:r>
      <w:r w:rsidRPr="56BA245F" w:rsidR="74928C9C">
        <w:rPr>
          <w:rFonts w:ascii="Calibri" w:hAnsi="Calibri" w:eastAsia="Calibri" w:cs="Calibri"/>
        </w:rPr>
        <w:t xml:space="preserve"> a tout d’abord interrogé le personnel du stade et décrit un profil de l’organisation et des installations.</w:t>
      </w:r>
    </w:p>
    <w:p w:rsidR="35F20A11" w:rsidP="56BA245F" w:rsidRDefault="35F20A11" w14:paraId="61A6B94D" w14:textId="4A6ACAAE" w14:noSpellErr="1">
      <w:pPr>
        <w:jc w:val="both"/>
      </w:pPr>
    </w:p>
    <w:p w:rsidR="35F20A11" w:rsidP="56BA245F" w:rsidRDefault="51B6E1F7" w14:paraId="27DAC821" w14:textId="79300F4B" w14:noSpellErr="1">
      <w:pPr>
        <w:spacing w:line="257" w:lineRule="auto"/>
        <w:jc w:val="both"/>
      </w:pPr>
      <w:r w:rsidRPr="56BA245F" w:rsidR="64197F23">
        <w:rPr>
          <w:rFonts w:ascii="Calibri" w:hAnsi="Calibri" w:eastAsia="Calibri" w:cs="Calibri"/>
        </w:rPr>
        <w:t xml:space="preserve"> </w:t>
      </w:r>
    </w:p>
    <w:p w:rsidR="35F20A11" w:rsidP="56BA245F" w:rsidRDefault="35F20A11" w14:paraId="65DB99EC" w14:textId="3428CD14" w14:noSpellErr="1">
      <w:pPr>
        <w:spacing w:line="257" w:lineRule="auto"/>
        <w:jc w:val="both"/>
        <w:rPr>
          <w:rFonts w:ascii="Times New Roman" w:hAnsi="Times New Roman" w:eastAsia="Times New Roman" w:cs="Times New Roman"/>
        </w:rPr>
      </w:pPr>
    </w:p>
    <w:p w:rsidR="35F20A11" w:rsidP="56BA245F" w:rsidRDefault="35F20A11" w14:paraId="3ABA17E5" w14:textId="58D03CD3" w14:noSpellErr="1">
      <w:pPr>
        <w:spacing w:line="257" w:lineRule="auto"/>
        <w:jc w:val="both"/>
        <w:rPr>
          <w:rFonts w:ascii="Times New Roman" w:hAnsi="Times New Roman" w:eastAsia="Times New Roman" w:cs="Times New Roman"/>
          <w:b w:val="1"/>
          <w:bCs w:val="1"/>
          <w:color w:val="FF0000"/>
          <w:sz w:val="28"/>
          <w:szCs w:val="28"/>
        </w:rPr>
      </w:pPr>
    </w:p>
    <w:p w:rsidR="35F20A11" w:rsidP="56BA245F" w:rsidRDefault="4E772408" w14:paraId="6CA0A66F" w14:textId="5BAEA1D9" w14:noSpellErr="1">
      <w:pPr>
        <w:pStyle w:val="Titre3"/>
        <w:jc w:val="both"/>
      </w:pPr>
      <w:bookmarkStart w:name="_Toc736686586" w:id="1968449114"/>
      <w:r w:rsidR="71850721">
        <w:rPr/>
        <w:t>c</w:t>
      </w:r>
      <w:r w:rsidR="773C649E">
        <w:rPr/>
        <w:t>)</w:t>
      </w:r>
      <w:r w:rsidR="1C715CE2">
        <w:rPr/>
        <w:t xml:space="preserve">Information </w:t>
      </w:r>
      <w:r w:rsidR="773C649E">
        <w:rPr/>
        <w:t xml:space="preserve">sur le système informatique </w:t>
      </w:r>
      <w:bookmarkEnd w:id="1968449114"/>
    </w:p>
    <w:p w:rsidR="5BE35BA3" w:rsidP="56BA245F" w:rsidRDefault="5BE35BA3" w14:paraId="2347C150" w14:textId="4931AB10" w14:noSpellErr="1">
      <w:pPr>
        <w:jc w:val="both"/>
      </w:pPr>
    </w:p>
    <w:p w:rsidR="4A7FC6E2" w:rsidP="56BA245F" w:rsidRDefault="4A7FC6E2" w14:paraId="5C00913C" w14:textId="4DB927E3">
      <w:pPr>
        <w:pStyle w:val="Titre4"/>
        <w:jc w:val="both"/>
      </w:pPr>
      <w:bookmarkStart w:name="_Toc1201353266" w:id="970112278"/>
      <w:r w:rsidR="36C8B6F6">
        <w:rPr/>
        <w:t xml:space="preserve">Téléphones et PC de </w:t>
      </w:r>
      <w:r w:rsidR="36C8B6F6">
        <w:rPr/>
        <w:t>StadiumCompany</w:t>
      </w:r>
      <w:r w:rsidR="36C8B6F6">
        <w:rPr/>
        <w:t>:</w:t>
      </w:r>
      <w:bookmarkEnd w:id="970112278"/>
    </w:p>
    <w:p w:rsidR="5BE35BA3" w:rsidP="56BA245F" w:rsidRDefault="5BE35BA3" w14:paraId="46F46A97" w14:textId="41E7CCBA" w14:noSpellErr="1">
      <w:pPr>
        <w:jc w:val="both"/>
      </w:pPr>
    </w:p>
    <w:p w:rsidR="05F87D6F" w:rsidP="56BA245F" w:rsidRDefault="05F87D6F" w14:paraId="569B0534" w14:textId="2B7599FD">
      <w:pPr>
        <w:jc w:val="both"/>
      </w:pPr>
      <w:r w:rsidR="5674497F">
        <w:rPr/>
        <w:t xml:space="preserve">Tous les dirigeants et responsables de </w:t>
      </w:r>
      <w:r w:rsidR="5674497F">
        <w:rPr/>
        <w:t>StadiumCompany</w:t>
      </w:r>
      <w:r w:rsidR="5674497F">
        <w:rPr/>
        <w:t xml:space="preserve"> utilisent des PC et téléphones connectés à un PABX vocal numérique. À l’exception des préposés au terrain à temps plein et des gardiens, tous les salariés utilisent également des PC et des téléphones.</w:t>
      </w:r>
    </w:p>
    <w:p w:rsidR="05F87D6F" w:rsidP="56BA245F" w:rsidRDefault="05F87D6F" w14:paraId="5D37DFCC" w14:textId="38D8E9A0" w14:noSpellErr="1">
      <w:pPr>
        <w:jc w:val="both"/>
      </w:pPr>
      <w:r w:rsidR="5674497F">
        <w:rPr/>
        <w:t>Cinquante téléphones partagés sont répartis dans le stade pour le personnel de sécurité. On compte également12 téléphones analogiques, certains prenant également en charge les télécopies et d’autres offrant un accès direct aux services de police et des pompiers. Le groupe sécurité dispose également de 30 caméras de sécurité raccordées à un réseau distinct.</w:t>
      </w:r>
    </w:p>
    <w:p w:rsidR="5BE35BA3" w:rsidP="56BA245F" w:rsidRDefault="5BE35BA3" w14:paraId="6B2BA0D5" w14:textId="728F8556" w14:noSpellErr="1">
      <w:pPr>
        <w:jc w:val="both"/>
      </w:pPr>
    </w:p>
    <w:p w:rsidR="71C87D66" w:rsidP="56BA245F" w:rsidRDefault="71C87D66" w14:paraId="15A023CB" w14:textId="3274D83A" w14:noSpellErr="1">
      <w:pPr>
        <w:pStyle w:val="Titre4"/>
        <w:jc w:val="both"/>
        <w:rPr>
          <w:rFonts w:ascii="Univers" w:hAnsi="Univers" w:eastAsia="Univers" w:cs="Univers"/>
          <w:b w:val="1"/>
          <w:bCs w:val="1"/>
          <w:i w:val="0"/>
          <w:iCs w:val="0"/>
          <w:color w:val="6360B2"/>
          <w:sz w:val="42"/>
          <w:szCs w:val="42"/>
        </w:rPr>
      </w:pPr>
      <w:bookmarkStart w:name="_Toc507920064" w:id="1521922042"/>
      <w:r w:rsidR="31364C38">
        <w:rPr/>
        <w:t>Schéma de l'état des lieux :</w:t>
      </w:r>
      <w:bookmarkEnd w:id="1521922042"/>
    </w:p>
    <w:p w:rsidR="71C87D66" w:rsidP="56BA245F" w:rsidRDefault="71C87D66" w14:paraId="170F279A" w14:textId="2B3324B0" w14:noSpellErr="1">
      <w:pPr>
        <w:spacing w:after="240"/>
        <w:jc w:val="both"/>
        <w:rPr>
          <w:rFonts w:ascii="Univers" w:hAnsi="Univers" w:eastAsia="Univers" w:cs="Univers"/>
          <w:color w:val="000000" w:themeColor="text1"/>
          <w:sz w:val="24"/>
          <w:szCs w:val="24"/>
        </w:rPr>
      </w:pPr>
      <w:r w:rsidR="31364C38">
        <w:drawing>
          <wp:inline wp14:editId="28CCD1A7" wp14:anchorId="70082CF7">
            <wp:extent cx="4572000" cy="3971925"/>
            <wp:effectExtent l="0" t="0" r="0" b="0"/>
            <wp:docPr id="1107686834" name="Image 1107686834" title=""/>
            <wp:cNvGraphicFramePr>
              <a:graphicFrameLocks noChangeAspect="1"/>
            </wp:cNvGraphicFramePr>
            <a:graphic>
              <a:graphicData uri="http://schemas.openxmlformats.org/drawingml/2006/picture">
                <pic:pic>
                  <pic:nvPicPr>
                    <pic:cNvPr id="0" name="Image 1107686834"/>
                    <pic:cNvPicPr/>
                  </pic:nvPicPr>
                  <pic:blipFill>
                    <a:blip r:embed="R68323390b9a544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971925"/>
                    </a:xfrm>
                    <a:prstGeom prst="rect">
                      <a:avLst/>
                    </a:prstGeom>
                  </pic:spPr>
                </pic:pic>
              </a:graphicData>
            </a:graphic>
          </wp:inline>
        </w:drawing>
      </w:r>
    </w:p>
    <w:p w:rsidR="71C87D66" w:rsidP="56BA245F" w:rsidRDefault="71C87D66" w14:paraId="38280140" w14:textId="57667812" w14:noSpellErr="1">
      <w:pPr>
        <w:spacing w:after="240"/>
        <w:jc w:val="both"/>
        <w:rPr>
          <w:rFonts w:ascii="Univers" w:hAnsi="Univers" w:eastAsia="Univers" w:cs="Univers"/>
          <w:color w:val="000000" w:themeColor="text1"/>
          <w:sz w:val="24"/>
          <w:szCs w:val="24"/>
        </w:rPr>
      </w:pPr>
      <w:r>
        <w:br w:type="page"/>
      </w:r>
    </w:p>
    <w:p w:rsidR="71C87D66" w:rsidP="56BA245F" w:rsidRDefault="71C87D66" w14:paraId="4DE05BC1" w14:textId="14EC706E" w14:noSpellErr="1">
      <w:pPr>
        <w:pStyle w:val="Titre4"/>
        <w:jc w:val="both"/>
      </w:pPr>
      <w:bookmarkStart w:name="_Toc324027056" w:id="1774733120"/>
      <w:r w:rsidR="31364C38">
        <w:rPr/>
        <w:t>Serveur et service :</w:t>
      </w:r>
      <w:bookmarkEnd w:id="1774733120"/>
    </w:p>
    <w:p w:rsidR="71C87D66" w:rsidP="56BA245F" w:rsidRDefault="71C87D66" w14:paraId="42D39B80" w14:textId="5CC8361C">
      <w:pPr>
        <w:keepNext w:val="1"/>
        <w:jc w:val="both"/>
      </w:pPr>
      <w:proofErr w:type="spellStart"/>
      <w:r w:rsidR="31364C38">
        <w:rPr/>
        <w:t>StadiumCompany</w:t>
      </w:r>
      <w:r w:rsidR="31364C38">
        <w:rPr/>
        <w:t xml:space="preserve"> propose des installations et une prise en charge de réseau pour deux équipes de </w:t>
      </w:r>
      <w:r w:rsidR="31364C38">
        <w:rPr/>
        <w:t>sports</w:t>
      </w:r>
      <w:r w:rsidR="7AB8B711">
        <w:rPr/>
        <w:t xml:space="preserve"> </w:t>
      </w:r>
      <w:r w:rsidR="31364C38">
        <w:rPr/>
        <w:t>(Équipe A et Équipe B), une équipe « visiteurs », un restaurant et un fou</w:t>
      </w:r>
      <w:r w:rsidR="31364C38">
        <w:rPr/>
        <w:t>rnisseur</w:t>
      </w:r>
      <w:r w:rsidR="31364C38">
        <w:rPr/>
        <w:t xml:space="preserve"> de concessions.</w:t>
      </w:r>
      <w:proofErr w:type="spellEnd"/>
    </w:p>
    <w:p w:rsidR="71C87D66" w:rsidP="56BA245F" w:rsidRDefault="71C87D66" w14:paraId="638BF0D7" w14:textId="79F8FE36" w14:noSpellErr="1">
      <w:pPr>
        <w:keepNext w:val="1"/>
        <w:jc w:val="both"/>
      </w:pPr>
      <w:r w:rsidR="31364C38">
        <w:rPr/>
        <w:t>Le stade mesure environ 220 mètres sur 375. Il est construit sur deux niveaux.</w:t>
      </w:r>
    </w:p>
    <w:p w:rsidR="71C87D66" w:rsidP="56BA245F" w:rsidRDefault="71C87D66" w14:paraId="01A49D96" w14:textId="69EBB266" w14:noSpellErr="1">
      <w:pPr>
        <w:keepNext w:val="1"/>
        <w:jc w:val="both"/>
      </w:pPr>
      <w:r w:rsidR="31364C38">
        <w:rPr/>
        <w:t>En raison de la taille des installations, plusieurs locaux techniques connectés par des câbles à fibre optique sont répartis sur l’ensemble du stade.</w:t>
      </w:r>
    </w:p>
    <w:p w:rsidR="71C87D66" w:rsidP="56BA245F" w:rsidRDefault="71C87D66" w14:paraId="76FBF2A4" w14:textId="7E2A5085" w14:noSpellErr="1">
      <w:pPr>
        <w:keepNext w:val="1"/>
        <w:jc w:val="both"/>
      </w:pPr>
      <w:r w:rsidR="31364C38">
        <w:rPr/>
        <w:t>Les vestiaires des équipes A et B et les salons des joueurs sont situés au premier niveau de la partie sud du stade. Les bureaux des équipes occupent une surface d’environ 15 mètres par 60 au deuxième niveau.</w:t>
      </w:r>
    </w:p>
    <w:p w:rsidR="71C87D66" w:rsidP="56BA245F" w:rsidRDefault="71C87D66" w14:paraId="6E6B8294" w14:textId="776B31A8" w14:noSpellErr="1">
      <w:pPr>
        <w:keepNext w:val="1"/>
        <w:jc w:val="both"/>
      </w:pPr>
      <w:r w:rsidR="31364C38">
        <w:rPr/>
        <w:t>Le bureau et le vestiaire de l’équipe « visiteuse</w:t>
      </w:r>
    </w:p>
    <w:p w:rsidR="71C87D66" w:rsidP="56BA245F" w:rsidRDefault="71C87D66" w14:paraId="66B4D077" w14:textId="38D31D9E" w14:noSpellErr="1">
      <w:pPr>
        <w:keepNext w:val="1"/>
        <w:jc w:val="both"/>
      </w:pPr>
      <w:r w:rsidR="31364C38">
        <w:rPr/>
        <w:t>» sont également situés au premier niveau.</w:t>
      </w:r>
    </w:p>
    <w:p w:rsidR="71C87D66" w:rsidP="56BA245F" w:rsidRDefault="71C87D66" w14:paraId="36FFF0A0" w14:textId="34A5CD0B">
      <w:pPr>
        <w:keepNext w:val="1"/>
        <w:jc w:val="both"/>
      </w:pPr>
      <w:r w:rsidR="31364C38">
        <w:rPr/>
        <w:t xml:space="preserve">Les bureaux de </w:t>
      </w:r>
      <w:proofErr w:type="spellStart"/>
      <w:r w:rsidR="31364C38">
        <w:rPr/>
        <w:t>StadiumCompany</w:t>
      </w:r>
      <w:proofErr w:type="spellEnd"/>
      <w:r w:rsidR="31364C38">
        <w:rPr/>
        <w:t xml:space="preserve"> se trouvent dans la partie nord du stade, répartis sur les deux niveaux.</w:t>
      </w:r>
    </w:p>
    <w:p w:rsidR="71C87D66" w:rsidP="56BA245F" w:rsidRDefault="71C87D66" w14:paraId="3D5C1C74" w14:textId="07D46BF7" w14:noSpellErr="1">
      <w:pPr>
        <w:keepNext w:val="1"/>
        <w:jc w:val="both"/>
      </w:pPr>
      <w:r w:rsidR="31364C38">
        <w:rPr/>
        <w:t>L’espace des bureaux occupe environ 60 mètres par 18 au premier niveau et 60 mètres par 15 au deuxième niveau.</w:t>
      </w:r>
    </w:p>
    <w:p w:rsidR="71C87D66" w:rsidP="56BA245F" w:rsidRDefault="71C87D66" w14:paraId="175C902C" w14:textId="6A2FA3E7" w14:noSpellErr="1">
      <w:pPr>
        <w:keepNext w:val="1"/>
        <w:jc w:val="both"/>
      </w:pPr>
      <w:r w:rsidR="31364C38">
        <w:rPr/>
        <w:t xml:space="preserve">Les équipes A et B sont engagées dans des compétitions sportives différentes, organisées à des dates différentes. Elles sont toutes les deux sous contrat avec </w:t>
      </w:r>
    </w:p>
    <w:p w:rsidR="71C87D66" w:rsidP="56BA245F" w:rsidRDefault="71C87D66" w14:paraId="38BEE987" w14:textId="0436C808">
      <w:pPr>
        <w:keepNext w:val="1"/>
        <w:jc w:val="both"/>
      </w:pPr>
      <w:proofErr w:type="spellStart"/>
      <w:r w:rsidR="31364C38">
        <w:rPr/>
        <w:t>StadiumCompany</w:t>
      </w:r>
      <w:proofErr w:type="spellEnd"/>
      <w:r w:rsidR="31364C38">
        <w:rPr/>
        <w:t xml:space="preserve"> pour leurs bureaux et services au sein du stade.</w:t>
      </w:r>
    </w:p>
    <w:p w:rsidR="5BE35BA3" w:rsidP="56BA245F" w:rsidRDefault="5BE35BA3" w14:paraId="57636119" w14:textId="38AE7200" w14:noSpellErr="1">
      <w:pPr>
        <w:keepNext w:val="1"/>
        <w:jc w:val="both"/>
      </w:pPr>
    </w:p>
    <w:p w:rsidR="5BE35BA3" w:rsidP="56BA245F" w:rsidRDefault="5BE35BA3" w14:paraId="1ADD6895" w14:textId="7270BD4F" w14:noSpellErr="1">
      <w:pPr>
        <w:spacing w:after="240"/>
        <w:jc w:val="both"/>
        <w:rPr>
          <w:rFonts w:ascii="Univers" w:hAnsi="Univers" w:eastAsia="Univers" w:cs="Univers"/>
          <w:color w:val="000000" w:themeColor="text1"/>
          <w:sz w:val="24"/>
          <w:szCs w:val="24"/>
        </w:rPr>
      </w:pPr>
    </w:p>
    <w:p w:rsidR="71C87D66" w:rsidP="56BA245F" w:rsidRDefault="71C87D66" w14:paraId="44C00AB2" w14:textId="3AB972E5" w14:noSpellErr="1">
      <w:pPr>
        <w:pStyle w:val="Titre4"/>
        <w:jc w:val="both"/>
        <w:rPr>
          <w:rFonts w:ascii="Univers" w:hAnsi="Univers" w:eastAsia="Univers" w:cs="Univers"/>
          <w:b w:val="1"/>
          <w:bCs w:val="1"/>
          <w:i w:val="0"/>
          <w:iCs w:val="0"/>
          <w:color w:val="6360B2"/>
          <w:sz w:val="32"/>
          <w:szCs w:val="32"/>
        </w:rPr>
      </w:pPr>
      <w:bookmarkStart w:name="_Toc1894883604" w:id="1293302952"/>
      <w:r w:rsidR="31364C38">
        <w:rPr/>
        <w:t xml:space="preserve">Organisation de l’équipe A </w:t>
      </w:r>
      <w:bookmarkEnd w:id="1293302952"/>
    </w:p>
    <w:p w:rsidR="5BE35BA3" w:rsidP="56BA245F" w:rsidRDefault="5BE35BA3" w14:paraId="523FA40B" w14:textId="247A6047" w14:noSpellErr="1">
      <w:pPr>
        <w:spacing w:after="240"/>
        <w:jc w:val="both"/>
        <w:rPr>
          <w:rFonts w:ascii="Univers" w:hAnsi="Univers" w:eastAsia="Univers" w:cs="Univers"/>
          <w:color w:val="000000" w:themeColor="text1"/>
          <w:sz w:val="24"/>
          <w:szCs w:val="24"/>
        </w:rPr>
      </w:pPr>
    </w:p>
    <w:p w:rsidR="71C87D66" w:rsidP="56BA245F" w:rsidRDefault="71C87D66" w14:paraId="4DEFDA51" w14:textId="384BAD45"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L’équipe A compté 90 personnes :</w:t>
      </w:r>
    </w:p>
    <w:p w:rsidR="71C87D66" w:rsidP="56BA245F" w:rsidRDefault="71C87D66" w14:paraId="4E3E6EB8" w14:textId="0D0ED8F2"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 • 4 dirigeants</w:t>
      </w:r>
    </w:p>
    <w:p w:rsidR="71C87D66" w:rsidP="56BA245F" w:rsidRDefault="71C87D66" w14:paraId="310E351D" w14:textId="0137F7B4"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 • 12 entraîneurs </w:t>
      </w:r>
    </w:p>
    <w:p w:rsidR="71C87D66" w:rsidP="56BA245F" w:rsidRDefault="71C87D66" w14:paraId="78BDC4FC" w14:textId="05DE9A09"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 14 employés (y compris des médecins, kinés, secrétaires, assistants, comptables et assistants financiers) </w:t>
      </w:r>
    </w:p>
    <w:p w:rsidR="71C87D66" w:rsidP="56BA245F" w:rsidRDefault="71C87D66" w14:paraId="724E9F98" w14:textId="56CCDA0F"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60 joueurs L’équipe A disposé de 15 bureaux dans le stade pour ses employés non joueurs.</w:t>
      </w:r>
    </w:p>
    <w:p w:rsidR="71C87D66" w:rsidP="56BA245F" w:rsidRDefault="71C87D66" w14:paraId="204F934A" w14:textId="0944C927"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 Cinq de ces bureaux sont partagés. 24 PC et 28 téléphones sont installés dans les bureaux. </w:t>
      </w:r>
    </w:p>
    <w:p w:rsidR="71C87D66" w:rsidP="56BA245F" w:rsidRDefault="71C87D66" w14:paraId="4DCEBF0B" w14:textId="7F7E9578"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 L’équipe A dispose également d’un vestiaire des joueurs, d’un grand salon pour les joueurs et d’une salle d’entraînement.</w:t>
      </w:r>
    </w:p>
    <w:p w:rsidR="71C87D66" w:rsidP="56BA245F" w:rsidRDefault="71C87D66" w14:paraId="6293DDCA" w14:textId="71D5EFC9"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 Les employés non joueurs utilisent les locaux toute l’année. Les joueurs ont accès au vestiaire et aux équipements d’entraînement pendant et en dehors de la saison. Le vestiaire est équipé de 5 téléphones et le salon des joueurs de 15 téléphones.</w:t>
      </w:r>
    </w:p>
    <w:p w:rsidR="71C87D66" w:rsidP="56BA245F" w:rsidRDefault="71C87D66" w14:paraId="5BB6F93E" w14:textId="1576F816"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 Des rumeurs indiquent que l’équipe A aurait récemment installé un concentrateur sans fil dans le salon des joueurs.</w:t>
      </w:r>
    </w:p>
    <w:p w:rsidR="71C87D66" w:rsidP="56BA245F" w:rsidRDefault="71C87D66" w14:paraId="71B82AFF" w14:textId="06A447D6" w14:noSpellErr="1">
      <w:pPr>
        <w:pStyle w:val="Titre4"/>
        <w:jc w:val="both"/>
        <w:rPr>
          <w:rFonts w:ascii="Calibri" w:hAnsi="Calibri" w:eastAsia="" w:cs="" w:asciiTheme="minorAscii" w:hAnsiTheme="minorAscii" w:eastAsiaTheme="minorEastAsia" w:cstheme="minorBidi"/>
          <w:b w:val="1"/>
          <w:bCs w:val="1"/>
          <w:i w:val="0"/>
          <w:iCs w:val="0"/>
          <w:color w:val="6360B2"/>
        </w:rPr>
      </w:pPr>
      <w:bookmarkStart w:name="_Toc816675867" w:id="2067283981"/>
      <w:r w:rsidRPr="56BA245F" w:rsidR="31364C38">
        <w:rPr>
          <w:rFonts w:ascii="Calibri" w:hAnsi="Calibri" w:eastAsia="" w:cs="" w:asciiTheme="minorAscii" w:hAnsiTheme="minorAscii" w:eastAsiaTheme="minorEastAsia" w:cstheme="minorBidi"/>
        </w:rPr>
        <w:t xml:space="preserve">Organisation de l’équipe B </w:t>
      </w:r>
      <w:bookmarkEnd w:id="2067283981"/>
    </w:p>
    <w:p w:rsidR="5BE35BA3" w:rsidP="56BA245F" w:rsidRDefault="5BE35BA3" w14:paraId="2A26492A" w14:textId="6CB85FA7" w14:noSpellErr="1">
      <w:pPr>
        <w:spacing w:after="240"/>
        <w:jc w:val="both"/>
        <w:rPr>
          <w:rFonts w:eastAsia="" w:eastAsiaTheme="minorEastAsia"/>
          <w:color w:val="000000" w:themeColor="text1"/>
        </w:rPr>
      </w:pPr>
    </w:p>
    <w:p w:rsidR="71C87D66" w:rsidP="56BA245F" w:rsidRDefault="71C87D66" w14:paraId="0D95C962" w14:textId="7F4E0D6F"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L’équipe B compte 64 personnes : </w:t>
      </w:r>
    </w:p>
    <w:p w:rsidR="71C87D66" w:rsidP="56BA245F" w:rsidRDefault="71C87D66" w14:paraId="194A16A6" w14:textId="6EA5F215"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 4 dirigeants </w:t>
      </w:r>
    </w:p>
    <w:p w:rsidR="71C87D66" w:rsidP="56BA245F" w:rsidRDefault="71C87D66" w14:paraId="7EFACF35" w14:textId="05B549E4"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 8 entraîneurs </w:t>
      </w:r>
    </w:p>
    <w:p w:rsidR="71C87D66" w:rsidP="56BA245F" w:rsidRDefault="71C87D66" w14:paraId="094D4366" w14:textId="17CA36A1"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 12 employés (y compris des médecins, kinés, secrétaires, assistants, comptables et assistants financiers) </w:t>
      </w:r>
    </w:p>
    <w:p w:rsidR="71C87D66" w:rsidP="56BA245F" w:rsidRDefault="71C87D66" w14:paraId="30D0B7AC" w14:textId="62BBC4CD"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 40 joueurs L’équipe B dispose de 12 bureaux dans le stade pour ses employés autres que les joueurs. </w:t>
      </w:r>
    </w:p>
    <w:p w:rsidR="71C87D66" w:rsidP="56BA245F" w:rsidRDefault="71C87D66" w14:paraId="132472DF" w14:textId="45B3DB10"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Trois de ces bureaux sont partagés. 19 PC et 22 téléphones sont installés dans les bureaux. L’équipe B dispose également d’un vestiaire des joueurs et d’un grand salon pour les joueurs. Les employés non joueurs utilisent les locaux toute l’année. </w:t>
      </w:r>
    </w:p>
    <w:p w:rsidR="71C87D66" w:rsidP="56BA245F" w:rsidRDefault="71C87D66" w14:paraId="430417D0" w14:textId="47F7F5CD"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Les joueurs ont accès au vestiaire et aux équipements d’entraînement pendant et en dehors de la saison. Le vestiaire est équipé de 5 téléphones et le salon des joueurs de 15 téléphones.</w:t>
      </w:r>
    </w:p>
    <w:p w:rsidR="71C87D66" w:rsidP="56BA245F" w:rsidRDefault="71C87D66" w14:paraId="7344B574" w14:textId="5AA184CD" w14:noSpellErr="1">
      <w:pPr>
        <w:pStyle w:val="Titre4"/>
        <w:jc w:val="both"/>
        <w:rPr>
          <w:rFonts w:ascii="Calibri" w:hAnsi="Calibri" w:eastAsia="" w:cs="" w:asciiTheme="minorAscii" w:hAnsiTheme="minorAscii" w:eastAsiaTheme="minorEastAsia" w:cstheme="minorBidi"/>
          <w:b w:val="1"/>
          <w:bCs w:val="1"/>
          <w:i w:val="0"/>
          <w:iCs w:val="0"/>
          <w:color w:val="6360B2"/>
        </w:rPr>
      </w:pPr>
      <w:bookmarkStart w:name="_Toc1155604511" w:id="1569032132"/>
      <w:r w:rsidRPr="56BA245F" w:rsidR="31364C38">
        <w:rPr>
          <w:rFonts w:ascii="Calibri" w:hAnsi="Calibri" w:eastAsia="" w:cs="" w:asciiTheme="minorAscii" w:hAnsiTheme="minorAscii" w:eastAsiaTheme="minorEastAsia" w:cstheme="minorBidi"/>
        </w:rPr>
        <w:t>Accueil de l’équipe « visiteuse »</w:t>
      </w:r>
      <w:bookmarkEnd w:id="1569032132"/>
    </w:p>
    <w:p w:rsidR="5BE35BA3" w:rsidP="56BA245F" w:rsidRDefault="5BE35BA3" w14:paraId="1AA22469" w14:textId="130C38CB" w14:noSpellErr="1">
      <w:pPr>
        <w:spacing w:after="240"/>
        <w:jc w:val="both"/>
        <w:rPr>
          <w:rFonts w:eastAsia="" w:eastAsiaTheme="minorEastAsia"/>
          <w:color w:val="000000" w:themeColor="text1"/>
        </w:rPr>
      </w:pPr>
    </w:p>
    <w:p w:rsidR="71C87D66" w:rsidP="56BA245F" w:rsidRDefault="71C87D66" w14:paraId="316D1C45" w14:textId="26118B25"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 L’équipe « visiteuse » dispose d’un vestiaire et d’un salon équipés de 10 téléphones. Chaque équipe « visiteuse » demande des services provisoires le jour du match et quelques jours auparavant.</w:t>
      </w:r>
    </w:p>
    <w:p w:rsidR="71C87D66" w:rsidP="56BA245F" w:rsidRDefault="71C87D66" w14:paraId="6AFD2739" w14:textId="60387557">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 Les équipes « visiteuses » passent également un contrat avec </w:t>
      </w:r>
      <w:proofErr w:type="spellStart"/>
      <w:r w:rsidRPr="56BA245F" w:rsidR="31364C38">
        <w:rPr>
          <w:rFonts w:eastAsia="" w:eastAsiaTheme="minorEastAsia"/>
          <w:color w:val="000000" w:themeColor="text1" w:themeTint="FF" w:themeShade="FF"/>
        </w:rPr>
        <w:t>StadiumCompany</w:t>
      </w:r>
      <w:proofErr w:type="spellEnd"/>
      <w:r w:rsidRPr="56BA245F" w:rsidR="31364C38">
        <w:rPr>
          <w:rFonts w:eastAsia="" w:eastAsiaTheme="minorEastAsia"/>
          <w:color w:val="000000" w:themeColor="text1" w:themeTint="FF" w:themeShade="FF"/>
        </w:rPr>
        <w:t xml:space="preserve"> pour les bureaux et services au sein du stade.</w:t>
      </w:r>
    </w:p>
    <w:p w:rsidR="71C87D66" w:rsidP="56BA245F" w:rsidRDefault="71C87D66" w14:paraId="5851099E" w14:textId="012C52FE" w14:noSpellErr="1">
      <w:pPr>
        <w:pStyle w:val="Titre4"/>
        <w:jc w:val="both"/>
        <w:rPr>
          <w:rFonts w:ascii="Calibri" w:hAnsi="Calibri" w:eastAsia="" w:cs="" w:asciiTheme="minorAscii" w:hAnsiTheme="minorAscii" w:eastAsiaTheme="minorEastAsia" w:cstheme="minorBidi"/>
          <w:b w:val="1"/>
          <w:bCs w:val="1"/>
          <w:i w:val="0"/>
          <w:iCs w:val="0"/>
          <w:color w:val="6360B2"/>
        </w:rPr>
      </w:pPr>
      <w:bookmarkStart w:name="_Toc1304593833" w:id="975911765"/>
      <w:r w:rsidR="31364C38">
        <w:rPr/>
        <w:t xml:space="preserve">Fournisseur de concessions </w:t>
      </w:r>
      <w:bookmarkEnd w:id="975911765"/>
    </w:p>
    <w:p w:rsidR="5BE35BA3" w:rsidP="56BA245F" w:rsidRDefault="5BE35BA3" w14:paraId="0E33E393" w14:textId="1FA51B00" w14:noSpellErr="1">
      <w:pPr>
        <w:spacing w:after="240"/>
        <w:jc w:val="both"/>
        <w:rPr>
          <w:rFonts w:eastAsia="" w:eastAsiaTheme="minorEastAsia"/>
          <w:color w:val="000000" w:themeColor="text1"/>
        </w:rPr>
      </w:pPr>
    </w:p>
    <w:p w:rsidR="71C87D66" w:rsidP="56BA245F" w:rsidRDefault="71C87D66" w14:paraId="0F72A565" w14:textId="0D716757"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Un fournisseur de concessions gère les services proposés lors des matchs et événements. Il compte 5 employés à temps plein. Ils occupent deux bureaux privés et deux bureaux partagés équipés de cinq PC et sept téléphones. Ces bureaux se trouvent dans la partie sud du stade, entre les bureaux des équipes A et B. Deux employés à temps partiel prennent les commandes auprès des loges au cours des événements. Le concessionnaire de services emploie des intérimaires saisonniers pour gérer 32 stands permanents et autres services répartis sur l’ensemble du stade. Il n’y a actuellement aucun téléphone ni PC dans les zones de vente.</w:t>
      </w:r>
    </w:p>
    <w:p w:rsidR="71C87D66" w:rsidP="56BA245F" w:rsidRDefault="71C87D66" w14:paraId="2F41E879" w14:textId="6B15FCBA" w14:noSpellErr="1">
      <w:pPr>
        <w:pStyle w:val="Titre4"/>
        <w:jc w:val="both"/>
        <w:rPr>
          <w:rFonts w:ascii="Calibri" w:hAnsi="Calibri" w:eastAsia="" w:cs="" w:asciiTheme="minorAscii" w:hAnsiTheme="minorAscii" w:eastAsiaTheme="minorEastAsia" w:cstheme="minorBidi"/>
          <w:b w:val="1"/>
          <w:bCs w:val="1"/>
          <w:i w:val="0"/>
          <w:iCs w:val="0"/>
          <w:color w:val="6360B2"/>
        </w:rPr>
      </w:pPr>
      <w:bookmarkStart w:name="_Toc1430051910" w:id="868540602"/>
      <w:r w:rsidRPr="56BA245F" w:rsidR="31364C38">
        <w:rPr>
          <w:rFonts w:ascii="Calibri" w:hAnsi="Calibri" w:eastAsia="" w:cs="" w:asciiTheme="minorAscii" w:hAnsiTheme="minorAscii" w:eastAsiaTheme="minorEastAsia" w:cstheme="minorBidi"/>
        </w:rPr>
        <w:t>Organisation du restaurant de luxe</w:t>
      </w:r>
      <w:bookmarkEnd w:id="868540602"/>
    </w:p>
    <w:p w:rsidR="5BE35BA3" w:rsidP="56BA245F" w:rsidRDefault="5BE35BA3" w14:paraId="1F659A38" w14:textId="46369AAD" w14:noSpellErr="1">
      <w:pPr>
        <w:spacing w:after="240"/>
        <w:jc w:val="both"/>
        <w:rPr>
          <w:rFonts w:eastAsia="" w:eastAsiaTheme="minorEastAsia"/>
          <w:color w:val="000000" w:themeColor="text1"/>
        </w:rPr>
      </w:pPr>
    </w:p>
    <w:p w:rsidR="71C87D66" w:rsidP="56BA245F" w:rsidRDefault="71C87D66" w14:paraId="4D120972" w14:textId="7421CD52">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 Le stade propose un restaurant de luxe ouvert toute l’année. En plus des salles et des cuisines, le restaurant loue des bureaux auprès de </w:t>
      </w:r>
      <w:proofErr w:type="spellStart"/>
      <w:r w:rsidRPr="56BA245F" w:rsidR="31364C38">
        <w:rPr>
          <w:rFonts w:eastAsia="" w:eastAsiaTheme="minorEastAsia"/>
          <w:color w:val="000000" w:themeColor="text1" w:themeTint="FF" w:themeShade="FF"/>
        </w:rPr>
        <w:t>StadiumCompany</w:t>
      </w:r>
      <w:proofErr w:type="spellEnd"/>
      <w:r w:rsidRPr="56BA245F" w:rsidR="31364C38">
        <w:rPr>
          <w:rFonts w:eastAsia="" w:eastAsiaTheme="minorEastAsia"/>
          <w:color w:val="000000" w:themeColor="text1" w:themeTint="FF" w:themeShade="FF"/>
        </w:rPr>
        <w:t xml:space="preserve">. Les quatre dirigeants ont chacun un bureau privé. Les deux employés en charge des questions financières et comptables partagent un bureau. Six PC et téléphones sont pris en charge. Deux téléphones supplémentaires sont utilisés en salle pour les réservations. </w:t>
      </w:r>
    </w:p>
    <w:p w:rsidR="71C87D66" w:rsidP="56BA245F" w:rsidRDefault="71C87D66" w14:paraId="5056C054" w14:textId="70BDEF50" w14:noSpellErr="1">
      <w:pPr>
        <w:spacing w:after="240"/>
        <w:jc w:val="both"/>
        <w:rPr>
          <w:rFonts w:eastAsia="" w:eastAsiaTheme="minorEastAsia"/>
          <w:color w:val="000000" w:themeColor="text1"/>
        </w:rPr>
      </w:pPr>
      <w:r w:rsidR="31364C38">
        <w:drawing>
          <wp:inline wp14:editId="7D36E34F" wp14:anchorId="258EFF6C">
            <wp:extent cx="4572000" cy="3143250"/>
            <wp:effectExtent l="0" t="0" r="0" b="0"/>
            <wp:docPr id="380210911" name="Image 380210911" title=""/>
            <wp:cNvGraphicFramePr>
              <a:graphicFrameLocks noChangeAspect="1"/>
            </wp:cNvGraphicFramePr>
            <a:graphic>
              <a:graphicData uri="http://schemas.openxmlformats.org/drawingml/2006/picture">
                <pic:pic>
                  <pic:nvPicPr>
                    <pic:cNvPr id="0" name="Image 380210911"/>
                    <pic:cNvPicPr/>
                  </pic:nvPicPr>
                  <pic:blipFill>
                    <a:blip r:embed="R200e5f89b14449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143250"/>
                    </a:xfrm>
                    <a:prstGeom prst="rect">
                      <a:avLst/>
                    </a:prstGeom>
                  </pic:spPr>
                </pic:pic>
              </a:graphicData>
            </a:graphic>
          </wp:inline>
        </w:drawing>
      </w:r>
    </w:p>
    <w:p w:rsidR="71C87D66" w:rsidP="56BA245F" w:rsidRDefault="71C87D66" w14:paraId="73573BFD" w14:textId="1AF5F59B" w14:noSpellErr="1">
      <w:pPr>
        <w:pStyle w:val="Titre4"/>
        <w:jc w:val="both"/>
        <w:rPr>
          <w:rFonts w:ascii="Calibri" w:hAnsi="Calibri" w:eastAsia="" w:cs="" w:asciiTheme="minorAscii" w:hAnsiTheme="minorAscii" w:eastAsiaTheme="minorEastAsia" w:cstheme="minorBidi"/>
          <w:b w:val="1"/>
          <w:bCs w:val="1"/>
          <w:i w:val="0"/>
          <w:iCs w:val="0"/>
          <w:color w:val="6360B2"/>
        </w:rPr>
      </w:pPr>
      <w:bookmarkStart w:name="_Toc240679378" w:id="1637722040"/>
      <w:r w:rsidRPr="56BA245F" w:rsidR="31364C38">
        <w:rPr>
          <w:rFonts w:ascii="Calibri" w:hAnsi="Calibri" w:eastAsia="" w:cs="" w:asciiTheme="minorAscii" w:hAnsiTheme="minorAscii" w:eastAsiaTheme="minorEastAsia" w:cstheme="minorBidi"/>
        </w:rPr>
        <w:t>Prise en charge des loges de luxe</w:t>
      </w:r>
      <w:bookmarkEnd w:id="1637722040"/>
    </w:p>
    <w:p w:rsidR="5BE35BA3" w:rsidP="56BA245F" w:rsidRDefault="5BE35BA3" w14:paraId="2E7C8920" w14:textId="00625BDA" w14:noSpellErr="1">
      <w:pPr>
        <w:spacing w:after="240"/>
        <w:jc w:val="both"/>
        <w:rPr>
          <w:rFonts w:eastAsia="" w:eastAsiaTheme="minorEastAsia"/>
          <w:color w:val="000000" w:themeColor="text1"/>
        </w:rPr>
      </w:pPr>
    </w:p>
    <w:p w:rsidR="71C87D66" w:rsidP="56BA245F" w:rsidRDefault="71C87D66" w14:paraId="1D1819C8" w14:textId="35E49257">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 Le stade compte 20 loges de luxe. </w:t>
      </w:r>
      <w:proofErr w:type="spellStart"/>
      <w:r w:rsidRPr="56BA245F" w:rsidR="31364C38">
        <w:rPr>
          <w:rFonts w:eastAsia="" w:eastAsiaTheme="minorEastAsia"/>
          <w:color w:val="000000" w:themeColor="text1" w:themeTint="FF" w:themeShade="FF"/>
        </w:rPr>
        <w:t>StadiumCompany</w:t>
      </w:r>
      <w:proofErr w:type="spellEnd"/>
      <w:r w:rsidRPr="56BA245F" w:rsidR="31364C38">
        <w:rPr>
          <w:rFonts w:eastAsia="" w:eastAsiaTheme="minorEastAsia"/>
          <w:color w:val="000000" w:themeColor="text1" w:themeTint="FF" w:themeShade="FF"/>
        </w:rPr>
        <w:t xml:space="preserve"> équipe chaque loge d’un téléphone permettant de passer des appels locaux et d’appeler le restaurant et le concessionnaire de services.</w:t>
      </w:r>
    </w:p>
    <w:p w:rsidR="71C87D66" w:rsidP="56BA245F" w:rsidRDefault="71C87D66" w14:paraId="609E3EAE" w14:textId="097D4698" w14:noSpellErr="1">
      <w:pPr>
        <w:pStyle w:val="Titre4"/>
        <w:jc w:val="both"/>
        <w:rPr>
          <w:rFonts w:ascii="Calibri" w:hAnsi="Calibri" w:eastAsia="" w:cs="" w:asciiTheme="minorAscii" w:hAnsiTheme="minorAscii" w:eastAsiaTheme="minorEastAsia" w:cstheme="minorBidi"/>
          <w:b w:val="1"/>
          <w:bCs w:val="1"/>
          <w:i w:val="0"/>
          <w:iCs w:val="0"/>
          <w:color w:val="6360B2"/>
        </w:rPr>
      </w:pPr>
      <w:bookmarkStart w:name="_Toc130625489" w:id="1668753418"/>
      <w:r w:rsidRPr="56BA245F" w:rsidR="31364C38">
        <w:rPr>
          <w:rFonts w:ascii="Calibri" w:hAnsi="Calibri" w:eastAsia="" w:cs="" w:asciiTheme="minorAscii" w:hAnsiTheme="minorAscii" w:eastAsiaTheme="minorEastAsia" w:cstheme="minorBidi"/>
        </w:rPr>
        <w:t xml:space="preserve">Prise en charge de la zone de presse </w:t>
      </w:r>
      <w:bookmarkEnd w:id="1668753418"/>
    </w:p>
    <w:p w:rsidR="5BE35BA3" w:rsidP="56BA245F" w:rsidRDefault="5BE35BA3" w14:paraId="52E202CD" w14:textId="7AF9FACF" w14:noSpellErr="1">
      <w:pPr>
        <w:spacing w:after="240"/>
        <w:jc w:val="both"/>
        <w:rPr>
          <w:rFonts w:eastAsia="" w:eastAsiaTheme="minorEastAsia"/>
          <w:color w:val="000000" w:themeColor="text1"/>
        </w:rPr>
      </w:pPr>
    </w:p>
    <w:p w:rsidR="71C87D66" w:rsidP="56BA245F" w:rsidRDefault="71C87D66" w14:paraId="4D9BCB2A" w14:textId="33527C01">
      <w:pPr>
        <w:spacing w:after="240"/>
        <w:jc w:val="both"/>
        <w:rPr>
          <w:rFonts w:eastAsia="" w:eastAsiaTheme="minorEastAsia"/>
          <w:color w:val="000000" w:themeColor="text1"/>
        </w:rPr>
      </w:pPr>
      <w:proofErr w:type="spellStart"/>
      <w:r w:rsidRPr="56BA245F" w:rsidR="31364C38">
        <w:rPr>
          <w:rFonts w:eastAsia="" w:eastAsiaTheme="minorEastAsia"/>
          <w:color w:val="000000" w:themeColor="text1" w:themeTint="FF" w:themeShade="FF"/>
        </w:rPr>
        <w:t>StadiumCompany</w:t>
      </w:r>
      <w:proofErr w:type="spellEnd"/>
      <w:r w:rsidRPr="56BA245F" w:rsidR="31364C38">
        <w:rPr>
          <w:rFonts w:eastAsia="" w:eastAsiaTheme="minorEastAsia"/>
          <w:color w:val="000000" w:themeColor="text1" w:themeTint="FF" w:themeShade="FF"/>
        </w:rPr>
        <w:t xml:space="preserve"> propose un espace presse avec trois zones partagées : </w:t>
      </w:r>
    </w:p>
    <w:p w:rsidR="71C87D66" w:rsidP="56BA245F" w:rsidRDefault="71C87D66" w14:paraId="12EDEFBC" w14:textId="433D04CF"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 La zone presse écrite accueille généralement 40 à 50 journalistes au cours d’un match. Cette zone partagée est équipée de 10 téléphones analogiques et de deux ports de données partagés. On sait qu’un journaliste stagiaire apporte un petit point d’accès sans fil lorsqu’il couvre un match. </w:t>
      </w:r>
    </w:p>
    <w:p w:rsidR="71C87D66" w:rsidP="56BA245F" w:rsidRDefault="71C87D66" w14:paraId="3983EE67" w14:textId="743C525E"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 La zone de presse pour les radios peut accueillir 15 à 20 stations de radio. Elle est équipée de 10 lignes téléphoniques analogiques. </w:t>
      </w:r>
    </w:p>
    <w:p w:rsidR="71C87D66" w:rsidP="56BA245F" w:rsidRDefault="71C87D66" w14:paraId="2D3F2BBC" w14:textId="383D8A0A" w14:noSpellErr="1">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 La zone de presse télévisée accueille généralement 10 personnes. Elle est équipée de 5 téléphones. </w:t>
      </w:r>
    </w:p>
    <w:p w:rsidR="71C87D66" w:rsidP="56BA245F" w:rsidRDefault="71C87D66" w14:paraId="1EDF1737" w14:textId="07683DB0" w14:noSpellErr="1">
      <w:pPr>
        <w:pStyle w:val="Titre4"/>
        <w:jc w:val="both"/>
        <w:rPr>
          <w:rFonts w:ascii="Calibri" w:hAnsi="Calibri" w:eastAsia="" w:cs="" w:asciiTheme="minorAscii" w:hAnsiTheme="minorAscii" w:eastAsiaTheme="minorEastAsia" w:cstheme="minorBidi"/>
          <w:b w:val="1"/>
          <w:bCs w:val="1"/>
          <w:i w:val="0"/>
          <w:iCs w:val="0"/>
          <w:color w:val="6360B2"/>
        </w:rPr>
      </w:pPr>
      <w:bookmarkStart w:name="_Toc486441713" w:id="2013482767"/>
      <w:r w:rsidRPr="56BA245F" w:rsidR="31364C38">
        <w:rPr>
          <w:rFonts w:ascii="Calibri" w:hAnsi="Calibri" w:eastAsia="" w:cs="" w:asciiTheme="minorAscii" w:hAnsiTheme="minorAscii" w:eastAsiaTheme="minorEastAsia" w:cstheme="minorBidi"/>
        </w:rPr>
        <w:t>Prise en charge de site distant</w:t>
      </w:r>
      <w:bookmarkEnd w:id="2013482767"/>
    </w:p>
    <w:p w:rsidR="5BE35BA3" w:rsidP="56BA245F" w:rsidRDefault="5BE35BA3" w14:paraId="5C221293" w14:textId="28E7AE68" w14:noSpellErr="1">
      <w:pPr>
        <w:spacing w:after="240"/>
        <w:jc w:val="both"/>
        <w:rPr>
          <w:rFonts w:eastAsia="" w:eastAsiaTheme="minorEastAsia"/>
          <w:color w:val="000000" w:themeColor="text1"/>
        </w:rPr>
      </w:pPr>
    </w:p>
    <w:p w:rsidR="71C87D66" w:rsidP="56BA245F" w:rsidRDefault="71C87D66" w14:paraId="5B3B7813" w14:textId="4AF3102F">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 </w:t>
      </w:r>
      <w:proofErr w:type="spellStart"/>
      <w:r w:rsidRPr="56BA245F" w:rsidR="31364C38">
        <w:rPr>
          <w:rFonts w:eastAsia="" w:eastAsiaTheme="minorEastAsia"/>
          <w:color w:val="000000" w:themeColor="text1" w:themeTint="FF" w:themeShade="FF"/>
        </w:rPr>
        <w:t>StadiumCompany</w:t>
      </w:r>
      <w:proofErr w:type="spellEnd"/>
      <w:r w:rsidRPr="56BA245F" w:rsidR="31364C38">
        <w:rPr>
          <w:rFonts w:eastAsia="" w:eastAsiaTheme="minorEastAsia"/>
          <w:color w:val="000000" w:themeColor="text1" w:themeTint="FF" w:themeShade="FF"/>
        </w:rPr>
        <w:t xml:space="preserve"> compte actuellement deux sites distants : une billetterie en centre-ville et une boutique de souvenirs dans une galerie marchande locale. Les sites distants sont connectés via un service DSL à un FAI local. </w:t>
      </w:r>
    </w:p>
    <w:p w:rsidR="71C87D66" w:rsidP="56BA245F" w:rsidRDefault="71C87D66" w14:paraId="2BDE8E1D" w14:textId="69E9A3C3" w14:noSpellErr="1">
      <w:pPr>
        <w:spacing w:after="240"/>
        <w:jc w:val="both"/>
        <w:rPr>
          <w:rFonts w:eastAsia="" w:eastAsiaTheme="minorEastAsia"/>
          <w:color w:val="000000" w:themeColor="text1"/>
        </w:rPr>
      </w:pPr>
      <w:r w:rsidR="31364C38">
        <w:drawing>
          <wp:inline wp14:editId="4E5A57DD" wp14:anchorId="0DA6786C">
            <wp:extent cx="4572000" cy="1628775"/>
            <wp:effectExtent l="0" t="0" r="0" b="0"/>
            <wp:docPr id="632865204" name="Image 632865204" title=""/>
            <wp:cNvGraphicFramePr>
              <a:graphicFrameLocks noChangeAspect="1"/>
            </wp:cNvGraphicFramePr>
            <a:graphic>
              <a:graphicData uri="http://schemas.openxmlformats.org/drawingml/2006/picture">
                <pic:pic>
                  <pic:nvPicPr>
                    <pic:cNvPr id="0" name="Image 632865204"/>
                    <pic:cNvPicPr/>
                  </pic:nvPicPr>
                  <pic:blipFill>
                    <a:blip r:embed="R707139a0ddda4c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28775"/>
                    </a:xfrm>
                    <a:prstGeom prst="rect">
                      <a:avLst/>
                    </a:prstGeom>
                  </pic:spPr>
                </pic:pic>
              </a:graphicData>
            </a:graphic>
          </wp:inline>
        </w:drawing>
      </w:r>
    </w:p>
    <w:p w:rsidR="71C87D66" w:rsidP="56BA245F" w:rsidRDefault="71C87D66" w14:paraId="654E1413" w14:textId="0E85125B">
      <w:pPr>
        <w:spacing w:after="240"/>
        <w:jc w:val="both"/>
        <w:rPr>
          <w:rFonts w:eastAsia="" w:eastAsiaTheme="minorEastAsia"/>
          <w:color w:val="000000" w:themeColor="text1"/>
        </w:rPr>
      </w:pPr>
      <w:r w:rsidRPr="56BA245F" w:rsidR="31364C38">
        <w:rPr>
          <w:rFonts w:eastAsia="" w:eastAsiaTheme="minorEastAsia"/>
          <w:color w:val="000000" w:themeColor="text1" w:themeTint="FF" w:themeShade="FF"/>
        </w:rPr>
        <w:t xml:space="preserve">Le stade est connecté au FAI local à l’aide de FAI1, un routeur de services gérés qui appartient au FAI. Les deux sites distants sont connectés au même FAI par les routeurs FAI2 et FAI3, fournis et gérés par le FAI. Cette connexion permet aux sites distants d’accéder aux bases de données situées sur les serveurs dans les bureaux de </w:t>
      </w:r>
      <w:proofErr w:type="spellStart"/>
      <w:r w:rsidRPr="56BA245F" w:rsidR="31364C38">
        <w:rPr>
          <w:rFonts w:eastAsia="" w:eastAsiaTheme="minorEastAsia"/>
          <w:color w:val="000000" w:themeColor="text1" w:themeTint="FF" w:themeShade="FF"/>
        </w:rPr>
        <w:t>StadiumCompany</w:t>
      </w:r>
      <w:proofErr w:type="spellEnd"/>
      <w:r w:rsidRPr="56BA245F" w:rsidR="31364C38">
        <w:rPr>
          <w:rFonts w:eastAsia="" w:eastAsiaTheme="minorEastAsia"/>
          <w:color w:val="000000" w:themeColor="text1" w:themeTint="FF" w:themeShade="FF"/>
        </w:rPr>
        <w:t xml:space="preserve">. </w:t>
      </w:r>
    </w:p>
    <w:p w:rsidR="71C87D66" w:rsidP="56BA245F" w:rsidRDefault="71C87D66" w14:paraId="0BDC45C0" w14:textId="71ED71D1">
      <w:pPr>
        <w:spacing w:after="240"/>
        <w:jc w:val="both"/>
        <w:rPr>
          <w:rFonts w:eastAsia="" w:eastAsiaTheme="minorEastAsia"/>
          <w:color w:val="000000" w:themeColor="text1"/>
        </w:rPr>
      </w:pPr>
      <w:proofErr w:type="spellStart"/>
      <w:r w:rsidRPr="56BA245F" w:rsidR="31364C38">
        <w:rPr>
          <w:rFonts w:eastAsia="" w:eastAsiaTheme="minorEastAsia"/>
          <w:color w:val="000000" w:themeColor="text1" w:themeTint="FF" w:themeShade="FF"/>
        </w:rPr>
        <w:t>StadiumCompany</w:t>
      </w:r>
      <w:proofErr w:type="spellEnd"/>
      <w:r w:rsidRPr="56BA245F" w:rsidR="31364C38">
        <w:rPr>
          <w:rFonts w:eastAsia="" w:eastAsiaTheme="minorEastAsia"/>
          <w:color w:val="000000" w:themeColor="text1" w:themeTint="FF" w:themeShade="FF"/>
        </w:rPr>
        <w:t xml:space="preserve"> dispose également d’un routeur de périmètre, nommé Routeur de périphérie, connecté au routeur FAI1 du stade.</w:t>
      </w:r>
    </w:p>
    <w:p w:rsidR="5BE35BA3" w:rsidP="56BA245F" w:rsidRDefault="5BE35BA3" w14:paraId="746D96CA" w14:textId="1CC80362" w14:noSpellErr="1">
      <w:pPr>
        <w:jc w:val="both"/>
      </w:pPr>
    </w:p>
    <w:p w:rsidR="5BE35BA3" w:rsidP="56BA245F" w:rsidRDefault="5BE35BA3" w14:paraId="4759144E" w14:textId="0981F854" w14:noSpellErr="1">
      <w:pPr>
        <w:jc w:val="both"/>
      </w:pPr>
    </w:p>
    <w:p w:rsidR="5BE35BA3" w:rsidP="56BA245F" w:rsidRDefault="5BE35BA3" w14:paraId="111C5359" w14:textId="125481E5" w14:noSpellErr="1">
      <w:pPr>
        <w:jc w:val="both"/>
      </w:pPr>
    </w:p>
    <w:p w:rsidR="5BE35BA3" w:rsidP="56BA245F" w:rsidRDefault="5BE35BA3" w14:paraId="5754FF8A" w14:textId="4A029680" w14:noSpellErr="1">
      <w:pPr>
        <w:jc w:val="both"/>
      </w:pPr>
    </w:p>
    <w:p w:rsidR="5BE35BA3" w:rsidP="56BA245F" w:rsidRDefault="5BE35BA3" w14:paraId="6D4E444E" w14:textId="77DDFF85" w14:noSpellErr="1">
      <w:pPr>
        <w:jc w:val="both"/>
      </w:pPr>
    </w:p>
    <w:p w:rsidR="5BE35BA3" w:rsidP="56BA245F" w:rsidRDefault="5BE35BA3" w14:paraId="18A4AD4F" w14:textId="21858C00" w14:noSpellErr="1">
      <w:pPr>
        <w:jc w:val="both"/>
      </w:pPr>
    </w:p>
    <w:p w:rsidR="5BE35BA3" w:rsidP="56BA245F" w:rsidRDefault="5BE35BA3" w14:paraId="2750D7C3" w14:textId="0AE5CCE0" w14:noSpellErr="1">
      <w:pPr>
        <w:jc w:val="both"/>
      </w:pPr>
    </w:p>
    <w:p w:rsidR="5BE35BA3" w:rsidP="56BA245F" w:rsidRDefault="5BE35BA3" w14:paraId="573706F9" w14:textId="5863C273" w14:noSpellErr="1">
      <w:pPr>
        <w:jc w:val="both"/>
      </w:pPr>
    </w:p>
    <w:p w:rsidR="5BE35BA3" w:rsidP="56BA245F" w:rsidRDefault="5BE35BA3" w14:paraId="44E21CBB" w14:textId="0DBDDBDF" w14:noSpellErr="1">
      <w:pPr>
        <w:jc w:val="both"/>
      </w:pPr>
    </w:p>
    <w:p w:rsidR="037A1BA4" w:rsidP="56BA245F" w:rsidRDefault="037A1BA4" w14:paraId="1DD8E685" w14:textId="4529A6B7" w14:noSpellErr="1">
      <w:pPr>
        <w:pStyle w:val="Titre2"/>
        <w:jc w:val="both"/>
      </w:pPr>
      <w:bookmarkStart w:name="_Toc459185408" w:id="623492749"/>
      <w:r w:rsidR="7D139BEF">
        <w:rPr/>
        <w:t>II) Cahier des charges</w:t>
      </w:r>
      <w:r w:rsidR="7D139BEF">
        <w:rPr/>
        <w:t xml:space="preserve"> </w:t>
      </w:r>
      <w:bookmarkEnd w:id="623492749"/>
    </w:p>
    <w:p w:rsidR="259A8573" w:rsidP="56BA245F" w:rsidRDefault="259A8573" w14:paraId="18D67E87" w14:textId="023686C7" w14:noSpellErr="1">
      <w:pPr>
        <w:pStyle w:val="Titre3"/>
        <w:jc w:val="both"/>
        <w:rPr>
          <w:rFonts w:ascii="Calibri" w:hAnsi="Calibri" w:eastAsia="Calibri" w:cs="Calibri"/>
          <w:color w:val="000000" w:themeColor="text1"/>
          <w:sz w:val="22"/>
          <w:szCs w:val="22"/>
        </w:rPr>
      </w:pPr>
      <w:bookmarkStart w:name="_Toc51037563" w:id="419523967"/>
      <w:r w:rsidR="340CBBFE">
        <w:rPr/>
        <w:t>Mission 1 :</w:t>
      </w:r>
      <w:bookmarkEnd w:id="419523967"/>
    </w:p>
    <w:p w:rsidR="259A8573" w:rsidP="56BA245F" w:rsidRDefault="259A8573" w14:paraId="40D8CDD8" w14:textId="5F5C852B" w14:noSpellErr="1">
      <w:pPr>
        <w:jc w:val="both"/>
        <w:rPr>
          <w:rFonts w:ascii="Calibri" w:hAnsi="Calibri" w:eastAsia="Calibri" w:cs="Calibri"/>
          <w:color w:val="000000" w:themeColor="text1"/>
        </w:rPr>
      </w:pPr>
      <w:r w:rsidRPr="56BA245F" w:rsidR="340CBBFE">
        <w:rPr>
          <w:rFonts w:ascii="Calibri" w:hAnsi="Calibri" w:eastAsia="Calibri" w:cs="Calibri"/>
          <w:color w:val="000000" w:themeColor="text1" w:themeTint="FF" w:themeShade="FF"/>
        </w:rPr>
        <w:t>Vous intégrez le service informatique du centre administratif de stade. Sur ce site sont effectuées toutes les opérations concernant la gestion du personnel, et l’administration du stade. On y trouve 7 grands services :</w:t>
      </w:r>
    </w:p>
    <w:p w:rsidR="259A8573" w:rsidP="56BA245F" w:rsidRDefault="259A8573" w14:paraId="0F8968EB" w14:textId="7C080347" w14:noSpellErr="1">
      <w:pPr>
        <w:pStyle w:val="Paragraphedeliste"/>
        <w:numPr>
          <w:ilvl w:val="0"/>
          <w:numId w:val="3"/>
        </w:numPr>
        <w:jc w:val="both"/>
        <w:rPr>
          <w:rFonts w:ascii="Calibri" w:hAnsi="Calibri" w:eastAsia="Calibri" w:cs="Calibri"/>
          <w:color w:val="000000" w:themeColor="text1"/>
        </w:rPr>
      </w:pPr>
      <w:r w:rsidRPr="56BA245F" w:rsidR="340CBBFE">
        <w:rPr>
          <w:rFonts w:ascii="Calibri" w:hAnsi="Calibri" w:eastAsia="Calibri" w:cs="Calibri"/>
          <w:color w:val="000000" w:themeColor="text1" w:themeTint="FF" w:themeShade="FF"/>
        </w:rPr>
        <w:t>Service Administration (170 personnes)</w:t>
      </w:r>
    </w:p>
    <w:p w:rsidR="259A8573" w:rsidP="56BA245F" w:rsidRDefault="259A8573" w14:paraId="2631C749" w14:textId="79CDF1AF" w14:noSpellErr="1">
      <w:pPr>
        <w:pStyle w:val="Paragraphedeliste"/>
        <w:numPr>
          <w:ilvl w:val="0"/>
          <w:numId w:val="3"/>
        </w:numPr>
        <w:jc w:val="both"/>
        <w:rPr>
          <w:rFonts w:ascii="Calibri" w:hAnsi="Calibri" w:eastAsia="Calibri" w:cs="Calibri"/>
          <w:color w:val="000000" w:themeColor="text1"/>
        </w:rPr>
      </w:pPr>
      <w:r w:rsidRPr="56BA245F" w:rsidR="340CBBFE">
        <w:rPr>
          <w:rFonts w:ascii="Calibri" w:hAnsi="Calibri" w:eastAsia="Calibri" w:cs="Calibri"/>
          <w:color w:val="000000" w:themeColor="text1" w:themeTint="FF" w:themeShade="FF"/>
        </w:rPr>
        <w:t>Service Equipes (164 personnes)</w:t>
      </w:r>
    </w:p>
    <w:p w:rsidR="259A8573" w:rsidP="56BA245F" w:rsidRDefault="259A8573" w14:paraId="050E9942" w14:textId="48E4BDB0">
      <w:pPr>
        <w:pStyle w:val="Paragraphedeliste"/>
        <w:numPr>
          <w:ilvl w:val="0"/>
          <w:numId w:val="3"/>
        </w:numPr>
        <w:jc w:val="both"/>
        <w:rPr>
          <w:rFonts w:ascii="Calibri" w:hAnsi="Calibri" w:eastAsia="Calibri" w:cs="Calibri"/>
          <w:color w:val="000000" w:themeColor="text1"/>
        </w:rPr>
      </w:pPr>
      <w:r w:rsidRPr="56BA245F" w:rsidR="340CBBFE">
        <w:rPr>
          <w:rFonts w:ascii="Calibri" w:hAnsi="Calibri" w:eastAsia="Calibri" w:cs="Calibri"/>
          <w:color w:val="000000" w:themeColor="text1" w:themeTint="FF" w:themeShade="FF"/>
        </w:rPr>
        <w:t xml:space="preserve">Service </w:t>
      </w:r>
      <w:r w:rsidRPr="56BA245F" w:rsidR="7F6FBEB6">
        <w:rPr>
          <w:rFonts w:ascii="Calibri" w:hAnsi="Calibri" w:eastAsia="Calibri" w:cs="Calibri"/>
          <w:color w:val="000000" w:themeColor="text1" w:themeTint="FF" w:themeShade="FF"/>
        </w:rPr>
        <w:t>Wifi</w:t>
      </w:r>
      <w:r w:rsidRPr="56BA245F" w:rsidR="340CBBFE">
        <w:rPr>
          <w:rFonts w:ascii="Calibri" w:hAnsi="Calibri" w:eastAsia="Calibri" w:cs="Calibri"/>
          <w:color w:val="000000" w:themeColor="text1" w:themeTint="FF" w:themeShade="FF"/>
        </w:rPr>
        <w:t xml:space="preserve"> (100 personnes)</w:t>
      </w:r>
    </w:p>
    <w:p w:rsidR="259A8573" w:rsidP="56BA245F" w:rsidRDefault="259A8573" w14:paraId="6E78A424" w14:textId="017AAC86" w14:noSpellErr="1">
      <w:pPr>
        <w:pStyle w:val="Paragraphedeliste"/>
        <w:numPr>
          <w:ilvl w:val="0"/>
          <w:numId w:val="3"/>
        </w:numPr>
        <w:jc w:val="both"/>
        <w:rPr>
          <w:rFonts w:ascii="Calibri" w:hAnsi="Calibri" w:eastAsia="Calibri" w:cs="Calibri"/>
          <w:color w:val="000000" w:themeColor="text1"/>
        </w:rPr>
      </w:pPr>
      <w:r w:rsidRPr="56BA245F" w:rsidR="340CBBFE">
        <w:rPr>
          <w:rFonts w:ascii="Calibri" w:hAnsi="Calibri" w:eastAsia="Calibri" w:cs="Calibri"/>
          <w:color w:val="000000" w:themeColor="text1" w:themeTint="FF" w:themeShade="FF"/>
        </w:rPr>
        <w:t>Service Caméra IP (80 caméras)</w:t>
      </w:r>
    </w:p>
    <w:p w:rsidR="259A8573" w:rsidP="56BA245F" w:rsidRDefault="259A8573" w14:paraId="52039EF4" w14:textId="7EEDAFDD" w14:noSpellErr="1">
      <w:pPr>
        <w:pStyle w:val="Paragraphedeliste"/>
        <w:numPr>
          <w:ilvl w:val="0"/>
          <w:numId w:val="3"/>
        </w:numPr>
        <w:jc w:val="both"/>
        <w:rPr>
          <w:rFonts w:ascii="Calibri" w:hAnsi="Calibri" w:eastAsia="Calibri" w:cs="Calibri"/>
          <w:color w:val="000000" w:themeColor="text1"/>
        </w:rPr>
      </w:pPr>
      <w:r w:rsidRPr="56BA245F" w:rsidR="340CBBFE">
        <w:rPr>
          <w:rFonts w:ascii="Calibri" w:hAnsi="Calibri" w:eastAsia="Calibri" w:cs="Calibri"/>
          <w:color w:val="000000" w:themeColor="text1" w:themeTint="FF" w:themeShade="FF"/>
        </w:rPr>
        <w:t>Service VIP-Presse (80 personnes)</w:t>
      </w:r>
    </w:p>
    <w:p w:rsidR="259A8573" w:rsidP="56BA245F" w:rsidRDefault="259A8573" w14:paraId="78806126" w14:textId="55F4FAE3" w14:noSpellErr="1">
      <w:pPr>
        <w:pStyle w:val="Paragraphedeliste"/>
        <w:numPr>
          <w:ilvl w:val="0"/>
          <w:numId w:val="3"/>
        </w:numPr>
        <w:jc w:val="both"/>
        <w:rPr>
          <w:rFonts w:ascii="Calibri" w:hAnsi="Calibri" w:eastAsia="Calibri" w:cs="Calibri"/>
          <w:color w:val="000000" w:themeColor="text1"/>
        </w:rPr>
      </w:pPr>
      <w:r w:rsidRPr="56BA245F" w:rsidR="340CBBFE">
        <w:rPr>
          <w:rFonts w:ascii="Calibri" w:hAnsi="Calibri" w:eastAsia="Calibri" w:cs="Calibri"/>
          <w:color w:val="000000" w:themeColor="text1" w:themeTint="FF" w:themeShade="FF"/>
        </w:rPr>
        <w:t>Service Fournisseurs (44 personnes)</w:t>
      </w:r>
    </w:p>
    <w:p w:rsidR="259A8573" w:rsidP="56BA245F" w:rsidRDefault="259A8573" w14:paraId="12D5981F" w14:textId="6A372B15" w14:noSpellErr="1">
      <w:pPr>
        <w:pStyle w:val="Paragraphedeliste"/>
        <w:numPr>
          <w:ilvl w:val="0"/>
          <w:numId w:val="3"/>
        </w:numPr>
        <w:jc w:val="both"/>
        <w:rPr>
          <w:rFonts w:ascii="Calibri" w:hAnsi="Calibri" w:eastAsia="Calibri" w:cs="Calibri"/>
          <w:color w:val="000000" w:themeColor="text1"/>
        </w:rPr>
      </w:pPr>
      <w:r w:rsidRPr="56BA245F" w:rsidR="340CBBFE">
        <w:rPr>
          <w:rFonts w:ascii="Calibri" w:hAnsi="Calibri" w:eastAsia="Calibri" w:cs="Calibri"/>
          <w:color w:val="000000" w:themeColor="text1" w:themeTint="FF" w:themeShade="FF"/>
        </w:rPr>
        <w:t>Service Restaurant (14 personnes)</w:t>
      </w:r>
    </w:p>
    <w:p w:rsidR="259A8573" w:rsidP="56BA245F" w:rsidRDefault="259A8573" w14:paraId="69CB3E39" w14:textId="2376832A">
      <w:pPr>
        <w:jc w:val="both"/>
        <w:rPr>
          <w:rFonts w:ascii="Calibri" w:hAnsi="Calibri" w:eastAsia="Calibri" w:cs="Calibri"/>
          <w:color w:val="000000" w:themeColor="text1"/>
        </w:rPr>
      </w:pPr>
      <w:r w:rsidRPr="56BA245F" w:rsidR="340CBBFE">
        <w:rPr>
          <w:rFonts w:ascii="Calibri" w:hAnsi="Calibri" w:eastAsia="Calibri" w:cs="Calibri"/>
          <w:color w:val="000000" w:themeColor="text1" w:themeTint="FF" w:themeShade="FF"/>
        </w:rPr>
        <w:t xml:space="preserve">Le réseau de </w:t>
      </w:r>
      <w:proofErr w:type="spellStart"/>
      <w:r w:rsidRPr="56BA245F" w:rsidR="340CBBFE">
        <w:rPr>
          <w:rFonts w:ascii="Calibri" w:hAnsi="Calibri" w:eastAsia="Calibri" w:cs="Calibri"/>
          <w:color w:val="000000" w:themeColor="text1" w:themeTint="FF" w:themeShade="FF"/>
        </w:rPr>
        <w:t>StadiumCompany</w:t>
      </w:r>
      <w:proofErr w:type="spellEnd"/>
      <w:r w:rsidRPr="56BA245F" w:rsidR="340CBBFE">
        <w:rPr>
          <w:rFonts w:ascii="Calibri" w:hAnsi="Calibri" w:eastAsia="Calibri" w:cs="Calibri"/>
          <w:color w:val="000000" w:themeColor="text1" w:themeTint="FF" w:themeShade="FF"/>
        </w:rPr>
        <w:t xml:space="preserve"> doit comporter plusieurs périmètres de sécurité</w:t>
      </w:r>
    </w:p>
    <w:p w:rsidR="259A8573" w:rsidP="56BA245F" w:rsidRDefault="259A8573" w14:paraId="2FCA7B1D" w14:textId="0EFAAF38" w14:noSpellErr="1">
      <w:pPr>
        <w:pStyle w:val="Paragraphedeliste"/>
        <w:numPr>
          <w:ilvl w:val="0"/>
          <w:numId w:val="2"/>
        </w:numPr>
        <w:jc w:val="both"/>
        <w:rPr>
          <w:rFonts w:ascii="Calibri" w:hAnsi="Calibri" w:eastAsia="Calibri" w:cs="Calibri"/>
          <w:color w:val="000000" w:themeColor="text1"/>
        </w:rPr>
      </w:pPr>
      <w:r w:rsidRPr="56BA245F" w:rsidR="340CBBFE">
        <w:rPr>
          <w:rFonts w:ascii="Calibri" w:hAnsi="Calibri" w:eastAsia="Calibri" w:cs="Calibri"/>
          <w:color w:val="000000" w:themeColor="text1" w:themeTint="FF" w:themeShade="FF"/>
        </w:rPr>
        <w:t>Adressage réseau et attribution de noms faciles à mettre à niveau : 172.20.0.0/22</w:t>
      </w:r>
    </w:p>
    <w:p w:rsidR="259A8573" w:rsidP="56BA245F" w:rsidRDefault="259A8573" w14:paraId="7D8AAA14" w14:textId="0F536356" w14:noSpellErr="1">
      <w:pPr>
        <w:pStyle w:val="Paragraphedeliste"/>
        <w:numPr>
          <w:ilvl w:val="0"/>
          <w:numId w:val="2"/>
        </w:numPr>
        <w:jc w:val="both"/>
        <w:rPr>
          <w:rFonts w:ascii="Calibri" w:hAnsi="Calibri" w:eastAsia="Calibri" w:cs="Calibri"/>
          <w:color w:val="000000" w:themeColor="text1"/>
        </w:rPr>
      </w:pPr>
      <w:r w:rsidRPr="56BA245F" w:rsidR="340CBBFE">
        <w:rPr>
          <w:rFonts w:ascii="Calibri" w:hAnsi="Calibri" w:eastAsia="Calibri" w:cs="Calibri"/>
          <w:color w:val="000000" w:themeColor="text1" w:themeTint="FF" w:themeShade="FF"/>
        </w:rPr>
        <w:t>Un système de cloisonnement du réseau devra être testé. Les commutateurs devront être facilement administrables afin de propager les configurations rapidement et aisément</w:t>
      </w:r>
    </w:p>
    <w:p w:rsidR="259A8573" w:rsidP="56BA245F" w:rsidRDefault="259A8573" w14:paraId="44AA7636" w14:textId="02BC2C11">
      <w:pPr>
        <w:pStyle w:val="Paragraphedeliste"/>
        <w:numPr>
          <w:ilvl w:val="0"/>
          <w:numId w:val="2"/>
        </w:numPr>
        <w:jc w:val="both"/>
        <w:rPr>
          <w:rFonts w:ascii="Calibri" w:hAnsi="Calibri" w:eastAsia="Calibri" w:cs="Calibri"/>
          <w:color w:val="000000" w:themeColor="text1"/>
        </w:rPr>
      </w:pPr>
      <w:r w:rsidRPr="56BA245F" w:rsidR="340CBBFE">
        <w:rPr>
          <w:rFonts w:ascii="Calibri" w:hAnsi="Calibri" w:eastAsia="Calibri" w:cs="Calibri"/>
          <w:color w:val="000000" w:themeColor="text1" w:themeTint="FF" w:themeShade="FF"/>
        </w:rPr>
        <w:t xml:space="preserve">Solution permettant l’interconnexion des différents sites (stade, billetterie et magasin). Les différents commutateurs ainsi que le routeur doivent disposer de réglages de base homogènes. La solution doit se faire avec les équipements réseau </w:t>
      </w:r>
      <w:r w:rsidRPr="56BA245F" w:rsidR="0F784A7E">
        <w:rPr>
          <w:rFonts w:ascii="Calibri" w:hAnsi="Calibri" w:eastAsia="Calibri" w:cs="Calibri"/>
          <w:color w:val="000000" w:themeColor="text1" w:themeTint="FF" w:themeShade="FF"/>
        </w:rPr>
        <w:t>CISCO !</w:t>
      </w:r>
    </w:p>
    <w:p w:rsidR="5BE35BA3" w:rsidP="56BA245F" w:rsidRDefault="5BE35BA3" w14:paraId="637791D6" w14:textId="001AF103" w14:noSpellErr="1">
      <w:pPr>
        <w:jc w:val="both"/>
      </w:pPr>
    </w:p>
    <w:p w:rsidR="259A8573" w:rsidP="56BA245F" w:rsidRDefault="259A8573" w14:paraId="4AD7D294" w14:textId="4B9D92EC" w14:noSpellErr="1">
      <w:pPr>
        <w:pStyle w:val="Titre3"/>
        <w:jc w:val="both"/>
      </w:pPr>
      <w:bookmarkStart w:name="_Toc2056090817" w:id="1278987103"/>
      <w:r w:rsidR="340CBBFE">
        <w:rPr/>
        <w:t>Mission 2 :</w:t>
      </w:r>
      <w:bookmarkEnd w:id="1278987103"/>
    </w:p>
    <w:p w:rsidR="4E75BE84" w:rsidP="56BA245F" w:rsidRDefault="4E75BE84" w14:paraId="0A88915D" w14:textId="4F217F9E">
      <w:pPr>
        <w:jc w:val="both"/>
      </w:pPr>
      <w:proofErr w:type="spellStart"/>
      <w:r w:rsidR="6A6D6D4E">
        <w:rPr/>
        <w:t>StadiumCompagny</w:t>
      </w:r>
      <w:proofErr w:type="spellEnd"/>
      <w:r w:rsidR="6A6D6D4E">
        <w:rPr/>
        <w:t xml:space="preserve"> possède le nom de domaine </w:t>
      </w:r>
      <w:r w:rsidR="6A6D6D4E">
        <w:rPr/>
        <w:t>StadiumCompagny</w:t>
      </w:r>
      <w:r w:rsidR="6A6D6D4E">
        <w:rPr/>
        <w:t xml:space="preserve">.com </w:t>
      </w:r>
    </w:p>
    <w:p w:rsidR="4E75BE84" w:rsidP="56BA245F" w:rsidRDefault="4E75BE84" w14:paraId="6345B6B3" w14:textId="54F7AF0F" w14:noSpellErr="1">
      <w:pPr>
        <w:jc w:val="both"/>
      </w:pPr>
      <w:r w:rsidR="6A6D6D4E">
        <w:rPr/>
        <w:t xml:space="preserve">Les principaux serveurs sont hébergés au stade au centre d'hébergement informatique. </w:t>
      </w:r>
    </w:p>
    <w:p w:rsidR="4E75BE84" w:rsidP="56BA245F" w:rsidRDefault="4E75BE84" w14:paraId="0F242C32" w14:textId="3B7744CC" w14:noSpellErr="1">
      <w:pPr>
        <w:jc w:val="both"/>
      </w:pPr>
      <w:r w:rsidR="6A6D6D4E">
        <w:rPr/>
        <w:t xml:space="preserve">Selon les cas, certains services sont répliqués sur les sites eux-mêmes. Par exemple, les services d'annuaire Active Directory sont généralement répliqués sur le site de stade. Le réseau de magasin et le réseau de billetterie sont tous composés de la même manière : </w:t>
      </w:r>
    </w:p>
    <w:p w:rsidR="4E75BE84" w:rsidP="56BA245F" w:rsidRDefault="4E75BE84" w14:paraId="3D5D8F47" w14:textId="4554B100">
      <w:pPr>
        <w:jc w:val="both"/>
      </w:pPr>
      <w:r w:rsidR="6A6D6D4E">
        <w:rPr/>
        <w:t>•</w:t>
      </w:r>
      <w:r w:rsidR="6A6D6D4E">
        <w:rPr/>
        <w:t xml:space="preserve">X Postes pour les employés </w:t>
      </w:r>
    </w:p>
    <w:p w:rsidR="4E75BE84" w:rsidP="56BA245F" w:rsidRDefault="4E75BE84" w14:paraId="65D4A0BD" w14:textId="71D8F588">
      <w:pPr>
        <w:jc w:val="both"/>
      </w:pPr>
      <w:r w:rsidR="6A6D6D4E">
        <w:rPr/>
        <w:t>•</w:t>
      </w:r>
      <w:r w:rsidR="6A6D6D4E">
        <w:rPr/>
        <w:t xml:space="preserve">Le site du stade dispose d'un service Active Directory, d'un service DHCP, et d'un DNS primaire sur une machine sous Windows 2012 Server. </w:t>
      </w:r>
    </w:p>
    <w:p w:rsidR="4E75BE84" w:rsidP="56BA245F" w:rsidRDefault="4E75BE84" w14:paraId="7B22CAD7" w14:textId="0DE6C0B0">
      <w:pPr>
        <w:jc w:val="both"/>
      </w:pPr>
      <w:r w:rsidR="6A6D6D4E">
        <w:rPr/>
        <w:t xml:space="preserve">Celle-ci permet aussi le stockage des fichiers utilisateurs. Un serveur </w:t>
      </w:r>
      <w:proofErr w:type="spellStart"/>
      <w:r w:rsidR="6A6D6D4E">
        <w:rPr/>
        <w:t>RSync</w:t>
      </w:r>
      <w:proofErr w:type="spellEnd"/>
      <w:r w:rsidR="6A6D6D4E">
        <w:rPr/>
        <w:t xml:space="preserve"> et DNS secondaire sous Linux Debian. </w:t>
      </w:r>
    </w:p>
    <w:p w:rsidR="4E75BE84" w:rsidP="56BA245F" w:rsidRDefault="4E75BE84" w14:paraId="3D01BFA6" w14:textId="1DD82470" w14:noSpellErr="1">
      <w:pPr>
        <w:jc w:val="both"/>
      </w:pPr>
      <w:r w:rsidR="6A6D6D4E">
        <w:rPr/>
        <w:t xml:space="preserve">Annuaire du site de stade : </w:t>
      </w:r>
    </w:p>
    <w:p w:rsidR="4E75BE84" w:rsidP="56BA245F" w:rsidRDefault="4E75BE84" w14:paraId="185F8964" w14:textId="142F0961">
      <w:pPr>
        <w:jc w:val="both"/>
      </w:pPr>
      <w:r w:rsidR="6A6D6D4E">
        <w:rPr/>
        <w:t xml:space="preserve">Les utilisateurs sont authentifiés via le serveur Active Directory du domaine </w:t>
      </w:r>
      <w:proofErr w:type="spellStart"/>
      <w:r w:rsidR="6A6D6D4E">
        <w:rPr/>
        <w:t>Stadiumcompagny.local</w:t>
      </w:r>
      <w:proofErr w:type="spellEnd"/>
      <w:r w:rsidR="6A6D6D4E">
        <w:rPr/>
        <w:t xml:space="preserve">. Il est configuré en regroupant les utilisateurs par service. Les UO suivantes sont présentes sur le serveur : Admin, </w:t>
      </w:r>
      <w:r w:rsidR="5769A494">
        <w:rPr/>
        <w:t>Wifi</w:t>
      </w:r>
      <w:r w:rsidR="6A6D6D4E">
        <w:rPr/>
        <w:t xml:space="preserve">, ...... </w:t>
      </w:r>
    </w:p>
    <w:p w:rsidR="4E75BE84" w:rsidP="56BA245F" w:rsidRDefault="4E75BE84" w14:paraId="66BF74B3" w14:textId="0CFBBB75">
      <w:pPr>
        <w:jc w:val="both"/>
      </w:pPr>
      <w:r w:rsidR="6A6D6D4E">
        <w:rPr/>
        <w:t xml:space="preserve"> Chaque UO contient les utilisateurs du service concerné, un groupe d'utilisateurs dont le nom est au format </w:t>
      </w:r>
      <w:proofErr w:type="spellStart"/>
      <w:r w:rsidR="6A6D6D4E">
        <w:rPr/>
        <w:t>G_xxxx</w:t>
      </w:r>
      <w:proofErr w:type="spellEnd"/>
      <w:r w:rsidR="6A6D6D4E">
        <w:rPr/>
        <w:t xml:space="preserve"> où </w:t>
      </w:r>
      <w:proofErr w:type="spellStart"/>
      <w:r w:rsidR="6A6D6D4E">
        <w:rPr/>
        <w:t>xxxx</w:t>
      </w:r>
      <w:proofErr w:type="spellEnd"/>
      <w:r w:rsidR="6A6D6D4E">
        <w:rPr/>
        <w:t xml:space="preserve">=le nom du service, un groupe regroupant les utilisateurs avec pouvoir du service </w:t>
      </w:r>
      <w:proofErr w:type="spellStart"/>
      <w:r w:rsidR="6A6D6D4E">
        <w:rPr/>
        <w:t>GP_Admin</w:t>
      </w:r>
      <w:proofErr w:type="spellEnd"/>
      <w:r w:rsidR="6A6D6D4E">
        <w:rPr/>
        <w:t xml:space="preserve"> (directeurs et responsables notamment) et une GPO permettant d'imposer des contraintes d'utilisation et d'habilitations sur les machines du réseau. </w:t>
      </w:r>
    </w:p>
    <w:p w:rsidR="4E75BE84" w:rsidP="56BA245F" w:rsidRDefault="4E75BE84" w14:paraId="51F0507A" w14:textId="408905F0">
      <w:pPr>
        <w:jc w:val="both"/>
      </w:pPr>
      <w:r w:rsidR="6A6D6D4E">
        <w:rPr/>
        <w:t xml:space="preserve">Extrait d'une GPO : service </w:t>
      </w:r>
      <w:proofErr w:type="spellStart"/>
      <w:r w:rsidR="6A6D6D4E">
        <w:rPr/>
        <w:t>equipes</w:t>
      </w:r>
      <w:proofErr w:type="spellEnd"/>
      <w:r w:rsidR="6A6D6D4E">
        <w:rPr/>
        <w:t xml:space="preserve"> → </w:t>
      </w:r>
      <w:proofErr w:type="spellStart"/>
      <w:r w:rsidR="6A6D6D4E">
        <w:rPr/>
        <w:t>gpo_equipes</w:t>
      </w:r>
      <w:proofErr w:type="spellEnd"/>
      <w:r w:rsidR="6A6D6D4E">
        <w:rPr/>
        <w:t xml:space="preserve"> </w:t>
      </w:r>
    </w:p>
    <w:p w:rsidR="4E75BE84" w:rsidP="56BA245F" w:rsidRDefault="4E75BE84" w14:paraId="02F55E3E" w14:textId="1CB0EF7A">
      <w:pPr>
        <w:jc w:val="both"/>
      </w:pPr>
      <w:r w:rsidR="6A6D6D4E">
        <w:rPr/>
        <w:t>•</w:t>
      </w:r>
      <w:r w:rsidR="6A6D6D4E">
        <w:rPr/>
        <w:t xml:space="preserve">Accès au panneau de configuration, l’accès aux paramètres réseau est interdit </w:t>
      </w:r>
    </w:p>
    <w:p w:rsidR="4E75BE84" w:rsidP="56BA245F" w:rsidRDefault="4E75BE84" w14:paraId="304E4E02" w14:textId="263CECFE">
      <w:pPr>
        <w:jc w:val="both"/>
      </w:pPr>
      <w:r w:rsidR="6A6D6D4E">
        <w:rPr/>
        <w:t>•</w:t>
      </w:r>
      <w:r w:rsidR="6A6D6D4E">
        <w:rPr/>
        <w:t xml:space="preserve">Un script de démarrage Equipesstart.bat permet la connexion des lecteurs réseaux accédant aux dossiers partagés. </w:t>
      </w:r>
    </w:p>
    <w:p w:rsidR="4E75BE84" w:rsidP="56BA245F" w:rsidRDefault="4E75BE84" w14:paraId="2FBA8EAC" w14:textId="00894D91">
      <w:pPr>
        <w:jc w:val="both"/>
      </w:pPr>
      <w:r w:rsidR="6A6D6D4E">
        <w:rPr/>
        <w:t>•</w:t>
      </w:r>
      <w:r w:rsidR="6A6D6D4E">
        <w:rPr/>
        <w:t xml:space="preserve">Les utilisateurs démarrent avec un bureau imposé (barre de menu, fond d’écran...) </w:t>
      </w:r>
    </w:p>
    <w:p w:rsidR="4E75BE84" w:rsidP="56BA245F" w:rsidRDefault="4E75BE84" w14:paraId="227556B9" w14:textId="735A0DCE">
      <w:pPr>
        <w:jc w:val="both"/>
      </w:pPr>
      <w:r w:rsidR="6A6D6D4E">
        <w:rPr/>
        <w:t>•</w:t>
      </w:r>
      <w:r w:rsidR="6A6D6D4E">
        <w:rPr/>
        <w:t xml:space="preserve">Les utilisateurs ont des logins construits sur la base suivante - </w:t>
      </w:r>
      <w:proofErr w:type="spellStart"/>
      <w:r w:rsidR="6A6D6D4E">
        <w:rPr/>
        <w:t>pnom</w:t>
      </w:r>
      <w:proofErr w:type="spellEnd"/>
      <w:r w:rsidR="6A6D6D4E">
        <w:rPr/>
        <w:t xml:space="preserve"> – p=première lettre du prénom et nom=nom de famille. S'il y a homonymie un chiffre de 1 à 10 sera ajouté. Chaque utilisateur possède un dossier personnel et un profil centralisé. </w:t>
      </w:r>
    </w:p>
    <w:p w:rsidR="4E75BE84" w:rsidP="56BA245F" w:rsidRDefault="4E75BE84" w14:paraId="4A23E881" w14:textId="01267532" w14:noSpellErr="1">
      <w:pPr>
        <w:jc w:val="both"/>
      </w:pPr>
      <w:r w:rsidR="6A6D6D4E">
        <w:rPr/>
        <w:t xml:space="preserve">Une stratégie de complexité des mots de passe est définie au niveau domaine. </w:t>
      </w:r>
    </w:p>
    <w:p w:rsidR="4E75BE84" w:rsidP="56BA245F" w:rsidRDefault="4E75BE84" w14:paraId="664460A4" w14:textId="2E1F5EFE" w14:noSpellErr="1">
      <w:pPr>
        <w:jc w:val="both"/>
      </w:pPr>
      <w:r w:rsidR="6A6D6D4E">
        <w:rPr/>
        <w:t xml:space="preserve">DNS : </w:t>
      </w:r>
    </w:p>
    <w:p w:rsidR="4E75BE84" w:rsidP="56BA245F" w:rsidRDefault="4E75BE84" w14:paraId="7D8C3C33" w14:textId="77131501">
      <w:pPr>
        <w:jc w:val="both"/>
      </w:pPr>
      <w:r w:rsidR="6A6D6D4E">
        <w:rPr/>
        <w:t xml:space="preserve">Les serveurs DNS sont configurés pour résoudre la zone directe </w:t>
      </w:r>
      <w:r w:rsidR="6A6D6D4E">
        <w:rPr/>
        <w:t>stadiumcompagny.local</w:t>
      </w:r>
      <w:r w:rsidR="6A6D6D4E">
        <w:rPr/>
        <w:t xml:space="preserve"> et la zone inverse du 172.20.0.x/24. Le serveur primaire est hébergé sur une machine Windows Server et le DNS secondaire sur une Linux Debian. </w:t>
      </w:r>
    </w:p>
    <w:p w:rsidR="4E75BE84" w:rsidP="56BA245F" w:rsidRDefault="4E75BE84" w14:paraId="689969AB" w14:textId="086A659E" w14:noSpellErr="1">
      <w:pPr>
        <w:jc w:val="both"/>
      </w:pPr>
      <w:r w:rsidR="6A6D6D4E">
        <w:rPr/>
        <w:t xml:space="preserve">DHCP : </w:t>
      </w:r>
    </w:p>
    <w:p w:rsidR="4E75BE84" w:rsidP="56BA245F" w:rsidRDefault="4E75BE84" w14:paraId="76B44B07" w14:textId="082585ED" w14:noSpellErr="1">
      <w:pPr>
        <w:jc w:val="both"/>
      </w:pPr>
      <w:r w:rsidR="6A6D6D4E">
        <w:rPr/>
        <w:t>Une plage est définie sur le 172.20.0.x/24 avec des options de routeur renvoyant vers la passerelle/pare-feu. Les serveurs DNS sont aussi transmis via les options DHCP.</w:t>
      </w:r>
    </w:p>
    <w:p w:rsidR="5BE35BA3" w:rsidP="56BA245F" w:rsidRDefault="5BE35BA3" w14:paraId="5A8CAA1C" w14:textId="70C202D6" w14:noSpellErr="1">
      <w:pPr>
        <w:jc w:val="both"/>
      </w:pPr>
    </w:p>
    <w:p w:rsidR="72BCAF41" w:rsidP="56BA245F" w:rsidRDefault="72BCAF41" w14:paraId="39F17FED" w14:textId="766FD5BF" w14:noSpellErr="1">
      <w:pPr>
        <w:pStyle w:val="Titre2"/>
        <w:jc w:val="both"/>
      </w:pPr>
      <w:bookmarkStart w:name="_Toc1356364493" w:id="290025500"/>
      <w:r w:rsidR="5082A185">
        <w:rPr/>
        <w:t xml:space="preserve">III) Solutions </w:t>
      </w:r>
      <w:bookmarkEnd w:id="290025500"/>
    </w:p>
    <w:p w:rsidR="72BCAF41" w:rsidP="56BA245F" w:rsidRDefault="72BCAF41" w14:paraId="196B6235" w14:textId="047CBB44" w14:noSpellErr="1">
      <w:pPr>
        <w:pStyle w:val="Titre3"/>
        <w:jc w:val="both"/>
      </w:pPr>
      <w:bookmarkStart w:name="_Toc1604006716" w:id="106594962"/>
      <w:r w:rsidR="5082A185">
        <w:rPr/>
        <w:t>Test des solutions :</w:t>
      </w:r>
      <w:bookmarkEnd w:id="106594962"/>
    </w:p>
    <w:p w:rsidR="5BE35BA3" w:rsidP="56BA245F" w:rsidRDefault="5BE35BA3" w14:paraId="56DC4023" w14:textId="6FE5B16F" w14:noSpellErr="1">
      <w:pPr>
        <w:jc w:val="both"/>
        <w:rPr>
          <w:rFonts w:ascii="Calibri" w:hAnsi="Calibri" w:eastAsia="Calibri" w:cs="Calibri"/>
          <w:color w:val="000000" w:themeColor="text1"/>
          <w:sz w:val="24"/>
          <w:szCs w:val="24"/>
        </w:rPr>
      </w:pPr>
    </w:p>
    <w:p w:rsidR="18BBCFFD" w:rsidP="56BA245F" w:rsidRDefault="18BBCFFD" w14:paraId="6ED76465" w14:textId="5CEEE501" w14:noSpellErr="1">
      <w:pPr>
        <w:jc w:val="both"/>
        <w:rPr>
          <w:rFonts w:ascii="Calibri" w:hAnsi="Calibri" w:eastAsia="Calibri" w:cs="Calibri"/>
        </w:rPr>
      </w:pPr>
      <w:r w:rsidRPr="56BA245F" w:rsidR="2E7F3C37">
        <w:rPr>
          <w:rFonts w:ascii="Calibri" w:hAnsi="Calibri" w:eastAsia="Calibri" w:cs="Calibri"/>
          <w:color w:val="000000" w:themeColor="text1" w:themeTint="FF" w:themeShade="FF"/>
          <w:sz w:val="24"/>
          <w:szCs w:val="24"/>
        </w:rPr>
        <w:t>Active Directory (AD) est un s</w:t>
      </w:r>
      <w:r w:rsidRPr="56BA245F" w:rsidR="2E7F3C37">
        <w:rPr>
          <w:rFonts w:ascii="Calibri" w:hAnsi="Calibri" w:eastAsia="Calibri" w:cs="Calibri"/>
          <w:b w:val="1"/>
          <w:bCs w:val="1"/>
          <w:color w:val="000000" w:themeColor="text1" w:themeTint="FF" w:themeShade="FF"/>
          <w:sz w:val="24"/>
          <w:szCs w:val="24"/>
        </w:rPr>
        <w:t xml:space="preserve">ervice d’annuaire. </w:t>
      </w:r>
      <w:r w:rsidRPr="56BA245F" w:rsidR="2E7F3C37">
        <w:rPr>
          <w:rFonts w:ascii="Calibri" w:hAnsi="Calibri" w:eastAsia="Calibri" w:cs="Calibri"/>
          <w:color w:val="000000" w:themeColor="text1" w:themeTint="FF" w:themeShade="FF"/>
          <w:sz w:val="24"/>
          <w:szCs w:val="24"/>
        </w:rPr>
        <w:t>Sa fonction principale consiste à permettre aux administrateurs de gérer les permissions et de contrôler l’accès aux ressources du réseau. Dans Active Directory, les données sont stockées sous forme d’objets. Ceux-ci comprennent les utilisateurs, les groupes, les applications et les périphériques. En outre, ils sont</w:t>
      </w:r>
      <w:r w:rsidRPr="56BA245F" w:rsidR="2E7F3C37">
        <w:rPr>
          <w:rFonts w:ascii="Calibri" w:hAnsi="Calibri" w:eastAsia="Calibri" w:cs="Calibri"/>
          <w:b w:val="1"/>
          <w:bCs w:val="1"/>
          <w:color w:val="000000" w:themeColor="text1" w:themeTint="FF" w:themeShade="FF"/>
          <w:sz w:val="24"/>
          <w:szCs w:val="24"/>
        </w:rPr>
        <w:t xml:space="preserve"> classés en fonction de leur nom et de leurs attributs.</w:t>
      </w:r>
    </w:p>
    <w:tbl>
      <w:tblPr>
        <w:tblStyle w:val="Grilledutableau"/>
        <w:tblW w:w="0" w:type="auto"/>
        <w:jc w:val="left"/>
        <w:tblLayout w:type="fixed"/>
        <w:tblLook w:val="06A0" w:firstRow="1" w:lastRow="0" w:firstColumn="1" w:lastColumn="0" w:noHBand="1" w:noVBand="1"/>
      </w:tblPr>
      <w:tblGrid>
        <w:gridCol w:w="4508"/>
        <w:gridCol w:w="4508"/>
      </w:tblGrid>
      <w:tr w:rsidR="5BE35BA3" w:rsidTr="56BA245F" w14:paraId="25B97AFE" w14:textId="77777777">
        <w:tc>
          <w:tcPr>
            <w:tcW w:w="4508" w:type="dxa"/>
            <w:tcMar/>
          </w:tcPr>
          <w:p w:rsidR="0A211DBA" w:rsidP="56BA245F" w:rsidRDefault="0A211DBA" w14:paraId="0F57718A" w14:textId="42D69D28">
            <w:pPr>
              <w:jc w:val="both"/>
            </w:pPr>
            <w:r w:rsidR="0B12D757">
              <w:rPr/>
              <w:t>AD SUR</w:t>
            </w:r>
            <w:r w:rsidR="10C0E268">
              <w:rPr/>
              <w:t xml:space="preserve"> WINDOWS</w:t>
            </w:r>
          </w:p>
        </w:tc>
        <w:tc>
          <w:tcPr>
            <w:tcW w:w="4508" w:type="dxa"/>
            <w:tcMar/>
          </w:tcPr>
          <w:p w:rsidR="4B3129F5" w:rsidP="56BA245F" w:rsidRDefault="4B3129F5" w14:paraId="7D9229B6" w14:textId="1ACBE67B">
            <w:pPr>
              <w:jc w:val="both"/>
            </w:pPr>
            <w:r w:rsidR="51C04942">
              <w:rPr/>
              <w:t>AD SUR</w:t>
            </w:r>
            <w:r w:rsidR="10C0E268">
              <w:rPr/>
              <w:t xml:space="preserve"> LINUX</w:t>
            </w:r>
            <w:r w:rsidR="78B8858A">
              <w:rPr/>
              <w:t xml:space="preserve"> (OPENLDAP)</w:t>
            </w:r>
          </w:p>
        </w:tc>
      </w:tr>
      <w:tr w:rsidR="5BE35BA3" w:rsidTr="56BA245F" w14:paraId="6E1016D5" w14:textId="77777777">
        <w:tc>
          <w:tcPr>
            <w:tcW w:w="4508" w:type="dxa"/>
            <w:tcMar/>
          </w:tcPr>
          <w:p w:rsidR="51F90C34" w:rsidP="56BA245F" w:rsidRDefault="51F90C34" w14:paraId="75313A35" w14:textId="56F43FF3">
            <w:pPr>
              <w:jc w:val="both"/>
            </w:pPr>
            <w:r w:rsidR="15F4C258">
              <w:rPr/>
              <w:t>- Windows possède une interface graphique riche et peut être facilement utilisé par des personnes techniques ou non techniques. C'est très simple et convivial.</w:t>
            </w:r>
          </w:p>
          <w:p w:rsidR="5BE35BA3" w:rsidP="56BA245F" w:rsidRDefault="5BE35BA3" w14:paraId="3928990F" w14:textId="2593B4CE">
            <w:pPr>
              <w:jc w:val="both"/>
            </w:pPr>
          </w:p>
          <w:p w:rsidR="51F90C34" w:rsidP="56BA245F" w:rsidRDefault="51F90C34" w14:paraId="67859F72" w14:textId="69A7B024">
            <w:pPr>
              <w:jc w:val="both"/>
            </w:pPr>
            <w:r w:rsidR="15F4C258">
              <w:rPr/>
              <w:t>- Facile à installer. Nécessite beaucoup moins d'entrées utilisateur lors de l'installation. Cependant, l'installation de Windows prend plus de temps que l'installation de Linux.</w:t>
            </w:r>
          </w:p>
          <w:p w:rsidR="5BE35BA3" w:rsidP="56BA245F" w:rsidRDefault="5BE35BA3" w14:paraId="0E86EE00" w14:textId="563096DA">
            <w:pPr>
              <w:jc w:val="both"/>
            </w:pPr>
          </w:p>
          <w:p w:rsidR="51F90C34" w:rsidP="56BA245F" w:rsidRDefault="51F90C34" w14:paraId="0F70FFDC" w14:textId="03CC458E">
            <w:pPr>
              <w:jc w:val="both"/>
            </w:pPr>
            <w:r w:rsidR="15F4C258">
              <w:rPr/>
              <w:t>- Windows est moins fiable que Linux. Au cours des dernières années, la fiabilité de Windows s'est beaucoup améliorée. Cependant, il présente encore des instabilités système et des faiblesses en matière de sécurité en raison de sa conception trop simplifiée.</w:t>
            </w:r>
          </w:p>
          <w:p w:rsidR="5BE35BA3" w:rsidP="56BA245F" w:rsidRDefault="5BE35BA3" w14:paraId="5C4C8B58" w14:textId="0D04BCD4">
            <w:pPr>
              <w:jc w:val="both"/>
            </w:pPr>
          </w:p>
          <w:p w:rsidR="5BE35BA3" w:rsidP="56BA245F" w:rsidRDefault="5BE35BA3" w14:paraId="692F315D" w14:textId="08A9F4EC">
            <w:pPr>
              <w:jc w:val="both"/>
            </w:pPr>
          </w:p>
          <w:p w:rsidR="5BE35BA3" w:rsidP="56BA245F" w:rsidRDefault="5BE35BA3" w14:paraId="588A7BC2" w14:textId="5A565993">
            <w:pPr>
              <w:jc w:val="both"/>
            </w:pPr>
          </w:p>
        </w:tc>
        <w:tc>
          <w:tcPr>
            <w:tcW w:w="4508" w:type="dxa"/>
            <w:tcMar/>
          </w:tcPr>
          <w:p w:rsidR="51F90C34" w:rsidP="56BA245F" w:rsidRDefault="51F90C34" w14:paraId="25409BAC" w14:textId="363BB30E">
            <w:pPr>
              <w:jc w:val="both"/>
            </w:pPr>
            <w:r w:rsidR="15F4C258">
              <w:rPr/>
              <w:t>- Il est principalement utilisé par les techniciens</w:t>
            </w:r>
            <w:r w:rsidR="66310011">
              <w:rPr/>
              <w:t xml:space="preserve"> expérimentés</w:t>
            </w:r>
            <w:r w:rsidR="15F4C258">
              <w:rPr/>
              <w:t xml:space="preserve"> car vous devez connaître diverses commandes Linux pour pouvoir travailler avec le système d'exploitation Linux. Pour un utilisateur moyen, il faudra beaucoup de temps pour apprendre Linux. De plus, le processus de dépannage sous Linux est plus compliqué que sous Windows.</w:t>
            </w:r>
          </w:p>
          <w:p w:rsidR="5BE35BA3" w:rsidP="56BA245F" w:rsidRDefault="5BE35BA3" w14:paraId="6148F41C" w14:textId="0C84DC9D">
            <w:pPr>
              <w:jc w:val="both"/>
            </w:pPr>
          </w:p>
          <w:p w:rsidR="51F90C34" w:rsidP="56BA245F" w:rsidRDefault="51F90C34" w14:paraId="61676717" w14:textId="45E24485">
            <w:pPr>
              <w:jc w:val="both"/>
            </w:pPr>
            <w:r w:rsidR="15F4C258">
              <w:rPr/>
              <w:t>- Compliqué à mettre en place. Nécessite beaucoup d'entrées utilisateur pour l'installation.</w:t>
            </w:r>
          </w:p>
          <w:p w:rsidR="5BE35BA3" w:rsidP="56BA245F" w:rsidRDefault="5BE35BA3" w14:paraId="6D2DDBAD" w14:textId="7B33A403">
            <w:pPr>
              <w:jc w:val="both"/>
            </w:pPr>
          </w:p>
          <w:p w:rsidR="51F90C34" w:rsidP="56BA245F" w:rsidRDefault="51F90C34" w14:paraId="783D2E8C" w14:textId="5BA6873D">
            <w:pPr>
              <w:jc w:val="both"/>
            </w:pPr>
            <w:r w:rsidR="15F4C258">
              <w:rPr/>
              <w:t>- Très fiable et sécurisé. Il met l'accent sur la gestion des processus, la sécurité du système et la disponibilité.</w:t>
            </w:r>
          </w:p>
          <w:p w:rsidR="5BE35BA3" w:rsidP="56BA245F" w:rsidRDefault="5BE35BA3" w14:paraId="63995386" w14:textId="1D97E1D0">
            <w:pPr>
              <w:jc w:val="both"/>
            </w:pPr>
          </w:p>
          <w:p w:rsidR="5BE35BA3" w:rsidP="56BA245F" w:rsidRDefault="5BE35BA3" w14:paraId="217B86B0" w14:textId="19BF05FA">
            <w:pPr>
              <w:jc w:val="both"/>
            </w:pPr>
          </w:p>
        </w:tc>
      </w:tr>
    </w:tbl>
    <w:p w:rsidR="5BE35BA3" w:rsidP="56BA245F" w:rsidRDefault="5BE35BA3" w14:paraId="2A3660B6" w14:textId="2E59F2BE" w14:noSpellErr="1">
      <w:pPr>
        <w:jc w:val="both"/>
      </w:pPr>
    </w:p>
    <w:p w:rsidR="1BB98CDA" w:rsidP="56BA245F" w:rsidRDefault="1BB98CDA" w14:paraId="1D0A4D23" w14:textId="7BE57A60" w14:noSpellErr="1">
      <w:pPr>
        <w:jc w:val="both"/>
      </w:pPr>
      <w:r w:rsidR="0F2042C0">
        <w:rPr/>
        <w:t xml:space="preserve">Le serveur DNS (Domain Name System, ou Système de noms de domaine en français) est un service dont la principale fonction est de traduire un nom de domaine en adresse IP. Pour simplifier, le serveur </w:t>
      </w:r>
      <w:r w:rsidR="0F2042C0">
        <w:rPr/>
        <w:t xml:space="preserve">DNS agit comme un annuaire que consulte un ordinateur au moment d'accéder à un autre ordinateur via un réseau. Autrement dit, le serveur DNS est ce service qui permet d'associer à site web (ou un ordinateur connecté ou un serveur) une adresse </w:t>
      </w:r>
      <w:r w:rsidR="37C82CCD">
        <w:rPr/>
        <w:t>IP.</w:t>
      </w:r>
    </w:p>
    <w:tbl>
      <w:tblPr>
        <w:tblStyle w:val="Grilledutableau"/>
        <w:tblW w:w="0" w:type="auto"/>
        <w:jc w:val="left"/>
        <w:tblLayout w:type="fixed"/>
        <w:tblLook w:val="06A0" w:firstRow="1" w:lastRow="0" w:firstColumn="1" w:lastColumn="0" w:noHBand="1" w:noVBand="1"/>
      </w:tblPr>
      <w:tblGrid>
        <w:gridCol w:w="4508"/>
        <w:gridCol w:w="4508"/>
      </w:tblGrid>
      <w:tr w:rsidR="5BE35BA3" w:rsidTr="56BA245F" w14:paraId="19386D2E" w14:textId="77777777">
        <w:tc>
          <w:tcPr>
            <w:tcW w:w="4508" w:type="dxa"/>
            <w:tcMar/>
          </w:tcPr>
          <w:p w:rsidR="246814BD" w:rsidP="56BA245F" w:rsidRDefault="246814BD" w14:paraId="053B4BDC" w14:textId="53971DEB">
            <w:pPr>
              <w:jc w:val="both"/>
            </w:pPr>
            <w:r w:rsidR="10C0E268">
              <w:rPr/>
              <w:t xml:space="preserve">DNS SUR WINDOWS </w:t>
            </w:r>
          </w:p>
        </w:tc>
        <w:tc>
          <w:tcPr>
            <w:tcW w:w="4508" w:type="dxa"/>
            <w:tcMar/>
          </w:tcPr>
          <w:p w:rsidR="246814BD" w:rsidP="56BA245F" w:rsidRDefault="246814BD" w14:paraId="40074530" w14:textId="00BF6C22">
            <w:pPr>
              <w:jc w:val="both"/>
            </w:pPr>
            <w:r w:rsidR="10C0E268">
              <w:rPr/>
              <w:t>DNS SUR LINUX</w:t>
            </w:r>
            <w:r w:rsidR="5592B574">
              <w:rPr/>
              <w:t xml:space="preserve"> (BIND)</w:t>
            </w:r>
          </w:p>
        </w:tc>
      </w:tr>
      <w:tr w:rsidR="5BE35BA3" w:rsidTr="56BA245F" w14:paraId="71C8F0EA" w14:textId="77777777">
        <w:tc>
          <w:tcPr>
            <w:tcW w:w="4508" w:type="dxa"/>
            <w:tcMar/>
          </w:tcPr>
          <w:p w:rsidR="65A72096" w:rsidP="56BA245F" w:rsidRDefault="65A72096" w14:paraId="3E5B37AC" w14:textId="58724B94">
            <w:pPr>
              <w:jc w:val="both"/>
            </w:pPr>
            <w:r w:rsidR="38F1D1CA">
              <w:rPr/>
              <w:t>-Facile à prendre en main, utilisation intuitive via l’interface graphique</w:t>
            </w:r>
          </w:p>
          <w:p w:rsidR="65A72096" w:rsidP="56BA245F" w:rsidRDefault="65A72096" w14:paraId="7CF517B5" w14:textId="3BC91AE1">
            <w:pPr>
              <w:jc w:val="both"/>
            </w:pPr>
            <w:r w:rsidR="38F1D1CA">
              <w:rPr/>
              <w:t>- Les pilotes pour les derniers matériels sont facilement disponibles</w:t>
            </w:r>
          </w:p>
          <w:p w:rsidR="65A72096" w:rsidP="56BA245F" w:rsidRDefault="65A72096" w14:paraId="02AD463E" w14:textId="1D079D65">
            <w:pPr>
              <w:jc w:val="both"/>
            </w:pPr>
            <w:r w:rsidR="38F1D1CA">
              <w:rPr/>
              <w:t>- Compatible avec un grand nombre d’applications tierces</w:t>
            </w:r>
          </w:p>
          <w:p w:rsidR="65A72096" w:rsidP="56BA245F" w:rsidRDefault="65A72096" w14:paraId="77D22682" w14:textId="3C4967DB">
            <w:pPr>
              <w:jc w:val="both"/>
            </w:pPr>
            <w:r w:rsidR="38F1D1CA">
              <w:rPr/>
              <w:t>- Actualisation optionnelle et simple du système</w:t>
            </w:r>
          </w:p>
          <w:p w:rsidR="65A72096" w:rsidP="56BA245F" w:rsidRDefault="65A72096" w14:paraId="5BAEEC25" w14:textId="500355B0">
            <w:pPr>
              <w:jc w:val="both"/>
            </w:pPr>
            <w:r w:rsidR="38F1D1CA">
              <w:rPr/>
              <w:t>- Possibilité de résoudre des problèmes techniques via la récupération du système</w:t>
            </w:r>
          </w:p>
          <w:p w:rsidR="65A72096" w:rsidP="56BA245F" w:rsidRDefault="65A72096" w14:paraId="5077F4AE" w14:textId="4B2273A3">
            <w:pPr>
              <w:jc w:val="both"/>
            </w:pPr>
            <w:r w:rsidR="38F1D1CA">
              <w:rPr/>
              <w:t>- Assistance long-terme</w:t>
            </w:r>
          </w:p>
          <w:p w:rsidR="65A72096" w:rsidP="56BA245F" w:rsidRDefault="65A72096" w14:paraId="787BB1D3" w14:textId="1D0A70B5">
            <w:pPr>
              <w:jc w:val="both"/>
            </w:pPr>
            <w:r w:rsidR="38F1D1CA">
              <w:rPr/>
              <w:t>- Possibilité d’utiliser des programmes exclusifs tels que SharePoint ou Exchange</w:t>
            </w:r>
          </w:p>
        </w:tc>
        <w:tc>
          <w:tcPr>
            <w:tcW w:w="4508" w:type="dxa"/>
            <w:tcMar/>
          </w:tcPr>
          <w:p w:rsidR="5BE35BA3" w:rsidP="56BA245F" w:rsidRDefault="5BE35BA3" w14:paraId="49426AD2" w14:textId="40FCFA88">
            <w:pPr>
              <w:jc w:val="both"/>
            </w:pPr>
            <w:r w:rsidR="2B24434B">
              <w:rPr/>
              <w:t xml:space="preserve">- </w:t>
            </w:r>
            <w:r w:rsidR="24232A9C">
              <w:rPr/>
              <w:t>Utilisation gratuite</w:t>
            </w:r>
          </w:p>
          <w:p w:rsidR="269AA319" w:rsidP="56BA245F" w:rsidRDefault="269AA319" w14:paraId="42330C4D" w14:textId="69CDA90B">
            <w:pPr>
              <w:jc w:val="both"/>
            </w:pPr>
            <w:r w:rsidR="24232A9C">
              <w:rPr/>
              <w:t>- Les administrateurs profitent des libertés de gestion du système</w:t>
            </w:r>
          </w:p>
          <w:p w:rsidR="269AA319" w:rsidP="56BA245F" w:rsidRDefault="269AA319" w14:paraId="35C61581" w14:textId="295CAD85">
            <w:pPr>
              <w:jc w:val="both"/>
            </w:pPr>
            <w:r w:rsidR="24232A9C">
              <w:rPr/>
              <w:t>- Permet le travail coopératif sans que des utilisateurs puissent endommager le cœur du programme</w:t>
            </w:r>
          </w:p>
          <w:p w:rsidR="269AA319" w:rsidP="56BA245F" w:rsidRDefault="269AA319" w14:paraId="1F60DB4A" w14:textId="22FD64DD">
            <w:pPr>
              <w:jc w:val="both"/>
            </w:pPr>
            <w:r w:rsidR="24232A9C">
              <w:rPr/>
              <w:t>- Rarement visé par les cybercriminels</w:t>
            </w:r>
          </w:p>
          <w:p w:rsidR="269AA319" w:rsidP="56BA245F" w:rsidRDefault="269AA319" w14:paraId="11977AE1" w14:textId="650A97C7">
            <w:pPr>
              <w:jc w:val="both"/>
              <w:rPr>
                <w:rFonts w:ascii="Calibri" w:hAnsi="Calibri" w:eastAsia="Calibri" w:cs="Calibri"/>
                <w:color w:val="333333"/>
              </w:rPr>
            </w:pPr>
            <w:r w:rsidR="24232A9C">
              <w:rPr/>
              <w:t>-</w:t>
            </w:r>
            <w:r w:rsidRPr="56BA245F" w:rsidR="24232A9C">
              <w:rPr>
                <w:rFonts w:ascii="Calibri" w:hAnsi="Calibri" w:eastAsia="Calibri" w:cs="Calibri"/>
                <w:color w:val="333333"/>
              </w:rPr>
              <w:t xml:space="preserve"> De rares erreurs de sécurité, qui sont généralement prises en charge rapidement</w:t>
            </w:r>
          </w:p>
          <w:p w:rsidR="269AA319" w:rsidP="56BA245F" w:rsidRDefault="269AA319" w14:paraId="5B9B4052" w14:textId="2453647B">
            <w:pPr>
              <w:jc w:val="both"/>
              <w:rPr>
                <w:rFonts w:ascii="Calibri" w:hAnsi="Calibri" w:eastAsia="Calibri" w:cs="Calibri"/>
                <w:color w:val="333333"/>
              </w:rPr>
            </w:pPr>
            <w:r w:rsidRPr="56BA245F" w:rsidR="24232A9C">
              <w:rPr>
                <w:rFonts w:ascii="Calibri" w:hAnsi="Calibri" w:eastAsia="Calibri" w:cs="Calibri"/>
                <w:color w:val="333333"/>
              </w:rPr>
              <w:t>- Faibles exigences matérielles</w:t>
            </w:r>
          </w:p>
          <w:p w:rsidR="269AA319" w:rsidP="56BA245F" w:rsidRDefault="269AA319" w14:paraId="18E6FBF6" w14:textId="09FCAFC9">
            <w:pPr>
              <w:jc w:val="both"/>
              <w:rPr>
                <w:rFonts w:ascii="Calibri" w:hAnsi="Calibri" w:eastAsia="Calibri" w:cs="Calibri"/>
                <w:color w:val="333333"/>
              </w:rPr>
            </w:pPr>
            <w:r w:rsidRPr="56BA245F" w:rsidR="24232A9C">
              <w:rPr>
                <w:rFonts w:ascii="Calibri" w:hAnsi="Calibri" w:eastAsia="Calibri" w:cs="Calibri"/>
                <w:color w:val="333333"/>
              </w:rPr>
              <w:t>- Fonction de gestion à distance</w:t>
            </w:r>
          </w:p>
          <w:p w:rsidR="5BE35BA3" w:rsidP="56BA245F" w:rsidRDefault="5BE35BA3" w14:paraId="620E3A5F" w14:textId="1756F545">
            <w:pPr>
              <w:jc w:val="both"/>
              <w:rPr>
                <w:rFonts w:ascii="Calibri" w:hAnsi="Calibri" w:eastAsia="Calibri" w:cs="Calibri"/>
                <w:color w:val="333333"/>
                <w:sz w:val="21"/>
                <w:szCs w:val="21"/>
              </w:rPr>
            </w:pPr>
          </w:p>
        </w:tc>
      </w:tr>
    </w:tbl>
    <w:p w:rsidR="5BE35BA3" w:rsidP="56BA245F" w:rsidRDefault="5BE35BA3" w14:paraId="4D25D260" w14:textId="001A662A" w14:noSpellErr="1">
      <w:pPr>
        <w:jc w:val="both"/>
      </w:pPr>
    </w:p>
    <w:p w:rsidR="2111197D" w:rsidP="56BA245F" w:rsidRDefault="2111197D" w14:paraId="08A4C048" w14:textId="6B847779" w14:noSpellErr="1">
      <w:pPr>
        <w:jc w:val="both"/>
      </w:pPr>
      <w:r w:rsidR="7BD177EE">
        <w:rPr/>
        <w:t>Dynamic Host Configuration Protocol (DHCP, protocole de configuration dynamique des hôtes) est un protocole réseau dont le rôle est d’assurer la configuration automatique des paramètres IP d’une station ou d'une machine, notamment en lui attribuant automatiquement une adresse IP et un masque de sous-réseau. DHCP peut aussi configurer l’adresse de la passerelle par défaut, des serveurs de noms DNS</w:t>
      </w:r>
    </w:p>
    <w:tbl>
      <w:tblPr>
        <w:tblStyle w:val="Grilledutableau"/>
        <w:tblW w:w="0" w:type="auto"/>
        <w:jc w:val="left"/>
        <w:tblLayout w:type="fixed"/>
        <w:tblLook w:val="06A0" w:firstRow="1" w:lastRow="0" w:firstColumn="1" w:lastColumn="0" w:noHBand="1" w:noVBand="1"/>
      </w:tblPr>
      <w:tblGrid>
        <w:gridCol w:w="4508"/>
        <w:gridCol w:w="4508"/>
      </w:tblGrid>
      <w:tr w:rsidR="5BE35BA3" w:rsidTr="56BA245F" w14:paraId="46E1C22D" w14:textId="77777777">
        <w:tc>
          <w:tcPr>
            <w:tcW w:w="4508" w:type="dxa"/>
            <w:tcMar/>
          </w:tcPr>
          <w:p w:rsidR="246814BD" w:rsidP="56BA245F" w:rsidRDefault="246814BD" w14:paraId="644C0A95" w14:textId="6AFA6D53">
            <w:pPr>
              <w:jc w:val="both"/>
            </w:pPr>
            <w:r w:rsidR="10C0E268">
              <w:rPr/>
              <w:t xml:space="preserve">DHCP SUR WINDOWS </w:t>
            </w:r>
          </w:p>
        </w:tc>
        <w:tc>
          <w:tcPr>
            <w:tcW w:w="4508" w:type="dxa"/>
            <w:tcMar/>
          </w:tcPr>
          <w:p w:rsidR="6FF8A004" w:rsidP="56BA245F" w:rsidRDefault="6FF8A004" w14:paraId="090CA4EE" w14:textId="4B0A816C">
            <w:pPr>
              <w:jc w:val="both"/>
            </w:pPr>
            <w:r w:rsidR="1FB51E67">
              <w:rPr/>
              <w:t>DHCP SUR LINUX</w:t>
            </w:r>
            <w:r w:rsidR="60AF4E03">
              <w:rPr/>
              <w:t xml:space="preserve"> (UNBUTU)</w:t>
            </w:r>
          </w:p>
        </w:tc>
      </w:tr>
      <w:tr w:rsidR="5BE35BA3" w:rsidTr="56BA245F" w14:paraId="68372D72" w14:textId="77777777">
        <w:tc>
          <w:tcPr>
            <w:tcW w:w="4508" w:type="dxa"/>
            <w:tcMar/>
          </w:tcPr>
          <w:p w:rsidR="56CB78C7" w:rsidP="56BA245F" w:rsidRDefault="56CB78C7" w14:paraId="3E125881" w14:textId="4DA67154">
            <w:pPr>
              <w:jc w:val="both"/>
            </w:pPr>
            <w:r w:rsidR="28A4A8A1">
              <w:rPr/>
              <w:t>- Configuration d'adresse IP fiable. DHCP réduit les erreurs de configuration provoquée par la configuration d'adresse IP manuelle, telles que des erreurs typographiques, ou résoudre des conflits causés par l'affectation d'une adresse IP à plusieurs ordinateurs en même temps.</w:t>
            </w:r>
          </w:p>
          <w:p w:rsidR="56CB78C7" w:rsidP="56BA245F" w:rsidRDefault="56CB78C7" w14:paraId="081B99F3" w14:textId="00AF32D5">
            <w:pPr>
              <w:jc w:val="both"/>
            </w:pPr>
            <w:r w:rsidR="28A4A8A1">
              <w:rPr/>
              <w:t xml:space="preserve"> - La possibilité de définir des configurations TCP/IP à partir d'un emplacement central.</w:t>
            </w:r>
          </w:p>
          <w:p w:rsidR="56CB78C7" w:rsidP="56BA245F" w:rsidRDefault="56CB78C7" w14:paraId="206C4827" w14:textId="1C3601A0">
            <w:pPr>
              <w:jc w:val="both"/>
            </w:pPr>
            <w:r w:rsidR="28A4A8A1">
              <w:rPr/>
              <w:t xml:space="preserve"> - Le transfert des messages DHCP initiales à l'aide d'un agent de relais DHCP, qui élimine la nécessité d'un serveur DHCP sur chaque sous-réseau.</w:t>
            </w:r>
          </w:p>
        </w:tc>
        <w:tc>
          <w:tcPr>
            <w:tcW w:w="4508" w:type="dxa"/>
            <w:tcMar/>
          </w:tcPr>
          <w:p w:rsidR="56CB78C7" w:rsidP="56BA245F" w:rsidRDefault="56CB78C7" w14:paraId="03640424" w14:textId="108AD5BB">
            <w:pPr>
              <w:jc w:val="both"/>
            </w:pPr>
            <w:r w:rsidR="28A4A8A1">
              <w:rPr/>
              <w:t>- Le protocole DHCP offre une configuration de réseau TCP/IP fiable et simple, empêche les conflits d'adresses et permet de contrôler l'utilisation des adresses IP de façon centralisée - Economie d’adresse.</w:t>
            </w:r>
          </w:p>
          <w:p w:rsidR="56CB78C7" w:rsidP="56BA245F" w:rsidRDefault="56CB78C7" w14:paraId="1F199B64" w14:textId="116DC9BF">
            <w:pPr>
              <w:jc w:val="both"/>
            </w:pPr>
            <w:r w:rsidR="28A4A8A1">
              <w:rPr/>
              <w:t xml:space="preserve"> - L'administrateur de réseau contrôle le mode d'attribution des adresses IP en spécifiant une durée de bail</w:t>
            </w:r>
          </w:p>
          <w:p w:rsidR="56CB78C7" w:rsidP="56BA245F" w:rsidRDefault="56CB78C7" w14:paraId="26FE1BB3" w14:textId="7FBB2E24">
            <w:pPr>
              <w:jc w:val="both"/>
            </w:pPr>
            <w:r w:rsidR="28A4A8A1">
              <w:rPr/>
              <w:t xml:space="preserve"> - L'adresse IP est libérée automatiquement, à l'expiration du bail</w:t>
            </w:r>
          </w:p>
          <w:p w:rsidR="56CB78C7" w:rsidP="56BA245F" w:rsidRDefault="56CB78C7" w14:paraId="15039695" w14:textId="4B5455D6">
            <w:pPr>
              <w:jc w:val="both"/>
            </w:pPr>
            <w:r w:rsidR="28A4A8A1">
              <w:rPr/>
              <w:t xml:space="preserve"> - Lorsqu'un client redémarre, il tente d'obtenir un bail pour la même adresse avec le serveur DHCP d'origine, en émettant un DHCPREQUEST. Si la tentative se solde par un échec, le client continue à utiliser la même adresse IP s'il lui reste du temps sur son bail.</w:t>
            </w:r>
          </w:p>
        </w:tc>
      </w:tr>
    </w:tbl>
    <w:p w:rsidR="5BE35BA3" w:rsidP="56BA245F" w:rsidRDefault="5BE35BA3" w14:paraId="2D25C660" w14:textId="2CFB0E10" w14:noSpellErr="1">
      <w:pPr>
        <w:jc w:val="both"/>
      </w:pPr>
    </w:p>
    <w:p w:rsidR="7AF74F50" w:rsidP="56BA245F" w:rsidRDefault="7AF74F50" w14:paraId="4279DF1D" w14:textId="520F9611" w14:noSpellErr="1">
      <w:pPr>
        <w:pStyle w:val="Titre3"/>
        <w:jc w:val="both"/>
      </w:pPr>
      <w:bookmarkStart w:name="_Toc464994647" w:id="2021784789"/>
      <w:r w:rsidR="6A6F370D">
        <w:rPr/>
        <w:t xml:space="preserve">Choix </w:t>
      </w:r>
      <w:r w:rsidR="55D2A170">
        <w:rPr/>
        <w:t>de la solution</w:t>
      </w:r>
      <w:r w:rsidR="6A6F370D">
        <w:rPr/>
        <w:t xml:space="preserve"> :</w:t>
      </w:r>
      <w:bookmarkEnd w:id="2021784789"/>
    </w:p>
    <w:p w:rsidR="2432CBB6" w:rsidP="56BA245F" w:rsidRDefault="2432CBB6" w14:paraId="3F9709D9" w14:textId="6B217BF9">
      <w:pPr>
        <w:pStyle w:val="Normal"/>
        <w:jc w:val="both"/>
      </w:pPr>
      <w:r w:rsidR="2432CBB6">
        <w:rPr/>
        <w:t>Pour la mise en place d’un annuaire permettant la gestion des utilisateurs et ressources nous avons opté pour l’</w:t>
      </w:r>
      <w:r w:rsidR="274990E3">
        <w:rPr/>
        <w:t>Active directory</w:t>
      </w:r>
      <w:r w:rsidR="4FB4C368">
        <w:rPr/>
        <w:t xml:space="preserve"> sur Windows pour sa facilité d’utilisation, de gestion et de mise en </w:t>
      </w:r>
      <w:r w:rsidR="4DE16C40">
        <w:rPr/>
        <w:t>place. En</w:t>
      </w:r>
      <w:r w:rsidR="4FB4C368">
        <w:rPr/>
        <w:t xml:space="preserve"> e</w:t>
      </w:r>
      <w:r w:rsidR="68B5815E">
        <w:rPr/>
        <w:t xml:space="preserve">ffet </w:t>
      </w:r>
      <w:r w:rsidR="220A0D3A">
        <w:rPr/>
        <w:t>l’AD</w:t>
      </w:r>
      <w:r w:rsidR="68B5815E">
        <w:rPr/>
        <w:t xml:space="preserve"> sur </w:t>
      </w:r>
      <w:r w:rsidR="031237D1">
        <w:rPr/>
        <w:t>Windows</w:t>
      </w:r>
      <w:r w:rsidR="68B5815E">
        <w:rPr/>
        <w:t xml:space="preserve"> permettra aux techniciens </w:t>
      </w:r>
      <w:r w:rsidR="6A93DB50">
        <w:rPr/>
        <w:t>m</w:t>
      </w:r>
      <w:r w:rsidR="6A93DB50">
        <w:rPr/>
        <w:t>o</w:t>
      </w:r>
      <w:r w:rsidR="6A93DB50">
        <w:rPr/>
        <w:t>i</w:t>
      </w:r>
      <w:r w:rsidR="6A93DB50">
        <w:rPr/>
        <w:t>ns</w:t>
      </w:r>
      <w:r w:rsidR="6A93DB50">
        <w:rPr/>
        <w:t xml:space="preserve"> </w:t>
      </w:r>
      <w:r w:rsidR="6A93DB50">
        <w:rPr/>
        <w:t>e</w:t>
      </w:r>
      <w:r w:rsidR="6A93DB50">
        <w:rPr/>
        <w:t>x</w:t>
      </w:r>
      <w:r w:rsidR="6A93DB50">
        <w:rPr/>
        <w:t>p</w:t>
      </w:r>
      <w:r w:rsidR="6A93DB50">
        <w:rPr/>
        <w:t>é</w:t>
      </w:r>
      <w:r w:rsidR="6A93DB50">
        <w:rPr/>
        <w:t>r</w:t>
      </w:r>
      <w:r w:rsidR="6A93DB50">
        <w:rPr/>
        <w:t>i</w:t>
      </w:r>
      <w:r w:rsidR="6A93DB50">
        <w:rPr/>
        <w:t>m</w:t>
      </w:r>
      <w:r w:rsidR="6A93DB50">
        <w:rPr/>
        <w:t>e</w:t>
      </w:r>
      <w:r w:rsidR="6A93DB50">
        <w:rPr/>
        <w:t>n</w:t>
      </w:r>
      <w:r w:rsidR="6A93DB50">
        <w:rPr/>
        <w:t>t</w:t>
      </w:r>
      <w:r w:rsidR="6A93DB50">
        <w:rPr/>
        <w:t>é</w:t>
      </w:r>
      <w:r w:rsidR="6A93DB50">
        <w:rPr/>
        <w:t>s</w:t>
      </w:r>
      <w:r w:rsidR="6A93DB50">
        <w:rPr/>
        <w:t xml:space="preserve"> </w:t>
      </w:r>
      <w:r w:rsidR="6A93DB50">
        <w:rPr/>
        <w:t>d</w:t>
      </w:r>
      <w:r w:rsidR="6A93DB50">
        <w:rPr/>
        <w:t>e</w:t>
      </w:r>
      <w:r w:rsidR="6A93DB50">
        <w:rPr/>
        <w:t xml:space="preserve"> </w:t>
      </w:r>
      <w:r w:rsidR="6A93DB50">
        <w:rPr/>
        <w:t>s</w:t>
      </w:r>
      <w:r w:rsidR="6A93DB50">
        <w:rPr/>
        <w:t>’</w:t>
      </w:r>
      <w:r w:rsidR="6A93DB50">
        <w:rPr/>
        <w:t>i</w:t>
      </w:r>
      <w:r w:rsidR="6A93DB50">
        <w:rPr/>
        <w:t>n</w:t>
      </w:r>
      <w:r w:rsidR="6A93DB50">
        <w:rPr/>
        <w:t>t</w:t>
      </w:r>
      <w:r w:rsidR="6A93DB50">
        <w:rPr/>
        <w:t>é</w:t>
      </w:r>
      <w:r w:rsidR="6A93DB50">
        <w:rPr/>
        <w:t>g</w:t>
      </w:r>
      <w:r w:rsidR="6A93DB50">
        <w:rPr/>
        <w:t>r</w:t>
      </w:r>
      <w:r w:rsidR="6A93DB50">
        <w:rPr/>
        <w:t>e</w:t>
      </w:r>
      <w:r w:rsidR="6A93DB50">
        <w:rPr/>
        <w:t>r</w:t>
      </w:r>
      <w:r w:rsidR="6A93DB50">
        <w:rPr/>
        <w:t xml:space="preserve"> </w:t>
      </w:r>
      <w:r w:rsidR="6A93DB50">
        <w:rPr/>
        <w:t>p</w:t>
      </w:r>
      <w:r w:rsidR="6A93DB50">
        <w:rPr/>
        <w:t>l</w:t>
      </w:r>
      <w:r w:rsidR="6A93DB50">
        <w:rPr/>
        <w:t>u</w:t>
      </w:r>
      <w:r w:rsidR="6A93DB50">
        <w:rPr/>
        <w:t>s</w:t>
      </w:r>
      <w:r w:rsidR="6A93DB50">
        <w:rPr/>
        <w:t xml:space="preserve"> </w:t>
      </w:r>
      <w:r w:rsidR="6A93DB50">
        <w:rPr/>
        <w:t>f</w:t>
      </w:r>
      <w:r w:rsidR="6A93DB50">
        <w:rPr/>
        <w:t>a</w:t>
      </w:r>
      <w:r w:rsidR="6A93DB50">
        <w:rPr/>
        <w:t>c</w:t>
      </w:r>
      <w:r w:rsidR="6A93DB50">
        <w:rPr/>
        <w:t>i</w:t>
      </w:r>
      <w:r w:rsidR="6A93DB50">
        <w:rPr/>
        <w:t>l</w:t>
      </w:r>
      <w:r w:rsidR="6A93DB50">
        <w:rPr/>
        <w:t>e</w:t>
      </w:r>
      <w:r w:rsidR="6A93DB50">
        <w:rPr/>
        <w:t>m</w:t>
      </w:r>
      <w:r w:rsidR="6A93DB50">
        <w:rPr/>
        <w:t>e</w:t>
      </w:r>
      <w:r w:rsidR="6A93DB50">
        <w:rPr/>
        <w:t>n</w:t>
      </w:r>
      <w:r w:rsidR="6A93DB50">
        <w:rPr/>
        <w:t>t</w:t>
      </w:r>
      <w:r w:rsidR="6A93DB50">
        <w:rPr/>
        <w:t>,</w:t>
      </w:r>
      <w:r w:rsidR="6A93DB50">
        <w:rPr/>
        <w:t xml:space="preserve"> </w:t>
      </w:r>
      <w:r w:rsidR="6A93DB50">
        <w:rPr/>
        <w:t>l</w:t>
      </w:r>
      <w:r w:rsidR="6A93DB50">
        <w:rPr/>
        <w:t>’</w:t>
      </w:r>
      <w:r w:rsidR="6A93DB50">
        <w:rPr/>
        <w:t>a</w:t>
      </w:r>
      <w:r w:rsidR="6A93DB50">
        <w:rPr/>
        <w:t>d</w:t>
      </w:r>
      <w:r w:rsidR="6A93DB50">
        <w:rPr/>
        <w:t>m</w:t>
      </w:r>
      <w:r w:rsidR="6A93DB50">
        <w:rPr/>
        <w:t>i</w:t>
      </w:r>
      <w:r w:rsidR="6A93DB50">
        <w:rPr/>
        <w:t>n</w:t>
      </w:r>
      <w:r w:rsidR="6A93DB50">
        <w:rPr/>
        <w:t>i</w:t>
      </w:r>
      <w:r w:rsidR="6A93DB50">
        <w:rPr/>
        <w:t>s</w:t>
      </w:r>
      <w:r w:rsidR="6A93DB50">
        <w:rPr/>
        <w:t>t</w:t>
      </w:r>
      <w:r w:rsidR="6A93DB50">
        <w:rPr/>
        <w:t>r</w:t>
      </w:r>
      <w:r w:rsidR="6A93DB50">
        <w:rPr/>
        <w:t>a</w:t>
      </w:r>
      <w:r w:rsidR="6A93DB50">
        <w:rPr/>
        <w:t>t</w:t>
      </w:r>
      <w:r w:rsidR="6A93DB50">
        <w:rPr/>
        <w:t>i</w:t>
      </w:r>
      <w:r w:rsidR="6A93DB50">
        <w:rPr/>
        <w:t>o</w:t>
      </w:r>
      <w:r w:rsidR="6A93DB50">
        <w:rPr/>
        <w:t>n</w:t>
      </w:r>
      <w:r w:rsidR="6A93DB50">
        <w:rPr/>
        <w:t xml:space="preserve"> </w:t>
      </w:r>
      <w:r w:rsidR="6A93DB50">
        <w:rPr/>
        <w:t>s</w:t>
      </w:r>
      <w:r w:rsidR="6A93DB50">
        <w:rPr/>
        <w:t>e</w:t>
      </w:r>
      <w:r w:rsidR="6A93DB50">
        <w:rPr/>
        <w:t>r</w:t>
      </w:r>
      <w:r w:rsidR="6A93DB50">
        <w:rPr/>
        <w:t>a</w:t>
      </w:r>
      <w:r w:rsidR="6A93DB50">
        <w:rPr/>
        <w:t xml:space="preserve"> </w:t>
      </w:r>
      <w:r w:rsidR="6A93DB50">
        <w:rPr/>
        <w:t>d</w:t>
      </w:r>
      <w:r w:rsidR="6A93DB50">
        <w:rPr/>
        <w:t>o</w:t>
      </w:r>
      <w:r w:rsidR="6A93DB50">
        <w:rPr/>
        <w:t>n</w:t>
      </w:r>
      <w:r w:rsidR="6A93DB50">
        <w:rPr/>
        <w:t>c</w:t>
      </w:r>
      <w:r w:rsidR="6A93DB50">
        <w:rPr/>
        <w:t xml:space="preserve"> </w:t>
      </w:r>
      <w:r w:rsidR="6A93DB50">
        <w:rPr/>
        <w:t>p</w:t>
      </w:r>
      <w:r w:rsidR="6A93DB50">
        <w:rPr/>
        <w:t>l</w:t>
      </w:r>
      <w:r w:rsidR="6A93DB50">
        <w:rPr/>
        <w:t>u</w:t>
      </w:r>
      <w:r w:rsidR="6A93DB50">
        <w:rPr/>
        <w:t>s</w:t>
      </w:r>
      <w:r w:rsidR="6A93DB50">
        <w:rPr/>
        <w:t xml:space="preserve"> </w:t>
      </w:r>
      <w:r w:rsidR="6A93DB50">
        <w:rPr/>
        <w:t>s</w:t>
      </w:r>
      <w:r w:rsidR="6A93DB50">
        <w:rPr/>
        <w:t>i</w:t>
      </w:r>
      <w:r w:rsidR="6A93DB50">
        <w:rPr/>
        <w:t>m</w:t>
      </w:r>
      <w:r w:rsidR="6A93DB50">
        <w:rPr/>
        <w:t>p</w:t>
      </w:r>
      <w:r w:rsidR="6A93DB50">
        <w:rPr/>
        <w:t>l</w:t>
      </w:r>
      <w:r w:rsidR="6A93DB50">
        <w:rPr/>
        <w:t>e</w:t>
      </w:r>
      <w:r w:rsidR="6A93DB50">
        <w:rPr/>
        <w:t xml:space="preserve"> </w:t>
      </w:r>
      <w:r w:rsidR="6A93DB50">
        <w:rPr/>
        <w:t>e</w:t>
      </w:r>
      <w:r w:rsidR="6A93DB50">
        <w:rPr/>
        <w:t>t</w:t>
      </w:r>
      <w:r w:rsidR="6A93DB50">
        <w:rPr/>
        <w:t xml:space="preserve"> </w:t>
      </w:r>
      <w:r w:rsidR="6A93DB50">
        <w:rPr/>
        <w:t>p</w:t>
      </w:r>
      <w:r w:rsidR="6A93DB50">
        <w:rPr/>
        <w:t>l</w:t>
      </w:r>
      <w:r w:rsidR="6A93DB50">
        <w:rPr/>
        <w:t>u</w:t>
      </w:r>
      <w:r w:rsidR="6A93DB50">
        <w:rPr/>
        <w:t>s</w:t>
      </w:r>
      <w:r w:rsidR="6A93DB50">
        <w:rPr/>
        <w:t xml:space="preserve"> </w:t>
      </w:r>
      <w:r w:rsidR="6A93DB50">
        <w:rPr/>
        <w:t>c</w:t>
      </w:r>
      <w:r w:rsidR="6A93DB50">
        <w:rPr/>
        <w:t>l</w:t>
      </w:r>
      <w:r w:rsidR="6A93DB50">
        <w:rPr/>
        <w:t>a</w:t>
      </w:r>
      <w:r w:rsidR="6A93DB50">
        <w:rPr/>
        <w:t>i</w:t>
      </w:r>
      <w:r w:rsidR="6A93DB50">
        <w:rPr/>
        <w:t>r</w:t>
      </w:r>
      <w:r w:rsidR="6A93DB50">
        <w:rPr/>
        <w:t>e</w:t>
      </w:r>
      <w:r w:rsidR="6A93DB50">
        <w:rPr/>
        <w:t>.</w:t>
      </w:r>
    </w:p>
    <w:p w:rsidR="75BEC754" w:rsidP="56BA245F" w:rsidRDefault="75BEC754" w14:paraId="002147D3" w14:textId="0A24947C">
      <w:pPr>
        <w:pStyle w:val="Normal"/>
        <w:jc w:val="both"/>
      </w:pPr>
      <w:r w:rsidR="75BEC754">
        <w:rPr/>
        <w:t xml:space="preserve">Le DNS primaire sera sur le serveur AD, pour </w:t>
      </w:r>
      <w:r w:rsidR="265046B1">
        <w:rPr/>
        <w:t xml:space="preserve">sa facilité de mise en place et pour une harmonisation </w:t>
      </w:r>
      <w:r w:rsidR="0DE7057B">
        <w:rPr/>
        <w:t xml:space="preserve">avec notre AD sur Windows serveur. En </w:t>
      </w:r>
      <w:r w:rsidR="0ED8F0DA">
        <w:rPr/>
        <w:t>effet, l’installation</w:t>
      </w:r>
      <w:r w:rsidR="0DE7057B">
        <w:rPr/>
        <w:t xml:space="preserve"> se fait en quelques clics</w:t>
      </w:r>
      <w:r w:rsidR="3ED42A7B">
        <w:rPr/>
        <w:t xml:space="preserve">, la détection du domaine est automatique. </w:t>
      </w:r>
    </w:p>
    <w:p w:rsidR="3ED42A7B" w:rsidP="56BA245F" w:rsidRDefault="3ED42A7B" w14:paraId="5FAA0400" w14:textId="3A99991D">
      <w:pPr>
        <w:pStyle w:val="Normal"/>
        <w:jc w:val="both"/>
      </w:pPr>
      <w:r w:rsidR="3ED42A7B">
        <w:rPr/>
        <w:t xml:space="preserve">Ensuite nous mettrons en place un DNS secondaire pour assurer </w:t>
      </w:r>
      <w:r w:rsidR="722725EE">
        <w:rPr/>
        <w:t>une redondance. Ainsi, si le DNS primaire tombe en panne, le DNS secondaire prendra le relais</w:t>
      </w:r>
      <w:r w:rsidR="5E8BCA76">
        <w:rPr/>
        <w:t>. Nous évitons donc une interruption de service pour les utilisateurs</w:t>
      </w:r>
      <w:r w:rsidR="59182EDE">
        <w:rPr/>
        <w:t>. Le DNS secondaire sera installé sur une machine linux</w:t>
      </w:r>
      <w:r w:rsidR="2656392D">
        <w:rPr/>
        <w:t xml:space="preserve"> pour optimisation des ressources. De plus nous utiliserons </w:t>
      </w:r>
      <w:r w:rsidR="51178F78">
        <w:rPr/>
        <w:t xml:space="preserve">le DNS </w:t>
      </w:r>
      <w:r w:rsidR="2656392D">
        <w:rPr/>
        <w:t>Bind9</w:t>
      </w:r>
      <w:r w:rsidR="0E7F45DC">
        <w:rPr/>
        <w:t xml:space="preserve"> pour</w:t>
      </w:r>
      <w:r w:rsidR="7C5A7682">
        <w:rPr/>
        <w:t xml:space="preserve"> sa stabilité, sa flexibilité</w:t>
      </w:r>
      <w:r w:rsidR="080FA539">
        <w:rPr/>
        <w:t xml:space="preserve"> </w:t>
      </w:r>
      <w:r w:rsidR="7C5A7682">
        <w:rPr/>
        <w:t xml:space="preserve">dans la configuration, en effet </w:t>
      </w:r>
      <w:r w:rsidR="3497649C">
        <w:rPr/>
        <w:t xml:space="preserve">Bind9 nous permet de faire des serveurs </w:t>
      </w:r>
      <w:r w:rsidR="1FB5D017">
        <w:rPr/>
        <w:t>DNS,</w:t>
      </w:r>
      <w:r w:rsidR="3497649C">
        <w:rPr/>
        <w:t xml:space="preserve"> </w:t>
      </w:r>
      <w:r w:rsidR="7B57E1E8">
        <w:rPr/>
        <w:t>primaire</w:t>
      </w:r>
      <w:r w:rsidR="3497649C">
        <w:rPr/>
        <w:t xml:space="preserve">, </w:t>
      </w:r>
      <w:r w:rsidR="2B9D8079">
        <w:rPr/>
        <w:t>secondaire</w:t>
      </w:r>
      <w:r w:rsidR="3497649C">
        <w:rPr/>
        <w:t>,</w:t>
      </w:r>
      <w:r w:rsidR="5EB56E23">
        <w:rPr/>
        <w:t xml:space="preserve"> </w:t>
      </w:r>
      <w:r w:rsidR="1E220056">
        <w:rPr/>
        <w:t>hybride</w:t>
      </w:r>
      <w:r w:rsidR="5EB56E23">
        <w:rPr/>
        <w:t>,</w:t>
      </w:r>
      <w:r w:rsidR="3497649C">
        <w:rPr/>
        <w:t xml:space="preserve"> furtif, récursif ou</w:t>
      </w:r>
      <w:r w:rsidR="757194F6">
        <w:rPr/>
        <w:t xml:space="preserve"> non</w:t>
      </w:r>
      <w:r w:rsidR="4DBDFFA5">
        <w:rPr/>
        <w:t>.</w:t>
      </w:r>
      <w:r w:rsidR="75E44650">
        <w:rPr/>
        <w:t xml:space="preserve"> </w:t>
      </w:r>
      <w:r w:rsidR="18CBC557">
        <w:rPr/>
        <w:t xml:space="preserve">Son adaptabilité le rend donc très intéressant pour une architecture informatique </w:t>
      </w:r>
      <w:r w:rsidR="5E5AB548">
        <w:rPr/>
        <w:t>susceptible</w:t>
      </w:r>
      <w:r w:rsidR="18CBC557">
        <w:rPr/>
        <w:t xml:space="preserve"> d’évoluer dans le temps</w:t>
      </w:r>
      <w:r w:rsidR="706CD043">
        <w:rPr/>
        <w:t>.</w:t>
      </w:r>
    </w:p>
    <w:p w:rsidR="56BA245F" w:rsidP="56BA245F" w:rsidRDefault="56BA245F" w14:paraId="043B01DB" w14:textId="377C4415">
      <w:pPr>
        <w:pStyle w:val="Normal"/>
      </w:pPr>
    </w:p>
    <w:p w:rsidR="56BA245F" w:rsidP="56BA245F" w:rsidRDefault="56BA245F" w14:paraId="3ED5E65D" w14:textId="66FBE013">
      <w:pPr>
        <w:pStyle w:val="Normal"/>
      </w:pPr>
    </w:p>
    <w:p w:rsidR="5BE35BA3" w:rsidP="56BA245F" w:rsidRDefault="5BE35BA3" w14:paraId="09182705" w14:noSpellErr="1" w14:textId="37CF15DE">
      <w:pPr>
        <w:pStyle w:val="Normal"/>
        <w:jc w:val="both"/>
      </w:pPr>
    </w:p>
    <w:p w:rsidR="1D02A81B" w:rsidP="56BA245F" w:rsidRDefault="1D02A81B" w14:paraId="6123F87D" w14:textId="15E51602" w14:noSpellErr="1">
      <w:pPr>
        <w:pStyle w:val="Titre2"/>
        <w:jc w:val="both"/>
      </w:pPr>
      <w:bookmarkStart w:name="_Toc438195699" w:id="1881896997"/>
      <w:r w:rsidR="42BCA9CD">
        <w:rPr/>
        <w:t>IV)PROJET</w:t>
      </w:r>
      <w:bookmarkEnd w:id="1881896997"/>
    </w:p>
    <w:p w:rsidR="6581657F" w:rsidP="56BA245F" w:rsidRDefault="6581657F" w14:paraId="17E4DCA0" w14:textId="0183D588" w14:noSpellErr="1">
      <w:pPr>
        <w:pStyle w:val="Titre3"/>
        <w:jc w:val="both"/>
      </w:pPr>
      <w:bookmarkStart w:name="_Toc1759173126" w:id="482592521"/>
      <w:r w:rsidR="5A24EF24">
        <w:rPr/>
        <w:t xml:space="preserve">a) Objectif et but du projet </w:t>
      </w:r>
      <w:bookmarkEnd w:id="482592521"/>
    </w:p>
    <w:p w:rsidR="5BE35BA3" w:rsidP="56BA245F" w:rsidRDefault="5BE35BA3" w14:paraId="4227199F" w14:textId="781561CC" w14:noSpellErr="1">
      <w:pPr>
        <w:jc w:val="both"/>
      </w:pPr>
    </w:p>
    <w:p w:rsidR="6581657F" w:rsidP="56BA245F" w:rsidRDefault="6581657F" w14:paraId="10C3DDB6" w14:textId="7DE9C60F" w14:noSpellErr="1">
      <w:pPr>
        <w:jc w:val="both"/>
      </w:pPr>
      <w:r w:rsidR="5A24EF24">
        <w:rPr/>
        <w:t xml:space="preserve">L’objectif du projet est de mettre en place une </w:t>
      </w:r>
      <w:r w:rsidR="1EE2D3AE">
        <w:rPr/>
        <w:t>infrastructure</w:t>
      </w:r>
      <w:r w:rsidR="5A24EF24">
        <w:rPr/>
        <w:t xml:space="preserve"> </w:t>
      </w:r>
      <w:r w:rsidR="5F15491B">
        <w:rPr/>
        <w:t>réseau</w:t>
      </w:r>
      <w:r w:rsidR="5A24EF24">
        <w:rPr/>
        <w:t xml:space="preserve"> composer d’un serveur AD/DNS</w:t>
      </w:r>
      <w:r w:rsidR="5D249B56">
        <w:rPr/>
        <w:t xml:space="preserve">/DHCP sur </w:t>
      </w:r>
      <w:r w:rsidR="49F64BC6">
        <w:rPr/>
        <w:t>Windows</w:t>
      </w:r>
      <w:r w:rsidR="5A24EF24">
        <w:rPr/>
        <w:t xml:space="preserve"> et </w:t>
      </w:r>
      <w:r w:rsidR="44FF35AD">
        <w:rPr/>
        <w:t xml:space="preserve">aussi </w:t>
      </w:r>
      <w:r w:rsidR="5A24EF24">
        <w:rPr/>
        <w:t xml:space="preserve">d’un </w:t>
      </w:r>
      <w:r w:rsidR="1ED590C3">
        <w:rPr/>
        <w:t>DNS</w:t>
      </w:r>
      <w:r w:rsidR="756615FC">
        <w:rPr/>
        <w:t xml:space="preserve"> </w:t>
      </w:r>
      <w:r w:rsidR="7F53D3BE">
        <w:rPr/>
        <w:t>auxiliaire</w:t>
      </w:r>
      <w:r w:rsidR="3A4CEFD6">
        <w:rPr/>
        <w:t xml:space="preserve"> sous </w:t>
      </w:r>
      <w:r w:rsidR="477DDF17">
        <w:rPr/>
        <w:t>linux,</w:t>
      </w:r>
    </w:p>
    <w:p w:rsidR="07D6A4CA" w:rsidP="56BA245F" w:rsidRDefault="07D6A4CA" w14:paraId="06B7804E" w14:textId="571D6BF6" w14:noSpellErr="1">
      <w:pPr>
        <w:jc w:val="both"/>
      </w:pPr>
      <w:r w:rsidR="477DDF17">
        <w:rPr/>
        <w:t>L’intérêt</w:t>
      </w:r>
      <w:r w:rsidR="432926F8">
        <w:rPr/>
        <w:t xml:space="preserve"> </w:t>
      </w:r>
      <w:r w:rsidR="67C6099B">
        <w:rPr/>
        <w:t>est de</w:t>
      </w:r>
      <w:r w:rsidR="5B4EA433">
        <w:rPr/>
        <w:t xml:space="preserve"> </w:t>
      </w:r>
      <w:r w:rsidR="2C6159AC">
        <w:rPr/>
        <w:t xml:space="preserve">centralisé </w:t>
      </w:r>
      <w:r w:rsidR="29C0DC68">
        <w:rPr/>
        <w:t xml:space="preserve">les services </w:t>
      </w:r>
      <w:r w:rsidR="2C6159AC">
        <w:rPr/>
        <w:t xml:space="preserve"> </w:t>
      </w:r>
      <w:r w:rsidR="432926F8">
        <w:rPr/>
        <w:t xml:space="preserve"> </w:t>
      </w:r>
    </w:p>
    <w:p w:rsidR="692B486B" w:rsidP="56BA245F" w:rsidRDefault="692B486B" w14:paraId="15172CED" w14:textId="6B6312F1">
      <w:pPr>
        <w:pStyle w:val="Titre3"/>
        <w:jc w:val="both"/>
      </w:pPr>
      <w:bookmarkStart w:name="_Toc197064192" w:id="1603948178"/>
      <w:r w:rsidR="310D042C">
        <w:rPr/>
        <w:t>b) Phase</w:t>
      </w:r>
      <w:r w:rsidR="21E0AA07">
        <w:rPr/>
        <w:t>s</w:t>
      </w:r>
      <w:r w:rsidR="310D042C">
        <w:rPr/>
        <w:t xml:space="preserve"> du projet </w:t>
      </w:r>
      <w:bookmarkEnd w:id="1603948178"/>
    </w:p>
    <w:p w:rsidR="00DB0F1E" w:rsidP="56BA245F" w:rsidRDefault="00DB0F1E" w14:paraId="08940D07" w14:textId="32C46AC9" w14:noSpellErr="1">
      <w:pPr>
        <w:jc w:val="both"/>
      </w:pPr>
    </w:p>
    <w:p w:rsidR="00DB0F1E" w:rsidP="56BA245F" w:rsidRDefault="00DB0F1E" w14:paraId="34415F10" w14:textId="4AE8AB93" w14:noSpellErr="1">
      <w:pPr>
        <w:jc w:val="both"/>
      </w:pPr>
    </w:p>
    <w:p w:rsidRPr="004C0AE4" w:rsidR="00DB0F1E" w:rsidP="56BA245F" w:rsidRDefault="00DB0F1E" w14:paraId="4F2C46AC" w14:textId="77777777" w14:noSpellErr="1">
      <w:pPr>
        <w:pStyle w:val="Titre4"/>
        <w:jc w:val="both"/>
        <w:rPr>
          <w:rFonts w:ascii="Times New Roman" w:hAnsi="Times New Roman" w:cs="Times New Roman"/>
          <w:b w:val="1"/>
          <w:bCs w:val="1"/>
          <w:sz w:val="28"/>
          <w:szCs w:val="28"/>
        </w:rPr>
      </w:pPr>
      <w:bookmarkStart w:name="_Toc2091042641" w:id="1937502624"/>
      <w:r w:rsidR="00DB0F1E">
        <w:rPr/>
        <w:t>Prérequis :</w:t>
      </w:r>
      <w:bookmarkEnd w:id="1937502624"/>
    </w:p>
    <w:p w:rsidR="00DB0F1E" w:rsidP="56BA245F" w:rsidRDefault="00DB0F1E" w14:paraId="45894C63" w14:textId="59CBBE7C">
      <w:pPr>
        <w:pStyle w:val="Normal"/>
        <w:jc w:val="both"/>
        <w:rPr>
          <w:rFonts w:ascii="Times New Roman" w:hAnsi="Times New Roman" w:cs="Times New Roman"/>
        </w:rPr>
      </w:pPr>
      <w:r w:rsidRPr="56BA245F" w:rsidR="00DB0F1E">
        <w:rPr>
          <w:rFonts w:ascii="Times New Roman" w:hAnsi="Times New Roman" w:cs="Times New Roman"/>
        </w:rPr>
        <w:t>Attribution d’un IP Fixe au Serveur.</w:t>
      </w:r>
    </w:p>
    <w:p w:rsidR="00DB0F1E" w:rsidP="56BA245F" w:rsidRDefault="00DB0F1E" w14:paraId="60F45D29" w14:textId="3B285274">
      <w:pPr>
        <w:pStyle w:val="Normal"/>
        <w:jc w:val="both"/>
        <w:rPr>
          <w:rFonts w:ascii="Times New Roman" w:hAnsi="Times New Roman" w:cs="Times New Roman"/>
        </w:rPr>
      </w:pPr>
      <w:r w:rsidR="00DB0F1E">
        <w:drawing>
          <wp:inline wp14:editId="6E8F5CCC" wp14:anchorId="13431637">
            <wp:extent cx="5760720" cy="4443095"/>
            <wp:effectExtent l="0" t="0" r="0" b="0"/>
            <wp:docPr id="1" name="Image 1" title=""/>
            <wp:cNvGraphicFramePr>
              <a:graphicFrameLocks noChangeAspect="1"/>
            </wp:cNvGraphicFramePr>
            <a:graphic>
              <a:graphicData uri="http://schemas.openxmlformats.org/drawingml/2006/picture">
                <pic:pic>
                  <pic:nvPicPr>
                    <pic:cNvPr id="0" name="Image 1"/>
                    <pic:cNvPicPr/>
                  </pic:nvPicPr>
                  <pic:blipFill>
                    <a:blip r:embed="R186580af77ec48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443095"/>
                    </a:xfrm>
                    <a:prstGeom prst="rect">
                      <a:avLst/>
                    </a:prstGeom>
                  </pic:spPr>
                </pic:pic>
              </a:graphicData>
            </a:graphic>
          </wp:inline>
        </w:drawing>
      </w:r>
      <w:r w:rsidRPr="56BA245F" w:rsidR="00DB0F1E">
        <w:rPr>
          <w:rFonts w:ascii="Times New Roman" w:hAnsi="Times New Roman" w:cs="Times New Roman"/>
        </w:rPr>
        <w:t>Après un redémarrage, ajouter des rôles et des fonctionnalités au serveur. Sélectionner le serveur et</w:t>
      </w:r>
      <w:r w:rsidRPr="56BA245F" w:rsidR="5042D788">
        <w:rPr>
          <w:rFonts w:ascii="Times New Roman" w:hAnsi="Times New Roman" w:cs="Times New Roman"/>
        </w:rPr>
        <w:t xml:space="preserve"> </w:t>
      </w:r>
      <w:r w:rsidRPr="56BA245F" w:rsidR="00DB0F1E">
        <w:rPr>
          <w:rFonts w:ascii="Times New Roman" w:hAnsi="Times New Roman" w:cs="Times New Roman"/>
        </w:rPr>
        <w:t xml:space="preserve">puis cocher </w:t>
      </w:r>
    </w:p>
    <w:p w:rsidRPr="004C0AE4" w:rsidR="00DB0F1E" w:rsidP="56BA245F" w:rsidRDefault="00DB0F1E" w14:paraId="46BB8B3C" w14:textId="5DB15B42">
      <w:pPr>
        <w:pStyle w:val="Normal"/>
        <w:jc w:val="both"/>
      </w:pPr>
      <w:r w:rsidR="00DB0F1E">
        <w:drawing>
          <wp:inline wp14:editId="7FFDC9B9" wp14:anchorId="21CE461F">
            <wp:extent cx="5760720" cy="4088765"/>
            <wp:effectExtent l="0" t="0" r="0" b="6985"/>
            <wp:docPr id="2" name="Image 2" descr="Une image contenant texte&#10;&#10;Description générée automatiquement" title=""/>
            <wp:cNvGraphicFramePr>
              <a:graphicFrameLocks noChangeAspect="1"/>
            </wp:cNvGraphicFramePr>
            <a:graphic>
              <a:graphicData uri="http://schemas.openxmlformats.org/drawingml/2006/picture">
                <pic:pic>
                  <pic:nvPicPr>
                    <pic:cNvPr id="0" name="Image 2"/>
                    <pic:cNvPicPr/>
                  </pic:nvPicPr>
                  <pic:blipFill>
                    <a:blip r:embed="R73f080cdce1f4f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088765"/>
                    </a:xfrm>
                    <a:prstGeom prst="rect">
                      <a:avLst/>
                    </a:prstGeom>
                  </pic:spPr>
                </pic:pic>
              </a:graphicData>
            </a:graphic>
          </wp:inline>
        </w:drawing>
      </w:r>
      <w:r w:rsidR="00DB0F1E">
        <w:drawing>
          <wp:inline wp14:editId="0207E077" wp14:anchorId="154DEE20">
            <wp:extent cx="5760720" cy="4092575"/>
            <wp:effectExtent l="0" t="0" r="0" b="3175"/>
            <wp:docPr id="3" name="Image 3" descr="Une image contenant texte&#10;&#10;Description générée automatiquement" title=""/>
            <wp:cNvGraphicFramePr>
              <a:graphicFrameLocks noChangeAspect="1"/>
            </wp:cNvGraphicFramePr>
            <a:graphic>
              <a:graphicData uri="http://schemas.openxmlformats.org/drawingml/2006/picture">
                <pic:pic>
                  <pic:nvPicPr>
                    <pic:cNvPr id="0" name="Image 3"/>
                    <pic:cNvPicPr/>
                  </pic:nvPicPr>
                  <pic:blipFill>
                    <a:blip r:embed="Rc544d5ad47744e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092575"/>
                    </a:xfrm>
                    <a:prstGeom prst="rect">
                      <a:avLst/>
                    </a:prstGeom>
                  </pic:spPr>
                </pic:pic>
              </a:graphicData>
            </a:graphic>
          </wp:inline>
        </w:drawing>
      </w:r>
    </w:p>
    <w:p w:rsidRPr="004C0AE4" w:rsidR="00DB0F1E" w:rsidP="56BA245F" w:rsidRDefault="00DB0F1E" w14:paraId="6B23708C" w14:textId="3A057B8D">
      <w:pPr>
        <w:pStyle w:val="Titre4"/>
        <w:jc w:val="both"/>
        <w:rPr>
          <w:rFonts w:ascii="Times New Roman" w:hAnsi="Times New Roman" w:cs="Times New Roman"/>
          <w:b w:val="1"/>
          <w:bCs w:val="1"/>
          <w:color w:val="FF0000"/>
          <w:sz w:val="28"/>
          <w:szCs w:val="28"/>
        </w:rPr>
      </w:pPr>
      <w:bookmarkStart w:name="_Toc1077334176" w:id="2043758741"/>
      <w:r w:rsidR="00DB0F1E">
        <w:rPr/>
        <w:t>Configuration AD</w:t>
      </w:r>
      <w:bookmarkEnd w:id="2043758741"/>
    </w:p>
    <w:p w:rsidR="00DB0F1E" w:rsidP="56BA245F" w:rsidRDefault="00DB0F1E" w14:paraId="3D102453" w14:textId="1EA47801">
      <w:pPr>
        <w:jc w:val="both"/>
        <w:rPr>
          <w:rFonts w:ascii="Times New Roman" w:hAnsi="Times New Roman" w:cs="Times New Roman"/>
        </w:rPr>
      </w:pPr>
      <w:r w:rsidRPr="56BA245F" w:rsidR="00DB0F1E">
        <w:rPr>
          <w:rFonts w:ascii="Times New Roman" w:hAnsi="Times New Roman" w:cs="Times New Roman"/>
        </w:rPr>
        <w:t xml:space="preserve">Puis dans le gestionnaire de serveur, cliquer sur le drapeau puis « Promouvoir ce serveur en </w:t>
      </w:r>
      <w:r w:rsidRPr="56BA245F" w:rsidR="6CB3E740">
        <w:rPr>
          <w:rFonts w:ascii="Times New Roman" w:hAnsi="Times New Roman" w:cs="Times New Roman"/>
        </w:rPr>
        <w:t>contrôleur</w:t>
      </w:r>
      <w:r w:rsidRPr="56BA245F" w:rsidR="00DB0F1E">
        <w:rPr>
          <w:rFonts w:ascii="Times New Roman" w:hAnsi="Times New Roman" w:cs="Times New Roman"/>
        </w:rPr>
        <w:t xml:space="preserve"> de domaine ».</w:t>
      </w:r>
      <w:r w:rsidR="00DB0F1E">
        <w:drawing>
          <wp:inline wp14:editId="47019B73" wp14:anchorId="5DA78991">
            <wp:extent cx="5760720" cy="4081780"/>
            <wp:effectExtent l="0" t="0" r="0" b="0"/>
            <wp:docPr id="4" name="Image 4" title=""/>
            <wp:cNvGraphicFramePr>
              <a:graphicFrameLocks noChangeAspect="1"/>
            </wp:cNvGraphicFramePr>
            <a:graphic>
              <a:graphicData uri="http://schemas.openxmlformats.org/drawingml/2006/picture">
                <pic:pic>
                  <pic:nvPicPr>
                    <pic:cNvPr id="0" name="Image 4"/>
                    <pic:cNvPicPr/>
                  </pic:nvPicPr>
                  <pic:blipFill>
                    <a:blip r:embed="R47e9f2d8f8a047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081780"/>
                    </a:xfrm>
                    <a:prstGeom prst="rect">
                      <a:avLst/>
                    </a:prstGeom>
                  </pic:spPr>
                </pic:pic>
              </a:graphicData>
            </a:graphic>
          </wp:inline>
        </w:drawing>
      </w:r>
    </w:p>
    <w:p w:rsidR="00DB0F1E" w:rsidP="56BA245F" w:rsidRDefault="00DB0F1E" w14:paraId="479E6931" w14:textId="1120671A">
      <w:pPr>
        <w:pStyle w:val="Normal"/>
        <w:jc w:val="both"/>
        <w:rPr>
          <w:rFonts w:ascii="Times New Roman" w:hAnsi="Times New Roman" w:cs="Times New Roman"/>
        </w:rPr>
      </w:pPr>
      <w:r w:rsidR="00DB0F1E">
        <w:drawing>
          <wp:inline wp14:editId="6C13D813" wp14:anchorId="0A20FA11">
            <wp:extent cx="5760720" cy="4230370"/>
            <wp:effectExtent l="0" t="0" r="0" b="0"/>
            <wp:docPr id="5" name="Image 5" descr="Une image contenant texte&#10;&#10;Description générée automatiquement" title=""/>
            <wp:cNvGraphicFramePr>
              <a:graphicFrameLocks noChangeAspect="1"/>
            </wp:cNvGraphicFramePr>
            <a:graphic>
              <a:graphicData uri="http://schemas.openxmlformats.org/drawingml/2006/picture">
                <pic:pic>
                  <pic:nvPicPr>
                    <pic:cNvPr id="0" name="Image 5"/>
                    <pic:cNvPicPr/>
                  </pic:nvPicPr>
                  <pic:blipFill>
                    <a:blip r:embed="R7a7c771cf3374a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230370"/>
                    </a:xfrm>
                    <a:prstGeom prst="rect">
                      <a:avLst/>
                    </a:prstGeom>
                  </pic:spPr>
                </pic:pic>
              </a:graphicData>
            </a:graphic>
          </wp:inline>
        </w:drawing>
      </w:r>
      <w:r w:rsidRPr="56BA245F" w:rsidR="00DB0F1E">
        <w:rPr>
          <w:rFonts w:ascii="Times New Roman" w:hAnsi="Times New Roman" w:cs="Times New Roman"/>
        </w:rPr>
        <w:t xml:space="preserve">Ajouter une nouvelle forêt, et mettre </w:t>
      </w:r>
      <w:proofErr w:type="spellStart"/>
      <w:r w:rsidRPr="56BA245F" w:rsidR="00DB0F1E">
        <w:rPr>
          <w:rFonts w:ascii="Times New Roman" w:hAnsi="Times New Roman" w:cs="Times New Roman"/>
        </w:rPr>
        <w:t>stadiumcompany.local</w:t>
      </w:r>
      <w:proofErr w:type="spellEnd"/>
      <w:r w:rsidRPr="56BA245F" w:rsidR="00DB0F1E">
        <w:rPr>
          <w:rFonts w:ascii="Times New Roman" w:hAnsi="Times New Roman" w:cs="Times New Roman"/>
        </w:rPr>
        <w:t xml:space="preserve"> en nom de domaine puis cliquer sur suivant.</w:t>
      </w:r>
    </w:p>
    <w:p w:rsidR="00DB0F1E" w:rsidP="56BA245F" w:rsidRDefault="00DB0F1E" w14:paraId="14597CB2" w14:textId="15AF1566">
      <w:pPr>
        <w:pStyle w:val="Normal"/>
        <w:jc w:val="both"/>
        <w:rPr>
          <w:rFonts w:ascii="Times New Roman" w:hAnsi="Times New Roman" w:cs="Times New Roman"/>
        </w:rPr>
      </w:pPr>
      <w:r w:rsidR="00DB0F1E">
        <w:drawing>
          <wp:inline wp14:editId="514634DB" wp14:anchorId="04FBCB4B">
            <wp:extent cx="5760720" cy="4232910"/>
            <wp:effectExtent l="0" t="0" r="0" b="0"/>
            <wp:docPr id="6" name="Image 6" descr="Une image contenant texte&#10;&#10;Description générée automatiquement" title=""/>
            <wp:cNvGraphicFramePr>
              <a:graphicFrameLocks noChangeAspect="1"/>
            </wp:cNvGraphicFramePr>
            <a:graphic>
              <a:graphicData uri="http://schemas.openxmlformats.org/drawingml/2006/picture">
                <pic:pic>
                  <pic:nvPicPr>
                    <pic:cNvPr id="0" name="Image 6"/>
                    <pic:cNvPicPr/>
                  </pic:nvPicPr>
                  <pic:blipFill>
                    <a:blip r:embed="Rdc6f13c2f26b41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232910"/>
                    </a:xfrm>
                    <a:prstGeom prst="rect">
                      <a:avLst/>
                    </a:prstGeom>
                  </pic:spPr>
                </pic:pic>
              </a:graphicData>
            </a:graphic>
          </wp:inline>
        </w:drawing>
      </w:r>
      <w:r w:rsidRPr="56BA245F" w:rsidR="00DB0F1E">
        <w:rPr>
          <w:rFonts w:ascii="Times New Roman" w:hAnsi="Times New Roman" w:cs="Times New Roman"/>
        </w:rPr>
        <w:t>Définir un mot de passe puis cliquer sur suivant.</w:t>
      </w:r>
    </w:p>
    <w:p w:rsidR="00DB0F1E" w:rsidP="56BA245F" w:rsidRDefault="00DB0F1E" w14:paraId="7D896C3A" w14:textId="4BCB6808">
      <w:pPr>
        <w:pStyle w:val="Normal"/>
        <w:jc w:val="both"/>
        <w:rPr>
          <w:rFonts w:ascii="Times New Roman" w:hAnsi="Times New Roman" w:cs="Times New Roman"/>
        </w:rPr>
      </w:pPr>
      <w:r w:rsidR="00DB0F1E">
        <w:drawing>
          <wp:inline wp14:editId="0F94D966" wp14:anchorId="43A4A289">
            <wp:extent cx="5760720" cy="4255770"/>
            <wp:effectExtent l="0" t="0" r="0" b="0"/>
            <wp:docPr id="7" name="Image 7" descr="Une image contenant texte&#10;&#10;Description générée automatiquement" title=""/>
            <wp:cNvGraphicFramePr>
              <a:graphicFrameLocks noChangeAspect="1"/>
            </wp:cNvGraphicFramePr>
            <a:graphic>
              <a:graphicData uri="http://schemas.openxmlformats.org/drawingml/2006/picture">
                <pic:pic>
                  <pic:nvPicPr>
                    <pic:cNvPr id="0" name="Image 7"/>
                    <pic:cNvPicPr/>
                  </pic:nvPicPr>
                  <pic:blipFill>
                    <a:blip r:embed="R82baf043fce844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255770"/>
                    </a:xfrm>
                    <a:prstGeom prst="rect">
                      <a:avLst/>
                    </a:prstGeom>
                  </pic:spPr>
                </pic:pic>
              </a:graphicData>
            </a:graphic>
          </wp:inline>
        </w:drawing>
      </w:r>
      <w:r w:rsidRPr="56BA245F" w:rsidR="00DB0F1E">
        <w:rPr>
          <w:rFonts w:ascii="Times New Roman" w:hAnsi="Times New Roman" w:cs="Times New Roman"/>
        </w:rPr>
        <w:t>Cliquer encore sur suivant.</w:t>
      </w:r>
    </w:p>
    <w:p w:rsidR="00DB0F1E" w:rsidP="56BA245F" w:rsidRDefault="00DB0F1E" w14:paraId="4A938D0A" w14:textId="4F8E776E">
      <w:pPr>
        <w:pStyle w:val="Normal"/>
        <w:jc w:val="both"/>
        <w:rPr>
          <w:rFonts w:ascii="Times New Roman" w:hAnsi="Times New Roman" w:cs="Times New Roman"/>
        </w:rPr>
      </w:pPr>
      <w:r w:rsidR="00DB0F1E">
        <w:drawing>
          <wp:inline wp14:editId="2E6DD262" wp14:anchorId="6FB2EAE9">
            <wp:extent cx="5760720" cy="4236720"/>
            <wp:effectExtent l="0" t="0" r="0" b="0"/>
            <wp:docPr id="8" name="Image 8" descr="Une image contenant texte&#10;&#10;Description générée automatiquement" title=""/>
            <wp:cNvGraphicFramePr>
              <a:graphicFrameLocks noChangeAspect="1"/>
            </wp:cNvGraphicFramePr>
            <a:graphic>
              <a:graphicData uri="http://schemas.openxmlformats.org/drawingml/2006/picture">
                <pic:pic>
                  <pic:nvPicPr>
                    <pic:cNvPr id="0" name="Image 8"/>
                    <pic:cNvPicPr/>
                  </pic:nvPicPr>
                  <pic:blipFill>
                    <a:blip r:embed="R6358d14350fa47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236720"/>
                    </a:xfrm>
                    <a:prstGeom prst="rect">
                      <a:avLst/>
                    </a:prstGeom>
                  </pic:spPr>
                </pic:pic>
              </a:graphicData>
            </a:graphic>
          </wp:inline>
        </w:drawing>
      </w:r>
      <w:r w:rsidRPr="56BA245F" w:rsidR="00DB0F1E">
        <w:rPr>
          <w:rFonts w:ascii="Times New Roman" w:hAnsi="Times New Roman" w:cs="Times New Roman"/>
        </w:rPr>
        <w:t>Cliquer à nouveau sur suivant.</w:t>
      </w:r>
    </w:p>
    <w:p w:rsidR="00DB0F1E" w:rsidP="56BA245F" w:rsidRDefault="00DB0F1E" w14:paraId="37092FCB" w14:textId="32185784">
      <w:pPr>
        <w:pStyle w:val="Normal"/>
        <w:jc w:val="both"/>
        <w:rPr>
          <w:rFonts w:ascii="Times New Roman" w:hAnsi="Times New Roman" w:cs="Times New Roman"/>
        </w:rPr>
      </w:pPr>
      <w:r w:rsidRPr="56BA245F" w:rsidR="00DB0F1E">
        <w:rPr>
          <w:rFonts w:ascii="Times New Roman" w:hAnsi="Times New Roman" w:cs="Times New Roman"/>
        </w:rPr>
        <w:t>Sur les chemins d’accès cliquer également sur suivant.</w:t>
      </w:r>
    </w:p>
    <w:p w:rsidR="00DB0F1E" w:rsidP="56BA245F" w:rsidRDefault="00DB0F1E" w14:paraId="72644CA4" w14:textId="041BF248">
      <w:pPr>
        <w:pStyle w:val="Normal"/>
        <w:jc w:val="both"/>
        <w:rPr>
          <w:rFonts w:ascii="Times New Roman" w:hAnsi="Times New Roman" w:cs="Times New Roman"/>
        </w:rPr>
      </w:pPr>
      <w:r w:rsidR="00DB0F1E">
        <w:drawing>
          <wp:inline wp14:editId="1E266913" wp14:anchorId="783116B7">
            <wp:extent cx="5760720" cy="4208780"/>
            <wp:effectExtent l="0" t="0" r="0" b="1270"/>
            <wp:docPr id="9" name="Image 9" descr="Une image contenant texte&#10;&#10;Description générée automatiquement" title=""/>
            <wp:cNvGraphicFramePr>
              <a:graphicFrameLocks noChangeAspect="1"/>
            </wp:cNvGraphicFramePr>
            <a:graphic>
              <a:graphicData uri="http://schemas.openxmlformats.org/drawingml/2006/picture">
                <pic:pic>
                  <pic:nvPicPr>
                    <pic:cNvPr id="0" name="Image 9"/>
                    <pic:cNvPicPr/>
                  </pic:nvPicPr>
                  <pic:blipFill>
                    <a:blip r:embed="Re436a4bd934c4e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208780"/>
                    </a:xfrm>
                    <a:prstGeom prst="rect">
                      <a:avLst/>
                    </a:prstGeom>
                  </pic:spPr>
                </pic:pic>
              </a:graphicData>
            </a:graphic>
          </wp:inline>
        </w:drawing>
      </w:r>
      <w:r w:rsidRPr="56BA245F" w:rsidR="00DB0F1E">
        <w:rPr>
          <w:rFonts w:ascii="Times New Roman" w:hAnsi="Times New Roman" w:cs="Times New Roman"/>
        </w:rPr>
        <w:t xml:space="preserve">Puis cliquer sur suivant, vous allez avoir la possibilité d’afficher le script si vous le </w:t>
      </w:r>
      <w:r w:rsidRPr="56BA245F" w:rsidR="00DB0F1E">
        <w:rPr>
          <w:rFonts w:ascii="Times New Roman" w:hAnsi="Times New Roman" w:cs="Times New Roman"/>
        </w:rPr>
        <w:t>souhaitez.</w:t>
      </w:r>
    </w:p>
    <w:p w:rsidR="00DB0F1E" w:rsidP="56BA245F" w:rsidRDefault="00DB0F1E" w14:paraId="5E38D467" w14:textId="55D63FA3">
      <w:pPr>
        <w:pStyle w:val="Normal"/>
        <w:jc w:val="both"/>
        <w:rPr>
          <w:rFonts w:ascii="Times New Roman" w:hAnsi="Times New Roman" w:cs="Times New Roman"/>
        </w:rPr>
      </w:pPr>
      <w:r w:rsidRPr="56BA245F" w:rsidR="00DB0F1E">
        <w:rPr>
          <w:rFonts w:ascii="Times New Roman" w:hAnsi="Times New Roman" w:cs="Times New Roman"/>
        </w:rPr>
        <w:t>Cliquer</w:t>
      </w:r>
      <w:r w:rsidRPr="56BA245F" w:rsidR="00DB0F1E">
        <w:rPr>
          <w:rFonts w:ascii="Times New Roman" w:hAnsi="Times New Roman" w:cs="Times New Roman"/>
        </w:rPr>
        <w:t xml:space="preserve"> sur installer.</w:t>
      </w:r>
    </w:p>
    <w:p w:rsidR="00DB0F1E" w:rsidP="56BA245F" w:rsidRDefault="00DB0F1E" w14:paraId="453949F6" w14:textId="77777777" w14:noSpellErr="1">
      <w:pPr>
        <w:jc w:val="both"/>
        <w:rPr>
          <w:rFonts w:ascii="Times New Roman" w:hAnsi="Times New Roman" w:cs="Times New Roman"/>
        </w:rPr>
      </w:pPr>
    </w:p>
    <w:p w:rsidR="00DB0F1E" w:rsidP="56BA245F" w:rsidRDefault="00DB0F1E" w14:paraId="28EF84F8" w14:textId="04B2E679">
      <w:pPr>
        <w:jc w:val="both"/>
        <w:rPr>
          <w:rFonts w:ascii="Times New Roman" w:hAnsi="Times New Roman" w:cs="Times New Roman"/>
        </w:rPr>
      </w:pPr>
      <w:r w:rsidR="00DB0F1E">
        <w:drawing>
          <wp:inline wp14:editId="486E49CB" wp14:anchorId="7C64C763">
            <wp:extent cx="5760720" cy="4218305"/>
            <wp:effectExtent l="0" t="0" r="0" b="0"/>
            <wp:docPr id="10" name="Image 10" descr="Une image contenant texte&#10;&#10;Description générée automatiquement" title=""/>
            <wp:cNvGraphicFramePr>
              <a:graphicFrameLocks noChangeAspect="1"/>
            </wp:cNvGraphicFramePr>
            <a:graphic>
              <a:graphicData uri="http://schemas.openxmlformats.org/drawingml/2006/picture">
                <pic:pic>
                  <pic:nvPicPr>
                    <pic:cNvPr id="0" name="Image 10"/>
                    <pic:cNvPicPr/>
                  </pic:nvPicPr>
                  <pic:blipFill>
                    <a:blip r:embed="Re8f27c8d57ce41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218305"/>
                    </a:xfrm>
                    <a:prstGeom prst="rect">
                      <a:avLst/>
                    </a:prstGeom>
                  </pic:spPr>
                </pic:pic>
              </a:graphicData>
            </a:graphic>
          </wp:inline>
        </w:drawing>
      </w:r>
      <w:r w:rsidRPr="56BA245F" w:rsidR="00DB0F1E">
        <w:rPr>
          <w:rFonts w:ascii="Times New Roman" w:hAnsi="Times New Roman" w:cs="Times New Roman"/>
        </w:rPr>
        <w:t>Après un redémarrage, aller dans gestionnaire de serveur puis outils puis « Utilisateurs et ordinateurs active directory »</w:t>
      </w:r>
    </w:p>
    <w:p w:rsidR="00DB0F1E" w:rsidP="56BA245F" w:rsidRDefault="00DB0F1E" w14:paraId="5B6D7339" w14:textId="7EC34F97" w14:noSpellErr="1">
      <w:pPr>
        <w:pStyle w:val="Normal"/>
        <w:jc w:val="both"/>
        <w:rPr>
          <w:rFonts w:ascii="Times New Roman" w:hAnsi="Times New Roman" w:cs="Times New Roman"/>
        </w:rPr>
      </w:pPr>
      <w:r w:rsidR="00DB0F1E">
        <w:drawing>
          <wp:inline wp14:editId="089F15E6" wp14:anchorId="20ABE432">
            <wp:extent cx="5760720" cy="4084320"/>
            <wp:effectExtent l="0" t="0" r="0" b="0"/>
            <wp:docPr id="11" name="Image 11" descr="Une image contenant texte&#10;&#10;Description générée automatiquement" title=""/>
            <wp:cNvGraphicFramePr>
              <a:graphicFrameLocks noChangeAspect="1"/>
            </wp:cNvGraphicFramePr>
            <a:graphic>
              <a:graphicData uri="http://schemas.openxmlformats.org/drawingml/2006/picture">
                <pic:pic>
                  <pic:nvPicPr>
                    <pic:cNvPr id="0" name="Image 11"/>
                    <pic:cNvPicPr/>
                  </pic:nvPicPr>
                  <pic:blipFill>
                    <a:blip r:embed="Ra2f2dabee89e47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084320"/>
                    </a:xfrm>
                    <a:prstGeom prst="rect">
                      <a:avLst/>
                    </a:prstGeom>
                  </pic:spPr>
                </pic:pic>
              </a:graphicData>
            </a:graphic>
          </wp:inline>
        </w:drawing>
      </w:r>
    </w:p>
    <w:p w:rsidR="00DB0F1E" w:rsidP="56BA245F" w:rsidRDefault="00DB0F1E" w14:paraId="10EA2CE6" w14:textId="77777777" w14:noSpellErr="1">
      <w:pPr>
        <w:jc w:val="both"/>
        <w:rPr>
          <w:rFonts w:ascii="Times New Roman" w:hAnsi="Times New Roman" w:cs="Times New Roman"/>
        </w:rPr>
      </w:pPr>
    </w:p>
    <w:p w:rsidR="00DB0F1E" w:rsidP="56BA245F" w:rsidRDefault="00DB0F1E" w14:paraId="02C92935" w14:textId="77777777" w14:noSpellErr="1">
      <w:pPr>
        <w:jc w:val="both"/>
        <w:rPr>
          <w:rFonts w:ascii="Times New Roman" w:hAnsi="Times New Roman" w:cs="Times New Roman"/>
        </w:rPr>
      </w:pPr>
      <w:r w:rsidR="00DB0F1E">
        <w:drawing>
          <wp:inline wp14:editId="6A1EA02F" wp14:anchorId="1DBA3758">
            <wp:extent cx="5760720" cy="4333240"/>
            <wp:effectExtent l="0" t="0" r="0" b="0"/>
            <wp:docPr id="12" name="Image 12" descr="Une image contenant texte&#10;&#10;Description générée automatiquement" title=""/>
            <wp:cNvGraphicFramePr>
              <a:graphicFrameLocks noChangeAspect="1"/>
            </wp:cNvGraphicFramePr>
            <a:graphic>
              <a:graphicData uri="http://schemas.openxmlformats.org/drawingml/2006/picture">
                <pic:pic>
                  <pic:nvPicPr>
                    <pic:cNvPr id="0" name="Image 12"/>
                    <pic:cNvPicPr/>
                  </pic:nvPicPr>
                  <pic:blipFill>
                    <a:blip r:embed="R1dccb0001b9f47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333240"/>
                    </a:xfrm>
                    <a:prstGeom prst="rect">
                      <a:avLst/>
                    </a:prstGeom>
                  </pic:spPr>
                </pic:pic>
              </a:graphicData>
            </a:graphic>
          </wp:inline>
        </w:drawing>
      </w:r>
    </w:p>
    <w:p w:rsidRPr="00997EA7" w:rsidR="00DB0F1E" w:rsidP="56BA245F" w:rsidRDefault="00DB0F1E" w14:paraId="7A3E8BD3" w14:textId="77777777" w14:noSpellErr="1">
      <w:pPr>
        <w:pStyle w:val="Titre4"/>
        <w:jc w:val="both"/>
        <w:rPr>
          <w:rFonts w:ascii="Times New Roman" w:hAnsi="Times New Roman" w:cs="Times New Roman"/>
          <w:b w:val="1"/>
          <w:bCs w:val="1"/>
          <w:color w:val="FF0000"/>
          <w:sz w:val="28"/>
          <w:szCs w:val="28"/>
        </w:rPr>
      </w:pPr>
      <w:bookmarkStart w:name="_Toc1749886371" w:id="1601587358"/>
      <w:r w:rsidR="00DB0F1E">
        <w:rPr/>
        <w:t xml:space="preserve">Configuration DHCP </w:t>
      </w:r>
      <w:bookmarkEnd w:id="1601587358"/>
    </w:p>
    <w:p w:rsidR="00DB0F1E" w:rsidP="56BA245F" w:rsidRDefault="00DB0F1E" w14:paraId="4C8718FC" w14:textId="77777777" w14:noSpellErr="1">
      <w:pPr>
        <w:jc w:val="both"/>
        <w:rPr>
          <w:rFonts w:ascii="Times New Roman" w:hAnsi="Times New Roman" w:cs="Times New Roman"/>
        </w:rPr>
      </w:pPr>
    </w:p>
    <w:p w:rsidR="00DB0F1E" w:rsidP="56BA245F" w:rsidRDefault="00DB0F1E" w14:paraId="75D66BB6" w14:textId="77777777" w14:noSpellErr="1">
      <w:pPr>
        <w:jc w:val="both"/>
        <w:rPr>
          <w:rFonts w:ascii="Times New Roman" w:hAnsi="Times New Roman" w:cs="Times New Roman"/>
        </w:rPr>
      </w:pPr>
      <w:r w:rsidR="00DB0F1E">
        <w:drawing>
          <wp:inline wp14:editId="72DB9DCA" wp14:anchorId="27D93823">
            <wp:extent cx="5760720" cy="4329430"/>
            <wp:effectExtent l="0" t="0" r="0" b="0"/>
            <wp:docPr id="13" name="Image 13" descr="Une image contenant texte&#10;&#10;Description générée automatiquement" title=""/>
            <wp:cNvGraphicFramePr>
              <a:graphicFrameLocks noChangeAspect="1"/>
            </wp:cNvGraphicFramePr>
            <a:graphic>
              <a:graphicData uri="http://schemas.openxmlformats.org/drawingml/2006/picture">
                <pic:pic>
                  <pic:nvPicPr>
                    <pic:cNvPr id="0" name="Image 13"/>
                    <pic:cNvPicPr/>
                  </pic:nvPicPr>
                  <pic:blipFill>
                    <a:blip r:embed="Ra7d2dc487ef04a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329430"/>
                    </a:xfrm>
                    <a:prstGeom prst="rect">
                      <a:avLst/>
                    </a:prstGeom>
                  </pic:spPr>
                </pic:pic>
              </a:graphicData>
            </a:graphic>
          </wp:inline>
        </w:drawing>
      </w:r>
    </w:p>
    <w:p w:rsidR="00DB0F1E" w:rsidP="56BA245F" w:rsidRDefault="00DB0F1E" w14:paraId="3DEF2219" w14:textId="77777777" w14:noSpellErr="1">
      <w:pPr>
        <w:jc w:val="both"/>
        <w:rPr>
          <w:rFonts w:ascii="Times New Roman" w:hAnsi="Times New Roman" w:cs="Times New Roman"/>
        </w:rPr>
      </w:pPr>
      <w:r w:rsidRPr="56BA245F" w:rsidR="00DB0F1E">
        <w:rPr>
          <w:rFonts w:ascii="Times New Roman" w:hAnsi="Times New Roman" w:cs="Times New Roman"/>
        </w:rPr>
        <w:t>Cette fenêtre s’ouvre alors</w:t>
      </w:r>
    </w:p>
    <w:p w:rsidR="00DB0F1E" w:rsidP="56BA245F" w:rsidRDefault="00DB0F1E" w14:paraId="6DC58D7B" w14:textId="49706544">
      <w:pPr>
        <w:jc w:val="both"/>
        <w:rPr>
          <w:rFonts w:ascii="Times New Roman" w:hAnsi="Times New Roman" w:cs="Times New Roman"/>
        </w:rPr>
      </w:pPr>
      <w:r w:rsidR="00DB0F1E">
        <w:drawing>
          <wp:inline wp14:editId="0DE34529" wp14:anchorId="0DC864AE">
            <wp:extent cx="5760720" cy="5226683"/>
            <wp:effectExtent l="0" t="0" r="0" b="0"/>
            <wp:docPr id="14" name="Image 14" title=""/>
            <wp:cNvGraphicFramePr>
              <a:graphicFrameLocks noChangeAspect="1"/>
            </wp:cNvGraphicFramePr>
            <a:graphic>
              <a:graphicData uri="http://schemas.openxmlformats.org/drawingml/2006/picture">
                <pic:pic>
                  <pic:nvPicPr>
                    <pic:cNvPr id="0" name="Image 14"/>
                    <pic:cNvPicPr/>
                  </pic:nvPicPr>
                  <pic:blipFill>
                    <a:blip r:embed="R466f939b6f2b41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5226683"/>
                    </a:xfrm>
                    <a:prstGeom prst="rect">
                      <a:avLst/>
                    </a:prstGeom>
                  </pic:spPr>
                </pic:pic>
              </a:graphicData>
            </a:graphic>
          </wp:inline>
        </w:drawing>
      </w:r>
      <w:r w:rsidRPr="56BA245F" w:rsidR="00DB0F1E">
        <w:rPr>
          <w:rFonts w:ascii="Times New Roman" w:hAnsi="Times New Roman" w:cs="Times New Roman"/>
        </w:rPr>
        <w:t>Dérouler l’arborescence à gauche puis clic droit sur IPV4 et créer une nouvelle étendue.</w:t>
      </w:r>
    </w:p>
    <w:p w:rsidR="00DB0F1E" w:rsidP="56BA245F" w:rsidRDefault="00DB0F1E" w14:paraId="5C033988" w14:textId="3E3E2C9E">
      <w:pPr>
        <w:pStyle w:val="Normal"/>
        <w:jc w:val="both"/>
        <w:rPr>
          <w:rFonts w:ascii="Times New Roman" w:hAnsi="Times New Roman" w:cs="Times New Roman"/>
        </w:rPr>
      </w:pPr>
      <w:r w:rsidR="00DB0F1E">
        <w:drawing>
          <wp:inline wp14:editId="36B183CA" wp14:anchorId="186CF364">
            <wp:extent cx="5760720" cy="5132706"/>
            <wp:effectExtent l="0" t="0" r="0" b="0"/>
            <wp:docPr id="15" name="Image 15" title=""/>
            <wp:cNvGraphicFramePr>
              <a:graphicFrameLocks noChangeAspect="1"/>
            </wp:cNvGraphicFramePr>
            <a:graphic>
              <a:graphicData uri="http://schemas.openxmlformats.org/drawingml/2006/picture">
                <pic:pic>
                  <pic:nvPicPr>
                    <pic:cNvPr id="0" name="Image 15"/>
                    <pic:cNvPicPr/>
                  </pic:nvPicPr>
                  <pic:blipFill>
                    <a:blip r:embed="R7a8c1bf4488442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5132706"/>
                    </a:xfrm>
                    <a:prstGeom prst="rect">
                      <a:avLst/>
                    </a:prstGeom>
                  </pic:spPr>
                </pic:pic>
              </a:graphicData>
            </a:graphic>
          </wp:inline>
        </w:drawing>
      </w:r>
      <w:r w:rsidRPr="56BA245F" w:rsidR="00DB0F1E">
        <w:rPr>
          <w:rFonts w:ascii="Times New Roman" w:hAnsi="Times New Roman" w:cs="Times New Roman"/>
        </w:rPr>
        <w:t>Il faut définir une plage d’adresses. Puis cliquer sur suivant.</w:t>
      </w:r>
    </w:p>
    <w:p w:rsidR="00DB0F1E" w:rsidP="56BA245F" w:rsidRDefault="00DB0F1E" w14:paraId="0C6C49A2" w14:textId="4391A029">
      <w:pPr>
        <w:pStyle w:val="Normal"/>
        <w:jc w:val="both"/>
        <w:rPr>
          <w:rFonts w:ascii="Times New Roman" w:hAnsi="Times New Roman" w:cs="Times New Roman"/>
        </w:rPr>
      </w:pPr>
      <w:r w:rsidR="00DB0F1E">
        <w:drawing>
          <wp:inline wp14:editId="3AA5719B" wp14:anchorId="7AB0084C">
            <wp:extent cx="5760720" cy="4457700"/>
            <wp:effectExtent l="0" t="0" r="0" b="0"/>
            <wp:docPr id="16" name="Image 16" title=""/>
            <wp:cNvGraphicFramePr>
              <a:graphicFrameLocks noChangeAspect="1"/>
            </wp:cNvGraphicFramePr>
            <a:graphic>
              <a:graphicData uri="http://schemas.openxmlformats.org/drawingml/2006/picture">
                <pic:pic>
                  <pic:nvPicPr>
                    <pic:cNvPr id="0" name="Image 16"/>
                    <pic:cNvPicPr/>
                  </pic:nvPicPr>
                  <pic:blipFill>
                    <a:blip r:embed="Rc3157421a1124a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457700"/>
                    </a:xfrm>
                    <a:prstGeom prst="rect">
                      <a:avLst/>
                    </a:prstGeom>
                  </pic:spPr>
                </pic:pic>
              </a:graphicData>
            </a:graphic>
          </wp:inline>
        </w:drawing>
      </w:r>
      <w:r w:rsidRPr="56BA245F" w:rsidR="00DB0F1E">
        <w:rPr>
          <w:rFonts w:ascii="Times New Roman" w:hAnsi="Times New Roman" w:cs="Times New Roman"/>
        </w:rPr>
        <w:t>Exclure l’adresse du serveur</w:t>
      </w:r>
    </w:p>
    <w:p w:rsidR="00DB0F1E" w:rsidP="56BA245F" w:rsidRDefault="00DB0F1E" w14:paraId="217429D3" w14:textId="3A4B7EF7" w14:noSpellErr="1">
      <w:pPr>
        <w:pStyle w:val="Normal"/>
        <w:jc w:val="both"/>
        <w:rPr>
          <w:rFonts w:ascii="Times New Roman" w:hAnsi="Times New Roman" w:cs="Times New Roman"/>
        </w:rPr>
      </w:pPr>
      <w:r w:rsidR="00DB0F1E">
        <w:drawing>
          <wp:inline wp14:editId="3BAE204D" wp14:anchorId="52E1076E">
            <wp:extent cx="4905376" cy="4181475"/>
            <wp:effectExtent l="0" t="0" r="9525" b="9525"/>
            <wp:docPr id="17" name="Image 17" title=""/>
            <wp:cNvGraphicFramePr>
              <a:graphicFrameLocks noChangeAspect="1"/>
            </wp:cNvGraphicFramePr>
            <a:graphic>
              <a:graphicData uri="http://schemas.openxmlformats.org/drawingml/2006/picture">
                <pic:pic>
                  <pic:nvPicPr>
                    <pic:cNvPr id="0" name="Image 17"/>
                    <pic:cNvPicPr/>
                  </pic:nvPicPr>
                  <pic:blipFill>
                    <a:blip r:embed="R54d1fb9ba72d4c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05376" cy="4181475"/>
                    </a:xfrm>
                    <a:prstGeom prst="rect">
                      <a:avLst/>
                    </a:prstGeom>
                  </pic:spPr>
                </pic:pic>
              </a:graphicData>
            </a:graphic>
          </wp:inline>
        </w:drawing>
      </w:r>
    </w:p>
    <w:p w:rsidR="00DB0F1E" w:rsidP="56BA245F" w:rsidRDefault="00DB0F1E" w14:paraId="2D632C8E" w14:textId="0ED6A915">
      <w:pPr>
        <w:pStyle w:val="Normal"/>
        <w:jc w:val="both"/>
        <w:rPr>
          <w:rFonts w:ascii="Times New Roman" w:hAnsi="Times New Roman" w:cs="Times New Roman"/>
        </w:rPr>
      </w:pPr>
      <w:r w:rsidRPr="56BA245F" w:rsidR="00DB0F1E">
        <w:rPr>
          <w:rFonts w:ascii="Times New Roman" w:hAnsi="Times New Roman" w:cs="Times New Roman"/>
        </w:rPr>
        <w:t>Pour les baux, laisser 8 jours</w:t>
      </w:r>
    </w:p>
    <w:p w:rsidR="00DB0F1E" w:rsidP="56BA245F" w:rsidRDefault="00DB0F1E" w14:paraId="3577FF22" w14:textId="34662F0B">
      <w:pPr>
        <w:pStyle w:val="Normal"/>
        <w:jc w:val="both"/>
        <w:rPr>
          <w:rFonts w:ascii="Times New Roman" w:hAnsi="Times New Roman" w:cs="Times New Roman"/>
        </w:rPr>
      </w:pPr>
      <w:r w:rsidRPr="56BA245F" w:rsidR="00DB0F1E">
        <w:rPr>
          <w:rFonts w:ascii="Times New Roman" w:hAnsi="Times New Roman" w:cs="Times New Roman"/>
        </w:rPr>
        <w:t>Puis configurer maintenant les options DHCP</w:t>
      </w:r>
    </w:p>
    <w:p w:rsidR="00DB0F1E" w:rsidP="56BA245F" w:rsidRDefault="00DB0F1E" w14:paraId="6EEDDFBC" w14:textId="200CECC9" w14:noSpellErr="1">
      <w:pPr>
        <w:pStyle w:val="Normal"/>
        <w:jc w:val="both"/>
        <w:rPr>
          <w:rFonts w:ascii="Times New Roman" w:hAnsi="Times New Roman" w:cs="Times New Roman"/>
        </w:rPr>
      </w:pPr>
      <w:r w:rsidR="00DB0F1E">
        <w:drawing>
          <wp:inline wp14:editId="76C2EBE3" wp14:anchorId="3FA3AF1E">
            <wp:extent cx="4810124" cy="4200525"/>
            <wp:effectExtent l="0" t="0" r="9525" b="9525"/>
            <wp:docPr id="18" name="Image 18" descr="Une image contenant texte&#10;&#10;Description générée automatiquement" title=""/>
            <wp:cNvGraphicFramePr>
              <a:graphicFrameLocks noChangeAspect="1"/>
            </wp:cNvGraphicFramePr>
            <a:graphic>
              <a:graphicData uri="http://schemas.openxmlformats.org/drawingml/2006/picture">
                <pic:pic>
                  <pic:nvPicPr>
                    <pic:cNvPr id="0" name="Image 18"/>
                    <pic:cNvPicPr/>
                  </pic:nvPicPr>
                  <pic:blipFill>
                    <a:blip r:embed="Red34c40b0eac41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0124" cy="4200525"/>
                    </a:xfrm>
                    <a:prstGeom prst="rect">
                      <a:avLst/>
                    </a:prstGeom>
                  </pic:spPr>
                </pic:pic>
              </a:graphicData>
            </a:graphic>
          </wp:inline>
        </w:drawing>
      </w:r>
    </w:p>
    <w:p w:rsidR="00DB0F1E" w:rsidP="56BA245F" w:rsidRDefault="00DB0F1E" w14:paraId="36AD3246" w14:textId="77777777" w14:noSpellErr="1">
      <w:pPr>
        <w:jc w:val="both"/>
        <w:rPr>
          <w:rFonts w:ascii="Times New Roman" w:hAnsi="Times New Roman" w:cs="Times New Roman"/>
        </w:rPr>
      </w:pPr>
    </w:p>
    <w:p w:rsidR="00DB0F1E" w:rsidP="56BA245F" w:rsidRDefault="00DB0F1E" w14:paraId="2D6E6E63" w14:textId="77777777" w14:noSpellErr="1">
      <w:pPr>
        <w:jc w:val="both"/>
        <w:rPr>
          <w:rFonts w:ascii="Times New Roman" w:hAnsi="Times New Roman" w:cs="Times New Roman"/>
        </w:rPr>
      </w:pPr>
      <w:r w:rsidR="00DB0F1E">
        <w:drawing>
          <wp:inline wp14:editId="27F8F5DF" wp14:anchorId="619441FB">
            <wp:extent cx="4952998" cy="4200525"/>
            <wp:effectExtent l="0" t="0" r="0" b="9525"/>
            <wp:docPr id="19" name="Image 19" title=""/>
            <wp:cNvGraphicFramePr>
              <a:graphicFrameLocks noChangeAspect="1"/>
            </wp:cNvGraphicFramePr>
            <a:graphic>
              <a:graphicData uri="http://schemas.openxmlformats.org/drawingml/2006/picture">
                <pic:pic>
                  <pic:nvPicPr>
                    <pic:cNvPr id="0" name="Image 19"/>
                    <pic:cNvPicPr/>
                  </pic:nvPicPr>
                  <pic:blipFill>
                    <a:blip r:embed="R12a12218c5c74b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52998" cy="4200525"/>
                    </a:xfrm>
                    <a:prstGeom prst="rect">
                      <a:avLst/>
                    </a:prstGeom>
                  </pic:spPr>
                </pic:pic>
              </a:graphicData>
            </a:graphic>
          </wp:inline>
        </w:drawing>
      </w:r>
    </w:p>
    <w:p w:rsidR="00DB0F1E" w:rsidP="56BA245F" w:rsidRDefault="00DB0F1E" w14:paraId="7FA6F851" w14:textId="5C6A9923">
      <w:pPr>
        <w:pStyle w:val="Normal"/>
        <w:jc w:val="both"/>
        <w:rPr>
          <w:rFonts w:ascii="Times New Roman" w:hAnsi="Times New Roman" w:cs="Times New Roman"/>
        </w:rPr>
      </w:pPr>
      <w:r w:rsidRPr="56BA245F" w:rsidR="00DB0F1E">
        <w:rPr>
          <w:rFonts w:ascii="Times New Roman" w:hAnsi="Times New Roman" w:cs="Times New Roman"/>
        </w:rPr>
        <w:t>Puis après cliquer sur suivant et activer cette étendue maintenant.</w:t>
      </w:r>
    </w:p>
    <w:p w:rsidR="00DB0F1E" w:rsidP="56BA245F" w:rsidRDefault="00DB0F1E" w14:paraId="6A5AA581" w14:textId="1F26A239">
      <w:pPr>
        <w:jc w:val="both"/>
        <w:rPr>
          <w:rFonts w:ascii="Times New Roman" w:hAnsi="Times New Roman" w:cs="Times New Roman"/>
        </w:rPr>
      </w:pPr>
      <w:r w:rsidRPr="56BA245F" w:rsidR="00DB0F1E">
        <w:rPr>
          <w:rFonts w:ascii="Times New Roman" w:hAnsi="Times New Roman" w:cs="Times New Roman"/>
        </w:rPr>
        <w:t>Création de l’ensemble des groupes dans l’AD.</w:t>
      </w:r>
    </w:p>
    <w:p w:rsidR="00DB0F1E" w:rsidP="56BA245F" w:rsidRDefault="00DB0F1E" w14:paraId="328C3DAD" w14:textId="77777777" w14:noSpellErr="1">
      <w:pPr>
        <w:jc w:val="both"/>
        <w:rPr>
          <w:rFonts w:ascii="Times New Roman" w:hAnsi="Times New Roman" w:cs="Times New Roman"/>
        </w:rPr>
      </w:pPr>
    </w:p>
    <w:p w:rsidR="00DB0F1E" w:rsidP="56BA245F" w:rsidRDefault="00DB0F1E" w14:paraId="0447CB3A" w14:textId="7F086270">
      <w:pPr>
        <w:jc w:val="both"/>
        <w:rPr>
          <w:rFonts w:ascii="Times New Roman" w:hAnsi="Times New Roman" w:cs="Times New Roman"/>
        </w:rPr>
      </w:pPr>
      <w:r w:rsidR="00DB0F1E">
        <w:drawing>
          <wp:inline wp14:editId="3D3D85EF" wp14:anchorId="0D033E3D">
            <wp:extent cx="5760720" cy="4027170"/>
            <wp:effectExtent l="0" t="0" r="0" b="0"/>
            <wp:docPr id="20" name="Image 20" descr="Une image contenant texte&#10;&#10;Description générée automatiquement" title=""/>
            <wp:cNvGraphicFramePr>
              <a:graphicFrameLocks noChangeAspect="1"/>
            </wp:cNvGraphicFramePr>
            <a:graphic>
              <a:graphicData uri="http://schemas.openxmlformats.org/drawingml/2006/picture">
                <pic:pic>
                  <pic:nvPicPr>
                    <pic:cNvPr id="0" name="Image 20"/>
                    <pic:cNvPicPr/>
                  </pic:nvPicPr>
                  <pic:blipFill>
                    <a:blip r:embed="Rf2c51c4fbd0547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027170"/>
                    </a:xfrm>
                    <a:prstGeom prst="rect">
                      <a:avLst/>
                    </a:prstGeom>
                  </pic:spPr>
                </pic:pic>
              </a:graphicData>
            </a:graphic>
          </wp:inline>
        </w:drawing>
      </w:r>
      <w:r w:rsidRPr="56BA245F" w:rsidR="00DB0F1E">
        <w:rPr>
          <w:rFonts w:ascii="Times New Roman" w:hAnsi="Times New Roman" w:cs="Times New Roman"/>
        </w:rPr>
        <w:t>Il faut après créer un utilisateur et le mettre dans le groupe de sécurité administration.</w:t>
      </w:r>
    </w:p>
    <w:p w:rsidR="00DB0F1E" w:rsidP="56BA245F" w:rsidRDefault="00DB0F1E" w14:paraId="514C2040" w14:textId="77777777" w14:noSpellErr="1">
      <w:pPr>
        <w:jc w:val="both"/>
        <w:rPr>
          <w:rFonts w:ascii="Times New Roman" w:hAnsi="Times New Roman" w:cs="Times New Roman"/>
        </w:rPr>
      </w:pPr>
    </w:p>
    <w:p w:rsidR="00DB0F1E" w:rsidP="56BA245F" w:rsidRDefault="00DB0F1E" w14:paraId="707E0938" w14:textId="77777777" w14:noSpellErr="1">
      <w:pPr>
        <w:jc w:val="both"/>
        <w:rPr>
          <w:rFonts w:ascii="Times New Roman" w:hAnsi="Times New Roman" w:cs="Times New Roman"/>
        </w:rPr>
      </w:pPr>
      <w:r w:rsidR="00DB0F1E">
        <w:drawing>
          <wp:inline wp14:editId="469C1EB9" wp14:anchorId="108C0E27">
            <wp:extent cx="5760720" cy="4051300"/>
            <wp:effectExtent l="0" t="0" r="0" b="6350"/>
            <wp:docPr id="21" name="Image 21" title=""/>
            <wp:cNvGraphicFramePr>
              <a:graphicFrameLocks noChangeAspect="1"/>
            </wp:cNvGraphicFramePr>
            <a:graphic>
              <a:graphicData uri="http://schemas.openxmlformats.org/drawingml/2006/picture">
                <pic:pic>
                  <pic:nvPicPr>
                    <pic:cNvPr id="0" name="Image 21"/>
                    <pic:cNvPicPr/>
                  </pic:nvPicPr>
                  <pic:blipFill>
                    <a:blip r:embed="Rddba825c0c1f4d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051300"/>
                    </a:xfrm>
                    <a:prstGeom prst="rect">
                      <a:avLst/>
                    </a:prstGeom>
                  </pic:spPr>
                </pic:pic>
              </a:graphicData>
            </a:graphic>
          </wp:inline>
        </w:drawing>
      </w:r>
    </w:p>
    <w:p w:rsidR="00DB0F1E" w:rsidP="56BA245F" w:rsidRDefault="00DB0F1E" w14:paraId="2E349E9C" w14:textId="77777777" w14:noSpellErr="1">
      <w:pPr>
        <w:jc w:val="both"/>
        <w:rPr>
          <w:rFonts w:ascii="Times New Roman" w:hAnsi="Times New Roman" w:cs="Times New Roman"/>
        </w:rPr>
      </w:pPr>
    </w:p>
    <w:p w:rsidR="00DB0F1E" w:rsidP="56BA245F" w:rsidRDefault="00DB0F1E" w14:paraId="2C914AD4" w14:textId="2E27AD3D">
      <w:pPr>
        <w:jc w:val="both"/>
        <w:rPr>
          <w:rFonts w:ascii="Times New Roman" w:hAnsi="Times New Roman" w:cs="Times New Roman"/>
        </w:rPr>
      </w:pPr>
      <w:r w:rsidRPr="56BA245F" w:rsidR="00DB0F1E">
        <w:rPr>
          <w:rFonts w:ascii="Times New Roman" w:hAnsi="Times New Roman" w:cs="Times New Roman"/>
        </w:rPr>
        <w:t xml:space="preserve">Après démarrer un client </w:t>
      </w:r>
      <w:r w:rsidRPr="56BA245F" w:rsidR="4118A4CE">
        <w:rPr>
          <w:rFonts w:ascii="Times New Roman" w:hAnsi="Times New Roman" w:cs="Times New Roman"/>
        </w:rPr>
        <w:t>Windows</w:t>
      </w:r>
      <w:r w:rsidRPr="56BA245F" w:rsidR="00DB0F1E">
        <w:rPr>
          <w:rFonts w:ascii="Times New Roman" w:hAnsi="Times New Roman" w:cs="Times New Roman"/>
        </w:rPr>
        <w:t xml:space="preserve"> 10, joindre le domaine et se connecter avec le compte utilisateur créé. Démarrer un cmd faire un ipconfig /all et vérifier que l’adresse attribuée est bien dans la plage d’adresses configurée pour le service administration.</w:t>
      </w:r>
    </w:p>
    <w:p w:rsidR="00DB0F1E" w:rsidP="56BA245F" w:rsidRDefault="00DB0F1E" w14:paraId="3CCE979F" w14:textId="00FC3640">
      <w:pPr>
        <w:jc w:val="both"/>
        <w:rPr>
          <w:rFonts w:ascii="Times New Roman" w:hAnsi="Times New Roman" w:cs="Times New Roman"/>
        </w:rPr>
      </w:pPr>
      <w:r w:rsidRPr="56BA245F" w:rsidR="00DB0F1E">
        <w:rPr>
          <w:rFonts w:ascii="Times New Roman" w:hAnsi="Times New Roman" w:cs="Times New Roman"/>
        </w:rPr>
        <w:t xml:space="preserve">Il faut donc sur le client </w:t>
      </w:r>
      <w:r w:rsidRPr="56BA245F" w:rsidR="0BEDE89D">
        <w:rPr>
          <w:rFonts w:ascii="Times New Roman" w:hAnsi="Times New Roman" w:cs="Times New Roman"/>
        </w:rPr>
        <w:t>Windows</w:t>
      </w:r>
      <w:r w:rsidRPr="56BA245F" w:rsidR="00DB0F1E">
        <w:rPr>
          <w:rFonts w:ascii="Times New Roman" w:hAnsi="Times New Roman" w:cs="Times New Roman"/>
        </w:rPr>
        <w:t xml:space="preserve"> 10 renommer le PC et joindre le domaine. Puis effectuer un redémarrage.</w:t>
      </w:r>
    </w:p>
    <w:p w:rsidR="00DB0F1E" w:rsidP="56BA245F" w:rsidRDefault="00DB0F1E" w14:paraId="5C9B8A53" w14:textId="77777777" w14:noSpellErr="1">
      <w:pPr>
        <w:jc w:val="both"/>
        <w:rPr>
          <w:rFonts w:ascii="Times New Roman" w:hAnsi="Times New Roman" w:cs="Times New Roman"/>
        </w:rPr>
      </w:pPr>
    </w:p>
    <w:p w:rsidR="00DB0F1E" w:rsidP="56BA245F" w:rsidRDefault="00DB0F1E" w14:paraId="42B86B46" w14:textId="12328DD0">
      <w:pPr>
        <w:jc w:val="both"/>
        <w:rPr>
          <w:rFonts w:ascii="Times New Roman" w:hAnsi="Times New Roman" w:cs="Times New Roman"/>
        </w:rPr>
      </w:pPr>
      <w:r w:rsidR="00DB0F1E">
        <w:drawing>
          <wp:inline wp14:editId="59F923BE" wp14:anchorId="0B54C023">
            <wp:extent cx="5760720" cy="4519930"/>
            <wp:effectExtent l="0" t="0" r="0" b="0"/>
            <wp:docPr id="22" name="Image 22" title=""/>
            <wp:cNvGraphicFramePr>
              <a:graphicFrameLocks noChangeAspect="1"/>
            </wp:cNvGraphicFramePr>
            <a:graphic>
              <a:graphicData uri="http://schemas.openxmlformats.org/drawingml/2006/picture">
                <pic:pic>
                  <pic:nvPicPr>
                    <pic:cNvPr id="0" name="Image 22"/>
                    <pic:cNvPicPr/>
                  </pic:nvPicPr>
                  <pic:blipFill>
                    <a:blip r:embed="Rc2922e90b62c42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519930"/>
                    </a:xfrm>
                    <a:prstGeom prst="rect">
                      <a:avLst/>
                    </a:prstGeom>
                  </pic:spPr>
                </pic:pic>
              </a:graphicData>
            </a:graphic>
          </wp:inline>
        </w:drawing>
      </w:r>
      <w:r w:rsidRPr="56BA245F" w:rsidR="00DB0F1E">
        <w:rPr>
          <w:rFonts w:ascii="Times New Roman" w:hAnsi="Times New Roman" w:cs="Times New Roman"/>
        </w:rPr>
        <w:t>On voit que le client a bien récupéré l’adresse IP.</w:t>
      </w:r>
    </w:p>
    <w:p w:rsidR="00DB0F1E" w:rsidP="56BA245F" w:rsidRDefault="00DB0F1E" w14:paraId="37F823E9" w14:textId="77777777" w14:noSpellErr="1">
      <w:pPr>
        <w:jc w:val="both"/>
        <w:rPr>
          <w:rFonts w:ascii="Times New Roman" w:hAnsi="Times New Roman" w:cs="Times New Roman"/>
        </w:rPr>
      </w:pPr>
    </w:p>
    <w:p w:rsidRPr="004C0AE4" w:rsidR="00DB0F1E" w:rsidP="56BA245F" w:rsidRDefault="00DB0F1E" w14:paraId="25A33AE0" w14:textId="3938AA3E">
      <w:pPr>
        <w:pStyle w:val="Titre4"/>
        <w:jc w:val="both"/>
        <w:rPr>
          <w:rFonts w:ascii="Times New Roman" w:hAnsi="Times New Roman" w:cs="Times New Roman"/>
          <w:b w:val="1"/>
          <w:bCs w:val="1"/>
          <w:color w:val="FF0000"/>
          <w:sz w:val="28"/>
          <w:szCs w:val="28"/>
        </w:rPr>
      </w:pPr>
      <w:bookmarkStart w:name="_Toc1705107109" w:id="186435428"/>
      <w:r w:rsidR="00DB0F1E">
        <w:rPr/>
        <w:t>Configuration GPO</w:t>
      </w:r>
      <w:bookmarkEnd w:id="186435428"/>
    </w:p>
    <w:p w:rsidR="00DB0F1E" w:rsidP="56BA245F" w:rsidRDefault="00DB0F1E" w14:paraId="02165FD9" w14:textId="77777777" w14:noSpellErr="1">
      <w:pPr>
        <w:jc w:val="both"/>
        <w:rPr>
          <w:rFonts w:ascii="Times New Roman" w:hAnsi="Times New Roman" w:cs="Times New Roman"/>
        </w:rPr>
      </w:pPr>
    </w:p>
    <w:p w:rsidR="00DB0F1E" w:rsidP="56BA245F" w:rsidRDefault="00DB0F1E" w14:paraId="2F67AB59" w14:textId="77777777" w14:noSpellErr="1">
      <w:pPr>
        <w:jc w:val="both"/>
        <w:rPr>
          <w:rFonts w:ascii="Times New Roman" w:hAnsi="Times New Roman" w:cs="Times New Roman"/>
        </w:rPr>
      </w:pPr>
      <w:r w:rsidRPr="56BA245F" w:rsidR="00DB0F1E">
        <w:rPr>
          <w:rFonts w:ascii="Times New Roman" w:hAnsi="Times New Roman" w:cs="Times New Roman"/>
        </w:rPr>
        <w:t xml:space="preserve">Retourner sur le serveur, ouvrir gestion de stratégie de groupe </w:t>
      </w:r>
    </w:p>
    <w:p w:rsidR="00DB0F1E" w:rsidP="56BA245F" w:rsidRDefault="00DB0F1E" w14:paraId="372552EC" w14:textId="77777777" w14:noSpellErr="1">
      <w:pPr>
        <w:jc w:val="both"/>
        <w:rPr>
          <w:rFonts w:ascii="Times New Roman" w:hAnsi="Times New Roman" w:cs="Times New Roman"/>
        </w:rPr>
      </w:pPr>
    </w:p>
    <w:p w:rsidR="00DB0F1E" w:rsidP="56BA245F" w:rsidRDefault="00DB0F1E" w14:paraId="2DEAED32" w14:textId="77777777" w14:noSpellErr="1">
      <w:pPr>
        <w:jc w:val="both"/>
        <w:rPr>
          <w:rFonts w:ascii="Times New Roman" w:hAnsi="Times New Roman" w:cs="Times New Roman"/>
        </w:rPr>
      </w:pPr>
      <w:r w:rsidR="00DB0F1E">
        <w:drawing>
          <wp:inline wp14:editId="57869CCB" wp14:anchorId="53E95B4A">
            <wp:extent cx="5760720" cy="4057015"/>
            <wp:effectExtent l="0" t="0" r="0" b="635"/>
            <wp:docPr id="23" name="Image 23" descr="Une image contenant texte&#10;&#10;Description générée automatiquement" title=""/>
            <wp:cNvGraphicFramePr>
              <a:graphicFrameLocks noChangeAspect="1"/>
            </wp:cNvGraphicFramePr>
            <a:graphic>
              <a:graphicData uri="http://schemas.openxmlformats.org/drawingml/2006/picture">
                <pic:pic>
                  <pic:nvPicPr>
                    <pic:cNvPr id="0" name="Image 23"/>
                    <pic:cNvPicPr/>
                  </pic:nvPicPr>
                  <pic:blipFill>
                    <a:blip r:embed="R0597fbd114484f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057015"/>
                    </a:xfrm>
                    <a:prstGeom prst="rect">
                      <a:avLst/>
                    </a:prstGeom>
                  </pic:spPr>
                </pic:pic>
              </a:graphicData>
            </a:graphic>
          </wp:inline>
        </w:drawing>
      </w:r>
    </w:p>
    <w:p w:rsidR="00DB0F1E" w:rsidP="56BA245F" w:rsidRDefault="00DB0F1E" w14:paraId="289A5941" w14:textId="77777777" w14:noSpellErr="1">
      <w:pPr>
        <w:jc w:val="both"/>
        <w:rPr>
          <w:rFonts w:ascii="Times New Roman" w:hAnsi="Times New Roman" w:cs="Times New Roman"/>
        </w:rPr>
      </w:pPr>
    </w:p>
    <w:p w:rsidR="00DB0F1E" w:rsidP="56BA245F" w:rsidRDefault="00DB0F1E" w14:paraId="445ECE08" w14:textId="77777777" w14:noSpellErr="1">
      <w:pPr>
        <w:jc w:val="both"/>
        <w:rPr>
          <w:rFonts w:ascii="Times New Roman" w:hAnsi="Times New Roman" w:cs="Times New Roman"/>
        </w:rPr>
      </w:pPr>
      <w:r w:rsidRPr="56BA245F" w:rsidR="00DB0F1E">
        <w:rPr>
          <w:rFonts w:ascii="Times New Roman" w:hAnsi="Times New Roman" w:cs="Times New Roman"/>
        </w:rPr>
        <w:t>Aller dans domaine, puis stadium puis objet de stratégie.</w:t>
      </w:r>
    </w:p>
    <w:p w:rsidR="00DB0F1E" w:rsidP="56BA245F" w:rsidRDefault="00DB0F1E" w14:paraId="0412E453" w14:textId="77777777" w14:noSpellErr="1">
      <w:pPr>
        <w:jc w:val="both"/>
        <w:rPr>
          <w:rFonts w:ascii="Times New Roman" w:hAnsi="Times New Roman" w:cs="Times New Roman"/>
        </w:rPr>
      </w:pPr>
    </w:p>
    <w:p w:rsidR="00DB0F1E" w:rsidP="56BA245F" w:rsidRDefault="00DB0F1E" w14:paraId="63CDE857" w14:textId="77777777" w14:noSpellErr="1">
      <w:pPr>
        <w:jc w:val="both"/>
        <w:rPr>
          <w:rFonts w:ascii="Times New Roman" w:hAnsi="Times New Roman" w:cs="Times New Roman"/>
        </w:rPr>
      </w:pPr>
      <w:r w:rsidR="00DB0F1E">
        <w:drawing>
          <wp:inline wp14:editId="6DA209E9" wp14:anchorId="0F4F947A">
            <wp:extent cx="5760720" cy="4070985"/>
            <wp:effectExtent l="0" t="0" r="0" b="5715"/>
            <wp:docPr id="24" name="Image 24" descr="Une image contenant texte&#10;&#10;Description générée automatiquement" title=""/>
            <wp:cNvGraphicFramePr>
              <a:graphicFrameLocks noChangeAspect="1"/>
            </wp:cNvGraphicFramePr>
            <a:graphic>
              <a:graphicData uri="http://schemas.openxmlformats.org/drawingml/2006/picture">
                <pic:pic>
                  <pic:nvPicPr>
                    <pic:cNvPr id="0" name="Image 24"/>
                    <pic:cNvPicPr/>
                  </pic:nvPicPr>
                  <pic:blipFill>
                    <a:blip r:embed="R4c7cf066315944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070985"/>
                    </a:xfrm>
                    <a:prstGeom prst="rect">
                      <a:avLst/>
                    </a:prstGeom>
                  </pic:spPr>
                </pic:pic>
              </a:graphicData>
            </a:graphic>
          </wp:inline>
        </w:drawing>
      </w:r>
    </w:p>
    <w:p w:rsidR="00DB0F1E" w:rsidP="56BA245F" w:rsidRDefault="00DB0F1E" w14:paraId="6D57478A" w14:textId="77777777" w14:noSpellErr="1">
      <w:pPr>
        <w:jc w:val="both"/>
        <w:rPr>
          <w:rFonts w:ascii="Times New Roman" w:hAnsi="Times New Roman" w:cs="Times New Roman"/>
        </w:rPr>
      </w:pPr>
    </w:p>
    <w:p w:rsidR="00DB0F1E" w:rsidP="56BA245F" w:rsidRDefault="00DB0F1E" w14:paraId="48607597" w14:textId="77777777" w14:noSpellErr="1">
      <w:pPr>
        <w:jc w:val="both"/>
        <w:rPr>
          <w:rFonts w:ascii="Times New Roman" w:hAnsi="Times New Roman" w:cs="Times New Roman"/>
        </w:rPr>
      </w:pPr>
      <w:r w:rsidRPr="56BA245F" w:rsidR="00DB0F1E">
        <w:rPr>
          <w:rFonts w:ascii="Times New Roman" w:hAnsi="Times New Roman" w:cs="Times New Roman"/>
        </w:rPr>
        <w:t>Cliquer sur créer puis nommer sa GPO puis clique droit « modifier »</w:t>
      </w:r>
    </w:p>
    <w:p w:rsidR="00DB0F1E" w:rsidP="56BA245F" w:rsidRDefault="00DB0F1E" w14:paraId="378BF075" w14:textId="77777777" w14:noSpellErr="1">
      <w:pPr>
        <w:jc w:val="both"/>
        <w:rPr>
          <w:rFonts w:ascii="Times New Roman" w:hAnsi="Times New Roman" w:cs="Times New Roman"/>
        </w:rPr>
      </w:pPr>
    </w:p>
    <w:p w:rsidR="00DB0F1E" w:rsidP="56BA245F" w:rsidRDefault="00DB0F1E" w14:paraId="0E9480BD" w14:textId="77777777" w14:noSpellErr="1">
      <w:pPr>
        <w:jc w:val="both"/>
        <w:rPr>
          <w:rFonts w:ascii="Times New Roman" w:hAnsi="Times New Roman" w:cs="Times New Roman"/>
        </w:rPr>
      </w:pPr>
      <w:r w:rsidR="00DB0F1E">
        <w:drawing>
          <wp:inline wp14:editId="1FEC857B" wp14:anchorId="431CC7DF">
            <wp:extent cx="5760720" cy="4083685"/>
            <wp:effectExtent l="0" t="0" r="0" b="0"/>
            <wp:docPr id="25" name="Image 25" descr="Une image contenant texte&#10;&#10;Description générée automatiquement" title=""/>
            <wp:cNvGraphicFramePr>
              <a:graphicFrameLocks noChangeAspect="1"/>
            </wp:cNvGraphicFramePr>
            <a:graphic>
              <a:graphicData uri="http://schemas.openxmlformats.org/drawingml/2006/picture">
                <pic:pic>
                  <pic:nvPicPr>
                    <pic:cNvPr id="0" name="Image 25"/>
                    <pic:cNvPicPr/>
                  </pic:nvPicPr>
                  <pic:blipFill>
                    <a:blip r:embed="R7ab2a3c8b99d4b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083685"/>
                    </a:xfrm>
                    <a:prstGeom prst="rect">
                      <a:avLst/>
                    </a:prstGeom>
                  </pic:spPr>
                </pic:pic>
              </a:graphicData>
            </a:graphic>
          </wp:inline>
        </w:drawing>
      </w:r>
    </w:p>
    <w:p w:rsidR="00DB0F1E" w:rsidP="56BA245F" w:rsidRDefault="00DB0F1E" w14:paraId="721B8A08" w14:textId="77777777" w14:noSpellErr="1">
      <w:pPr>
        <w:jc w:val="both"/>
        <w:rPr>
          <w:rFonts w:ascii="Times New Roman" w:hAnsi="Times New Roman" w:cs="Times New Roman"/>
        </w:rPr>
      </w:pPr>
    </w:p>
    <w:p w:rsidR="00DB0F1E" w:rsidP="56BA245F" w:rsidRDefault="00DB0F1E" w14:paraId="258B37AA" w14:textId="77777777" w14:noSpellErr="1">
      <w:pPr>
        <w:jc w:val="both"/>
        <w:rPr>
          <w:rFonts w:ascii="Times New Roman" w:hAnsi="Times New Roman" w:cs="Times New Roman"/>
        </w:rPr>
      </w:pPr>
      <w:r w:rsidRPr="56BA245F" w:rsidR="00DB0F1E">
        <w:rPr>
          <w:rFonts w:ascii="Times New Roman" w:hAnsi="Times New Roman" w:cs="Times New Roman"/>
        </w:rPr>
        <w:t>Aller dans configuration utilisateur puis modèles d’administration puis Panneau de configuration.</w:t>
      </w:r>
    </w:p>
    <w:p w:rsidR="00DB0F1E" w:rsidP="56BA245F" w:rsidRDefault="00DB0F1E" w14:paraId="68E337D1" w14:textId="77777777" w14:noSpellErr="1">
      <w:pPr>
        <w:jc w:val="both"/>
        <w:rPr>
          <w:rFonts w:ascii="Times New Roman" w:hAnsi="Times New Roman" w:cs="Times New Roman"/>
        </w:rPr>
      </w:pPr>
    </w:p>
    <w:p w:rsidR="00DB0F1E" w:rsidP="56BA245F" w:rsidRDefault="00DB0F1E" w14:paraId="6FE13C91" w14:textId="77777777" w14:noSpellErr="1">
      <w:pPr>
        <w:jc w:val="both"/>
        <w:rPr>
          <w:rFonts w:ascii="Times New Roman" w:hAnsi="Times New Roman" w:cs="Times New Roman"/>
        </w:rPr>
      </w:pPr>
      <w:r w:rsidR="00DB0F1E">
        <w:drawing>
          <wp:inline wp14:editId="5CFB646E" wp14:anchorId="44691AEB">
            <wp:extent cx="5760720" cy="4044315"/>
            <wp:effectExtent l="0" t="0" r="0" b="0"/>
            <wp:docPr id="26" name="Image 26" descr="Une image contenant texte&#10;&#10;Description générée automatiquement" title=""/>
            <wp:cNvGraphicFramePr>
              <a:graphicFrameLocks noChangeAspect="1"/>
            </wp:cNvGraphicFramePr>
            <a:graphic>
              <a:graphicData uri="http://schemas.openxmlformats.org/drawingml/2006/picture">
                <pic:pic>
                  <pic:nvPicPr>
                    <pic:cNvPr id="0" name="Image 26"/>
                    <pic:cNvPicPr/>
                  </pic:nvPicPr>
                  <pic:blipFill>
                    <a:blip r:embed="R78bd73c5448445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4044315"/>
                    </a:xfrm>
                    <a:prstGeom prst="rect">
                      <a:avLst/>
                    </a:prstGeom>
                  </pic:spPr>
                </pic:pic>
              </a:graphicData>
            </a:graphic>
          </wp:inline>
        </w:drawing>
      </w:r>
    </w:p>
    <w:p w:rsidR="00DB0F1E" w:rsidP="56BA245F" w:rsidRDefault="00DB0F1E" w14:paraId="2EDD793E" w14:textId="77777777" w14:noSpellErr="1">
      <w:pPr>
        <w:jc w:val="both"/>
        <w:rPr>
          <w:rFonts w:ascii="Times New Roman" w:hAnsi="Times New Roman" w:cs="Times New Roman"/>
        </w:rPr>
      </w:pPr>
    </w:p>
    <w:p w:rsidR="00DB0F1E" w:rsidP="56BA245F" w:rsidRDefault="00DB0F1E" w14:paraId="01810F07" w14:textId="77777777" w14:noSpellErr="1">
      <w:pPr>
        <w:jc w:val="both"/>
        <w:rPr>
          <w:rFonts w:ascii="Times New Roman" w:hAnsi="Times New Roman" w:cs="Times New Roman"/>
        </w:rPr>
      </w:pPr>
      <w:r w:rsidRPr="56BA245F" w:rsidR="00DB0F1E">
        <w:rPr>
          <w:rFonts w:ascii="Times New Roman" w:hAnsi="Times New Roman" w:cs="Times New Roman"/>
        </w:rPr>
        <w:t>Cliquer sur interdire l’accès au panneau de configuration et puis activer.</w:t>
      </w:r>
    </w:p>
    <w:p w:rsidR="00DB0F1E" w:rsidP="56BA245F" w:rsidRDefault="00DB0F1E" w14:paraId="4F2A284E" w14:textId="77777777" w14:noSpellErr="1">
      <w:pPr>
        <w:jc w:val="both"/>
        <w:rPr>
          <w:rFonts w:ascii="Times New Roman" w:hAnsi="Times New Roman" w:cs="Times New Roman"/>
        </w:rPr>
      </w:pPr>
    </w:p>
    <w:p w:rsidR="00DB0F1E" w:rsidP="56BA245F" w:rsidRDefault="00DB0F1E" w14:paraId="1F590AFC" w14:textId="77777777" w14:noSpellErr="1">
      <w:pPr>
        <w:jc w:val="both"/>
        <w:rPr>
          <w:rFonts w:ascii="Times New Roman" w:hAnsi="Times New Roman" w:cs="Times New Roman"/>
        </w:rPr>
      </w:pPr>
      <w:r w:rsidR="00DB0F1E">
        <w:drawing>
          <wp:inline wp14:editId="3CE18AD9" wp14:anchorId="50671BB5">
            <wp:extent cx="5760720" cy="5283202"/>
            <wp:effectExtent l="0" t="0" r="0" b="0"/>
            <wp:docPr id="27" name="Image 27" descr="Une image contenant texte&#10;&#10;Description générée automatiquement" title=""/>
            <wp:cNvGraphicFramePr>
              <a:graphicFrameLocks noChangeAspect="1"/>
            </wp:cNvGraphicFramePr>
            <a:graphic>
              <a:graphicData uri="http://schemas.openxmlformats.org/drawingml/2006/picture">
                <pic:pic>
                  <pic:nvPicPr>
                    <pic:cNvPr id="0" name="Image 27"/>
                    <pic:cNvPicPr/>
                  </pic:nvPicPr>
                  <pic:blipFill>
                    <a:blip r:embed="Rece1ce9a3c6a42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5283202"/>
                    </a:xfrm>
                    <a:prstGeom prst="rect">
                      <a:avLst/>
                    </a:prstGeom>
                  </pic:spPr>
                </pic:pic>
              </a:graphicData>
            </a:graphic>
          </wp:inline>
        </w:drawing>
      </w:r>
    </w:p>
    <w:p w:rsidR="00DB0F1E" w:rsidP="56BA245F" w:rsidRDefault="00DB0F1E" w14:paraId="360731E6" w14:textId="77777777" w14:noSpellErr="1">
      <w:pPr>
        <w:jc w:val="both"/>
        <w:rPr>
          <w:rFonts w:ascii="Times New Roman" w:hAnsi="Times New Roman" w:cs="Times New Roman"/>
        </w:rPr>
      </w:pPr>
    </w:p>
    <w:p w:rsidR="00DB0F1E" w:rsidP="56BA245F" w:rsidRDefault="00DB0F1E" w14:paraId="4D1221EA" w14:textId="1899C12D">
      <w:pPr>
        <w:jc w:val="both"/>
        <w:rPr>
          <w:rFonts w:ascii="Times New Roman" w:hAnsi="Times New Roman" w:cs="Times New Roman"/>
        </w:rPr>
      </w:pPr>
      <w:r w:rsidRPr="56BA245F" w:rsidR="00DB0F1E">
        <w:rPr>
          <w:rFonts w:ascii="Times New Roman" w:hAnsi="Times New Roman" w:cs="Times New Roman"/>
        </w:rPr>
        <w:t xml:space="preserve">Cliquer sur utilisateur puis lier la </w:t>
      </w:r>
      <w:r w:rsidRPr="56BA245F" w:rsidR="51FF75BB">
        <w:rPr>
          <w:rFonts w:ascii="Times New Roman" w:hAnsi="Times New Roman" w:cs="Times New Roman"/>
        </w:rPr>
        <w:t>GPO</w:t>
      </w:r>
      <w:r w:rsidRPr="56BA245F" w:rsidR="00DB0F1E">
        <w:rPr>
          <w:rFonts w:ascii="Times New Roman" w:hAnsi="Times New Roman" w:cs="Times New Roman"/>
        </w:rPr>
        <w:t xml:space="preserve">, choisir la </w:t>
      </w:r>
      <w:r w:rsidRPr="56BA245F" w:rsidR="00DB0F1E">
        <w:rPr>
          <w:rFonts w:ascii="Times New Roman" w:hAnsi="Times New Roman" w:cs="Times New Roman"/>
        </w:rPr>
        <w:t xml:space="preserve"> </w:t>
      </w:r>
      <w:r w:rsidRPr="56BA245F" w:rsidR="2FF8C943">
        <w:rPr>
          <w:rFonts w:ascii="Times New Roman" w:hAnsi="Times New Roman" w:cs="Times New Roman"/>
        </w:rPr>
        <w:t>GPO</w:t>
      </w:r>
      <w:r w:rsidRPr="56BA245F" w:rsidR="00DB0F1E">
        <w:rPr>
          <w:rFonts w:ascii="Times New Roman" w:hAnsi="Times New Roman" w:cs="Times New Roman"/>
        </w:rPr>
        <w:t xml:space="preserve">« panel » et la </w:t>
      </w:r>
      <w:r w:rsidRPr="56BA245F" w:rsidR="72EB8616">
        <w:rPr>
          <w:rFonts w:ascii="Times New Roman" w:hAnsi="Times New Roman" w:cs="Times New Roman"/>
        </w:rPr>
        <w:t>GPO d</w:t>
      </w:r>
      <w:r w:rsidRPr="56BA245F" w:rsidR="00DB0F1E">
        <w:rPr>
          <w:rFonts w:ascii="Times New Roman" w:hAnsi="Times New Roman" w:cs="Times New Roman"/>
        </w:rPr>
        <w:t>oit s’appliquer.</w:t>
      </w:r>
    </w:p>
    <w:p w:rsidR="00DB0F1E" w:rsidP="56BA245F" w:rsidRDefault="00DB0F1E" w14:paraId="4BABF449" w14:textId="77777777" w14:noSpellErr="1">
      <w:pPr>
        <w:jc w:val="both"/>
        <w:rPr>
          <w:rFonts w:ascii="Times New Roman" w:hAnsi="Times New Roman" w:cs="Times New Roman"/>
        </w:rPr>
      </w:pPr>
    </w:p>
    <w:p w:rsidR="00DB0F1E" w:rsidP="56BA245F" w:rsidRDefault="00DB0F1E" w14:paraId="1EC76C0A" w14:textId="77777777" w14:noSpellErr="1">
      <w:pPr>
        <w:jc w:val="both"/>
        <w:rPr>
          <w:rFonts w:ascii="Times New Roman" w:hAnsi="Times New Roman" w:cs="Times New Roman"/>
        </w:rPr>
      </w:pPr>
      <w:r w:rsidR="00DB0F1E">
        <w:drawing>
          <wp:inline wp14:editId="0CF6F386" wp14:anchorId="4B2390AB">
            <wp:extent cx="5760720" cy="3982720"/>
            <wp:effectExtent l="0" t="0" r="0" b="0"/>
            <wp:docPr id="28" name="Image 28" descr="Une image contenant texte&#10;&#10;Description générée automatiquement" title=""/>
            <wp:cNvGraphicFramePr>
              <a:graphicFrameLocks noChangeAspect="1"/>
            </wp:cNvGraphicFramePr>
            <a:graphic>
              <a:graphicData uri="http://schemas.openxmlformats.org/drawingml/2006/picture">
                <pic:pic>
                  <pic:nvPicPr>
                    <pic:cNvPr id="0" name="Image 28"/>
                    <pic:cNvPicPr/>
                  </pic:nvPicPr>
                  <pic:blipFill>
                    <a:blip r:embed="Rd9cf512e79c043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3982720"/>
                    </a:xfrm>
                    <a:prstGeom prst="rect">
                      <a:avLst/>
                    </a:prstGeom>
                  </pic:spPr>
                </pic:pic>
              </a:graphicData>
            </a:graphic>
          </wp:inline>
        </w:drawing>
      </w:r>
    </w:p>
    <w:p w:rsidR="00DB0F1E" w:rsidP="56BA245F" w:rsidRDefault="00DB0F1E" w14:paraId="6388751A" w14:textId="77777777" w14:noSpellErr="1">
      <w:pPr>
        <w:jc w:val="both"/>
        <w:rPr>
          <w:rFonts w:ascii="Times New Roman" w:hAnsi="Times New Roman" w:cs="Times New Roman"/>
        </w:rPr>
      </w:pPr>
    </w:p>
    <w:p w:rsidR="00DB0F1E" w:rsidP="56BA245F" w:rsidRDefault="00DB0F1E" w14:paraId="05014C80" w14:textId="77777777" w14:noSpellErr="1">
      <w:pPr>
        <w:jc w:val="both"/>
        <w:rPr>
          <w:rFonts w:ascii="Times New Roman" w:hAnsi="Times New Roman" w:cs="Times New Roman"/>
        </w:rPr>
      </w:pPr>
      <w:r w:rsidRPr="56BA245F" w:rsidR="00DB0F1E">
        <w:rPr>
          <w:rFonts w:ascii="Times New Roman" w:hAnsi="Times New Roman" w:cs="Times New Roman"/>
        </w:rPr>
        <w:t>Voilà ce qui doit apparaitre sur le poste utilisateur.</w:t>
      </w:r>
    </w:p>
    <w:p w:rsidR="00DB0F1E" w:rsidP="56BA245F" w:rsidRDefault="00DB0F1E" w14:paraId="1DE08D1D" w14:textId="77777777" w14:noSpellErr="1">
      <w:pPr>
        <w:jc w:val="both"/>
        <w:rPr>
          <w:rFonts w:ascii="Times New Roman" w:hAnsi="Times New Roman" w:cs="Times New Roman"/>
        </w:rPr>
      </w:pPr>
    </w:p>
    <w:p w:rsidR="00DB0F1E" w:rsidP="56BA245F" w:rsidRDefault="00DB0F1E" w14:paraId="00A520CD" w14:textId="59AC824E">
      <w:pPr>
        <w:pStyle w:val="Normal"/>
        <w:jc w:val="both"/>
      </w:pPr>
      <w:r w:rsidR="00DB0F1E">
        <w:drawing>
          <wp:inline wp14:editId="2957870F" wp14:anchorId="5EE7ADD4">
            <wp:extent cx="5760720" cy="1748790"/>
            <wp:effectExtent l="0" t="0" r="0" b="3810"/>
            <wp:docPr id="29" name="Image 29" title=""/>
            <wp:cNvGraphicFramePr>
              <a:graphicFrameLocks noChangeAspect="1"/>
            </wp:cNvGraphicFramePr>
            <a:graphic>
              <a:graphicData uri="http://schemas.openxmlformats.org/drawingml/2006/picture">
                <pic:pic>
                  <pic:nvPicPr>
                    <pic:cNvPr id="0" name="Image 29"/>
                    <pic:cNvPicPr/>
                  </pic:nvPicPr>
                  <pic:blipFill>
                    <a:blip r:embed="R5fd7f633891643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1748790"/>
                    </a:xfrm>
                    <a:prstGeom prst="rect">
                      <a:avLst/>
                    </a:prstGeom>
                  </pic:spPr>
                </pic:pic>
              </a:graphicData>
            </a:graphic>
          </wp:inline>
        </w:drawing>
      </w:r>
      <w:r>
        <w:br/>
      </w:r>
      <w:r>
        <w:br/>
      </w:r>
      <w:r w:rsidRPr="56BA245F" w:rsidR="5BB28ACE">
        <w:rPr>
          <w:rFonts w:ascii="Times New Roman" w:hAnsi="Times New Roman" w:cs="Times New Roman"/>
        </w:rPr>
        <w:t>Les unités organisationnelles et leurs groupes respectifs</w:t>
      </w:r>
      <w:r w:rsidRPr="56BA245F" w:rsidR="7CD8862E">
        <w:rPr>
          <w:rFonts w:ascii="Times New Roman" w:hAnsi="Times New Roman" w:cs="Times New Roman"/>
        </w:rPr>
        <w:t xml:space="preserve"> </w:t>
      </w:r>
      <w:r w:rsidRPr="56BA245F" w:rsidR="7CD8862E">
        <w:rPr>
          <w:rFonts w:ascii="Times New Roman" w:hAnsi="Times New Roman" w:cs="Times New Roman"/>
        </w:rPr>
        <w:t>g_nomdel’UO</w:t>
      </w:r>
      <w:r w:rsidRPr="56BA245F" w:rsidR="7CD8862E">
        <w:rPr>
          <w:rFonts w:ascii="Times New Roman" w:hAnsi="Times New Roman" w:cs="Times New Roman"/>
        </w:rPr>
        <w:t>.</w:t>
      </w:r>
      <w:r>
        <w:br/>
      </w:r>
      <w:r>
        <w:br/>
      </w:r>
      <w:r w:rsidR="23BBF3C9">
        <w:drawing>
          <wp:inline wp14:editId="79B68BE9" wp14:anchorId="0DD9E164">
            <wp:extent cx="4572000" cy="2076450"/>
            <wp:effectExtent l="0" t="0" r="0" b="0"/>
            <wp:docPr id="104888864" name="" title=""/>
            <wp:cNvGraphicFramePr>
              <a:graphicFrameLocks noChangeAspect="1"/>
            </wp:cNvGraphicFramePr>
            <a:graphic>
              <a:graphicData uri="http://schemas.openxmlformats.org/drawingml/2006/picture">
                <pic:pic>
                  <pic:nvPicPr>
                    <pic:cNvPr id="0" name=""/>
                    <pic:cNvPicPr/>
                  </pic:nvPicPr>
                  <pic:blipFill>
                    <a:blip r:embed="R01cc7d727f384da0">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00DB0F1E" w:rsidP="56BA245F" w:rsidRDefault="00DB0F1E" w14:paraId="7EAE3BB2" w14:textId="69B1EE6E">
      <w:pPr>
        <w:pStyle w:val="Normal"/>
        <w:jc w:val="both"/>
        <w:rPr>
          <w:rFonts w:ascii="Times New Roman" w:hAnsi="Times New Roman" w:cs="Times New Roman"/>
        </w:rPr>
      </w:pPr>
    </w:p>
    <w:p w:rsidR="00DB0F1E" w:rsidP="56BA245F" w:rsidRDefault="00DB0F1E" w14:paraId="064B7142" w14:textId="352FE89E">
      <w:pPr>
        <w:pStyle w:val="Normal"/>
        <w:jc w:val="both"/>
        <w:rPr>
          <w:rFonts w:ascii="Times New Roman" w:hAnsi="Times New Roman" w:cs="Times New Roman"/>
        </w:rPr>
      </w:pPr>
      <w:r w:rsidRPr="56BA245F" w:rsidR="4298EC2A">
        <w:rPr>
          <w:rFonts w:ascii="Times New Roman" w:hAnsi="Times New Roman" w:cs="Times New Roman"/>
        </w:rPr>
        <w:t>GPO fond d’écran</w:t>
      </w:r>
    </w:p>
    <w:p w:rsidR="00DB0F1E" w:rsidP="56BA245F" w:rsidRDefault="00DB0F1E" w14:paraId="136D31B4" w14:textId="7C382849">
      <w:pPr>
        <w:pStyle w:val="Normal"/>
        <w:jc w:val="both"/>
        <w:rPr>
          <w:rFonts w:ascii="Times New Roman" w:hAnsi="Times New Roman" w:cs="Times New Roman"/>
        </w:rPr>
      </w:pPr>
    </w:p>
    <w:p w:rsidR="00DB0F1E" w:rsidP="56BA245F" w:rsidRDefault="00DB0F1E" w14:paraId="2214DE65" w14:textId="284FECE4">
      <w:pPr>
        <w:pStyle w:val="Normal"/>
        <w:jc w:val="both"/>
      </w:pPr>
      <w:r w:rsidR="4298EC2A">
        <w:drawing>
          <wp:inline wp14:editId="5E34EDB0" wp14:anchorId="072F70EE">
            <wp:extent cx="4572000" cy="1962150"/>
            <wp:effectExtent l="0" t="0" r="0" b="0"/>
            <wp:docPr id="1242355730" name="" title=""/>
            <wp:cNvGraphicFramePr>
              <a:graphicFrameLocks noChangeAspect="1"/>
            </wp:cNvGraphicFramePr>
            <a:graphic>
              <a:graphicData uri="http://schemas.openxmlformats.org/drawingml/2006/picture">
                <pic:pic>
                  <pic:nvPicPr>
                    <pic:cNvPr id="0" name=""/>
                    <pic:cNvPicPr/>
                  </pic:nvPicPr>
                  <pic:blipFill>
                    <a:blip r:embed="R99aa3096dbc54f5f">
                      <a:extLst>
                        <a:ext xmlns:a="http://schemas.openxmlformats.org/drawingml/2006/main" uri="{28A0092B-C50C-407E-A947-70E740481C1C}">
                          <a14:useLocalDpi val="0"/>
                        </a:ext>
                      </a:extLst>
                    </a:blip>
                    <a:stretch>
                      <a:fillRect/>
                    </a:stretch>
                  </pic:blipFill>
                  <pic:spPr>
                    <a:xfrm>
                      <a:off x="0" y="0"/>
                      <a:ext cx="4572000" cy="1962150"/>
                    </a:xfrm>
                    <a:prstGeom prst="rect">
                      <a:avLst/>
                    </a:prstGeom>
                  </pic:spPr>
                </pic:pic>
              </a:graphicData>
            </a:graphic>
          </wp:inline>
        </w:drawing>
      </w:r>
    </w:p>
    <w:p w:rsidR="00DB0F1E" w:rsidP="56BA245F" w:rsidRDefault="00DB0F1E" w14:paraId="14A301F4" w14:textId="284FECE4">
      <w:pPr>
        <w:pStyle w:val="Normal"/>
        <w:jc w:val="both"/>
        <w:rPr>
          <w:rFonts w:ascii="Times New Roman" w:hAnsi="Times New Roman" w:cs="Times New Roman"/>
        </w:rPr>
      </w:pPr>
    </w:p>
    <w:p w:rsidR="00DB0F1E" w:rsidP="56BA245F" w:rsidRDefault="00DB0F1E" w14:paraId="195AAF43" w14:textId="5C9320CC">
      <w:pPr>
        <w:pStyle w:val="Normal"/>
        <w:jc w:val="both"/>
        <w:rPr>
          <w:rFonts w:ascii="Times New Roman" w:hAnsi="Times New Roman" w:cs="Times New Roman"/>
        </w:rPr>
      </w:pPr>
      <w:r w:rsidRPr="56BA245F" w:rsidR="1711ED27">
        <w:rPr>
          <w:rFonts w:ascii="Times New Roman" w:hAnsi="Times New Roman" w:cs="Times New Roman"/>
        </w:rPr>
        <w:t>GPO Barre des tâches</w:t>
      </w:r>
    </w:p>
    <w:p w:rsidR="00DB0F1E" w:rsidP="56BA245F" w:rsidRDefault="00DB0F1E" w14:paraId="38948504" w14:textId="0382A55C">
      <w:pPr>
        <w:pStyle w:val="Normal"/>
        <w:jc w:val="both"/>
      </w:pPr>
      <w:r w:rsidR="424FF1C0">
        <w:drawing>
          <wp:inline wp14:editId="7E7E2E07" wp14:anchorId="239C0154">
            <wp:extent cx="4572000" cy="3057525"/>
            <wp:effectExtent l="0" t="0" r="0" b="0"/>
            <wp:docPr id="1305536233" name="" title=""/>
            <wp:cNvGraphicFramePr>
              <a:graphicFrameLocks noChangeAspect="1"/>
            </wp:cNvGraphicFramePr>
            <a:graphic>
              <a:graphicData uri="http://schemas.openxmlformats.org/drawingml/2006/picture">
                <pic:pic>
                  <pic:nvPicPr>
                    <pic:cNvPr id="0" name=""/>
                    <pic:cNvPicPr/>
                  </pic:nvPicPr>
                  <pic:blipFill>
                    <a:blip r:embed="R2fdce708a19e4d99">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w:rsidR="00DB0F1E" w:rsidP="56BA245F" w:rsidRDefault="00DB0F1E" w14:paraId="4A92575E" w14:textId="6A94863E">
      <w:pPr>
        <w:pStyle w:val="Normal"/>
        <w:jc w:val="both"/>
        <w:rPr>
          <w:rFonts w:ascii="Times New Roman" w:hAnsi="Times New Roman" w:cs="Times New Roman"/>
        </w:rPr>
      </w:pPr>
      <w:r w:rsidR="53146941">
        <w:drawing>
          <wp:inline wp14:editId="75FF5618" wp14:anchorId="2B043214">
            <wp:extent cx="4572000" cy="1704975"/>
            <wp:effectExtent l="0" t="0" r="0" b="0"/>
            <wp:docPr id="371929369" name="" title="Insertion de l’image..."/>
            <wp:cNvGraphicFramePr>
              <a:graphicFrameLocks noChangeAspect="1"/>
            </wp:cNvGraphicFramePr>
            <a:graphic>
              <a:graphicData uri="http://schemas.openxmlformats.org/drawingml/2006/picture">
                <pic:pic>
                  <pic:nvPicPr>
                    <pic:cNvPr id="0" name=""/>
                    <pic:cNvPicPr/>
                  </pic:nvPicPr>
                  <pic:blipFill>
                    <a:blip r:embed="R963a8841e07d4b12">
                      <a:extLst>
                        <a:ext xmlns:a="http://schemas.openxmlformats.org/drawingml/2006/main" uri="{28A0092B-C50C-407E-A947-70E740481C1C}">
                          <a14:useLocalDpi val="0"/>
                        </a:ext>
                      </a:extLst>
                    </a:blip>
                    <a:stretch>
                      <a:fillRect/>
                    </a:stretch>
                  </pic:blipFill>
                  <pic:spPr>
                    <a:xfrm>
                      <a:off x="0" y="0"/>
                      <a:ext cx="4572000" cy="1704975"/>
                    </a:xfrm>
                    <a:prstGeom prst="rect">
                      <a:avLst/>
                    </a:prstGeom>
                  </pic:spPr>
                </pic:pic>
              </a:graphicData>
            </a:graphic>
          </wp:inline>
        </w:drawing>
      </w:r>
      <w:r>
        <w:br/>
      </w:r>
    </w:p>
    <w:p w:rsidRPr="00741DD6" w:rsidR="00DB0F1E" w:rsidP="56BA245F" w:rsidRDefault="00DB0F1E" w14:paraId="64CF42E8" w14:textId="3679E68D">
      <w:pPr>
        <w:pStyle w:val="Titre4"/>
        <w:jc w:val="both"/>
      </w:pPr>
      <w:bookmarkStart w:name="_Toc395277555" w:id="605500017"/>
      <w:r w:rsidR="00DB0F1E">
        <w:rPr/>
        <w:t>Installation DNS SECONDAIRE</w:t>
      </w:r>
      <w:bookmarkEnd w:id="605500017"/>
    </w:p>
    <w:p w:rsidR="33C5C2C3" w:rsidP="56BA245F" w:rsidRDefault="33C5C2C3" w14:paraId="61D29D1B" w14:textId="60F95DBB">
      <w:pPr>
        <w:pStyle w:val="Normal"/>
        <w:jc w:val="both"/>
      </w:pPr>
    </w:p>
    <w:p w:rsidRPr="00741DD6" w:rsidR="00DB0F1E" w:rsidP="56BA245F" w:rsidRDefault="00DB0F1E" w14:paraId="759FD663" w14:textId="77777777" w14:noSpellErr="1">
      <w:pPr>
        <w:pStyle w:val="Heading5"/>
        <w:jc w:val="both"/>
        <w:rPr>
          <w:rFonts w:ascii="Times New Roman" w:hAnsi="Times New Roman" w:eastAsia="Times New Roman" w:cs="Times New Roman"/>
          <w:sz w:val="24"/>
          <w:szCs w:val="24"/>
          <w:lang w:eastAsia="fr-FR"/>
        </w:rPr>
      </w:pPr>
      <w:bookmarkStart w:name="_Toc494615902" w:id="1254416103"/>
      <w:r w:rsidR="00DB0F1E">
        <w:rPr/>
        <w:t>Présentation du service DNS </w:t>
      </w:r>
      <w:bookmarkEnd w:id="1254416103"/>
    </w:p>
    <w:p w:rsidRPr="00741DD6" w:rsidR="00DB0F1E" w:rsidP="56BA245F" w:rsidRDefault="00DB0F1E" w14:paraId="0FF07F31"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184C2B95"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1) Introduction Le Domain Name System (ou DNS, système de noms de domaine) est un service permettant de traduire un nom de domaine en informations de plusieurs types qui y sont associées, notamment en adresses IP de la machine portant ce nom. </w:t>
      </w:r>
    </w:p>
    <w:p w:rsidRPr="00741DD6" w:rsidR="00DB0F1E" w:rsidP="56BA245F" w:rsidRDefault="00DB0F1E" w14:paraId="3D30B01F"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0FE1698F"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2) DNS Primaire Le DNS primaire est le premier serveur que le poste informatique va interroger pour connaitre l'adresse IP associé à un nom.  Si le poste n'arrive pas à contacter le DNS primaire, il essayera alors de joindre le secondaire.  </w:t>
      </w:r>
    </w:p>
    <w:p w:rsidRPr="00741DD6" w:rsidR="00DB0F1E" w:rsidP="56BA245F" w:rsidRDefault="00DB0F1E" w14:paraId="559B53B0"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42E65E61"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3) DNS Secondaire Au moyen d’un serveur DNS votre domaine est connu sur internet. Un serveur DNS secondaire est une sauvegarde (backup) de ce serveur DNS primaire. Les données qui se trouvent sur le serveur secondaire sont les mêmes que celles sur le serveur DNS primaire. </w:t>
      </w:r>
    </w:p>
    <w:p w:rsidRPr="00741DD6" w:rsidR="00DB0F1E" w:rsidP="56BA245F" w:rsidRDefault="00DB0F1E" w14:paraId="1ABF881B"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40D5379E" w14:textId="77777777" w14:noSpellErr="1">
      <w:pPr>
        <w:pStyle w:val="Heading5"/>
        <w:jc w:val="both"/>
        <w:rPr>
          <w:rFonts w:ascii="Times New Roman" w:hAnsi="Times New Roman" w:eastAsia="Times New Roman" w:cs="Times New Roman"/>
          <w:sz w:val="24"/>
          <w:szCs w:val="24"/>
          <w:lang w:eastAsia="fr-FR"/>
        </w:rPr>
      </w:pPr>
      <w:bookmarkStart w:name="_Toc1254457659" w:id="419297330"/>
      <w:r w:rsidR="00DB0F1E">
        <w:rPr/>
        <w:t>Avantage d’un serveur DNS secondaire : </w:t>
      </w:r>
      <w:bookmarkEnd w:id="419297330"/>
    </w:p>
    <w:p w:rsidRPr="00741DD6" w:rsidR="00DB0F1E" w:rsidP="56BA245F" w:rsidRDefault="00DB0F1E" w14:paraId="4EC390FF"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xml:space="preserve">    </w:t>
      </w:r>
      <w:r w:rsidRPr="56BA245F" w:rsidR="00DB0F1E">
        <w:rPr>
          <w:rFonts w:ascii="Symbol" w:hAnsi="Symbol" w:eastAsia="Symbol" w:cs="Symbol"/>
          <w:sz w:val="24"/>
          <w:szCs w:val="24"/>
          <w:lang w:eastAsia="fr-FR"/>
        </w:rPr>
        <w:t>·</w:t>
      </w:r>
      <w:r w:rsidRPr="56BA245F" w:rsidR="00DB0F1E">
        <w:rPr>
          <w:rFonts w:ascii="Times New Roman" w:hAnsi="Times New Roman" w:eastAsia="Times New Roman" w:cs="Times New Roman"/>
          <w:sz w:val="24"/>
          <w:szCs w:val="24"/>
          <w:lang w:eastAsia="fr-FR"/>
        </w:rPr>
        <w:t xml:space="preserve"> Fiable : Grâce au serveur DNS secondaire qui sert de sauvegarde, vos noms de domaine resteront disponibles en dehors de votre réseau, même s’il y a un problème avec le serveur primaire. </w:t>
      </w:r>
    </w:p>
    <w:p w:rsidRPr="00741DD6" w:rsidR="00DB0F1E" w:rsidP="56BA245F" w:rsidRDefault="00DB0F1E" w14:paraId="3F9E765B"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3D2F543B"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5BBF26BC" w14:textId="77777777" w14:noSpellErr="1">
      <w:pPr>
        <w:pStyle w:val="Titre4"/>
        <w:jc w:val="both"/>
        <w:rPr>
          <w:rFonts w:ascii="Times New Roman" w:hAnsi="Times New Roman" w:eastAsia="Times New Roman" w:cs="Times New Roman"/>
          <w:sz w:val="24"/>
          <w:szCs w:val="24"/>
          <w:lang w:eastAsia="fr-FR"/>
        </w:rPr>
      </w:pPr>
      <w:bookmarkStart w:name="_Toc591783395" w:id="449072963"/>
      <w:r w:rsidR="00DB0F1E">
        <w:rPr/>
        <w:t xml:space="preserve">     </w:t>
      </w:r>
      <w:r w:rsidRPr="56BA245F" w:rsidR="00DB0F1E">
        <w:rPr>
          <w:rStyle w:val="Heading5Char"/>
        </w:rPr>
        <w:t>Prérequis </w:t>
      </w:r>
      <w:bookmarkEnd w:id="449072963"/>
    </w:p>
    <w:p w:rsidRPr="00741DD6" w:rsidR="00DB0F1E" w:rsidP="56BA245F" w:rsidRDefault="00DB0F1E" w14:paraId="4F3DE931"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1527D00D"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xml:space="preserve">     </w:t>
      </w:r>
      <w:r w:rsidRPr="56BA245F" w:rsidR="00DB0F1E">
        <w:rPr>
          <w:rFonts w:ascii="Symbol" w:hAnsi="Symbol" w:eastAsia="Symbol" w:cs="Symbol"/>
          <w:sz w:val="24"/>
          <w:szCs w:val="24"/>
          <w:lang w:eastAsia="fr-FR"/>
        </w:rPr>
        <w:t>·</w:t>
      </w:r>
      <w:r w:rsidRPr="56BA245F" w:rsidR="00DB0F1E">
        <w:rPr>
          <w:rFonts w:ascii="Times New Roman" w:hAnsi="Times New Roman" w:eastAsia="Times New Roman" w:cs="Times New Roman"/>
          <w:sz w:val="24"/>
          <w:szCs w:val="24"/>
          <w:lang w:eastAsia="fr-FR"/>
        </w:rPr>
        <w:t xml:space="preserve"> Installation d’une machine virtuelle Debian </w:t>
      </w:r>
    </w:p>
    <w:p w:rsidRPr="00741DD6" w:rsidR="00DB0F1E" w:rsidP="56BA245F" w:rsidRDefault="00DB0F1E" w14:paraId="33652EA2"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4BBAC143"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Configuration de base du serveur Debian Dans notre architecture le serveur DNS primaire lié à l’AD d’une machine virtuelle sous Windows 2019 serveur d’adresse IP fixe 172.20.0.10/24 Le serveur Debian qui sert de DNS secondaire est à l’adresse IP fixe 172.20.0.3/24 </w:t>
      </w:r>
    </w:p>
    <w:p w:rsidRPr="00741DD6" w:rsidR="00DB0F1E" w:rsidP="56BA245F" w:rsidRDefault="00DB0F1E" w14:paraId="5694FAF5"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2C6C7E1E"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0A2F3E" w:rsidR="00DB0F1E" w:rsidP="56BA245F" w:rsidRDefault="00DB0F1E" w14:paraId="592F1B11"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auto lo</w:t>
      </w:r>
    </w:p>
    <w:p w:rsidRPr="000A2F3E" w:rsidR="00DB0F1E" w:rsidP="56BA245F" w:rsidRDefault="00DB0F1E" w14:paraId="7F2E30AA" w14:textId="77777777">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iface</w:t>
      </w:r>
      <w:r w:rsidRPr="56BA245F" w:rsidR="00DB0F1E">
        <w:rPr>
          <w:rFonts w:ascii="Times New Roman" w:hAnsi="Times New Roman" w:eastAsia="Times New Roman" w:cs="Times New Roman"/>
          <w:b w:val="1"/>
          <w:bCs w:val="1"/>
          <w:sz w:val="24"/>
          <w:szCs w:val="24"/>
          <w:lang w:val="en-GB" w:eastAsia="fr-FR"/>
        </w:rPr>
        <w:t xml:space="preserve"> lo net loopback</w:t>
      </w:r>
    </w:p>
    <w:p w:rsidRPr="000A2F3E" w:rsidR="00DB0F1E" w:rsidP="56BA245F" w:rsidRDefault="00DB0F1E" w14:paraId="2A0DF3A1"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auto ens33</w:t>
      </w:r>
    </w:p>
    <w:p w:rsidRPr="000A2F3E" w:rsidR="00DB0F1E" w:rsidP="56BA245F" w:rsidRDefault="00DB0F1E" w14:paraId="7448235A" w14:textId="77777777">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iface</w:t>
      </w:r>
      <w:r w:rsidRPr="56BA245F" w:rsidR="00DB0F1E">
        <w:rPr>
          <w:rFonts w:ascii="Times New Roman" w:hAnsi="Times New Roman" w:eastAsia="Times New Roman" w:cs="Times New Roman"/>
          <w:b w:val="1"/>
          <w:bCs w:val="1"/>
          <w:sz w:val="24"/>
          <w:szCs w:val="24"/>
          <w:lang w:val="en-GB" w:eastAsia="fr-FR"/>
        </w:rPr>
        <w:t xml:space="preserve"> ens33 </w:t>
      </w:r>
      <w:r w:rsidRPr="56BA245F" w:rsidR="00DB0F1E">
        <w:rPr>
          <w:rFonts w:ascii="Times New Roman" w:hAnsi="Times New Roman" w:eastAsia="Times New Roman" w:cs="Times New Roman"/>
          <w:b w:val="1"/>
          <w:bCs w:val="1"/>
          <w:sz w:val="24"/>
          <w:szCs w:val="24"/>
          <w:lang w:val="en-GB" w:eastAsia="fr-FR"/>
        </w:rPr>
        <w:t>inet</w:t>
      </w:r>
      <w:r w:rsidRPr="56BA245F" w:rsidR="00DB0F1E">
        <w:rPr>
          <w:rFonts w:ascii="Times New Roman" w:hAnsi="Times New Roman" w:eastAsia="Times New Roman" w:cs="Times New Roman"/>
          <w:b w:val="1"/>
          <w:bCs w:val="1"/>
          <w:sz w:val="24"/>
          <w:szCs w:val="24"/>
          <w:lang w:val="en-GB" w:eastAsia="fr-FR"/>
        </w:rPr>
        <w:t xml:space="preserve"> static</w:t>
      </w:r>
    </w:p>
    <w:p w:rsidRPr="000A2F3E" w:rsidR="00DB0F1E" w:rsidP="56BA245F" w:rsidRDefault="00DB0F1E" w14:paraId="0E8138EC"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address 172.20.0.3</w:t>
      </w:r>
    </w:p>
    <w:p w:rsidRPr="000A2F3E" w:rsidR="00DB0F1E" w:rsidP="56BA245F" w:rsidRDefault="00DB0F1E" w14:paraId="0E7167B7"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netmask 255.255.255.0</w:t>
      </w:r>
    </w:p>
    <w:p w:rsidRPr="000A2F3E" w:rsidR="00DB0F1E" w:rsidP="56BA245F" w:rsidRDefault="00DB0F1E" w14:paraId="2FA490E0"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network 172.20.0.0</w:t>
      </w:r>
    </w:p>
    <w:p w:rsidRPr="000A2F3E" w:rsidR="00DB0F1E" w:rsidP="56BA245F" w:rsidRDefault="00DB0F1E" w14:paraId="5756C075" w14:textId="77777777" w14:noSpellErr="1">
      <w:pPr>
        <w:spacing w:after="0" w:line="240" w:lineRule="auto"/>
        <w:jc w:val="both"/>
        <w:rPr>
          <w:rFonts w:ascii="Times New Roman" w:hAnsi="Times New Roman" w:eastAsia="Times New Roman" w:cs="Times New Roman"/>
          <w:sz w:val="24"/>
          <w:szCs w:val="24"/>
          <w:lang w:val="en-GB" w:eastAsia="fr-FR"/>
        </w:rPr>
      </w:pPr>
      <w:r w:rsidRPr="56BA245F" w:rsidR="00DB0F1E">
        <w:rPr>
          <w:rFonts w:ascii="Times New Roman" w:hAnsi="Times New Roman" w:eastAsia="Times New Roman" w:cs="Times New Roman"/>
          <w:sz w:val="24"/>
          <w:szCs w:val="24"/>
          <w:lang w:val="en-GB" w:eastAsia="fr-FR"/>
        </w:rPr>
        <w:t> </w:t>
      </w:r>
    </w:p>
    <w:p w:rsidRPr="000A2F3E" w:rsidR="00DB0F1E" w:rsidP="56BA245F" w:rsidRDefault="00DB0F1E" w14:paraId="3622359A" w14:textId="77777777">
      <w:pPr>
        <w:spacing w:after="0" w:line="240" w:lineRule="auto"/>
        <w:jc w:val="both"/>
        <w:rPr>
          <w:rFonts w:ascii="Times New Roman" w:hAnsi="Times New Roman" w:eastAsia="Times New Roman" w:cs="Times New Roman"/>
          <w:sz w:val="24"/>
          <w:szCs w:val="24"/>
          <w:lang w:val="en-GB" w:eastAsia="fr-FR"/>
        </w:rPr>
      </w:pPr>
      <w:r w:rsidRPr="56BA245F" w:rsidR="00DB0F1E">
        <w:rPr>
          <w:rFonts w:ascii="Times New Roman" w:hAnsi="Times New Roman" w:eastAsia="Times New Roman" w:cs="Times New Roman"/>
          <w:sz w:val="24"/>
          <w:szCs w:val="24"/>
          <w:lang w:val="en-GB" w:eastAsia="fr-FR"/>
        </w:rPr>
        <w:t xml:space="preserve">Configuration du </w:t>
      </w:r>
      <w:bookmarkStart w:name="_Int_54FxbpYT" w:id="522987275"/>
      <w:r w:rsidRPr="56BA245F" w:rsidR="00DB0F1E">
        <w:rPr>
          <w:rFonts w:ascii="Times New Roman" w:hAnsi="Times New Roman" w:eastAsia="Times New Roman" w:cs="Times New Roman"/>
          <w:sz w:val="24"/>
          <w:szCs w:val="24"/>
          <w:lang w:val="en-GB" w:eastAsia="fr-FR"/>
        </w:rPr>
        <w:t>fichier</w:t>
      </w:r>
      <w:bookmarkEnd w:id="522987275"/>
      <w:r w:rsidRPr="56BA245F" w:rsidR="00DB0F1E">
        <w:rPr>
          <w:rFonts w:ascii="Times New Roman" w:hAnsi="Times New Roman" w:eastAsia="Times New Roman" w:cs="Times New Roman"/>
          <w:sz w:val="24"/>
          <w:szCs w:val="24"/>
          <w:lang w:val="en-GB" w:eastAsia="fr-FR"/>
        </w:rPr>
        <w:t xml:space="preserve"> « </w:t>
      </w:r>
      <w:r w:rsidRPr="56BA245F" w:rsidR="00DB0F1E">
        <w:rPr>
          <w:rFonts w:ascii="Times New Roman" w:hAnsi="Times New Roman" w:eastAsia="Times New Roman" w:cs="Times New Roman"/>
          <w:sz w:val="24"/>
          <w:szCs w:val="24"/>
          <w:lang w:val="en-GB" w:eastAsia="fr-FR"/>
        </w:rPr>
        <w:t>resolv.conf</w:t>
      </w:r>
      <w:r w:rsidRPr="56BA245F" w:rsidR="00DB0F1E">
        <w:rPr>
          <w:rFonts w:ascii="Times New Roman" w:hAnsi="Times New Roman" w:eastAsia="Times New Roman" w:cs="Times New Roman"/>
          <w:sz w:val="24"/>
          <w:szCs w:val="24"/>
          <w:lang w:val="en-GB" w:eastAsia="fr-FR"/>
        </w:rPr>
        <w:t xml:space="preserve"> »</w:t>
      </w:r>
    </w:p>
    <w:p w:rsidRPr="000A2F3E" w:rsidR="00DB0F1E" w:rsidP="56BA245F" w:rsidRDefault="00DB0F1E" w14:paraId="596F1A67" w14:textId="77777777" w14:noSpellErr="1">
      <w:pPr>
        <w:spacing w:after="0" w:line="240" w:lineRule="auto"/>
        <w:jc w:val="both"/>
        <w:rPr>
          <w:rFonts w:ascii="Times New Roman" w:hAnsi="Times New Roman" w:eastAsia="Times New Roman" w:cs="Times New Roman"/>
          <w:sz w:val="24"/>
          <w:szCs w:val="24"/>
          <w:lang w:val="en-GB" w:eastAsia="fr-FR"/>
        </w:rPr>
      </w:pPr>
      <w:r w:rsidRPr="56BA245F" w:rsidR="00DB0F1E">
        <w:rPr>
          <w:rFonts w:ascii="Times New Roman" w:hAnsi="Times New Roman" w:eastAsia="Times New Roman" w:cs="Times New Roman"/>
          <w:sz w:val="24"/>
          <w:szCs w:val="24"/>
          <w:lang w:val="en-GB" w:eastAsia="fr-FR"/>
        </w:rPr>
        <w:t> </w:t>
      </w:r>
    </w:p>
    <w:p w:rsidRPr="000A2F3E" w:rsidR="00DB0F1E" w:rsidP="56BA245F" w:rsidRDefault="00DB0F1E" w14:paraId="1654C9DF" w14:textId="77777777">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xml:space="preserve"> domain </w:t>
      </w:r>
      <w:proofErr w:type="spellStart"/>
      <w:r w:rsidRPr="56BA245F" w:rsidR="00DB0F1E">
        <w:rPr>
          <w:rFonts w:ascii="Times New Roman" w:hAnsi="Times New Roman" w:eastAsia="Times New Roman" w:cs="Times New Roman"/>
          <w:b w:val="1"/>
          <w:bCs w:val="1"/>
          <w:sz w:val="24"/>
          <w:szCs w:val="24"/>
          <w:lang w:val="en-GB" w:eastAsia="fr-FR"/>
        </w:rPr>
        <w:t>stadiumcompany.local</w:t>
      </w:r>
      <w:proofErr w:type="spellEnd"/>
    </w:p>
    <w:p w:rsidRPr="000A2F3E" w:rsidR="00DB0F1E" w:rsidP="56BA245F" w:rsidRDefault="00DB0F1E" w14:paraId="4DD12B6E" w14:textId="77777777">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xml:space="preserve">search </w:t>
      </w:r>
      <w:proofErr w:type="spellStart"/>
      <w:r w:rsidRPr="56BA245F" w:rsidR="00DB0F1E">
        <w:rPr>
          <w:rFonts w:ascii="Times New Roman" w:hAnsi="Times New Roman" w:eastAsia="Times New Roman" w:cs="Times New Roman"/>
          <w:b w:val="1"/>
          <w:bCs w:val="1"/>
          <w:sz w:val="24"/>
          <w:szCs w:val="24"/>
          <w:lang w:val="en-GB" w:eastAsia="fr-FR"/>
        </w:rPr>
        <w:t>stadiumcompany.local</w:t>
      </w:r>
      <w:proofErr w:type="spellEnd"/>
    </w:p>
    <w:p w:rsidRPr="000A2F3E" w:rsidR="00DB0F1E" w:rsidP="56BA245F" w:rsidRDefault="00DB0F1E" w14:paraId="6C7BF65F"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nameserver 172.20.0.10 ---&gt; IP DC1</w:t>
      </w:r>
    </w:p>
    <w:p w:rsidRPr="000A2F3E" w:rsidR="00DB0F1E" w:rsidP="56BA245F" w:rsidRDefault="00DB0F1E" w14:paraId="6AA78B6D"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nameserver 172.20.0.3 --&gt; IP ns-2</w:t>
      </w:r>
    </w:p>
    <w:p w:rsidRPr="000A2F3E" w:rsidR="00DB0F1E" w:rsidP="56BA245F" w:rsidRDefault="00DB0F1E" w14:paraId="389CCA9C" w14:textId="77777777" w14:noSpellErr="1">
      <w:pPr>
        <w:spacing w:after="0" w:line="240" w:lineRule="auto"/>
        <w:jc w:val="both"/>
        <w:rPr>
          <w:rFonts w:ascii="Times New Roman" w:hAnsi="Times New Roman" w:eastAsia="Times New Roman" w:cs="Times New Roman"/>
          <w:sz w:val="24"/>
          <w:szCs w:val="24"/>
          <w:lang w:val="en-GB" w:eastAsia="fr-FR"/>
        </w:rPr>
      </w:pPr>
    </w:p>
    <w:p w:rsidRPr="00741DD6" w:rsidR="00DB0F1E" w:rsidP="56BA245F" w:rsidRDefault="00DB0F1E" w14:paraId="72159FBB" w14:textId="77777777">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Fixer le fichier /</w:t>
      </w:r>
      <w:r w:rsidRPr="56BA245F" w:rsidR="00DB0F1E">
        <w:rPr>
          <w:rFonts w:ascii="Times New Roman" w:hAnsi="Times New Roman" w:eastAsia="Times New Roman" w:cs="Times New Roman"/>
          <w:sz w:val="24"/>
          <w:szCs w:val="24"/>
          <w:lang w:eastAsia="fr-FR"/>
        </w:rPr>
        <w:t>etc</w:t>
      </w:r>
      <w:r w:rsidRPr="56BA245F" w:rsidR="00DB0F1E">
        <w:rPr>
          <w:rFonts w:ascii="Times New Roman" w:hAnsi="Times New Roman" w:eastAsia="Times New Roman" w:cs="Times New Roman"/>
          <w:sz w:val="24"/>
          <w:szCs w:val="24"/>
          <w:lang w:eastAsia="fr-FR"/>
        </w:rPr>
        <w:t>/</w:t>
      </w:r>
      <w:r w:rsidRPr="56BA245F" w:rsidR="00DB0F1E">
        <w:rPr>
          <w:rFonts w:ascii="Times New Roman" w:hAnsi="Times New Roman" w:eastAsia="Times New Roman" w:cs="Times New Roman"/>
          <w:sz w:val="24"/>
          <w:szCs w:val="24"/>
          <w:lang w:eastAsia="fr-FR"/>
        </w:rPr>
        <w:t>resolv.conf</w:t>
      </w:r>
    </w:p>
    <w:p w:rsidRPr="00741DD6" w:rsidR="00DB0F1E" w:rsidP="56BA245F" w:rsidRDefault="00DB0F1E" w14:paraId="429DB9B3" w14:textId="77777777">
      <w:pPr>
        <w:spacing w:after="0" w:line="240" w:lineRule="auto"/>
        <w:jc w:val="both"/>
        <w:rPr>
          <w:rFonts w:ascii="Times New Roman" w:hAnsi="Times New Roman" w:eastAsia="Times New Roman" w:cs="Times New Roman"/>
          <w:b w:val="1"/>
          <w:bCs w:val="1"/>
          <w:sz w:val="24"/>
          <w:szCs w:val="24"/>
          <w:lang w:eastAsia="fr-FR"/>
        </w:rPr>
      </w:pPr>
      <w:r w:rsidRPr="56BA245F" w:rsidR="00DB0F1E">
        <w:rPr>
          <w:rFonts w:ascii="Times New Roman" w:hAnsi="Times New Roman" w:eastAsia="Times New Roman" w:cs="Times New Roman"/>
          <w:b w:val="1"/>
          <w:bCs w:val="1"/>
          <w:sz w:val="24"/>
          <w:szCs w:val="24"/>
          <w:lang w:eastAsia="fr-FR"/>
        </w:rPr>
        <w:t>chattr</w:t>
      </w:r>
      <w:r w:rsidRPr="56BA245F" w:rsidR="00DB0F1E">
        <w:rPr>
          <w:rFonts w:ascii="Times New Roman" w:hAnsi="Times New Roman" w:eastAsia="Times New Roman" w:cs="Times New Roman"/>
          <w:b w:val="1"/>
          <w:bCs w:val="1"/>
          <w:sz w:val="24"/>
          <w:szCs w:val="24"/>
          <w:lang w:eastAsia="fr-FR"/>
        </w:rPr>
        <w:t xml:space="preserve"> +i /</w:t>
      </w:r>
      <w:r w:rsidRPr="56BA245F" w:rsidR="00DB0F1E">
        <w:rPr>
          <w:rFonts w:ascii="Times New Roman" w:hAnsi="Times New Roman" w:eastAsia="Times New Roman" w:cs="Times New Roman"/>
          <w:b w:val="1"/>
          <w:bCs w:val="1"/>
          <w:sz w:val="24"/>
          <w:szCs w:val="24"/>
          <w:lang w:eastAsia="fr-FR"/>
        </w:rPr>
        <w:t>etc</w:t>
      </w:r>
      <w:r w:rsidRPr="56BA245F" w:rsidR="00DB0F1E">
        <w:rPr>
          <w:rFonts w:ascii="Times New Roman" w:hAnsi="Times New Roman" w:eastAsia="Times New Roman" w:cs="Times New Roman"/>
          <w:b w:val="1"/>
          <w:bCs w:val="1"/>
          <w:sz w:val="24"/>
          <w:szCs w:val="24"/>
          <w:lang w:eastAsia="fr-FR"/>
        </w:rPr>
        <w:t>/</w:t>
      </w:r>
      <w:r w:rsidRPr="56BA245F" w:rsidR="00DB0F1E">
        <w:rPr>
          <w:rFonts w:ascii="Times New Roman" w:hAnsi="Times New Roman" w:eastAsia="Times New Roman" w:cs="Times New Roman"/>
          <w:b w:val="1"/>
          <w:bCs w:val="1"/>
          <w:sz w:val="24"/>
          <w:szCs w:val="24"/>
          <w:lang w:eastAsia="fr-FR"/>
        </w:rPr>
        <w:t>resolv</w:t>
      </w:r>
      <w:r w:rsidRPr="56BA245F" w:rsidR="00DB0F1E">
        <w:rPr>
          <w:rFonts w:ascii="Times New Roman" w:hAnsi="Times New Roman" w:eastAsia="Times New Roman" w:cs="Times New Roman"/>
          <w:b w:val="1"/>
          <w:bCs w:val="1"/>
          <w:sz w:val="24"/>
          <w:szCs w:val="24"/>
          <w:lang w:eastAsia="fr-FR"/>
        </w:rPr>
        <w:t>.conf</w:t>
      </w:r>
    </w:p>
    <w:p w:rsidRPr="00741DD6" w:rsidR="00DB0F1E" w:rsidP="56BA245F" w:rsidRDefault="00DB0F1E" w14:paraId="37E9F01B"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24ACFAC0"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Configuration du fichier « hosts », ce fichier permet de nommer notre serveur</w:t>
      </w:r>
    </w:p>
    <w:p w:rsidRPr="00741DD6" w:rsidR="00DB0F1E" w:rsidP="56BA245F" w:rsidRDefault="00DB0F1E" w14:paraId="1B1C6168"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0A2F3E" w:rsidR="00DB0F1E" w:rsidP="56BA245F" w:rsidRDefault="00DB0F1E" w14:paraId="2AD19B77" w14:textId="77777777" w14:noSpellErr="1">
      <w:pPr>
        <w:spacing w:after="0" w:line="240" w:lineRule="auto"/>
        <w:jc w:val="both"/>
        <w:rPr>
          <w:rFonts w:ascii="Times New Roman" w:hAnsi="Times New Roman" w:eastAsia="Times New Roman" w:cs="Times New Roman"/>
          <w:sz w:val="24"/>
          <w:szCs w:val="24"/>
          <w:lang w:val="en-GB" w:eastAsia="fr-FR"/>
        </w:rPr>
      </w:pPr>
      <w:r w:rsidRPr="56BA245F" w:rsidR="00DB0F1E">
        <w:rPr>
          <w:rFonts w:ascii="Times New Roman" w:hAnsi="Times New Roman" w:eastAsia="Times New Roman" w:cs="Times New Roman"/>
          <w:sz w:val="24"/>
          <w:szCs w:val="24"/>
          <w:lang w:val="en-GB" w:eastAsia="fr-FR"/>
        </w:rPr>
        <w:t>127.0.0.1.                   localhost</w:t>
      </w:r>
    </w:p>
    <w:p w:rsidRPr="000A2F3E" w:rsidR="00DB0F1E" w:rsidP="56BA245F" w:rsidRDefault="00DB0F1E" w14:paraId="4645DF0D" w14:textId="77777777" w14:noSpellErr="1">
      <w:pPr>
        <w:spacing w:after="0" w:line="240" w:lineRule="auto"/>
        <w:jc w:val="both"/>
        <w:rPr>
          <w:rFonts w:ascii="Times New Roman" w:hAnsi="Times New Roman" w:eastAsia="Times New Roman" w:cs="Times New Roman"/>
          <w:sz w:val="24"/>
          <w:szCs w:val="24"/>
          <w:lang w:val="en-GB" w:eastAsia="fr-FR"/>
        </w:rPr>
      </w:pPr>
      <w:r w:rsidRPr="56BA245F" w:rsidR="00DB0F1E">
        <w:rPr>
          <w:rFonts w:ascii="Times New Roman" w:hAnsi="Times New Roman" w:eastAsia="Times New Roman" w:cs="Times New Roman"/>
          <w:sz w:val="24"/>
          <w:szCs w:val="24"/>
          <w:lang w:val="en-GB" w:eastAsia="fr-FR"/>
        </w:rPr>
        <w:t>172.20.0.10               ns2         ns-</w:t>
      </w:r>
      <w:bookmarkStart w:name="_Int_srsxFuFS" w:id="529273454"/>
      <w:r w:rsidRPr="56BA245F" w:rsidR="00DB0F1E">
        <w:rPr>
          <w:rFonts w:ascii="Times New Roman" w:hAnsi="Times New Roman" w:eastAsia="Times New Roman" w:cs="Times New Roman"/>
          <w:sz w:val="24"/>
          <w:szCs w:val="24"/>
          <w:lang w:val="en-GB" w:eastAsia="fr-FR"/>
        </w:rPr>
        <w:t>2.stadiumcompany</w:t>
      </w:r>
      <w:bookmarkEnd w:id="529273454"/>
      <w:r w:rsidRPr="56BA245F" w:rsidR="00DB0F1E">
        <w:rPr>
          <w:rFonts w:ascii="Times New Roman" w:hAnsi="Times New Roman" w:eastAsia="Times New Roman" w:cs="Times New Roman"/>
          <w:sz w:val="24"/>
          <w:szCs w:val="24"/>
          <w:lang w:val="en-GB" w:eastAsia="fr-FR"/>
        </w:rPr>
        <w:t>.local</w:t>
      </w:r>
    </w:p>
    <w:p w:rsidRPr="000A2F3E" w:rsidR="00DB0F1E" w:rsidP="56BA245F" w:rsidRDefault="00DB0F1E" w14:paraId="018ABFC2" w14:textId="77777777" w14:noSpellErr="1">
      <w:pPr>
        <w:spacing w:after="0" w:line="240" w:lineRule="auto"/>
        <w:jc w:val="both"/>
        <w:rPr>
          <w:rFonts w:ascii="Times New Roman" w:hAnsi="Times New Roman" w:eastAsia="Times New Roman" w:cs="Times New Roman"/>
          <w:sz w:val="24"/>
          <w:szCs w:val="24"/>
          <w:lang w:val="en-GB" w:eastAsia="fr-FR"/>
        </w:rPr>
      </w:pPr>
    </w:p>
    <w:p w:rsidRPr="000A2F3E" w:rsidR="00DB0F1E" w:rsidP="56BA245F" w:rsidRDefault="00DB0F1E" w14:paraId="42EB1446" w14:textId="77777777" w14:noSpellErr="1">
      <w:pPr>
        <w:spacing w:after="0" w:line="240" w:lineRule="auto"/>
        <w:jc w:val="both"/>
        <w:rPr>
          <w:rFonts w:ascii="Times New Roman" w:hAnsi="Times New Roman" w:eastAsia="Times New Roman" w:cs="Times New Roman"/>
          <w:sz w:val="24"/>
          <w:szCs w:val="24"/>
          <w:lang w:val="en-GB" w:eastAsia="fr-FR"/>
        </w:rPr>
      </w:pPr>
      <w:r w:rsidRPr="56BA245F" w:rsidR="00DB0F1E">
        <w:rPr>
          <w:rFonts w:ascii="Times New Roman" w:hAnsi="Times New Roman" w:eastAsia="Times New Roman" w:cs="Times New Roman"/>
          <w:sz w:val="24"/>
          <w:szCs w:val="24"/>
          <w:lang w:val="en-GB" w:eastAsia="fr-FR"/>
        </w:rPr>
        <w:t>Installer bind9 </w:t>
      </w:r>
    </w:p>
    <w:p w:rsidRPr="000A2F3E" w:rsidR="00DB0F1E" w:rsidP="56BA245F" w:rsidRDefault="00DB0F1E" w14:paraId="4F758E02" w14:textId="77777777" w14:noSpellErr="1">
      <w:pPr>
        <w:spacing w:after="0" w:line="240" w:lineRule="auto"/>
        <w:jc w:val="both"/>
        <w:rPr>
          <w:rFonts w:ascii="Times New Roman" w:hAnsi="Times New Roman" w:eastAsia="Times New Roman" w:cs="Times New Roman"/>
          <w:sz w:val="24"/>
          <w:szCs w:val="24"/>
          <w:lang w:val="en-GB" w:eastAsia="fr-FR"/>
        </w:rPr>
      </w:pPr>
    </w:p>
    <w:p w:rsidRPr="000A2F3E" w:rsidR="00DB0F1E" w:rsidP="56BA245F" w:rsidRDefault="00DB0F1E" w14:paraId="6BD5BA17"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apt install bind9 bind9-utils</w:t>
      </w:r>
    </w:p>
    <w:p w:rsidRPr="000A2F3E" w:rsidR="00DB0F1E" w:rsidP="56BA245F" w:rsidRDefault="00DB0F1E" w14:paraId="0150FC9F" w14:textId="77777777" w14:noSpellErr="1">
      <w:pPr>
        <w:spacing w:after="0" w:line="240" w:lineRule="auto"/>
        <w:jc w:val="both"/>
        <w:rPr>
          <w:rFonts w:ascii="Times New Roman" w:hAnsi="Times New Roman" w:eastAsia="Times New Roman" w:cs="Times New Roman"/>
          <w:sz w:val="24"/>
          <w:szCs w:val="24"/>
          <w:lang w:val="en-GB" w:eastAsia="fr-FR"/>
        </w:rPr>
      </w:pPr>
      <w:r w:rsidRPr="56BA245F" w:rsidR="00DB0F1E">
        <w:rPr>
          <w:rFonts w:ascii="Times New Roman" w:hAnsi="Times New Roman" w:eastAsia="Times New Roman" w:cs="Times New Roman"/>
          <w:sz w:val="24"/>
          <w:szCs w:val="24"/>
          <w:lang w:val="en-GB" w:eastAsia="fr-FR"/>
        </w:rPr>
        <w:t> </w:t>
      </w:r>
    </w:p>
    <w:p w:rsidRPr="00741DD6" w:rsidR="00DB0F1E" w:rsidP="56BA245F" w:rsidRDefault="00DB0F1E" w14:paraId="1AF80168"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Configuration du Bind9</w:t>
      </w:r>
    </w:p>
    <w:p w:rsidRPr="00741DD6" w:rsidR="00DB0F1E" w:rsidP="56BA245F" w:rsidRDefault="00DB0F1E" w14:paraId="375ABB9D"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2EDC4A4B"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Arrêter le service Bind9 : </w:t>
      </w:r>
    </w:p>
    <w:p w:rsidRPr="00741DD6" w:rsidR="00DB0F1E" w:rsidP="56BA245F" w:rsidRDefault="00DB0F1E" w14:paraId="541AEFB8" w14:textId="77777777">
      <w:pPr>
        <w:spacing w:after="0" w:line="240" w:lineRule="auto"/>
        <w:jc w:val="both"/>
        <w:rPr>
          <w:rFonts w:ascii="Times New Roman" w:hAnsi="Times New Roman" w:eastAsia="Times New Roman" w:cs="Times New Roman"/>
          <w:b w:val="1"/>
          <w:bCs w:val="1"/>
          <w:sz w:val="24"/>
          <w:szCs w:val="24"/>
          <w:lang w:eastAsia="fr-FR"/>
        </w:rPr>
      </w:pPr>
      <w:r w:rsidRPr="56BA245F" w:rsidR="00DB0F1E">
        <w:rPr>
          <w:rFonts w:ascii="Times New Roman" w:hAnsi="Times New Roman" w:eastAsia="Times New Roman" w:cs="Times New Roman"/>
          <w:b w:val="1"/>
          <w:bCs w:val="1"/>
          <w:sz w:val="24"/>
          <w:szCs w:val="24"/>
          <w:lang w:eastAsia="fr-FR"/>
        </w:rPr>
        <w:t>systemctl</w:t>
      </w:r>
      <w:r w:rsidRPr="56BA245F" w:rsidR="00DB0F1E">
        <w:rPr>
          <w:rFonts w:ascii="Times New Roman" w:hAnsi="Times New Roman" w:eastAsia="Times New Roman" w:cs="Times New Roman"/>
          <w:b w:val="1"/>
          <w:bCs w:val="1"/>
          <w:sz w:val="24"/>
          <w:szCs w:val="24"/>
          <w:lang w:eastAsia="fr-FR"/>
        </w:rPr>
        <w:t xml:space="preserve"> stop bind9  </w:t>
      </w:r>
    </w:p>
    <w:p w:rsidRPr="00741DD6" w:rsidR="00DB0F1E" w:rsidP="56BA245F" w:rsidRDefault="00DB0F1E" w14:paraId="286B42D5" w14:textId="77777777" w14:noSpellErr="1">
      <w:pPr>
        <w:spacing w:after="0" w:line="240" w:lineRule="auto"/>
        <w:jc w:val="both"/>
        <w:rPr>
          <w:rFonts w:ascii="Times New Roman" w:hAnsi="Times New Roman" w:eastAsia="Times New Roman" w:cs="Times New Roman"/>
          <w:b w:val="1"/>
          <w:bCs w:val="1"/>
          <w:sz w:val="24"/>
          <w:szCs w:val="24"/>
          <w:lang w:eastAsia="fr-FR"/>
        </w:rPr>
      </w:pPr>
    </w:p>
    <w:p w:rsidRPr="00741DD6" w:rsidR="00DB0F1E" w:rsidP="56BA245F" w:rsidRDefault="00DB0F1E" w14:paraId="35EFA8D1"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Les fichiers à configurer sont :  </w:t>
      </w:r>
    </w:p>
    <w:p w:rsidRPr="00741DD6" w:rsidR="00DB0F1E" w:rsidP="56BA245F" w:rsidRDefault="00DB0F1E" w14:paraId="462C1FAF"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25C85A89" w14:textId="77777777">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xml:space="preserve">    </w:t>
      </w:r>
      <w:r w:rsidRPr="56BA245F" w:rsidR="00DB0F1E">
        <w:rPr>
          <w:rFonts w:ascii="Symbol" w:hAnsi="Symbol" w:eastAsia="Symbol" w:cs="Symbol"/>
          <w:sz w:val="24"/>
          <w:szCs w:val="24"/>
          <w:lang w:eastAsia="fr-FR"/>
        </w:rPr>
        <w:t>·</w:t>
      </w:r>
      <w:r w:rsidRPr="56BA245F" w:rsidR="00DB0F1E">
        <w:rPr>
          <w:rFonts w:ascii="Times New Roman" w:hAnsi="Times New Roman" w:eastAsia="Times New Roman" w:cs="Times New Roman"/>
          <w:sz w:val="24"/>
          <w:szCs w:val="24"/>
          <w:lang w:eastAsia="fr-FR"/>
        </w:rPr>
        <w:t xml:space="preserve"> </w:t>
      </w:r>
      <w:proofErr w:type="spellStart"/>
      <w:r w:rsidRPr="56BA245F" w:rsidR="00DB0F1E">
        <w:rPr>
          <w:rFonts w:ascii="Times New Roman" w:hAnsi="Times New Roman" w:eastAsia="Times New Roman" w:cs="Times New Roman"/>
          <w:sz w:val="24"/>
          <w:szCs w:val="24"/>
          <w:lang w:eastAsia="fr-FR"/>
        </w:rPr>
        <w:t>named</w:t>
      </w:r>
      <w:r w:rsidRPr="56BA245F" w:rsidR="00DB0F1E">
        <w:rPr>
          <w:rFonts w:ascii="Times New Roman" w:hAnsi="Times New Roman" w:eastAsia="Times New Roman" w:cs="Times New Roman"/>
          <w:sz w:val="24"/>
          <w:szCs w:val="24"/>
          <w:lang w:eastAsia="fr-FR"/>
        </w:rPr>
        <w:t>.conf.local</w:t>
      </w:r>
      <w:proofErr w:type="spellEnd"/>
      <w:r w:rsidRPr="56BA245F" w:rsidR="00DB0F1E">
        <w:rPr>
          <w:rFonts w:ascii="Times New Roman" w:hAnsi="Times New Roman" w:eastAsia="Times New Roman" w:cs="Times New Roman"/>
          <w:sz w:val="24"/>
          <w:szCs w:val="24"/>
          <w:lang w:eastAsia="fr-FR"/>
        </w:rPr>
        <w:t xml:space="preserve"> (répertoire : /</w:t>
      </w:r>
      <w:r w:rsidRPr="56BA245F" w:rsidR="00DB0F1E">
        <w:rPr>
          <w:rFonts w:ascii="Times New Roman" w:hAnsi="Times New Roman" w:eastAsia="Times New Roman" w:cs="Times New Roman"/>
          <w:sz w:val="24"/>
          <w:szCs w:val="24"/>
          <w:lang w:eastAsia="fr-FR"/>
        </w:rPr>
        <w:t>etc</w:t>
      </w:r>
      <w:r w:rsidRPr="56BA245F" w:rsidR="00DB0F1E">
        <w:rPr>
          <w:rFonts w:ascii="Times New Roman" w:hAnsi="Times New Roman" w:eastAsia="Times New Roman" w:cs="Times New Roman"/>
          <w:sz w:val="24"/>
          <w:szCs w:val="24"/>
          <w:lang w:eastAsia="fr-FR"/>
        </w:rPr>
        <w:t>/</w:t>
      </w:r>
      <w:proofErr w:type="spellStart"/>
      <w:r w:rsidRPr="56BA245F" w:rsidR="00DB0F1E">
        <w:rPr>
          <w:rFonts w:ascii="Times New Roman" w:hAnsi="Times New Roman" w:eastAsia="Times New Roman" w:cs="Times New Roman"/>
          <w:sz w:val="24"/>
          <w:szCs w:val="24"/>
          <w:lang w:eastAsia="fr-FR"/>
        </w:rPr>
        <w:t>bind</w:t>
      </w:r>
      <w:proofErr w:type="spellEnd"/>
      <w:r w:rsidRPr="56BA245F" w:rsidR="00DB0F1E">
        <w:rPr>
          <w:rFonts w:ascii="Times New Roman" w:hAnsi="Times New Roman" w:eastAsia="Times New Roman" w:cs="Times New Roman"/>
          <w:sz w:val="24"/>
          <w:szCs w:val="24"/>
          <w:lang w:eastAsia="fr-FR"/>
        </w:rPr>
        <w:t>). </w:t>
      </w:r>
    </w:p>
    <w:p w:rsidRPr="00741DD6" w:rsidR="00DB0F1E" w:rsidP="56BA245F" w:rsidRDefault="00DB0F1E" w14:paraId="12460B12"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xml:space="preserve">    </w:t>
      </w:r>
      <w:r w:rsidRPr="56BA245F" w:rsidR="00DB0F1E">
        <w:rPr>
          <w:rFonts w:ascii="Symbol" w:hAnsi="Symbol" w:eastAsia="Symbol" w:cs="Symbol"/>
          <w:sz w:val="24"/>
          <w:szCs w:val="24"/>
          <w:lang w:eastAsia="fr-FR"/>
        </w:rPr>
        <w:t>·</w:t>
      </w:r>
      <w:r w:rsidRPr="56BA245F" w:rsidR="00DB0F1E">
        <w:rPr>
          <w:rFonts w:ascii="Times New Roman" w:hAnsi="Times New Roman" w:eastAsia="Times New Roman" w:cs="Times New Roman"/>
          <w:sz w:val="24"/>
          <w:szCs w:val="24"/>
          <w:lang w:eastAsia="fr-FR"/>
        </w:rPr>
        <w:t xml:space="preserve"> Les fichiers de zones (à créer). </w:t>
      </w:r>
    </w:p>
    <w:p w:rsidRPr="00741DD6" w:rsidR="00DB0F1E" w:rsidP="56BA245F" w:rsidRDefault="00DB0F1E" w14:paraId="24236817"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7D5CF6D2" w14:textId="77777777">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xml:space="preserve">Configuration du fichier « </w:t>
      </w:r>
      <w:proofErr w:type="spellStart"/>
      <w:r w:rsidRPr="56BA245F" w:rsidR="00DB0F1E">
        <w:rPr>
          <w:rFonts w:ascii="Times New Roman" w:hAnsi="Times New Roman" w:eastAsia="Times New Roman" w:cs="Times New Roman"/>
          <w:sz w:val="24"/>
          <w:szCs w:val="24"/>
          <w:lang w:eastAsia="fr-FR"/>
        </w:rPr>
        <w:t>named.</w:t>
      </w:r>
      <w:r w:rsidRPr="56BA245F" w:rsidR="00DB0F1E">
        <w:rPr>
          <w:rFonts w:ascii="Times New Roman" w:hAnsi="Times New Roman" w:eastAsia="Times New Roman" w:cs="Times New Roman"/>
          <w:sz w:val="24"/>
          <w:szCs w:val="24"/>
          <w:lang w:eastAsia="fr-FR"/>
        </w:rPr>
        <w:t>conf.local</w:t>
      </w:r>
      <w:proofErr w:type="spellEnd"/>
      <w:r w:rsidRPr="56BA245F" w:rsidR="00DB0F1E">
        <w:rPr>
          <w:rFonts w:ascii="Times New Roman" w:hAnsi="Times New Roman" w:eastAsia="Times New Roman" w:cs="Times New Roman"/>
          <w:sz w:val="24"/>
          <w:szCs w:val="24"/>
          <w:lang w:eastAsia="fr-FR"/>
        </w:rPr>
        <w:t xml:space="preserve"> » </w:t>
      </w:r>
    </w:p>
    <w:p w:rsidRPr="00741DD6" w:rsidR="00DB0F1E" w:rsidP="56BA245F" w:rsidRDefault="00DB0F1E" w14:paraId="7275C687"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2B4E2D25" w14:textId="77777777">
      <w:pPr>
        <w:spacing w:after="0" w:line="240" w:lineRule="auto"/>
        <w:jc w:val="both"/>
        <w:rPr>
          <w:rFonts w:ascii="Times New Roman" w:hAnsi="Times New Roman" w:eastAsia="Times New Roman" w:cs="Times New Roman"/>
          <w:b w:val="1"/>
          <w:bCs w:val="1"/>
          <w:sz w:val="24"/>
          <w:szCs w:val="24"/>
          <w:lang w:eastAsia="fr-FR"/>
        </w:rPr>
      </w:pPr>
      <w:bookmarkStart w:name="_Int_jFojK4dv" w:id="1936727385"/>
      <w:r w:rsidRPr="56BA245F" w:rsidR="00DB0F1E">
        <w:rPr>
          <w:rFonts w:ascii="Times New Roman" w:hAnsi="Times New Roman" w:eastAsia="Times New Roman" w:cs="Times New Roman"/>
          <w:b w:val="1"/>
          <w:bCs w:val="1"/>
          <w:sz w:val="24"/>
          <w:szCs w:val="24"/>
          <w:lang w:eastAsia="fr-FR"/>
        </w:rPr>
        <w:t>zone</w:t>
      </w:r>
      <w:bookmarkEnd w:id="1936727385"/>
      <w:r w:rsidRPr="56BA245F" w:rsidR="00DB0F1E">
        <w:rPr>
          <w:rFonts w:ascii="Times New Roman" w:hAnsi="Times New Roman" w:eastAsia="Times New Roman" w:cs="Times New Roman"/>
          <w:b w:val="1"/>
          <w:bCs w:val="1"/>
          <w:sz w:val="24"/>
          <w:szCs w:val="24"/>
          <w:lang w:eastAsia="fr-FR"/>
        </w:rPr>
        <w:t xml:space="preserve"> ‘’</w:t>
      </w:r>
      <w:r w:rsidRPr="56BA245F" w:rsidR="00DB0F1E">
        <w:rPr>
          <w:rFonts w:ascii="Times New Roman" w:hAnsi="Times New Roman" w:eastAsia="Times New Roman" w:cs="Times New Roman"/>
          <w:b w:val="1"/>
          <w:bCs w:val="1"/>
          <w:sz w:val="24"/>
          <w:szCs w:val="24"/>
          <w:lang w:eastAsia="fr-FR"/>
        </w:rPr>
        <w:t>stadiumcompany.local</w:t>
      </w:r>
      <w:r w:rsidRPr="56BA245F" w:rsidR="00DB0F1E">
        <w:rPr>
          <w:rFonts w:ascii="Times New Roman" w:hAnsi="Times New Roman" w:eastAsia="Times New Roman" w:cs="Times New Roman"/>
          <w:b w:val="1"/>
          <w:bCs w:val="1"/>
          <w:sz w:val="24"/>
          <w:szCs w:val="24"/>
          <w:lang w:eastAsia="fr-FR"/>
        </w:rPr>
        <w:t>’’ </w:t>
      </w:r>
    </w:p>
    <w:p w:rsidRPr="00741DD6" w:rsidR="00DB0F1E" w:rsidP="56BA245F" w:rsidRDefault="00DB0F1E" w14:paraId="7126A0E8" w14:textId="77777777" w14:noSpellErr="1">
      <w:pPr>
        <w:spacing w:after="0" w:line="240" w:lineRule="auto"/>
        <w:jc w:val="both"/>
        <w:rPr>
          <w:rFonts w:ascii="Times New Roman" w:hAnsi="Times New Roman" w:eastAsia="Times New Roman" w:cs="Times New Roman"/>
          <w:b w:val="1"/>
          <w:bCs w:val="1"/>
          <w:sz w:val="24"/>
          <w:szCs w:val="24"/>
          <w:lang w:eastAsia="fr-FR"/>
        </w:rPr>
      </w:pPr>
      <w:r w:rsidRPr="56BA245F" w:rsidR="00DB0F1E">
        <w:rPr>
          <w:rFonts w:ascii="Times New Roman" w:hAnsi="Times New Roman" w:eastAsia="Times New Roman" w:cs="Times New Roman"/>
          <w:b w:val="1"/>
          <w:bCs w:val="1"/>
          <w:sz w:val="24"/>
          <w:szCs w:val="24"/>
          <w:lang w:eastAsia="fr-FR"/>
        </w:rPr>
        <w:t>{</w:t>
      </w:r>
    </w:p>
    <w:p w:rsidRPr="00741DD6" w:rsidR="00DB0F1E" w:rsidP="56BA245F" w:rsidRDefault="00DB0F1E" w14:paraId="71F7D485" w14:textId="77777777" w14:noSpellErr="1">
      <w:pPr>
        <w:spacing w:after="0" w:line="240" w:lineRule="auto"/>
        <w:jc w:val="both"/>
        <w:rPr>
          <w:rFonts w:ascii="Times New Roman" w:hAnsi="Times New Roman" w:eastAsia="Times New Roman" w:cs="Times New Roman"/>
          <w:b w:val="1"/>
          <w:bCs w:val="1"/>
          <w:sz w:val="24"/>
          <w:szCs w:val="24"/>
          <w:lang w:eastAsia="fr-FR"/>
        </w:rPr>
      </w:pPr>
      <w:bookmarkStart w:name="_Int_zAzWuddv" w:id="1725769076"/>
      <w:r w:rsidRPr="56BA245F" w:rsidR="00DB0F1E">
        <w:rPr>
          <w:rFonts w:ascii="Times New Roman" w:hAnsi="Times New Roman" w:eastAsia="Times New Roman" w:cs="Times New Roman"/>
          <w:b w:val="1"/>
          <w:bCs w:val="1"/>
          <w:sz w:val="24"/>
          <w:szCs w:val="24"/>
          <w:lang w:eastAsia="fr-FR"/>
        </w:rPr>
        <w:t>type</w:t>
      </w:r>
      <w:bookmarkEnd w:id="1725769076"/>
      <w:r w:rsidRPr="56BA245F" w:rsidR="00DB0F1E">
        <w:rPr>
          <w:rFonts w:ascii="Times New Roman" w:hAnsi="Times New Roman" w:eastAsia="Times New Roman" w:cs="Times New Roman"/>
          <w:b w:val="1"/>
          <w:bCs w:val="1"/>
          <w:sz w:val="24"/>
          <w:szCs w:val="24"/>
          <w:lang w:eastAsia="fr-FR"/>
        </w:rPr>
        <w:t xml:space="preserve"> slave ;</w:t>
      </w:r>
    </w:p>
    <w:p w:rsidRPr="00741DD6" w:rsidR="00DB0F1E" w:rsidP="56BA245F" w:rsidRDefault="00DB0F1E" w14:paraId="4BA0F66A" w14:textId="77777777">
      <w:pPr>
        <w:spacing w:after="0" w:line="240" w:lineRule="auto"/>
        <w:jc w:val="both"/>
        <w:rPr>
          <w:rFonts w:ascii="Times New Roman" w:hAnsi="Times New Roman" w:eastAsia="Times New Roman" w:cs="Times New Roman"/>
          <w:b w:val="1"/>
          <w:bCs w:val="1"/>
          <w:sz w:val="24"/>
          <w:szCs w:val="24"/>
          <w:lang w:eastAsia="fr-FR"/>
        </w:rPr>
      </w:pPr>
      <w:bookmarkStart w:name="_Int_A3ynXTeE" w:id="716216123"/>
      <w:r w:rsidRPr="56BA245F" w:rsidR="00DB0F1E">
        <w:rPr>
          <w:rFonts w:ascii="Times New Roman" w:hAnsi="Times New Roman" w:eastAsia="Times New Roman" w:cs="Times New Roman"/>
          <w:b w:val="1"/>
          <w:bCs w:val="1"/>
          <w:sz w:val="24"/>
          <w:szCs w:val="24"/>
          <w:lang w:eastAsia="fr-FR"/>
        </w:rPr>
        <w:t>masters</w:t>
      </w:r>
      <w:bookmarkEnd w:id="716216123"/>
      <w:r w:rsidRPr="56BA245F" w:rsidR="00DB0F1E">
        <w:rPr>
          <w:rFonts w:ascii="Times New Roman" w:hAnsi="Times New Roman" w:eastAsia="Times New Roman" w:cs="Times New Roman"/>
          <w:b w:val="1"/>
          <w:bCs w:val="1"/>
          <w:sz w:val="24"/>
          <w:szCs w:val="24"/>
          <w:lang w:eastAsia="fr-FR"/>
        </w:rPr>
        <w:t xml:space="preserve"> {172.20.0.10;</w:t>
      </w:r>
      <w:bookmarkStart w:name="_Int_uhvfgFJn" w:id="1405520167"/>
      <w:r w:rsidRPr="56BA245F" w:rsidR="00DB0F1E">
        <w:rPr>
          <w:rFonts w:ascii="Times New Roman" w:hAnsi="Times New Roman" w:eastAsia="Times New Roman" w:cs="Times New Roman"/>
          <w:b w:val="1"/>
          <w:bCs w:val="1"/>
          <w:sz w:val="24"/>
          <w:szCs w:val="24"/>
          <w:lang w:eastAsia="fr-FR"/>
        </w:rPr>
        <w:t>};</w:t>
      </w:r>
      <w:bookmarkEnd w:id="1405520167"/>
    </w:p>
    <w:p w:rsidRPr="00741DD6" w:rsidR="00DB0F1E" w:rsidP="56BA245F" w:rsidRDefault="00DB0F1E" w14:paraId="791A2356" w14:textId="77777777">
      <w:pPr>
        <w:spacing w:after="0" w:line="240" w:lineRule="auto"/>
        <w:jc w:val="both"/>
        <w:rPr>
          <w:rFonts w:ascii="Times New Roman" w:hAnsi="Times New Roman" w:eastAsia="Times New Roman" w:cs="Times New Roman"/>
          <w:b w:val="1"/>
          <w:bCs w:val="1"/>
          <w:sz w:val="24"/>
          <w:szCs w:val="24"/>
          <w:lang w:eastAsia="fr-FR"/>
        </w:rPr>
      </w:pPr>
      <w:bookmarkStart w:name="_Int_UZFKgzPB" w:id="2034847435"/>
      <w:r w:rsidRPr="56BA245F" w:rsidR="00DB0F1E">
        <w:rPr>
          <w:rFonts w:ascii="Times New Roman" w:hAnsi="Times New Roman" w:eastAsia="Times New Roman" w:cs="Times New Roman"/>
          <w:b w:val="1"/>
          <w:bCs w:val="1"/>
          <w:sz w:val="24"/>
          <w:szCs w:val="24"/>
          <w:lang w:eastAsia="fr-FR"/>
        </w:rPr>
        <w:t>file</w:t>
      </w:r>
      <w:bookmarkEnd w:id="2034847435"/>
      <w:r w:rsidRPr="56BA245F" w:rsidR="00DB0F1E">
        <w:rPr>
          <w:rFonts w:ascii="Times New Roman" w:hAnsi="Times New Roman" w:eastAsia="Times New Roman" w:cs="Times New Roman"/>
          <w:b w:val="1"/>
          <w:bCs w:val="1"/>
          <w:sz w:val="24"/>
          <w:szCs w:val="24"/>
          <w:lang w:eastAsia="fr-FR"/>
        </w:rPr>
        <w:t xml:space="preserve"> ‘’/</w:t>
      </w:r>
      <w:r w:rsidRPr="56BA245F" w:rsidR="00DB0F1E">
        <w:rPr>
          <w:rFonts w:ascii="Times New Roman" w:hAnsi="Times New Roman" w:eastAsia="Times New Roman" w:cs="Times New Roman"/>
          <w:b w:val="1"/>
          <w:bCs w:val="1"/>
          <w:sz w:val="24"/>
          <w:szCs w:val="24"/>
          <w:lang w:eastAsia="fr-FR"/>
        </w:rPr>
        <w:t>etc</w:t>
      </w:r>
      <w:r w:rsidRPr="56BA245F" w:rsidR="00DB0F1E">
        <w:rPr>
          <w:rFonts w:ascii="Times New Roman" w:hAnsi="Times New Roman" w:eastAsia="Times New Roman" w:cs="Times New Roman"/>
          <w:b w:val="1"/>
          <w:bCs w:val="1"/>
          <w:sz w:val="24"/>
          <w:szCs w:val="24"/>
          <w:lang w:eastAsia="fr-FR"/>
        </w:rPr>
        <w:t>/</w:t>
      </w:r>
      <w:proofErr w:type="spellStart"/>
      <w:r w:rsidRPr="56BA245F" w:rsidR="00DB0F1E">
        <w:rPr>
          <w:rFonts w:ascii="Times New Roman" w:hAnsi="Times New Roman" w:eastAsia="Times New Roman" w:cs="Times New Roman"/>
          <w:b w:val="1"/>
          <w:bCs w:val="1"/>
          <w:sz w:val="24"/>
          <w:szCs w:val="24"/>
          <w:lang w:eastAsia="fr-FR"/>
        </w:rPr>
        <w:t>bind</w:t>
      </w:r>
      <w:proofErr w:type="spellEnd"/>
      <w:r w:rsidRPr="56BA245F" w:rsidR="00DB0F1E">
        <w:rPr>
          <w:rFonts w:ascii="Times New Roman" w:hAnsi="Times New Roman" w:eastAsia="Times New Roman" w:cs="Times New Roman"/>
          <w:b w:val="1"/>
          <w:bCs w:val="1"/>
          <w:sz w:val="24"/>
          <w:szCs w:val="24"/>
          <w:lang w:eastAsia="fr-FR"/>
        </w:rPr>
        <w:t>/zones/</w:t>
      </w:r>
      <w:proofErr w:type="spellStart"/>
      <w:r w:rsidRPr="56BA245F" w:rsidR="00DB0F1E">
        <w:rPr>
          <w:rFonts w:ascii="Times New Roman" w:hAnsi="Times New Roman" w:eastAsia="Times New Roman" w:cs="Times New Roman"/>
          <w:b w:val="1"/>
          <w:bCs w:val="1"/>
          <w:sz w:val="24"/>
          <w:szCs w:val="24"/>
          <w:lang w:eastAsia="fr-FR"/>
        </w:rPr>
        <w:t>stadiumcompany.local.db</w:t>
      </w:r>
      <w:proofErr w:type="spellEnd"/>
      <w:r w:rsidRPr="56BA245F" w:rsidR="00DB0F1E">
        <w:rPr>
          <w:rFonts w:ascii="Times New Roman" w:hAnsi="Times New Roman" w:eastAsia="Times New Roman" w:cs="Times New Roman"/>
          <w:b w:val="1"/>
          <w:bCs w:val="1"/>
          <w:sz w:val="24"/>
          <w:szCs w:val="24"/>
          <w:lang w:eastAsia="fr-FR"/>
        </w:rPr>
        <w:t>’’ ;</w:t>
      </w:r>
    </w:p>
    <w:p w:rsidRPr="00741DD6" w:rsidR="00DB0F1E" w:rsidP="56BA245F" w:rsidRDefault="00DB0F1E" w14:paraId="7ACA8A7B" w14:textId="77777777" w14:noSpellErr="1">
      <w:pPr>
        <w:spacing w:after="0" w:line="240" w:lineRule="auto"/>
        <w:jc w:val="both"/>
        <w:rPr>
          <w:rFonts w:ascii="Times New Roman" w:hAnsi="Times New Roman" w:eastAsia="Times New Roman" w:cs="Times New Roman"/>
          <w:b w:val="1"/>
          <w:bCs w:val="1"/>
          <w:sz w:val="24"/>
          <w:szCs w:val="24"/>
          <w:lang w:eastAsia="fr-FR"/>
        </w:rPr>
      </w:pPr>
      <w:r w:rsidRPr="56BA245F" w:rsidR="00DB0F1E">
        <w:rPr>
          <w:rFonts w:ascii="Times New Roman" w:hAnsi="Times New Roman" w:eastAsia="Times New Roman" w:cs="Times New Roman"/>
          <w:b w:val="1"/>
          <w:bCs w:val="1"/>
          <w:sz w:val="24"/>
          <w:szCs w:val="24"/>
          <w:lang w:eastAsia="fr-FR"/>
        </w:rPr>
        <w:t>} ;</w:t>
      </w:r>
    </w:p>
    <w:p w:rsidRPr="00741DD6" w:rsidR="00DB0F1E" w:rsidP="56BA245F" w:rsidRDefault="00DB0F1E" w14:paraId="472F94C8"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076B9F7E"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Pour rappel le DNS utilise deux structures d’arbres :</w:t>
      </w:r>
    </w:p>
    <w:p w:rsidRPr="00741DD6" w:rsidR="00DB0F1E" w:rsidP="56BA245F" w:rsidRDefault="00DB0F1E" w14:paraId="46D2484A"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La résolution directe dont la racine est un point.</w:t>
      </w:r>
    </w:p>
    <w:p w:rsidRPr="00741DD6" w:rsidR="00DB0F1E" w:rsidP="56BA245F" w:rsidRDefault="00DB0F1E" w14:paraId="0C2C1C79" w14:textId="77777777">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La résolution inversée la racine est le in-</w:t>
      </w:r>
      <w:proofErr w:type="spellStart"/>
      <w:r w:rsidRPr="56BA245F" w:rsidR="00DB0F1E">
        <w:rPr>
          <w:rFonts w:ascii="Times New Roman" w:hAnsi="Times New Roman" w:eastAsia="Times New Roman" w:cs="Times New Roman"/>
          <w:sz w:val="24"/>
          <w:szCs w:val="24"/>
          <w:lang w:eastAsia="fr-FR"/>
        </w:rPr>
        <w:t>addr.arpa</w:t>
      </w:r>
      <w:proofErr w:type="spellEnd"/>
      <w:r w:rsidRPr="56BA245F" w:rsidR="00DB0F1E">
        <w:rPr>
          <w:rFonts w:ascii="Times New Roman" w:hAnsi="Times New Roman" w:eastAsia="Times New Roman" w:cs="Times New Roman"/>
          <w:sz w:val="24"/>
          <w:szCs w:val="24"/>
          <w:lang w:eastAsia="fr-FR"/>
        </w:rPr>
        <w:t>.</w:t>
      </w:r>
    </w:p>
    <w:p w:rsidRPr="00741DD6" w:rsidR="00DB0F1E" w:rsidP="56BA245F" w:rsidRDefault="00DB0F1E" w14:paraId="134CFC6A"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Ajouter encore les lignes suivantes au dernier fichier :</w:t>
      </w:r>
    </w:p>
    <w:p w:rsidRPr="00741DD6" w:rsidR="00DB0F1E" w:rsidP="56BA245F" w:rsidRDefault="00DB0F1E" w14:paraId="0B7C39AA"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0A2F3E" w:rsidR="00DB0F1E" w:rsidP="56BA245F" w:rsidRDefault="00DB0F1E" w14:paraId="37BCE95A"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Zone ‘’</w:t>
      </w:r>
      <w:bookmarkStart w:name="_Int_8RbYq9AM" w:id="1661315568"/>
      <w:r w:rsidRPr="56BA245F" w:rsidR="00DB0F1E">
        <w:rPr>
          <w:rFonts w:ascii="Times New Roman" w:hAnsi="Times New Roman" w:eastAsia="Times New Roman" w:cs="Times New Roman"/>
          <w:b w:val="1"/>
          <w:bCs w:val="1"/>
          <w:sz w:val="24"/>
          <w:szCs w:val="24"/>
          <w:lang w:val="en-GB" w:eastAsia="fr-FR"/>
        </w:rPr>
        <w:t>20.172.in</w:t>
      </w:r>
      <w:bookmarkEnd w:id="1661315568"/>
      <w:r w:rsidRPr="56BA245F" w:rsidR="00DB0F1E">
        <w:rPr>
          <w:rFonts w:ascii="Times New Roman" w:hAnsi="Times New Roman" w:eastAsia="Times New Roman" w:cs="Times New Roman"/>
          <w:b w:val="1"/>
          <w:bCs w:val="1"/>
          <w:sz w:val="24"/>
          <w:szCs w:val="24"/>
          <w:lang w:val="en-GB" w:eastAsia="fr-FR"/>
        </w:rPr>
        <w:t>-</w:t>
      </w:r>
      <w:proofErr w:type="gramStart"/>
      <w:r w:rsidRPr="56BA245F" w:rsidR="00DB0F1E">
        <w:rPr>
          <w:rFonts w:ascii="Times New Roman" w:hAnsi="Times New Roman" w:eastAsia="Times New Roman" w:cs="Times New Roman"/>
          <w:b w:val="1"/>
          <w:bCs w:val="1"/>
          <w:sz w:val="24"/>
          <w:szCs w:val="24"/>
          <w:lang w:val="en-GB" w:eastAsia="fr-FR"/>
        </w:rPr>
        <w:t>addr.arpa</w:t>
      </w:r>
      <w:proofErr w:type="gramEnd"/>
      <w:r w:rsidRPr="56BA245F" w:rsidR="00DB0F1E">
        <w:rPr>
          <w:rFonts w:ascii="Times New Roman" w:hAnsi="Times New Roman" w:eastAsia="Times New Roman" w:cs="Times New Roman"/>
          <w:b w:val="1"/>
          <w:bCs w:val="1"/>
          <w:sz w:val="24"/>
          <w:szCs w:val="24"/>
          <w:lang w:val="en-GB" w:eastAsia="fr-FR"/>
        </w:rPr>
        <w:t>’’ </w:t>
      </w:r>
    </w:p>
    <w:p w:rsidRPr="000A2F3E" w:rsidR="00DB0F1E" w:rsidP="56BA245F" w:rsidRDefault="00DB0F1E" w14:paraId="6550FD2E"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w:t>
      </w:r>
    </w:p>
    <w:p w:rsidRPr="00741DD6" w:rsidR="00DB0F1E" w:rsidP="56BA245F" w:rsidRDefault="00DB0F1E" w14:paraId="6F0DC598" w14:textId="77777777" w14:noSpellErr="1">
      <w:pPr>
        <w:spacing w:after="0" w:line="240" w:lineRule="auto"/>
        <w:jc w:val="both"/>
        <w:rPr>
          <w:rFonts w:ascii="Times New Roman" w:hAnsi="Times New Roman" w:eastAsia="Times New Roman" w:cs="Times New Roman"/>
          <w:b w:val="1"/>
          <w:bCs w:val="1"/>
          <w:sz w:val="24"/>
          <w:szCs w:val="24"/>
          <w:lang w:eastAsia="fr-FR"/>
        </w:rPr>
      </w:pPr>
      <w:bookmarkStart w:name="_Int_zt0JBCXK" w:id="753315346"/>
      <w:r w:rsidRPr="56BA245F" w:rsidR="00DB0F1E">
        <w:rPr>
          <w:rFonts w:ascii="Times New Roman" w:hAnsi="Times New Roman" w:eastAsia="Times New Roman" w:cs="Times New Roman"/>
          <w:b w:val="1"/>
          <w:bCs w:val="1"/>
          <w:sz w:val="24"/>
          <w:szCs w:val="24"/>
          <w:lang w:eastAsia="fr-FR"/>
        </w:rPr>
        <w:t>type</w:t>
      </w:r>
      <w:bookmarkEnd w:id="753315346"/>
      <w:r w:rsidRPr="56BA245F" w:rsidR="00DB0F1E">
        <w:rPr>
          <w:rFonts w:ascii="Times New Roman" w:hAnsi="Times New Roman" w:eastAsia="Times New Roman" w:cs="Times New Roman"/>
          <w:b w:val="1"/>
          <w:bCs w:val="1"/>
          <w:sz w:val="24"/>
          <w:szCs w:val="24"/>
          <w:lang w:eastAsia="fr-FR"/>
        </w:rPr>
        <w:t xml:space="preserve"> </w:t>
      </w:r>
      <w:bookmarkStart w:name="_Int_B7KGzqto" w:id="1908768251"/>
      <w:r w:rsidRPr="56BA245F" w:rsidR="00DB0F1E">
        <w:rPr>
          <w:rFonts w:ascii="Times New Roman" w:hAnsi="Times New Roman" w:eastAsia="Times New Roman" w:cs="Times New Roman"/>
          <w:b w:val="1"/>
          <w:bCs w:val="1"/>
          <w:sz w:val="24"/>
          <w:szCs w:val="24"/>
          <w:lang w:eastAsia="fr-FR"/>
        </w:rPr>
        <w:t>slave;</w:t>
      </w:r>
      <w:bookmarkEnd w:id="1908768251"/>
    </w:p>
    <w:p w:rsidRPr="00741DD6" w:rsidR="00DB0F1E" w:rsidP="56BA245F" w:rsidRDefault="00DB0F1E" w14:paraId="7E624A08" w14:textId="77777777">
      <w:pPr>
        <w:spacing w:after="0" w:line="240" w:lineRule="auto"/>
        <w:jc w:val="both"/>
        <w:rPr>
          <w:rFonts w:ascii="Times New Roman" w:hAnsi="Times New Roman" w:eastAsia="Times New Roman" w:cs="Times New Roman"/>
          <w:b w:val="1"/>
          <w:bCs w:val="1"/>
          <w:sz w:val="24"/>
          <w:szCs w:val="24"/>
          <w:lang w:eastAsia="fr-FR"/>
        </w:rPr>
      </w:pPr>
      <w:bookmarkStart w:name="_Int_Gg2kSraa" w:id="208039964"/>
      <w:r w:rsidRPr="56BA245F" w:rsidR="00DB0F1E">
        <w:rPr>
          <w:rFonts w:ascii="Times New Roman" w:hAnsi="Times New Roman" w:eastAsia="Times New Roman" w:cs="Times New Roman"/>
          <w:b w:val="1"/>
          <w:bCs w:val="1"/>
          <w:sz w:val="24"/>
          <w:szCs w:val="24"/>
          <w:lang w:eastAsia="fr-FR"/>
        </w:rPr>
        <w:t>masters</w:t>
      </w:r>
      <w:bookmarkEnd w:id="208039964"/>
      <w:r w:rsidRPr="56BA245F" w:rsidR="00DB0F1E">
        <w:rPr>
          <w:rFonts w:ascii="Times New Roman" w:hAnsi="Times New Roman" w:eastAsia="Times New Roman" w:cs="Times New Roman"/>
          <w:b w:val="1"/>
          <w:bCs w:val="1"/>
          <w:sz w:val="24"/>
          <w:szCs w:val="24"/>
          <w:lang w:eastAsia="fr-FR"/>
        </w:rPr>
        <w:t xml:space="preserve"> {172.20.0.10;</w:t>
      </w:r>
      <w:bookmarkStart w:name="_Int_PqDNRFWb" w:id="1150362791"/>
      <w:r w:rsidRPr="56BA245F" w:rsidR="00DB0F1E">
        <w:rPr>
          <w:rFonts w:ascii="Times New Roman" w:hAnsi="Times New Roman" w:eastAsia="Times New Roman" w:cs="Times New Roman"/>
          <w:b w:val="1"/>
          <w:bCs w:val="1"/>
          <w:sz w:val="24"/>
          <w:szCs w:val="24"/>
          <w:lang w:eastAsia="fr-FR"/>
        </w:rPr>
        <w:t>};</w:t>
      </w:r>
      <w:bookmarkEnd w:id="1150362791"/>
    </w:p>
    <w:p w:rsidRPr="00741DD6" w:rsidR="00DB0F1E" w:rsidP="56BA245F" w:rsidRDefault="00DB0F1E" w14:paraId="1BBF11D0" w14:textId="77777777">
      <w:pPr>
        <w:spacing w:after="0" w:line="240" w:lineRule="auto"/>
        <w:jc w:val="both"/>
        <w:rPr>
          <w:rFonts w:ascii="Times New Roman" w:hAnsi="Times New Roman" w:eastAsia="Times New Roman" w:cs="Times New Roman"/>
          <w:b w:val="1"/>
          <w:bCs w:val="1"/>
          <w:sz w:val="24"/>
          <w:szCs w:val="24"/>
          <w:lang w:eastAsia="fr-FR"/>
        </w:rPr>
      </w:pPr>
      <w:bookmarkStart w:name="_Int_tjY8QgpT" w:id="190184438"/>
      <w:r w:rsidRPr="56BA245F" w:rsidR="00DB0F1E">
        <w:rPr>
          <w:rFonts w:ascii="Times New Roman" w:hAnsi="Times New Roman" w:eastAsia="Times New Roman" w:cs="Times New Roman"/>
          <w:b w:val="1"/>
          <w:bCs w:val="1"/>
          <w:sz w:val="24"/>
          <w:szCs w:val="24"/>
          <w:lang w:eastAsia="fr-FR"/>
        </w:rPr>
        <w:t>file</w:t>
      </w:r>
      <w:bookmarkEnd w:id="190184438"/>
      <w:r w:rsidRPr="56BA245F" w:rsidR="00DB0F1E">
        <w:rPr>
          <w:rFonts w:ascii="Times New Roman" w:hAnsi="Times New Roman" w:eastAsia="Times New Roman" w:cs="Times New Roman"/>
          <w:b w:val="1"/>
          <w:bCs w:val="1"/>
          <w:sz w:val="24"/>
          <w:szCs w:val="24"/>
          <w:lang w:eastAsia="fr-FR"/>
        </w:rPr>
        <w:t xml:space="preserve"> ‘’/</w:t>
      </w:r>
      <w:r w:rsidRPr="56BA245F" w:rsidR="00DB0F1E">
        <w:rPr>
          <w:rFonts w:ascii="Times New Roman" w:hAnsi="Times New Roman" w:eastAsia="Times New Roman" w:cs="Times New Roman"/>
          <w:b w:val="1"/>
          <w:bCs w:val="1"/>
          <w:sz w:val="24"/>
          <w:szCs w:val="24"/>
          <w:lang w:eastAsia="fr-FR"/>
        </w:rPr>
        <w:t>etc</w:t>
      </w:r>
      <w:r w:rsidRPr="56BA245F" w:rsidR="00DB0F1E">
        <w:rPr>
          <w:rFonts w:ascii="Times New Roman" w:hAnsi="Times New Roman" w:eastAsia="Times New Roman" w:cs="Times New Roman"/>
          <w:b w:val="1"/>
          <w:bCs w:val="1"/>
          <w:sz w:val="24"/>
          <w:szCs w:val="24"/>
          <w:lang w:eastAsia="fr-FR"/>
        </w:rPr>
        <w:t>/</w:t>
      </w:r>
      <w:proofErr w:type="spellStart"/>
      <w:r w:rsidRPr="56BA245F" w:rsidR="00DB0F1E">
        <w:rPr>
          <w:rFonts w:ascii="Times New Roman" w:hAnsi="Times New Roman" w:eastAsia="Times New Roman" w:cs="Times New Roman"/>
          <w:b w:val="1"/>
          <w:bCs w:val="1"/>
          <w:sz w:val="24"/>
          <w:szCs w:val="24"/>
          <w:lang w:eastAsia="fr-FR"/>
        </w:rPr>
        <w:t>bind</w:t>
      </w:r>
      <w:proofErr w:type="spellEnd"/>
      <w:r w:rsidRPr="56BA245F" w:rsidR="00DB0F1E">
        <w:rPr>
          <w:rFonts w:ascii="Times New Roman" w:hAnsi="Times New Roman" w:eastAsia="Times New Roman" w:cs="Times New Roman"/>
          <w:b w:val="1"/>
          <w:bCs w:val="1"/>
          <w:sz w:val="24"/>
          <w:szCs w:val="24"/>
          <w:lang w:eastAsia="fr-FR"/>
        </w:rPr>
        <w:t>/zones/</w:t>
      </w:r>
      <w:proofErr w:type="spellStart"/>
      <w:r w:rsidRPr="56BA245F" w:rsidR="00DB0F1E">
        <w:rPr>
          <w:rFonts w:ascii="Times New Roman" w:hAnsi="Times New Roman" w:eastAsia="Times New Roman" w:cs="Times New Roman"/>
          <w:b w:val="1"/>
          <w:bCs w:val="1"/>
          <w:sz w:val="24"/>
          <w:szCs w:val="24"/>
          <w:lang w:eastAsia="fr-FR"/>
        </w:rPr>
        <w:t>stadiumcompany.local.rev</w:t>
      </w:r>
      <w:proofErr w:type="spellEnd"/>
      <w:r w:rsidRPr="56BA245F" w:rsidR="00DB0F1E">
        <w:rPr>
          <w:rFonts w:ascii="Times New Roman" w:hAnsi="Times New Roman" w:eastAsia="Times New Roman" w:cs="Times New Roman"/>
          <w:b w:val="1"/>
          <w:bCs w:val="1"/>
          <w:sz w:val="24"/>
          <w:szCs w:val="24"/>
          <w:lang w:eastAsia="fr-FR"/>
        </w:rPr>
        <w:t>’’</w:t>
      </w:r>
    </w:p>
    <w:p w:rsidRPr="00741DD6" w:rsidR="00DB0F1E" w:rsidP="56BA245F" w:rsidRDefault="00DB0F1E" w14:paraId="0C1B2A9D" w14:textId="77777777" w14:noSpellErr="1">
      <w:pPr>
        <w:spacing w:after="0" w:line="240" w:lineRule="auto"/>
        <w:jc w:val="both"/>
        <w:rPr>
          <w:rFonts w:ascii="Times New Roman" w:hAnsi="Times New Roman" w:eastAsia="Times New Roman" w:cs="Times New Roman"/>
          <w:b w:val="1"/>
          <w:bCs w:val="1"/>
          <w:sz w:val="24"/>
          <w:szCs w:val="24"/>
          <w:lang w:eastAsia="fr-FR"/>
        </w:rPr>
      </w:pPr>
      <w:r w:rsidRPr="56BA245F" w:rsidR="00DB0F1E">
        <w:rPr>
          <w:rFonts w:ascii="Times New Roman" w:hAnsi="Times New Roman" w:eastAsia="Times New Roman" w:cs="Times New Roman"/>
          <w:b w:val="1"/>
          <w:bCs w:val="1"/>
          <w:sz w:val="24"/>
          <w:szCs w:val="24"/>
          <w:lang w:eastAsia="fr-FR"/>
        </w:rPr>
        <w:t>} ;</w:t>
      </w:r>
    </w:p>
    <w:p w:rsidRPr="00741DD6" w:rsidR="00DB0F1E" w:rsidP="56BA245F" w:rsidRDefault="00DB0F1E" w14:paraId="093E788B"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3CA3261E" w14:textId="77777777">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xml:space="preserve">Dans ce fichier nous indiquons que notre serveur Debian est esclave « type slave » et que le serveur maître se trouve à l’adresse 172.20.0.1 (serveur AD/DNS </w:t>
      </w:r>
      <w:proofErr w:type="spellStart"/>
      <w:r w:rsidRPr="56BA245F" w:rsidR="00DB0F1E">
        <w:rPr>
          <w:rFonts w:ascii="Times New Roman" w:hAnsi="Times New Roman" w:eastAsia="Times New Roman" w:cs="Times New Roman"/>
          <w:sz w:val="24"/>
          <w:szCs w:val="24"/>
          <w:lang w:eastAsia="fr-FR"/>
        </w:rPr>
        <w:t>windows</w:t>
      </w:r>
      <w:proofErr w:type="spellEnd"/>
      <w:r w:rsidRPr="56BA245F" w:rsidR="00DB0F1E">
        <w:rPr>
          <w:rFonts w:ascii="Times New Roman" w:hAnsi="Times New Roman" w:eastAsia="Times New Roman" w:cs="Times New Roman"/>
          <w:sz w:val="24"/>
          <w:szCs w:val="24"/>
          <w:lang w:eastAsia="fr-FR"/>
        </w:rPr>
        <w:t>). Nous notons les fichiers de zone créés précédemment : </w:t>
      </w:r>
    </w:p>
    <w:p w:rsidRPr="00741DD6" w:rsidR="00DB0F1E" w:rsidP="56BA245F" w:rsidRDefault="00DB0F1E" w14:paraId="59FA1A86" w14:textId="77777777">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xml:space="preserve">     </w:t>
      </w:r>
      <w:r w:rsidRPr="56BA245F" w:rsidR="00DB0F1E">
        <w:rPr>
          <w:rFonts w:ascii="Symbol" w:hAnsi="Symbol" w:eastAsia="Symbol" w:cs="Symbol"/>
          <w:sz w:val="24"/>
          <w:szCs w:val="24"/>
          <w:lang w:eastAsia="fr-FR"/>
        </w:rPr>
        <w:t>·</w:t>
      </w:r>
      <w:r w:rsidRPr="56BA245F" w:rsidR="00DB0F1E">
        <w:rPr>
          <w:rFonts w:ascii="Times New Roman" w:hAnsi="Times New Roman" w:eastAsia="Times New Roman" w:cs="Times New Roman"/>
          <w:sz w:val="24"/>
          <w:szCs w:val="24"/>
          <w:lang w:eastAsia="fr-FR"/>
        </w:rPr>
        <w:t xml:space="preserve"> </w:t>
      </w:r>
      <w:proofErr w:type="spellStart"/>
      <w:r w:rsidRPr="56BA245F" w:rsidR="00DB0F1E">
        <w:rPr>
          <w:rFonts w:ascii="Times New Roman" w:hAnsi="Times New Roman" w:eastAsia="Times New Roman" w:cs="Times New Roman"/>
          <w:sz w:val="24"/>
          <w:szCs w:val="24"/>
          <w:lang w:eastAsia="fr-FR"/>
        </w:rPr>
        <w:t>stadiumcompany.com.db</w:t>
      </w:r>
      <w:proofErr w:type="spellEnd"/>
      <w:r w:rsidRPr="56BA245F" w:rsidR="00DB0F1E">
        <w:rPr>
          <w:rFonts w:ascii="Times New Roman" w:hAnsi="Times New Roman" w:eastAsia="Times New Roman" w:cs="Times New Roman"/>
          <w:sz w:val="24"/>
          <w:szCs w:val="24"/>
          <w:lang w:eastAsia="fr-FR"/>
        </w:rPr>
        <w:t>, pour la zone directe </w:t>
      </w:r>
    </w:p>
    <w:p w:rsidRPr="00741DD6" w:rsidR="00DB0F1E" w:rsidP="56BA245F" w:rsidRDefault="00DB0F1E" w14:paraId="6AD86769" w14:textId="77777777">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xml:space="preserve">     </w:t>
      </w:r>
      <w:r w:rsidRPr="56BA245F" w:rsidR="00DB0F1E">
        <w:rPr>
          <w:rFonts w:ascii="Symbol" w:hAnsi="Symbol" w:eastAsia="Symbol" w:cs="Symbol"/>
          <w:sz w:val="24"/>
          <w:szCs w:val="24"/>
          <w:lang w:eastAsia="fr-FR"/>
        </w:rPr>
        <w:t>·</w:t>
      </w:r>
      <w:r w:rsidRPr="56BA245F" w:rsidR="00DB0F1E">
        <w:rPr>
          <w:rFonts w:ascii="Times New Roman" w:hAnsi="Times New Roman" w:eastAsia="Times New Roman" w:cs="Times New Roman"/>
          <w:sz w:val="24"/>
          <w:szCs w:val="24"/>
          <w:lang w:eastAsia="fr-FR"/>
        </w:rPr>
        <w:t xml:space="preserve"> </w:t>
      </w:r>
      <w:proofErr w:type="spellStart"/>
      <w:r w:rsidRPr="56BA245F" w:rsidR="00DB0F1E">
        <w:rPr>
          <w:rFonts w:ascii="Times New Roman" w:hAnsi="Times New Roman" w:eastAsia="Times New Roman" w:cs="Times New Roman"/>
          <w:sz w:val="24"/>
          <w:szCs w:val="24"/>
          <w:lang w:eastAsia="fr-FR"/>
        </w:rPr>
        <w:t>stadiumcompany.com.rev</w:t>
      </w:r>
      <w:proofErr w:type="spellEnd"/>
      <w:r w:rsidRPr="56BA245F" w:rsidR="00DB0F1E">
        <w:rPr>
          <w:rFonts w:ascii="Times New Roman" w:hAnsi="Times New Roman" w:eastAsia="Times New Roman" w:cs="Times New Roman"/>
          <w:sz w:val="24"/>
          <w:szCs w:val="24"/>
          <w:lang w:eastAsia="fr-FR"/>
        </w:rPr>
        <w:t>, pour la zone inverse </w:t>
      </w:r>
    </w:p>
    <w:p w:rsidRPr="00741DD6" w:rsidR="00DB0F1E" w:rsidP="56BA245F" w:rsidRDefault="00DB0F1E" w14:paraId="0B041418"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36839464" w14:textId="77777777">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xml:space="preserve">Le répertoire n’est pas spécifié mais, par défaut, il l’est dans le fichier </w:t>
      </w:r>
      <w:proofErr w:type="spellStart"/>
      <w:r w:rsidRPr="56BA245F" w:rsidR="00DB0F1E">
        <w:rPr>
          <w:rFonts w:ascii="Times New Roman" w:hAnsi="Times New Roman" w:eastAsia="Times New Roman" w:cs="Times New Roman"/>
          <w:sz w:val="24"/>
          <w:szCs w:val="24"/>
          <w:lang w:eastAsia="fr-FR"/>
        </w:rPr>
        <w:t>named.</w:t>
      </w:r>
      <w:r w:rsidRPr="56BA245F" w:rsidR="00DB0F1E">
        <w:rPr>
          <w:rFonts w:ascii="Times New Roman" w:hAnsi="Times New Roman" w:eastAsia="Times New Roman" w:cs="Times New Roman"/>
          <w:sz w:val="24"/>
          <w:szCs w:val="24"/>
          <w:lang w:eastAsia="fr-FR"/>
        </w:rPr>
        <w:t>conf.option</w:t>
      </w:r>
      <w:proofErr w:type="spellEnd"/>
      <w:r w:rsidRPr="56BA245F" w:rsidR="00DB0F1E">
        <w:rPr>
          <w:rFonts w:ascii="Times New Roman" w:hAnsi="Times New Roman" w:eastAsia="Times New Roman" w:cs="Times New Roman"/>
          <w:sz w:val="24"/>
          <w:szCs w:val="24"/>
          <w:lang w:eastAsia="fr-FR"/>
        </w:rPr>
        <w:t>. </w:t>
      </w:r>
    </w:p>
    <w:p w:rsidRPr="00741DD6" w:rsidR="00DB0F1E" w:rsidP="56BA245F" w:rsidRDefault="00DB0F1E" w14:paraId="70E09897"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734AD802"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Création et configuration des fichiers de zones. </w:t>
      </w:r>
    </w:p>
    <w:p w:rsidRPr="00741DD6" w:rsidR="00DB0F1E" w:rsidP="56BA245F" w:rsidRDefault="00DB0F1E" w14:paraId="194DA802"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53332220" w14:textId="77777777">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Les fichiers de zone sont créés dans /</w:t>
      </w:r>
      <w:r w:rsidRPr="56BA245F" w:rsidR="00DB0F1E">
        <w:rPr>
          <w:rFonts w:ascii="Times New Roman" w:hAnsi="Times New Roman" w:eastAsia="Times New Roman" w:cs="Times New Roman"/>
          <w:sz w:val="24"/>
          <w:szCs w:val="24"/>
          <w:lang w:eastAsia="fr-FR"/>
        </w:rPr>
        <w:t>etc</w:t>
      </w:r>
      <w:r w:rsidRPr="56BA245F" w:rsidR="00DB0F1E">
        <w:rPr>
          <w:rFonts w:ascii="Times New Roman" w:hAnsi="Times New Roman" w:eastAsia="Times New Roman" w:cs="Times New Roman"/>
          <w:sz w:val="24"/>
          <w:szCs w:val="24"/>
          <w:lang w:eastAsia="fr-FR"/>
        </w:rPr>
        <w:t>/</w:t>
      </w:r>
      <w:proofErr w:type="spellStart"/>
      <w:r w:rsidRPr="56BA245F" w:rsidR="00DB0F1E">
        <w:rPr>
          <w:rFonts w:ascii="Times New Roman" w:hAnsi="Times New Roman" w:eastAsia="Times New Roman" w:cs="Times New Roman"/>
          <w:sz w:val="24"/>
          <w:szCs w:val="24"/>
          <w:lang w:eastAsia="fr-FR"/>
        </w:rPr>
        <w:t>bind</w:t>
      </w:r>
      <w:proofErr w:type="spellEnd"/>
      <w:r w:rsidRPr="56BA245F" w:rsidR="00DB0F1E">
        <w:rPr>
          <w:rFonts w:ascii="Times New Roman" w:hAnsi="Times New Roman" w:eastAsia="Times New Roman" w:cs="Times New Roman"/>
          <w:sz w:val="24"/>
          <w:szCs w:val="24"/>
          <w:lang w:eastAsia="fr-FR"/>
        </w:rPr>
        <w:t>/ : </w:t>
      </w:r>
    </w:p>
    <w:p w:rsidRPr="00741DD6" w:rsidR="00DB0F1E" w:rsidP="56BA245F" w:rsidRDefault="00DB0F1E" w14:paraId="6BB117D0" w14:textId="77777777">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xml:space="preserve">    </w:t>
      </w:r>
      <w:r w:rsidRPr="56BA245F" w:rsidR="00DB0F1E">
        <w:rPr>
          <w:rFonts w:ascii="Symbol" w:hAnsi="Symbol" w:eastAsia="Symbol" w:cs="Symbol"/>
          <w:sz w:val="24"/>
          <w:szCs w:val="24"/>
          <w:lang w:eastAsia="fr-FR"/>
        </w:rPr>
        <w:t>·</w:t>
      </w:r>
      <w:r w:rsidRPr="56BA245F" w:rsidR="00DB0F1E">
        <w:rPr>
          <w:rFonts w:ascii="Times New Roman" w:hAnsi="Times New Roman" w:eastAsia="Times New Roman" w:cs="Times New Roman"/>
          <w:sz w:val="24"/>
          <w:szCs w:val="24"/>
          <w:lang w:eastAsia="fr-FR"/>
        </w:rPr>
        <w:t xml:space="preserve"> Le fichier de zone directe : </w:t>
      </w:r>
      <w:proofErr w:type="spellStart"/>
      <w:r w:rsidRPr="56BA245F" w:rsidR="00DB0F1E">
        <w:rPr>
          <w:rFonts w:ascii="Times New Roman" w:hAnsi="Times New Roman" w:eastAsia="Times New Roman" w:cs="Times New Roman"/>
          <w:sz w:val="24"/>
          <w:szCs w:val="24"/>
          <w:lang w:eastAsia="fr-FR"/>
        </w:rPr>
        <w:t>touch</w:t>
      </w:r>
      <w:proofErr w:type="spellEnd"/>
      <w:r w:rsidRPr="56BA245F" w:rsidR="00DB0F1E">
        <w:rPr>
          <w:rFonts w:ascii="Times New Roman" w:hAnsi="Times New Roman" w:eastAsia="Times New Roman" w:cs="Times New Roman"/>
          <w:sz w:val="24"/>
          <w:szCs w:val="24"/>
          <w:lang w:eastAsia="fr-FR"/>
        </w:rPr>
        <w:t>  /</w:t>
      </w:r>
      <w:r w:rsidRPr="56BA245F" w:rsidR="00DB0F1E">
        <w:rPr>
          <w:rFonts w:ascii="Times New Roman" w:hAnsi="Times New Roman" w:eastAsia="Times New Roman" w:cs="Times New Roman"/>
          <w:sz w:val="24"/>
          <w:szCs w:val="24"/>
          <w:lang w:eastAsia="fr-FR"/>
        </w:rPr>
        <w:t>etc</w:t>
      </w:r>
      <w:r w:rsidRPr="56BA245F" w:rsidR="00DB0F1E">
        <w:rPr>
          <w:rFonts w:ascii="Times New Roman" w:hAnsi="Times New Roman" w:eastAsia="Times New Roman" w:cs="Times New Roman"/>
          <w:sz w:val="24"/>
          <w:szCs w:val="24"/>
          <w:lang w:eastAsia="fr-FR"/>
        </w:rPr>
        <w:t>/</w:t>
      </w:r>
      <w:proofErr w:type="spellStart"/>
      <w:r w:rsidRPr="56BA245F" w:rsidR="00DB0F1E">
        <w:rPr>
          <w:rFonts w:ascii="Times New Roman" w:hAnsi="Times New Roman" w:eastAsia="Times New Roman" w:cs="Times New Roman"/>
          <w:sz w:val="24"/>
          <w:szCs w:val="24"/>
          <w:lang w:eastAsia="fr-FR"/>
        </w:rPr>
        <w:t>bind</w:t>
      </w:r>
      <w:proofErr w:type="spellEnd"/>
      <w:r w:rsidRPr="56BA245F" w:rsidR="00DB0F1E">
        <w:rPr>
          <w:rFonts w:ascii="Times New Roman" w:hAnsi="Times New Roman" w:eastAsia="Times New Roman" w:cs="Times New Roman"/>
          <w:sz w:val="24"/>
          <w:szCs w:val="24"/>
          <w:lang w:eastAsia="fr-FR"/>
        </w:rPr>
        <w:t>/zone/</w:t>
      </w:r>
      <w:proofErr w:type="spellStart"/>
      <w:r w:rsidRPr="56BA245F" w:rsidR="00DB0F1E">
        <w:rPr>
          <w:rFonts w:ascii="Times New Roman" w:hAnsi="Times New Roman" w:eastAsia="Times New Roman" w:cs="Times New Roman"/>
          <w:sz w:val="24"/>
          <w:szCs w:val="24"/>
          <w:lang w:eastAsia="fr-FR"/>
        </w:rPr>
        <w:t>stadiumcompany.com</w:t>
      </w:r>
      <w:r w:rsidRPr="56BA245F" w:rsidR="00DB0F1E">
        <w:rPr>
          <w:rFonts w:ascii="Times New Roman" w:hAnsi="Times New Roman" w:eastAsia="Times New Roman" w:cs="Times New Roman"/>
          <w:sz w:val="24"/>
          <w:szCs w:val="24"/>
          <w:lang w:eastAsia="fr-FR"/>
        </w:rPr>
        <w:t>.db</w:t>
      </w:r>
      <w:proofErr w:type="spellEnd"/>
      <w:r w:rsidRPr="56BA245F" w:rsidR="00DB0F1E">
        <w:rPr>
          <w:rFonts w:ascii="Times New Roman" w:hAnsi="Times New Roman" w:eastAsia="Times New Roman" w:cs="Times New Roman"/>
          <w:sz w:val="24"/>
          <w:szCs w:val="24"/>
          <w:lang w:eastAsia="fr-FR"/>
        </w:rPr>
        <w:t>,  </w:t>
      </w:r>
    </w:p>
    <w:p w:rsidRPr="00741DD6" w:rsidR="00DB0F1E" w:rsidP="56BA245F" w:rsidRDefault="00DB0F1E" w14:paraId="03EB7FE0" w14:textId="77777777">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xml:space="preserve">    </w:t>
      </w:r>
      <w:bookmarkStart w:name="_Int_GrIHijaA" w:id="39209068"/>
      <w:r w:rsidRPr="56BA245F" w:rsidR="00DB0F1E">
        <w:rPr>
          <w:rFonts w:ascii="Symbol" w:hAnsi="Symbol" w:eastAsia="Symbol" w:cs="Symbol"/>
          <w:sz w:val="24"/>
          <w:szCs w:val="24"/>
          <w:lang w:eastAsia="fr-FR"/>
        </w:rPr>
        <w:t>·</w:t>
      </w:r>
      <w:r w:rsidRPr="56BA245F" w:rsidR="00DB0F1E">
        <w:rPr>
          <w:rFonts w:ascii="Times New Roman" w:hAnsi="Times New Roman" w:eastAsia="Times New Roman" w:cs="Times New Roman"/>
          <w:sz w:val="24"/>
          <w:szCs w:val="24"/>
          <w:lang w:eastAsia="fr-FR"/>
        </w:rPr>
        <w:t xml:space="preserve">  </w:t>
      </w:r>
      <w:r w:rsidRPr="56BA245F" w:rsidR="00DB0F1E">
        <w:rPr>
          <w:rFonts w:ascii="Times New Roman" w:hAnsi="Times New Roman" w:eastAsia="Times New Roman" w:cs="Times New Roman"/>
          <w:sz w:val="24"/>
          <w:szCs w:val="24"/>
          <w:lang w:eastAsia="fr-FR"/>
        </w:rPr>
        <w:t>nano</w:t>
      </w:r>
      <w:bookmarkEnd w:id="39209068"/>
      <w:r w:rsidRPr="56BA245F" w:rsidR="00DB0F1E">
        <w:rPr>
          <w:rFonts w:ascii="Times New Roman" w:hAnsi="Times New Roman" w:eastAsia="Times New Roman" w:cs="Times New Roman"/>
          <w:sz w:val="24"/>
          <w:szCs w:val="24"/>
          <w:lang w:eastAsia="fr-FR"/>
        </w:rPr>
        <w:t xml:space="preserve"> / </w:t>
      </w:r>
      <w:r w:rsidRPr="56BA245F" w:rsidR="00DB0F1E">
        <w:rPr>
          <w:rFonts w:ascii="Times New Roman" w:hAnsi="Times New Roman" w:eastAsia="Times New Roman" w:cs="Times New Roman"/>
          <w:sz w:val="24"/>
          <w:szCs w:val="24"/>
          <w:lang w:eastAsia="fr-FR"/>
        </w:rPr>
        <w:t>etc</w:t>
      </w:r>
      <w:r w:rsidRPr="56BA245F" w:rsidR="00DB0F1E">
        <w:rPr>
          <w:rFonts w:ascii="Times New Roman" w:hAnsi="Times New Roman" w:eastAsia="Times New Roman" w:cs="Times New Roman"/>
          <w:sz w:val="24"/>
          <w:szCs w:val="24"/>
          <w:lang w:eastAsia="fr-FR"/>
        </w:rPr>
        <w:t>/</w:t>
      </w:r>
      <w:proofErr w:type="spellStart"/>
      <w:r w:rsidRPr="56BA245F" w:rsidR="00DB0F1E">
        <w:rPr>
          <w:rFonts w:ascii="Times New Roman" w:hAnsi="Times New Roman" w:eastAsia="Times New Roman" w:cs="Times New Roman"/>
          <w:sz w:val="24"/>
          <w:szCs w:val="24"/>
          <w:lang w:eastAsia="fr-FR"/>
        </w:rPr>
        <w:t>bind</w:t>
      </w:r>
      <w:proofErr w:type="spellEnd"/>
      <w:r w:rsidRPr="56BA245F" w:rsidR="00DB0F1E">
        <w:rPr>
          <w:rFonts w:ascii="Times New Roman" w:hAnsi="Times New Roman" w:eastAsia="Times New Roman" w:cs="Times New Roman"/>
          <w:sz w:val="24"/>
          <w:szCs w:val="24"/>
          <w:lang w:eastAsia="fr-FR"/>
        </w:rPr>
        <w:t>/zone/</w:t>
      </w:r>
      <w:proofErr w:type="spellStart"/>
      <w:r w:rsidRPr="56BA245F" w:rsidR="00DB0F1E">
        <w:rPr>
          <w:rFonts w:ascii="Times New Roman" w:hAnsi="Times New Roman" w:eastAsia="Times New Roman" w:cs="Times New Roman"/>
          <w:sz w:val="24"/>
          <w:szCs w:val="24"/>
          <w:lang w:eastAsia="fr-FR"/>
        </w:rPr>
        <w:t>stadiumcompany.</w:t>
      </w:r>
      <w:r w:rsidRPr="56BA245F" w:rsidR="00DB0F1E">
        <w:rPr>
          <w:rFonts w:ascii="Times New Roman" w:hAnsi="Times New Roman" w:eastAsia="Times New Roman" w:cs="Times New Roman"/>
          <w:sz w:val="24"/>
          <w:szCs w:val="24"/>
          <w:lang w:eastAsia="fr-FR"/>
        </w:rPr>
        <w:t>local</w:t>
      </w:r>
      <w:r w:rsidRPr="56BA245F" w:rsidR="00DB0F1E">
        <w:rPr>
          <w:rFonts w:ascii="Times New Roman" w:hAnsi="Times New Roman" w:eastAsia="Times New Roman" w:cs="Times New Roman"/>
          <w:sz w:val="24"/>
          <w:szCs w:val="24"/>
          <w:lang w:eastAsia="fr-FR"/>
        </w:rPr>
        <w:t>.rev</w:t>
      </w:r>
      <w:proofErr w:type="spellEnd"/>
    </w:p>
    <w:p w:rsidRPr="00741DD6" w:rsidR="00DB0F1E" w:rsidP="56BA245F" w:rsidRDefault="00DB0F1E" w14:paraId="7C956AD8"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0B30E2B3"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xml:space="preserve">Ajouter les lignes </w:t>
      </w:r>
      <w:bookmarkStart w:name="_Int_lUqCpQfw" w:id="1357476583"/>
      <w:r w:rsidRPr="56BA245F" w:rsidR="00DB0F1E">
        <w:rPr>
          <w:rFonts w:ascii="Times New Roman" w:hAnsi="Times New Roman" w:eastAsia="Times New Roman" w:cs="Times New Roman"/>
          <w:sz w:val="24"/>
          <w:szCs w:val="24"/>
          <w:lang w:eastAsia="fr-FR"/>
        </w:rPr>
        <w:t>suivantes  dans</w:t>
      </w:r>
      <w:bookmarkEnd w:id="1357476583"/>
      <w:r w:rsidRPr="56BA245F" w:rsidR="00DB0F1E">
        <w:rPr>
          <w:rFonts w:ascii="Times New Roman" w:hAnsi="Times New Roman" w:eastAsia="Times New Roman" w:cs="Times New Roman"/>
          <w:sz w:val="24"/>
          <w:szCs w:val="24"/>
          <w:lang w:eastAsia="fr-FR"/>
        </w:rPr>
        <w:t xml:space="preserve"> le fichier :</w:t>
      </w:r>
    </w:p>
    <w:p w:rsidRPr="00741DD6" w:rsidR="00DB0F1E" w:rsidP="56BA245F" w:rsidRDefault="00DB0F1E" w14:paraId="6D7594D0"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0A2F3E" w:rsidR="00DB0F1E" w:rsidP="56BA245F" w:rsidRDefault="00DB0F1E" w14:paraId="52DADAB6"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$TTL    604800</w:t>
      </w:r>
    </w:p>
    <w:p w:rsidRPr="000A2F3E" w:rsidR="00DB0F1E" w:rsidP="56BA245F" w:rsidRDefault="00DB0F1E" w14:paraId="3105485E" w14:textId="77777777">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xml:space="preserve">@       IN      SOA     </w:t>
      </w:r>
      <w:bookmarkStart w:name="_Int_xHPi0e4k" w:id="1338598378"/>
      <w:r w:rsidRPr="56BA245F" w:rsidR="00DB0F1E">
        <w:rPr>
          <w:rFonts w:ascii="Times New Roman" w:hAnsi="Times New Roman" w:eastAsia="Times New Roman" w:cs="Times New Roman"/>
          <w:b w:val="1"/>
          <w:bCs w:val="1"/>
          <w:sz w:val="24"/>
          <w:szCs w:val="24"/>
          <w:lang w:val="en-GB" w:eastAsia="fr-FR"/>
        </w:rPr>
        <w:t>DC1.stadiumcompany.local</w:t>
      </w:r>
      <w:bookmarkEnd w:id="1338598378"/>
      <w:r w:rsidRPr="56BA245F" w:rsidR="00DB0F1E">
        <w:rPr>
          <w:rFonts w:ascii="Times New Roman" w:hAnsi="Times New Roman" w:eastAsia="Times New Roman" w:cs="Times New Roman"/>
          <w:b w:val="1"/>
          <w:bCs w:val="1"/>
          <w:sz w:val="24"/>
          <w:szCs w:val="24"/>
          <w:lang w:val="en-GB" w:eastAsia="fr-FR"/>
        </w:rPr>
        <w:t xml:space="preserve"> </w:t>
      </w:r>
      <w:bookmarkStart w:name="_Int_X7FGyjKu" w:id="606791903"/>
      <w:r w:rsidRPr="56BA245F" w:rsidR="00DB0F1E">
        <w:rPr>
          <w:rFonts w:ascii="Times New Roman" w:hAnsi="Times New Roman" w:eastAsia="Times New Roman" w:cs="Times New Roman"/>
          <w:b w:val="1"/>
          <w:bCs w:val="1"/>
          <w:sz w:val="24"/>
          <w:szCs w:val="24"/>
          <w:lang w:val="en-GB" w:eastAsia="fr-FR"/>
        </w:rPr>
        <w:t>DC1.stadiumcompany.local</w:t>
      </w:r>
      <w:bookmarkEnd w:id="606791903"/>
      <w:r w:rsidRPr="56BA245F" w:rsidR="00DB0F1E">
        <w:rPr>
          <w:rFonts w:ascii="Times New Roman" w:hAnsi="Times New Roman" w:eastAsia="Times New Roman" w:cs="Times New Roman"/>
          <w:b w:val="1"/>
          <w:bCs w:val="1"/>
          <w:sz w:val="24"/>
          <w:szCs w:val="24"/>
          <w:lang w:val="en-GB" w:eastAsia="fr-FR"/>
        </w:rPr>
        <w:t>. (</w:t>
      </w:r>
    </w:p>
    <w:p w:rsidRPr="000A2F3E" w:rsidR="00DB0F1E" w:rsidP="56BA245F" w:rsidRDefault="00DB0F1E" w14:paraId="32B6063B"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2       </w:t>
      </w:r>
      <w:bookmarkStart w:name="_Int_jiziMtrv" w:id="1797039008"/>
      <w:r w:rsidRPr="56BA245F" w:rsidR="00DB0F1E">
        <w:rPr>
          <w:rFonts w:ascii="Times New Roman" w:hAnsi="Times New Roman" w:eastAsia="Times New Roman" w:cs="Times New Roman"/>
          <w:b w:val="1"/>
          <w:bCs w:val="1"/>
          <w:sz w:val="24"/>
          <w:szCs w:val="24"/>
          <w:lang w:val="en-GB" w:eastAsia="fr-FR"/>
        </w:rPr>
        <w:t>  ;</w:t>
      </w:r>
      <w:bookmarkEnd w:id="1797039008"/>
      <w:r w:rsidRPr="56BA245F" w:rsidR="00DB0F1E">
        <w:rPr>
          <w:rFonts w:ascii="Times New Roman" w:hAnsi="Times New Roman" w:eastAsia="Times New Roman" w:cs="Times New Roman"/>
          <w:b w:val="1"/>
          <w:bCs w:val="1"/>
          <w:sz w:val="24"/>
          <w:szCs w:val="24"/>
          <w:lang w:val="en-GB" w:eastAsia="fr-FR"/>
        </w:rPr>
        <w:t xml:space="preserve"> Serial</w:t>
      </w:r>
    </w:p>
    <w:p w:rsidRPr="000A2F3E" w:rsidR="00DB0F1E" w:rsidP="56BA245F" w:rsidRDefault="00DB0F1E" w14:paraId="0C19D53C"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604800       </w:t>
      </w:r>
      <w:proofErr w:type="gramStart"/>
      <w:r w:rsidRPr="56BA245F" w:rsidR="00DB0F1E">
        <w:rPr>
          <w:rFonts w:ascii="Times New Roman" w:hAnsi="Times New Roman" w:eastAsia="Times New Roman" w:cs="Times New Roman"/>
          <w:b w:val="1"/>
          <w:bCs w:val="1"/>
          <w:sz w:val="24"/>
          <w:szCs w:val="24"/>
          <w:lang w:val="en-GB" w:eastAsia="fr-FR"/>
        </w:rPr>
        <w:t>  ;</w:t>
      </w:r>
      <w:proofErr w:type="gramEnd"/>
      <w:r w:rsidRPr="56BA245F" w:rsidR="00DB0F1E">
        <w:rPr>
          <w:rFonts w:ascii="Times New Roman" w:hAnsi="Times New Roman" w:eastAsia="Times New Roman" w:cs="Times New Roman"/>
          <w:b w:val="1"/>
          <w:bCs w:val="1"/>
          <w:sz w:val="24"/>
          <w:szCs w:val="24"/>
          <w:lang w:val="en-GB" w:eastAsia="fr-FR"/>
        </w:rPr>
        <w:t xml:space="preserve"> Refresh</w:t>
      </w:r>
    </w:p>
    <w:p w:rsidRPr="000A2F3E" w:rsidR="00DB0F1E" w:rsidP="56BA245F" w:rsidRDefault="00DB0F1E" w14:paraId="5616236E"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86400       </w:t>
      </w:r>
      <w:proofErr w:type="gramStart"/>
      <w:r w:rsidRPr="56BA245F" w:rsidR="00DB0F1E">
        <w:rPr>
          <w:rFonts w:ascii="Times New Roman" w:hAnsi="Times New Roman" w:eastAsia="Times New Roman" w:cs="Times New Roman"/>
          <w:b w:val="1"/>
          <w:bCs w:val="1"/>
          <w:sz w:val="24"/>
          <w:szCs w:val="24"/>
          <w:lang w:val="en-GB" w:eastAsia="fr-FR"/>
        </w:rPr>
        <w:t>  ;</w:t>
      </w:r>
      <w:proofErr w:type="gramEnd"/>
      <w:r w:rsidRPr="56BA245F" w:rsidR="00DB0F1E">
        <w:rPr>
          <w:rFonts w:ascii="Times New Roman" w:hAnsi="Times New Roman" w:eastAsia="Times New Roman" w:cs="Times New Roman"/>
          <w:b w:val="1"/>
          <w:bCs w:val="1"/>
          <w:sz w:val="24"/>
          <w:szCs w:val="24"/>
          <w:lang w:val="en-GB" w:eastAsia="fr-FR"/>
        </w:rPr>
        <w:t xml:space="preserve"> Retry</w:t>
      </w:r>
    </w:p>
    <w:p w:rsidRPr="000A2F3E" w:rsidR="00DB0F1E" w:rsidP="56BA245F" w:rsidRDefault="00DB0F1E" w14:paraId="2A5A1B7D"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2419200       </w:t>
      </w:r>
      <w:proofErr w:type="gramStart"/>
      <w:r w:rsidRPr="56BA245F" w:rsidR="00DB0F1E">
        <w:rPr>
          <w:rFonts w:ascii="Times New Roman" w:hAnsi="Times New Roman" w:eastAsia="Times New Roman" w:cs="Times New Roman"/>
          <w:b w:val="1"/>
          <w:bCs w:val="1"/>
          <w:sz w:val="24"/>
          <w:szCs w:val="24"/>
          <w:lang w:val="en-GB" w:eastAsia="fr-FR"/>
        </w:rPr>
        <w:t>  ;</w:t>
      </w:r>
      <w:proofErr w:type="gramEnd"/>
      <w:r w:rsidRPr="56BA245F" w:rsidR="00DB0F1E">
        <w:rPr>
          <w:rFonts w:ascii="Times New Roman" w:hAnsi="Times New Roman" w:eastAsia="Times New Roman" w:cs="Times New Roman"/>
          <w:b w:val="1"/>
          <w:bCs w:val="1"/>
          <w:sz w:val="24"/>
          <w:szCs w:val="24"/>
          <w:lang w:val="en-GB" w:eastAsia="fr-FR"/>
        </w:rPr>
        <w:t xml:space="preserve"> Expire</w:t>
      </w:r>
    </w:p>
    <w:p w:rsidRPr="000A2F3E" w:rsidR="00DB0F1E" w:rsidP="56BA245F" w:rsidRDefault="00DB0F1E" w14:paraId="5DDD4CCC"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xml:space="preserve">                         </w:t>
      </w:r>
      <w:proofErr w:type="gramStart"/>
      <w:r w:rsidRPr="56BA245F" w:rsidR="00DB0F1E">
        <w:rPr>
          <w:rFonts w:ascii="Times New Roman" w:hAnsi="Times New Roman" w:eastAsia="Times New Roman" w:cs="Times New Roman"/>
          <w:b w:val="1"/>
          <w:bCs w:val="1"/>
          <w:sz w:val="24"/>
          <w:szCs w:val="24"/>
          <w:lang w:val="en-GB" w:eastAsia="fr-FR"/>
        </w:rPr>
        <w:t>604800 )</w:t>
      </w:r>
      <w:proofErr w:type="gramEnd"/>
      <w:r w:rsidRPr="56BA245F" w:rsidR="00DB0F1E">
        <w:rPr>
          <w:rFonts w:ascii="Times New Roman" w:hAnsi="Times New Roman" w:eastAsia="Times New Roman" w:cs="Times New Roman"/>
          <w:b w:val="1"/>
          <w:bCs w:val="1"/>
          <w:sz w:val="24"/>
          <w:szCs w:val="24"/>
          <w:lang w:val="en-GB" w:eastAsia="fr-FR"/>
        </w:rPr>
        <w:t>     </w:t>
      </w:r>
      <w:proofErr w:type="gramStart"/>
      <w:r w:rsidRPr="56BA245F" w:rsidR="00DB0F1E">
        <w:rPr>
          <w:rFonts w:ascii="Times New Roman" w:hAnsi="Times New Roman" w:eastAsia="Times New Roman" w:cs="Times New Roman"/>
          <w:b w:val="1"/>
          <w:bCs w:val="1"/>
          <w:sz w:val="24"/>
          <w:szCs w:val="24"/>
          <w:lang w:val="en-GB" w:eastAsia="fr-FR"/>
        </w:rPr>
        <w:t>  ;</w:t>
      </w:r>
      <w:proofErr w:type="gramEnd"/>
      <w:r w:rsidRPr="56BA245F" w:rsidR="00DB0F1E">
        <w:rPr>
          <w:rFonts w:ascii="Times New Roman" w:hAnsi="Times New Roman" w:eastAsia="Times New Roman" w:cs="Times New Roman"/>
          <w:b w:val="1"/>
          <w:bCs w:val="1"/>
          <w:sz w:val="24"/>
          <w:szCs w:val="24"/>
          <w:lang w:val="en-GB" w:eastAsia="fr-FR"/>
        </w:rPr>
        <w:t xml:space="preserve"> Negative Cache TTL</w:t>
      </w:r>
    </w:p>
    <w:p w:rsidRPr="000A2F3E" w:rsidR="00DB0F1E" w:rsidP="56BA245F" w:rsidRDefault="00DB0F1E" w14:paraId="0DD80567"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w:t>
      </w:r>
    </w:p>
    <w:p w:rsidRPr="000A2F3E" w:rsidR="00DB0F1E" w:rsidP="56BA245F" w:rsidRDefault="00DB0F1E" w14:paraId="33540B59"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xml:space="preserve">@       IN      NS      </w:t>
      </w:r>
      <w:proofErr w:type="gramStart"/>
      <w:r w:rsidRPr="56BA245F" w:rsidR="00DB0F1E">
        <w:rPr>
          <w:rFonts w:ascii="Times New Roman" w:hAnsi="Times New Roman" w:eastAsia="Times New Roman" w:cs="Times New Roman"/>
          <w:b w:val="1"/>
          <w:bCs w:val="1"/>
          <w:sz w:val="24"/>
          <w:szCs w:val="24"/>
          <w:lang w:val="en-GB" w:eastAsia="fr-FR"/>
        </w:rPr>
        <w:t>DC1.stadiumcompany.local</w:t>
      </w:r>
      <w:proofErr w:type="gramEnd"/>
      <w:r w:rsidRPr="56BA245F" w:rsidR="00DB0F1E">
        <w:rPr>
          <w:rFonts w:ascii="Times New Roman" w:hAnsi="Times New Roman" w:eastAsia="Times New Roman" w:cs="Times New Roman"/>
          <w:b w:val="1"/>
          <w:bCs w:val="1"/>
          <w:sz w:val="24"/>
          <w:szCs w:val="24"/>
          <w:lang w:val="en-GB" w:eastAsia="fr-FR"/>
        </w:rPr>
        <w:t>.</w:t>
      </w:r>
    </w:p>
    <w:p w:rsidRPr="000A2F3E" w:rsidR="00DB0F1E" w:rsidP="56BA245F" w:rsidRDefault="00DB0F1E" w14:paraId="3A442163"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IN      NS      ns-</w:t>
      </w:r>
      <w:bookmarkStart w:name="_Int_sPV8GkUg" w:id="629639066"/>
      <w:r w:rsidRPr="56BA245F" w:rsidR="00DB0F1E">
        <w:rPr>
          <w:rFonts w:ascii="Times New Roman" w:hAnsi="Times New Roman" w:eastAsia="Times New Roman" w:cs="Times New Roman"/>
          <w:b w:val="1"/>
          <w:bCs w:val="1"/>
          <w:sz w:val="24"/>
          <w:szCs w:val="24"/>
          <w:lang w:val="en-GB" w:eastAsia="fr-FR"/>
        </w:rPr>
        <w:t>2.stadiumcompany</w:t>
      </w:r>
      <w:bookmarkEnd w:id="629639066"/>
      <w:r w:rsidRPr="56BA245F" w:rsidR="00DB0F1E">
        <w:rPr>
          <w:rFonts w:ascii="Times New Roman" w:hAnsi="Times New Roman" w:eastAsia="Times New Roman" w:cs="Times New Roman"/>
          <w:b w:val="1"/>
          <w:bCs w:val="1"/>
          <w:sz w:val="24"/>
          <w:szCs w:val="24"/>
          <w:lang w:val="en-GB" w:eastAsia="fr-FR"/>
        </w:rPr>
        <w:t>.local.</w:t>
      </w:r>
    </w:p>
    <w:p w:rsidRPr="000A2F3E" w:rsidR="00DB0F1E" w:rsidP="56BA245F" w:rsidRDefault="00DB0F1E" w14:paraId="62C19473"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IN      A       172.20.0.10</w:t>
      </w:r>
    </w:p>
    <w:p w:rsidRPr="000A2F3E" w:rsidR="00DB0F1E" w:rsidP="56BA245F" w:rsidRDefault="00DB0F1E" w14:paraId="3768F68A"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DC1     IN      A       172.20.0.10</w:t>
      </w:r>
    </w:p>
    <w:p w:rsidRPr="000A2F3E" w:rsidR="00DB0F1E" w:rsidP="56BA245F" w:rsidRDefault="00DB0F1E" w14:paraId="50C6E226"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ns-2    IN      A       172.20.0.3</w:t>
      </w:r>
    </w:p>
    <w:p w:rsidRPr="000A2F3E" w:rsidR="00DB0F1E" w:rsidP="56BA245F" w:rsidRDefault="00DB0F1E" w14:paraId="78DEB9B9" w14:textId="77777777" w14:noSpellErr="1">
      <w:pPr>
        <w:spacing w:after="0" w:line="240" w:lineRule="auto"/>
        <w:jc w:val="both"/>
        <w:rPr>
          <w:rFonts w:ascii="Times New Roman" w:hAnsi="Times New Roman" w:eastAsia="Times New Roman" w:cs="Times New Roman"/>
          <w:b w:val="1"/>
          <w:bCs w:val="1"/>
          <w:sz w:val="24"/>
          <w:szCs w:val="24"/>
          <w:lang w:val="en-GB" w:eastAsia="fr-FR"/>
        </w:rPr>
      </w:pPr>
    </w:p>
    <w:p w:rsidRPr="00741DD6" w:rsidR="00DB0F1E" w:rsidP="56BA245F" w:rsidRDefault="00DB0F1E" w14:paraId="1387D9F5" w14:textId="77777777" w14:noSpellErr="1">
      <w:pPr>
        <w:spacing w:after="0" w:line="240" w:lineRule="auto"/>
        <w:jc w:val="both"/>
        <w:rPr>
          <w:rFonts w:ascii="Times New Roman" w:hAnsi="Times New Roman" w:eastAsia="Times New Roman" w:cs="Times New Roman"/>
          <w:b w:val="1"/>
          <w:bCs w:val="1"/>
          <w:sz w:val="24"/>
          <w:szCs w:val="24"/>
          <w:lang w:eastAsia="fr-FR"/>
        </w:rPr>
      </w:pPr>
      <w:r w:rsidR="00DB0F1E">
        <w:drawing>
          <wp:inline wp14:editId="4C15CED9" wp14:anchorId="403F6723">
            <wp:extent cx="5760720" cy="3387725"/>
            <wp:effectExtent l="0" t="0" r="0" b="3175"/>
            <wp:docPr id="30" name="Image 30" descr="Une image contenant texte&#10;&#10;Description générée automatiquement" title=""/>
            <wp:cNvGraphicFramePr>
              <a:graphicFrameLocks noChangeAspect="1"/>
            </wp:cNvGraphicFramePr>
            <a:graphic>
              <a:graphicData uri="http://schemas.openxmlformats.org/drawingml/2006/picture">
                <pic:pic>
                  <pic:nvPicPr>
                    <pic:cNvPr id="0" name="Image 30"/>
                    <pic:cNvPicPr/>
                  </pic:nvPicPr>
                  <pic:blipFill>
                    <a:blip r:embed="R35bd4770c5f248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3387725"/>
                    </a:xfrm>
                    <a:prstGeom prst="rect">
                      <a:avLst/>
                    </a:prstGeom>
                  </pic:spPr>
                </pic:pic>
              </a:graphicData>
            </a:graphic>
          </wp:inline>
        </w:drawing>
      </w:r>
    </w:p>
    <w:p w:rsidRPr="00741DD6" w:rsidR="00DB0F1E" w:rsidP="56BA245F" w:rsidRDefault="00DB0F1E" w14:paraId="5DC14745" w14:textId="77777777" w14:noSpellErr="1">
      <w:pPr>
        <w:spacing w:after="0" w:line="240" w:lineRule="auto"/>
        <w:jc w:val="both"/>
        <w:rPr>
          <w:rFonts w:ascii="Times New Roman" w:hAnsi="Times New Roman" w:eastAsia="Times New Roman" w:cs="Times New Roman"/>
          <w:sz w:val="24"/>
          <w:szCs w:val="24"/>
          <w:lang w:eastAsia="fr-FR"/>
        </w:rPr>
      </w:pPr>
    </w:p>
    <w:p w:rsidRPr="00741DD6" w:rsidR="00DB0F1E" w:rsidP="56BA245F" w:rsidRDefault="00DB0F1E" w14:paraId="5AD815E7" w14:textId="77777777" w14:noSpellErr="1">
      <w:pPr>
        <w:spacing w:after="0" w:line="240" w:lineRule="auto"/>
        <w:jc w:val="both"/>
        <w:rPr>
          <w:rFonts w:ascii="Times New Roman" w:hAnsi="Times New Roman" w:eastAsia="Times New Roman" w:cs="Times New Roman"/>
          <w:sz w:val="24"/>
          <w:szCs w:val="24"/>
          <w:lang w:eastAsia="fr-FR"/>
        </w:rPr>
      </w:pPr>
    </w:p>
    <w:p w:rsidRPr="00741DD6" w:rsidR="00DB0F1E" w:rsidP="56BA245F" w:rsidRDefault="00DB0F1E" w14:paraId="2ECD3814"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11ED2618" w14:textId="6B92BEE6">
      <w:pPr>
        <w:spacing w:after="0" w:line="240" w:lineRule="auto"/>
        <w:jc w:val="both"/>
        <w:rPr>
          <w:rFonts w:ascii="Times New Roman" w:hAnsi="Times New Roman" w:eastAsia="Times New Roman" w:cs="Times New Roman"/>
          <w:b w:val="1"/>
          <w:bCs w:val="1"/>
          <w:sz w:val="24"/>
          <w:szCs w:val="24"/>
          <w:lang w:eastAsia="fr-FR"/>
        </w:rPr>
      </w:pPr>
      <w:r w:rsidRPr="56BA245F" w:rsidR="00DB0F1E">
        <w:rPr>
          <w:rFonts w:ascii="Times New Roman" w:hAnsi="Times New Roman" w:eastAsia="Times New Roman" w:cs="Times New Roman"/>
          <w:sz w:val="24"/>
          <w:szCs w:val="24"/>
          <w:lang w:eastAsia="fr-FR"/>
        </w:rPr>
        <w:t xml:space="preserve">Le fichier de zone inverse : </w:t>
      </w:r>
      <w:proofErr w:type="spellStart"/>
      <w:r w:rsidRPr="56BA245F" w:rsidR="00DB0F1E">
        <w:rPr>
          <w:rFonts w:ascii="Times New Roman" w:hAnsi="Times New Roman" w:eastAsia="Times New Roman" w:cs="Times New Roman"/>
          <w:b w:val="1"/>
          <w:bCs w:val="1"/>
          <w:sz w:val="24"/>
          <w:szCs w:val="24"/>
          <w:lang w:eastAsia="fr-FR"/>
        </w:rPr>
        <w:t>touch</w:t>
      </w:r>
      <w:proofErr w:type="spellEnd"/>
      <w:r w:rsidRPr="56BA245F" w:rsidR="00DB0F1E">
        <w:rPr>
          <w:rFonts w:ascii="Times New Roman" w:hAnsi="Times New Roman" w:eastAsia="Times New Roman" w:cs="Times New Roman"/>
          <w:b w:val="1"/>
          <w:bCs w:val="1"/>
          <w:sz w:val="24"/>
          <w:szCs w:val="24"/>
          <w:lang w:eastAsia="fr-FR"/>
        </w:rPr>
        <w:t>  /</w:t>
      </w:r>
      <w:r w:rsidRPr="56BA245F" w:rsidR="00DB0F1E">
        <w:rPr>
          <w:rFonts w:ascii="Times New Roman" w:hAnsi="Times New Roman" w:eastAsia="Times New Roman" w:cs="Times New Roman"/>
          <w:b w:val="1"/>
          <w:bCs w:val="1"/>
          <w:sz w:val="24"/>
          <w:szCs w:val="24"/>
          <w:lang w:eastAsia="fr-FR"/>
        </w:rPr>
        <w:t>etc</w:t>
      </w:r>
      <w:r w:rsidRPr="56BA245F" w:rsidR="00DB0F1E">
        <w:rPr>
          <w:rFonts w:ascii="Times New Roman" w:hAnsi="Times New Roman" w:eastAsia="Times New Roman" w:cs="Times New Roman"/>
          <w:b w:val="1"/>
          <w:bCs w:val="1"/>
          <w:sz w:val="24"/>
          <w:szCs w:val="24"/>
          <w:lang w:eastAsia="fr-FR"/>
        </w:rPr>
        <w:t>/</w:t>
      </w:r>
      <w:proofErr w:type="spellStart"/>
      <w:r w:rsidRPr="56BA245F" w:rsidR="00DB0F1E">
        <w:rPr>
          <w:rFonts w:ascii="Times New Roman" w:hAnsi="Times New Roman" w:eastAsia="Times New Roman" w:cs="Times New Roman"/>
          <w:b w:val="1"/>
          <w:bCs w:val="1"/>
          <w:sz w:val="24"/>
          <w:szCs w:val="24"/>
          <w:lang w:eastAsia="fr-FR"/>
        </w:rPr>
        <w:t>bind</w:t>
      </w:r>
      <w:proofErr w:type="spellEnd"/>
      <w:r w:rsidRPr="56BA245F" w:rsidR="00DB0F1E">
        <w:rPr>
          <w:rFonts w:ascii="Times New Roman" w:hAnsi="Times New Roman" w:eastAsia="Times New Roman" w:cs="Times New Roman"/>
          <w:b w:val="1"/>
          <w:bCs w:val="1"/>
          <w:sz w:val="24"/>
          <w:szCs w:val="24"/>
          <w:lang w:eastAsia="fr-FR"/>
        </w:rPr>
        <w:t>/zones/</w:t>
      </w:r>
      <w:proofErr w:type="spellStart"/>
      <w:r w:rsidRPr="56BA245F" w:rsidR="00DB0F1E">
        <w:rPr>
          <w:rFonts w:ascii="Times New Roman" w:hAnsi="Times New Roman" w:eastAsia="Times New Roman" w:cs="Times New Roman"/>
          <w:b w:val="1"/>
          <w:bCs w:val="1"/>
          <w:sz w:val="24"/>
          <w:szCs w:val="24"/>
          <w:lang w:eastAsia="fr-FR"/>
        </w:rPr>
        <w:t>stadiumcompany.com.rev</w:t>
      </w:r>
      <w:proofErr w:type="spellEnd"/>
      <w:r w:rsidRPr="56BA245F" w:rsidR="00DB0F1E">
        <w:rPr>
          <w:rFonts w:ascii="Times New Roman" w:hAnsi="Times New Roman" w:eastAsia="Times New Roman" w:cs="Times New Roman"/>
          <w:b w:val="1"/>
          <w:bCs w:val="1"/>
          <w:sz w:val="24"/>
          <w:szCs w:val="24"/>
          <w:lang w:eastAsia="fr-FR"/>
        </w:rPr>
        <w:t xml:space="preserve">,  nano / </w:t>
      </w:r>
      <w:r w:rsidRPr="56BA245F" w:rsidR="00DB0F1E">
        <w:rPr>
          <w:rFonts w:ascii="Times New Roman" w:hAnsi="Times New Roman" w:eastAsia="Times New Roman" w:cs="Times New Roman"/>
          <w:b w:val="1"/>
          <w:bCs w:val="1"/>
          <w:sz w:val="24"/>
          <w:szCs w:val="24"/>
          <w:lang w:eastAsia="fr-FR"/>
        </w:rPr>
        <w:t>etc</w:t>
      </w:r>
      <w:r w:rsidRPr="56BA245F" w:rsidR="00DB0F1E">
        <w:rPr>
          <w:rFonts w:ascii="Times New Roman" w:hAnsi="Times New Roman" w:eastAsia="Times New Roman" w:cs="Times New Roman"/>
          <w:b w:val="1"/>
          <w:bCs w:val="1"/>
          <w:sz w:val="24"/>
          <w:szCs w:val="24"/>
          <w:lang w:eastAsia="fr-FR"/>
        </w:rPr>
        <w:t>/</w:t>
      </w:r>
      <w:proofErr w:type="spellStart"/>
      <w:r w:rsidRPr="56BA245F" w:rsidR="00DB0F1E">
        <w:rPr>
          <w:rFonts w:ascii="Times New Roman" w:hAnsi="Times New Roman" w:eastAsia="Times New Roman" w:cs="Times New Roman"/>
          <w:b w:val="1"/>
          <w:bCs w:val="1"/>
          <w:sz w:val="24"/>
          <w:szCs w:val="24"/>
          <w:lang w:eastAsia="fr-FR"/>
        </w:rPr>
        <w:t>bind</w:t>
      </w:r>
      <w:proofErr w:type="spellEnd"/>
      <w:r w:rsidRPr="56BA245F" w:rsidR="00DB0F1E">
        <w:rPr>
          <w:rFonts w:ascii="Times New Roman" w:hAnsi="Times New Roman" w:eastAsia="Times New Roman" w:cs="Times New Roman"/>
          <w:b w:val="1"/>
          <w:bCs w:val="1"/>
          <w:sz w:val="24"/>
          <w:szCs w:val="24"/>
          <w:lang w:eastAsia="fr-FR"/>
        </w:rPr>
        <w:t>/zones/</w:t>
      </w:r>
      <w:proofErr w:type="spellStart"/>
      <w:r w:rsidRPr="56BA245F" w:rsidR="00DB0F1E">
        <w:rPr>
          <w:rFonts w:ascii="Times New Roman" w:hAnsi="Times New Roman" w:eastAsia="Times New Roman" w:cs="Times New Roman"/>
          <w:b w:val="1"/>
          <w:bCs w:val="1"/>
          <w:sz w:val="24"/>
          <w:szCs w:val="24"/>
          <w:lang w:eastAsia="fr-FR"/>
        </w:rPr>
        <w:t>stadiumcompany.com.rev</w:t>
      </w:r>
      <w:proofErr w:type="spellEnd"/>
      <w:r w:rsidRPr="56BA245F" w:rsidR="00DB0F1E">
        <w:rPr>
          <w:rFonts w:ascii="Times New Roman" w:hAnsi="Times New Roman" w:eastAsia="Times New Roman" w:cs="Times New Roman"/>
          <w:b w:val="1"/>
          <w:bCs w:val="1"/>
          <w:sz w:val="24"/>
          <w:szCs w:val="24"/>
          <w:lang w:eastAsia="fr-FR"/>
        </w:rPr>
        <w:t> </w:t>
      </w:r>
    </w:p>
    <w:p w:rsidRPr="00741DD6" w:rsidR="00DB0F1E" w:rsidP="56BA245F" w:rsidRDefault="00DB0F1E" w14:paraId="51DB1D7E" w14:textId="77777777" w14:noSpellErr="1">
      <w:pPr>
        <w:spacing w:after="0" w:line="240" w:lineRule="auto"/>
        <w:jc w:val="both"/>
        <w:rPr>
          <w:rFonts w:ascii="Times New Roman" w:hAnsi="Times New Roman" w:eastAsia="Times New Roman" w:cs="Times New Roman"/>
          <w:b w:val="1"/>
          <w:bCs w:val="1"/>
          <w:sz w:val="24"/>
          <w:szCs w:val="24"/>
          <w:lang w:eastAsia="fr-FR"/>
        </w:rPr>
      </w:pPr>
      <w:r w:rsidRPr="56BA245F" w:rsidR="00DB0F1E">
        <w:rPr>
          <w:rFonts w:ascii="Times New Roman" w:hAnsi="Times New Roman" w:eastAsia="Times New Roman" w:cs="Times New Roman"/>
          <w:b w:val="1"/>
          <w:bCs w:val="1"/>
          <w:sz w:val="24"/>
          <w:szCs w:val="24"/>
          <w:lang w:eastAsia="fr-FR"/>
        </w:rPr>
        <w:t> </w:t>
      </w:r>
    </w:p>
    <w:p w:rsidRPr="000A2F3E" w:rsidR="00DB0F1E" w:rsidP="56BA245F" w:rsidRDefault="00DB0F1E" w14:paraId="5E073C25" w14:textId="77777777" w14:noSpellErr="1">
      <w:pPr>
        <w:spacing w:after="0" w:line="240" w:lineRule="auto"/>
        <w:jc w:val="both"/>
        <w:rPr>
          <w:rFonts w:ascii="Times New Roman" w:hAnsi="Times New Roman" w:eastAsia="Times New Roman" w:cs="Times New Roman"/>
          <w:sz w:val="24"/>
          <w:szCs w:val="24"/>
          <w:lang w:val="en-GB" w:eastAsia="fr-FR"/>
        </w:rPr>
      </w:pPr>
      <w:r w:rsidRPr="56BA245F" w:rsidR="00DB0F1E">
        <w:rPr>
          <w:rFonts w:ascii="Times New Roman" w:hAnsi="Times New Roman" w:eastAsia="Times New Roman" w:cs="Times New Roman"/>
          <w:sz w:val="24"/>
          <w:szCs w:val="24"/>
          <w:lang w:val="en-GB" w:eastAsia="fr-FR"/>
        </w:rPr>
        <w:t>;</w:t>
      </w:r>
    </w:p>
    <w:p w:rsidRPr="000A2F3E" w:rsidR="00DB0F1E" w:rsidP="56BA245F" w:rsidRDefault="00DB0F1E" w14:paraId="569B3B52" w14:textId="77777777" w14:noSpellErr="1">
      <w:pPr>
        <w:spacing w:after="0" w:line="240" w:lineRule="auto"/>
        <w:jc w:val="both"/>
        <w:rPr>
          <w:rFonts w:ascii="Times New Roman" w:hAnsi="Times New Roman" w:eastAsia="Times New Roman" w:cs="Times New Roman"/>
          <w:sz w:val="24"/>
          <w:szCs w:val="24"/>
          <w:lang w:val="en-GB" w:eastAsia="fr-FR"/>
        </w:rPr>
      </w:pPr>
      <w:r w:rsidRPr="56BA245F" w:rsidR="00DB0F1E">
        <w:rPr>
          <w:rFonts w:ascii="Times New Roman" w:hAnsi="Times New Roman" w:eastAsia="Times New Roman" w:cs="Times New Roman"/>
          <w:sz w:val="24"/>
          <w:szCs w:val="24"/>
          <w:lang w:val="en-GB" w:eastAsia="fr-FR"/>
        </w:rPr>
        <w:t>; BIND data file for local loopback interface</w:t>
      </w:r>
    </w:p>
    <w:p w:rsidRPr="000A2F3E" w:rsidR="00DB0F1E" w:rsidP="56BA245F" w:rsidRDefault="00DB0F1E" w14:paraId="1C3F9780" w14:textId="77777777" w14:noSpellErr="1">
      <w:pPr>
        <w:spacing w:after="0" w:line="240" w:lineRule="auto"/>
        <w:jc w:val="both"/>
        <w:rPr>
          <w:rFonts w:ascii="Times New Roman" w:hAnsi="Times New Roman" w:eastAsia="Times New Roman" w:cs="Times New Roman"/>
          <w:sz w:val="24"/>
          <w:szCs w:val="24"/>
          <w:lang w:val="en-GB" w:eastAsia="fr-FR"/>
        </w:rPr>
      </w:pPr>
      <w:r w:rsidRPr="56BA245F" w:rsidR="00DB0F1E">
        <w:rPr>
          <w:rFonts w:ascii="Times New Roman" w:hAnsi="Times New Roman" w:eastAsia="Times New Roman" w:cs="Times New Roman"/>
          <w:sz w:val="24"/>
          <w:szCs w:val="24"/>
          <w:lang w:val="en-GB" w:eastAsia="fr-FR"/>
        </w:rPr>
        <w:t>;</w:t>
      </w:r>
    </w:p>
    <w:p w:rsidRPr="000A2F3E" w:rsidR="00DB0F1E" w:rsidP="56BA245F" w:rsidRDefault="00DB0F1E" w14:paraId="4EA3D3C1"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$TTL    604800</w:t>
      </w:r>
    </w:p>
    <w:p w:rsidRPr="000A2F3E" w:rsidR="00DB0F1E" w:rsidP="56BA245F" w:rsidRDefault="00DB0F1E" w14:paraId="7DFF6D2C" w14:textId="77777777">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xml:space="preserve">@       IN      SOA     </w:t>
      </w:r>
      <w:bookmarkStart w:name="_Int_hT7PKX1H" w:id="1318508121"/>
      <w:r w:rsidRPr="56BA245F" w:rsidR="00DB0F1E">
        <w:rPr>
          <w:rFonts w:ascii="Times New Roman" w:hAnsi="Times New Roman" w:eastAsia="Times New Roman" w:cs="Times New Roman"/>
          <w:b w:val="1"/>
          <w:bCs w:val="1"/>
          <w:sz w:val="24"/>
          <w:szCs w:val="24"/>
          <w:lang w:val="en-GB" w:eastAsia="fr-FR"/>
        </w:rPr>
        <w:t>DC1.stadiumcompany.local</w:t>
      </w:r>
      <w:bookmarkEnd w:id="1318508121"/>
      <w:r w:rsidRPr="56BA245F" w:rsidR="00DB0F1E">
        <w:rPr>
          <w:rFonts w:ascii="Times New Roman" w:hAnsi="Times New Roman" w:eastAsia="Times New Roman" w:cs="Times New Roman"/>
          <w:b w:val="1"/>
          <w:bCs w:val="1"/>
          <w:sz w:val="24"/>
          <w:szCs w:val="24"/>
          <w:lang w:val="en-GB" w:eastAsia="fr-FR"/>
        </w:rPr>
        <w:t xml:space="preserve"> </w:t>
      </w:r>
      <w:bookmarkStart w:name="_Int_kKNq04Fn" w:id="1773280613"/>
      <w:r w:rsidRPr="56BA245F" w:rsidR="00DB0F1E">
        <w:rPr>
          <w:rFonts w:ascii="Times New Roman" w:hAnsi="Times New Roman" w:eastAsia="Times New Roman" w:cs="Times New Roman"/>
          <w:b w:val="1"/>
          <w:bCs w:val="1"/>
          <w:sz w:val="24"/>
          <w:szCs w:val="24"/>
          <w:lang w:val="en-GB" w:eastAsia="fr-FR"/>
        </w:rPr>
        <w:t>DC1.stadiumcompany.local</w:t>
      </w:r>
      <w:bookmarkEnd w:id="1773280613"/>
      <w:r w:rsidRPr="56BA245F" w:rsidR="00DB0F1E">
        <w:rPr>
          <w:rFonts w:ascii="Times New Roman" w:hAnsi="Times New Roman" w:eastAsia="Times New Roman" w:cs="Times New Roman"/>
          <w:b w:val="1"/>
          <w:bCs w:val="1"/>
          <w:sz w:val="24"/>
          <w:szCs w:val="24"/>
          <w:lang w:val="en-GB" w:eastAsia="fr-FR"/>
        </w:rPr>
        <w:t>. (</w:t>
      </w:r>
    </w:p>
    <w:p w:rsidRPr="000A2F3E" w:rsidR="00DB0F1E" w:rsidP="56BA245F" w:rsidRDefault="00DB0F1E" w14:paraId="4B0C3DED"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2       </w:t>
      </w:r>
      <w:bookmarkStart w:name="_Int_6KksgWPC" w:id="1251478689"/>
      <w:r w:rsidRPr="56BA245F" w:rsidR="00DB0F1E">
        <w:rPr>
          <w:rFonts w:ascii="Times New Roman" w:hAnsi="Times New Roman" w:eastAsia="Times New Roman" w:cs="Times New Roman"/>
          <w:b w:val="1"/>
          <w:bCs w:val="1"/>
          <w:sz w:val="24"/>
          <w:szCs w:val="24"/>
          <w:lang w:val="en-GB" w:eastAsia="fr-FR"/>
        </w:rPr>
        <w:t>  ;</w:t>
      </w:r>
      <w:bookmarkEnd w:id="1251478689"/>
      <w:r w:rsidRPr="56BA245F" w:rsidR="00DB0F1E">
        <w:rPr>
          <w:rFonts w:ascii="Times New Roman" w:hAnsi="Times New Roman" w:eastAsia="Times New Roman" w:cs="Times New Roman"/>
          <w:b w:val="1"/>
          <w:bCs w:val="1"/>
          <w:sz w:val="24"/>
          <w:szCs w:val="24"/>
          <w:lang w:val="en-GB" w:eastAsia="fr-FR"/>
        </w:rPr>
        <w:t xml:space="preserve"> Serial</w:t>
      </w:r>
    </w:p>
    <w:p w:rsidRPr="000A2F3E" w:rsidR="00DB0F1E" w:rsidP="56BA245F" w:rsidRDefault="00DB0F1E" w14:paraId="2FB07A33"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604800       </w:t>
      </w:r>
      <w:proofErr w:type="gramStart"/>
      <w:r w:rsidRPr="56BA245F" w:rsidR="00DB0F1E">
        <w:rPr>
          <w:rFonts w:ascii="Times New Roman" w:hAnsi="Times New Roman" w:eastAsia="Times New Roman" w:cs="Times New Roman"/>
          <w:b w:val="1"/>
          <w:bCs w:val="1"/>
          <w:sz w:val="24"/>
          <w:szCs w:val="24"/>
          <w:lang w:val="en-GB" w:eastAsia="fr-FR"/>
        </w:rPr>
        <w:t>  ;</w:t>
      </w:r>
      <w:proofErr w:type="gramEnd"/>
      <w:r w:rsidRPr="56BA245F" w:rsidR="00DB0F1E">
        <w:rPr>
          <w:rFonts w:ascii="Times New Roman" w:hAnsi="Times New Roman" w:eastAsia="Times New Roman" w:cs="Times New Roman"/>
          <w:b w:val="1"/>
          <w:bCs w:val="1"/>
          <w:sz w:val="24"/>
          <w:szCs w:val="24"/>
          <w:lang w:val="en-GB" w:eastAsia="fr-FR"/>
        </w:rPr>
        <w:t xml:space="preserve"> Refresh</w:t>
      </w:r>
    </w:p>
    <w:p w:rsidRPr="000A2F3E" w:rsidR="00DB0F1E" w:rsidP="56BA245F" w:rsidRDefault="00DB0F1E" w14:paraId="204CCCD9"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86400       </w:t>
      </w:r>
      <w:proofErr w:type="gramStart"/>
      <w:r w:rsidRPr="56BA245F" w:rsidR="00DB0F1E">
        <w:rPr>
          <w:rFonts w:ascii="Times New Roman" w:hAnsi="Times New Roman" w:eastAsia="Times New Roman" w:cs="Times New Roman"/>
          <w:b w:val="1"/>
          <w:bCs w:val="1"/>
          <w:sz w:val="24"/>
          <w:szCs w:val="24"/>
          <w:lang w:val="en-GB" w:eastAsia="fr-FR"/>
        </w:rPr>
        <w:t>  ;</w:t>
      </w:r>
      <w:proofErr w:type="gramEnd"/>
      <w:r w:rsidRPr="56BA245F" w:rsidR="00DB0F1E">
        <w:rPr>
          <w:rFonts w:ascii="Times New Roman" w:hAnsi="Times New Roman" w:eastAsia="Times New Roman" w:cs="Times New Roman"/>
          <w:b w:val="1"/>
          <w:bCs w:val="1"/>
          <w:sz w:val="24"/>
          <w:szCs w:val="24"/>
          <w:lang w:val="en-GB" w:eastAsia="fr-FR"/>
        </w:rPr>
        <w:t xml:space="preserve"> Retry</w:t>
      </w:r>
    </w:p>
    <w:p w:rsidRPr="000A2F3E" w:rsidR="00DB0F1E" w:rsidP="56BA245F" w:rsidRDefault="00DB0F1E" w14:paraId="3D5B5DE6"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2419200       </w:t>
      </w:r>
      <w:proofErr w:type="gramStart"/>
      <w:r w:rsidRPr="56BA245F" w:rsidR="00DB0F1E">
        <w:rPr>
          <w:rFonts w:ascii="Times New Roman" w:hAnsi="Times New Roman" w:eastAsia="Times New Roman" w:cs="Times New Roman"/>
          <w:b w:val="1"/>
          <w:bCs w:val="1"/>
          <w:sz w:val="24"/>
          <w:szCs w:val="24"/>
          <w:lang w:val="en-GB" w:eastAsia="fr-FR"/>
        </w:rPr>
        <w:t>  ;</w:t>
      </w:r>
      <w:proofErr w:type="gramEnd"/>
      <w:r w:rsidRPr="56BA245F" w:rsidR="00DB0F1E">
        <w:rPr>
          <w:rFonts w:ascii="Times New Roman" w:hAnsi="Times New Roman" w:eastAsia="Times New Roman" w:cs="Times New Roman"/>
          <w:b w:val="1"/>
          <w:bCs w:val="1"/>
          <w:sz w:val="24"/>
          <w:szCs w:val="24"/>
          <w:lang w:val="en-GB" w:eastAsia="fr-FR"/>
        </w:rPr>
        <w:t xml:space="preserve"> Expire</w:t>
      </w:r>
    </w:p>
    <w:p w:rsidRPr="000A2F3E" w:rsidR="00DB0F1E" w:rsidP="56BA245F" w:rsidRDefault="00DB0F1E" w14:paraId="752E1BD0"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xml:space="preserve">                         </w:t>
      </w:r>
      <w:proofErr w:type="gramStart"/>
      <w:r w:rsidRPr="56BA245F" w:rsidR="00DB0F1E">
        <w:rPr>
          <w:rFonts w:ascii="Times New Roman" w:hAnsi="Times New Roman" w:eastAsia="Times New Roman" w:cs="Times New Roman"/>
          <w:b w:val="1"/>
          <w:bCs w:val="1"/>
          <w:sz w:val="24"/>
          <w:szCs w:val="24"/>
          <w:lang w:val="en-GB" w:eastAsia="fr-FR"/>
        </w:rPr>
        <w:t>604800 )</w:t>
      </w:r>
      <w:proofErr w:type="gramEnd"/>
      <w:r w:rsidRPr="56BA245F" w:rsidR="00DB0F1E">
        <w:rPr>
          <w:rFonts w:ascii="Times New Roman" w:hAnsi="Times New Roman" w:eastAsia="Times New Roman" w:cs="Times New Roman"/>
          <w:b w:val="1"/>
          <w:bCs w:val="1"/>
          <w:sz w:val="24"/>
          <w:szCs w:val="24"/>
          <w:lang w:val="en-GB" w:eastAsia="fr-FR"/>
        </w:rPr>
        <w:t>     </w:t>
      </w:r>
      <w:proofErr w:type="gramStart"/>
      <w:r w:rsidRPr="56BA245F" w:rsidR="00DB0F1E">
        <w:rPr>
          <w:rFonts w:ascii="Times New Roman" w:hAnsi="Times New Roman" w:eastAsia="Times New Roman" w:cs="Times New Roman"/>
          <w:b w:val="1"/>
          <w:bCs w:val="1"/>
          <w:sz w:val="24"/>
          <w:szCs w:val="24"/>
          <w:lang w:val="en-GB" w:eastAsia="fr-FR"/>
        </w:rPr>
        <w:t>  ;</w:t>
      </w:r>
      <w:proofErr w:type="gramEnd"/>
      <w:r w:rsidRPr="56BA245F" w:rsidR="00DB0F1E">
        <w:rPr>
          <w:rFonts w:ascii="Times New Roman" w:hAnsi="Times New Roman" w:eastAsia="Times New Roman" w:cs="Times New Roman"/>
          <w:b w:val="1"/>
          <w:bCs w:val="1"/>
          <w:sz w:val="24"/>
          <w:szCs w:val="24"/>
          <w:lang w:val="en-GB" w:eastAsia="fr-FR"/>
        </w:rPr>
        <w:t xml:space="preserve"> Negative Cache TTL</w:t>
      </w:r>
    </w:p>
    <w:p w:rsidRPr="000A2F3E" w:rsidR="00DB0F1E" w:rsidP="56BA245F" w:rsidRDefault="00DB0F1E" w14:paraId="04EE03E9"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w:t>
      </w:r>
    </w:p>
    <w:p w:rsidRPr="000A2F3E" w:rsidR="00DB0F1E" w:rsidP="56BA245F" w:rsidRDefault="00DB0F1E" w14:paraId="3A18B32C"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xml:space="preserve">@       IN      NS      </w:t>
      </w:r>
      <w:proofErr w:type="gramStart"/>
      <w:r w:rsidRPr="56BA245F" w:rsidR="00DB0F1E">
        <w:rPr>
          <w:rFonts w:ascii="Times New Roman" w:hAnsi="Times New Roman" w:eastAsia="Times New Roman" w:cs="Times New Roman"/>
          <w:b w:val="1"/>
          <w:bCs w:val="1"/>
          <w:sz w:val="24"/>
          <w:szCs w:val="24"/>
          <w:lang w:val="en-GB" w:eastAsia="fr-FR"/>
        </w:rPr>
        <w:t>DC1.stadiumcompany.local</w:t>
      </w:r>
      <w:proofErr w:type="gramEnd"/>
      <w:r w:rsidRPr="56BA245F" w:rsidR="00DB0F1E">
        <w:rPr>
          <w:rFonts w:ascii="Times New Roman" w:hAnsi="Times New Roman" w:eastAsia="Times New Roman" w:cs="Times New Roman"/>
          <w:b w:val="1"/>
          <w:bCs w:val="1"/>
          <w:sz w:val="24"/>
          <w:szCs w:val="24"/>
          <w:lang w:val="en-GB" w:eastAsia="fr-FR"/>
        </w:rPr>
        <w:t>.</w:t>
      </w:r>
    </w:p>
    <w:p w:rsidRPr="000A2F3E" w:rsidR="00DB0F1E" w:rsidP="56BA245F" w:rsidRDefault="00DB0F1E" w14:paraId="609E7B4B"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IN      NS      ns-</w:t>
      </w:r>
      <w:proofErr w:type="gramStart"/>
      <w:r w:rsidRPr="56BA245F" w:rsidR="00DB0F1E">
        <w:rPr>
          <w:rFonts w:ascii="Times New Roman" w:hAnsi="Times New Roman" w:eastAsia="Times New Roman" w:cs="Times New Roman"/>
          <w:b w:val="1"/>
          <w:bCs w:val="1"/>
          <w:sz w:val="24"/>
          <w:szCs w:val="24"/>
          <w:lang w:val="en-GB" w:eastAsia="fr-FR"/>
        </w:rPr>
        <w:t>2.stadiumcompany</w:t>
      </w:r>
      <w:proofErr w:type="gramEnd"/>
      <w:r w:rsidRPr="56BA245F" w:rsidR="00DB0F1E">
        <w:rPr>
          <w:rFonts w:ascii="Times New Roman" w:hAnsi="Times New Roman" w:eastAsia="Times New Roman" w:cs="Times New Roman"/>
          <w:b w:val="1"/>
          <w:bCs w:val="1"/>
          <w:sz w:val="24"/>
          <w:szCs w:val="24"/>
          <w:lang w:val="en-GB" w:eastAsia="fr-FR"/>
        </w:rPr>
        <w:t>.local.</w:t>
      </w:r>
    </w:p>
    <w:p w:rsidRPr="000A2F3E" w:rsidR="00DB0F1E" w:rsidP="56BA245F" w:rsidRDefault="00DB0F1E" w14:paraId="3AECE40F"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DC1     IN      A       172.20.0.10</w:t>
      </w:r>
    </w:p>
    <w:p w:rsidRPr="000A2F3E" w:rsidR="00DB0F1E" w:rsidP="56BA245F" w:rsidRDefault="00DB0F1E" w14:paraId="2CF5D7EF"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ns-2    IN      A       172.20.0.3</w:t>
      </w:r>
    </w:p>
    <w:p w:rsidRPr="000A2F3E" w:rsidR="00DB0F1E" w:rsidP="56BA245F" w:rsidRDefault="00DB0F1E" w14:paraId="6E69C669"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xml:space="preserve">10      IN      PTR     </w:t>
      </w:r>
      <w:proofErr w:type="gramStart"/>
      <w:r w:rsidRPr="56BA245F" w:rsidR="00DB0F1E">
        <w:rPr>
          <w:rFonts w:ascii="Times New Roman" w:hAnsi="Times New Roman" w:eastAsia="Times New Roman" w:cs="Times New Roman"/>
          <w:b w:val="1"/>
          <w:bCs w:val="1"/>
          <w:sz w:val="24"/>
          <w:szCs w:val="24"/>
          <w:lang w:val="en-GB" w:eastAsia="fr-FR"/>
        </w:rPr>
        <w:t>DC1.stadiumcompany.local</w:t>
      </w:r>
      <w:proofErr w:type="gramEnd"/>
      <w:r w:rsidRPr="56BA245F" w:rsidR="00DB0F1E">
        <w:rPr>
          <w:rFonts w:ascii="Times New Roman" w:hAnsi="Times New Roman" w:eastAsia="Times New Roman" w:cs="Times New Roman"/>
          <w:b w:val="1"/>
          <w:bCs w:val="1"/>
          <w:sz w:val="24"/>
          <w:szCs w:val="24"/>
          <w:lang w:val="en-GB" w:eastAsia="fr-FR"/>
        </w:rPr>
        <w:t>.</w:t>
      </w:r>
    </w:p>
    <w:p w:rsidRPr="000A2F3E" w:rsidR="00DB0F1E" w:rsidP="56BA245F" w:rsidRDefault="00DB0F1E" w14:paraId="6AED9B22"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3       IN      PTR     ns-</w:t>
      </w:r>
      <w:proofErr w:type="gramStart"/>
      <w:r w:rsidRPr="56BA245F" w:rsidR="00DB0F1E">
        <w:rPr>
          <w:rFonts w:ascii="Times New Roman" w:hAnsi="Times New Roman" w:eastAsia="Times New Roman" w:cs="Times New Roman"/>
          <w:b w:val="1"/>
          <w:bCs w:val="1"/>
          <w:sz w:val="24"/>
          <w:szCs w:val="24"/>
          <w:lang w:val="en-GB" w:eastAsia="fr-FR"/>
        </w:rPr>
        <w:t>2.stadiumcompany</w:t>
      </w:r>
      <w:proofErr w:type="gramEnd"/>
      <w:r w:rsidRPr="56BA245F" w:rsidR="00DB0F1E">
        <w:rPr>
          <w:rFonts w:ascii="Times New Roman" w:hAnsi="Times New Roman" w:eastAsia="Times New Roman" w:cs="Times New Roman"/>
          <w:b w:val="1"/>
          <w:bCs w:val="1"/>
          <w:sz w:val="24"/>
          <w:szCs w:val="24"/>
          <w:lang w:val="en-GB" w:eastAsia="fr-FR"/>
        </w:rPr>
        <w:t>.local.</w:t>
      </w:r>
    </w:p>
    <w:p w:rsidRPr="000A2F3E" w:rsidR="00DB0F1E" w:rsidP="56BA245F" w:rsidRDefault="00DB0F1E" w14:paraId="38656442" w14:textId="77777777" w14:noSpellErr="1">
      <w:pPr>
        <w:spacing w:after="0" w:line="240" w:lineRule="auto"/>
        <w:jc w:val="both"/>
        <w:rPr>
          <w:rFonts w:ascii="Times New Roman" w:hAnsi="Times New Roman" w:eastAsia="Times New Roman" w:cs="Times New Roman"/>
          <w:sz w:val="24"/>
          <w:szCs w:val="24"/>
          <w:lang w:val="en-GB" w:eastAsia="fr-FR"/>
        </w:rPr>
      </w:pPr>
    </w:p>
    <w:p w:rsidRPr="000A2F3E" w:rsidR="00DB0F1E" w:rsidP="56BA245F" w:rsidRDefault="00DB0F1E" w14:paraId="24C40A06" w14:textId="77777777" w14:noSpellErr="1">
      <w:pPr>
        <w:spacing w:after="0" w:line="240" w:lineRule="auto"/>
        <w:jc w:val="both"/>
        <w:rPr>
          <w:rFonts w:ascii="Times New Roman" w:hAnsi="Times New Roman" w:eastAsia="Times New Roman" w:cs="Times New Roman"/>
          <w:sz w:val="24"/>
          <w:szCs w:val="24"/>
          <w:lang w:val="en-GB" w:eastAsia="fr-FR"/>
        </w:rPr>
      </w:pPr>
    </w:p>
    <w:p w:rsidRPr="000A2F3E" w:rsidR="00DB0F1E" w:rsidP="56BA245F" w:rsidRDefault="00DB0F1E" w14:paraId="0FC15E0D" w14:textId="77777777" w14:noSpellErr="1">
      <w:pPr>
        <w:spacing w:after="0" w:line="240" w:lineRule="auto"/>
        <w:jc w:val="both"/>
        <w:rPr>
          <w:rFonts w:ascii="Times New Roman" w:hAnsi="Times New Roman" w:eastAsia="Times New Roman" w:cs="Times New Roman"/>
          <w:sz w:val="24"/>
          <w:szCs w:val="24"/>
          <w:lang w:val="en-GB" w:eastAsia="fr-FR"/>
        </w:rPr>
      </w:pPr>
      <w:r w:rsidRPr="56BA245F" w:rsidR="00DB0F1E">
        <w:rPr>
          <w:rFonts w:ascii="Times New Roman" w:hAnsi="Times New Roman" w:eastAsia="Times New Roman" w:cs="Times New Roman"/>
          <w:sz w:val="24"/>
          <w:szCs w:val="24"/>
          <w:lang w:val="en-GB" w:eastAsia="fr-FR"/>
        </w:rPr>
        <w:t> </w:t>
      </w:r>
    </w:p>
    <w:p w:rsidRPr="00741DD6" w:rsidR="00DB0F1E" w:rsidP="56BA245F" w:rsidRDefault="00DB0F1E" w14:paraId="0841D259" w14:textId="77777777">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xml:space="preserve">Il nous reste à relier les fichiers de zone à leur emplacement par défaut comme spécifié dans « </w:t>
      </w:r>
      <w:proofErr w:type="spellStart"/>
      <w:r w:rsidRPr="56BA245F" w:rsidR="00DB0F1E">
        <w:rPr>
          <w:rFonts w:ascii="Times New Roman" w:hAnsi="Times New Roman" w:eastAsia="Times New Roman" w:cs="Times New Roman"/>
          <w:sz w:val="24"/>
          <w:szCs w:val="24"/>
          <w:lang w:eastAsia="fr-FR"/>
        </w:rPr>
        <w:t>named.</w:t>
      </w:r>
      <w:r w:rsidRPr="56BA245F" w:rsidR="00DB0F1E">
        <w:rPr>
          <w:rFonts w:ascii="Times New Roman" w:hAnsi="Times New Roman" w:eastAsia="Times New Roman" w:cs="Times New Roman"/>
          <w:sz w:val="24"/>
          <w:szCs w:val="24"/>
          <w:lang w:eastAsia="fr-FR"/>
        </w:rPr>
        <w:t>conf.option</w:t>
      </w:r>
      <w:proofErr w:type="spellEnd"/>
      <w:r w:rsidRPr="56BA245F" w:rsidR="00DB0F1E">
        <w:rPr>
          <w:rFonts w:ascii="Times New Roman" w:hAnsi="Times New Roman" w:eastAsia="Times New Roman" w:cs="Times New Roman"/>
          <w:sz w:val="24"/>
          <w:szCs w:val="24"/>
          <w:lang w:eastAsia="fr-FR"/>
        </w:rPr>
        <w:t xml:space="preserve"> » : /var/cache/</w:t>
      </w:r>
      <w:proofErr w:type="spellStart"/>
      <w:r w:rsidRPr="56BA245F" w:rsidR="00DB0F1E">
        <w:rPr>
          <w:rFonts w:ascii="Times New Roman" w:hAnsi="Times New Roman" w:eastAsia="Times New Roman" w:cs="Times New Roman"/>
          <w:sz w:val="24"/>
          <w:szCs w:val="24"/>
          <w:lang w:eastAsia="fr-FR"/>
        </w:rPr>
        <w:t>bind</w:t>
      </w:r>
      <w:proofErr w:type="spellEnd"/>
      <w:r w:rsidRPr="56BA245F" w:rsidR="00DB0F1E">
        <w:rPr>
          <w:rFonts w:ascii="Times New Roman" w:hAnsi="Times New Roman" w:eastAsia="Times New Roman" w:cs="Times New Roman"/>
          <w:sz w:val="24"/>
          <w:szCs w:val="24"/>
          <w:lang w:eastAsia="fr-FR"/>
        </w:rPr>
        <w:t xml:space="preserve">. Les commandes utilisées : Pour le fichier </w:t>
      </w:r>
      <w:proofErr w:type="spellStart"/>
      <w:r w:rsidRPr="56BA245F" w:rsidR="00DB0F1E">
        <w:rPr>
          <w:rFonts w:ascii="Times New Roman" w:hAnsi="Times New Roman" w:eastAsia="Times New Roman" w:cs="Times New Roman"/>
          <w:sz w:val="24"/>
          <w:szCs w:val="24"/>
          <w:lang w:eastAsia="fr-FR"/>
        </w:rPr>
        <w:t>stadiumcompany.com.db</w:t>
      </w:r>
      <w:proofErr w:type="spellEnd"/>
      <w:r w:rsidRPr="56BA245F" w:rsidR="00DB0F1E">
        <w:rPr>
          <w:rFonts w:ascii="Times New Roman" w:hAnsi="Times New Roman" w:eastAsia="Times New Roman" w:cs="Times New Roman"/>
          <w:sz w:val="24"/>
          <w:szCs w:val="24"/>
          <w:lang w:eastAsia="fr-FR"/>
        </w:rPr>
        <w:t>,,</w:t>
      </w: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602F4798" w14:textId="77777777">
      <w:pPr>
        <w:spacing w:after="0" w:line="240" w:lineRule="auto"/>
        <w:jc w:val="both"/>
        <w:rPr>
          <w:rFonts w:ascii="Times New Roman" w:hAnsi="Times New Roman" w:eastAsia="Times New Roman" w:cs="Times New Roman"/>
          <w:b w:val="1"/>
          <w:bCs w:val="1"/>
          <w:sz w:val="24"/>
          <w:szCs w:val="24"/>
          <w:lang w:eastAsia="fr-FR"/>
        </w:rPr>
      </w:pPr>
      <w:proofErr w:type="gramStart"/>
      <w:r w:rsidRPr="56BA245F" w:rsidR="00DB0F1E">
        <w:rPr>
          <w:rFonts w:ascii="Times New Roman" w:hAnsi="Times New Roman" w:eastAsia="Times New Roman" w:cs="Times New Roman"/>
          <w:b w:val="1"/>
          <w:bCs w:val="1"/>
          <w:sz w:val="24"/>
          <w:szCs w:val="24"/>
          <w:lang w:eastAsia="fr-FR"/>
        </w:rPr>
        <w:t>ln</w:t>
      </w:r>
      <w:proofErr w:type="gramEnd"/>
      <w:r w:rsidRPr="56BA245F" w:rsidR="00DB0F1E">
        <w:rPr>
          <w:rFonts w:ascii="Times New Roman" w:hAnsi="Times New Roman" w:eastAsia="Times New Roman" w:cs="Times New Roman"/>
          <w:b w:val="1"/>
          <w:bCs w:val="1"/>
          <w:sz w:val="24"/>
          <w:szCs w:val="24"/>
          <w:lang w:eastAsia="fr-FR"/>
        </w:rPr>
        <w:t xml:space="preserve"> –s /</w:t>
      </w:r>
      <w:r w:rsidRPr="56BA245F" w:rsidR="00DB0F1E">
        <w:rPr>
          <w:rFonts w:ascii="Times New Roman" w:hAnsi="Times New Roman" w:eastAsia="Times New Roman" w:cs="Times New Roman"/>
          <w:b w:val="1"/>
          <w:bCs w:val="1"/>
          <w:sz w:val="24"/>
          <w:szCs w:val="24"/>
          <w:lang w:eastAsia="fr-FR"/>
        </w:rPr>
        <w:t>etc</w:t>
      </w:r>
      <w:r w:rsidRPr="56BA245F" w:rsidR="00DB0F1E">
        <w:rPr>
          <w:rFonts w:ascii="Times New Roman" w:hAnsi="Times New Roman" w:eastAsia="Times New Roman" w:cs="Times New Roman"/>
          <w:b w:val="1"/>
          <w:bCs w:val="1"/>
          <w:sz w:val="24"/>
          <w:szCs w:val="24"/>
          <w:lang w:eastAsia="fr-FR"/>
        </w:rPr>
        <w:t>/</w:t>
      </w:r>
      <w:proofErr w:type="spellStart"/>
      <w:r w:rsidRPr="56BA245F" w:rsidR="00DB0F1E">
        <w:rPr>
          <w:rFonts w:ascii="Times New Roman" w:hAnsi="Times New Roman" w:eastAsia="Times New Roman" w:cs="Times New Roman"/>
          <w:b w:val="1"/>
          <w:bCs w:val="1"/>
          <w:sz w:val="24"/>
          <w:szCs w:val="24"/>
          <w:lang w:eastAsia="fr-FR"/>
        </w:rPr>
        <w:t>bind</w:t>
      </w:r>
      <w:proofErr w:type="spellEnd"/>
      <w:r w:rsidRPr="56BA245F" w:rsidR="00DB0F1E">
        <w:rPr>
          <w:rFonts w:ascii="Times New Roman" w:hAnsi="Times New Roman" w:eastAsia="Times New Roman" w:cs="Times New Roman"/>
          <w:b w:val="1"/>
          <w:bCs w:val="1"/>
          <w:sz w:val="24"/>
          <w:szCs w:val="24"/>
          <w:lang w:eastAsia="fr-FR"/>
        </w:rPr>
        <w:t>/zone/</w:t>
      </w:r>
      <w:proofErr w:type="spellStart"/>
      <w:r w:rsidRPr="56BA245F" w:rsidR="00DB0F1E">
        <w:rPr>
          <w:rFonts w:ascii="Times New Roman" w:hAnsi="Times New Roman" w:eastAsia="Times New Roman" w:cs="Times New Roman"/>
          <w:b w:val="1"/>
          <w:bCs w:val="1"/>
          <w:sz w:val="24"/>
          <w:szCs w:val="24"/>
          <w:lang w:eastAsia="fr-FR"/>
        </w:rPr>
        <w:t>stadiumcompany.com.db</w:t>
      </w:r>
      <w:proofErr w:type="spellEnd"/>
      <w:r w:rsidRPr="56BA245F" w:rsidR="00DB0F1E">
        <w:rPr>
          <w:rFonts w:ascii="Times New Roman" w:hAnsi="Times New Roman" w:eastAsia="Times New Roman" w:cs="Times New Roman"/>
          <w:b w:val="1"/>
          <w:bCs w:val="1"/>
          <w:sz w:val="24"/>
          <w:szCs w:val="24"/>
          <w:lang w:eastAsia="fr-FR"/>
        </w:rPr>
        <w:t xml:space="preserve"> /var/cache/</w:t>
      </w:r>
      <w:proofErr w:type="spellStart"/>
      <w:r w:rsidRPr="56BA245F" w:rsidR="00DB0F1E">
        <w:rPr>
          <w:rFonts w:ascii="Times New Roman" w:hAnsi="Times New Roman" w:eastAsia="Times New Roman" w:cs="Times New Roman"/>
          <w:b w:val="1"/>
          <w:bCs w:val="1"/>
          <w:sz w:val="24"/>
          <w:szCs w:val="24"/>
          <w:lang w:eastAsia="fr-FR"/>
        </w:rPr>
        <w:t>bind</w:t>
      </w:r>
      <w:proofErr w:type="spellEnd"/>
      <w:r w:rsidRPr="56BA245F" w:rsidR="00DB0F1E">
        <w:rPr>
          <w:rFonts w:ascii="Times New Roman" w:hAnsi="Times New Roman" w:eastAsia="Times New Roman" w:cs="Times New Roman"/>
          <w:b w:val="1"/>
          <w:bCs w:val="1"/>
          <w:sz w:val="24"/>
          <w:szCs w:val="24"/>
          <w:lang w:eastAsia="fr-FR"/>
        </w:rPr>
        <w:t>/</w:t>
      </w:r>
      <w:proofErr w:type="spellStart"/>
      <w:r w:rsidRPr="56BA245F" w:rsidR="00DB0F1E">
        <w:rPr>
          <w:rFonts w:ascii="Times New Roman" w:hAnsi="Times New Roman" w:eastAsia="Times New Roman" w:cs="Times New Roman"/>
          <w:b w:val="1"/>
          <w:bCs w:val="1"/>
          <w:sz w:val="24"/>
          <w:szCs w:val="24"/>
          <w:lang w:eastAsia="fr-FR"/>
        </w:rPr>
        <w:t>stadiumcompany.com.db</w:t>
      </w:r>
      <w:proofErr w:type="spellEnd"/>
      <w:r w:rsidRPr="56BA245F" w:rsidR="00DB0F1E">
        <w:rPr>
          <w:rFonts w:ascii="Times New Roman" w:hAnsi="Times New Roman" w:eastAsia="Times New Roman" w:cs="Times New Roman"/>
          <w:b w:val="1"/>
          <w:bCs w:val="1"/>
          <w:sz w:val="24"/>
          <w:szCs w:val="24"/>
          <w:lang w:eastAsia="fr-FR"/>
        </w:rPr>
        <w:t> </w:t>
      </w:r>
    </w:p>
    <w:p w:rsidRPr="00741DD6" w:rsidR="00DB0F1E" w:rsidP="56BA245F" w:rsidRDefault="00DB0F1E" w14:paraId="10DA72F4" w14:textId="77777777">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xml:space="preserve">Pour le fichier </w:t>
      </w:r>
      <w:proofErr w:type="spellStart"/>
      <w:r w:rsidRPr="56BA245F" w:rsidR="00DB0F1E">
        <w:rPr>
          <w:rFonts w:ascii="Times New Roman" w:hAnsi="Times New Roman" w:eastAsia="Times New Roman" w:cs="Times New Roman"/>
          <w:sz w:val="24"/>
          <w:szCs w:val="24"/>
          <w:lang w:eastAsia="fr-FR"/>
        </w:rPr>
        <w:t>stadiumcompany.com.rev</w:t>
      </w:r>
      <w:proofErr w:type="spellEnd"/>
      <w:r w:rsidRPr="56BA245F" w:rsidR="00DB0F1E">
        <w:rPr>
          <w:rFonts w:ascii="Times New Roman" w:hAnsi="Times New Roman" w:eastAsia="Times New Roman" w:cs="Times New Roman"/>
          <w:sz w:val="24"/>
          <w:szCs w:val="24"/>
          <w:lang w:eastAsia="fr-FR"/>
        </w:rPr>
        <w:t>, </w:t>
      </w:r>
    </w:p>
    <w:p w:rsidRPr="00741DD6" w:rsidR="00DB0F1E" w:rsidP="56BA245F" w:rsidRDefault="00DB0F1E" w14:paraId="2778C13A" w14:textId="77777777">
      <w:pPr>
        <w:spacing w:after="0" w:line="240" w:lineRule="auto"/>
        <w:jc w:val="both"/>
        <w:rPr>
          <w:rFonts w:ascii="Times New Roman" w:hAnsi="Times New Roman" w:eastAsia="Times New Roman" w:cs="Times New Roman"/>
          <w:sz w:val="24"/>
          <w:szCs w:val="24"/>
          <w:lang w:eastAsia="fr-FR"/>
        </w:rPr>
      </w:pPr>
      <w:proofErr w:type="gramStart"/>
      <w:r w:rsidRPr="56BA245F" w:rsidR="00DB0F1E">
        <w:rPr>
          <w:rFonts w:ascii="Times New Roman" w:hAnsi="Times New Roman" w:eastAsia="Times New Roman" w:cs="Times New Roman"/>
          <w:b w:val="1"/>
          <w:bCs w:val="1"/>
          <w:sz w:val="24"/>
          <w:szCs w:val="24"/>
          <w:lang w:eastAsia="fr-FR"/>
        </w:rPr>
        <w:t>l</w:t>
      </w:r>
      <w:r w:rsidRPr="56BA245F" w:rsidR="00DB0F1E">
        <w:rPr>
          <w:rFonts w:ascii="Times New Roman" w:hAnsi="Times New Roman" w:eastAsia="Times New Roman" w:cs="Times New Roman"/>
          <w:b w:val="1"/>
          <w:bCs w:val="1"/>
          <w:sz w:val="24"/>
          <w:szCs w:val="24"/>
          <w:lang w:eastAsia="fr-FR"/>
        </w:rPr>
        <w:t>n</w:t>
      </w:r>
      <w:proofErr w:type="gramEnd"/>
      <w:r w:rsidRPr="56BA245F" w:rsidR="00DB0F1E">
        <w:rPr>
          <w:rFonts w:ascii="Times New Roman" w:hAnsi="Times New Roman" w:eastAsia="Times New Roman" w:cs="Times New Roman"/>
          <w:b w:val="1"/>
          <w:bCs w:val="1"/>
          <w:sz w:val="24"/>
          <w:szCs w:val="24"/>
          <w:lang w:eastAsia="fr-FR"/>
        </w:rPr>
        <w:t xml:space="preserve"> </w:t>
      </w:r>
      <w:r w:rsidRPr="56BA245F" w:rsidR="00DB0F1E">
        <w:rPr>
          <w:rFonts w:ascii="Times New Roman" w:hAnsi="Times New Roman" w:eastAsia="Times New Roman" w:cs="Times New Roman"/>
          <w:b w:val="1"/>
          <w:bCs w:val="1"/>
          <w:sz w:val="24"/>
          <w:szCs w:val="24"/>
          <w:lang w:eastAsia="fr-FR"/>
        </w:rPr>
        <w:t>–s /</w:t>
      </w:r>
      <w:r w:rsidRPr="56BA245F" w:rsidR="00DB0F1E">
        <w:rPr>
          <w:rFonts w:ascii="Times New Roman" w:hAnsi="Times New Roman" w:eastAsia="Times New Roman" w:cs="Times New Roman"/>
          <w:b w:val="1"/>
          <w:bCs w:val="1"/>
          <w:sz w:val="24"/>
          <w:szCs w:val="24"/>
          <w:lang w:eastAsia="fr-FR"/>
        </w:rPr>
        <w:t>etc</w:t>
      </w:r>
      <w:r w:rsidRPr="56BA245F" w:rsidR="00DB0F1E">
        <w:rPr>
          <w:rFonts w:ascii="Times New Roman" w:hAnsi="Times New Roman" w:eastAsia="Times New Roman" w:cs="Times New Roman"/>
          <w:b w:val="1"/>
          <w:bCs w:val="1"/>
          <w:sz w:val="24"/>
          <w:szCs w:val="24"/>
          <w:lang w:eastAsia="fr-FR"/>
        </w:rPr>
        <w:t>/</w:t>
      </w:r>
      <w:proofErr w:type="spellStart"/>
      <w:r w:rsidRPr="56BA245F" w:rsidR="00DB0F1E">
        <w:rPr>
          <w:rFonts w:ascii="Times New Roman" w:hAnsi="Times New Roman" w:eastAsia="Times New Roman" w:cs="Times New Roman"/>
          <w:b w:val="1"/>
          <w:bCs w:val="1"/>
          <w:sz w:val="24"/>
          <w:szCs w:val="24"/>
          <w:lang w:eastAsia="fr-FR"/>
        </w:rPr>
        <w:t>bind</w:t>
      </w:r>
      <w:proofErr w:type="spellEnd"/>
      <w:r w:rsidRPr="56BA245F" w:rsidR="00DB0F1E">
        <w:rPr>
          <w:rFonts w:ascii="Times New Roman" w:hAnsi="Times New Roman" w:eastAsia="Times New Roman" w:cs="Times New Roman"/>
          <w:b w:val="1"/>
          <w:bCs w:val="1"/>
          <w:sz w:val="24"/>
          <w:szCs w:val="24"/>
          <w:lang w:eastAsia="fr-FR"/>
        </w:rPr>
        <w:t>/zone/</w:t>
      </w:r>
      <w:proofErr w:type="spellStart"/>
      <w:r w:rsidRPr="56BA245F" w:rsidR="00DB0F1E">
        <w:rPr>
          <w:rFonts w:ascii="Times New Roman" w:hAnsi="Times New Roman" w:eastAsia="Times New Roman" w:cs="Times New Roman"/>
          <w:b w:val="1"/>
          <w:bCs w:val="1"/>
          <w:sz w:val="24"/>
          <w:szCs w:val="24"/>
          <w:lang w:eastAsia="fr-FR"/>
        </w:rPr>
        <w:t>stadiumcompany.com.rev</w:t>
      </w:r>
      <w:proofErr w:type="spellEnd"/>
      <w:r w:rsidRPr="56BA245F" w:rsidR="00DB0F1E">
        <w:rPr>
          <w:rFonts w:ascii="Times New Roman" w:hAnsi="Times New Roman" w:eastAsia="Times New Roman" w:cs="Times New Roman"/>
          <w:b w:val="1"/>
          <w:bCs w:val="1"/>
          <w:sz w:val="24"/>
          <w:szCs w:val="24"/>
          <w:lang w:eastAsia="fr-FR"/>
        </w:rPr>
        <w:t xml:space="preserve"> /var/cache/</w:t>
      </w:r>
      <w:proofErr w:type="spellStart"/>
      <w:r w:rsidRPr="56BA245F" w:rsidR="00DB0F1E">
        <w:rPr>
          <w:rFonts w:ascii="Times New Roman" w:hAnsi="Times New Roman" w:eastAsia="Times New Roman" w:cs="Times New Roman"/>
          <w:b w:val="1"/>
          <w:bCs w:val="1"/>
          <w:sz w:val="24"/>
          <w:szCs w:val="24"/>
          <w:lang w:eastAsia="fr-FR"/>
        </w:rPr>
        <w:t>bind</w:t>
      </w:r>
      <w:proofErr w:type="spellEnd"/>
      <w:r w:rsidRPr="56BA245F" w:rsidR="00DB0F1E">
        <w:rPr>
          <w:rFonts w:ascii="Times New Roman" w:hAnsi="Times New Roman" w:eastAsia="Times New Roman" w:cs="Times New Roman"/>
          <w:b w:val="1"/>
          <w:bCs w:val="1"/>
          <w:sz w:val="24"/>
          <w:szCs w:val="24"/>
          <w:lang w:eastAsia="fr-FR"/>
        </w:rPr>
        <w:t>/</w:t>
      </w:r>
      <w:proofErr w:type="spellStart"/>
      <w:r w:rsidRPr="56BA245F" w:rsidR="00DB0F1E">
        <w:rPr>
          <w:rFonts w:ascii="Times New Roman" w:hAnsi="Times New Roman" w:eastAsia="Times New Roman" w:cs="Times New Roman"/>
          <w:b w:val="1"/>
          <w:bCs w:val="1"/>
          <w:sz w:val="24"/>
          <w:szCs w:val="24"/>
          <w:lang w:eastAsia="fr-FR"/>
        </w:rPr>
        <w:t>stadiumcompany.com.rev</w:t>
      </w:r>
      <w:proofErr w:type="spellEnd"/>
    </w:p>
    <w:p w:rsidRPr="00741DD6" w:rsidR="00DB0F1E" w:rsidP="56BA245F" w:rsidRDefault="00DB0F1E" w14:paraId="5E998597" w14:textId="77777777" w14:noSpellErr="1">
      <w:pPr>
        <w:spacing w:after="0" w:line="240" w:lineRule="auto"/>
        <w:jc w:val="both"/>
        <w:rPr>
          <w:rFonts w:ascii="Times New Roman" w:hAnsi="Times New Roman" w:eastAsia="Times New Roman" w:cs="Times New Roman"/>
          <w:sz w:val="24"/>
          <w:szCs w:val="24"/>
          <w:lang w:eastAsia="fr-FR"/>
        </w:rPr>
      </w:pPr>
    </w:p>
    <w:p w:rsidRPr="00741DD6" w:rsidR="00DB0F1E" w:rsidP="56BA245F" w:rsidRDefault="00DB0F1E" w14:paraId="42A6E28C"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Une fois ces commandes effectuées, ce sera le DNS primaire qui mettra à jour ces fichiers. </w:t>
      </w:r>
    </w:p>
    <w:p w:rsidRPr="00741DD6" w:rsidR="00DB0F1E" w:rsidP="56BA245F" w:rsidRDefault="00DB0F1E" w14:paraId="174DF5E5"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24DF0E49" w14:textId="77777777">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xml:space="preserve">Redémarrer Bind9 : </w:t>
      </w:r>
      <w:r w:rsidRPr="56BA245F" w:rsidR="00DB0F1E">
        <w:rPr>
          <w:rFonts w:ascii="Times New Roman" w:hAnsi="Times New Roman" w:eastAsia="Times New Roman" w:cs="Times New Roman"/>
          <w:b w:val="1"/>
          <w:bCs w:val="1"/>
          <w:sz w:val="24"/>
          <w:szCs w:val="24"/>
          <w:lang w:eastAsia="fr-FR"/>
        </w:rPr>
        <w:t>systemctl</w:t>
      </w:r>
      <w:r w:rsidRPr="56BA245F" w:rsidR="00DB0F1E">
        <w:rPr>
          <w:rFonts w:ascii="Times New Roman" w:hAnsi="Times New Roman" w:eastAsia="Times New Roman" w:cs="Times New Roman"/>
          <w:b w:val="1"/>
          <w:bCs w:val="1"/>
          <w:sz w:val="24"/>
          <w:szCs w:val="24"/>
          <w:lang w:eastAsia="fr-FR"/>
        </w:rPr>
        <w:t xml:space="preserve"> </w:t>
      </w:r>
      <w:proofErr w:type="gramStart"/>
      <w:r w:rsidRPr="56BA245F" w:rsidR="00DB0F1E">
        <w:rPr>
          <w:rFonts w:ascii="Times New Roman" w:hAnsi="Times New Roman" w:eastAsia="Times New Roman" w:cs="Times New Roman"/>
          <w:b w:val="1"/>
          <w:bCs w:val="1"/>
          <w:sz w:val="24"/>
          <w:szCs w:val="24"/>
          <w:lang w:eastAsia="fr-FR"/>
        </w:rPr>
        <w:t>restart  bind</w:t>
      </w:r>
      <w:proofErr w:type="gramEnd"/>
      <w:r w:rsidRPr="56BA245F" w:rsidR="00DB0F1E">
        <w:rPr>
          <w:rFonts w:ascii="Times New Roman" w:hAnsi="Times New Roman" w:eastAsia="Times New Roman" w:cs="Times New Roman"/>
          <w:b w:val="1"/>
          <w:bCs w:val="1"/>
          <w:sz w:val="24"/>
          <w:szCs w:val="24"/>
          <w:lang w:eastAsia="fr-FR"/>
        </w:rPr>
        <w:t>9 </w:t>
      </w:r>
    </w:p>
    <w:p w:rsidRPr="00741DD6" w:rsidR="00DB0F1E" w:rsidP="56BA245F" w:rsidRDefault="00DB0F1E" w14:paraId="1C33D3EC"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0B55D091"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Tests de configuration </w:t>
      </w:r>
    </w:p>
    <w:p w:rsidRPr="00741DD6" w:rsidR="00DB0F1E" w:rsidP="56BA245F" w:rsidRDefault="00DB0F1E" w14:paraId="762EF741" w14:textId="77777777">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xml:space="preserve">Faire un test sur les 3 fichiers configurés : </w:t>
      </w:r>
      <w:proofErr w:type="spellStart"/>
      <w:r w:rsidRPr="56BA245F" w:rsidR="00DB0F1E">
        <w:rPr>
          <w:rFonts w:ascii="Times New Roman" w:hAnsi="Times New Roman" w:eastAsia="Times New Roman" w:cs="Times New Roman"/>
          <w:sz w:val="24"/>
          <w:szCs w:val="24"/>
          <w:lang w:eastAsia="fr-FR"/>
        </w:rPr>
        <w:t>named.</w:t>
      </w:r>
      <w:r w:rsidRPr="56BA245F" w:rsidR="00DB0F1E">
        <w:rPr>
          <w:rFonts w:ascii="Times New Roman" w:hAnsi="Times New Roman" w:eastAsia="Times New Roman" w:cs="Times New Roman"/>
          <w:sz w:val="24"/>
          <w:szCs w:val="24"/>
          <w:lang w:eastAsia="fr-FR"/>
        </w:rPr>
        <w:t>conf.local</w:t>
      </w:r>
      <w:proofErr w:type="spellEnd"/>
      <w:r w:rsidRPr="56BA245F" w:rsidR="00DB0F1E">
        <w:rPr>
          <w:rFonts w:ascii="Times New Roman" w:hAnsi="Times New Roman" w:eastAsia="Times New Roman" w:cs="Times New Roman"/>
          <w:sz w:val="24"/>
          <w:szCs w:val="24"/>
          <w:lang w:eastAsia="fr-FR"/>
        </w:rPr>
        <w:t xml:space="preserve"> avec la commande : </w:t>
      </w:r>
    </w:p>
    <w:p w:rsidRPr="000A2F3E" w:rsidR="00DB0F1E" w:rsidP="56BA245F" w:rsidRDefault="00DB0F1E" w14:paraId="02D07BBE" w14:textId="77777777">
      <w:pPr>
        <w:spacing w:after="0" w:line="240" w:lineRule="auto"/>
        <w:jc w:val="both"/>
        <w:rPr>
          <w:rFonts w:ascii="Times New Roman" w:hAnsi="Times New Roman" w:eastAsia="Times New Roman" w:cs="Times New Roman"/>
          <w:sz w:val="24"/>
          <w:szCs w:val="24"/>
          <w:lang w:val="en-GB" w:eastAsia="fr-FR"/>
        </w:rPr>
      </w:pPr>
      <w:r w:rsidRPr="56BA245F" w:rsidR="00DB0F1E">
        <w:rPr>
          <w:rFonts w:ascii="Times New Roman" w:hAnsi="Times New Roman" w:eastAsia="Times New Roman" w:cs="Times New Roman"/>
          <w:sz w:val="24"/>
          <w:szCs w:val="24"/>
          <w:lang w:eastAsia="fr-FR"/>
        </w:rPr>
        <w:t xml:space="preserve">    </w:t>
      </w:r>
      <w:r w:rsidRPr="56BA245F" w:rsidR="00DB0F1E">
        <w:rPr>
          <w:rFonts w:ascii="Times New Roman" w:hAnsi="Times New Roman" w:eastAsia="Times New Roman" w:cs="Times New Roman"/>
          <w:sz w:val="24"/>
          <w:szCs w:val="24"/>
          <w:lang w:val="en-GB" w:eastAsia="fr-FR"/>
        </w:rPr>
        <w:t>named-</w:t>
      </w:r>
      <w:proofErr w:type="spellStart"/>
      <w:r w:rsidRPr="56BA245F" w:rsidR="00DB0F1E">
        <w:rPr>
          <w:rFonts w:ascii="Times New Roman" w:hAnsi="Times New Roman" w:eastAsia="Times New Roman" w:cs="Times New Roman"/>
          <w:sz w:val="24"/>
          <w:szCs w:val="24"/>
          <w:lang w:val="en-GB" w:eastAsia="fr-FR"/>
        </w:rPr>
        <w:t>checkconf</w:t>
      </w:r>
      <w:proofErr w:type="spellEnd"/>
      <w:r w:rsidRPr="56BA245F" w:rsidR="00DB0F1E">
        <w:rPr>
          <w:rFonts w:ascii="Times New Roman" w:hAnsi="Times New Roman" w:eastAsia="Times New Roman" w:cs="Times New Roman"/>
          <w:sz w:val="24"/>
          <w:szCs w:val="24"/>
          <w:lang w:val="en-GB" w:eastAsia="fr-FR"/>
        </w:rPr>
        <w:t xml:space="preserve"> –</w:t>
      </w:r>
      <w:r w:rsidRPr="56BA245F" w:rsidR="00DB0F1E">
        <w:rPr>
          <w:rFonts w:ascii="Times New Roman" w:hAnsi="Times New Roman" w:eastAsia="Times New Roman" w:cs="Times New Roman"/>
          <w:sz w:val="24"/>
          <w:szCs w:val="24"/>
          <w:lang w:val="en-GB" w:eastAsia="fr-FR"/>
        </w:rPr>
        <w:t>p  /etc/bind/</w:t>
      </w:r>
      <w:proofErr w:type="spellStart"/>
      <w:r w:rsidRPr="56BA245F" w:rsidR="00DB0F1E">
        <w:rPr>
          <w:rFonts w:ascii="Times New Roman" w:hAnsi="Times New Roman" w:eastAsia="Times New Roman" w:cs="Times New Roman"/>
          <w:sz w:val="24"/>
          <w:szCs w:val="24"/>
          <w:lang w:val="en-GB" w:eastAsia="fr-FR"/>
        </w:rPr>
        <w:t>named.conf.local</w:t>
      </w:r>
      <w:proofErr w:type="spellEnd"/>
    </w:p>
    <w:p w:rsidRPr="000A2F3E" w:rsidR="00DB0F1E" w:rsidP="56BA245F" w:rsidRDefault="00DB0F1E" w14:paraId="1327D6B5" w14:textId="77777777" w14:noSpellErr="1">
      <w:pPr>
        <w:spacing w:after="0" w:line="240" w:lineRule="auto"/>
        <w:jc w:val="both"/>
        <w:rPr>
          <w:rFonts w:ascii="Times New Roman" w:hAnsi="Times New Roman" w:eastAsia="Times New Roman" w:cs="Times New Roman"/>
          <w:sz w:val="24"/>
          <w:szCs w:val="24"/>
          <w:lang w:val="en-GB" w:eastAsia="fr-FR"/>
        </w:rPr>
      </w:pPr>
      <w:r w:rsidRPr="56BA245F" w:rsidR="00DB0F1E">
        <w:rPr>
          <w:rFonts w:ascii="Times New Roman" w:hAnsi="Times New Roman" w:eastAsia="Times New Roman" w:cs="Times New Roman"/>
          <w:sz w:val="24"/>
          <w:szCs w:val="24"/>
          <w:lang w:val="en-GB" w:eastAsia="fr-FR"/>
        </w:rPr>
        <w:t>    </w:t>
      </w:r>
    </w:p>
    <w:p w:rsidRPr="000A2F3E" w:rsidR="00DB0F1E" w:rsidP="56BA245F" w:rsidRDefault="00DB0F1E" w14:paraId="7A649773" w14:textId="77777777" w14:noSpellErr="1">
      <w:pPr>
        <w:spacing w:after="0" w:line="240" w:lineRule="auto"/>
        <w:jc w:val="both"/>
        <w:rPr>
          <w:rFonts w:ascii="Times New Roman" w:hAnsi="Times New Roman" w:eastAsia="Times New Roman" w:cs="Times New Roman"/>
          <w:sz w:val="24"/>
          <w:szCs w:val="24"/>
          <w:lang w:val="en-GB" w:eastAsia="fr-FR"/>
        </w:rPr>
      </w:pPr>
      <w:r w:rsidRPr="56BA245F" w:rsidR="00DB0F1E">
        <w:rPr>
          <w:rFonts w:ascii="Times New Roman" w:hAnsi="Times New Roman" w:eastAsia="Times New Roman" w:cs="Times New Roman"/>
          <w:sz w:val="24"/>
          <w:szCs w:val="24"/>
          <w:lang w:val="en-GB" w:eastAsia="fr-FR"/>
        </w:rPr>
        <w:t>    </w:t>
      </w:r>
    </w:p>
    <w:p w:rsidRPr="00741DD6" w:rsidR="00DB0F1E" w:rsidP="56BA245F" w:rsidRDefault="00DB0F1E" w14:paraId="00130261" w14:textId="77777777" w14:noSpellErr="1">
      <w:pPr>
        <w:pStyle w:val="Heading5"/>
        <w:jc w:val="both"/>
        <w:rPr>
          <w:rFonts w:ascii="Times New Roman" w:hAnsi="Times New Roman" w:eastAsia="Times New Roman" w:cs="Times New Roman"/>
          <w:sz w:val="24"/>
          <w:szCs w:val="24"/>
          <w:lang w:eastAsia="fr-FR"/>
        </w:rPr>
      </w:pPr>
      <w:bookmarkStart w:name="_Toc1757772962" w:id="1561067102"/>
      <w:r w:rsidR="00DB0F1E">
        <w:rPr/>
        <w:t>Vérifier la configuration des zones configurer :</w:t>
      </w:r>
      <w:bookmarkEnd w:id="1561067102"/>
    </w:p>
    <w:p w:rsidRPr="00741DD6" w:rsidR="00DB0F1E" w:rsidP="56BA245F" w:rsidRDefault="00DB0F1E" w14:paraId="744EF06B"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0A2F3E" w:rsidR="00DB0F1E" w:rsidP="56BA245F" w:rsidRDefault="00DB0F1E" w14:paraId="136A2705" w14:textId="77777777">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named-</w:t>
      </w:r>
      <w:proofErr w:type="spellStart"/>
      <w:r w:rsidRPr="56BA245F" w:rsidR="00DB0F1E">
        <w:rPr>
          <w:rFonts w:ascii="Times New Roman" w:hAnsi="Times New Roman" w:eastAsia="Times New Roman" w:cs="Times New Roman"/>
          <w:b w:val="1"/>
          <w:bCs w:val="1"/>
          <w:sz w:val="24"/>
          <w:szCs w:val="24"/>
          <w:lang w:val="en-GB" w:eastAsia="fr-FR"/>
        </w:rPr>
        <w:t>checkzone</w:t>
      </w:r>
      <w:proofErr w:type="spellEnd"/>
      <w:r w:rsidRPr="56BA245F" w:rsidR="00DB0F1E">
        <w:rPr>
          <w:rFonts w:ascii="Times New Roman" w:hAnsi="Times New Roman" w:eastAsia="Times New Roman" w:cs="Times New Roman"/>
          <w:b w:val="1"/>
          <w:bCs w:val="1"/>
          <w:sz w:val="24"/>
          <w:szCs w:val="24"/>
          <w:lang w:val="en-GB" w:eastAsia="fr-FR"/>
        </w:rPr>
        <w:t xml:space="preserve"> </w:t>
      </w:r>
      <w:proofErr w:type="spellStart"/>
      <w:r w:rsidRPr="56BA245F" w:rsidR="00DB0F1E">
        <w:rPr>
          <w:rFonts w:ascii="Times New Roman" w:hAnsi="Times New Roman" w:eastAsia="Times New Roman" w:cs="Times New Roman"/>
          <w:b w:val="1"/>
          <w:bCs w:val="1"/>
          <w:sz w:val="24"/>
          <w:szCs w:val="24"/>
          <w:lang w:val="en-GB" w:eastAsia="fr-FR"/>
        </w:rPr>
        <w:t>stadiumcompany.local</w:t>
      </w:r>
      <w:proofErr w:type="spellEnd"/>
      <w:r w:rsidRPr="56BA245F" w:rsidR="00DB0F1E">
        <w:rPr>
          <w:rFonts w:ascii="Times New Roman" w:hAnsi="Times New Roman" w:eastAsia="Times New Roman" w:cs="Times New Roman"/>
          <w:b w:val="1"/>
          <w:bCs w:val="1"/>
          <w:sz w:val="24"/>
          <w:szCs w:val="24"/>
          <w:lang w:val="en-GB" w:eastAsia="fr-FR"/>
        </w:rPr>
        <w:t xml:space="preserve"> /etc/bind/zone/</w:t>
      </w:r>
      <w:proofErr w:type="spellStart"/>
      <w:r w:rsidRPr="56BA245F" w:rsidR="00DB0F1E">
        <w:rPr>
          <w:rFonts w:ascii="Times New Roman" w:hAnsi="Times New Roman" w:eastAsia="Times New Roman" w:cs="Times New Roman"/>
          <w:b w:val="1"/>
          <w:bCs w:val="1"/>
          <w:sz w:val="24"/>
          <w:szCs w:val="24"/>
          <w:lang w:val="en-GB" w:eastAsia="fr-FR"/>
        </w:rPr>
        <w:t>stadiumcompany.local.db</w:t>
      </w:r>
      <w:proofErr w:type="spellEnd"/>
    </w:p>
    <w:p w:rsidRPr="000A2F3E" w:rsidR="00DB0F1E" w:rsidP="56BA245F" w:rsidRDefault="00DB0F1E" w14:paraId="6A67AC87" w14:textId="77777777">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named-</w:t>
      </w:r>
      <w:proofErr w:type="spellStart"/>
      <w:r w:rsidRPr="56BA245F" w:rsidR="00DB0F1E">
        <w:rPr>
          <w:rFonts w:ascii="Times New Roman" w:hAnsi="Times New Roman" w:eastAsia="Times New Roman" w:cs="Times New Roman"/>
          <w:b w:val="1"/>
          <w:bCs w:val="1"/>
          <w:sz w:val="24"/>
          <w:szCs w:val="24"/>
          <w:lang w:val="en-GB" w:eastAsia="fr-FR"/>
        </w:rPr>
        <w:t>checkzone</w:t>
      </w:r>
      <w:proofErr w:type="spellEnd"/>
      <w:r w:rsidRPr="56BA245F" w:rsidR="00DB0F1E">
        <w:rPr>
          <w:rFonts w:ascii="Times New Roman" w:hAnsi="Times New Roman" w:eastAsia="Times New Roman" w:cs="Times New Roman"/>
          <w:b w:val="1"/>
          <w:bCs w:val="1"/>
          <w:sz w:val="24"/>
          <w:szCs w:val="24"/>
          <w:lang w:val="en-GB" w:eastAsia="fr-FR"/>
        </w:rPr>
        <w:t xml:space="preserve"> </w:t>
      </w:r>
      <w:proofErr w:type="spellStart"/>
      <w:r w:rsidRPr="56BA245F" w:rsidR="00DB0F1E">
        <w:rPr>
          <w:rFonts w:ascii="Times New Roman" w:hAnsi="Times New Roman" w:eastAsia="Times New Roman" w:cs="Times New Roman"/>
          <w:b w:val="1"/>
          <w:bCs w:val="1"/>
          <w:sz w:val="24"/>
          <w:szCs w:val="24"/>
          <w:lang w:val="en-GB" w:eastAsia="fr-FR"/>
        </w:rPr>
        <w:t>stadiumcompany.local</w:t>
      </w:r>
      <w:proofErr w:type="spellEnd"/>
      <w:r w:rsidRPr="56BA245F" w:rsidR="00DB0F1E">
        <w:rPr>
          <w:rFonts w:ascii="Times New Roman" w:hAnsi="Times New Roman" w:eastAsia="Times New Roman" w:cs="Times New Roman"/>
          <w:b w:val="1"/>
          <w:bCs w:val="1"/>
          <w:sz w:val="24"/>
          <w:szCs w:val="24"/>
          <w:lang w:val="en-GB" w:eastAsia="fr-FR"/>
        </w:rPr>
        <w:t xml:space="preserve"> /etc/bind/zone/</w:t>
      </w:r>
      <w:proofErr w:type="spellStart"/>
      <w:r w:rsidRPr="56BA245F" w:rsidR="00DB0F1E">
        <w:rPr>
          <w:rFonts w:ascii="Times New Roman" w:hAnsi="Times New Roman" w:eastAsia="Times New Roman" w:cs="Times New Roman"/>
          <w:b w:val="1"/>
          <w:bCs w:val="1"/>
          <w:sz w:val="24"/>
          <w:szCs w:val="24"/>
          <w:lang w:val="en-GB" w:eastAsia="fr-FR"/>
        </w:rPr>
        <w:t>stadiumcompany.local.rev</w:t>
      </w:r>
      <w:proofErr w:type="spellEnd"/>
    </w:p>
    <w:p w:rsidRPr="000A2F3E" w:rsidR="00DB0F1E" w:rsidP="56BA245F" w:rsidRDefault="00DB0F1E" w14:paraId="26529C59" w14:textId="77777777" w14:noSpellErr="1">
      <w:pPr>
        <w:spacing w:after="0" w:line="240" w:lineRule="auto"/>
        <w:jc w:val="both"/>
        <w:rPr>
          <w:rFonts w:ascii="Times New Roman" w:hAnsi="Times New Roman" w:eastAsia="Times New Roman" w:cs="Times New Roman"/>
          <w:b w:val="1"/>
          <w:bCs w:val="1"/>
          <w:sz w:val="24"/>
          <w:szCs w:val="24"/>
          <w:lang w:val="en-GB" w:eastAsia="fr-FR"/>
        </w:rPr>
      </w:pPr>
    </w:p>
    <w:p w:rsidRPr="00741DD6" w:rsidR="00DB0F1E" w:rsidP="56BA245F" w:rsidRDefault="00DB0F1E" w14:paraId="4A44CBFC" w14:textId="357AC97F">
      <w:pPr>
        <w:spacing w:after="0" w:line="240" w:lineRule="auto"/>
        <w:jc w:val="both"/>
        <w:rPr>
          <w:rFonts w:ascii="Times New Roman" w:hAnsi="Times New Roman" w:eastAsia="Times New Roman" w:cs="Times New Roman"/>
          <w:b w:val="1"/>
          <w:bCs w:val="1"/>
          <w:sz w:val="24"/>
          <w:szCs w:val="24"/>
          <w:lang w:eastAsia="fr-FR"/>
        </w:rPr>
      </w:pPr>
      <w:proofErr w:type="gramStart"/>
      <w:r w:rsidRPr="56BA245F" w:rsidR="00DB0F1E">
        <w:rPr>
          <w:rFonts w:ascii="Times New Roman" w:hAnsi="Times New Roman" w:eastAsia="Times New Roman" w:cs="Times New Roman"/>
          <w:sz w:val="24"/>
          <w:szCs w:val="24"/>
          <w:lang w:eastAsia="fr-FR"/>
        </w:rPr>
        <w:t>vérifier</w:t>
      </w:r>
      <w:proofErr w:type="gramEnd"/>
      <w:r w:rsidRPr="56BA245F" w:rsidR="00DB0F1E">
        <w:rPr>
          <w:rFonts w:ascii="Times New Roman" w:hAnsi="Times New Roman" w:eastAsia="Times New Roman" w:cs="Times New Roman"/>
          <w:sz w:val="24"/>
          <w:szCs w:val="24"/>
          <w:lang w:eastAsia="fr-FR"/>
        </w:rPr>
        <w:t xml:space="preserve"> le fichier </w:t>
      </w:r>
      <w:proofErr w:type="spellStart"/>
      <w:r w:rsidRPr="56BA245F" w:rsidR="00DB0F1E">
        <w:rPr>
          <w:rFonts w:ascii="Times New Roman" w:hAnsi="Times New Roman" w:eastAsia="Times New Roman" w:cs="Times New Roman"/>
          <w:sz w:val="24"/>
          <w:szCs w:val="24"/>
          <w:lang w:eastAsia="fr-FR"/>
        </w:rPr>
        <w:t>syslog</w:t>
      </w:r>
      <w:proofErr w:type="spellEnd"/>
      <w:r w:rsidRPr="56BA245F" w:rsidR="00DB0F1E">
        <w:rPr>
          <w:rFonts w:ascii="Times New Roman" w:hAnsi="Times New Roman" w:eastAsia="Times New Roman" w:cs="Times New Roman"/>
          <w:sz w:val="24"/>
          <w:szCs w:val="24"/>
          <w:lang w:eastAsia="fr-FR"/>
        </w:rPr>
        <w:t xml:space="preserve"> pour vérifier </w:t>
      </w:r>
      <w:r w:rsidRPr="56BA245F" w:rsidR="00DB0F1E">
        <w:rPr>
          <w:rFonts w:ascii="Times New Roman" w:hAnsi="Times New Roman" w:eastAsia="Times New Roman" w:cs="Times New Roman"/>
          <w:sz w:val="24"/>
          <w:szCs w:val="24"/>
          <w:lang w:eastAsia="fr-FR"/>
        </w:rPr>
        <w:t>d'éventuelle</w:t>
      </w:r>
      <w:r w:rsidRPr="56BA245F" w:rsidR="5A0C9601">
        <w:rPr>
          <w:rFonts w:ascii="Times New Roman" w:hAnsi="Times New Roman" w:eastAsia="Times New Roman" w:cs="Times New Roman"/>
          <w:sz w:val="24"/>
          <w:szCs w:val="24"/>
          <w:lang w:eastAsia="fr-FR"/>
        </w:rPr>
        <w:t>s</w:t>
      </w:r>
      <w:r w:rsidRPr="56BA245F" w:rsidR="00DB0F1E">
        <w:rPr>
          <w:rFonts w:ascii="Times New Roman" w:hAnsi="Times New Roman" w:eastAsia="Times New Roman" w:cs="Times New Roman"/>
          <w:sz w:val="24"/>
          <w:szCs w:val="24"/>
          <w:lang w:eastAsia="fr-FR"/>
        </w:rPr>
        <w:t> erreurs</w:t>
      </w:r>
      <w:r w:rsidRPr="56BA245F" w:rsidR="00DB0F1E">
        <w:rPr>
          <w:rFonts w:ascii="Times New Roman" w:hAnsi="Times New Roman" w:eastAsia="Times New Roman" w:cs="Times New Roman"/>
          <w:sz w:val="24"/>
          <w:szCs w:val="24"/>
          <w:lang w:eastAsia="fr-FR"/>
        </w:rPr>
        <w:t>, avec la commande : </w:t>
      </w:r>
      <w:r w:rsidRPr="56BA245F" w:rsidR="00DB0F1E">
        <w:rPr>
          <w:rFonts w:ascii="Times New Roman" w:hAnsi="Times New Roman" w:eastAsia="Times New Roman" w:cs="Times New Roman"/>
          <w:b w:val="1"/>
          <w:bCs w:val="1"/>
          <w:sz w:val="24"/>
          <w:szCs w:val="24"/>
          <w:lang w:eastAsia="fr-FR"/>
        </w:rPr>
        <w:t xml:space="preserve"> </w:t>
      </w:r>
      <w:proofErr w:type="spellStart"/>
      <w:r w:rsidRPr="56BA245F" w:rsidR="00DB0F1E">
        <w:rPr>
          <w:rFonts w:ascii="Times New Roman" w:hAnsi="Times New Roman" w:eastAsia="Times New Roman" w:cs="Times New Roman"/>
          <w:b w:val="1"/>
          <w:bCs w:val="1"/>
          <w:sz w:val="24"/>
          <w:szCs w:val="24"/>
          <w:lang w:eastAsia="fr-FR"/>
        </w:rPr>
        <w:t>tail</w:t>
      </w:r>
      <w:proofErr w:type="spellEnd"/>
      <w:r w:rsidRPr="56BA245F" w:rsidR="00DB0F1E">
        <w:rPr>
          <w:rFonts w:ascii="Times New Roman" w:hAnsi="Times New Roman" w:eastAsia="Times New Roman" w:cs="Times New Roman"/>
          <w:b w:val="1"/>
          <w:bCs w:val="1"/>
          <w:sz w:val="24"/>
          <w:szCs w:val="24"/>
          <w:lang w:eastAsia="fr-FR"/>
        </w:rPr>
        <w:t xml:space="preserve"> -50 /var/log/</w:t>
      </w:r>
      <w:proofErr w:type="spellStart"/>
      <w:r w:rsidRPr="56BA245F" w:rsidR="00DB0F1E">
        <w:rPr>
          <w:rFonts w:ascii="Times New Roman" w:hAnsi="Times New Roman" w:eastAsia="Times New Roman" w:cs="Times New Roman"/>
          <w:b w:val="1"/>
          <w:bCs w:val="1"/>
          <w:sz w:val="24"/>
          <w:szCs w:val="24"/>
          <w:lang w:eastAsia="fr-FR"/>
        </w:rPr>
        <w:t>syslog</w:t>
      </w:r>
      <w:proofErr w:type="spellEnd"/>
      <w:r w:rsidRPr="56BA245F" w:rsidR="00DB0F1E">
        <w:rPr>
          <w:rFonts w:ascii="Times New Roman" w:hAnsi="Times New Roman" w:eastAsia="Times New Roman" w:cs="Times New Roman"/>
          <w:b w:val="1"/>
          <w:bCs w:val="1"/>
          <w:sz w:val="24"/>
          <w:szCs w:val="24"/>
          <w:lang w:eastAsia="fr-FR"/>
        </w:rPr>
        <w:t> </w:t>
      </w:r>
    </w:p>
    <w:p w:rsidRPr="00741DD6" w:rsidR="00DB0F1E" w:rsidP="56BA245F" w:rsidRDefault="00DB0F1E" w14:paraId="4C527197" w14:textId="77777777" w14:noSpellErr="1">
      <w:pPr>
        <w:spacing w:after="0" w:line="240" w:lineRule="auto"/>
        <w:jc w:val="both"/>
        <w:rPr>
          <w:rFonts w:ascii="Times New Roman" w:hAnsi="Times New Roman" w:eastAsia="Times New Roman" w:cs="Times New Roman"/>
          <w:b w:val="1"/>
          <w:bCs w:val="1"/>
          <w:sz w:val="24"/>
          <w:szCs w:val="24"/>
          <w:lang w:eastAsia="fr-FR"/>
        </w:rPr>
      </w:pPr>
      <w:r w:rsidRPr="56BA245F" w:rsidR="00DB0F1E">
        <w:rPr>
          <w:rFonts w:ascii="Times New Roman" w:hAnsi="Times New Roman" w:eastAsia="Times New Roman" w:cs="Times New Roman"/>
          <w:b w:val="1"/>
          <w:bCs w:val="1"/>
          <w:sz w:val="24"/>
          <w:szCs w:val="24"/>
          <w:lang w:eastAsia="fr-FR"/>
        </w:rPr>
        <w:t> </w:t>
      </w:r>
    </w:p>
    <w:p w:rsidRPr="00741DD6" w:rsidR="00DB0F1E" w:rsidP="56BA245F" w:rsidRDefault="00DB0F1E" w14:paraId="11DC8F0A"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Autoriser le DNS primaire au transfert de zones </w:t>
      </w:r>
    </w:p>
    <w:p w:rsidRPr="00741DD6" w:rsidR="00DB0F1E" w:rsidP="56BA245F" w:rsidRDefault="00DB0F1E" w14:paraId="55683CA9"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1AEC0AEB"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1) Zones de recherche directe </w:t>
      </w:r>
    </w:p>
    <w:p w:rsidRPr="00741DD6" w:rsidR="00DB0F1E" w:rsidP="56BA245F" w:rsidRDefault="00DB0F1E" w14:paraId="6C6BA5F2" w14:textId="77777777">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Clic droit sur les _</w:t>
      </w:r>
      <w:proofErr w:type="spellStart"/>
      <w:r w:rsidRPr="56BA245F" w:rsidR="00DB0F1E">
        <w:rPr>
          <w:rFonts w:ascii="Times New Roman" w:hAnsi="Times New Roman" w:eastAsia="Times New Roman" w:cs="Times New Roman"/>
          <w:sz w:val="24"/>
          <w:szCs w:val="24"/>
          <w:lang w:eastAsia="fr-FR"/>
        </w:rPr>
        <w:t>msdcs.stadiumcompany</w:t>
      </w:r>
      <w:r w:rsidRPr="56BA245F" w:rsidR="00DB0F1E">
        <w:rPr>
          <w:rFonts w:ascii="Times New Roman" w:hAnsi="Times New Roman" w:eastAsia="Times New Roman" w:cs="Times New Roman"/>
          <w:sz w:val="24"/>
          <w:szCs w:val="24"/>
          <w:lang w:eastAsia="fr-FR"/>
        </w:rPr>
        <w:t>.local</w:t>
      </w:r>
      <w:proofErr w:type="spellEnd"/>
      <w:r w:rsidRPr="56BA245F" w:rsidR="00DB0F1E">
        <w:rPr>
          <w:rFonts w:ascii="Times New Roman" w:hAnsi="Times New Roman" w:eastAsia="Times New Roman" w:cs="Times New Roman"/>
          <w:sz w:val="24"/>
          <w:szCs w:val="24"/>
          <w:lang w:eastAsia="fr-FR"/>
        </w:rPr>
        <w:t>, propriétés, onglet serveur de nom, ajouter, on renseigne le nom et l’IP de notre DNS secondaire.  </w:t>
      </w:r>
    </w:p>
    <w:p w:rsidRPr="00741DD6" w:rsidR="00DB0F1E" w:rsidP="56BA245F" w:rsidRDefault="00DB0F1E" w14:paraId="78CA272D"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7E4DE9B2"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Dans l’onglet transferts de zone, on sélectionne uniquement « les serveurs suivants » et on clique sur notifier. </w:t>
      </w:r>
    </w:p>
    <w:p w:rsidRPr="00741DD6" w:rsidR="00DB0F1E" w:rsidP="56BA245F" w:rsidRDefault="00DB0F1E" w14:paraId="0E0B57B7"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6430B94E"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3C41DD85"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On peut alors ajouter l'IP de notre serveur. </w:t>
      </w:r>
    </w:p>
    <w:p w:rsidRPr="00741DD6" w:rsidR="00DB0F1E" w:rsidP="56BA245F" w:rsidRDefault="00DB0F1E" w14:paraId="45DC1EA4"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289065ED" w14:textId="77777777">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xml:space="preserve">Cette démarche est faite également, pour la zone directe </w:t>
      </w:r>
      <w:proofErr w:type="spellStart"/>
      <w:r w:rsidRPr="56BA245F" w:rsidR="00DB0F1E">
        <w:rPr>
          <w:rFonts w:ascii="Times New Roman" w:hAnsi="Times New Roman" w:eastAsia="Times New Roman" w:cs="Times New Roman"/>
          <w:sz w:val="24"/>
          <w:szCs w:val="24"/>
          <w:lang w:eastAsia="fr-FR"/>
        </w:rPr>
        <w:t>stadiumcompany.local</w:t>
      </w:r>
      <w:proofErr w:type="spellEnd"/>
      <w:r w:rsidRPr="56BA245F" w:rsidR="00DB0F1E">
        <w:rPr>
          <w:rFonts w:ascii="Times New Roman" w:hAnsi="Times New Roman" w:eastAsia="Times New Roman" w:cs="Times New Roman"/>
          <w:sz w:val="24"/>
          <w:szCs w:val="24"/>
          <w:lang w:eastAsia="fr-FR"/>
        </w:rPr>
        <w:t>.  </w:t>
      </w:r>
    </w:p>
    <w:p w:rsidRPr="00741DD6" w:rsidR="00DB0F1E" w:rsidP="56BA245F" w:rsidRDefault="00DB0F1E" w14:paraId="46A30199"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768135E0"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xml:space="preserve">2) Zone de recherche inversée La procédure reste la même pour la zone inversée : </w:t>
      </w:r>
      <w:r w:rsidRPr="56BA245F" w:rsidR="00DB0F1E">
        <w:rPr>
          <w:rFonts w:ascii="Times New Roman" w:hAnsi="Times New Roman" w:eastAsia="Times New Roman" w:cs="Times New Roman"/>
          <w:b w:val="1"/>
          <w:bCs w:val="1"/>
          <w:sz w:val="24"/>
          <w:szCs w:val="24"/>
          <w:lang w:eastAsia="fr-FR"/>
        </w:rPr>
        <w:t>0.</w:t>
      </w:r>
      <w:proofErr w:type="gramStart"/>
      <w:r w:rsidRPr="56BA245F" w:rsidR="00DB0F1E">
        <w:rPr>
          <w:rFonts w:ascii="Times New Roman" w:hAnsi="Times New Roman" w:eastAsia="Times New Roman" w:cs="Times New Roman"/>
          <w:b w:val="1"/>
          <w:bCs w:val="1"/>
          <w:sz w:val="24"/>
          <w:szCs w:val="24"/>
          <w:lang w:eastAsia="fr-FR"/>
        </w:rPr>
        <w:t>20.172.in</w:t>
      </w:r>
      <w:proofErr w:type="gramEnd"/>
      <w:r w:rsidRPr="56BA245F" w:rsidR="00DB0F1E">
        <w:rPr>
          <w:rFonts w:ascii="Times New Roman" w:hAnsi="Times New Roman" w:eastAsia="Times New Roman" w:cs="Times New Roman"/>
          <w:b w:val="1"/>
          <w:bCs w:val="1"/>
          <w:sz w:val="24"/>
          <w:szCs w:val="24"/>
          <w:lang w:eastAsia="fr-FR"/>
        </w:rPr>
        <w:t>-</w:t>
      </w:r>
      <w:proofErr w:type="gramStart"/>
      <w:r w:rsidRPr="56BA245F" w:rsidR="00DB0F1E">
        <w:rPr>
          <w:rFonts w:ascii="Times New Roman" w:hAnsi="Times New Roman" w:eastAsia="Times New Roman" w:cs="Times New Roman"/>
          <w:b w:val="1"/>
          <w:bCs w:val="1"/>
          <w:sz w:val="24"/>
          <w:szCs w:val="24"/>
          <w:lang w:eastAsia="fr-FR"/>
        </w:rPr>
        <w:t>addr.arpa</w:t>
      </w:r>
      <w:proofErr w:type="gramEnd"/>
      <w:r w:rsidRPr="56BA245F" w:rsidR="00DB0F1E">
        <w:rPr>
          <w:rFonts w:ascii="Times New Roman" w:hAnsi="Times New Roman" w:eastAsia="Times New Roman" w:cs="Times New Roman"/>
          <w:b w:val="1"/>
          <w:bCs w:val="1"/>
          <w:sz w:val="24"/>
          <w:szCs w:val="24"/>
          <w:lang w:eastAsia="fr-FR"/>
        </w:rPr>
        <w:t>. </w:t>
      </w:r>
    </w:p>
    <w:p w:rsidRPr="00741DD6" w:rsidR="00DB0F1E" w:rsidP="56BA245F" w:rsidRDefault="00DB0F1E" w14:paraId="55FCD6C6"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5FC84245"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On vérifie que les fichiers de zones se mettent à jour, avec la commande :                  </w:t>
      </w:r>
    </w:p>
    <w:p w:rsidRPr="000A2F3E" w:rsidR="00DB0F1E" w:rsidP="56BA245F" w:rsidRDefault="00DB0F1E" w14:paraId="20A330D4" w14:textId="77777777">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cat   /var/cache /bind/</w:t>
      </w:r>
      <w:proofErr w:type="spellStart"/>
      <w:r w:rsidRPr="56BA245F" w:rsidR="00DB0F1E">
        <w:rPr>
          <w:rFonts w:ascii="Times New Roman" w:hAnsi="Times New Roman" w:eastAsia="Times New Roman" w:cs="Times New Roman"/>
          <w:b w:val="1"/>
          <w:bCs w:val="1"/>
          <w:sz w:val="24"/>
          <w:szCs w:val="24"/>
          <w:lang w:val="en-GB" w:eastAsia="fr-FR"/>
        </w:rPr>
        <w:t>stadiumcompany.com.db</w:t>
      </w:r>
      <w:proofErr w:type="spellEnd"/>
    </w:p>
    <w:p w:rsidRPr="000A2F3E" w:rsidR="00DB0F1E" w:rsidP="56BA245F" w:rsidRDefault="00DB0F1E" w14:paraId="2F94EDBD" w14:textId="77777777" w14:noSpellErr="1">
      <w:pPr>
        <w:spacing w:after="0" w:line="240" w:lineRule="auto"/>
        <w:jc w:val="both"/>
        <w:rPr>
          <w:rFonts w:ascii="Times New Roman" w:hAnsi="Times New Roman" w:eastAsia="Times New Roman" w:cs="Times New Roman"/>
          <w:sz w:val="24"/>
          <w:szCs w:val="24"/>
          <w:lang w:val="en-GB" w:eastAsia="fr-FR"/>
        </w:rPr>
      </w:pPr>
    </w:p>
    <w:p w:rsidRPr="00741DD6" w:rsidR="00DB0F1E" w:rsidP="56BA245F" w:rsidRDefault="00DB0F1E" w14:paraId="7F713264" w14:textId="77777777">
      <w:pPr>
        <w:spacing w:after="0" w:line="240" w:lineRule="auto"/>
        <w:jc w:val="both"/>
        <w:rPr>
          <w:rFonts w:ascii="Times New Roman" w:hAnsi="Times New Roman" w:eastAsia="Times New Roman" w:cs="Times New Roman"/>
          <w:sz w:val="24"/>
          <w:szCs w:val="24"/>
          <w:lang w:eastAsia="fr-FR"/>
        </w:rPr>
      </w:pPr>
      <w:proofErr w:type="spellStart"/>
      <w:r w:rsidRPr="56BA245F" w:rsidR="00DB0F1E">
        <w:rPr>
          <w:rFonts w:ascii="Times New Roman" w:hAnsi="Times New Roman" w:eastAsia="Times New Roman" w:cs="Times New Roman"/>
          <w:sz w:val="24"/>
          <w:szCs w:val="24"/>
          <w:lang w:eastAsia="fr-FR"/>
        </w:rPr>
        <w:t>dig</w:t>
      </w:r>
      <w:proofErr w:type="spellEnd"/>
      <w:r w:rsidRPr="56BA245F" w:rsidR="00DB0F1E">
        <w:rPr>
          <w:rFonts w:ascii="Times New Roman" w:hAnsi="Times New Roman" w:eastAsia="Times New Roman" w:cs="Times New Roman"/>
          <w:sz w:val="24"/>
          <w:szCs w:val="24"/>
          <w:lang w:eastAsia="fr-FR"/>
        </w:rPr>
        <w:t xml:space="preserve"> </w:t>
      </w:r>
      <w:proofErr w:type="gramStart"/>
      <w:r w:rsidRPr="56BA245F" w:rsidR="00DB0F1E">
        <w:rPr>
          <w:rFonts w:ascii="Times New Roman" w:hAnsi="Times New Roman" w:eastAsia="Times New Roman" w:cs="Times New Roman"/>
          <w:sz w:val="24"/>
          <w:szCs w:val="24"/>
          <w:lang w:eastAsia="fr-FR"/>
        </w:rPr>
        <w:t>SRV1.stadiumcompany.local</w:t>
      </w:r>
      <w:proofErr w:type="gramEnd"/>
    </w:p>
    <w:p w:rsidRPr="00741DD6" w:rsidR="00DB0F1E" w:rsidP="56BA245F" w:rsidRDefault="00DB0F1E" w14:paraId="34A71227"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w:t>
      </w:r>
    </w:p>
    <w:p w:rsidRPr="00741DD6" w:rsidR="00DB0F1E" w:rsidP="56BA245F" w:rsidRDefault="00DB0F1E" w14:paraId="08702455"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 Vérifier les informations dans la section ANSWER SECTION</w:t>
      </w:r>
    </w:p>
    <w:p w:rsidRPr="000A2F3E" w:rsidR="00DB0F1E" w:rsidP="56BA245F" w:rsidRDefault="00DB0F1E" w14:paraId="512E9344" w14:textId="77777777">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eastAsia="fr-FR"/>
        </w:rPr>
        <w:t> </w:t>
      </w:r>
      <w:proofErr w:type="gramStart"/>
      <w:r w:rsidRPr="56BA245F" w:rsidR="00DB0F1E">
        <w:rPr>
          <w:rFonts w:ascii="Times New Roman" w:hAnsi="Times New Roman" w:eastAsia="Times New Roman" w:cs="Times New Roman"/>
          <w:b w:val="1"/>
          <w:bCs w:val="1"/>
          <w:sz w:val="24"/>
          <w:szCs w:val="24"/>
          <w:lang w:val="en-GB" w:eastAsia="fr-FR"/>
        </w:rPr>
        <w:t>SRV1.stadiumcompany.local</w:t>
      </w:r>
      <w:proofErr w:type="gramEnd"/>
      <w:r w:rsidRPr="56BA245F" w:rsidR="00DB0F1E">
        <w:rPr>
          <w:rFonts w:ascii="Times New Roman" w:hAnsi="Times New Roman" w:eastAsia="Times New Roman" w:cs="Times New Roman"/>
          <w:b w:val="1"/>
          <w:bCs w:val="1"/>
          <w:sz w:val="24"/>
          <w:szCs w:val="24"/>
          <w:lang w:val="en-GB" w:eastAsia="fr-FR"/>
        </w:rPr>
        <w:t>. 1200 IN      A       172.20.0.2</w:t>
      </w:r>
    </w:p>
    <w:p w:rsidRPr="000A2F3E" w:rsidR="00DB0F1E" w:rsidP="56BA245F" w:rsidRDefault="00DB0F1E" w14:paraId="02D46F00" w14:textId="77777777" w14:noSpellErr="1">
      <w:pPr>
        <w:spacing w:after="0" w:line="240" w:lineRule="auto"/>
        <w:jc w:val="both"/>
        <w:rPr>
          <w:rFonts w:ascii="Times New Roman" w:hAnsi="Times New Roman" w:eastAsia="Times New Roman" w:cs="Times New Roman"/>
          <w:b w:val="1"/>
          <w:bCs w:val="1"/>
          <w:sz w:val="24"/>
          <w:szCs w:val="24"/>
          <w:lang w:val="en-GB" w:eastAsia="fr-FR"/>
        </w:rPr>
      </w:pPr>
      <w:r w:rsidRPr="56BA245F" w:rsidR="00DB0F1E">
        <w:rPr>
          <w:rFonts w:ascii="Times New Roman" w:hAnsi="Times New Roman" w:eastAsia="Times New Roman" w:cs="Times New Roman"/>
          <w:b w:val="1"/>
          <w:bCs w:val="1"/>
          <w:sz w:val="24"/>
          <w:szCs w:val="24"/>
          <w:lang w:val="en-GB" w:eastAsia="fr-FR"/>
        </w:rPr>
        <w:t> </w:t>
      </w:r>
      <w:proofErr w:type="gramStart"/>
      <w:r w:rsidRPr="56BA245F" w:rsidR="00DB0F1E">
        <w:rPr>
          <w:rFonts w:ascii="Times New Roman" w:hAnsi="Times New Roman" w:eastAsia="Times New Roman" w:cs="Times New Roman"/>
          <w:b w:val="1"/>
          <w:bCs w:val="1"/>
          <w:sz w:val="24"/>
          <w:szCs w:val="24"/>
          <w:lang w:val="en-GB" w:eastAsia="fr-FR"/>
        </w:rPr>
        <w:t>;;</w:t>
      </w:r>
      <w:proofErr w:type="gramEnd"/>
      <w:r w:rsidRPr="56BA245F" w:rsidR="00DB0F1E">
        <w:rPr>
          <w:rFonts w:ascii="Times New Roman" w:hAnsi="Times New Roman" w:eastAsia="Times New Roman" w:cs="Times New Roman"/>
          <w:b w:val="1"/>
          <w:bCs w:val="1"/>
          <w:sz w:val="24"/>
          <w:szCs w:val="24"/>
          <w:lang w:val="en-GB" w:eastAsia="fr-FR"/>
        </w:rPr>
        <w:t xml:space="preserve"> Query time: 0 msec</w:t>
      </w:r>
    </w:p>
    <w:p w:rsidRPr="000A2F3E" w:rsidR="00DB0F1E" w:rsidP="56BA245F" w:rsidRDefault="00DB0F1E" w14:paraId="2AB2F791" w14:textId="77777777" w14:noSpellErr="1">
      <w:pPr>
        <w:spacing w:after="0" w:line="240" w:lineRule="auto"/>
        <w:jc w:val="both"/>
        <w:rPr>
          <w:rFonts w:ascii="Times New Roman" w:hAnsi="Times New Roman" w:eastAsia="Times New Roman" w:cs="Times New Roman"/>
          <w:b w:val="1"/>
          <w:bCs w:val="1"/>
          <w:sz w:val="24"/>
          <w:szCs w:val="24"/>
          <w:lang w:val="en-GB" w:eastAsia="fr-FR"/>
        </w:rPr>
      </w:pPr>
      <w:proofErr w:type="gramStart"/>
      <w:r w:rsidRPr="56BA245F" w:rsidR="00DB0F1E">
        <w:rPr>
          <w:rFonts w:ascii="Times New Roman" w:hAnsi="Times New Roman" w:eastAsia="Times New Roman" w:cs="Times New Roman"/>
          <w:b w:val="1"/>
          <w:bCs w:val="1"/>
          <w:sz w:val="24"/>
          <w:szCs w:val="24"/>
          <w:lang w:val="en-GB" w:eastAsia="fr-FR"/>
        </w:rPr>
        <w:t>;;</w:t>
      </w:r>
      <w:proofErr w:type="gramEnd"/>
      <w:r w:rsidRPr="56BA245F" w:rsidR="00DB0F1E">
        <w:rPr>
          <w:rFonts w:ascii="Times New Roman" w:hAnsi="Times New Roman" w:eastAsia="Times New Roman" w:cs="Times New Roman"/>
          <w:b w:val="1"/>
          <w:bCs w:val="1"/>
          <w:sz w:val="24"/>
          <w:szCs w:val="24"/>
          <w:lang w:val="en-GB" w:eastAsia="fr-FR"/>
        </w:rPr>
        <w:t xml:space="preserve"> SERVER: 172.20.0.10#53(172.20.0.10)</w:t>
      </w:r>
    </w:p>
    <w:p w:rsidRPr="000A2F3E" w:rsidR="00DB0F1E" w:rsidP="56BA245F" w:rsidRDefault="00DB0F1E" w14:paraId="2ED041BB" w14:textId="77777777" w14:noSpellErr="1">
      <w:pPr>
        <w:spacing w:after="0" w:line="240" w:lineRule="auto"/>
        <w:jc w:val="both"/>
        <w:rPr>
          <w:rFonts w:ascii="Times New Roman" w:hAnsi="Times New Roman" w:eastAsia="Times New Roman" w:cs="Times New Roman"/>
          <w:b w:val="1"/>
          <w:bCs w:val="1"/>
          <w:sz w:val="24"/>
          <w:szCs w:val="24"/>
          <w:lang w:val="en-GB" w:eastAsia="fr-FR"/>
        </w:rPr>
      </w:pPr>
      <w:proofErr w:type="gramStart"/>
      <w:r w:rsidRPr="56BA245F" w:rsidR="00DB0F1E">
        <w:rPr>
          <w:rFonts w:ascii="Times New Roman" w:hAnsi="Times New Roman" w:eastAsia="Times New Roman" w:cs="Times New Roman"/>
          <w:b w:val="1"/>
          <w:bCs w:val="1"/>
          <w:sz w:val="24"/>
          <w:szCs w:val="24"/>
          <w:lang w:val="en-GB" w:eastAsia="fr-FR"/>
        </w:rPr>
        <w:t>;;</w:t>
      </w:r>
      <w:proofErr w:type="gramEnd"/>
      <w:r w:rsidRPr="56BA245F" w:rsidR="00DB0F1E">
        <w:rPr>
          <w:rFonts w:ascii="Times New Roman" w:hAnsi="Times New Roman" w:eastAsia="Times New Roman" w:cs="Times New Roman"/>
          <w:b w:val="1"/>
          <w:bCs w:val="1"/>
          <w:sz w:val="24"/>
          <w:szCs w:val="24"/>
          <w:lang w:val="en-GB" w:eastAsia="fr-FR"/>
        </w:rPr>
        <w:t xml:space="preserve"> WHEN: Sat Oct 22 18:36:08 CEST 2022</w:t>
      </w:r>
    </w:p>
    <w:p w:rsidRPr="00741DD6" w:rsidR="00DB0F1E" w:rsidP="56BA245F" w:rsidRDefault="00DB0F1E" w14:paraId="06767B6E" w14:textId="77777777">
      <w:pPr>
        <w:spacing w:after="0" w:line="240" w:lineRule="auto"/>
        <w:jc w:val="both"/>
        <w:rPr>
          <w:rFonts w:ascii="Times New Roman" w:hAnsi="Times New Roman" w:eastAsia="Times New Roman" w:cs="Times New Roman"/>
          <w:b w:val="1"/>
          <w:bCs w:val="1"/>
          <w:sz w:val="24"/>
          <w:szCs w:val="24"/>
          <w:lang w:eastAsia="fr-FR"/>
        </w:rPr>
      </w:pPr>
      <w:proofErr w:type="gramStart"/>
      <w:r w:rsidRPr="56BA245F" w:rsidR="00DB0F1E">
        <w:rPr>
          <w:rFonts w:ascii="Times New Roman" w:hAnsi="Times New Roman" w:eastAsia="Times New Roman" w:cs="Times New Roman"/>
          <w:b w:val="1"/>
          <w:bCs w:val="1"/>
          <w:sz w:val="24"/>
          <w:szCs w:val="24"/>
          <w:lang w:eastAsia="fr-FR"/>
        </w:rPr>
        <w:t>;;</w:t>
      </w:r>
      <w:proofErr w:type="gramEnd"/>
      <w:r w:rsidRPr="56BA245F" w:rsidR="00DB0F1E">
        <w:rPr>
          <w:rFonts w:ascii="Times New Roman" w:hAnsi="Times New Roman" w:eastAsia="Times New Roman" w:cs="Times New Roman"/>
          <w:b w:val="1"/>
          <w:bCs w:val="1"/>
          <w:sz w:val="24"/>
          <w:szCs w:val="24"/>
          <w:lang w:eastAsia="fr-FR"/>
        </w:rPr>
        <w:t xml:space="preserve"> MSG SIZE  </w:t>
      </w:r>
      <w:proofErr w:type="spellStart"/>
      <w:r w:rsidRPr="56BA245F" w:rsidR="00DB0F1E">
        <w:rPr>
          <w:rFonts w:ascii="Times New Roman" w:hAnsi="Times New Roman" w:eastAsia="Times New Roman" w:cs="Times New Roman"/>
          <w:b w:val="1"/>
          <w:bCs w:val="1"/>
          <w:sz w:val="24"/>
          <w:szCs w:val="24"/>
          <w:lang w:eastAsia="fr-FR"/>
        </w:rPr>
        <w:t>rcvd</w:t>
      </w:r>
      <w:proofErr w:type="spellEnd"/>
      <w:r w:rsidRPr="56BA245F" w:rsidR="00DB0F1E">
        <w:rPr>
          <w:rFonts w:ascii="Times New Roman" w:hAnsi="Times New Roman" w:eastAsia="Times New Roman" w:cs="Times New Roman"/>
          <w:b w:val="1"/>
          <w:bCs w:val="1"/>
          <w:sz w:val="24"/>
          <w:szCs w:val="24"/>
          <w:lang w:eastAsia="fr-FR"/>
        </w:rPr>
        <w:t>: 70</w:t>
      </w:r>
    </w:p>
    <w:p w:rsidRPr="00741DD6" w:rsidR="00DB0F1E" w:rsidP="56BA245F" w:rsidRDefault="00DB0F1E" w14:paraId="0A69CBEF" w14:textId="77777777" w14:noSpellErr="1">
      <w:pPr>
        <w:spacing w:after="0" w:line="240" w:lineRule="auto"/>
        <w:jc w:val="both"/>
        <w:rPr>
          <w:rFonts w:ascii="Times New Roman" w:hAnsi="Times New Roman" w:eastAsia="Times New Roman" w:cs="Times New Roman"/>
          <w:b w:val="1"/>
          <w:bCs w:val="1"/>
          <w:sz w:val="24"/>
          <w:szCs w:val="24"/>
          <w:lang w:eastAsia="fr-FR"/>
        </w:rPr>
      </w:pPr>
    </w:p>
    <w:p w:rsidRPr="00741DD6" w:rsidR="00DB0F1E" w:rsidP="56BA245F" w:rsidRDefault="00DB0F1E" w14:paraId="17C1404E" w14:textId="77777777" w14:noSpellErr="1">
      <w:pPr>
        <w:spacing w:after="0" w:line="240" w:lineRule="auto"/>
        <w:jc w:val="both"/>
        <w:rPr>
          <w:rFonts w:ascii="Times New Roman" w:hAnsi="Times New Roman" w:eastAsia="Times New Roman" w:cs="Times New Roman"/>
          <w:sz w:val="24"/>
          <w:szCs w:val="24"/>
          <w:lang w:eastAsia="fr-FR"/>
        </w:rPr>
      </w:pPr>
      <w:r w:rsidRPr="56BA245F" w:rsidR="00DB0F1E">
        <w:rPr>
          <w:rFonts w:ascii="Times New Roman" w:hAnsi="Times New Roman" w:eastAsia="Times New Roman" w:cs="Times New Roman"/>
          <w:sz w:val="24"/>
          <w:szCs w:val="24"/>
          <w:lang w:eastAsia="fr-FR"/>
        </w:rPr>
        <w:t>Ensuite refaite la même commande en indiquant cette fois ci le serveur ns-2</w:t>
      </w:r>
    </w:p>
    <w:p w:rsidRPr="00741DD6" w:rsidR="00DB0F1E" w:rsidP="56BA245F" w:rsidRDefault="00DB0F1E" w14:paraId="6BCCB7D1" w14:textId="77777777" w14:noSpellErr="1">
      <w:pPr>
        <w:spacing w:after="0" w:line="240" w:lineRule="auto"/>
        <w:jc w:val="both"/>
        <w:rPr>
          <w:rFonts w:ascii="Times New Roman" w:hAnsi="Times New Roman" w:eastAsia="Times New Roman" w:cs="Times New Roman"/>
          <w:sz w:val="24"/>
          <w:szCs w:val="24"/>
          <w:lang w:eastAsia="fr-FR"/>
        </w:rPr>
      </w:pPr>
    </w:p>
    <w:p w:rsidRPr="000A2F3E" w:rsidR="00DB0F1E" w:rsidP="56BA245F" w:rsidRDefault="00DB0F1E" w14:paraId="27B4B1B5" w14:textId="77777777">
      <w:pPr>
        <w:spacing w:after="0" w:line="240" w:lineRule="auto"/>
        <w:jc w:val="both"/>
        <w:rPr>
          <w:rFonts w:ascii="Times New Roman" w:hAnsi="Times New Roman" w:eastAsia="Times New Roman" w:cs="Times New Roman"/>
          <w:sz w:val="24"/>
          <w:szCs w:val="24"/>
          <w:lang w:val="en-GB" w:eastAsia="fr-FR"/>
        </w:rPr>
      </w:pPr>
      <w:r w:rsidRPr="56BA245F" w:rsidR="00DB0F1E">
        <w:rPr>
          <w:rFonts w:ascii="Times New Roman" w:hAnsi="Times New Roman" w:eastAsia="Times New Roman" w:cs="Times New Roman"/>
          <w:sz w:val="24"/>
          <w:szCs w:val="24"/>
          <w:lang w:eastAsia="fr-FR"/>
        </w:rPr>
        <w:t> </w:t>
      </w:r>
      <w:r w:rsidRPr="56BA245F" w:rsidR="00DB0F1E">
        <w:rPr>
          <w:rFonts w:ascii="Times New Roman" w:hAnsi="Times New Roman" w:eastAsia="Times New Roman" w:cs="Times New Roman"/>
          <w:sz w:val="24"/>
          <w:szCs w:val="24"/>
          <w:lang w:val="en-GB" w:eastAsia="fr-FR"/>
        </w:rPr>
        <w:t xml:space="preserve">dig </w:t>
      </w:r>
      <w:proofErr w:type="spellStart"/>
      <w:r w:rsidRPr="56BA245F" w:rsidR="00DB0F1E">
        <w:rPr>
          <w:rFonts w:ascii="Times New Roman" w:hAnsi="Times New Roman" w:eastAsia="Times New Roman" w:cs="Times New Roman"/>
          <w:sz w:val="24"/>
          <w:szCs w:val="24"/>
          <w:lang w:val="en-GB" w:eastAsia="fr-FR"/>
        </w:rPr>
        <w:t>stadiumcompany.local</w:t>
      </w:r>
      <w:proofErr w:type="spellEnd"/>
      <w:r w:rsidRPr="56BA245F" w:rsidR="00DB0F1E">
        <w:rPr>
          <w:rFonts w:ascii="Times New Roman" w:hAnsi="Times New Roman" w:eastAsia="Times New Roman" w:cs="Times New Roman"/>
          <w:sz w:val="24"/>
          <w:szCs w:val="24"/>
          <w:lang w:val="en-GB" w:eastAsia="fr-FR"/>
        </w:rPr>
        <w:t xml:space="preserve"> @172.20.0.3</w:t>
      </w:r>
    </w:p>
    <w:p w:rsidRPr="000A2F3E" w:rsidR="00DB0F1E" w:rsidP="56BA245F" w:rsidRDefault="00DB0F1E" w14:paraId="5A122C11" w14:textId="77777777" w14:noSpellErr="1">
      <w:pPr>
        <w:spacing w:after="0" w:line="240" w:lineRule="auto"/>
        <w:jc w:val="both"/>
        <w:rPr>
          <w:rFonts w:ascii="Times New Roman" w:hAnsi="Times New Roman" w:eastAsia="Times New Roman" w:cs="Times New Roman"/>
          <w:sz w:val="24"/>
          <w:szCs w:val="24"/>
          <w:lang w:val="en-GB" w:eastAsia="fr-FR"/>
        </w:rPr>
      </w:pPr>
    </w:p>
    <w:p w:rsidRPr="000A2F3E" w:rsidR="00DB0F1E" w:rsidP="56BA245F" w:rsidRDefault="00DB0F1E" w14:paraId="063174AD" w14:textId="77777777">
      <w:pPr>
        <w:spacing w:after="0" w:line="240" w:lineRule="auto"/>
        <w:jc w:val="both"/>
        <w:rPr>
          <w:rFonts w:ascii="Times New Roman" w:hAnsi="Times New Roman" w:eastAsia="Times New Roman" w:cs="Times New Roman"/>
          <w:sz w:val="24"/>
          <w:szCs w:val="24"/>
          <w:lang w:val="en-GB" w:eastAsia="fr-FR"/>
        </w:rPr>
      </w:pPr>
      <w:r w:rsidRPr="56BA245F" w:rsidR="00DB0F1E">
        <w:rPr>
          <w:rFonts w:ascii="Times New Roman" w:hAnsi="Times New Roman" w:eastAsia="Times New Roman" w:cs="Times New Roman"/>
          <w:sz w:val="24"/>
          <w:szCs w:val="24"/>
          <w:lang w:val="en-GB" w:eastAsia="fr-FR"/>
        </w:rPr>
        <w:t xml:space="preserve">; &lt;&lt;&gt;&gt; </w:t>
      </w:r>
      <w:proofErr w:type="spellStart"/>
      <w:r w:rsidRPr="56BA245F" w:rsidR="00DB0F1E">
        <w:rPr>
          <w:rFonts w:ascii="Times New Roman" w:hAnsi="Times New Roman" w:eastAsia="Times New Roman" w:cs="Times New Roman"/>
          <w:sz w:val="24"/>
          <w:szCs w:val="24"/>
          <w:lang w:val="en-GB" w:eastAsia="fr-FR"/>
        </w:rPr>
        <w:t>DiG</w:t>
      </w:r>
      <w:proofErr w:type="spellEnd"/>
      <w:r w:rsidRPr="56BA245F" w:rsidR="00DB0F1E">
        <w:rPr>
          <w:rFonts w:ascii="Times New Roman" w:hAnsi="Times New Roman" w:eastAsia="Times New Roman" w:cs="Times New Roman"/>
          <w:sz w:val="24"/>
          <w:szCs w:val="24"/>
          <w:lang w:val="en-GB" w:eastAsia="fr-FR"/>
        </w:rPr>
        <w:t xml:space="preserve"> 9.16.33-Debian &lt;&lt;&gt;&gt; </w:t>
      </w:r>
      <w:proofErr w:type="spellStart"/>
      <w:r w:rsidRPr="56BA245F" w:rsidR="00DB0F1E">
        <w:rPr>
          <w:rFonts w:ascii="Times New Roman" w:hAnsi="Times New Roman" w:eastAsia="Times New Roman" w:cs="Times New Roman"/>
          <w:sz w:val="24"/>
          <w:szCs w:val="24"/>
          <w:lang w:val="en-GB" w:eastAsia="fr-FR"/>
        </w:rPr>
        <w:t>stadiumcompany.local</w:t>
      </w:r>
      <w:proofErr w:type="spellEnd"/>
      <w:r w:rsidRPr="56BA245F" w:rsidR="00DB0F1E">
        <w:rPr>
          <w:rFonts w:ascii="Times New Roman" w:hAnsi="Times New Roman" w:eastAsia="Times New Roman" w:cs="Times New Roman"/>
          <w:sz w:val="24"/>
          <w:szCs w:val="24"/>
          <w:lang w:val="en-GB" w:eastAsia="fr-FR"/>
        </w:rPr>
        <w:t xml:space="preserve"> @172.20.0.3</w:t>
      </w:r>
    </w:p>
    <w:p w:rsidRPr="000A2F3E" w:rsidR="00DB0F1E" w:rsidP="56BA245F" w:rsidRDefault="00DB0F1E" w14:paraId="3255C4ED" w14:textId="77777777" w14:noSpellErr="1">
      <w:pPr>
        <w:spacing w:after="0" w:line="240" w:lineRule="auto"/>
        <w:jc w:val="both"/>
        <w:rPr>
          <w:rFonts w:ascii="Times New Roman" w:hAnsi="Times New Roman" w:eastAsia="Times New Roman" w:cs="Times New Roman"/>
          <w:sz w:val="24"/>
          <w:szCs w:val="24"/>
          <w:lang w:val="en-GB" w:eastAsia="fr-FR"/>
        </w:rPr>
      </w:pPr>
      <w:r w:rsidRPr="56BA245F" w:rsidR="00DB0F1E">
        <w:rPr>
          <w:rFonts w:ascii="Times New Roman" w:hAnsi="Times New Roman" w:eastAsia="Times New Roman" w:cs="Times New Roman"/>
          <w:sz w:val="24"/>
          <w:szCs w:val="24"/>
          <w:lang w:val="en-GB" w:eastAsia="fr-FR"/>
        </w:rPr>
        <w:t>...</w:t>
      </w:r>
    </w:p>
    <w:p w:rsidRPr="000A2F3E" w:rsidR="00DB0F1E" w:rsidP="56BA245F" w:rsidRDefault="00DB0F1E" w14:paraId="1F7074CB" w14:textId="77777777">
      <w:pPr>
        <w:spacing w:after="0" w:line="240" w:lineRule="auto"/>
        <w:jc w:val="both"/>
        <w:rPr>
          <w:rFonts w:ascii="Times New Roman" w:hAnsi="Times New Roman" w:eastAsia="Times New Roman" w:cs="Times New Roman"/>
          <w:sz w:val="24"/>
          <w:szCs w:val="24"/>
          <w:lang w:val="en-GB" w:eastAsia="fr-FR"/>
        </w:rPr>
      </w:pPr>
      <w:r w:rsidRPr="56BA245F" w:rsidR="00DB0F1E">
        <w:rPr>
          <w:rFonts w:ascii="Times New Roman" w:hAnsi="Times New Roman" w:eastAsia="Times New Roman" w:cs="Times New Roman"/>
          <w:sz w:val="24"/>
          <w:szCs w:val="24"/>
          <w:lang w:val="en-GB" w:eastAsia="fr-FR"/>
        </w:rPr>
        <w:t>;</w:t>
      </w:r>
      <w:proofErr w:type="spellStart"/>
      <w:r w:rsidRPr="56BA245F" w:rsidR="00DB0F1E">
        <w:rPr>
          <w:rFonts w:ascii="Times New Roman" w:hAnsi="Times New Roman" w:eastAsia="Times New Roman" w:cs="Times New Roman"/>
          <w:sz w:val="24"/>
          <w:szCs w:val="24"/>
          <w:lang w:val="en-GB" w:eastAsia="fr-FR"/>
        </w:rPr>
        <w:t>stadiumcompany</w:t>
      </w:r>
      <w:r w:rsidRPr="56BA245F" w:rsidR="00DB0F1E">
        <w:rPr>
          <w:rFonts w:ascii="Times New Roman" w:hAnsi="Times New Roman" w:eastAsia="Times New Roman" w:cs="Times New Roman"/>
          <w:sz w:val="24"/>
          <w:szCs w:val="24"/>
          <w:lang w:val="en-GB" w:eastAsia="fr-FR"/>
        </w:rPr>
        <w:t>.local</w:t>
      </w:r>
      <w:proofErr w:type="spellEnd"/>
      <w:r w:rsidRPr="56BA245F" w:rsidR="00DB0F1E">
        <w:rPr>
          <w:rFonts w:ascii="Times New Roman" w:hAnsi="Times New Roman" w:eastAsia="Times New Roman" w:cs="Times New Roman"/>
          <w:sz w:val="24"/>
          <w:szCs w:val="24"/>
          <w:lang w:val="en-GB" w:eastAsia="fr-FR"/>
        </w:rPr>
        <w:t>.          IN      A</w:t>
      </w:r>
    </w:p>
    <w:p w:rsidRPr="000A2F3E" w:rsidR="00DB0F1E" w:rsidP="56BA245F" w:rsidRDefault="00DB0F1E" w14:paraId="383D482B" w14:textId="77777777" w14:noSpellErr="1">
      <w:pPr>
        <w:spacing w:after="0" w:line="240" w:lineRule="auto"/>
        <w:jc w:val="both"/>
        <w:rPr>
          <w:rFonts w:ascii="Times New Roman" w:hAnsi="Times New Roman" w:eastAsia="Times New Roman" w:cs="Times New Roman"/>
          <w:sz w:val="24"/>
          <w:szCs w:val="24"/>
          <w:lang w:val="en-GB" w:eastAsia="fr-FR"/>
        </w:rPr>
      </w:pPr>
    </w:p>
    <w:p w:rsidRPr="000A2F3E" w:rsidR="00DB0F1E" w:rsidP="56BA245F" w:rsidRDefault="00DB0F1E" w14:paraId="22066AD8" w14:textId="77777777" w14:noSpellErr="1">
      <w:pPr>
        <w:spacing w:after="0" w:line="240" w:lineRule="auto"/>
        <w:jc w:val="both"/>
        <w:rPr>
          <w:rFonts w:ascii="Times New Roman" w:hAnsi="Times New Roman" w:eastAsia="Times New Roman" w:cs="Times New Roman"/>
          <w:sz w:val="24"/>
          <w:szCs w:val="24"/>
          <w:lang w:val="en-GB" w:eastAsia="fr-FR"/>
        </w:rPr>
      </w:pPr>
      <w:proofErr w:type="gramStart"/>
      <w:r w:rsidRPr="56BA245F" w:rsidR="00DB0F1E">
        <w:rPr>
          <w:rFonts w:ascii="Times New Roman" w:hAnsi="Times New Roman" w:eastAsia="Times New Roman" w:cs="Times New Roman"/>
          <w:sz w:val="24"/>
          <w:szCs w:val="24"/>
          <w:lang w:val="en-GB" w:eastAsia="fr-FR"/>
        </w:rPr>
        <w:t>;;</w:t>
      </w:r>
      <w:proofErr w:type="gramEnd"/>
      <w:r w:rsidRPr="56BA245F" w:rsidR="00DB0F1E">
        <w:rPr>
          <w:rFonts w:ascii="Times New Roman" w:hAnsi="Times New Roman" w:eastAsia="Times New Roman" w:cs="Times New Roman"/>
          <w:sz w:val="24"/>
          <w:szCs w:val="24"/>
          <w:lang w:val="en-GB" w:eastAsia="fr-FR"/>
        </w:rPr>
        <w:t xml:space="preserve"> ANSWER SECTION:</w:t>
      </w:r>
    </w:p>
    <w:p w:rsidRPr="000A2F3E" w:rsidR="00DB0F1E" w:rsidP="56BA245F" w:rsidRDefault="00DB0F1E" w14:paraId="6B3DB669" w14:textId="77777777">
      <w:pPr>
        <w:spacing w:after="0" w:line="240" w:lineRule="auto"/>
        <w:jc w:val="both"/>
        <w:rPr>
          <w:rFonts w:ascii="Times New Roman" w:hAnsi="Times New Roman" w:eastAsia="Times New Roman" w:cs="Times New Roman"/>
          <w:sz w:val="24"/>
          <w:szCs w:val="24"/>
          <w:lang w:val="en-GB" w:eastAsia="fr-FR"/>
        </w:rPr>
      </w:pPr>
      <w:proofErr w:type="spellStart"/>
      <w:r w:rsidRPr="56BA245F" w:rsidR="00DB0F1E">
        <w:rPr>
          <w:rFonts w:ascii="Times New Roman" w:hAnsi="Times New Roman" w:eastAsia="Times New Roman" w:cs="Times New Roman"/>
          <w:sz w:val="24"/>
          <w:szCs w:val="24"/>
          <w:lang w:val="en-GB" w:eastAsia="fr-FR"/>
        </w:rPr>
        <w:t>stadiumcompany.local</w:t>
      </w:r>
      <w:proofErr w:type="spellEnd"/>
      <w:r w:rsidRPr="56BA245F" w:rsidR="00DB0F1E">
        <w:rPr>
          <w:rFonts w:ascii="Times New Roman" w:hAnsi="Times New Roman" w:eastAsia="Times New Roman" w:cs="Times New Roman"/>
          <w:sz w:val="24"/>
          <w:szCs w:val="24"/>
          <w:lang w:val="en-GB" w:eastAsia="fr-FR"/>
        </w:rPr>
        <w:t>.   600     IN      A       172.20.0.10</w:t>
      </w:r>
    </w:p>
    <w:p w:rsidRPr="000A2F3E" w:rsidR="00DB0F1E" w:rsidP="56BA245F" w:rsidRDefault="00DB0F1E" w14:paraId="398BC119" w14:textId="77777777" w14:noSpellErr="1">
      <w:pPr>
        <w:spacing w:after="0" w:line="240" w:lineRule="auto"/>
        <w:jc w:val="both"/>
        <w:rPr>
          <w:rFonts w:ascii="Times New Roman" w:hAnsi="Times New Roman" w:eastAsia="Times New Roman" w:cs="Times New Roman"/>
          <w:sz w:val="24"/>
          <w:szCs w:val="24"/>
          <w:lang w:val="en-GB" w:eastAsia="fr-FR"/>
        </w:rPr>
      </w:pPr>
    </w:p>
    <w:p w:rsidRPr="000A2F3E" w:rsidR="00DB0F1E" w:rsidP="56BA245F" w:rsidRDefault="00DB0F1E" w14:paraId="417BA5BD" w14:textId="77777777" w14:noSpellErr="1">
      <w:pPr>
        <w:spacing w:after="0" w:line="240" w:lineRule="auto"/>
        <w:jc w:val="both"/>
        <w:rPr>
          <w:rFonts w:ascii="Times New Roman" w:hAnsi="Times New Roman" w:eastAsia="Times New Roman" w:cs="Times New Roman"/>
          <w:sz w:val="24"/>
          <w:szCs w:val="24"/>
          <w:lang w:val="en-GB" w:eastAsia="fr-FR"/>
        </w:rPr>
      </w:pPr>
      <w:proofErr w:type="gramStart"/>
      <w:r w:rsidRPr="56BA245F" w:rsidR="00DB0F1E">
        <w:rPr>
          <w:rFonts w:ascii="Times New Roman" w:hAnsi="Times New Roman" w:eastAsia="Times New Roman" w:cs="Times New Roman"/>
          <w:sz w:val="24"/>
          <w:szCs w:val="24"/>
          <w:lang w:val="en-GB" w:eastAsia="fr-FR"/>
        </w:rPr>
        <w:t>;;</w:t>
      </w:r>
      <w:proofErr w:type="gramEnd"/>
      <w:r w:rsidRPr="56BA245F" w:rsidR="00DB0F1E">
        <w:rPr>
          <w:rFonts w:ascii="Times New Roman" w:hAnsi="Times New Roman" w:eastAsia="Times New Roman" w:cs="Times New Roman"/>
          <w:sz w:val="24"/>
          <w:szCs w:val="24"/>
          <w:lang w:val="en-GB" w:eastAsia="fr-FR"/>
        </w:rPr>
        <w:t xml:space="preserve"> Query time: 0 msec</w:t>
      </w:r>
    </w:p>
    <w:p w:rsidRPr="000A2F3E" w:rsidR="00DB0F1E" w:rsidP="56BA245F" w:rsidRDefault="00DB0F1E" w14:paraId="3F920C57" w14:textId="77777777" w14:noSpellErr="1">
      <w:pPr>
        <w:spacing w:after="0" w:line="240" w:lineRule="auto"/>
        <w:jc w:val="both"/>
        <w:rPr>
          <w:rFonts w:ascii="Times New Roman" w:hAnsi="Times New Roman" w:eastAsia="Times New Roman" w:cs="Times New Roman"/>
          <w:sz w:val="24"/>
          <w:szCs w:val="24"/>
          <w:lang w:val="en-GB" w:eastAsia="fr-FR"/>
        </w:rPr>
      </w:pPr>
      <w:proofErr w:type="gramStart"/>
      <w:r w:rsidRPr="56BA245F" w:rsidR="00DB0F1E">
        <w:rPr>
          <w:rFonts w:ascii="Times New Roman" w:hAnsi="Times New Roman" w:eastAsia="Times New Roman" w:cs="Times New Roman"/>
          <w:sz w:val="24"/>
          <w:szCs w:val="24"/>
          <w:lang w:val="en-GB" w:eastAsia="fr-FR"/>
        </w:rPr>
        <w:t>;;</w:t>
      </w:r>
      <w:proofErr w:type="gramEnd"/>
      <w:r w:rsidRPr="56BA245F" w:rsidR="00DB0F1E">
        <w:rPr>
          <w:rFonts w:ascii="Times New Roman" w:hAnsi="Times New Roman" w:eastAsia="Times New Roman" w:cs="Times New Roman"/>
          <w:sz w:val="24"/>
          <w:szCs w:val="24"/>
          <w:lang w:val="en-GB" w:eastAsia="fr-FR"/>
        </w:rPr>
        <w:t xml:space="preserve"> SERVER: 172.20.0.3#53(172.20.0.3)</w:t>
      </w:r>
    </w:p>
    <w:p w:rsidRPr="000A2F3E" w:rsidR="00DB0F1E" w:rsidP="56BA245F" w:rsidRDefault="00DB0F1E" w14:paraId="60F046C9" w14:textId="77777777" w14:noSpellErr="1">
      <w:pPr>
        <w:spacing w:after="0" w:line="240" w:lineRule="auto"/>
        <w:jc w:val="both"/>
        <w:rPr>
          <w:rFonts w:ascii="Times New Roman" w:hAnsi="Times New Roman" w:eastAsia="Times New Roman" w:cs="Times New Roman"/>
          <w:sz w:val="24"/>
          <w:szCs w:val="24"/>
          <w:lang w:val="en-GB" w:eastAsia="fr-FR"/>
        </w:rPr>
      </w:pPr>
      <w:proofErr w:type="gramStart"/>
      <w:r w:rsidRPr="56BA245F" w:rsidR="00DB0F1E">
        <w:rPr>
          <w:rFonts w:ascii="Times New Roman" w:hAnsi="Times New Roman" w:eastAsia="Times New Roman" w:cs="Times New Roman"/>
          <w:sz w:val="24"/>
          <w:szCs w:val="24"/>
          <w:lang w:val="en-GB" w:eastAsia="fr-FR"/>
        </w:rPr>
        <w:t>;;</w:t>
      </w:r>
      <w:proofErr w:type="gramEnd"/>
      <w:r w:rsidRPr="56BA245F" w:rsidR="00DB0F1E">
        <w:rPr>
          <w:rFonts w:ascii="Times New Roman" w:hAnsi="Times New Roman" w:eastAsia="Times New Roman" w:cs="Times New Roman"/>
          <w:sz w:val="24"/>
          <w:szCs w:val="24"/>
          <w:lang w:val="en-GB" w:eastAsia="fr-FR"/>
        </w:rPr>
        <w:t xml:space="preserve"> WHEN: Mon Oct 24 22:11:49 CEST 2022</w:t>
      </w:r>
    </w:p>
    <w:p w:rsidRPr="00741DD6" w:rsidR="00DB0F1E" w:rsidP="56BA245F" w:rsidRDefault="00DB0F1E" w14:paraId="7CD87D69" w14:textId="77777777">
      <w:pPr>
        <w:spacing w:after="0" w:line="240" w:lineRule="auto"/>
        <w:jc w:val="both"/>
        <w:rPr>
          <w:rFonts w:ascii="Times New Roman" w:hAnsi="Times New Roman" w:eastAsia="Times New Roman" w:cs="Times New Roman"/>
          <w:sz w:val="24"/>
          <w:szCs w:val="24"/>
          <w:lang w:eastAsia="fr-FR"/>
        </w:rPr>
      </w:pPr>
      <w:proofErr w:type="gramStart"/>
      <w:r w:rsidRPr="56BA245F" w:rsidR="00DB0F1E">
        <w:rPr>
          <w:rFonts w:ascii="Times New Roman" w:hAnsi="Times New Roman" w:eastAsia="Times New Roman" w:cs="Times New Roman"/>
          <w:sz w:val="24"/>
          <w:szCs w:val="24"/>
          <w:lang w:eastAsia="fr-FR"/>
        </w:rPr>
        <w:t>;;</w:t>
      </w:r>
      <w:proofErr w:type="gramEnd"/>
      <w:r w:rsidRPr="56BA245F" w:rsidR="00DB0F1E">
        <w:rPr>
          <w:rFonts w:ascii="Times New Roman" w:hAnsi="Times New Roman" w:eastAsia="Times New Roman" w:cs="Times New Roman"/>
          <w:sz w:val="24"/>
          <w:szCs w:val="24"/>
          <w:lang w:eastAsia="fr-FR"/>
        </w:rPr>
        <w:t xml:space="preserve"> MSG SIZE  </w:t>
      </w:r>
      <w:proofErr w:type="spellStart"/>
      <w:r w:rsidRPr="56BA245F" w:rsidR="00DB0F1E">
        <w:rPr>
          <w:rFonts w:ascii="Times New Roman" w:hAnsi="Times New Roman" w:eastAsia="Times New Roman" w:cs="Times New Roman"/>
          <w:sz w:val="24"/>
          <w:szCs w:val="24"/>
          <w:lang w:eastAsia="fr-FR"/>
        </w:rPr>
        <w:t>rcvd</w:t>
      </w:r>
      <w:proofErr w:type="spellEnd"/>
      <w:r w:rsidRPr="56BA245F" w:rsidR="00DB0F1E">
        <w:rPr>
          <w:rFonts w:ascii="Times New Roman" w:hAnsi="Times New Roman" w:eastAsia="Times New Roman" w:cs="Times New Roman"/>
          <w:sz w:val="24"/>
          <w:szCs w:val="24"/>
          <w:lang w:eastAsia="fr-FR"/>
        </w:rPr>
        <w:t>: 93</w:t>
      </w:r>
    </w:p>
    <w:p w:rsidRPr="00741DD6" w:rsidR="00DB0F1E" w:rsidP="56BA245F" w:rsidRDefault="00DB0F1E" w14:paraId="185010AB" w14:textId="77777777" w14:noSpellErr="1">
      <w:pPr>
        <w:spacing w:after="0" w:line="240" w:lineRule="auto"/>
        <w:jc w:val="both"/>
        <w:rPr>
          <w:rFonts w:ascii="Times New Roman" w:hAnsi="Times New Roman" w:eastAsia="Times New Roman" w:cs="Times New Roman"/>
          <w:sz w:val="24"/>
          <w:szCs w:val="24"/>
          <w:lang w:eastAsia="fr-FR"/>
        </w:rPr>
      </w:pPr>
    </w:p>
    <w:p w:rsidRPr="00741DD6" w:rsidR="00DB0F1E" w:rsidP="56BA245F" w:rsidRDefault="00DB0F1E" w14:paraId="529C3CC6" w14:textId="77777777" w14:noSpellErr="1">
      <w:pPr>
        <w:spacing w:after="0" w:line="240" w:lineRule="auto"/>
        <w:jc w:val="both"/>
        <w:rPr>
          <w:rFonts w:ascii="Times New Roman" w:hAnsi="Times New Roman" w:eastAsia="Times New Roman" w:cs="Times New Roman"/>
          <w:sz w:val="24"/>
          <w:szCs w:val="24"/>
          <w:lang w:eastAsia="fr-FR"/>
        </w:rPr>
      </w:pPr>
    </w:p>
    <w:p w:rsidRPr="00741DD6" w:rsidR="00DB0F1E" w:rsidP="56BA245F" w:rsidRDefault="00DB0F1E" w14:paraId="4ED44ACD" w14:textId="77777777" w14:noSpellErr="1">
      <w:pPr>
        <w:spacing w:after="0" w:line="240" w:lineRule="auto"/>
        <w:jc w:val="both"/>
        <w:rPr>
          <w:rFonts w:ascii="Times New Roman" w:hAnsi="Times New Roman" w:eastAsia="Times New Roman" w:cs="Times New Roman"/>
          <w:sz w:val="24"/>
          <w:szCs w:val="24"/>
          <w:lang w:eastAsia="fr-FR"/>
        </w:rPr>
      </w:pPr>
    </w:p>
    <w:p w:rsidRPr="00741DD6" w:rsidR="00DB0F1E" w:rsidP="56BA245F" w:rsidRDefault="00DB0F1E" w14:paraId="41467044" w14:textId="77777777" w14:noSpellErr="1">
      <w:pPr>
        <w:spacing w:after="0" w:line="240" w:lineRule="auto"/>
        <w:jc w:val="both"/>
        <w:rPr>
          <w:rFonts w:ascii="Times New Roman" w:hAnsi="Times New Roman" w:eastAsia="Times New Roman" w:cs="Times New Roman"/>
          <w:sz w:val="24"/>
          <w:szCs w:val="24"/>
          <w:lang w:eastAsia="fr-FR"/>
        </w:rPr>
      </w:pPr>
    </w:p>
    <w:p w:rsidRPr="00741DD6" w:rsidR="00DB0F1E" w:rsidP="56BA245F" w:rsidRDefault="00DB0F1E" w14:paraId="464DB9B8" w14:textId="77777777" w14:noSpellErr="1">
      <w:pPr>
        <w:spacing w:after="0" w:line="240" w:lineRule="auto"/>
        <w:jc w:val="both"/>
        <w:rPr>
          <w:rFonts w:ascii="Times New Roman" w:hAnsi="Times New Roman" w:eastAsia="Times New Roman" w:cs="Times New Roman"/>
          <w:sz w:val="24"/>
          <w:szCs w:val="24"/>
          <w:lang w:eastAsia="fr-FR"/>
        </w:rPr>
      </w:pPr>
    </w:p>
    <w:p w:rsidRPr="00F859AB" w:rsidR="00DB0F1E" w:rsidP="56BA245F" w:rsidRDefault="00DB0F1E" w14:paraId="2EDA9998" w14:textId="77777777" w14:noSpellErr="1">
      <w:pPr>
        <w:jc w:val="both"/>
        <w:rPr>
          <w:rFonts w:ascii="Times New Roman" w:hAnsi="Times New Roman" w:cs="Times New Roman"/>
        </w:rPr>
      </w:pPr>
    </w:p>
    <w:p w:rsidRPr="00DB0F1E" w:rsidR="00DB0F1E" w:rsidP="56BA245F" w:rsidRDefault="00DB0F1E" w14:paraId="5B0AFA2C" w14:textId="77777777" w14:noSpellErr="1">
      <w:pPr>
        <w:jc w:val="both"/>
      </w:pPr>
    </w:p>
    <w:p w:rsidR="5BE35BA3" w:rsidP="56BA245F" w:rsidRDefault="5BE35BA3" w14:paraId="5379841C" w14:textId="6145B876" w14:noSpellErr="1">
      <w:pPr>
        <w:jc w:val="both"/>
      </w:pPr>
    </w:p>
    <w:p w:rsidR="7E9750D2" w:rsidP="56BA245F" w:rsidRDefault="7E9750D2" w14:paraId="6D4231C8" w14:noSpellErr="1" w14:textId="624565D6">
      <w:pPr>
        <w:pStyle w:val="Titre2"/>
        <w:jc w:val="both"/>
      </w:pPr>
      <w:bookmarkStart w:name="_Toc1949203075" w:id="2132868524"/>
      <w:r w:rsidR="6DAE1408">
        <w:rPr/>
        <w:t>V)Conclusion</w:t>
      </w:r>
      <w:bookmarkEnd w:id="2132868524"/>
    </w:p>
    <w:p w:rsidR="56BA245F" w:rsidP="56BA245F" w:rsidRDefault="56BA245F" w14:paraId="6DD62B57" w14:textId="62F52720">
      <w:pPr>
        <w:pStyle w:val="Normal"/>
        <w:jc w:val="both"/>
      </w:pPr>
    </w:p>
    <w:p w:rsidR="338D883F" w:rsidP="56BA245F" w:rsidRDefault="338D883F" w14:paraId="2EA9857E" w14:textId="5B3856EC">
      <w:pPr>
        <w:pStyle w:val="Normal"/>
        <w:jc w:val="both"/>
      </w:pPr>
      <w:r w:rsidR="19AA6F4E">
        <w:rPr/>
        <w:t>Nou</w:t>
      </w:r>
      <w:r w:rsidR="19AA6F4E">
        <w:rPr/>
        <w:t xml:space="preserve">s avons mis en place un serveur </w:t>
      </w:r>
      <w:r w:rsidR="7E3FECDC">
        <w:rPr/>
        <w:t xml:space="preserve">DHCP/AD/DNS </w:t>
      </w:r>
      <w:r w:rsidR="7872B675">
        <w:rPr/>
        <w:t xml:space="preserve">sur </w:t>
      </w:r>
      <w:r w:rsidR="0B224780">
        <w:rPr/>
        <w:t>Windows</w:t>
      </w:r>
      <w:r w:rsidR="7872B675">
        <w:rPr/>
        <w:t xml:space="preserve"> server </w:t>
      </w:r>
      <w:r w:rsidR="7E3FECDC">
        <w:rPr/>
        <w:t xml:space="preserve">et un DNS </w:t>
      </w:r>
      <w:r w:rsidR="7E3FECDC">
        <w:rPr/>
        <w:t>auxiliaires</w:t>
      </w:r>
      <w:r w:rsidR="1BCB7380">
        <w:rPr/>
        <w:t xml:space="preserve"> sur </w:t>
      </w:r>
      <w:r w:rsidR="1BCB7380">
        <w:rPr/>
        <w:t>Debian,</w:t>
      </w:r>
      <w:r w:rsidR="19AA6F4E">
        <w:rPr/>
        <w:t xml:space="preserve"> </w:t>
      </w:r>
      <w:r w:rsidR="32A1B650">
        <w:rPr/>
        <w:t>Windows</w:t>
      </w:r>
      <w:r w:rsidR="19AA6F4E">
        <w:rPr/>
        <w:t xml:space="preserve"> qui répond au cahier des </w:t>
      </w:r>
      <w:r w:rsidR="19AA6F4E">
        <w:rPr/>
        <w:t>charges grâce à s</w:t>
      </w:r>
      <w:r w:rsidR="0DAA616C">
        <w:rPr/>
        <w:t xml:space="preserve">a facilité </w:t>
      </w:r>
      <w:r w:rsidR="2FE82411">
        <w:rPr/>
        <w:t>d’utilisation,</w:t>
      </w:r>
      <w:r w:rsidR="19AA6F4E">
        <w:rPr/>
        <w:t xml:space="preserve"> sa facilité de gestion et son </w:t>
      </w:r>
      <w:r w:rsidR="23E97FD7">
        <w:rPr/>
        <w:t>interface intuitive</w:t>
      </w:r>
      <w:r w:rsidR="19AA6F4E">
        <w:rPr/>
        <w:t xml:space="preserve">. </w:t>
      </w:r>
      <w:r w:rsidR="19AA6F4E">
        <w:rPr/>
        <w:t>Il permettra d’assurer le service</w:t>
      </w:r>
      <w:r w:rsidR="746F6D84">
        <w:rPr/>
        <w:t xml:space="preserve"> de gestion d’utilisateur,</w:t>
      </w:r>
      <w:r w:rsidR="6D2AEFB5">
        <w:rPr/>
        <w:t xml:space="preserve"> gestion d’une partie du parc </w:t>
      </w:r>
      <w:r w:rsidR="5475E6D1">
        <w:rPr/>
        <w:t>informatique.</w:t>
      </w:r>
      <w:r w:rsidR="19AA6F4E">
        <w:rPr/>
        <w:t xml:space="preserve"> Puis nous avons configuré </w:t>
      </w:r>
      <w:r w:rsidR="67488B73">
        <w:rPr/>
        <w:t>un DNS secondaire</w:t>
      </w:r>
      <w:r w:rsidR="19AA6F4E">
        <w:rPr/>
        <w:t xml:space="preserve"> afin qu’elle respecte les conditions </w:t>
      </w:r>
      <w:r w:rsidR="19AA6F4E">
        <w:rPr/>
        <w:t xml:space="preserve">et </w:t>
      </w:r>
      <w:r w:rsidR="19AA6F4E">
        <w:rPr/>
        <w:t xml:space="preserve">remplissent les </w:t>
      </w:r>
      <w:r w:rsidR="19AA6F4E">
        <w:rPr/>
        <w:t>besoins</w:t>
      </w:r>
      <w:r w:rsidR="19AA6F4E">
        <w:rPr/>
        <w:t xml:space="preserve"> définis </w:t>
      </w:r>
      <w:r w:rsidR="19AA6F4E">
        <w:rPr/>
        <w:t>par</w:t>
      </w:r>
      <w:r w:rsidR="339A46EE">
        <w:rPr/>
        <w:t xml:space="preserve"> </w:t>
      </w:r>
      <w:r w:rsidR="19AA6F4E">
        <w:rPr/>
        <w:t>StadiumCompany</w:t>
      </w:r>
      <w:r w:rsidR="19AA6F4E">
        <w:rPr/>
        <w:t>.</w:t>
      </w:r>
      <w:r w:rsidR="19AA6F4E">
        <w:rPr/>
        <w:t xml:space="preserve"> </w:t>
      </w:r>
    </w:p>
    <w:p w:rsidR="338D883F" w:rsidP="56BA245F" w:rsidRDefault="338D883F" w14:paraId="577CACF1" w14:textId="16425A6D">
      <w:pPr>
        <w:pStyle w:val="Titre2"/>
        <w:jc w:val="both"/>
      </w:pPr>
      <w:bookmarkStart w:name="_Toc1518821283" w:id="60479821"/>
      <w:r w:rsidR="338D883F">
        <w:rPr/>
        <w:t>VI)Compétence</w:t>
      </w:r>
      <w:r w:rsidR="3974EFCB">
        <w:rPr/>
        <w:t>s</w:t>
      </w:r>
      <w:r w:rsidR="338D883F">
        <w:rPr/>
        <w:t xml:space="preserve"> </w:t>
      </w:r>
      <w:r w:rsidR="338D883F">
        <w:rPr/>
        <w:t>acquise</w:t>
      </w:r>
      <w:r w:rsidR="52812E27">
        <w:rPr/>
        <w:t>s</w:t>
      </w:r>
      <w:r w:rsidR="338D883F">
        <w:rPr/>
        <w:t xml:space="preserve"> </w:t>
      </w:r>
      <w:bookmarkEnd w:id="60479821"/>
    </w:p>
    <w:p w:rsidR="33C5C2C3" w:rsidP="56BA245F" w:rsidRDefault="33C5C2C3" w14:paraId="30460CEE" w14:textId="28BFCA13">
      <w:pPr>
        <w:pStyle w:val="Normal"/>
        <w:jc w:val="both"/>
      </w:pPr>
    </w:p>
    <w:tbl>
      <w:tblPr>
        <w:tblStyle w:val="Grilledutableau"/>
        <w:tblW w:w="0" w:type="auto"/>
        <w:tblLayout w:type="fixed"/>
        <w:tblLook w:val="06A0" w:firstRow="1" w:lastRow="0" w:firstColumn="1" w:lastColumn="0" w:noHBand="1" w:noVBand="1"/>
      </w:tblPr>
      <w:tblGrid>
        <w:gridCol w:w="3005"/>
        <w:gridCol w:w="3005"/>
        <w:gridCol w:w="3005"/>
      </w:tblGrid>
      <w:tr w:rsidR="33C5C2C3" w:rsidTr="56BA245F" w14:paraId="3E43CF9C">
        <w:tc>
          <w:tcPr>
            <w:tcW w:w="3005" w:type="dxa"/>
            <w:tcMar/>
          </w:tcPr>
          <w:p w:rsidR="5A84E3BF" w:rsidP="56BA245F" w:rsidRDefault="5A84E3BF" w14:paraId="3312EC2F" w14:textId="440DF649">
            <w:pPr>
              <w:pStyle w:val="Normal"/>
              <w:jc w:val="both"/>
            </w:pPr>
            <w:r w:rsidR="05FADF5C">
              <w:rPr/>
              <w:t>Activité</w:t>
            </w:r>
            <w:r w:rsidR="78478D97">
              <w:rPr/>
              <w:t xml:space="preserve"> </w:t>
            </w:r>
          </w:p>
        </w:tc>
        <w:tc>
          <w:tcPr>
            <w:tcW w:w="3005" w:type="dxa"/>
            <w:tcMar/>
          </w:tcPr>
          <w:p w:rsidR="1DAED342" w:rsidP="56BA245F" w:rsidRDefault="1DAED342" w14:paraId="7F1219B6" w14:textId="7B2D8CEE">
            <w:pPr>
              <w:pStyle w:val="Normal"/>
              <w:jc w:val="both"/>
            </w:pPr>
            <w:r w:rsidR="52F8D175">
              <w:rPr/>
              <w:t>Résultat</w:t>
            </w:r>
            <w:r w:rsidR="78478D97">
              <w:rPr/>
              <w:t xml:space="preserve"> attendu /</w:t>
            </w:r>
            <w:r w:rsidR="6ABDB7E8">
              <w:rPr/>
              <w:t>production</w:t>
            </w:r>
          </w:p>
        </w:tc>
        <w:tc>
          <w:tcPr>
            <w:tcW w:w="3005" w:type="dxa"/>
            <w:tcMar/>
          </w:tcPr>
          <w:p w:rsidR="29DADC0D" w:rsidP="56BA245F" w:rsidRDefault="29DADC0D" w14:paraId="316930BE" w14:textId="68BC97C1">
            <w:pPr>
              <w:pStyle w:val="Normal"/>
              <w:jc w:val="both"/>
            </w:pPr>
            <w:r w:rsidR="25A75689">
              <w:rPr/>
              <w:t>Vécu</w:t>
            </w:r>
            <w:r w:rsidR="78478D97">
              <w:rPr/>
              <w:t xml:space="preserve">/simulé /observe </w:t>
            </w:r>
          </w:p>
        </w:tc>
      </w:tr>
      <w:tr w:rsidR="33C5C2C3" w:rsidTr="56BA245F" w14:paraId="5F9BDE98">
        <w:tc>
          <w:tcPr>
            <w:tcW w:w="3005" w:type="dxa"/>
            <w:tcMar/>
          </w:tcPr>
          <w:p w:rsidR="70A49F7D" w:rsidP="56BA245F" w:rsidRDefault="70A49F7D" w14:paraId="53E61BB5" w14:textId="2DF1B381">
            <w:pPr>
              <w:pStyle w:val="Normal"/>
              <w:jc w:val="both"/>
            </w:pPr>
            <w:r w:rsidR="1FC303B1">
              <w:rPr/>
              <w:t xml:space="preserve">"Participation à un </w:t>
            </w:r>
          </w:p>
          <w:p w:rsidR="70A49F7D" w:rsidP="56BA245F" w:rsidRDefault="70A49F7D" w14:paraId="511D9486" w14:textId="00138A4D">
            <w:pPr>
              <w:pStyle w:val="Normal"/>
              <w:jc w:val="both"/>
            </w:pPr>
            <w:r w:rsidR="1FC303B1">
              <w:rPr/>
              <w:t>Projet</w:t>
            </w:r>
            <w:r w:rsidR="1FC303B1">
              <w:rPr/>
              <w:t>"</w:t>
            </w:r>
          </w:p>
          <w:p w:rsidR="33C5C2C3" w:rsidP="56BA245F" w:rsidRDefault="33C5C2C3" w14:paraId="32CDC366" w14:textId="1FD21A29">
            <w:pPr>
              <w:pStyle w:val="Normal"/>
              <w:jc w:val="both"/>
            </w:pPr>
          </w:p>
        </w:tc>
        <w:tc>
          <w:tcPr>
            <w:tcW w:w="3005" w:type="dxa"/>
            <w:tcMar/>
          </w:tcPr>
          <w:p w:rsidR="0019C8C9" w:rsidP="56BA245F" w:rsidRDefault="0019C8C9" w14:paraId="3FB6CB6F" w14:textId="01D46A00">
            <w:pPr>
              <w:pStyle w:val="Normal"/>
              <w:jc w:val="both"/>
            </w:pPr>
            <w:r w:rsidR="42CAAFEE">
              <w:rPr/>
              <w:t xml:space="preserve">Projet de refonte du réseau </w:t>
            </w:r>
            <w:r w:rsidR="42CAAFEE">
              <w:rPr/>
              <w:t>de</w:t>
            </w:r>
            <w:r w:rsidR="42CAAFEE">
              <w:rPr/>
              <w:t xml:space="preserve"> </w:t>
            </w:r>
            <w:proofErr w:type="spellStart"/>
            <w:r w:rsidR="42CAAFEE">
              <w:rPr/>
              <w:t>StadiumCompany</w:t>
            </w:r>
            <w:proofErr w:type="spellEnd"/>
          </w:p>
          <w:p w:rsidR="33C5C2C3" w:rsidP="56BA245F" w:rsidRDefault="33C5C2C3" w14:paraId="4889B5B6" w14:textId="7097E039">
            <w:pPr>
              <w:pStyle w:val="Normal"/>
              <w:jc w:val="both"/>
            </w:pPr>
          </w:p>
        </w:tc>
        <w:tc>
          <w:tcPr>
            <w:tcW w:w="3005" w:type="dxa"/>
            <w:tcMar/>
          </w:tcPr>
          <w:p w:rsidR="76FCFCC7" w:rsidP="56BA245F" w:rsidRDefault="76FCFCC7" w14:paraId="6A6878FE" w14:textId="15B993D6">
            <w:pPr>
              <w:pStyle w:val="Normal"/>
              <w:jc w:val="both"/>
            </w:pPr>
            <w:r w:rsidR="5910FA1A">
              <w:rPr/>
              <w:t>Vécu/simulé/observé</w:t>
            </w:r>
          </w:p>
        </w:tc>
      </w:tr>
      <w:tr w:rsidR="33C5C2C3" w:rsidTr="56BA245F" w14:paraId="1A22472A">
        <w:tc>
          <w:tcPr>
            <w:tcW w:w="3005" w:type="dxa"/>
            <w:tcMar/>
          </w:tcPr>
          <w:p w:rsidR="1FD45B64" w:rsidP="56BA245F" w:rsidRDefault="1FD45B64" w14:paraId="3CEA4AA0" w14:textId="6DF97F66">
            <w:pPr>
              <w:pStyle w:val="Normal"/>
              <w:jc w:val="both"/>
            </w:pPr>
            <w:r w:rsidR="03CF493B">
              <w:rPr/>
              <w:t xml:space="preserve">"Maquettage et </w:t>
            </w:r>
            <w:r w:rsidR="03CF493B">
              <w:rPr/>
              <w:t>prototypage d’une soluti</w:t>
            </w:r>
            <w:r w:rsidR="03CF493B">
              <w:rPr/>
              <w:t>on d’infrastructure"</w:t>
            </w:r>
          </w:p>
          <w:p w:rsidR="33C5C2C3" w:rsidP="56BA245F" w:rsidRDefault="33C5C2C3" w14:paraId="43FFE9D4" w14:textId="110A3471">
            <w:pPr>
              <w:pStyle w:val="Normal"/>
              <w:jc w:val="both"/>
            </w:pPr>
          </w:p>
        </w:tc>
        <w:tc>
          <w:tcPr>
            <w:tcW w:w="3005" w:type="dxa"/>
            <w:tcMar/>
          </w:tcPr>
          <w:p w:rsidR="672E7EC3" w:rsidP="56BA245F" w:rsidRDefault="672E7EC3" w14:paraId="5D13C95D" w14:textId="1BEE6DC1">
            <w:pPr>
              <w:pStyle w:val="Normal"/>
              <w:jc w:val="both"/>
            </w:pPr>
            <w:r w:rsidR="76E2C59C">
              <w:rPr/>
              <w:t>Réalisation de schémas</w:t>
            </w:r>
            <w:r w:rsidR="46A6E15A">
              <w:rPr/>
              <w:t xml:space="preserve"> </w:t>
            </w:r>
            <w:r w:rsidR="76E2C59C">
              <w:rPr/>
              <w:t>d’infrastructures</w:t>
            </w:r>
          </w:p>
          <w:p w:rsidR="33C5C2C3" w:rsidP="56BA245F" w:rsidRDefault="33C5C2C3" w14:paraId="069C35E9" w14:textId="25CCA399">
            <w:pPr>
              <w:pStyle w:val="Normal"/>
              <w:jc w:val="both"/>
            </w:pPr>
          </w:p>
        </w:tc>
        <w:tc>
          <w:tcPr>
            <w:tcW w:w="3005" w:type="dxa"/>
            <w:tcMar/>
          </w:tcPr>
          <w:p w:rsidR="463E25A5" w:rsidP="56BA245F" w:rsidRDefault="463E25A5" w14:paraId="67089345" w14:textId="31EDED0D">
            <w:pPr>
              <w:pStyle w:val="Normal"/>
              <w:jc w:val="both"/>
            </w:pPr>
            <w:r w:rsidR="5E9564D6">
              <w:rPr/>
              <w:t>Simulé</w:t>
            </w:r>
          </w:p>
        </w:tc>
      </w:tr>
      <w:tr w:rsidR="33C5C2C3" w:rsidTr="56BA245F" w14:paraId="1A1727FE">
        <w:tc>
          <w:tcPr>
            <w:tcW w:w="3005" w:type="dxa"/>
            <w:tcMar/>
          </w:tcPr>
          <w:p w:rsidR="2B1C2224" w:rsidP="56BA245F" w:rsidRDefault="2B1C2224" w14:paraId="0605EBFA" w14:textId="278D7614">
            <w:pPr>
              <w:pStyle w:val="Normal"/>
              <w:jc w:val="both"/>
            </w:pPr>
            <w:r w:rsidR="616CDFAD">
              <w:rPr/>
              <w:t xml:space="preserve">“Rédaction d’une </w:t>
            </w:r>
          </w:p>
          <w:p w:rsidR="2B1C2224" w:rsidP="56BA245F" w:rsidRDefault="2B1C2224" w14:paraId="698C20F1" w14:textId="529A1E94">
            <w:pPr>
              <w:pStyle w:val="Normal"/>
              <w:jc w:val="both"/>
            </w:pPr>
            <w:r w:rsidR="616CDFAD">
              <w:rPr/>
              <w:t>Documentation technique”</w:t>
            </w:r>
          </w:p>
          <w:p w:rsidR="33C5C2C3" w:rsidP="56BA245F" w:rsidRDefault="33C5C2C3" w14:paraId="7B459AD0" w14:textId="2A0CB458">
            <w:pPr>
              <w:pStyle w:val="Normal"/>
              <w:jc w:val="both"/>
            </w:pPr>
          </w:p>
        </w:tc>
        <w:tc>
          <w:tcPr>
            <w:tcW w:w="3005" w:type="dxa"/>
            <w:tcMar/>
          </w:tcPr>
          <w:p w:rsidR="2B1C2224" w:rsidP="56BA245F" w:rsidRDefault="2B1C2224" w14:paraId="6DA2821C" w14:textId="71C713F0">
            <w:pPr>
              <w:pStyle w:val="Normal"/>
              <w:jc w:val="both"/>
            </w:pPr>
            <w:r w:rsidR="616CDFAD">
              <w:rPr/>
              <w:t>Rédaction d’un dossier de</w:t>
            </w:r>
            <w:r w:rsidR="313BF8A9">
              <w:rPr/>
              <w:t xml:space="preserve"> p</w:t>
            </w:r>
            <w:r w:rsidR="2B5885E1">
              <w:rPr/>
              <w:t>rojet</w:t>
            </w:r>
          </w:p>
          <w:p w:rsidR="33C5C2C3" w:rsidP="56BA245F" w:rsidRDefault="33C5C2C3" w14:paraId="29ED6254" w14:textId="06F255AC">
            <w:pPr>
              <w:pStyle w:val="Normal"/>
              <w:jc w:val="both"/>
            </w:pPr>
          </w:p>
        </w:tc>
        <w:tc>
          <w:tcPr>
            <w:tcW w:w="3005" w:type="dxa"/>
            <w:tcMar/>
          </w:tcPr>
          <w:p w:rsidR="2D0217BC" w:rsidP="56BA245F" w:rsidRDefault="2D0217BC" w14:paraId="6CAF8FD9" w14:textId="21BDD5E9">
            <w:pPr>
              <w:pStyle w:val="Normal"/>
              <w:jc w:val="both"/>
            </w:pPr>
            <w:r w:rsidR="089C7DE0">
              <w:rPr/>
              <w:t>Vécu</w:t>
            </w:r>
            <w:r w:rsidR="1F74BA44">
              <w:rPr/>
              <w:t>/simulé/observé</w:t>
            </w:r>
          </w:p>
        </w:tc>
      </w:tr>
      <w:tr w:rsidR="33C5C2C3" w:rsidTr="56BA245F" w14:paraId="4D35481B">
        <w:tc>
          <w:tcPr>
            <w:tcW w:w="3005" w:type="dxa"/>
            <w:tcMar/>
          </w:tcPr>
          <w:p w:rsidR="2B1C2224" w:rsidP="56BA245F" w:rsidRDefault="2B1C2224" w14:paraId="74F2E4FF" w14:textId="6D22858D">
            <w:pPr>
              <w:pStyle w:val="Normal"/>
              <w:jc w:val="both"/>
            </w:pPr>
            <w:r w:rsidR="616CDFAD">
              <w:rPr/>
              <w:t xml:space="preserve">"Administration sur </w:t>
            </w:r>
            <w:r w:rsidR="616CDFAD">
              <w:rPr/>
              <w:t>site ou à distance de</w:t>
            </w:r>
            <w:r w:rsidR="616CDFAD">
              <w:rPr/>
              <w:t xml:space="preserve">s </w:t>
            </w:r>
            <w:r w:rsidR="616CDFAD">
              <w:rPr/>
              <w:t xml:space="preserve">éléments d’un réseau, de </w:t>
            </w:r>
            <w:r w:rsidR="616CDFAD">
              <w:rPr/>
              <w:t>serveurs</w:t>
            </w:r>
            <w:r w:rsidR="616CDFAD">
              <w:rPr/>
              <w:t>, etc."</w:t>
            </w:r>
          </w:p>
          <w:p w:rsidR="33C5C2C3" w:rsidP="56BA245F" w:rsidRDefault="33C5C2C3" w14:paraId="3F3C202A" w14:textId="51104EF9">
            <w:pPr>
              <w:pStyle w:val="Normal"/>
              <w:jc w:val="both"/>
            </w:pPr>
          </w:p>
        </w:tc>
        <w:tc>
          <w:tcPr>
            <w:tcW w:w="3005" w:type="dxa"/>
            <w:tcMar/>
          </w:tcPr>
          <w:p w:rsidR="2B1C2224" w:rsidP="56BA245F" w:rsidRDefault="2B1C2224" w14:paraId="19F86AF3" w14:textId="0868B70E">
            <w:pPr>
              <w:pStyle w:val="Normal"/>
              <w:jc w:val="both"/>
            </w:pPr>
            <w:r w:rsidR="616CDFAD">
              <w:rPr/>
              <w:t>Configuration des éléments</w:t>
            </w:r>
            <w:r w:rsidR="4800CFB7">
              <w:rPr/>
              <w:t xml:space="preserve"> d</w:t>
            </w:r>
            <w:r w:rsidR="616CDFAD">
              <w:rPr/>
              <w:t>’interconnexion et</w:t>
            </w:r>
            <w:r w:rsidR="361BC8D4">
              <w:rPr/>
              <w:t xml:space="preserve"> </w:t>
            </w:r>
            <w:r w:rsidR="43D97132">
              <w:rPr/>
              <w:t>i</w:t>
            </w:r>
            <w:r w:rsidR="616CDFAD">
              <w:rPr/>
              <w:t>mplantation des serveurs</w:t>
            </w:r>
          </w:p>
          <w:p w:rsidR="33C5C2C3" w:rsidP="56BA245F" w:rsidRDefault="33C5C2C3" w14:paraId="2FBA9B7F" w14:textId="37771F08">
            <w:pPr>
              <w:pStyle w:val="Normal"/>
              <w:jc w:val="both"/>
            </w:pPr>
          </w:p>
        </w:tc>
        <w:tc>
          <w:tcPr>
            <w:tcW w:w="3005" w:type="dxa"/>
            <w:tcMar/>
          </w:tcPr>
          <w:p w:rsidR="2824486C" w:rsidP="56BA245F" w:rsidRDefault="2824486C" w14:paraId="5DABA69C" w14:textId="081DF36E">
            <w:pPr>
              <w:pStyle w:val="Normal"/>
              <w:jc w:val="both"/>
            </w:pPr>
            <w:r w:rsidR="135B267E">
              <w:rPr/>
              <w:t>Vécu</w:t>
            </w:r>
            <w:r w:rsidR="347934F3">
              <w:rPr/>
              <w:t>/simulé/observé</w:t>
            </w:r>
          </w:p>
          <w:p w:rsidR="33C5C2C3" w:rsidP="56BA245F" w:rsidRDefault="33C5C2C3" w14:paraId="1B73B3AD" w14:textId="32A81547">
            <w:pPr>
              <w:pStyle w:val="Normal"/>
              <w:jc w:val="both"/>
            </w:pPr>
          </w:p>
        </w:tc>
      </w:tr>
    </w:tbl>
    <w:p w:rsidR="33C5C2C3" w:rsidP="56BA245F" w:rsidRDefault="33C5C2C3" w14:paraId="24FC5A7B" w14:textId="11EABF42">
      <w:pPr>
        <w:pStyle w:val="Normal"/>
        <w:jc w:val="both"/>
      </w:pPr>
    </w:p>
    <w:sectPr w:rsidR="7E9750D2">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Univers">
    <w:charset w:val="00"/>
    <w:family w:val="swiss"/>
    <w:pitch w:val="variable"/>
    <w:sig w:usb0="80000287" w:usb1="00000000" w:usb2="00000000" w:usb3="00000000" w:csb0="0000000F" w:csb1="00000000"/>
  </w:font>
</w:fonts>
</file>

<file path=word/intelligence2.xml><?xml version="1.0" encoding="utf-8"?>
<int2:intelligence xmlns:int2="http://schemas.microsoft.com/office/intelligence/2020/intelligence" xmlns:oel="http://schemas.microsoft.com/office/2019/extlst">
  <int2:observations>
    <int2:textHash int2:hashCode="B9NSGkFYxfJ6qw" int2:id="wBwd2lOH">
      <int2:state int2:type="LegacyProofing" int2:value="Rejected"/>
    </int2:textHash>
    <int2:textHash int2:hashCode="nNGot92TDbXRsI" int2:id="aLO6TUJi">
      <int2:state int2:type="LegacyProofing" int2:value="Rejected"/>
    </int2:textHash>
    <int2:textHash int2:hashCode="G9cIHBKAj2G/xc" int2:id="cgQ93JKs">
      <int2:state int2:type="LegacyProofing" int2:value="Rejected"/>
    </int2:textHash>
    <int2:textHash int2:hashCode="uvoJDLqNHOr3UT" int2:id="RTUdU8h7">
      <int2:state int2:type="LegacyProofing" int2:value="Rejected"/>
    </int2:textHash>
    <int2:textHash int2:hashCode="StWDryLC59QMHJ" int2:id="49OapGn5">
      <int2:state int2:type="LegacyProofing" int2:value="Rejected"/>
    </int2:textHash>
    <int2:textHash int2:hashCode="pF+djluoZnjaqK" int2:id="jEO9KRQc">
      <int2:state int2:type="LegacyProofing" int2:value="Rejected"/>
    </int2:textHash>
    <int2:textHash int2:hashCode="mZOn28+cHGU9m6" int2:id="vpRZ0FSK">
      <int2:state int2:type="LegacyProofing" int2:value="Rejected"/>
    </int2:textHash>
    <int2:textHash int2:hashCode="CVFQMCpcO5RXA9" int2:id="RNQcSF7O">
      <int2:state int2:type="LegacyProofing" int2:value="Rejected"/>
    </int2:textHash>
    <int2:textHash int2:hashCode="czxIUtlR986Yaj" int2:id="CnPDQnGV">
      <int2:state int2:type="LegacyProofing" int2:value="Rejected"/>
    </int2:textHash>
    <int2:textHash int2:hashCode="Nzuhd+0BTX/cQt" int2:id="wclDqmhi">
      <int2:state int2:type="LegacyProofing" int2:value="Rejected"/>
    </int2:textHash>
    <int2:textHash int2:hashCode="MifT+Zz97FKWY3" int2:id="Oao7Qghf">
      <int2:state int2:type="LegacyProofing" int2:value="Rejected"/>
    </int2:textHash>
    <int2:textHash int2:hashCode="g9Ga7eL1nvoe9f" int2:id="UciaRx3x">
      <int2:state int2:type="LegacyProofing" int2:value="Rejected"/>
    </int2:textHash>
    <int2:textHash int2:hashCode="RSGVrmVj5uoqGt" int2:id="2pyFALCe">
      <int2:state int2:type="LegacyProofing" int2:value="Rejected"/>
    </int2:textHash>
    <int2:textHash int2:hashCode="h97C+hUqZp/RAk" int2:id="SWfhXJHc">
      <int2:state int2:type="LegacyProofing" int2:value="Rejected"/>
    </int2:textHash>
    <int2:textHash int2:hashCode="kIClHNbeDSGBGF" int2:id="kiy9GnAQ">
      <int2:state int2:type="LegacyProofing" int2:value="Rejected"/>
    </int2:textHash>
    <int2:textHash int2:hashCode="OJY1P1Uwey6tGr" int2:id="xSItvZ40">
      <int2:state int2:type="LegacyProofing" int2:value="Rejected"/>
    </int2:textHash>
    <int2:textHash int2:hashCode="+/XyoodbO7Zbjj" int2:id="LHAdDXTZ">
      <int2:state int2:type="LegacyProofing" int2:value="Rejected"/>
    </int2:textHash>
    <int2:textHash int2:hashCode="4FQ7oizMgKXSNl" int2:id="JTtoj7t6">
      <int2:state int2:type="LegacyProofing" int2:value="Rejected"/>
    </int2:textHash>
    <int2:textHash int2:hashCode="jjQbYX2qh8CDsS" int2:id="ui1CqVGJ">
      <int2:state int2:type="LegacyProofing" int2:value="Rejected"/>
    </int2:textHash>
    <int2:textHash int2:hashCode="Fmbn8TjA42gKYa" int2:id="xMKpdSFH">
      <int2:state int2:type="LegacyProofing" int2:value="Rejected"/>
    </int2:textHash>
    <int2:textHash int2:hashCode="iMGh7DILa8YCBj" int2:id="IcPmCT68">
      <int2:state int2:type="LegacyProofing" int2:value="Rejected"/>
    </int2:textHash>
    <int2:textHash int2:hashCode="9NHwGTh5y6gtZc" int2:id="U4EIhOLE">
      <int2:state int2:type="LegacyProofing" int2:value="Rejected"/>
    </int2:textHash>
    <int2:textHash int2:hashCode="abETX30yhWykFl" int2:id="ZcP7YKr9">
      <int2:state int2:type="LegacyProofing" int2:value="Rejected"/>
    </int2:textHash>
    <int2:textHash int2:hashCode="WbfTLzVbNvEyv2" int2:id="ry4jOWVV">
      <int2:state int2:type="LegacyProofing" int2:value="Rejected"/>
    </int2:textHash>
    <int2:textHash int2:hashCode="znVWk15he/InEE" int2:id="GjFgpZgw">
      <int2:state int2:type="LegacyProofing" int2:value="Rejected"/>
    </int2:textHash>
    <int2:textHash int2:hashCode="qzeLgKikqvq6x9" int2:id="G9j2zyPf">
      <int2:state int2:type="LegacyProofing" int2:value="Rejected"/>
    </int2:textHash>
    <int2:textHash int2:hashCode="a+51kafs8seSki" int2:id="KFWh68BB">
      <int2:state int2:type="LegacyProofing" int2:value="Rejected"/>
    </int2:textHash>
    <int2:textHash int2:hashCode="MJQH37Hby99VUR" int2:id="LbMab762">
      <int2:state int2:type="LegacyProofing" int2:value="Rejected"/>
    </int2:textHash>
    <int2:textHash int2:hashCode="a9fSwEcpbJzOJ9" int2:id="otigwCBL">
      <int2:state int2:type="LegacyProofing" int2:value="Rejected"/>
    </int2:textHash>
    <int2:textHash int2:hashCode="a91NuXew+WqvO/" int2:id="BRA8F7MI">
      <int2:state int2:type="LegacyProofing" int2:value="Rejected"/>
    </int2:textHash>
    <int2:textHash int2:hashCode="a5QuKDH5csIuKw" int2:id="n3JA3MZl">
      <int2:state int2:type="LegacyProofing" int2:value="Rejected"/>
    </int2:textHash>
    <int2:textHash int2:hashCode="67qLaK3iNqPdNg" int2:id="UvstNWl4">
      <int2:state int2:type="LegacyProofing" int2:value="Rejected"/>
    </int2:textHash>
    <int2:bookmark int2:bookmarkName="_Int_6KksgWPC" int2:invalidationBookmarkName="" int2:hashCode="RpKtiPE9kuA/Or" int2:id="Bd4hNl7P">
      <int2:state int2:type="LegacyProofing" int2:value="Rejected"/>
    </int2:bookmark>
    <int2:bookmark int2:bookmarkName="_Int_hT7PKX1H" int2:invalidationBookmarkName="" int2:hashCode="MaptnH6ql5ofYQ" int2:id="zpHIW6nD">
      <int2:state int2:type="LegacyProofing" int2:value="Rejected"/>
    </int2:bookmark>
    <int2:bookmark int2:bookmarkName="_Int_sPV8GkUg" int2:invalidationBookmarkName="" int2:hashCode="5ZsPZVQ3iNRkSK" int2:id="glesPHOU">
      <int2:state int2:type="LegacyProofing" int2:value="Rejected"/>
    </int2:bookmark>
    <int2:bookmark int2:bookmarkName="_Int_jiziMtrv" int2:invalidationBookmarkName="" int2:hashCode="RpKtiPE9kuA/Or" int2:id="tFDDuMbV">
      <int2:state int2:type="LegacyProofing" int2:value="Rejected"/>
    </int2:bookmark>
    <int2:bookmark int2:bookmarkName="_Int_xHPi0e4k" int2:invalidationBookmarkName="" int2:hashCode="MaptnH6ql5ofYQ" int2:id="QMIx0Kd4">
      <int2:state int2:type="LegacyProofing" int2:value="Rejected"/>
    </int2:bookmark>
    <int2:bookmark int2:bookmarkName="_Int_lUqCpQfw" int2:invalidationBookmarkName="" int2:hashCode="ZILVmuBFwyxqVU" int2:id="dtwSPhAm">
      <int2:state int2:type="LegacyProofing" int2:value="Rejected"/>
    </int2:bookmark>
    <int2:bookmark int2:bookmarkName="_Int_GrIHijaA" int2:invalidationBookmarkName="" int2:hashCode="39s4xnLgUmOXbC" int2:id="nygF7tHm">
      <int2:state int2:type="LegacyProofing" int2:value="Rejected"/>
    </int2:bookmark>
    <int2:bookmark int2:bookmarkName="_Int_tjY8QgpT" int2:invalidationBookmarkName="" int2:hashCode="lxxBndYJMxND3u" int2:id="h9KeG1NR">
      <int2:state int2:type="LegacyProofing" int2:value="Rejected"/>
    </int2:bookmark>
    <int2:bookmark int2:bookmarkName="_Int_PqDNRFWb" int2:invalidationBookmarkName="" int2:hashCode="R5/HwGuWoKzzK+" int2:id="W6Z4ku2l">
      <int2:state int2:type="LegacyProofing" int2:value="Rejected"/>
    </int2:bookmark>
    <int2:bookmark int2:bookmarkName="_Int_Gg2kSraa" int2:invalidationBookmarkName="" int2:hashCode="OXScOApMYaCjmU" int2:id="XA5aPXne">
      <int2:state int2:type="LegacyProofing" int2:value="Rejected"/>
    </int2:bookmark>
    <int2:bookmark int2:bookmarkName="_Int_B7KGzqto" int2:invalidationBookmarkName="" int2:hashCode="GhK6m4sWDDiQcc" int2:id="ku4NrUqv">
      <int2:state int2:type="LegacyProofing" int2:value="Rejected"/>
    </int2:bookmark>
    <int2:bookmark int2:bookmarkName="_Int_zt0JBCXK" int2:invalidationBookmarkName="" int2:hashCode="0KPn+BqYhemQSd" int2:id="zCoEjY4M">
      <int2:state int2:type="LegacyProofing" int2:value="Rejected"/>
    </int2:bookmark>
    <int2:bookmark int2:bookmarkName="_Int_8RbYq9AM" int2:invalidationBookmarkName="" int2:hashCode="FHuutzSvn4y2L7" int2:id="KtMLCm5l">
      <int2:state int2:type="LegacyProofing" int2:value="Rejected"/>
    </int2:bookmark>
    <int2:bookmark int2:bookmarkName="_Int_UZFKgzPB" int2:invalidationBookmarkName="" int2:hashCode="lxxBndYJMxND3u" int2:id="vMF9eXhH">
      <int2:state int2:type="LegacyProofing" int2:value="Rejected"/>
    </int2:bookmark>
    <int2:bookmark int2:bookmarkName="_Int_uhvfgFJn" int2:invalidationBookmarkName="" int2:hashCode="R5/HwGuWoKzzK+" int2:id="Tj29r8MP">
      <int2:state int2:type="LegacyProofing" int2:value="Rejected"/>
    </int2:bookmark>
    <int2:bookmark int2:bookmarkName="_Int_A3ynXTeE" int2:invalidationBookmarkName="" int2:hashCode="OXScOApMYaCjmU" int2:id="ghv58aAE">
      <int2:state int2:type="LegacyProofing" int2:value="Rejected"/>
    </int2:bookmark>
    <int2:bookmark int2:bookmarkName="_Int_zAzWuddv" int2:invalidationBookmarkName="" int2:hashCode="0KPn+BqYhemQSd" int2:id="VRrjGpkM">
      <int2:state int2:type="LegacyProofing" int2:value="Rejected"/>
    </int2:bookmark>
    <int2:bookmark int2:bookmarkName="_Int_jFojK4dv" int2:invalidationBookmarkName="" int2:hashCode="tpMbAP1cQG7bJM" int2:id="iD27fnu1">
      <int2:state int2:type="LegacyProofing" int2:value="Rejected"/>
    </int2:bookmark>
    <int2:bookmark int2:bookmarkName="_Int_kKNq04Fn" int2:invalidationBookmarkName="" int2:hashCode="MaptnH6ql5ofYQ" int2:id="y9h2ZMrw">
      <int2:state int2:type="LegacyProofing" int2:value="Rejected"/>
    </int2:bookmark>
    <int2:bookmark int2:bookmarkName="_Int_X7FGyjKu" int2:invalidationBookmarkName="" int2:hashCode="MaptnH6ql5ofYQ" int2:id="AbCUZhda">
      <int2:state int2:type="LegacyProofing" int2:value="Rejected"/>
    </int2:bookmark>
    <int2:bookmark int2:bookmarkName="_Int_srsxFuFS" int2:invalidationBookmarkName="" int2:hashCode="5ZsPZVQ3iNRkSK" int2:id="vMTtxfQJ">
      <int2:state int2:type="LegacyProofing" int2:value="Rejected"/>
    </int2:bookmark>
    <int2:bookmark int2:bookmarkName="_Int_54FxbpYT" int2:invalidationBookmarkName="" int2:hashCode="Nzuhd+0BTX/cQt" int2:id="myDt5Fhh">
      <int2:state int2:type="LegacyProofing"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9F6C1"/>
    <w:multiLevelType w:val="hybridMultilevel"/>
    <w:tmpl w:val="C69605F8"/>
    <w:lvl w:ilvl="0" w:tplc="40763A04">
      <w:start w:val="1"/>
      <w:numFmt w:val="bullet"/>
      <w:lvlText w:val="-"/>
      <w:lvlJc w:val="left"/>
      <w:pPr>
        <w:ind w:left="720" w:hanging="360"/>
      </w:pPr>
      <w:rPr>
        <w:rFonts w:hint="default" w:ascii="Calibri" w:hAnsi="Calibri"/>
      </w:rPr>
    </w:lvl>
    <w:lvl w:ilvl="1" w:tplc="31AE71E6">
      <w:start w:val="1"/>
      <w:numFmt w:val="bullet"/>
      <w:lvlText w:val="o"/>
      <w:lvlJc w:val="left"/>
      <w:pPr>
        <w:ind w:left="1440" w:hanging="360"/>
      </w:pPr>
      <w:rPr>
        <w:rFonts w:hint="default" w:ascii="Courier New" w:hAnsi="Courier New"/>
      </w:rPr>
    </w:lvl>
    <w:lvl w:ilvl="2" w:tplc="EA2E9F46">
      <w:start w:val="1"/>
      <w:numFmt w:val="bullet"/>
      <w:lvlText w:val=""/>
      <w:lvlJc w:val="left"/>
      <w:pPr>
        <w:ind w:left="2160" w:hanging="360"/>
      </w:pPr>
      <w:rPr>
        <w:rFonts w:hint="default" w:ascii="Wingdings" w:hAnsi="Wingdings"/>
      </w:rPr>
    </w:lvl>
    <w:lvl w:ilvl="3" w:tplc="C8E211BA">
      <w:start w:val="1"/>
      <w:numFmt w:val="bullet"/>
      <w:lvlText w:val=""/>
      <w:lvlJc w:val="left"/>
      <w:pPr>
        <w:ind w:left="2880" w:hanging="360"/>
      </w:pPr>
      <w:rPr>
        <w:rFonts w:hint="default" w:ascii="Symbol" w:hAnsi="Symbol"/>
      </w:rPr>
    </w:lvl>
    <w:lvl w:ilvl="4" w:tplc="53BA6D44">
      <w:start w:val="1"/>
      <w:numFmt w:val="bullet"/>
      <w:lvlText w:val="o"/>
      <w:lvlJc w:val="left"/>
      <w:pPr>
        <w:ind w:left="3600" w:hanging="360"/>
      </w:pPr>
      <w:rPr>
        <w:rFonts w:hint="default" w:ascii="Courier New" w:hAnsi="Courier New"/>
      </w:rPr>
    </w:lvl>
    <w:lvl w:ilvl="5" w:tplc="335A5784">
      <w:start w:val="1"/>
      <w:numFmt w:val="bullet"/>
      <w:lvlText w:val=""/>
      <w:lvlJc w:val="left"/>
      <w:pPr>
        <w:ind w:left="4320" w:hanging="360"/>
      </w:pPr>
      <w:rPr>
        <w:rFonts w:hint="default" w:ascii="Wingdings" w:hAnsi="Wingdings"/>
      </w:rPr>
    </w:lvl>
    <w:lvl w:ilvl="6" w:tplc="C554C1C6">
      <w:start w:val="1"/>
      <w:numFmt w:val="bullet"/>
      <w:lvlText w:val=""/>
      <w:lvlJc w:val="left"/>
      <w:pPr>
        <w:ind w:left="5040" w:hanging="360"/>
      </w:pPr>
      <w:rPr>
        <w:rFonts w:hint="default" w:ascii="Symbol" w:hAnsi="Symbol"/>
      </w:rPr>
    </w:lvl>
    <w:lvl w:ilvl="7" w:tplc="7D2C6834">
      <w:start w:val="1"/>
      <w:numFmt w:val="bullet"/>
      <w:lvlText w:val="o"/>
      <w:lvlJc w:val="left"/>
      <w:pPr>
        <w:ind w:left="5760" w:hanging="360"/>
      </w:pPr>
      <w:rPr>
        <w:rFonts w:hint="default" w:ascii="Courier New" w:hAnsi="Courier New"/>
      </w:rPr>
    </w:lvl>
    <w:lvl w:ilvl="8" w:tplc="093EFC14">
      <w:start w:val="1"/>
      <w:numFmt w:val="bullet"/>
      <w:lvlText w:val=""/>
      <w:lvlJc w:val="left"/>
      <w:pPr>
        <w:ind w:left="6480" w:hanging="360"/>
      </w:pPr>
      <w:rPr>
        <w:rFonts w:hint="default" w:ascii="Wingdings" w:hAnsi="Wingdings"/>
      </w:rPr>
    </w:lvl>
  </w:abstractNum>
  <w:abstractNum w:abstractNumId="1" w15:restartNumberingAfterBreak="0">
    <w:nsid w:val="332F2858"/>
    <w:multiLevelType w:val="hybridMultilevel"/>
    <w:tmpl w:val="C7E2BB28"/>
    <w:lvl w:ilvl="0" w:tplc="7654D3DC">
      <w:start w:val="1"/>
      <w:numFmt w:val="bullet"/>
      <w:lvlText w:val="·"/>
      <w:lvlJc w:val="left"/>
      <w:pPr>
        <w:ind w:left="720" w:hanging="360"/>
      </w:pPr>
      <w:rPr>
        <w:rFonts w:hint="default" w:ascii="Symbol" w:hAnsi="Symbol"/>
      </w:rPr>
    </w:lvl>
    <w:lvl w:ilvl="1" w:tplc="4064CC0C">
      <w:start w:val="1"/>
      <w:numFmt w:val="bullet"/>
      <w:lvlText w:val="o"/>
      <w:lvlJc w:val="left"/>
      <w:pPr>
        <w:ind w:left="1440" w:hanging="360"/>
      </w:pPr>
      <w:rPr>
        <w:rFonts w:hint="default" w:ascii="Courier New" w:hAnsi="Courier New"/>
      </w:rPr>
    </w:lvl>
    <w:lvl w:ilvl="2" w:tplc="876C9F16">
      <w:start w:val="1"/>
      <w:numFmt w:val="bullet"/>
      <w:lvlText w:val=""/>
      <w:lvlJc w:val="left"/>
      <w:pPr>
        <w:ind w:left="2160" w:hanging="360"/>
      </w:pPr>
      <w:rPr>
        <w:rFonts w:hint="default" w:ascii="Wingdings" w:hAnsi="Wingdings"/>
      </w:rPr>
    </w:lvl>
    <w:lvl w:ilvl="3" w:tplc="79F40DA8">
      <w:start w:val="1"/>
      <w:numFmt w:val="bullet"/>
      <w:lvlText w:val=""/>
      <w:lvlJc w:val="left"/>
      <w:pPr>
        <w:ind w:left="2880" w:hanging="360"/>
      </w:pPr>
      <w:rPr>
        <w:rFonts w:hint="default" w:ascii="Symbol" w:hAnsi="Symbol"/>
      </w:rPr>
    </w:lvl>
    <w:lvl w:ilvl="4" w:tplc="33FA6EA6">
      <w:start w:val="1"/>
      <w:numFmt w:val="bullet"/>
      <w:lvlText w:val="o"/>
      <w:lvlJc w:val="left"/>
      <w:pPr>
        <w:ind w:left="3600" w:hanging="360"/>
      </w:pPr>
      <w:rPr>
        <w:rFonts w:hint="default" w:ascii="Courier New" w:hAnsi="Courier New"/>
      </w:rPr>
    </w:lvl>
    <w:lvl w:ilvl="5" w:tplc="53AC7FDC">
      <w:start w:val="1"/>
      <w:numFmt w:val="bullet"/>
      <w:lvlText w:val=""/>
      <w:lvlJc w:val="left"/>
      <w:pPr>
        <w:ind w:left="4320" w:hanging="360"/>
      </w:pPr>
      <w:rPr>
        <w:rFonts w:hint="default" w:ascii="Wingdings" w:hAnsi="Wingdings"/>
      </w:rPr>
    </w:lvl>
    <w:lvl w:ilvl="6" w:tplc="A7EC9926">
      <w:start w:val="1"/>
      <w:numFmt w:val="bullet"/>
      <w:lvlText w:val=""/>
      <w:lvlJc w:val="left"/>
      <w:pPr>
        <w:ind w:left="5040" w:hanging="360"/>
      </w:pPr>
      <w:rPr>
        <w:rFonts w:hint="default" w:ascii="Symbol" w:hAnsi="Symbol"/>
      </w:rPr>
    </w:lvl>
    <w:lvl w:ilvl="7" w:tplc="D9C01EFA">
      <w:start w:val="1"/>
      <w:numFmt w:val="bullet"/>
      <w:lvlText w:val="o"/>
      <w:lvlJc w:val="left"/>
      <w:pPr>
        <w:ind w:left="5760" w:hanging="360"/>
      </w:pPr>
      <w:rPr>
        <w:rFonts w:hint="default" w:ascii="Courier New" w:hAnsi="Courier New"/>
      </w:rPr>
    </w:lvl>
    <w:lvl w:ilvl="8" w:tplc="CC9C081A">
      <w:start w:val="1"/>
      <w:numFmt w:val="bullet"/>
      <w:lvlText w:val=""/>
      <w:lvlJc w:val="left"/>
      <w:pPr>
        <w:ind w:left="6480" w:hanging="360"/>
      </w:pPr>
      <w:rPr>
        <w:rFonts w:hint="default" w:ascii="Wingdings" w:hAnsi="Wingdings"/>
      </w:rPr>
    </w:lvl>
  </w:abstractNum>
  <w:abstractNum w:abstractNumId="2" w15:restartNumberingAfterBreak="0">
    <w:nsid w:val="434CE406"/>
    <w:multiLevelType w:val="hybridMultilevel"/>
    <w:tmpl w:val="2DF8D8A0"/>
    <w:lvl w:ilvl="0" w:tplc="2D22D316">
      <w:start w:val="1"/>
      <w:numFmt w:val="bullet"/>
      <w:lvlText w:val=""/>
      <w:lvlJc w:val="left"/>
      <w:pPr>
        <w:ind w:left="720" w:hanging="360"/>
      </w:pPr>
      <w:rPr>
        <w:rFonts w:hint="default" w:ascii="Symbol" w:hAnsi="Symbol"/>
      </w:rPr>
    </w:lvl>
    <w:lvl w:ilvl="1" w:tplc="AF48EC44">
      <w:start w:val="1"/>
      <w:numFmt w:val="bullet"/>
      <w:lvlText w:val="o"/>
      <w:lvlJc w:val="left"/>
      <w:pPr>
        <w:ind w:left="1440" w:hanging="360"/>
      </w:pPr>
      <w:rPr>
        <w:rFonts w:hint="default" w:ascii="Courier New" w:hAnsi="Courier New"/>
      </w:rPr>
    </w:lvl>
    <w:lvl w:ilvl="2" w:tplc="AC1E919A">
      <w:start w:val="1"/>
      <w:numFmt w:val="bullet"/>
      <w:lvlText w:val=""/>
      <w:lvlJc w:val="left"/>
      <w:pPr>
        <w:ind w:left="2160" w:hanging="360"/>
      </w:pPr>
      <w:rPr>
        <w:rFonts w:hint="default" w:ascii="Wingdings" w:hAnsi="Wingdings"/>
      </w:rPr>
    </w:lvl>
    <w:lvl w:ilvl="3" w:tplc="41967440">
      <w:start w:val="1"/>
      <w:numFmt w:val="bullet"/>
      <w:lvlText w:val=""/>
      <w:lvlJc w:val="left"/>
      <w:pPr>
        <w:ind w:left="2880" w:hanging="360"/>
      </w:pPr>
      <w:rPr>
        <w:rFonts w:hint="default" w:ascii="Symbol" w:hAnsi="Symbol"/>
      </w:rPr>
    </w:lvl>
    <w:lvl w:ilvl="4" w:tplc="4956D0E0">
      <w:start w:val="1"/>
      <w:numFmt w:val="bullet"/>
      <w:lvlText w:val="o"/>
      <w:lvlJc w:val="left"/>
      <w:pPr>
        <w:ind w:left="3600" w:hanging="360"/>
      </w:pPr>
      <w:rPr>
        <w:rFonts w:hint="default" w:ascii="Courier New" w:hAnsi="Courier New"/>
      </w:rPr>
    </w:lvl>
    <w:lvl w:ilvl="5" w:tplc="B2E8E328">
      <w:start w:val="1"/>
      <w:numFmt w:val="bullet"/>
      <w:lvlText w:val=""/>
      <w:lvlJc w:val="left"/>
      <w:pPr>
        <w:ind w:left="4320" w:hanging="360"/>
      </w:pPr>
      <w:rPr>
        <w:rFonts w:hint="default" w:ascii="Wingdings" w:hAnsi="Wingdings"/>
      </w:rPr>
    </w:lvl>
    <w:lvl w:ilvl="6" w:tplc="1EE6B226">
      <w:start w:val="1"/>
      <w:numFmt w:val="bullet"/>
      <w:lvlText w:val=""/>
      <w:lvlJc w:val="left"/>
      <w:pPr>
        <w:ind w:left="5040" w:hanging="360"/>
      </w:pPr>
      <w:rPr>
        <w:rFonts w:hint="default" w:ascii="Symbol" w:hAnsi="Symbol"/>
      </w:rPr>
    </w:lvl>
    <w:lvl w:ilvl="7" w:tplc="DC16B1F0">
      <w:start w:val="1"/>
      <w:numFmt w:val="bullet"/>
      <w:lvlText w:val="o"/>
      <w:lvlJc w:val="left"/>
      <w:pPr>
        <w:ind w:left="5760" w:hanging="360"/>
      </w:pPr>
      <w:rPr>
        <w:rFonts w:hint="default" w:ascii="Courier New" w:hAnsi="Courier New"/>
      </w:rPr>
    </w:lvl>
    <w:lvl w:ilvl="8" w:tplc="BE44A974">
      <w:start w:val="1"/>
      <w:numFmt w:val="bullet"/>
      <w:lvlText w:val=""/>
      <w:lvlJc w:val="left"/>
      <w:pPr>
        <w:ind w:left="6480" w:hanging="360"/>
      </w:pPr>
      <w:rPr>
        <w:rFonts w:hint="default" w:ascii="Wingdings" w:hAnsi="Wingdings"/>
      </w:rPr>
    </w:lvl>
  </w:abstractNum>
  <w:abstractNum w:abstractNumId="3" w15:restartNumberingAfterBreak="0">
    <w:nsid w:val="66558869"/>
    <w:multiLevelType w:val="hybridMultilevel"/>
    <w:tmpl w:val="AF282EBA"/>
    <w:lvl w:ilvl="0" w:tplc="DB7CAF82">
      <w:start w:val="1"/>
      <w:numFmt w:val="bullet"/>
      <w:lvlText w:val=""/>
      <w:lvlJc w:val="left"/>
      <w:pPr>
        <w:ind w:left="720" w:hanging="360"/>
      </w:pPr>
      <w:rPr>
        <w:rFonts w:hint="default" w:ascii="Symbol" w:hAnsi="Symbol"/>
      </w:rPr>
    </w:lvl>
    <w:lvl w:ilvl="1" w:tplc="B98CE2B4">
      <w:start w:val="1"/>
      <w:numFmt w:val="bullet"/>
      <w:lvlText w:val="o"/>
      <w:lvlJc w:val="left"/>
      <w:pPr>
        <w:ind w:left="1440" w:hanging="360"/>
      </w:pPr>
      <w:rPr>
        <w:rFonts w:hint="default" w:ascii="Courier New" w:hAnsi="Courier New"/>
      </w:rPr>
    </w:lvl>
    <w:lvl w:ilvl="2" w:tplc="94223FD4">
      <w:start w:val="1"/>
      <w:numFmt w:val="bullet"/>
      <w:lvlText w:val=""/>
      <w:lvlJc w:val="left"/>
      <w:pPr>
        <w:ind w:left="2160" w:hanging="360"/>
      </w:pPr>
      <w:rPr>
        <w:rFonts w:hint="default" w:ascii="Wingdings" w:hAnsi="Wingdings"/>
      </w:rPr>
    </w:lvl>
    <w:lvl w:ilvl="3" w:tplc="38E27EA0">
      <w:start w:val="1"/>
      <w:numFmt w:val="bullet"/>
      <w:lvlText w:val=""/>
      <w:lvlJc w:val="left"/>
      <w:pPr>
        <w:ind w:left="2880" w:hanging="360"/>
      </w:pPr>
      <w:rPr>
        <w:rFonts w:hint="default" w:ascii="Symbol" w:hAnsi="Symbol"/>
      </w:rPr>
    </w:lvl>
    <w:lvl w:ilvl="4" w:tplc="6636B786">
      <w:start w:val="1"/>
      <w:numFmt w:val="bullet"/>
      <w:lvlText w:val="o"/>
      <w:lvlJc w:val="left"/>
      <w:pPr>
        <w:ind w:left="3600" w:hanging="360"/>
      </w:pPr>
      <w:rPr>
        <w:rFonts w:hint="default" w:ascii="Courier New" w:hAnsi="Courier New"/>
      </w:rPr>
    </w:lvl>
    <w:lvl w:ilvl="5" w:tplc="FFC02FAC">
      <w:start w:val="1"/>
      <w:numFmt w:val="bullet"/>
      <w:lvlText w:val=""/>
      <w:lvlJc w:val="left"/>
      <w:pPr>
        <w:ind w:left="4320" w:hanging="360"/>
      </w:pPr>
      <w:rPr>
        <w:rFonts w:hint="default" w:ascii="Wingdings" w:hAnsi="Wingdings"/>
      </w:rPr>
    </w:lvl>
    <w:lvl w:ilvl="6" w:tplc="506485F2">
      <w:start w:val="1"/>
      <w:numFmt w:val="bullet"/>
      <w:lvlText w:val=""/>
      <w:lvlJc w:val="left"/>
      <w:pPr>
        <w:ind w:left="5040" w:hanging="360"/>
      </w:pPr>
      <w:rPr>
        <w:rFonts w:hint="default" w:ascii="Symbol" w:hAnsi="Symbol"/>
      </w:rPr>
    </w:lvl>
    <w:lvl w:ilvl="7" w:tplc="14E28072">
      <w:start w:val="1"/>
      <w:numFmt w:val="bullet"/>
      <w:lvlText w:val="o"/>
      <w:lvlJc w:val="left"/>
      <w:pPr>
        <w:ind w:left="5760" w:hanging="360"/>
      </w:pPr>
      <w:rPr>
        <w:rFonts w:hint="default" w:ascii="Courier New" w:hAnsi="Courier New"/>
      </w:rPr>
    </w:lvl>
    <w:lvl w:ilvl="8" w:tplc="256AA580">
      <w:start w:val="1"/>
      <w:numFmt w:val="bullet"/>
      <w:lvlText w:val=""/>
      <w:lvlJc w:val="left"/>
      <w:pPr>
        <w:ind w:left="6480" w:hanging="360"/>
      </w:pPr>
      <w:rPr>
        <w:rFonts w:hint="default" w:ascii="Wingdings" w:hAnsi="Wingdings"/>
      </w:rPr>
    </w:lvl>
  </w:abstractNum>
  <w:num w:numId="1" w16cid:durableId="1595089751">
    <w:abstractNumId w:val="0"/>
  </w:num>
  <w:num w:numId="2" w16cid:durableId="377052753">
    <w:abstractNumId w:val="3"/>
  </w:num>
  <w:num w:numId="3" w16cid:durableId="1696268950">
    <w:abstractNumId w:val="2"/>
  </w:num>
  <w:num w:numId="4" w16cid:durableId="1775712580">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FA0EFD2"/>
    <w:rsid w:val="00000000"/>
    <w:rsid w:val="0019C8C9"/>
    <w:rsid w:val="004CF02B"/>
    <w:rsid w:val="00DB0F1E"/>
    <w:rsid w:val="0129FD0D"/>
    <w:rsid w:val="01353F02"/>
    <w:rsid w:val="013F8971"/>
    <w:rsid w:val="01D5C48C"/>
    <w:rsid w:val="02A46BF0"/>
    <w:rsid w:val="02DF4098"/>
    <w:rsid w:val="031237D1"/>
    <w:rsid w:val="0317F962"/>
    <w:rsid w:val="032E02FA"/>
    <w:rsid w:val="037A1BA4"/>
    <w:rsid w:val="03CF493B"/>
    <w:rsid w:val="03E84423"/>
    <w:rsid w:val="04215D10"/>
    <w:rsid w:val="05F87D6F"/>
    <w:rsid w:val="05FADF5C"/>
    <w:rsid w:val="067975A6"/>
    <w:rsid w:val="06B32AA0"/>
    <w:rsid w:val="07D6A4CA"/>
    <w:rsid w:val="080FA539"/>
    <w:rsid w:val="088F59D4"/>
    <w:rsid w:val="089C7DE0"/>
    <w:rsid w:val="08BD5905"/>
    <w:rsid w:val="08D43654"/>
    <w:rsid w:val="09383620"/>
    <w:rsid w:val="0A211DBA"/>
    <w:rsid w:val="0AED834A"/>
    <w:rsid w:val="0B12D757"/>
    <w:rsid w:val="0B224780"/>
    <w:rsid w:val="0B618F89"/>
    <w:rsid w:val="0BEDE89D"/>
    <w:rsid w:val="0CB851FA"/>
    <w:rsid w:val="0CC37687"/>
    <w:rsid w:val="0D22C633"/>
    <w:rsid w:val="0D9545AC"/>
    <w:rsid w:val="0DAA616C"/>
    <w:rsid w:val="0DE7057B"/>
    <w:rsid w:val="0E396A79"/>
    <w:rsid w:val="0E7F45DC"/>
    <w:rsid w:val="0EBEC4D0"/>
    <w:rsid w:val="0ED8F0DA"/>
    <w:rsid w:val="0F2042C0"/>
    <w:rsid w:val="0F784A7E"/>
    <w:rsid w:val="0FA75F46"/>
    <w:rsid w:val="1045ADF7"/>
    <w:rsid w:val="10C0E268"/>
    <w:rsid w:val="118FF514"/>
    <w:rsid w:val="120EE5A5"/>
    <w:rsid w:val="135B267E"/>
    <w:rsid w:val="152B769E"/>
    <w:rsid w:val="153334ED"/>
    <w:rsid w:val="158E28DA"/>
    <w:rsid w:val="15AC5BFD"/>
    <w:rsid w:val="15B2D860"/>
    <w:rsid w:val="15BAF7BC"/>
    <w:rsid w:val="15F4C258"/>
    <w:rsid w:val="16281239"/>
    <w:rsid w:val="16B81393"/>
    <w:rsid w:val="16E7F244"/>
    <w:rsid w:val="1711ED27"/>
    <w:rsid w:val="173DF635"/>
    <w:rsid w:val="1794C43D"/>
    <w:rsid w:val="17B477F3"/>
    <w:rsid w:val="183001ED"/>
    <w:rsid w:val="183D3C20"/>
    <w:rsid w:val="18BBCFFD"/>
    <w:rsid w:val="18CBC557"/>
    <w:rsid w:val="19AA6F4E"/>
    <w:rsid w:val="19BE0EE0"/>
    <w:rsid w:val="19D86F06"/>
    <w:rsid w:val="1B818FC5"/>
    <w:rsid w:val="1BB98CDA"/>
    <w:rsid w:val="1BCB7380"/>
    <w:rsid w:val="1C243A5B"/>
    <w:rsid w:val="1C715CE2"/>
    <w:rsid w:val="1D02A81B"/>
    <w:rsid w:val="1D37E40A"/>
    <w:rsid w:val="1D5D6E14"/>
    <w:rsid w:val="1DAED342"/>
    <w:rsid w:val="1E220056"/>
    <w:rsid w:val="1E3DC089"/>
    <w:rsid w:val="1EC31AE0"/>
    <w:rsid w:val="1ED590C3"/>
    <w:rsid w:val="1EE2D3AE"/>
    <w:rsid w:val="1F507FBA"/>
    <w:rsid w:val="1F74BA44"/>
    <w:rsid w:val="1FA0EFD2"/>
    <w:rsid w:val="1FA93969"/>
    <w:rsid w:val="1FB51E67"/>
    <w:rsid w:val="1FB5D017"/>
    <w:rsid w:val="1FC303B1"/>
    <w:rsid w:val="1FD45B64"/>
    <w:rsid w:val="2111197D"/>
    <w:rsid w:val="2130AE40"/>
    <w:rsid w:val="21E0AA07"/>
    <w:rsid w:val="220A0D3A"/>
    <w:rsid w:val="22479548"/>
    <w:rsid w:val="229AC9BE"/>
    <w:rsid w:val="234BC8C9"/>
    <w:rsid w:val="23BBF3C9"/>
    <w:rsid w:val="23E97FD7"/>
    <w:rsid w:val="24232A9C"/>
    <w:rsid w:val="242F4C40"/>
    <w:rsid w:val="2432CBB6"/>
    <w:rsid w:val="246814BD"/>
    <w:rsid w:val="259A8573"/>
    <w:rsid w:val="25A75689"/>
    <w:rsid w:val="25AECD16"/>
    <w:rsid w:val="261BA21B"/>
    <w:rsid w:val="262F30FE"/>
    <w:rsid w:val="264F1C35"/>
    <w:rsid w:val="265046B1"/>
    <w:rsid w:val="2656392D"/>
    <w:rsid w:val="269AA319"/>
    <w:rsid w:val="26F567D0"/>
    <w:rsid w:val="27228E4F"/>
    <w:rsid w:val="274990E3"/>
    <w:rsid w:val="27CB015F"/>
    <w:rsid w:val="28178571"/>
    <w:rsid w:val="2824486C"/>
    <w:rsid w:val="28537121"/>
    <w:rsid w:val="286A07BE"/>
    <w:rsid w:val="2888E6FF"/>
    <w:rsid w:val="28A4A8A1"/>
    <w:rsid w:val="28DBED02"/>
    <w:rsid w:val="28E66DD8"/>
    <w:rsid w:val="28F09897"/>
    <w:rsid w:val="292F8F12"/>
    <w:rsid w:val="2939E8AA"/>
    <w:rsid w:val="29A4ACC5"/>
    <w:rsid w:val="29C0DC68"/>
    <w:rsid w:val="29DADC0D"/>
    <w:rsid w:val="2A1745C7"/>
    <w:rsid w:val="2A9D67FC"/>
    <w:rsid w:val="2B1C2224"/>
    <w:rsid w:val="2B24434B"/>
    <w:rsid w:val="2B5885E1"/>
    <w:rsid w:val="2B9490F6"/>
    <w:rsid w:val="2B9D8079"/>
    <w:rsid w:val="2BBA8BF5"/>
    <w:rsid w:val="2C31B1E9"/>
    <w:rsid w:val="2C6159AC"/>
    <w:rsid w:val="2C6FEF18"/>
    <w:rsid w:val="2CB49070"/>
    <w:rsid w:val="2D0217BC"/>
    <w:rsid w:val="2D2FB573"/>
    <w:rsid w:val="2DE41C05"/>
    <w:rsid w:val="2E2CCAF6"/>
    <w:rsid w:val="2E313BD4"/>
    <w:rsid w:val="2E7F3C37"/>
    <w:rsid w:val="2EEFD1C1"/>
    <w:rsid w:val="2F76CA47"/>
    <w:rsid w:val="2FBCEAE7"/>
    <w:rsid w:val="2FC4FA69"/>
    <w:rsid w:val="2FDCD61E"/>
    <w:rsid w:val="2FE82411"/>
    <w:rsid w:val="2FF8C943"/>
    <w:rsid w:val="310D042C"/>
    <w:rsid w:val="31364C38"/>
    <w:rsid w:val="313BF8A9"/>
    <w:rsid w:val="32A1B650"/>
    <w:rsid w:val="338D883F"/>
    <w:rsid w:val="339A46EE"/>
    <w:rsid w:val="33B404E0"/>
    <w:rsid w:val="33C5C2C3"/>
    <w:rsid w:val="340CBBFE"/>
    <w:rsid w:val="347934F3"/>
    <w:rsid w:val="3497649C"/>
    <w:rsid w:val="359AD076"/>
    <w:rsid w:val="35A147AD"/>
    <w:rsid w:val="35F20A11"/>
    <w:rsid w:val="3601D30B"/>
    <w:rsid w:val="361BC8D4"/>
    <w:rsid w:val="36C8B6F6"/>
    <w:rsid w:val="36E43B28"/>
    <w:rsid w:val="3736BF1A"/>
    <w:rsid w:val="379DA36C"/>
    <w:rsid w:val="37B500CC"/>
    <w:rsid w:val="37C82CCD"/>
    <w:rsid w:val="37D02167"/>
    <w:rsid w:val="37E2311F"/>
    <w:rsid w:val="388FD5B7"/>
    <w:rsid w:val="38D5612F"/>
    <w:rsid w:val="38F1D1CA"/>
    <w:rsid w:val="3974EFCB"/>
    <w:rsid w:val="3A4CEFD6"/>
    <w:rsid w:val="3A914B6F"/>
    <w:rsid w:val="3AE51E3F"/>
    <w:rsid w:val="3B1D25CB"/>
    <w:rsid w:val="3BA718C3"/>
    <w:rsid w:val="3CBCFCE5"/>
    <w:rsid w:val="3D559054"/>
    <w:rsid w:val="3DDBB4F4"/>
    <w:rsid w:val="3E2E3741"/>
    <w:rsid w:val="3ED42A7B"/>
    <w:rsid w:val="406A6332"/>
    <w:rsid w:val="40959270"/>
    <w:rsid w:val="40BAEDFE"/>
    <w:rsid w:val="4118A4CE"/>
    <w:rsid w:val="421DA27B"/>
    <w:rsid w:val="424FF1C0"/>
    <w:rsid w:val="428B6C66"/>
    <w:rsid w:val="4298EC2A"/>
    <w:rsid w:val="42BCA9CD"/>
    <w:rsid w:val="42CAAFEE"/>
    <w:rsid w:val="432926F8"/>
    <w:rsid w:val="43D97132"/>
    <w:rsid w:val="43F56B57"/>
    <w:rsid w:val="44A32FA9"/>
    <w:rsid w:val="44FF35AD"/>
    <w:rsid w:val="4502E28C"/>
    <w:rsid w:val="4510F1A0"/>
    <w:rsid w:val="4618EF5A"/>
    <w:rsid w:val="461CC539"/>
    <w:rsid w:val="463E25A5"/>
    <w:rsid w:val="469D83FD"/>
    <w:rsid w:val="46A6E15A"/>
    <w:rsid w:val="46C67AD8"/>
    <w:rsid w:val="47266A29"/>
    <w:rsid w:val="477DDF17"/>
    <w:rsid w:val="47D3178E"/>
    <w:rsid w:val="47F988E2"/>
    <w:rsid w:val="4800CFB7"/>
    <w:rsid w:val="487DBB04"/>
    <w:rsid w:val="4978D76E"/>
    <w:rsid w:val="49F64BC6"/>
    <w:rsid w:val="4A7FC6E2"/>
    <w:rsid w:val="4B12712D"/>
    <w:rsid w:val="4B2A98D6"/>
    <w:rsid w:val="4B3129F5"/>
    <w:rsid w:val="4C726280"/>
    <w:rsid w:val="4C974FD3"/>
    <w:rsid w:val="4D08F7AE"/>
    <w:rsid w:val="4DB0FD39"/>
    <w:rsid w:val="4DBDFFA5"/>
    <w:rsid w:val="4DE16C40"/>
    <w:rsid w:val="4E0907E2"/>
    <w:rsid w:val="4E75BE84"/>
    <w:rsid w:val="4E772408"/>
    <w:rsid w:val="4EFB562A"/>
    <w:rsid w:val="4F02F1F3"/>
    <w:rsid w:val="4F0D5E5D"/>
    <w:rsid w:val="4FB4C368"/>
    <w:rsid w:val="4FE818F2"/>
    <w:rsid w:val="5042D788"/>
    <w:rsid w:val="5082A185"/>
    <w:rsid w:val="51178F78"/>
    <w:rsid w:val="51B6E1F7"/>
    <w:rsid w:val="51C04942"/>
    <w:rsid w:val="51F90C34"/>
    <w:rsid w:val="51FF75BB"/>
    <w:rsid w:val="522BD6C2"/>
    <w:rsid w:val="52812C68"/>
    <w:rsid w:val="52812E27"/>
    <w:rsid w:val="52F8D175"/>
    <w:rsid w:val="53146941"/>
    <w:rsid w:val="531660D0"/>
    <w:rsid w:val="5360CD13"/>
    <w:rsid w:val="538BD583"/>
    <w:rsid w:val="5470BC43"/>
    <w:rsid w:val="5475E6D1"/>
    <w:rsid w:val="54D87AB5"/>
    <w:rsid w:val="5527A5E4"/>
    <w:rsid w:val="5550F576"/>
    <w:rsid w:val="556AE1FE"/>
    <w:rsid w:val="5592B574"/>
    <w:rsid w:val="55D2A170"/>
    <w:rsid w:val="55E3A706"/>
    <w:rsid w:val="5652E998"/>
    <w:rsid w:val="5674497F"/>
    <w:rsid w:val="56BA245F"/>
    <w:rsid w:val="56CB78C7"/>
    <w:rsid w:val="56ED7F6A"/>
    <w:rsid w:val="5722E544"/>
    <w:rsid w:val="5767BF6F"/>
    <w:rsid w:val="5769A494"/>
    <w:rsid w:val="5841C491"/>
    <w:rsid w:val="58833440"/>
    <w:rsid w:val="58D5D59C"/>
    <w:rsid w:val="5910FA1A"/>
    <w:rsid w:val="59182EDE"/>
    <w:rsid w:val="598A8A5A"/>
    <w:rsid w:val="59C9781D"/>
    <w:rsid w:val="5A0C9601"/>
    <w:rsid w:val="5A14E872"/>
    <w:rsid w:val="5A1BD8DE"/>
    <w:rsid w:val="5A24EF24"/>
    <w:rsid w:val="5A3F7D7C"/>
    <w:rsid w:val="5A729CDD"/>
    <w:rsid w:val="5A84E3BF"/>
    <w:rsid w:val="5B4EA433"/>
    <w:rsid w:val="5BAA58E1"/>
    <w:rsid w:val="5BB28ACE"/>
    <w:rsid w:val="5BE35BA3"/>
    <w:rsid w:val="5C0E6D3E"/>
    <w:rsid w:val="5D249B56"/>
    <w:rsid w:val="5D5F57A2"/>
    <w:rsid w:val="5D676830"/>
    <w:rsid w:val="5E513184"/>
    <w:rsid w:val="5E5AB548"/>
    <w:rsid w:val="5E8BCA76"/>
    <w:rsid w:val="5E9564D6"/>
    <w:rsid w:val="5EA2985D"/>
    <w:rsid w:val="5EB56E23"/>
    <w:rsid w:val="5F15491B"/>
    <w:rsid w:val="5FD6C910"/>
    <w:rsid w:val="6001B964"/>
    <w:rsid w:val="60226CDD"/>
    <w:rsid w:val="60AF4E03"/>
    <w:rsid w:val="60B4F54B"/>
    <w:rsid w:val="61231BE9"/>
    <w:rsid w:val="616CDFAD"/>
    <w:rsid w:val="62535562"/>
    <w:rsid w:val="630A362A"/>
    <w:rsid w:val="63847738"/>
    <w:rsid w:val="640056C6"/>
    <w:rsid w:val="64197F23"/>
    <w:rsid w:val="6581657F"/>
    <w:rsid w:val="65A72096"/>
    <w:rsid w:val="66310011"/>
    <w:rsid w:val="670864F7"/>
    <w:rsid w:val="672E7EC3"/>
    <w:rsid w:val="67488B73"/>
    <w:rsid w:val="67C6099B"/>
    <w:rsid w:val="68969583"/>
    <w:rsid w:val="68989BC3"/>
    <w:rsid w:val="68A43558"/>
    <w:rsid w:val="68B37B8B"/>
    <w:rsid w:val="68B5815E"/>
    <w:rsid w:val="69054E5A"/>
    <w:rsid w:val="692B486B"/>
    <w:rsid w:val="69A4FF03"/>
    <w:rsid w:val="6A54F9F7"/>
    <w:rsid w:val="6A5B083C"/>
    <w:rsid w:val="6A6D6D4E"/>
    <w:rsid w:val="6A6F370D"/>
    <w:rsid w:val="6A93DB50"/>
    <w:rsid w:val="6ABDB7E8"/>
    <w:rsid w:val="6C9BB4BC"/>
    <w:rsid w:val="6CB3E740"/>
    <w:rsid w:val="6D2AEFB5"/>
    <w:rsid w:val="6D8C9AB9"/>
    <w:rsid w:val="6DAE1408"/>
    <w:rsid w:val="6DF744AF"/>
    <w:rsid w:val="6E293F9E"/>
    <w:rsid w:val="6EA09579"/>
    <w:rsid w:val="6EBFD4CC"/>
    <w:rsid w:val="6F1975C1"/>
    <w:rsid w:val="6F39F7C6"/>
    <w:rsid w:val="6F7A5B2E"/>
    <w:rsid w:val="6FF8A004"/>
    <w:rsid w:val="700BBAC5"/>
    <w:rsid w:val="704D7973"/>
    <w:rsid w:val="706CD043"/>
    <w:rsid w:val="70A49F7D"/>
    <w:rsid w:val="70AB131E"/>
    <w:rsid w:val="70F4B200"/>
    <w:rsid w:val="716E8864"/>
    <w:rsid w:val="71850721"/>
    <w:rsid w:val="71C87D66"/>
    <w:rsid w:val="71E949D4"/>
    <w:rsid w:val="722725EE"/>
    <w:rsid w:val="72A01A74"/>
    <w:rsid w:val="72BCAF41"/>
    <w:rsid w:val="72EB8616"/>
    <w:rsid w:val="737E8E70"/>
    <w:rsid w:val="7387957F"/>
    <w:rsid w:val="73A5523B"/>
    <w:rsid w:val="746F6D84"/>
    <w:rsid w:val="74928C9C"/>
    <w:rsid w:val="75400FF0"/>
    <w:rsid w:val="756615FC"/>
    <w:rsid w:val="757194F6"/>
    <w:rsid w:val="75BEC754"/>
    <w:rsid w:val="75C82323"/>
    <w:rsid w:val="75E44650"/>
    <w:rsid w:val="76E2C59C"/>
    <w:rsid w:val="76FCFCC7"/>
    <w:rsid w:val="773C649E"/>
    <w:rsid w:val="7763F384"/>
    <w:rsid w:val="779EF0CF"/>
    <w:rsid w:val="77A6FCCD"/>
    <w:rsid w:val="78417D70"/>
    <w:rsid w:val="78478D97"/>
    <w:rsid w:val="7851FF93"/>
    <w:rsid w:val="7872B675"/>
    <w:rsid w:val="788A9DAE"/>
    <w:rsid w:val="78B8858A"/>
    <w:rsid w:val="78D2107E"/>
    <w:rsid w:val="78E8D22A"/>
    <w:rsid w:val="7A91A9ED"/>
    <w:rsid w:val="7AB8B711"/>
    <w:rsid w:val="7AF74F50"/>
    <w:rsid w:val="7B57E1E8"/>
    <w:rsid w:val="7BD177EE"/>
    <w:rsid w:val="7C2072EC"/>
    <w:rsid w:val="7C3A2299"/>
    <w:rsid w:val="7C5A7682"/>
    <w:rsid w:val="7CD8862E"/>
    <w:rsid w:val="7D025368"/>
    <w:rsid w:val="7D139BEF"/>
    <w:rsid w:val="7D2A6240"/>
    <w:rsid w:val="7D965907"/>
    <w:rsid w:val="7DD0FACC"/>
    <w:rsid w:val="7E3FECDC"/>
    <w:rsid w:val="7E9750D2"/>
    <w:rsid w:val="7F53D3BE"/>
    <w:rsid w:val="7F6FBEB6"/>
    <w:rsid w:val="7F79D121"/>
    <w:rsid w:val="7FD39FA5"/>
    <w:rsid w:val="7FE8E1D0"/>
    <w:rsid w:val="7FF6C8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0EFD2"/>
  <w15:chartTrackingRefBased/>
  <w15:docId w15:val="{BB96D007-9CF8-4E77-BC10-ACCFFEAC817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9"/>
    <w:rPr>
      <w:rFonts w:asciiTheme="majorHAnsi" w:hAnsiTheme="majorHAnsi" w:eastAsiaTheme="majorEastAsia" w:cstheme="majorBidi"/>
      <w:color w:val="2F5496" w:themeColor="accent1" w:themeShade="BF"/>
      <w:sz w:val="32"/>
      <w:szCs w:val="32"/>
    </w:r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unhideWhenUsed/>
    <w:pPr>
      <w:spacing w:after="100"/>
      <w:ind w:left="660"/>
    </w:pPr>
  </w:style>
  <w:style w:type="character" w:styleId="Titre2Car" w:customStyle="1">
    <w:name w:val="Titre 2 Car"/>
    <w:basedOn w:val="Policepardfaut"/>
    <w:link w:val="Titre2"/>
    <w:uiPriority w:val="9"/>
    <w:rPr>
      <w:rFonts w:asciiTheme="majorHAnsi" w:hAnsiTheme="majorHAnsi" w:eastAsiaTheme="majorEastAsia" w:cstheme="majorBidi"/>
      <w:color w:val="2F5496" w:themeColor="accent1" w:themeShade="BF"/>
      <w:sz w:val="26"/>
      <w:szCs w:val="26"/>
    </w:rPr>
  </w:style>
  <w:style w:type="character" w:styleId="Titre3Car" w:customStyle="1">
    <w:name w:val="Titre 3 Car"/>
    <w:basedOn w:val="Policepardfaut"/>
    <w:link w:val="Titre3"/>
    <w:uiPriority w:val="9"/>
    <w:rPr>
      <w:rFonts w:asciiTheme="majorHAnsi" w:hAnsiTheme="majorHAnsi" w:eastAsiaTheme="majorEastAsia" w:cstheme="majorBidi"/>
      <w:color w:val="1F3763" w:themeColor="accent1" w:themeShade="7F"/>
      <w:sz w:val="24"/>
      <w:szCs w:val="24"/>
    </w:rPr>
  </w:style>
  <w:style w:type="paragraph" w:styleId="Paragraphedeliste">
    <w:name w:val="List Paragraph"/>
    <w:basedOn w:val="Normal"/>
    <w:uiPriority w:val="34"/>
    <w:qFormat/>
    <w:pPr>
      <w:ind w:left="720"/>
      <w:contextualSpacing/>
    </w:pPr>
  </w:style>
  <w:style w:type="character" w:styleId="Titre4Car" w:customStyle="1">
    <w:name w:val="Titre 4 Car"/>
    <w:basedOn w:val="Policepardfaut"/>
    <w:link w:val="Titre4"/>
    <w:uiPriority w:val="9"/>
    <w:rPr>
      <w:rFonts w:asciiTheme="majorHAnsi" w:hAnsiTheme="majorHAnsi" w:eastAsiaTheme="majorEastAsia" w:cstheme="majorBidi"/>
      <w:i/>
      <w:iCs/>
      <w:color w:val="2F5496" w:themeColor="accent1" w:themeShade="BF"/>
    </w:rPr>
  </w:style>
  <w:style w:type="table" w:styleId="Grilledutableau">
    <w:name w:val="Table Grid"/>
    <w:basedOn w:val="Tableau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xmlns:w14="http://schemas.microsoft.com/office/word/2010/wordml" xmlns:mc="http://schemas.openxmlformats.org/markup-compatibility/2006" xmlns:w="http://schemas.openxmlformats.org/wordprocessingml/2006/main" w:type="paragraph" w:styleId="TOC5" mc:Ignorable="w14">
    <w:name xmlns:w="http://schemas.openxmlformats.org/wordprocessingml/2006/main" w:val="toc 5"/>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880"/>
    </w:pPr>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Policepardfau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39" /><Relationship Type="http://schemas.openxmlformats.org/officeDocument/2006/relationships/fontTable" Target="fontTable.xml" Id="rId38" /><Relationship Type="http://schemas.openxmlformats.org/officeDocument/2006/relationships/styles" Target="styles.xml" Id="rId2" /><Relationship Type="http://schemas.openxmlformats.org/officeDocument/2006/relationships/numbering" Target="numbering.xml" Id="rId1" /><Relationship Type="http://schemas.microsoft.com/office/2020/10/relationships/intelligence" Target="intelligence2.xml" Id="rId40" /><Relationship Type="http://schemas.openxmlformats.org/officeDocument/2006/relationships/webSettings" Target="webSettings.xml" Id="rId4" /><Relationship Type="http://schemas.openxmlformats.org/officeDocument/2006/relationships/settings" Target="settings.xml" Id="rId3" /><Relationship Type="http://schemas.openxmlformats.org/officeDocument/2006/relationships/glossaryDocument" Target="glossary/document.xml" Id="Rd12fa83eca714bc8" /><Relationship Type="http://schemas.openxmlformats.org/officeDocument/2006/relationships/image" Target="/media/image43.png" Id="R68323390b9a544e4" /><Relationship Type="http://schemas.openxmlformats.org/officeDocument/2006/relationships/image" Target="/media/image44.png" Id="R200e5f89b14449a9" /><Relationship Type="http://schemas.openxmlformats.org/officeDocument/2006/relationships/image" Target="/media/image45.png" Id="R707139a0ddda4c64" /><Relationship Type="http://schemas.openxmlformats.org/officeDocument/2006/relationships/image" Target="/media/image46.png" Id="R186580af77ec48f1" /><Relationship Type="http://schemas.openxmlformats.org/officeDocument/2006/relationships/image" Target="/media/image47.png" Id="R73f080cdce1f4f9f" /><Relationship Type="http://schemas.openxmlformats.org/officeDocument/2006/relationships/image" Target="/media/image48.png" Id="Rc544d5ad47744e28" /><Relationship Type="http://schemas.openxmlformats.org/officeDocument/2006/relationships/image" Target="/media/image49.png" Id="R47e9f2d8f8a047af" /><Relationship Type="http://schemas.openxmlformats.org/officeDocument/2006/relationships/image" Target="/media/image4a.png" Id="R7a7c771cf3374a28" /><Relationship Type="http://schemas.openxmlformats.org/officeDocument/2006/relationships/image" Target="/media/image4b.png" Id="Rdc6f13c2f26b4186" /><Relationship Type="http://schemas.openxmlformats.org/officeDocument/2006/relationships/image" Target="/media/image4c.png" Id="R82baf043fce84435" /><Relationship Type="http://schemas.openxmlformats.org/officeDocument/2006/relationships/image" Target="/media/image4d.png" Id="R6358d14350fa4739" /><Relationship Type="http://schemas.openxmlformats.org/officeDocument/2006/relationships/image" Target="/media/image4e.png" Id="Re436a4bd934c4e65" /><Relationship Type="http://schemas.openxmlformats.org/officeDocument/2006/relationships/image" Target="/media/image4f.png" Id="Re8f27c8d57ce4114" /><Relationship Type="http://schemas.openxmlformats.org/officeDocument/2006/relationships/image" Target="/media/image50.png" Id="Ra2f2dabee89e4783" /><Relationship Type="http://schemas.openxmlformats.org/officeDocument/2006/relationships/image" Target="/media/image51.png" Id="R1dccb0001b9f4739" /><Relationship Type="http://schemas.openxmlformats.org/officeDocument/2006/relationships/image" Target="/media/image52.png" Id="Ra7d2dc487ef04ab8" /><Relationship Type="http://schemas.openxmlformats.org/officeDocument/2006/relationships/image" Target="/media/image53.png" Id="R466f939b6f2b4173" /><Relationship Type="http://schemas.openxmlformats.org/officeDocument/2006/relationships/image" Target="/media/image54.png" Id="R7a8c1bf4488442d8" /><Relationship Type="http://schemas.openxmlformats.org/officeDocument/2006/relationships/image" Target="/media/image55.png" Id="Rc3157421a1124aaa" /><Relationship Type="http://schemas.openxmlformats.org/officeDocument/2006/relationships/image" Target="/media/image56.png" Id="R54d1fb9ba72d4ce6" /><Relationship Type="http://schemas.openxmlformats.org/officeDocument/2006/relationships/image" Target="/media/image57.png" Id="Red34c40b0eac41af" /><Relationship Type="http://schemas.openxmlformats.org/officeDocument/2006/relationships/image" Target="/media/image58.png" Id="R12a12218c5c74baf" /><Relationship Type="http://schemas.openxmlformats.org/officeDocument/2006/relationships/image" Target="/media/image59.png" Id="Rf2c51c4fbd054763" /><Relationship Type="http://schemas.openxmlformats.org/officeDocument/2006/relationships/image" Target="/media/image5a.png" Id="Rddba825c0c1f4d5d" /><Relationship Type="http://schemas.openxmlformats.org/officeDocument/2006/relationships/image" Target="/media/image5b.png" Id="Rc2922e90b62c422f" /><Relationship Type="http://schemas.openxmlformats.org/officeDocument/2006/relationships/image" Target="/media/image5c.png" Id="R0597fbd114484f3b" /><Relationship Type="http://schemas.openxmlformats.org/officeDocument/2006/relationships/image" Target="/media/image5d.png" Id="R4c7cf0663159448e" /><Relationship Type="http://schemas.openxmlformats.org/officeDocument/2006/relationships/image" Target="/media/image5e.png" Id="R7ab2a3c8b99d4b5f" /><Relationship Type="http://schemas.openxmlformats.org/officeDocument/2006/relationships/image" Target="/media/image5f.png" Id="R78bd73c54484452c" /><Relationship Type="http://schemas.openxmlformats.org/officeDocument/2006/relationships/image" Target="/media/image60.png" Id="Rece1ce9a3c6a42c7" /><Relationship Type="http://schemas.openxmlformats.org/officeDocument/2006/relationships/image" Target="/media/image61.png" Id="Rd9cf512e79c043ba" /><Relationship Type="http://schemas.openxmlformats.org/officeDocument/2006/relationships/image" Target="/media/image62.png" Id="R5fd7f6338916438c" /><Relationship Type="http://schemas.openxmlformats.org/officeDocument/2006/relationships/image" Target="/media/image63.png" Id="R01cc7d727f384da0" /><Relationship Type="http://schemas.openxmlformats.org/officeDocument/2006/relationships/image" Target="/media/image64.png" Id="R99aa3096dbc54f5f" /><Relationship Type="http://schemas.openxmlformats.org/officeDocument/2006/relationships/image" Target="/media/image65.png" Id="R2fdce708a19e4d99" /><Relationship Type="http://schemas.openxmlformats.org/officeDocument/2006/relationships/image" Target="/media/image66.png" Id="R963a8841e07d4b12" /><Relationship Type="http://schemas.openxmlformats.org/officeDocument/2006/relationships/image" Target="/media/image67.png" Id="R35bd4770c5f248a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af4658d-eacc-4d54-ba61-797deca722e2}"/>
      </w:docPartPr>
      <w:docPartBody>
        <w:p w14:paraId="7D0DF385">
          <w:r>
            <w:rPr>
              <w:rStyle w:val="PlaceholderText"/>
            </w:rPr>
            <w:t>Cliquez ici pour entrer du texte.</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Theo VANFLETEREN</dc:creator>
  <keywords/>
  <dc:description/>
  <lastModifiedBy>Theo VANFLETEREN</lastModifiedBy>
  <revision>5</revision>
  <dcterms:created xsi:type="dcterms:W3CDTF">2022-11-14T07:24:00.0000000Z</dcterms:created>
  <dcterms:modified xsi:type="dcterms:W3CDTF">2022-11-28T07:16:29.6128190Z</dcterms:modified>
</coreProperties>
</file>