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>
    <v:background id="_x0000_s1025" o:bwmode="white" o:targetscreensize="1024,768">
      <v:fill r:id="rId4" o:title="page-color" recolor="t" type="frame"/>
    </v:background>
  </w:background>
  <w:body>
    <w:p w14:paraId="2E419774" w14:textId="6B81C638" w:rsidR="00A16BEE" w:rsidRPr="00EC4FE7" w:rsidRDefault="006737EB" w:rsidP="00F6055A">
      <w:pPr>
        <w:pStyle w:val="Heading1"/>
        <w:rPr>
          <w:sz w:val="44"/>
          <w:szCs w:val="44"/>
        </w:rPr>
      </w:pPr>
      <w:bookmarkStart w:id="0" w:name="_Toc72869750"/>
      <w:r w:rsidRPr="00EC4FE7">
        <w:rPr>
          <w:noProof/>
          <w:sz w:val="44"/>
          <w:szCs w:val="44"/>
        </w:rPr>
        <w:drawing>
          <wp:anchor distT="0" distB="0" distL="114300" distR="114300" simplePos="0" relativeHeight="251658240" behindDoc="1" locked="0" layoutInCell="1" allowOverlap="1" wp14:anchorId="524F219C" wp14:editId="4F93F84E">
            <wp:simplePos x="0" y="0"/>
            <wp:positionH relativeFrom="page">
              <wp:posOffset>-106680</wp:posOffset>
            </wp:positionH>
            <wp:positionV relativeFrom="paragraph">
              <wp:posOffset>-914400</wp:posOffset>
            </wp:positionV>
            <wp:extent cx="7946791" cy="100965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6791" cy="1009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579A1BFC" w14:textId="1CFB3089" w:rsidR="00A16BEE" w:rsidRPr="00EC4FE7" w:rsidRDefault="00A16BEE">
      <w:pPr>
        <w:rPr>
          <w:rFonts w:asciiTheme="majorHAnsi" w:eastAsiaTheme="majorEastAsia" w:hAnsiTheme="majorHAnsi" w:cstheme="majorBidi"/>
          <w:color w:val="B43412" w:themeColor="accent1" w:themeShade="BF"/>
          <w:sz w:val="44"/>
          <w:szCs w:val="44"/>
        </w:rPr>
      </w:pPr>
      <w:r w:rsidRPr="00EC4FE7">
        <w:rPr>
          <w:sz w:val="32"/>
          <w:szCs w:val="32"/>
        </w:rPr>
        <w:br w:type="page"/>
      </w:r>
    </w:p>
    <w:p w14:paraId="45390B65" w14:textId="7D2C4025" w:rsidR="00084C3F" w:rsidRPr="00C876FF" w:rsidRDefault="00084C3F" w:rsidP="007142A3">
      <w:pPr>
        <w:pStyle w:val="Heading1"/>
        <w:rPr>
          <w:sz w:val="44"/>
          <w:szCs w:val="44"/>
        </w:rPr>
      </w:pPr>
    </w:p>
    <w:sdt>
      <w:sdtPr>
        <w:rPr>
          <w:rFonts w:asciiTheme="minorHAnsi" w:eastAsiaTheme="minorHAnsi" w:hAnsiTheme="minorHAnsi" w:cstheme="minorBidi"/>
          <w:color w:val="auto"/>
          <w:sz w:val="44"/>
          <w:szCs w:val="44"/>
        </w:rPr>
        <w:id w:val="1375726643"/>
        <w:docPartObj>
          <w:docPartGallery w:val="Table of Contents"/>
          <w:docPartUnique/>
        </w:docPartObj>
      </w:sdtPr>
      <w:sdtEndPr>
        <w:rPr>
          <w:b/>
          <w:bCs/>
          <w:noProof/>
          <w:sz w:val="32"/>
          <w:szCs w:val="32"/>
        </w:rPr>
      </w:sdtEndPr>
      <w:sdtContent>
        <w:p w14:paraId="59A1C4B7" w14:textId="44CA9E81" w:rsidR="00BE465A" w:rsidRPr="00EC4FE7" w:rsidRDefault="00EC4FE7">
          <w:pPr>
            <w:pStyle w:val="TOCHeading"/>
            <w:rPr>
              <w:sz w:val="44"/>
              <w:szCs w:val="44"/>
            </w:rPr>
          </w:pPr>
          <w:proofErr w:type="spellStart"/>
          <w:r w:rsidRPr="00EC4FE7">
            <w:rPr>
              <w:sz w:val="44"/>
              <w:szCs w:val="44"/>
            </w:rPr>
            <w:t>Съдържание</w:t>
          </w:r>
          <w:proofErr w:type="spellEnd"/>
          <w:r w:rsidRPr="00EC4FE7">
            <w:rPr>
              <w:sz w:val="44"/>
              <w:szCs w:val="44"/>
            </w:rPr>
            <w:t>:</w:t>
          </w:r>
        </w:p>
        <w:p w14:paraId="60E5464C" w14:textId="6E856968" w:rsidR="00C118E2" w:rsidRPr="00C118E2" w:rsidRDefault="00BE465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851C00" w:themeColor="accent6" w:themeShade="BF"/>
              <w:sz w:val="32"/>
              <w:szCs w:val="32"/>
            </w:rPr>
          </w:pPr>
          <w:r w:rsidRPr="00C118E2">
            <w:rPr>
              <w:color w:val="851C00" w:themeColor="accent6" w:themeShade="BF"/>
              <w:sz w:val="32"/>
              <w:szCs w:val="32"/>
            </w:rPr>
            <w:fldChar w:fldCharType="begin"/>
          </w:r>
          <w:r w:rsidRPr="00C118E2">
            <w:rPr>
              <w:color w:val="851C00" w:themeColor="accent6" w:themeShade="BF"/>
              <w:sz w:val="32"/>
              <w:szCs w:val="32"/>
            </w:rPr>
            <w:instrText xml:space="preserve"> TOC \o "1-3" \h \z \u </w:instrText>
          </w:r>
          <w:r w:rsidRPr="00C118E2">
            <w:rPr>
              <w:color w:val="851C00" w:themeColor="accent6" w:themeShade="BF"/>
              <w:sz w:val="32"/>
              <w:szCs w:val="32"/>
            </w:rPr>
            <w:fldChar w:fldCharType="separate"/>
          </w:r>
          <w:hyperlink w:anchor="_Toc72869750" w:history="1"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ab/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begin"/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instrText xml:space="preserve"> PAGEREF _Toc72869750 \h </w:instrText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separate"/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>1</w:t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end"/>
            </w:r>
          </w:hyperlink>
        </w:p>
        <w:p w14:paraId="56C6B2F1" w14:textId="068108F9" w:rsidR="00C118E2" w:rsidRPr="00C118E2" w:rsidRDefault="00963F5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851C00" w:themeColor="accent6" w:themeShade="BF"/>
              <w:sz w:val="32"/>
              <w:szCs w:val="32"/>
            </w:rPr>
          </w:pPr>
          <w:hyperlink w:anchor="_Toc72869751" w:history="1"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ab/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begin"/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instrText xml:space="preserve"> PAGEREF _Toc72869751 \h </w:instrText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separate"/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>2</w:t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end"/>
            </w:r>
          </w:hyperlink>
        </w:p>
        <w:p w14:paraId="1FCB9F85" w14:textId="2A243371" w:rsidR="00C118E2" w:rsidRPr="00C118E2" w:rsidRDefault="00963F55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color w:val="851C00" w:themeColor="accent6" w:themeShade="BF"/>
              <w:sz w:val="32"/>
              <w:szCs w:val="32"/>
            </w:rPr>
          </w:pPr>
          <w:hyperlink w:anchor="_Toc72869752" w:history="1">
            <w:r w:rsidR="00C118E2" w:rsidRPr="00C118E2">
              <w:rPr>
                <w:rStyle w:val="Hyperlink"/>
                <w:noProof/>
                <w:color w:val="851C00" w:themeColor="accent6" w:themeShade="BF"/>
                <w:sz w:val="32"/>
                <w:szCs w:val="32"/>
                <w:lang w:val="bg-BG"/>
              </w:rPr>
              <w:t>1.</w:t>
            </w:r>
            <w:r w:rsidR="00C118E2" w:rsidRPr="00C118E2">
              <w:rPr>
                <w:rFonts w:eastAsiaTheme="minorEastAsia"/>
                <w:noProof/>
                <w:color w:val="851C00" w:themeColor="accent6" w:themeShade="BF"/>
                <w:sz w:val="32"/>
                <w:szCs w:val="32"/>
              </w:rPr>
              <w:tab/>
            </w:r>
            <w:r w:rsidR="00C118E2" w:rsidRPr="00C118E2">
              <w:rPr>
                <w:rStyle w:val="Hyperlink"/>
                <w:noProof/>
                <w:color w:val="851C00" w:themeColor="accent6" w:themeShade="BF"/>
                <w:sz w:val="32"/>
                <w:szCs w:val="32"/>
                <w:lang w:val="bg-BG"/>
              </w:rPr>
              <w:t>Увод</w:t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ab/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begin"/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instrText xml:space="preserve"> PAGEREF _Toc72869752 \h </w:instrText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separate"/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>3</w:t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end"/>
            </w:r>
          </w:hyperlink>
        </w:p>
        <w:p w14:paraId="61B36E3B" w14:textId="23056400" w:rsidR="00C118E2" w:rsidRPr="00C118E2" w:rsidRDefault="00963F55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color w:val="851C00" w:themeColor="accent6" w:themeShade="BF"/>
              <w:sz w:val="32"/>
              <w:szCs w:val="32"/>
            </w:rPr>
          </w:pPr>
          <w:hyperlink w:anchor="_Toc72869753" w:history="1">
            <w:r w:rsidR="00C118E2" w:rsidRPr="00C118E2">
              <w:rPr>
                <w:rStyle w:val="Hyperlink"/>
                <w:b/>
                <w:bCs/>
                <w:noProof/>
                <w:color w:val="851C00" w:themeColor="accent6" w:themeShade="BF"/>
                <w:sz w:val="32"/>
                <w:szCs w:val="32"/>
                <w:lang w:val="bg-BG"/>
              </w:rPr>
              <w:t>2.</w:t>
            </w:r>
            <w:r w:rsidR="00C118E2" w:rsidRPr="00C118E2">
              <w:rPr>
                <w:rFonts w:eastAsiaTheme="minorEastAsia"/>
                <w:noProof/>
                <w:color w:val="851C00" w:themeColor="accent6" w:themeShade="BF"/>
                <w:sz w:val="32"/>
                <w:szCs w:val="32"/>
              </w:rPr>
              <w:tab/>
            </w:r>
            <w:r w:rsidR="00C118E2" w:rsidRPr="00C118E2">
              <w:rPr>
                <w:rStyle w:val="Hyperlink"/>
                <w:b/>
                <w:bCs/>
                <w:noProof/>
                <w:color w:val="851C00" w:themeColor="accent6" w:themeShade="BF"/>
                <w:sz w:val="32"/>
                <w:szCs w:val="32"/>
                <w:lang w:val="bg-BG"/>
              </w:rPr>
              <w:t>Изисквания</w:t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ab/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begin"/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instrText xml:space="preserve"> PAGEREF _Toc72869753 \h </w:instrText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separate"/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>4</w:t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end"/>
            </w:r>
          </w:hyperlink>
        </w:p>
        <w:p w14:paraId="3B98C120" w14:textId="2194A0B2" w:rsidR="00C118E2" w:rsidRPr="00C118E2" w:rsidRDefault="00963F55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851C00" w:themeColor="accent6" w:themeShade="BF"/>
              <w:sz w:val="32"/>
              <w:szCs w:val="32"/>
            </w:rPr>
          </w:pPr>
          <w:hyperlink w:anchor="_Toc72869754" w:history="1">
            <w:r w:rsidR="00C118E2" w:rsidRPr="00C118E2">
              <w:rPr>
                <w:rStyle w:val="Hyperlink"/>
                <w:noProof/>
                <w:color w:val="851C00" w:themeColor="accent6" w:themeShade="BF"/>
                <w:sz w:val="32"/>
                <w:szCs w:val="32"/>
                <w:lang w:val="bg-BG"/>
              </w:rPr>
              <w:t>2.1</w:t>
            </w:r>
            <w:r w:rsidR="00C118E2" w:rsidRPr="00C118E2">
              <w:rPr>
                <w:rFonts w:eastAsiaTheme="minorEastAsia"/>
                <w:noProof/>
                <w:color w:val="851C00" w:themeColor="accent6" w:themeShade="BF"/>
                <w:sz w:val="32"/>
                <w:szCs w:val="32"/>
              </w:rPr>
              <w:tab/>
            </w:r>
            <w:r w:rsidR="00C118E2" w:rsidRPr="00C118E2">
              <w:rPr>
                <w:rStyle w:val="Hyperlink"/>
                <w:noProof/>
                <w:color w:val="851C00" w:themeColor="accent6" w:themeShade="BF"/>
                <w:sz w:val="32"/>
                <w:szCs w:val="32"/>
                <w:lang w:val="bg-BG"/>
              </w:rPr>
              <w:t>Функционални изисквания</w:t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ab/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begin"/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instrText xml:space="preserve"> PAGEREF _Toc72869754 \h </w:instrText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separate"/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>4</w:t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end"/>
            </w:r>
          </w:hyperlink>
        </w:p>
        <w:p w14:paraId="6E35AD7B" w14:textId="6CCCEEB0" w:rsidR="00C118E2" w:rsidRPr="00C118E2" w:rsidRDefault="00963F55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851C00" w:themeColor="accent6" w:themeShade="BF"/>
              <w:sz w:val="32"/>
              <w:szCs w:val="32"/>
            </w:rPr>
          </w:pPr>
          <w:hyperlink w:anchor="_Toc72869755" w:history="1">
            <w:r w:rsidR="00C118E2" w:rsidRPr="00C118E2">
              <w:rPr>
                <w:rStyle w:val="Hyperlink"/>
                <w:noProof/>
                <w:color w:val="851C00" w:themeColor="accent6" w:themeShade="BF"/>
                <w:sz w:val="32"/>
                <w:szCs w:val="32"/>
              </w:rPr>
              <w:t>2.2</w:t>
            </w:r>
            <w:r w:rsidR="00C118E2" w:rsidRPr="00C118E2">
              <w:rPr>
                <w:rFonts w:eastAsiaTheme="minorEastAsia"/>
                <w:noProof/>
                <w:color w:val="851C00" w:themeColor="accent6" w:themeShade="BF"/>
                <w:sz w:val="32"/>
                <w:szCs w:val="32"/>
              </w:rPr>
              <w:tab/>
            </w:r>
            <w:r w:rsidR="00C118E2" w:rsidRPr="00C118E2">
              <w:rPr>
                <w:rStyle w:val="Hyperlink"/>
                <w:noProof/>
                <w:color w:val="851C00" w:themeColor="accent6" w:themeShade="BF"/>
                <w:sz w:val="32"/>
                <w:szCs w:val="32"/>
              </w:rPr>
              <w:t>Нефункционални изисквания</w:t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ab/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begin"/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instrText xml:space="preserve"> PAGEREF _Toc72869755 \h </w:instrText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separate"/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>5</w:t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end"/>
            </w:r>
          </w:hyperlink>
        </w:p>
        <w:p w14:paraId="1C4D451E" w14:textId="00DD9FCA" w:rsidR="00C118E2" w:rsidRPr="00C118E2" w:rsidRDefault="00963F55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color w:val="851C00" w:themeColor="accent6" w:themeShade="BF"/>
              <w:sz w:val="32"/>
              <w:szCs w:val="32"/>
            </w:rPr>
          </w:pPr>
          <w:hyperlink w:anchor="_Toc72869756" w:history="1">
            <w:r w:rsidR="00C118E2" w:rsidRPr="00C118E2">
              <w:rPr>
                <w:rStyle w:val="Hyperlink"/>
                <w:b/>
                <w:bCs/>
                <w:noProof/>
                <w:color w:val="851C00" w:themeColor="accent6" w:themeShade="BF"/>
                <w:sz w:val="32"/>
                <w:szCs w:val="32"/>
                <w:lang w:val="bg-BG"/>
              </w:rPr>
              <w:t>3.</w:t>
            </w:r>
            <w:r w:rsidR="00C118E2" w:rsidRPr="00C118E2">
              <w:rPr>
                <w:rFonts w:eastAsiaTheme="minorEastAsia"/>
                <w:noProof/>
                <w:color w:val="851C00" w:themeColor="accent6" w:themeShade="BF"/>
                <w:sz w:val="32"/>
                <w:szCs w:val="32"/>
              </w:rPr>
              <w:tab/>
            </w:r>
            <w:r w:rsidR="00C118E2" w:rsidRPr="00C118E2">
              <w:rPr>
                <w:rStyle w:val="Hyperlink"/>
                <w:b/>
                <w:bCs/>
                <w:noProof/>
                <w:color w:val="851C00" w:themeColor="accent6" w:themeShade="BF"/>
                <w:sz w:val="32"/>
                <w:szCs w:val="32"/>
                <w:lang w:val="bg-BG"/>
              </w:rPr>
              <w:t>Проектиране</w:t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ab/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begin"/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instrText xml:space="preserve"> PAGEREF _Toc72869756 \h </w:instrText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separate"/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>6</w:t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end"/>
            </w:r>
          </w:hyperlink>
        </w:p>
        <w:p w14:paraId="5B614612" w14:textId="0756457E" w:rsidR="00C118E2" w:rsidRPr="00C118E2" w:rsidRDefault="00963F55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851C00" w:themeColor="accent6" w:themeShade="BF"/>
              <w:sz w:val="32"/>
              <w:szCs w:val="32"/>
            </w:rPr>
          </w:pPr>
          <w:hyperlink w:anchor="_Toc72869757" w:history="1">
            <w:r w:rsidR="00C118E2" w:rsidRPr="00C118E2">
              <w:rPr>
                <w:rStyle w:val="Hyperlink"/>
                <w:noProof/>
                <w:color w:val="851C00" w:themeColor="accent6" w:themeShade="BF"/>
                <w:sz w:val="32"/>
                <w:szCs w:val="32"/>
                <w:lang w:val="bg-BG"/>
              </w:rPr>
              <w:t>3.1</w:t>
            </w:r>
            <w:r w:rsidR="00C118E2" w:rsidRPr="00C118E2">
              <w:rPr>
                <w:rFonts w:eastAsiaTheme="minorEastAsia"/>
                <w:noProof/>
                <w:color w:val="851C00" w:themeColor="accent6" w:themeShade="BF"/>
                <w:sz w:val="32"/>
                <w:szCs w:val="32"/>
              </w:rPr>
              <w:tab/>
            </w:r>
            <w:r w:rsidR="00C118E2" w:rsidRPr="00C118E2">
              <w:rPr>
                <w:rStyle w:val="Hyperlink"/>
                <w:noProof/>
                <w:color w:val="851C00" w:themeColor="accent6" w:themeShade="BF"/>
                <w:sz w:val="32"/>
                <w:szCs w:val="32"/>
                <w:lang w:val="bg-BG"/>
              </w:rPr>
              <w:t>Диаграма на високо ниво</w:t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ab/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begin"/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instrText xml:space="preserve"> PAGEREF _Toc72869757 \h </w:instrText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separate"/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>6</w:t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end"/>
            </w:r>
          </w:hyperlink>
        </w:p>
        <w:p w14:paraId="3DCA06E4" w14:textId="3F1FB801" w:rsidR="00C118E2" w:rsidRPr="00C118E2" w:rsidRDefault="00963F55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851C00" w:themeColor="accent6" w:themeShade="BF"/>
              <w:sz w:val="32"/>
              <w:szCs w:val="32"/>
            </w:rPr>
          </w:pPr>
          <w:hyperlink w:anchor="_Toc72869758" w:history="1">
            <w:r w:rsidR="00C118E2" w:rsidRPr="00C118E2">
              <w:rPr>
                <w:rStyle w:val="Hyperlink"/>
                <w:noProof/>
                <w:color w:val="851C00" w:themeColor="accent6" w:themeShade="BF"/>
                <w:sz w:val="32"/>
                <w:szCs w:val="32"/>
                <w:lang w:val="bg-BG"/>
              </w:rPr>
              <w:t>3.2</w:t>
            </w:r>
            <w:r w:rsidR="00C118E2" w:rsidRPr="00C118E2">
              <w:rPr>
                <w:rFonts w:eastAsiaTheme="minorEastAsia"/>
                <w:noProof/>
                <w:color w:val="851C00" w:themeColor="accent6" w:themeShade="BF"/>
                <w:sz w:val="32"/>
                <w:szCs w:val="32"/>
              </w:rPr>
              <w:tab/>
            </w:r>
            <w:r w:rsidR="00C118E2" w:rsidRPr="00C118E2">
              <w:rPr>
                <w:rStyle w:val="Hyperlink"/>
                <w:noProof/>
                <w:color w:val="851C00" w:themeColor="accent6" w:themeShade="BF"/>
                <w:sz w:val="32"/>
                <w:szCs w:val="32"/>
                <w:lang w:val="bg-BG"/>
              </w:rPr>
              <w:t>Блок схема на действията</w:t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ab/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begin"/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instrText xml:space="preserve"> PAGEREF _Toc72869758 \h </w:instrText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separate"/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>7</w:t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end"/>
            </w:r>
          </w:hyperlink>
        </w:p>
        <w:p w14:paraId="0A773751" w14:textId="7DACEE53" w:rsidR="00C118E2" w:rsidRPr="00C118E2" w:rsidRDefault="00963F55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color w:val="851C00" w:themeColor="accent6" w:themeShade="BF"/>
              <w:sz w:val="32"/>
              <w:szCs w:val="32"/>
            </w:rPr>
          </w:pPr>
          <w:hyperlink w:anchor="_Toc72869759" w:history="1">
            <w:r w:rsidR="00C118E2" w:rsidRPr="00C118E2">
              <w:rPr>
                <w:rStyle w:val="Hyperlink"/>
                <w:noProof/>
                <w:color w:val="851C00" w:themeColor="accent6" w:themeShade="BF"/>
                <w:sz w:val="32"/>
                <w:szCs w:val="32"/>
              </w:rPr>
              <w:t>4.</w:t>
            </w:r>
            <w:r w:rsidR="00C118E2" w:rsidRPr="00C118E2">
              <w:rPr>
                <w:rFonts w:eastAsiaTheme="minorEastAsia"/>
                <w:noProof/>
                <w:color w:val="851C00" w:themeColor="accent6" w:themeShade="BF"/>
                <w:sz w:val="32"/>
                <w:szCs w:val="32"/>
              </w:rPr>
              <w:tab/>
            </w:r>
            <w:r w:rsidR="00C118E2" w:rsidRPr="00C118E2">
              <w:rPr>
                <w:rStyle w:val="Hyperlink"/>
                <w:noProof/>
                <w:color w:val="851C00" w:themeColor="accent6" w:themeShade="BF"/>
                <w:sz w:val="32"/>
                <w:szCs w:val="32"/>
              </w:rPr>
              <w:t>Функционално описание на приложението</w:t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ab/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begin"/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instrText xml:space="preserve"> PAGEREF _Toc72869759 \h </w:instrText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separate"/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>8</w:t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end"/>
            </w:r>
          </w:hyperlink>
        </w:p>
        <w:p w14:paraId="1A91D3C7" w14:textId="057490C9" w:rsidR="00C118E2" w:rsidRPr="00C118E2" w:rsidRDefault="00963F5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851C00" w:themeColor="accent6" w:themeShade="BF"/>
              <w:sz w:val="32"/>
              <w:szCs w:val="32"/>
            </w:rPr>
          </w:pPr>
          <w:hyperlink w:anchor="_Toc72869760" w:history="1">
            <w:r w:rsidR="00C118E2" w:rsidRPr="00C118E2">
              <w:rPr>
                <w:rStyle w:val="Hyperlink"/>
                <w:noProof/>
                <w:color w:val="851C00" w:themeColor="accent6" w:themeShade="BF"/>
                <w:sz w:val="32"/>
                <w:szCs w:val="32"/>
              </w:rPr>
              <w:t xml:space="preserve">Експериментални данни </w:t>
            </w:r>
            <w:r w:rsidR="00C118E2" w:rsidRPr="00C118E2">
              <w:rPr>
                <w:rStyle w:val="Hyperlink"/>
                <w:noProof/>
                <w:color w:val="851C00" w:themeColor="accent6" w:themeShade="BF"/>
                <w:sz w:val="32"/>
                <w:szCs w:val="32"/>
                <w:lang w:val="bg-BG"/>
              </w:rPr>
              <w:t>и анализ</w:t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ab/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begin"/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instrText xml:space="preserve"> PAGEREF _Toc72869760 \h </w:instrText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separate"/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>9</w:t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end"/>
            </w:r>
          </w:hyperlink>
        </w:p>
        <w:p w14:paraId="6776395B" w14:textId="7DF19C72" w:rsidR="00C118E2" w:rsidRPr="00C118E2" w:rsidRDefault="00963F5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851C00" w:themeColor="accent6" w:themeShade="BF"/>
              <w:sz w:val="32"/>
              <w:szCs w:val="32"/>
            </w:rPr>
          </w:pPr>
          <w:hyperlink w:anchor="_Toc72869761" w:history="1">
            <w:r w:rsidR="00C118E2" w:rsidRPr="00C118E2">
              <w:rPr>
                <w:rStyle w:val="Hyperlink"/>
                <w:noProof/>
                <w:color w:val="851C00" w:themeColor="accent6" w:themeShade="BF"/>
                <w:sz w:val="32"/>
                <w:szCs w:val="32"/>
              </w:rPr>
              <w:t>Приложение – source code repo:</w:t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ab/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begin"/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instrText xml:space="preserve"> PAGEREF _Toc72869761 \h </w:instrText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separate"/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>9</w:t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end"/>
            </w:r>
          </w:hyperlink>
        </w:p>
        <w:p w14:paraId="3D833D83" w14:textId="5BF0B001" w:rsidR="00C118E2" w:rsidRPr="00C118E2" w:rsidRDefault="00963F5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851C00" w:themeColor="accent6" w:themeShade="BF"/>
              <w:sz w:val="32"/>
              <w:szCs w:val="32"/>
            </w:rPr>
          </w:pPr>
          <w:hyperlink w:anchor="_Toc72869762" w:history="1">
            <w:r w:rsidR="00C118E2" w:rsidRPr="00C118E2">
              <w:rPr>
                <w:rStyle w:val="Hyperlink"/>
                <w:noProof/>
                <w:color w:val="851C00" w:themeColor="accent6" w:themeShade="BF"/>
                <w:sz w:val="32"/>
                <w:szCs w:val="32"/>
                <w:lang w:val="bg-BG"/>
              </w:rPr>
              <w:t>Демо</w:t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ab/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begin"/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instrText xml:space="preserve"> PAGEREF _Toc72869762 \h </w:instrText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separate"/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>10</w:t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end"/>
            </w:r>
          </w:hyperlink>
        </w:p>
        <w:p w14:paraId="2E047E4B" w14:textId="6EDBA22E" w:rsidR="00BE465A" w:rsidRPr="00B84BCA" w:rsidRDefault="00BE465A">
          <w:pPr>
            <w:rPr>
              <w:sz w:val="32"/>
              <w:szCs w:val="32"/>
            </w:rPr>
          </w:pPr>
          <w:r w:rsidRPr="00C118E2">
            <w:rPr>
              <w:b/>
              <w:bCs/>
              <w:noProof/>
              <w:color w:val="851C00" w:themeColor="accent6" w:themeShade="BF"/>
              <w:sz w:val="32"/>
              <w:szCs w:val="32"/>
            </w:rPr>
            <w:fldChar w:fldCharType="end"/>
          </w:r>
        </w:p>
      </w:sdtContent>
    </w:sdt>
    <w:p w14:paraId="48151CA5" w14:textId="77777777" w:rsidR="00084C3F" w:rsidRPr="00EC4FE7" w:rsidRDefault="00084C3F">
      <w:pPr>
        <w:rPr>
          <w:rFonts w:asciiTheme="majorHAnsi" w:eastAsiaTheme="majorEastAsia" w:hAnsiTheme="majorHAnsi" w:cstheme="majorBidi"/>
          <w:color w:val="B43412" w:themeColor="accent1" w:themeShade="BF"/>
          <w:sz w:val="44"/>
          <w:szCs w:val="44"/>
          <w:lang w:val="bg-BG"/>
        </w:rPr>
      </w:pPr>
      <w:r w:rsidRPr="00EC4FE7">
        <w:rPr>
          <w:sz w:val="32"/>
          <w:szCs w:val="32"/>
          <w:lang w:val="bg-BG"/>
        </w:rPr>
        <w:br w:type="page"/>
      </w:r>
    </w:p>
    <w:p w14:paraId="5BCB2CAE" w14:textId="15B5DB5F" w:rsidR="004E7516" w:rsidRDefault="00C46DC1" w:rsidP="00BE465A">
      <w:pPr>
        <w:pStyle w:val="Heading1"/>
        <w:numPr>
          <w:ilvl w:val="0"/>
          <w:numId w:val="3"/>
        </w:numPr>
        <w:rPr>
          <w:sz w:val="44"/>
          <w:szCs w:val="44"/>
          <w:lang w:val="bg-BG"/>
        </w:rPr>
      </w:pPr>
      <w:bookmarkStart w:id="1" w:name="_Toc72869752"/>
      <w:r>
        <w:rPr>
          <w:sz w:val="44"/>
          <w:szCs w:val="44"/>
          <w:lang w:val="bg-BG"/>
        </w:rPr>
        <w:lastRenderedPageBreak/>
        <w:t>Увод</w:t>
      </w:r>
      <w:bookmarkEnd w:id="1"/>
    </w:p>
    <w:p w14:paraId="6DBEA262" w14:textId="0C5CCE3A" w:rsidR="000F3AA5" w:rsidRDefault="00574D77" w:rsidP="000F3AA5">
      <w:pPr>
        <w:ind w:firstLine="283"/>
        <w:rPr>
          <w:sz w:val="28"/>
          <w:szCs w:val="28"/>
        </w:rPr>
      </w:pPr>
      <w:r>
        <w:rPr>
          <w:sz w:val="28"/>
          <w:szCs w:val="28"/>
          <w:lang w:val="bg-BG"/>
        </w:rPr>
        <w:t>Условие</w:t>
      </w:r>
      <w:r w:rsidR="000F3AA5" w:rsidRPr="000F3AA5">
        <w:rPr>
          <w:sz w:val="28"/>
          <w:szCs w:val="28"/>
          <w:lang w:val="bg-BG"/>
        </w:rPr>
        <w:t xml:space="preserve"> </w:t>
      </w:r>
      <w:r w:rsidR="000F3AA5" w:rsidRPr="000F3AA5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№</w:t>
      </w:r>
      <w:r w:rsidR="000F3AA5" w:rsidRPr="000F3AA5">
        <w:rPr>
          <w:rFonts w:cstheme="minorHAnsi"/>
          <w:b/>
          <w:bCs/>
          <w:sz w:val="28"/>
          <w:szCs w:val="28"/>
          <w:lang w:val="bg-BG"/>
        </w:rPr>
        <w:t xml:space="preserve"> 29</w:t>
      </w:r>
      <w:r w:rsidR="000F3AA5" w:rsidRPr="000F3AA5">
        <w:rPr>
          <w:sz w:val="28"/>
          <w:szCs w:val="28"/>
          <w:lang w:val="bg-BG"/>
        </w:rPr>
        <w:t xml:space="preserve"> </w:t>
      </w:r>
      <w:r>
        <w:rPr>
          <w:sz w:val="28"/>
          <w:szCs w:val="28"/>
          <w:lang w:val="bg-BG"/>
        </w:rPr>
        <w:t>–</w:t>
      </w:r>
      <w:r w:rsidR="000F3AA5" w:rsidRPr="000F3AA5">
        <w:rPr>
          <w:sz w:val="28"/>
          <w:szCs w:val="28"/>
          <w:lang w:val="bg-BG"/>
        </w:rPr>
        <w:t xml:space="preserve"> Б</w:t>
      </w:r>
      <w:proofErr w:type="spellStart"/>
      <w:r w:rsidR="000F3AA5" w:rsidRPr="000F3AA5">
        <w:rPr>
          <w:sz w:val="28"/>
          <w:szCs w:val="28"/>
        </w:rPr>
        <w:t>енчмаркинг</w:t>
      </w:r>
      <w:proofErr w:type="spellEnd"/>
    </w:p>
    <w:p w14:paraId="3E667723" w14:textId="33838784" w:rsidR="00574D77" w:rsidRPr="002C0F41" w:rsidRDefault="00574D77" w:rsidP="00574D77">
      <w:pPr>
        <w:ind w:firstLine="283"/>
        <w:jc w:val="both"/>
        <w:rPr>
          <w:rFonts w:asciiTheme="majorHAnsi" w:hAnsiTheme="majorHAnsi" w:cstheme="majorHAnsi"/>
          <w:color w:val="851C00" w:themeColor="accent6" w:themeShade="BF"/>
          <w:sz w:val="32"/>
          <w:szCs w:val="32"/>
        </w:rPr>
      </w:pP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Програмите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за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бенчмаркинг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са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изключително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необходими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при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оценката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на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дадена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функционалност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.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За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тази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цел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ни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трябва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приложение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,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което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да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реализира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функцията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gram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sort(</w:t>
      </w:r>
      <w:proofErr w:type="gram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),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но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зад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нея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стоят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различни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реализации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.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Намерете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и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използвайте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поне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четири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готови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алгоритъма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за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сортиране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(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напр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: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бърза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сортировка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,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сортировка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на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мехурчето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,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сортировка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на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Шел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,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сортировка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чрез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сливане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).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Пазете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резултатите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на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алгоритмите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в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контейнер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и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при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извикването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на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gram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sort(</w:t>
      </w:r>
      <w:proofErr w:type="gram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)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го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обновявайте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.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Подгответе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файлове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с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данни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, с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които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да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тествате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всеки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алгоритъм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(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малко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/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много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на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брой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сортирани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/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несортирани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числа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).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Записвайте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резултатите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(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структура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по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ваш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избор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,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съдържаща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основните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характеристики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на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измерването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)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на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всеки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тест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в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друг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файл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(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със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структурата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tm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от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time.h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засичате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колко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време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е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отнело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).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Този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алгоритъм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,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който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се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е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справил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най-добре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на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най-много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тестовете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бива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отпечатан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.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Този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,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който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се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справи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найзле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-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бива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изтрит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от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контейнера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.</w:t>
      </w:r>
    </w:p>
    <w:p w14:paraId="0EE51E43" w14:textId="6494C7E1" w:rsidR="00A60385" w:rsidRPr="00CE704E" w:rsidRDefault="00A60385" w:rsidP="00CE704E">
      <w:pPr>
        <w:rPr>
          <w:rFonts w:asciiTheme="majorHAnsi" w:hAnsiTheme="majorHAnsi" w:cstheme="majorHAnsi"/>
          <w:color w:val="851C00" w:themeColor="accent6" w:themeShade="BF"/>
          <w:sz w:val="32"/>
          <w:szCs w:val="32"/>
        </w:rPr>
      </w:pPr>
      <w:r w:rsidRPr="00CE704E">
        <w:rPr>
          <w:rFonts w:asciiTheme="majorHAnsi" w:hAnsiTheme="majorHAnsi" w:cstheme="majorHAnsi"/>
          <w:color w:val="851C00" w:themeColor="accent6" w:themeShade="BF"/>
          <w:sz w:val="32"/>
          <w:szCs w:val="32"/>
          <w:lang w:val="bg-BG"/>
        </w:rPr>
        <w:t>За приложението: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30DE5" w14:paraId="688738BC" w14:textId="77777777" w:rsidTr="00810255">
        <w:tc>
          <w:tcPr>
            <w:tcW w:w="4675" w:type="dxa"/>
            <w:shd w:val="clear" w:color="auto" w:fill="DDDDD8" w:themeFill="text2" w:themeFillTint="33"/>
            <w:vAlign w:val="center"/>
          </w:tcPr>
          <w:p w14:paraId="38803665" w14:textId="2E328878" w:rsidR="00D30DE5" w:rsidRPr="00691C5D" w:rsidRDefault="004E7516" w:rsidP="00691C5D">
            <w:pPr>
              <w:rPr>
                <w:rFonts w:asciiTheme="majorHAnsi" w:eastAsiaTheme="majorEastAsia" w:hAnsiTheme="majorHAnsi" w:cstheme="majorHAnsi"/>
                <w:b/>
                <w:bCs/>
                <w:sz w:val="32"/>
                <w:szCs w:val="32"/>
                <w:lang w:val="bg-BG"/>
              </w:rPr>
            </w:pPr>
            <w:r w:rsidRPr="00691C5D">
              <w:rPr>
                <w:rFonts w:asciiTheme="majorHAnsi" w:hAnsiTheme="majorHAnsi" w:cstheme="majorHAnsi"/>
                <w:b/>
                <w:bCs/>
                <w:sz w:val="32"/>
                <w:szCs w:val="32"/>
                <w:lang w:val="bg-BG"/>
              </w:rPr>
              <w:br w:type="page"/>
            </w:r>
            <w:r w:rsidR="00CD6F3C" w:rsidRPr="00691C5D">
              <w:rPr>
                <w:rFonts w:asciiTheme="majorHAnsi" w:hAnsiTheme="majorHAnsi" w:cstheme="majorHAnsi"/>
                <w:b/>
                <w:bCs/>
                <w:sz w:val="32"/>
                <w:szCs w:val="32"/>
                <w:lang w:val="bg-BG"/>
              </w:rPr>
              <w:t>Име на приложението</w:t>
            </w:r>
          </w:p>
        </w:tc>
        <w:tc>
          <w:tcPr>
            <w:tcW w:w="4675" w:type="dxa"/>
            <w:vAlign w:val="center"/>
          </w:tcPr>
          <w:p w14:paraId="29B38F25" w14:textId="11413B75" w:rsidR="00D30DE5" w:rsidRPr="00D74947" w:rsidRDefault="00A60385" w:rsidP="00691C5D">
            <w:pPr>
              <w:rPr>
                <w:rFonts w:eastAsiaTheme="majorEastAsia" w:cstheme="minorHAnsi"/>
                <w:b/>
                <w:bCs/>
                <w:color w:val="B43412" w:themeColor="accent1" w:themeShade="BF"/>
                <w:sz w:val="32"/>
                <w:szCs w:val="32"/>
              </w:rPr>
            </w:pPr>
            <w:proofErr w:type="spellStart"/>
            <w:r w:rsidRPr="00D74947">
              <w:rPr>
                <w:rFonts w:eastAsiaTheme="majorEastAsia" w:cstheme="minorHAnsi"/>
                <w:b/>
                <w:bCs/>
                <w:color w:val="B43412" w:themeColor="accent1" w:themeShade="BF"/>
                <w:sz w:val="32"/>
                <w:szCs w:val="32"/>
              </w:rPr>
              <w:t>StanMARK</w:t>
            </w:r>
            <w:proofErr w:type="spellEnd"/>
            <w:r w:rsidR="00F824F9">
              <w:rPr>
                <w:rFonts w:eastAsiaTheme="majorEastAsia" w:cstheme="minorHAnsi"/>
                <w:b/>
                <w:bCs/>
                <w:color w:val="B43412" w:themeColor="accent1" w:themeShade="BF"/>
                <w:sz w:val="32"/>
                <w:szCs w:val="32"/>
                <w:lang w:val="bg-BG"/>
              </w:rPr>
              <w:t xml:space="preserve"> </w:t>
            </w:r>
            <w:r w:rsidR="00F824F9" w:rsidRPr="00F824F9">
              <w:rPr>
                <w:rFonts w:eastAsiaTheme="majorEastAsia" w:cstheme="minorHAnsi"/>
                <w:color w:val="B43412" w:themeColor="accent1" w:themeShade="BF"/>
                <w:sz w:val="28"/>
                <w:szCs w:val="28"/>
              </w:rPr>
              <w:t>with</w:t>
            </w:r>
            <w:r w:rsidRPr="00F824F9">
              <w:rPr>
                <w:rFonts w:eastAsiaTheme="majorEastAsia" w:cstheme="minorHAnsi"/>
                <w:b/>
                <w:bCs/>
                <w:color w:val="B43412" w:themeColor="accent1" w:themeShade="BF"/>
                <w:sz w:val="28"/>
                <w:szCs w:val="28"/>
              </w:rPr>
              <w:t xml:space="preserve"> </w:t>
            </w:r>
            <w:proofErr w:type="spellStart"/>
            <w:r w:rsidRPr="00D74947">
              <w:rPr>
                <w:rFonts w:eastAsiaTheme="majorEastAsia" w:cstheme="minorHAnsi"/>
                <w:b/>
                <w:bCs/>
                <w:color w:val="B43412" w:themeColor="accent1" w:themeShade="BF"/>
                <w:sz w:val="32"/>
                <w:szCs w:val="32"/>
              </w:rPr>
              <w:t>graphEV</w:t>
            </w:r>
            <w:proofErr w:type="spellEnd"/>
          </w:p>
        </w:tc>
      </w:tr>
      <w:tr w:rsidR="00D30DE5" w14:paraId="54A24FA4" w14:textId="77777777" w:rsidTr="00810255">
        <w:tc>
          <w:tcPr>
            <w:tcW w:w="4675" w:type="dxa"/>
            <w:shd w:val="clear" w:color="auto" w:fill="DDDDD8" w:themeFill="text2" w:themeFillTint="33"/>
            <w:vAlign w:val="center"/>
          </w:tcPr>
          <w:p w14:paraId="26986A47" w14:textId="790DB69C" w:rsidR="00D30DE5" w:rsidRPr="00691C5D" w:rsidRDefault="00EB55A6" w:rsidP="00691C5D">
            <w:pPr>
              <w:rPr>
                <w:rFonts w:asciiTheme="majorHAnsi" w:eastAsiaTheme="majorEastAsia" w:hAnsiTheme="majorHAnsi" w:cstheme="majorHAnsi"/>
                <w:b/>
                <w:bCs/>
                <w:sz w:val="32"/>
                <w:szCs w:val="32"/>
                <w:lang w:val="bg-BG"/>
              </w:rPr>
            </w:pPr>
            <w:r w:rsidRPr="00691C5D">
              <w:rPr>
                <w:rFonts w:asciiTheme="majorHAnsi" w:eastAsiaTheme="majorEastAsia" w:hAnsiTheme="majorHAnsi" w:cstheme="majorHAnsi"/>
                <w:b/>
                <w:bCs/>
                <w:sz w:val="32"/>
                <w:szCs w:val="32"/>
                <w:lang w:val="bg-BG"/>
              </w:rPr>
              <w:t>Версия на приложението</w:t>
            </w:r>
          </w:p>
        </w:tc>
        <w:tc>
          <w:tcPr>
            <w:tcW w:w="4675" w:type="dxa"/>
            <w:vAlign w:val="center"/>
          </w:tcPr>
          <w:p w14:paraId="4031E170" w14:textId="250607FD" w:rsidR="00D30DE5" w:rsidRPr="00691C5D" w:rsidRDefault="000B6028" w:rsidP="00691C5D">
            <w:pPr>
              <w:rPr>
                <w:rFonts w:asciiTheme="majorHAnsi" w:eastAsiaTheme="majorEastAsia" w:hAnsiTheme="majorHAnsi" w:cstheme="majorHAnsi"/>
                <w:color w:val="B43412" w:themeColor="accent1" w:themeShade="BF"/>
                <w:sz w:val="32"/>
                <w:szCs w:val="32"/>
              </w:rPr>
            </w:pPr>
            <w:r w:rsidRPr="00691C5D">
              <w:rPr>
                <w:rFonts w:asciiTheme="majorHAnsi" w:eastAsiaTheme="majorEastAsia" w:hAnsiTheme="majorHAnsi" w:cstheme="majorHAnsi"/>
                <w:color w:val="B43412" w:themeColor="accent1" w:themeShade="BF"/>
                <w:sz w:val="32"/>
                <w:szCs w:val="32"/>
              </w:rPr>
              <w:t>v</w:t>
            </w:r>
            <w:r w:rsidR="00EB55A6" w:rsidRPr="00691C5D">
              <w:rPr>
                <w:rFonts w:asciiTheme="majorHAnsi" w:eastAsiaTheme="majorEastAsia" w:hAnsiTheme="majorHAnsi" w:cstheme="majorHAnsi"/>
                <w:color w:val="B43412" w:themeColor="accent1" w:themeShade="BF"/>
                <w:sz w:val="32"/>
                <w:szCs w:val="32"/>
              </w:rPr>
              <w:t>1.0, [beta 1.0]</w:t>
            </w:r>
          </w:p>
        </w:tc>
      </w:tr>
      <w:tr w:rsidR="00D30DE5" w14:paraId="2D0D2654" w14:textId="77777777" w:rsidTr="00810255">
        <w:tc>
          <w:tcPr>
            <w:tcW w:w="4675" w:type="dxa"/>
            <w:shd w:val="clear" w:color="auto" w:fill="DDDDD8" w:themeFill="text2" w:themeFillTint="33"/>
            <w:vAlign w:val="center"/>
          </w:tcPr>
          <w:p w14:paraId="71D62B21" w14:textId="20ED226E" w:rsidR="00D30DE5" w:rsidRPr="00691C5D" w:rsidRDefault="008E0DB0" w:rsidP="00691C5D">
            <w:pPr>
              <w:rPr>
                <w:rFonts w:asciiTheme="majorHAnsi" w:eastAsiaTheme="majorEastAsia" w:hAnsiTheme="majorHAnsi" w:cstheme="majorHAnsi"/>
                <w:b/>
                <w:bCs/>
                <w:sz w:val="32"/>
                <w:szCs w:val="32"/>
                <w:lang w:val="bg-BG"/>
              </w:rPr>
            </w:pPr>
            <w:r w:rsidRPr="00691C5D">
              <w:rPr>
                <w:rFonts w:asciiTheme="majorHAnsi" w:eastAsiaTheme="majorEastAsia" w:hAnsiTheme="majorHAnsi" w:cstheme="majorHAnsi"/>
                <w:b/>
                <w:bCs/>
                <w:sz w:val="32"/>
                <w:szCs w:val="32"/>
                <w:lang w:val="bg-BG"/>
              </w:rPr>
              <w:t>Състояние на документа</w:t>
            </w:r>
          </w:p>
        </w:tc>
        <w:tc>
          <w:tcPr>
            <w:tcW w:w="4675" w:type="dxa"/>
            <w:vAlign w:val="center"/>
          </w:tcPr>
          <w:p w14:paraId="4041880D" w14:textId="679FA68D" w:rsidR="00D30DE5" w:rsidRPr="00691C5D" w:rsidRDefault="008E0DB0" w:rsidP="00691C5D">
            <w:pPr>
              <w:rPr>
                <w:rFonts w:asciiTheme="majorHAnsi" w:eastAsiaTheme="majorEastAsia" w:hAnsiTheme="majorHAnsi" w:cstheme="majorHAnsi"/>
                <w:color w:val="B43412" w:themeColor="accent1" w:themeShade="BF"/>
                <w:sz w:val="32"/>
                <w:szCs w:val="32"/>
              </w:rPr>
            </w:pPr>
            <w:r w:rsidRPr="00691C5D">
              <w:rPr>
                <w:rFonts w:asciiTheme="majorHAnsi" w:eastAsiaTheme="majorEastAsia" w:hAnsiTheme="majorHAnsi" w:cstheme="majorHAnsi"/>
                <w:color w:val="B43412" w:themeColor="accent1" w:themeShade="BF"/>
                <w:sz w:val="32"/>
                <w:szCs w:val="32"/>
              </w:rPr>
              <w:t>Released</w:t>
            </w:r>
          </w:p>
        </w:tc>
      </w:tr>
      <w:tr w:rsidR="00D30DE5" w14:paraId="288C3BF7" w14:textId="77777777" w:rsidTr="00810255">
        <w:tc>
          <w:tcPr>
            <w:tcW w:w="4675" w:type="dxa"/>
            <w:shd w:val="clear" w:color="auto" w:fill="DDDDD8" w:themeFill="text2" w:themeFillTint="33"/>
            <w:vAlign w:val="center"/>
          </w:tcPr>
          <w:p w14:paraId="6C84228E" w14:textId="7E1A75C3" w:rsidR="00D30DE5" w:rsidRPr="00691C5D" w:rsidRDefault="008E0DB0" w:rsidP="00691C5D">
            <w:pPr>
              <w:rPr>
                <w:rFonts w:asciiTheme="majorHAnsi" w:eastAsiaTheme="majorEastAsia" w:hAnsiTheme="majorHAnsi" w:cstheme="majorHAnsi"/>
                <w:b/>
                <w:bCs/>
                <w:sz w:val="32"/>
                <w:szCs w:val="32"/>
                <w:lang w:val="bg-BG"/>
              </w:rPr>
            </w:pPr>
            <w:r w:rsidRPr="00691C5D">
              <w:rPr>
                <w:rFonts w:asciiTheme="majorHAnsi" w:eastAsiaTheme="majorEastAsia" w:hAnsiTheme="majorHAnsi" w:cstheme="majorHAnsi"/>
                <w:b/>
                <w:bCs/>
                <w:sz w:val="32"/>
                <w:szCs w:val="32"/>
                <w:lang w:val="bg-BG"/>
              </w:rPr>
              <w:t>Собственик на документа</w:t>
            </w:r>
          </w:p>
        </w:tc>
        <w:tc>
          <w:tcPr>
            <w:tcW w:w="4675" w:type="dxa"/>
            <w:vAlign w:val="center"/>
          </w:tcPr>
          <w:p w14:paraId="242E8AB6" w14:textId="6F58E03B" w:rsidR="00D30DE5" w:rsidRPr="00691C5D" w:rsidRDefault="00645558" w:rsidP="00691C5D">
            <w:pPr>
              <w:rPr>
                <w:rFonts w:asciiTheme="majorHAnsi" w:eastAsiaTheme="majorEastAsia" w:hAnsiTheme="majorHAnsi" w:cstheme="majorHAnsi"/>
                <w:color w:val="B43412" w:themeColor="accent1" w:themeShade="BF"/>
                <w:sz w:val="32"/>
                <w:szCs w:val="32"/>
              </w:rPr>
            </w:pPr>
            <w:r w:rsidRPr="00691C5D">
              <w:rPr>
                <w:rFonts w:asciiTheme="majorHAnsi" w:eastAsiaTheme="majorEastAsia" w:hAnsiTheme="majorHAnsi" w:cstheme="majorHAnsi"/>
                <w:color w:val="B43412" w:themeColor="accent1" w:themeShade="BF"/>
                <w:sz w:val="32"/>
                <w:szCs w:val="32"/>
                <w:lang w:val="bg-BG"/>
              </w:rPr>
              <w:t>Стефан Станишев</w:t>
            </w:r>
          </w:p>
        </w:tc>
      </w:tr>
      <w:tr w:rsidR="00D30DE5" w14:paraId="0587DD2B" w14:textId="77777777" w:rsidTr="00810255">
        <w:tc>
          <w:tcPr>
            <w:tcW w:w="4675" w:type="dxa"/>
            <w:shd w:val="clear" w:color="auto" w:fill="DDDDD8" w:themeFill="text2" w:themeFillTint="33"/>
            <w:vAlign w:val="center"/>
          </w:tcPr>
          <w:p w14:paraId="26E53006" w14:textId="5B5A9792" w:rsidR="00D30DE5" w:rsidRPr="00691C5D" w:rsidRDefault="00691C5D" w:rsidP="00691C5D">
            <w:pPr>
              <w:rPr>
                <w:rFonts w:asciiTheme="majorHAnsi" w:eastAsiaTheme="majorEastAsia" w:hAnsiTheme="majorHAnsi" w:cstheme="majorHAnsi"/>
                <w:b/>
                <w:bCs/>
                <w:sz w:val="32"/>
                <w:szCs w:val="32"/>
                <w:lang w:val="bg-BG"/>
              </w:rPr>
            </w:pPr>
            <w:r w:rsidRPr="00691C5D">
              <w:rPr>
                <w:rFonts w:asciiTheme="majorHAnsi" w:eastAsiaTheme="majorEastAsia" w:hAnsiTheme="majorHAnsi" w:cstheme="majorHAnsi"/>
                <w:b/>
                <w:bCs/>
                <w:sz w:val="32"/>
                <w:szCs w:val="32"/>
                <w:lang w:val="bg-BG"/>
              </w:rPr>
              <w:t>Дизайнер</w:t>
            </w:r>
          </w:p>
        </w:tc>
        <w:tc>
          <w:tcPr>
            <w:tcW w:w="4675" w:type="dxa"/>
            <w:vAlign w:val="center"/>
          </w:tcPr>
          <w:p w14:paraId="41701FFC" w14:textId="43155639" w:rsidR="00D30DE5" w:rsidRPr="00691C5D" w:rsidRDefault="00691C5D" w:rsidP="00691C5D">
            <w:pPr>
              <w:rPr>
                <w:rFonts w:asciiTheme="majorHAnsi" w:eastAsiaTheme="majorEastAsia" w:hAnsiTheme="majorHAnsi" w:cstheme="majorHAnsi"/>
                <w:color w:val="B43412" w:themeColor="accent1" w:themeShade="BF"/>
                <w:sz w:val="32"/>
                <w:szCs w:val="32"/>
                <w:lang w:val="bg-BG"/>
              </w:rPr>
            </w:pPr>
            <w:r w:rsidRPr="00691C5D">
              <w:rPr>
                <w:rFonts w:asciiTheme="majorHAnsi" w:eastAsiaTheme="majorEastAsia" w:hAnsiTheme="majorHAnsi" w:cstheme="majorHAnsi"/>
                <w:color w:val="B43412" w:themeColor="accent1" w:themeShade="BF"/>
                <w:sz w:val="32"/>
                <w:szCs w:val="32"/>
                <w:lang w:val="bg-BG"/>
              </w:rPr>
              <w:t>Стефан Станишев</w:t>
            </w:r>
          </w:p>
        </w:tc>
      </w:tr>
      <w:tr w:rsidR="00D30DE5" w14:paraId="20E97CD1" w14:textId="77777777" w:rsidTr="00810255">
        <w:tc>
          <w:tcPr>
            <w:tcW w:w="4675" w:type="dxa"/>
            <w:shd w:val="clear" w:color="auto" w:fill="DDDDD8" w:themeFill="text2" w:themeFillTint="33"/>
            <w:vAlign w:val="center"/>
          </w:tcPr>
          <w:p w14:paraId="483C6D33" w14:textId="752827CD" w:rsidR="00D30DE5" w:rsidRPr="00691C5D" w:rsidRDefault="00691C5D" w:rsidP="00691C5D">
            <w:pPr>
              <w:rPr>
                <w:rFonts w:asciiTheme="majorHAnsi" w:eastAsiaTheme="majorEastAsia" w:hAnsiTheme="majorHAnsi" w:cstheme="majorHAnsi"/>
                <w:b/>
                <w:bCs/>
                <w:sz w:val="32"/>
                <w:szCs w:val="32"/>
                <w:lang w:val="bg-BG"/>
              </w:rPr>
            </w:pPr>
            <w:r w:rsidRPr="00691C5D">
              <w:rPr>
                <w:rFonts w:asciiTheme="majorHAnsi" w:eastAsiaTheme="majorEastAsia" w:hAnsiTheme="majorHAnsi" w:cstheme="majorHAnsi"/>
                <w:b/>
                <w:bCs/>
                <w:sz w:val="32"/>
                <w:szCs w:val="32"/>
                <w:lang w:val="bg-BG"/>
              </w:rPr>
              <w:t>Разработчик</w:t>
            </w:r>
          </w:p>
        </w:tc>
        <w:tc>
          <w:tcPr>
            <w:tcW w:w="4675" w:type="dxa"/>
            <w:vAlign w:val="center"/>
          </w:tcPr>
          <w:p w14:paraId="5136084E" w14:textId="24999A4E" w:rsidR="00D30DE5" w:rsidRPr="00691C5D" w:rsidRDefault="00691C5D" w:rsidP="00691C5D">
            <w:pPr>
              <w:rPr>
                <w:rFonts w:asciiTheme="majorHAnsi" w:eastAsiaTheme="majorEastAsia" w:hAnsiTheme="majorHAnsi" w:cstheme="majorHAnsi"/>
                <w:color w:val="B43412" w:themeColor="accent1" w:themeShade="BF"/>
                <w:sz w:val="32"/>
                <w:szCs w:val="32"/>
                <w:lang w:val="bg-BG"/>
              </w:rPr>
            </w:pPr>
            <w:r w:rsidRPr="00691C5D">
              <w:rPr>
                <w:rFonts w:asciiTheme="majorHAnsi" w:eastAsiaTheme="majorEastAsia" w:hAnsiTheme="majorHAnsi" w:cstheme="majorHAnsi"/>
                <w:color w:val="B43412" w:themeColor="accent1" w:themeShade="BF"/>
                <w:sz w:val="32"/>
                <w:szCs w:val="32"/>
                <w:lang w:val="bg-BG"/>
              </w:rPr>
              <w:t>Стефан Станишев</w:t>
            </w:r>
          </w:p>
        </w:tc>
      </w:tr>
    </w:tbl>
    <w:p w14:paraId="5BE855A9" w14:textId="741C89ED" w:rsidR="00D30DE5" w:rsidRDefault="00D30DE5" w:rsidP="003303ED">
      <w:pPr>
        <w:rPr>
          <w:rFonts w:asciiTheme="majorHAnsi" w:eastAsiaTheme="majorEastAsia" w:hAnsiTheme="majorHAnsi" w:cstheme="majorBidi"/>
          <w:color w:val="B43412" w:themeColor="accent1" w:themeShade="BF"/>
          <w:sz w:val="16"/>
          <w:szCs w:val="16"/>
          <w:lang w:val="bg-BG"/>
        </w:rPr>
      </w:pPr>
    </w:p>
    <w:p w14:paraId="05E43479" w14:textId="02F8A37F" w:rsidR="00E6498D" w:rsidRPr="00BB393C" w:rsidRDefault="00E6498D" w:rsidP="00BB393C">
      <w:pPr>
        <w:jc w:val="center"/>
        <w:rPr>
          <w:rFonts w:asciiTheme="majorHAnsi" w:eastAsiaTheme="majorEastAsia" w:hAnsiTheme="majorHAnsi" w:cstheme="majorBidi"/>
          <w:color w:val="B43412" w:themeColor="accent1" w:themeShade="BF"/>
          <w:sz w:val="32"/>
          <w:szCs w:val="32"/>
        </w:rPr>
      </w:pPr>
      <w:r w:rsidRPr="00BB393C">
        <w:rPr>
          <w:rFonts w:asciiTheme="majorHAnsi" w:eastAsiaTheme="majorEastAsia" w:hAnsiTheme="majorHAnsi" w:cstheme="majorBidi"/>
          <w:b/>
          <w:bCs/>
          <w:color w:val="B43412" w:themeColor="accent1" w:themeShade="BF"/>
          <w:sz w:val="32"/>
          <w:szCs w:val="32"/>
        </w:rPr>
        <w:t xml:space="preserve">Source code: </w:t>
      </w:r>
      <w:proofErr w:type="spellStart"/>
      <w:r w:rsidRPr="00BB393C">
        <w:rPr>
          <w:rFonts w:asciiTheme="majorHAnsi" w:eastAsiaTheme="majorEastAsia" w:hAnsiTheme="majorHAnsi" w:cstheme="majorBidi"/>
          <w:b/>
          <w:bCs/>
          <w:color w:val="B43412" w:themeColor="accent1" w:themeShade="BF"/>
          <w:sz w:val="32"/>
          <w:szCs w:val="32"/>
        </w:rPr>
        <w:t>git</w:t>
      </w:r>
      <w:proofErr w:type="spellEnd"/>
      <w:r w:rsidRPr="00BB393C">
        <w:rPr>
          <w:rFonts w:asciiTheme="majorHAnsi" w:eastAsiaTheme="majorEastAsia" w:hAnsiTheme="majorHAnsi" w:cstheme="majorBidi"/>
          <w:b/>
          <w:bCs/>
          <w:color w:val="B43412" w:themeColor="accent1" w:themeShade="BF"/>
          <w:sz w:val="32"/>
          <w:szCs w:val="32"/>
        </w:rPr>
        <w:t xml:space="preserve"> repo</w:t>
      </w:r>
      <w:r w:rsidRPr="00BB393C">
        <w:rPr>
          <w:rFonts w:asciiTheme="majorHAnsi" w:eastAsiaTheme="majorEastAsia" w:hAnsiTheme="majorHAnsi" w:cstheme="majorBidi"/>
          <w:color w:val="B43412" w:themeColor="accent1" w:themeShade="BF"/>
          <w:sz w:val="32"/>
          <w:szCs w:val="32"/>
        </w:rPr>
        <w:t xml:space="preserve"> -</w:t>
      </w:r>
      <w:r w:rsidRPr="00BB393C">
        <w:rPr>
          <w:sz w:val="24"/>
          <w:szCs w:val="24"/>
        </w:rPr>
        <w:t xml:space="preserve"> </w:t>
      </w:r>
      <w:hyperlink r:id="rId10" w:history="1">
        <w:r w:rsidR="007446C6" w:rsidRPr="00BB393C">
          <w:rPr>
            <w:rStyle w:val="Hyperlink"/>
            <w:rFonts w:asciiTheme="majorHAnsi" w:eastAsiaTheme="majorEastAsia" w:hAnsiTheme="majorHAnsi" w:cstheme="majorBidi"/>
            <w:sz w:val="32"/>
            <w:szCs w:val="32"/>
          </w:rPr>
          <w:t>https://github.com/stanisev/stanMARK</w:t>
        </w:r>
      </w:hyperlink>
    </w:p>
    <w:p w14:paraId="431351F9" w14:textId="749516BC" w:rsidR="00861C16" w:rsidRPr="006E259F" w:rsidRDefault="00861C16" w:rsidP="00465824">
      <w:pPr>
        <w:jc w:val="both"/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</w:pPr>
      <w:proofErr w:type="spellStart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Основният</w:t>
      </w:r>
      <w:proofErr w:type="spellEnd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 </w:t>
      </w:r>
      <w:proofErr w:type="spellStart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проблем</w:t>
      </w:r>
      <w:proofErr w:type="spellEnd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 </w:t>
      </w:r>
      <w:r w:rsidR="00C876FF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>в този вариант</w:t>
      </w:r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 е </w:t>
      </w:r>
      <w:proofErr w:type="spellStart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създаването</w:t>
      </w:r>
      <w:proofErr w:type="spellEnd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 </w:t>
      </w:r>
      <w:proofErr w:type="spellStart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на</w:t>
      </w:r>
      <w:proofErr w:type="spellEnd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 </w:t>
      </w:r>
      <w:proofErr w:type="spellStart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логиката</w:t>
      </w:r>
      <w:proofErr w:type="spellEnd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 </w:t>
      </w:r>
      <w:proofErr w:type="spellStart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по</w:t>
      </w:r>
      <w:proofErr w:type="spellEnd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 </w:t>
      </w:r>
      <w:proofErr w:type="spellStart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която</w:t>
      </w:r>
      <w:proofErr w:type="spellEnd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 </w:t>
      </w:r>
      <w:proofErr w:type="spellStart"/>
      <w:r w:rsidR="000B46E2" w:rsidRPr="000B46E2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сървърът</w:t>
      </w:r>
      <w:proofErr w:type="spellEnd"/>
      <w:r w:rsidR="000B46E2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 xml:space="preserve"> </w:t>
      </w:r>
      <w:proofErr w:type="spellStart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ще</w:t>
      </w:r>
      <w:proofErr w:type="spellEnd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 </w:t>
      </w:r>
      <w:r w:rsidR="006E259F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>хендълва</w:t>
      </w:r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 </w:t>
      </w:r>
      <w:proofErr w:type="spellStart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изпратените</w:t>
      </w:r>
      <w:proofErr w:type="spellEnd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 </w:t>
      </w:r>
      <w:proofErr w:type="spellStart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клиентски</w:t>
      </w:r>
      <w:proofErr w:type="spellEnd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 </w:t>
      </w:r>
      <w:proofErr w:type="spellStart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команди</w:t>
      </w:r>
      <w:proofErr w:type="spellEnd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 и </w:t>
      </w:r>
      <w:proofErr w:type="spellStart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действа</w:t>
      </w:r>
      <w:proofErr w:type="spellEnd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 </w:t>
      </w:r>
      <w:proofErr w:type="spellStart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съответно</w:t>
      </w:r>
      <w:proofErr w:type="spellEnd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 </w:t>
      </w:r>
      <w:proofErr w:type="spellStart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със</w:t>
      </w:r>
      <w:proofErr w:type="spellEnd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 </w:t>
      </w:r>
      <w:proofErr w:type="spellStart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тях</w:t>
      </w:r>
      <w:proofErr w:type="spellEnd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. </w:t>
      </w:r>
      <w:r w:rsidR="006E259F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(</w:t>
      </w:r>
      <w:r w:rsidR="006E259F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 xml:space="preserve">като </w:t>
      </w:r>
      <w:r w:rsidR="00365A7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>първично</w:t>
      </w:r>
      <w:r w:rsidR="006E259F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 xml:space="preserve"> е функцията която прави сортирането и бенчмаркинга).</w:t>
      </w:r>
    </w:p>
    <w:p w14:paraId="19A4B8D4" w14:textId="41656670" w:rsidR="00861C16" w:rsidRPr="00861C16" w:rsidRDefault="00861C16" w:rsidP="00465824">
      <w:pPr>
        <w:jc w:val="both"/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</w:pPr>
      <w:r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 xml:space="preserve">Изграждаме </w:t>
      </w:r>
      <w:r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client-server</w:t>
      </w:r>
      <w:r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 xml:space="preserve"> приложение с използването на </w:t>
      </w:r>
      <w:r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UNIX</w:t>
      </w:r>
      <w:r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 xml:space="preserve"> системни библиотеки</w:t>
      </w:r>
      <w:r w:rsidR="00EE5F99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>,</w:t>
      </w:r>
      <w:r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 xml:space="preserve"> </w:t>
      </w:r>
      <w:r w:rsidRPr="003303ED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>което може да</w:t>
      </w:r>
      <w:r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 </w:t>
      </w:r>
      <w:r w:rsidRPr="003303ED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>поддържа повече клиенти едновременно.</w:t>
      </w:r>
    </w:p>
    <w:p w14:paraId="7DE2C033" w14:textId="30286B2F" w:rsidR="003303ED" w:rsidRPr="003303ED" w:rsidRDefault="003303ED" w:rsidP="00465824">
      <w:pPr>
        <w:jc w:val="both"/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</w:pPr>
      <w:r w:rsidRPr="003303ED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>Приложението работи:</w:t>
      </w:r>
    </w:p>
    <w:p w14:paraId="7F959971" w14:textId="7065D589" w:rsidR="003303ED" w:rsidRPr="003303ED" w:rsidRDefault="003303ED" w:rsidP="00465824">
      <w:pPr>
        <w:jc w:val="both"/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</w:pPr>
      <w:r w:rsidRPr="003303ED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>● Пуска се сървър на даден порт на някоя машина</w:t>
      </w:r>
      <w:r w:rsidR="00325479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,</w:t>
      </w:r>
      <w:r w:rsidRPr="003303ED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 xml:space="preserve"> съдържащ</w:t>
      </w:r>
      <w:r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 </w:t>
      </w:r>
      <w:proofErr w:type="spellStart"/>
      <w:r w:rsidRPr="003303ED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последователност</w:t>
      </w:r>
      <w:proofErr w:type="spellEnd"/>
      <w:r w:rsidRPr="003303ED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 </w:t>
      </w:r>
      <w:proofErr w:type="spellStart"/>
      <w:r w:rsidRPr="003303ED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от</w:t>
      </w:r>
      <w:proofErr w:type="spellEnd"/>
      <w:r w:rsidRPr="003303ED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 </w:t>
      </w:r>
      <w:proofErr w:type="spellStart"/>
      <w:r w:rsidRPr="003303ED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числа</w:t>
      </w:r>
      <w:proofErr w:type="spellEnd"/>
      <w:r w:rsidRPr="003303ED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 xml:space="preserve"> във текстови файлове</w:t>
      </w:r>
      <w:r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.</w:t>
      </w:r>
    </w:p>
    <w:p w14:paraId="28E3A581" w14:textId="02865345" w:rsidR="003303ED" w:rsidRPr="003303ED" w:rsidRDefault="003303ED" w:rsidP="00465824">
      <w:pPr>
        <w:jc w:val="both"/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</w:pPr>
      <w:r w:rsidRPr="003303ED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>● Клиентите подават адрес и порт на който искат да се</w:t>
      </w:r>
      <w:r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 </w:t>
      </w:r>
      <w:r w:rsidRPr="003303ED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>свържат</w:t>
      </w:r>
      <w:r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.</w:t>
      </w:r>
    </w:p>
    <w:p w14:paraId="3E01A324" w14:textId="3E25C3CD" w:rsidR="00D30DE5" w:rsidRPr="00E124B6" w:rsidRDefault="003303ED" w:rsidP="00465824">
      <w:pPr>
        <w:jc w:val="both"/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</w:pPr>
      <w:r w:rsidRPr="003303ED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lastRenderedPageBreak/>
        <w:t xml:space="preserve">● </w:t>
      </w:r>
      <w:r w:rsidR="00DA2F3E" w:rsidRPr="00DA2F3E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>С командите - use i sort, подадени от клиента към сървъра, се извършва съответния бенчмаркинг от страна на сървъра и след това сървърът връща отговор към отговарящия клиент.</w:t>
      </w:r>
    </w:p>
    <w:p w14:paraId="38B2165F" w14:textId="403C97B4" w:rsidR="007142A3" w:rsidRPr="00EC4FE7" w:rsidRDefault="00306EBA" w:rsidP="00BE465A">
      <w:pPr>
        <w:pStyle w:val="Heading1"/>
        <w:numPr>
          <w:ilvl w:val="0"/>
          <w:numId w:val="3"/>
        </w:numPr>
        <w:rPr>
          <w:b/>
          <w:bCs/>
          <w:sz w:val="52"/>
          <w:szCs w:val="52"/>
          <w:lang w:val="bg-BG"/>
        </w:rPr>
      </w:pPr>
      <w:bookmarkStart w:id="2" w:name="_Toc72869753"/>
      <w:r w:rsidRPr="00306EBA">
        <w:rPr>
          <w:b/>
          <w:bCs/>
          <w:sz w:val="52"/>
          <w:szCs w:val="52"/>
          <w:lang w:val="bg-BG"/>
        </w:rPr>
        <w:t>Изисквания</w:t>
      </w:r>
      <w:bookmarkEnd w:id="2"/>
    </w:p>
    <w:p w14:paraId="47FFD0C1" w14:textId="2104C875" w:rsidR="004E7516" w:rsidRPr="00EC4FE7" w:rsidRDefault="004E7516" w:rsidP="00BE465A">
      <w:pPr>
        <w:pStyle w:val="Heading1"/>
        <w:numPr>
          <w:ilvl w:val="1"/>
          <w:numId w:val="3"/>
        </w:numPr>
        <w:rPr>
          <w:sz w:val="44"/>
          <w:szCs w:val="44"/>
          <w:lang w:val="bg-BG"/>
        </w:rPr>
      </w:pPr>
      <w:bookmarkStart w:id="3" w:name="_Toc72869754"/>
      <w:r w:rsidRPr="00EC4FE7">
        <w:rPr>
          <w:sz w:val="44"/>
          <w:szCs w:val="44"/>
          <w:lang w:val="bg-BG"/>
        </w:rPr>
        <w:t>Функционални изисквания</w:t>
      </w:r>
      <w:bookmarkEnd w:id="3"/>
    </w:p>
    <w:tbl>
      <w:tblPr>
        <w:tblStyle w:val="GridTable3-Accent3"/>
        <w:tblW w:w="0" w:type="auto"/>
        <w:tblLook w:val="04A0" w:firstRow="1" w:lastRow="0" w:firstColumn="1" w:lastColumn="0" w:noHBand="0" w:noVBand="1"/>
      </w:tblPr>
      <w:tblGrid>
        <w:gridCol w:w="2944"/>
        <w:gridCol w:w="2945"/>
        <w:gridCol w:w="2945"/>
      </w:tblGrid>
      <w:tr w:rsidR="005A5432" w:rsidRPr="00EC4FE7" w14:paraId="191F33E8" w14:textId="77777777" w:rsidTr="00A52C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6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944" w:type="dxa"/>
            <w:vAlign w:val="center"/>
          </w:tcPr>
          <w:p w14:paraId="141BA4FD" w14:textId="20EAEACE" w:rsidR="005A5432" w:rsidRPr="00EC4FE7" w:rsidRDefault="007142A3" w:rsidP="00A52C3A">
            <w:pPr>
              <w:jc w:val="center"/>
              <w:rPr>
                <w:b w:val="0"/>
                <w:bCs w:val="0"/>
                <w:sz w:val="36"/>
                <w:szCs w:val="32"/>
                <w:lang w:val="bg-BG"/>
              </w:rPr>
            </w:pPr>
            <w:r w:rsidRPr="00EC4FE7">
              <w:rPr>
                <w:sz w:val="32"/>
                <w:szCs w:val="32"/>
              </w:rPr>
              <w:br w:type="page"/>
            </w:r>
            <w:r w:rsidR="005A5432" w:rsidRPr="00EC4FE7">
              <w:rPr>
                <w:b w:val="0"/>
                <w:bCs w:val="0"/>
                <w:sz w:val="36"/>
                <w:szCs w:val="36"/>
                <w:lang w:val="bg-BG"/>
              </w:rPr>
              <w:t>Номер</w:t>
            </w:r>
          </w:p>
        </w:tc>
        <w:tc>
          <w:tcPr>
            <w:tcW w:w="2945" w:type="dxa"/>
            <w:vAlign w:val="center"/>
          </w:tcPr>
          <w:p w14:paraId="0395349D" w14:textId="77777777" w:rsidR="005A5432" w:rsidRPr="00EC4FE7" w:rsidRDefault="005A5432" w:rsidP="00A52C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6"/>
                <w:szCs w:val="32"/>
                <w:lang w:val="bg-BG"/>
              </w:rPr>
            </w:pPr>
            <w:r w:rsidRPr="00EC4FE7">
              <w:rPr>
                <w:b w:val="0"/>
                <w:bCs w:val="0"/>
                <w:sz w:val="36"/>
                <w:szCs w:val="32"/>
                <w:lang w:val="bg-BG"/>
              </w:rPr>
              <w:t>Изисквания</w:t>
            </w:r>
          </w:p>
        </w:tc>
        <w:tc>
          <w:tcPr>
            <w:tcW w:w="2945" w:type="dxa"/>
            <w:vAlign w:val="center"/>
          </w:tcPr>
          <w:p w14:paraId="0E100F14" w14:textId="77777777" w:rsidR="005A5432" w:rsidRPr="00EC4FE7" w:rsidRDefault="005A5432" w:rsidP="00A52C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6"/>
                <w:szCs w:val="32"/>
                <w:lang w:val="bg-BG"/>
              </w:rPr>
            </w:pPr>
            <w:r w:rsidRPr="00EC4FE7">
              <w:rPr>
                <w:b w:val="0"/>
                <w:bCs w:val="0"/>
                <w:sz w:val="36"/>
                <w:szCs w:val="32"/>
                <w:lang w:val="bg-BG"/>
              </w:rPr>
              <w:t>Приоритет</w:t>
            </w:r>
          </w:p>
        </w:tc>
      </w:tr>
      <w:tr w:rsidR="005A5432" w:rsidRPr="005A5432" w14:paraId="508FF511" w14:textId="77777777" w:rsidTr="00A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Align w:val="center"/>
          </w:tcPr>
          <w:p w14:paraId="5D170340" w14:textId="77777777" w:rsidR="005A5432" w:rsidRPr="005A5432" w:rsidRDefault="005A5432" w:rsidP="00A52C3A">
            <w:pPr>
              <w:jc w:val="center"/>
              <w:rPr>
                <w:sz w:val="24"/>
                <w:szCs w:val="24"/>
                <w:lang w:val="bg-BG"/>
              </w:rPr>
            </w:pPr>
            <w:r w:rsidRPr="005A5432">
              <w:rPr>
                <w:sz w:val="24"/>
                <w:szCs w:val="24"/>
                <w:lang w:val="bg-BG"/>
              </w:rPr>
              <w:t>1</w:t>
            </w:r>
          </w:p>
        </w:tc>
        <w:tc>
          <w:tcPr>
            <w:tcW w:w="2945" w:type="dxa"/>
            <w:vAlign w:val="center"/>
          </w:tcPr>
          <w:p w14:paraId="7670918D" w14:textId="6C4B8ACC" w:rsidR="005A5432" w:rsidRPr="005A5432" w:rsidRDefault="005A5432" w:rsidP="00A52C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5A5432">
              <w:rPr>
                <w:sz w:val="24"/>
                <w:szCs w:val="24"/>
              </w:rPr>
              <w:t>Създаване</w:t>
            </w:r>
            <w:proofErr w:type="spellEnd"/>
            <w:r w:rsidRPr="005A5432">
              <w:rPr>
                <w:sz w:val="24"/>
                <w:szCs w:val="24"/>
              </w:rPr>
              <w:t xml:space="preserve"> </w:t>
            </w:r>
            <w:proofErr w:type="spellStart"/>
            <w:r w:rsidRPr="005A5432">
              <w:rPr>
                <w:sz w:val="24"/>
                <w:szCs w:val="24"/>
              </w:rPr>
              <w:t>на</w:t>
            </w:r>
            <w:proofErr w:type="spellEnd"/>
            <w:r w:rsidRPr="005A5432">
              <w:rPr>
                <w:sz w:val="24"/>
                <w:szCs w:val="24"/>
              </w:rPr>
              <w:t xml:space="preserve"> </w:t>
            </w:r>
            <w:proofErr w:type="spellStart"/>
            <w:r w:rsidRPr="005A5432">
              <w:rPr>
                <w:sz w:val="24"/>
                <w:szCs w:val="24"/>
              </w:rPr>
              <w:t>сървърно</w:t>
            </w:r>
            <w:proofErr w:type="spellEnd"/>
            <w:r w:rsidRPr="005A5432">
              <w:rPr>
                <w:sz w:val="24"/>
                <w:szCs w:val="24"/>
              </w:rPr>
              <w:t xml:space="preserve"> </w:t>
            </w:r>
            <w:proofErr w:type="spellStart"/>
            <w:r w:rsidRPr="005A5432">
              <w:rPr>
                <w:sz w:val="24"/>
                <w:szCs w:val="24"/>
              </w:rPr>
              <w:t>приложение</w:t>
            </w:r>
            <w:proofErr w:type="spellEnd"/>
            <w:r w:rsidR="00E124B6">
              <w:rPr>
                <w:sz w:val="24"/>
                <w:szCs w:val="24"/>
              </w:rPr>
              <w:t>,</w:t>
            </w:r>
            <w:r w:rsidRPr="005A5432">
              <w:rPr>
                <w:sz w:val="24"/>
                <w:szCs w:val="24"/>
              </w:rPr>
              <w:t xml:space="preserve"> </w:t>
            </w:r>
            <w:proofErr w:type="spellStart"/>
            <w:r w:rsidRPr="005A5432">
              <w:rPr>
                <w:sz w:val="24"/>
                <w:szCs w:val="24"/>
              </w:rPr>
              <w:t>чакащо</w:t>
            </w:r>
            <w:proofErr w:type="spellEnd"/>
            <w:r w:rsidRPr="005A5432">
              <w:rPr>
                <w:sz w:val="24"/>
                <w:szCs w:val="24"/>
              </w:rPr>
              <w:t xml:space="preserve"> </w:t>
            </w:r>
            <w:r w:rsidR="00420907">
              <w:rPr>
                <w:sz w:val="24"/>
                <w:szCs w:val="24"/>
                <w:lang w:val="bg-BG"/>
              </w:rPr>
              <w:t>за</w:t>
            </w:r>
            <w:r w:rsidRPr="005A5432">
              <w:rPr>
                <w:sz w:val="24"/>
                <w:szCs w:val="24"/>
              </w:rPr>
              <w:t xml:space="preserve"> </w:t>
            </w:r>
            <w:proofErr w:type="spellStart"/>
            <w:r w:rsidRPr="005A5432">
              <w:rPr>
                <w:sz w:val="24"/>
                <w:szCs w:val="24"/>
              </w:rPr>
              <w:t>връзка</w:t>
            </w:r>
            <w:proofErr w:type="spellEnd"/>
            <w:r w:rsidRPr="005A5432">
              <w:rPr>
                <w:sz w:val="24"/>
                <w:szCs w:val="24"/>
              </w:rPr>
              <w:t xml:space="preserve"> с </w:t>
            </w:r>
            <w:proofErr w:type="spellStart"/>
            <w:r w:rsidRPr="005A5432">
              <w:rPr>
                <w:sz w:val="24"/>
                <w:szCs w:val="24"/>
              </w:rPr>
              <w:t>клиент</w:t>
            </w:r>
            <w:proofErr w:type="spellEnd"/>
          </w:p>
        </w:tc>
        <w:tc>
          <w:tcPr>
            <w:tcW w:w="2945" w:type="dxa"/>
            <w:vAlign w:val="center"/>
          </w:tcPr>
          <w:p w14:paraId="578CD338" w14:textId="77777777" w:rsidR="005A5432" w:rsidRPr="005A5432" w:rsidRDefault="005A5432" w:rsidP="00A52C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bg-BG"/>
              </w:rPr>
            </w:pPr>
            <w:r w:rsidRPr="005A5432">
              <w:rPr>
                <w:sz w:val="24"/>
                <w:szCs w:val="24"/>
                <w:lang w:val="bg-BG"/>
              </w:rPr>
              <w:t>Задължително</w:t>
            </w:r>
          </w:p>
        </w:tc>
      </w:tr>
      <w:tr w:rsidR="005A5432" w:rsidRPr="005A5432" w14:paraId="48830DAE" w14:textId="77777777" w:rsidTr="00A52C3A">
        <w:trPr>
          <w:trHeight w:val="1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Align w:val="center"/>
          </w:tcPr>
          <w:p w14:paraId="3DB97254" w14:textId="77777777" w:rsidR="005A5432" w:rsidRPr="005A5432" w:rsidRDefault="005A5432" w:rsidP="00A52C3A">
            <w:pPr>
              <w:jc w:val="center"/>
              <w:rPr>
                <w:sz w:val="24"/>
                <w:szCs w:val="24"/>
                <w:lang w:val="bg-BG"/>
              </w:rPr>
            </w:pPr>
            <w:r w:rsidRPr="005A5432">
              <w:rPr>
                <w:sz w:val="24"/>
                <w:szCs w:val="24"/>
                <w:lang w:val="bg-BG"/>
              </w:rPr>
              <w:t>2</w:t>
            </w:r>
          </w:p>
        </w:tc>
        <w:tc>
          <w:tcPr>
            <w:tcW w:w="2945" w:type="dxa"/>
            <w:vAlign w:val="center"/>
          </w:tcPr>
          <w:p w14:paraId="0E63E29A" w14:textId="4352984D" w:rsidR="005A5432" w:rsidRPr="005A5432" w:rsidRDefault="005A5432" w:rsidP="00A52C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5A5432">
              <w:rPr>
                <w:sz w:val="24"/>
                <w:szCs w:val="24"/>
              </w:rPr>
              <w:t>Създаване</w:t>
            </w:r>
            <w:proofErr w:type="spellEnd"/>
            <w:r w:rsidRPr="005A5432">
              <w:rPr>
                <w:sz w:val="24"/>
                <w:szCs w:val="24"/>
              </w:rPr>
              <w:t xml:space="preserve"> </w:t>
            </w:r>
            <w:proofErr w:type="spellStart"/>
            <w:r w:rsidRPr="005A5432">
              <w:rPr>
                <w:sz w:val="24"/>
                <w:szCs w:val="24"/>
              </w:rPr>
              <w:t>на</w:t>
            </w:r>
            <w:proofErr w:type="spellEnd"/>
            <w:r w:rsidRPr="005A5432">
              <w:rPr>
                <w:sz w:val="24"/>
                <w:szCs w:val="24"/>
              </w:rPr>
              <w:t xml:space="preserve"> </w:t>
            </w:r>
            <w:proofErr w:type="spellStart"/>
            <w:r w:rsidRPr="005A5432">
              <w:rPr>
                <w:sz w:val="24"/>
                <w:szCs w:val="24"/>
              </w:rPr>
              <w:t>клиентско</w:t>
            </w:r>
            <w:proofErr w:type="spellEnd"/>
            <w:r w:rsidRPr="005A5432">
              <w:rPr>
                <w:sz w:val="24"/>
                <w:szCs w:val="24"/>
              </w:rPr>
              <w:t xml:space="preserve"> </w:t>
            </w:r>
            <w:proofErr w:type="spellStart"/>
            <w:r w:rsidRPr="005A5432">
              <w:rPr>
                <w:sz w:val="24"/>
                <w:szCs w:val="24"/>
              </w:rPr>
              <w:t>приложение</w:t>
            </w:r>
            <w:proofErr w:type="spellEnd"/>
            <w:r w:rsidR="00024A22">
              <w:rPr>
                <w:sz w:val="24"/>
                <w:szCs w:val="24"/>
              </w:rPr>
              <w:t>,</w:t>
            </w:r>
            <w:r w:rsidRPr="005A5432">
              <w:rPr>
                <w:sz w:val="24"/>
                <w:szCs w:val="24"/>
              </w:rPr>
              <w:t xml:space="preserve"> </w:t>
            </w:r>
            <w:proofErr w:type="spellStart"/>
            <w:r w:rsidRPr="005A5432">
              <w:rPr>
                <w:sz w:val="24"/>
                <w:szCs w:val="24"/>
              </w:rPr>
              <w:t>което</w:t>
            </w:r>
            <w:proofErr w:type="spellEnd"/>
            <w:r w:rsidRPr="005A5432">
              <w:rPr>
                <w:sz w:val="24"/>
                <w:szCs w:val="24"/>
              </w:rPr>
              <w:t xml:space="preserve"> </w:t>
            </w:r>
            <w:proofErr w:type="spellStart"/>
            <w:r w:rsidRPr="005A5432">
              <w:rPr>
                <w:sz w:val="24"/>
                <w:szCs w:val="24"/>
              </w:rPr>
              <w:t>по</w:t>
            </w:r>
            <w:proofErr w:type="spellEnd"/>
            <w:r w:rsidRPr="005A5432">
              <w:rPr>
                <w:sz w:val="24"/>
                <w:szCs w:val="24"/>
              </w:rPr>
              <w:t xml:space="preserve"> </w:t>
            </w:r>
            <w:proofErr w:type="spellStart"/>
            <w:r w:rsidRPr="005A5432">
              <w:rPr>
                <w:sz w:val="24"/>
                <w:szCs w:val="24"/>
              </w:rPr>
              <w:t>подаден</w:t>
            </w:r>
            <w:proofErr w:type="spellEnd"/>
            <w:r w:rsidRPr="005A5432">
              <w:rPr>
                <w:sz w:val="24"/>
                <w:szCs w:val="24"/>
              </w:rPr>
              <w:t xml:space="preserve"> </w:t>
            </w:r>
            <w:proofErr w:type="spellStart"/>
            <w:r w:rsidRPr="005A5432">
              <w:rPr>
                <w:sz w:val="24"/>
                <w:szCs w:val="24"/>
              </w:rPr>
              <w:t>адрес</w:t>
            </w:r>
            <w:proofErr w:type="spellEnd"/>
            <w:r w:rsidRPr="005A5432">
              <w:rPr>
                <w:sz w:val="24"/>
                <w:szCs w:val="24"/>
              </w:rPr>
              <w:t xml:space="preserve"> и </w:t>
            </w:r>
            <w:proofErr w:type="spellStart"/>
            <w:r w:rsidRPr="005A5432">
              <w:rPr>
                <w:sz w:val="24"/>
                <w:szCs w:val="24"/>
              </w:rPr>
              <w:t>порт</w:t>
            </w:r>
            <w:proofErr w:type="spellEnd"/>
            <w:r w:rsidRPr="005A5432">
              <w:rPr>
                <w:sz w:val="24"/>
                <w:szCs w:val="24"/>
              </w:rPr>
              <w:t xml:space="preserve"> </w:t>
            </w:r>
            <w:proofErr w:type="spellStart"/>
            <w:r w:rsidRPr="005A5432">
              <w:rPr>
                <w:sz w:val="24"/>
                <w:szCs w:val="24"/>
              </w:rPr>
              <w:t>се</w:t>
            </w:r>
            <w:proofErr w:type="spellEnd"/>
            <w:r w:rsidRPr="005A5432">
              <w:rPr>
                <w:sz w:val="24"/>
                <w:szCs w:val="24"/>
              </w:rPr>
              <w:t xml:space="preserve"> </w:t>
            </w:r>
            <w:proofErr w:type="spellStart"/>
            <w:r w:rsidRPr="005A5432">
              <w:rPr>
                <w:sz w:val="24"/>
                <w:szCs w:val="24"/>
              </w:rPr>
              <w:t>свързва</w:t>
            </w:r>
            <w:proofErr w:type="spellEnd"/>
            <w:r w:rsidRPr="005A5432">
              <w:rPr>
                <w:sz w:val="24"/>
                <w:szCs w:val="24"/>
              </w:rPr>
              <w:t xml:space="preserve"> </w:t>
            </w:r>
            <w:proofErr w:type="spellStart"/>
            <w:r w:rsidRPr="005A5432">
              <w:rPr>
                <w:sz w:val="24"/>
                <w:szCs w:val="24"/>
              </w:rPr>
              <w:t>със</w:t>
            </w:r>
            <w:proofErr w:type="spellEnd"/>
            <w:r w:rsidRPr="005A5432">
              <w:rPr>
                <w:sz w:val="24"/>
                <w:szCs w:val="24"/>
              </w:rPr>
              <w:t xml:space="preserve"> </w:t>
            </w:r>
            <w:proofErr w:type="spellStart"/>
            <w:r w:rsidRPr="005A5432">
              <w:rPr>
                <w:sz w:val="24"/>
                <w:szCs w:val="24"/>
              </w:rPr>
              <w:t>сървър</w:t>
            </w:r>
            <w:proofErr w:type="spellEnd"/>
          </w:p>
        </w:tc>
        <w:tc>
          <w:tcPr>
            <w:tcW w:w="2945" w:type="dxa"/>
            <w:vAlign w:val="center"/>
          </w:tcPr>
          <w:p w14:paraId="28F8D882" w14:textId="77777777" w:rsidR="005A5432" w:rsidRPr="005A5432" w:rsidRDefault="005A5432" w:rsidP="00A52C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5A5432">
              <w:rPr>
                <w:sz w:val="24"/>
                <w:szCs w:val="24"/>
              </w:rPr>
              <w:t>Задължително</w:t>
            </w:r>
            <w:proofErr w:type="spellEnd"/>
          </w:p>
          <w:p w14:paraId="6D96AD4B" w14:textId="77777777" w:rsidR="005A5432" w:rsidRPr="005A5432" w:rsidRDefault="005A5432" w:rsidP="00A52C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5A5432" w:rsidRPr="005A5432" w14:paraId="605819D1" w14:textId="77777777" w:rsidTr="00A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Align w:val="center"/>
          </w:tcPr>
          <w:p w14:paraId="66B0BABA" w14:textId="77777777" w:rsidR="005A5432" w:rsidRPr="005A5432" w:rsidRDefault="005A5432" w:rsidP="00A52C3A">
            <w:pPr>
              <w:jc w:val="center"/>
              <w:rPr>
                <w:sz w:val="24"/>
                <w:szCs w:val="24"/>
                <w:lang w:val="bg-BG"/>
              </w:rPr>
            </w:pPr>
            <w:r w:rsidRPr="005A5432">
              <w:rPr>
                <w:sz w:val="24"/>
                <w:szCs w:val="24"/>
                <w:lang w:val="bg-BG"/>
              </w:rPr>
              <w:t>3</w:t>
            </w:r>
          </w:p>
        </w:tc>
        <w:tc>
          <w:tcPr>
            <w:tcW w:w="2945" w:type="dxa"/>
            <w:vAlign w:val="center"/>
          </w:tcPr>
          <w:p w14:paraId="24F86EB4" w14:textId="31B9C11D" w:rsidR="005A5432" w:rsidRPr="00745CB9" w:rsidRDefault="00100774" w:rsidP="00A52C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bg-BG"/>
              </w:rPr>
            </w:pPr>
            <w:proofErr w:type="spellStart"/>
            <w:r w:rsidRPr="00100774">
              <w:rPr>
                <w:sz w:val="24"/>
                <w:szCs w:val="24"/>
              </w:rPr>
              <w:t>Им</w:t>
            </w:r>
            <w:proofErr w:type="spellEnd"/>
            <w:r w:rsidR="006B0140">
              <w:rPr>
                <w:sz w:val="24"/>
                <w:szCs w:val="24"/>
                <w:lang w:val="bg-BG"/>
              </w:rPr>
              <w:t>п</w:t>
            </w:r>
            <w:proofErr w:type="spellStart"/>
            <w:r w:rsidRPr="00100774">
              <w:rPr>
                <w:sz w:val="24"/>
                <w:szCs w:val="24"/>
              </w:rPr>
              <w:t>лементиране</w:t>
            </w:r>
            <w:proofErr w:type="spellEnd"/>
            <w:r w:rsidRPr="00100774">
              <w:rPr>
                <w:sz w:val="24"/>
                <w:szCs w:val="24"/>
              </w:rPr>
              <w:t xml:space="preserve"> </w:t>
            </w:r>
            <w:proofErr w:type="spellStart"/>
            <w:r w:rsidRPr="00100774">
              <w:rPr>
                <w:sz w:val="24"/>
                <w:szCs w:val="24"/>
              </w:rPr>
              <w:t>на</w:t>
            </w:r>
            <w:proofErr w:type="spellEnd"/>
            <w:r w:rsidRPr="00100774">
              <w:rPr>
                <w:sz w:val="24"/>
                <w:szCs w:val="24"/>
              </w:rPr>
              <w:t xml:space="preserve"> </w:t>
            </w:r>
            <w:proofErr w:type="spellStart"/>
            <w:r w:rsidRPr="00100774">
              <w:rPr>
                <w:sz w:val="24"/>
                <w:szCs w:val="24"/>
              </w:rPr>
              <w:t>логика</w:t>
            </w:r>
            <w:proofErr w:type="spellEnd"/>
            <w:r w:rsidRPr="00100774">
              <w:rPr>
                <w:sz w:val="24"/>
                <w:szCs w:val="24"/>
              </w:rPr>
              <w:t xml:space="preserve"> </w:t>
            </w:r>
            <w:proofErr w:type="spellStart"/>
            <w:r w:rsidRPr="00100774">
              <w:rPr>
                <w:sz w:val="24"/>
                <w:szCs w:val="24"/>
              </w:rPr>
              <w:t>на</w:t>
            </w:r>
            <w:proofErr w:type="spellEnd"/>
            <w:r w:rsidRPr="00100774">
              <w:rPr>
                <w:sz w:val="24"/>
                <w:szCs w:val="24"/>
              </w:rPr>
              <w:t xml:space="preserve"> </w:t>
            </w:r>
            <w:proofErr w:type="spellStart"/>
            <w:r w:rsidRPr="00100774">
              <w:rPr>
                <w:sz w:val="24"/>
                <w:szCs w:val="24"/>
              </w:rPr>
              <w:t>команда</w:t>
            </w:r>
            <w:proofErr w:type="spellEnd"/>
            <w:r w:rsidRPr="0010077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sort &lt;params&gt;</w:t>
            </w:r>
            <w:r w:rsidRPr="00100774">
              <w:rPr>
                <w:sz w:val="24"/>
                <w:szCs w:val="24"/>
              </w:rPr>
              <w:t xml:space="preserve"> </w:t>
            </w:r>
            <w:proofErr w:type="spellStart"/>
            <w:r w:rsidR="00AC273B" w:rsidRPr="00AC273B">
              <w:rPr>
                <w:sz w:val="24"/>
                <w:szCs w:val="24"/>
              </w:rPr>
              <w:t>който</w:t>
            </w:r>
            <w:proofErr w:type="spellEnd"/>
            <w:r w:rsidR="00AC273B" w:rsidRPr="00AC273B">
              <w:rPr>
                <w:sz w:val="24"/>
                <w:szCs w:val="24"/>
              </w:rPr>
              <w:t xml:space="preserve"> </w:t>
            </w:r>
            <w:proofErr w:type="spellStart"/>
            <w:r w:rsidR="00AC273B" w:rsidRPr="00AC273B">
              <w:rPr>
                <w:sz w:val="24"/>
                <w:szCs w:val="24"/>
              </w:rPr>
              <w:t>извиква</w:t>
            </w:r>
            <w:proofErr w:type="spellEnd"/>
            <w:r w:rsidR="00AC273B" w:rsidRPr="00AC273B">
              <w:rPr>
                <w:sz w:val="24"/>
                <w:szCs w:val="24"/>
              </w:rPr>
              <w:t xml:space="preserve"> </w:t>
            </w:r>
            <w:proofErr w:type="spellStart"/>
            <w:r w:rsidR="00AC273B" w:rsidRPr="00AC273B">
              <w:rPr>
                <w:sz w:val="24"/>
                <w:szCs w:val="24"/>
              </w:rPr>
              <w:t>функции</w:t>
            </w:r>
            <w:proofErr w:type="spellEnd"/>
            <w:r w:rsidR="00AC273B" w:rsidRPr="00AC273B">
              <w:rPr>
                <w:sz w:val="24"/>
                <w:szCs w:val="24"/>
              </w:rPr>
              <w:t xml:space="preserve"> </w:t>
            </w:r>
            <w:proofErr w:type="spellStart"/>
            <w:r w:rsidR="00AC273B" w:rsidRPr="00AC273B">
              <w:rPr>
                <w:sz w:val="24"/>
                <w:szCs w:val="24"/>
              </w:rPr>
              <w:t>за</w:t>
            </w:r>
            <w:proofErr w:type="spellEnd"/>
            <w:r w:rsidR="00AC273B" w:rsidRPr="00AC273B">
              <w:rPr>
                <w:sz w:val="24"/>
                <w:szCs w:val="24"/>
              </w:rPr>
              <w:t xml:space="preserve"> </w:t>
            </w:r>
            <w:r w:rsidR="00745CB9">
              <w:rPr>
                <w:sz w:val="24"/>
                <w:szCs w:val="24"/>
                <w:lang w:val="bg-BG"/>
              </w:rPr>
              <w:t>бенчмаркинг</w:t>
            </w:r>
          </w:p>
        </w:tc>
        <w:tc>
          <w:tcPr>
            <w:tcW w:w="2945" w:type="dxa"/>
            <w:vAlign w:val="center"/>
          </w:tcPr>
          <w:p w14:paraId="69BBAFE7" w14:textId="45599C5E" w:rsidR="005A5432" w:rsidRPr="001C41D3" w:rsidRDefault="001C41D3" w:rsidP="00A52C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5A5432">
              <w:rPr>
                <w:sz w:val="24"/>
                <w:szCs w:val="24"/>
              </w:rPr>
              <w:t>Задължително</w:t>
            </w:r>
            <w:proofErr w:type="spellEnd"/>
          </w:p>
        </w:tc>
      </w:tr>
      <w:tr w:rsidR="005A5432" w:rsidRPr="005A5432" w14:paraId="52123E3F" w14:textId="77777777" w:rsidTr="00A52C3A">
        <w:trPr>
          <w:trHeight w:val="1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Align w:val="center"/>
          </w:tcPr>
          <w:p w14:paraId="2EE34C28" w14:textId="77777777" w:rsidR="005A5432" w:rsidRPr="005A5432" w:rsidRDefault="005A5432" w:rsidP="00A52C3A">
            <w:pPr>
              <w:jc w:val="center"/>
              <w:rPr>
                <w:sz w:val="24"/>
                <w:szCs w:val="24"/>
              </w:rPr>
            </w:pPr>
            <w:r w:rsidRPr="005A5432">
              <w:rPr>
                <w:sz w:val="24"/>
                <w:szCs w:val="24"/>
              </w:rPr>
              <w:t>4.</w:t>
            </w:r>
          </w:p>
        </w:tc>
        <w:tc>
          <w:tcPr>
            <w:tcW w:w="2945" w:type="dxa"/>
            <w:vAlign w:val="center"/>
          </w:tcPr>
          <w:p w14:paraId="60ED5D37" w14:textId="0F73DE28" w:rsidR="005A5432" w:rsidRPr="00D85122" w:rsidRDefault="00D85122" w:rsidP="00A52C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bg-BG"/>
              </w:rPr>
            </w:pPr>
            <w:proofErr w:type="spellStart"/>
            <w:r w:rsidRPr="00100774">
              <w:rPr>
                <w:sz w:val="24"/>
                <w:szCs w:val="24"/>
              </w:rPr>
              <w:t>Им</w:t>
            </w:r>
            <w:proofErr w:type="spellEnd"/>
            <w:r w:rsidR="00537C8B">
              <w:rPr>
                <w:sz w:val="24"/>
                <w:szCs w:val="24"/>
                <w:lang w:val="bg-BG"/>
              </w:rPr>
              <w:t>п</w:t>
            </w:r>
            <w:proofErr w:type="spellStart"/>
            <w:r w:rsidRPr="00100774">
              <w:rPr>
                <w:sz w:val="24"/>
                <w:szCs w:val="24"/>
              </w:rPr>
              <w:t>лементиране</w:t>
            </w:r>
            <w:proofErr w:type="spellEnd"/>
            <w:r w:rsidRPr="00100774">
              <w:rPr>
                <w:sz w:val="24"/>
                <w:szCs w:val="24"/>
              </w:rPr>
              <w:t xml:space="preserve"> </w:t>
            </w:r>
            <w:proofErr w:type="spellStart"/>
            <w:r w:rsidRPr="00100774">
              <w:rPr>
                <w:sz w:val="24"/>
                <w:szCs w:val="24"/>
              </w:rPr>
              <w:t>на</w:t>
            </w:r>
            <w:proofErr w:type="spellEnd"/>
            <w:r w:rsidRPr="00100774">
              <w:rPr>
                <w:sz w:val="24"/>
                <w:szCs w:val="24"/>
              </w:rPr>
              <w:t xml:space="preserve"> </w:t>
            </w:r>
            <w:proofErr w:type="spellStart"/>
            <w:r w:rsidRPr="00100774">
              <w:rPr>
                <w:sz w:val="24"/>
                <w:szCs w:val="24"/>
              </w:rPr>
              <w:t>логика</w:t>
            </w:r>
            <w:proofErr w:type="spellEnd"/>
            <w:r w:rsidRPr="00100774">
              <w:rPr>
                <w:sz w:val="24"/>
                <w:szCs w:val="24"/>
              </w:rPr>
              <w:t xml:space="preserve"> </w:t>
            </w:r>
            <w:r w:rsidR="00537C8B">
              <w:rPr>
                <w:sz w:val="24"/>
                <w:szCs w:val="24"/>
                <w:lang w:val="bg-BG"/>
              </w:rPr>
              <w:t>за</w:t>
            </w:r>
            <w:r w:rsidRPr="00100774">
              <w:rPr>
                <w:sz w:val="24"/>
                <w:szCs w:val="24"/>
              </w:rPr>
              <w:t xml:space="preserve"> </w:t>
            </w:r>
            <w:r w:rsidR="0059163D">
              <w:rPr>
                <w:sz w:val="24"/>
                <w:szCs w:val="24"/>
                <w:lang w:val="bg-BG"/>
              </w:rPr>
              <w:t>з</w:t>
            </w:r>
            <w:r>
              <w:rPr>
                <w:sz w:val="24"/>
                <w:szCs w:val="24"/>
                <w:lang w:val="bg-BG"/>
              </w:rPr>
              <w:t>аписване на резултатите на всеки тест в</w:t>
            </w:r>
            <w:r w:rsidR="00537C8B">
              <w:rPr>
                <w:sz w:val="24"/>
                <w:szCs w:val="24"/>
                <w:lang w:val="bg-BG"/>
              </w:rPr>
              <w:t>ъв</w:t>
            </w:r>
            <w:r>
              <w:rPr>
                <w:sz w:val="24"/>
                <w:szCs w:val="24"/>
                <w:lang w:val="bg-BG"/>
              </w:rPr>
              <w:t xml:space="preserve"> файл</w:t>
            </w:r>
            <w:r w:rsidR="00777A3F">
              <w:rPr>
                <w:sz w:val="24"/>
                <w:szCs w:val="24"/>
                <w:lang w:val="bg-BG"/>
              </w:rPr>
              <w:t xml:space="preserve"> и изписване на екрана</w:t>
            </w:r>
          </w:p>
        </w:tc>
        <w:tc>
          <w:tcPr>
            <w:tcW w:w="2945" w:type="dxa"/>
            <w:vAlign w:val="center"/>
          </w:tcPr>
          <w:p w14:paraId="0D1DFA26" w14:textId="19D08B82" w:rsidR="005A5432" w:rsidRPr="001C41D3" w:rsidRDefault="001C41D3" w:rsidP="00A52C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5A5432">
              <w:rPr>
                <w:sz w:val="24"/>
                <w:szCs w:val="24"/>
              </w:rPr>
              <w:t>Задължително</w:t>
            </w:r>
            <w:proofErr w:type="spellEnd"/>
          </w:p>
        </w:tc>
      </w:tr>
      <w:tr w:rsidR="00D85122" w:rsidRPr="005A5432" w14:paraId="0A5BD21A" w14:textId="77777777" w:rsidTr="00A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Align w:val="center"/>
          </w:tcPr>
          <w:p w14:paraId="1F2BB40B" w14:textId="75C438B2" w:rsidR="00D85122" w:rsidRPr="00D85122" w:rsidRDefault="00D85122" w:rsidP="00A52C3A">
            <w:pPr>
              <w:jc w:val="center"/>
              <w:rPr>
                <w:sz w:val="24"/>
                <w:szCs w:val="24"/>
                <w:lang w:val="bg-BG"/>
              </w:rPr>
            </w:pPr>
            <w:r>
              <w:rPr>
                <w:sz w:val="24"/>
                <w:szCs w:val="24"/>
                <w:lang w:val="bg-BG"/>
              </w:rPr>
              <w:t>5.</w:t>
            </w:r>
          </w:p>
        </w:tc>
        <w:tc>
          <w:tcPr>
            <w:tcW w:w="2945" w:type="dxa"/>
            <w:vAlign w:val="center"/>
          </w:tcPr>
          <w:p w14:paraId="6AA6BD52" w14:textId="40BDE3FE" w:rsidR="00D85122" w:rsidRPr="00100774" w:rsidRDefault="00C61117" w:rsidP="00A52C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00774">
              <w:rPr>
                <w:sz w:val="24"/>
                <w:szCs w:val="24"/>
              </w:rPr>
              <w:t>Им</w:t>
            </w:r>
            <w:proofErr w:type="spellEnd"/>
            <w:r w:rsidR="00537C8B">
              <w:rPr>
                <w:sz w:val="24"/>
                <w:szCs w:val="24"/>
                <w:lang w:val="bg-BG"/>
              </w:rPr>
              <w:t>п</w:t>
            </w:r>
            <w:proofErr w:type="spellStart"/>
            <w:r w:rsidRPr="00100774">
              <w:rPr>
                <w:sz w:val="24"/>
                <w:szCs w:val="24"/>
              </w:rPr>
              <w:t>лементиране</w:t>
            </w:r>
            <w:proofErr w:type="spellEnd"/>
            <w:r w:rsidRPr="00100774">
              <w:rPr>
                <w:sz w:val="24"/>
                <w:szCs w:val="24"/>
              </w:rPr>
              <w:t xml:space="preserve"> </w:t>
            </w:r>
            <w:proofErr w:type="spellStart"/>
            <w:r w:rsidRPr="00100774">
              <w:rPr>
                <w:sz w:val="24"/>
                <w:szCs w:val="24"/>
              </w:rPr>
              <w:t>на</w:t>
            </w:r>
            <w:proofErr w:type="spellEnd"/>
            <w:r w:rsidRPr="00100774">
              <w:rPr>
                <w:sz w:val="24"/>
                <w:szCs w:val="24"/>
              </w:rPr>
              <w:t xml:space="preserve"> </w:t>
            </w:r>
            <w:proofErr w:type="spellStart"/>
            <w:r w:rsidRPr="00100774">
              <w:rPr>
                <w:sz w:val="24"/>
                <w:szCs w:val="24"/>
              </w:rPr>
              <w:t>логика</w:t>
            </w:r>
            <w:proofErr w:type="spellEnd"/>
            <w:r w:rsidRPr="00100774">
              <w:rPr>
                <w:sz w:val="24"/>
                <w:szCs w:val="24"/>
              </w:rPr>
              <w:t xml:space="preserve"> </w:t>
            </w:r>
            <w:r w:rsidR="00537C8B">
              <w:rPr>
                <w:sz w:val="24"/>
                <w:szCs w:val="24"/>
                <w:lang w:val="bg-BG"/>
              </w:rPr>
              <w:t>за</w:t>
            </w:r>
            <w:r w:rsidRPr="0010077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bg-BG"/>
              </w:rPr>
              <w:t>г</w:t>
            </w:r>
            <w:r w:rsidRPr="00C61117">
              <w:rPr>
                <w:sz w:val="24"/>
                <w:szCs w:val="24"/>
                <w:lang w:val="bg-BG"/>
              </w:rPr>
              <w:t>рафично представяне</w:t>
            </w:r>
            <w:r>
              <w:rPr>
                <w:sz w:val="24"/>
                <w:szCs w:val="24"/>
                <w:lang w:val="bg-BG"/>
              </w:rPr>
              <w:t xml:space="preserve"> на резултатите</w:t>
            </w:r>
            <w:r w:rsidR="00A818D6">
              <w:rPr>
                <w:sz w:val="24"/>
                <w:szCs w:val="24"/>
                <w:lang w:val="bg-BG"/>
              </w:rPr>
              <w:t>,</w:t>
            </w:r>
            <w:r>
              <w:rPr>
                <w:sz w:val="24"/>
                <w:szCs w:val="24"/>
                <w:lang w:val="bg-BG"/>
              </w:rPr>
              <w:t xml:space="preserve"> получени от тестовете.</w:t>
            </w:r>
          </w:p>
        </w:tc>
        <w:tc>
          <w:tcPr>
            <w:tcW w:w="2945" w:type="dxa"/>
            <w:vAlign w:val="center"/>
          </w:tcPr>
          <w:p w14:paraId="19B9DCE4" w14:textId="227A8924" w:rsidR="00D85122" w:rsidRPr="005A5432" w:rsidRDefault="00D85122" w:rsidP="00A52C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5A5432">
              <w:rPr>
                <w:sz w:val="24"/>
                <w:szCs w:val="24"/>
              </w:rPr>
              <w:t>Задължително</w:t>
            </w:r>
            <w:proofErr w:type="spellEnd"/>
          </w:p>
        </w:tc>
      </w:tr>
    </w:tbl>
    <w:p w14:paraId="26709D3D" w14:textId="6F3E943C" w:rsidR="007142A3" w:rsidRDefault="007142A3">
      <w:pPr>
        <w:rPr>
          <w:rFonts w:asciiTheme="majorHAnsi" w:eastAsiaTheme="majorEastAsia" w:hAnsiTheme="majorHAnsi" w:cstheme="majorBidi"/>
          <w:color w:val="B43412" w:themeColor="accent1" w:themeShade="BF"/>
          <w:sz w:val="44"/>
          <w:szCs w:val="44"/>
        </w:rPr>
      </w:pPr>
    </w:p>
    <w:p w14:paraId="4EC9B2DD" w14:textId="2ADFA5DF" w:rsidR="005A5432" w:rsidRDefault="005A5432">
      <w:pPr>
        <w:rPr>
          <w:rFonts w:asciiTheme="majorHAnsi" w:eastAsiaTheme="majorEastAsia" w:hAnsiTheme="majorHAnsi" w:cstheme="majorBidi"/>
          <w:color w:val="B43412" w:themeColor="accent1" w:themeShade="BF"/>
          <w:sz w:val="44"/>
          <w:szCs w:val="44"/>
        </w:rPr>
      </w:pPr>
    </w:p>
    <w:p w14:paraId="2D8F07A0" w14:textId="77777777" w:rsidR="00382A2E" w:rsidRDefault="00382A2E">
      <w:pPr>
        <w:rPr>
          <w:rFonts w:asciiTheme="majorHAnsi" w:eastAsiaTheme="majorEastAsia" w:hAnsiTheme="majorHAnsi" w:cstheme="majorBidi"/>
          <w:color w:val="B43412" w:themeColor="accent1" w:themeShade="BF"/>
          <w:sz w:val="44"/>
          <w:szCs w:val="44"/>
        </w:rPr>
      </w:pPr>
    </w:p>
    <w:p w14:paraId="3A86CCB2" w14:textId="43F17BAE" w:rsidR="00F6055A" w:rsidRPr="00EC4FE7" w:rsidRDefault="00F6055A" w:rsidP="00BE465A">
      <w:pPr>
        <w:pStyle w:val="Heading1"/>
        <w:numPr>
          <w:ilvl w:val="1"/>
          <w:numId w:val="3"/>
        </w:numPr>
        <w:rPr>
          <w:sz w:val="44"/>
          <w:szCs w:val="44"/>
        </w:rPr>
      </w:pPr>
      <w:bookmarkStart w:id="4" w:name="_Toc72869755"/>
      <w:proofErr w:type="spellStart"/>
      <w:r w:rsidRPr="00EC4FE7">
        <w:rPr>
          <w:sz w:val="44"/>
          <w:szCs w:val="44"/>
        </w:rPr>
        <w:lastRenderedPageBreak/>
        <w:t>Нефункционални</w:t>
      </w:r>
      <w:proofErr w:type="spellEnd"/>
      <w:r w:rsidRPr="00EC4FE7">
        <w:rPr>
          <w:sz w:val="44"/>
          <w:szCs w:val="44"/>
        </w:rPr>
        <w:t xml:space="preserve"> </w:t>
      </w:r>
      <w:proofErr w:type="spellStart"/>
      <w:r w:rsidRPr="00EC4FE7">
        <w:rPr>
          <w:sz w:val="44"/>
          <w:szCs w:val="44"/>
        </w:rPr>
        <w:t>изисквания</w:t>
      </w:r>
      <w:bookmarkEnd w:id="4"/>
      <w:proofErr w:type="spellEnd"/>
    </w:p>
    <w:p w14:paraId="430B932A" w14:textId="77777777" w:rsidR="00CE3398" w:rsidRPr="00EC4FE7" w:rsidRDefault="00CE3398" w:rsidP="00CE3398">
      <w:pPr>
        <w:rPr>
          <w:sz w:val="32"/>
          <w:szCs w:val="32"/>
        </w:rPr>
      </w:pPr>
    </w:p>
    <w:tbl>
      <w:tblPr>
        <w:tblStyle w:val="GridTable3-Accent1"/>
        <w:tblW w:w="0" w:type="auto"/>
        <w:tblLook w:val="04A0" w:firstRow="1" w:lastRow="0" w:firstColumn="1" w:lastColumn="0" w:noHBand="0" w:noVBand="1"/>
      </w:tblPr>
      <w:tblGrid>
        <w:gridCol w:w="2944"/>
        <w:gridCol w:w="2945"/>
        <w:gridCol w:w="2945"/>
      </w:tblGrid>
      <w:tr w:rsidR="00F6055A" w:rsidRPr="00EC4FE7" w14:paraId="160939A6" w14:textId="77777777" w:rsidTr="00C752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6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944" w:type="dxa"/>
            <w:vAlign w:val="center"/>
          </w:tcPr>
          <w:p w14:paraId="7EA1EFA5" w14:textId="22CBD0EE" w:rsidR="00F6055A" w:rsidRPr="00EC4FE7" w:rsidRDefault="00F6055A" w:rsidP="00C7529A">
            <w:pPr>
              <w:jc w:val="center"/>
              <w:rPr>
                <w:b w:val="0"/>
                <w:bCs w:val="0"/>
                <w:sz w:val="36"/>
                <w:szCs w:val="32"/>
                <w:lang w:val="bg-BG"/>
              </w:rPr>
            </w:pPr>
            <w:r w:rsidRPr="00EC4FE7">
              <w:rPr>
                <w:b w:val="0"/>
                <w:bCs w:val="0"/>
                <w:sz w:val="36"/>
                <w:szCs w:val="36"/>
                <w:lang w:val="bg-BG"/>
              </w:rPr>
              <w:t>Номер</w:t>
            </w:r>
          </w:p>
        </w:tc>
        <w:tc>
          <w:tcPr>
            <w:tcW w:w="2945" w:type="dxa"/>
            <w:vAlign w:val="center"/>
          </w:tcPr>
          <w:p w14:paraId="25739995" w14:textId="0095BF01" w:rsidR="00F6055A" w:rsidRPr="00EC4FE7" w:rsidRDefault="00F6055A" w:rsidP="00C752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6"/>
                <w:szCs w:val="32"/>
                <w:lang w:val="bg-BG"/>
              </w:rPr>
            </w:pPr>
            <w:r w:rsidRPr="00EC4FE7">
              <w:rPr>
                <w:b w:val="0"/>
                <w:bCs w:val="0"/>
                <w:sz w:val="36"/>
                <w:szCs w:val="32"/>
                <w:lang w:val="bg-BG"/>
              </w:rPr>
              <w:t>Изисквания</w:t>
            </w:r>
          </w:p>
        </w:tc>
        <w:tc>
          <w:tcPr>
            <w:tcW w:w="2945" w:type="dxa"/>
            <w:vAlign w:val="center"/>
          </w:tcPr>
          <w:p w14:paraId="5ED7C0B8" w14:textId="4DBAC057" w:rsidR="00F6055A" w:rsidRPr="00EC4FE7" w:rsidRDefault="00F6055A" w:rsidP="00C752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6"/>
                <w:szCs w:val="32"/>
                <w:lang w:val="bg-BG"/>
              </w:rPr>
            </w:pPr>
            <w:r w:rsidRPr="00EC4FE7">
              <w:rPr>
                <w:b w:val="0"/>
                <w:bCs w:val="0"/>
                <w:sz w:val="36"/>
                <w:szCs w:val="32"/>
                <w:lang w:val="bg-BG"/>
              </w:rPr>
              <w:t>Приоритет</w:t>
            </w:r>
          </w:p>
        </w:tc>
      </w:tr>
      <w:tr w:rsidR="00F6055A" w:rsidRPr="00EC4FE7" w14:paraId="1EE37D26" w14:textId="77777777" w:rsidTr="00D94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Align w:val="center"/>
          </w:tcPr>
          <w:p w14:paraId="7AF550DF" w14:textId="16CFB790" w:rsidR="00F6055A" w:rsidRPr="00D94258" w:rsidRDefault="00CD2740" w:rsidP="00D94258">
            <w:pPr>
              <w:jc w:val="center"/>
              <w:rPr>
                <w:sz w:val="24"/>
                <w:szCs w:val="24"/>
                <w:lang w:val="bg-BG"/>
              </w:rPr>
            </w:pPr>
            <w:r w:rsidRPr="00D94258">
              <w:rPr>
                <w:sz w:val="24"/>
                <w:szCs w:val="24"/>
                <w:lang w:val="bg-BG"/>
              </w:rPr>
              <w:t>1</w:t>
            </w:r>
          </w:p>
        </w:tc>
        <w:tc>
          <w:tcPr>
            <w:tcW w:w="2945" w:type="dxa"/>
            <w:vAlign w:val="center"/>
          </w:tcPr>
          <w:p w14:paraId="6B66E418" w14:textId="77777777" w:rsidR="00CD2740" w:rsidRPr="00D94258" w:rsidRDefault="00CD2740" w:rsidP="00D94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D94258">
              <w:rPr>
                <w:sz w:val="24"/>
                <w:szCs w:val="24"/>
              </w:rPr>
              <w:t>Приложението</w:t>
            </w:r>
            <w:proofErr w:type="spellEnd"/>
            <w:r w:rsidRPr="00D94258">
              <w:rPr>
                <w:sz w:val="24"/>
                <w:szCs w:val="24"/>
              </w:rPr>
              <w:t xml:space="preserve"> </w:t>
            </w:r>
            <w:proofErr w:type="spellStart"/>
            <w:r w:rsidRPr="00D94258">
              <w:rPr>
                <w:sz w:val="24"/>
                <w:szCs w:val="24"/>
              </w:rPr>
              <w:t>да</w:t>
            </w:r>
            <w:proofErr w:type="spellEnd"/>
          </w:p>
          <w:p w14:paraId="65496C8B" w14:textId="750D9AED" w:rsidR="00CD2740" w:rsidRPr="00D94258" w:rsidRDefault="00CD2740" w:rsidP="00D94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D94258">
              <w:rPr>
                <w:sz w:val="24"/>
                <w:szCs w:val="24"/>
              </w:rPr>
              <w:t>бъде</w:t>
            </w:r>
            <w:proofErr w:type="spellEnd"/>
            <w:r w:rsidRPr="00D94258">
              <w:rPr>
                <w:sz w:val="24"/>
                <w:szCs w:val="24"/>
              </w:rPr>
              <w:t xml:space="preserve"> </w:t>
            </w:r>
            <w:proofErr w:type="spellStart"/>
            <w:r w:rsidRPr="00D94258">
              <w:rPr>
                <w:sz w:val="24"/>
                <w:szCs w:val="24"/>
              </w:rPr>
              <w:t>написано</w:t>
            </w:r>
            <w:proofErr w:type="spellEnd"/>
            <w:r w:rsidRPr="00D94258">
              <w:rPr>
                <w:sz w:val="24"/>
                <w:szCs w:val="24"/>
              </w:rPr>
              <w:t xml:space="preserve"> </w:t>
            </w:r>
            <w:r w:rsidRPr="00D94258">
              <w:rPr>
                <w:sz w:val="24"/>
                <w:szCs w:val="24"/>
                <w:lang w:val="bg-BG"/>
              </w:rPr>
              <w:t>на</w:t>
            </w:r>
            <w:r w:rsidRPr="00D94258">
              <w:rPr>
                <w:sz w:val="24"/>
                <w:szCs w:val="24"/>
              </w:rPr>
              <w:t xml:space="preserve"> </w:t>
            </w:r>
            <w:r w:rsidRPr="00D94258">
              <w:rPr>
                <w:b/>
                <w:bCs/>
                <w:sz w:val="24"/>
                <w:szCs w:val="24"/>
              </w:rPr>
              <w:t>C</w:t>
            </w:r>
          </w:p>
          <w:p w14:paraId="302C645D" w14:textId="4CD60C34" w:rsidR="00F6055A" w:rsidRPr="00D94258" w:rsidRDefault="00CD2740" w:rsidP="00D94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D94258">
              <w:rPr>
                <w:sz w:val="24"/>
                <w:szCs w:val="24"/>
              </w:rPr>
              <w:t>програмен</w:t>
            </w:r>
            <w:proofErr w:type="spellEnd"/>
            <w:r w:rsidRPr="00D94258">
              <w:rPr>
                <w:sz w:val="24"/>
                <w:szCs w:val="24"/>
              </w:rPr>
              <w:t xml:space="preserve"> </w:t>
            </w:r>
            <w:proofErr w:type="spellStart"/>
            <w:r w:rsidRPr="00D94258">
              <w:rPr>
                <w:sz w:val="24"/>
                <w:szCs w:val="24"/>
              </w:rPr>
              <w:t>език</w:t>
            </w:r>
            <w:proofErr w:type="spellEnd"/>
          </w:p>
        </w:tc>
        <w:tc>
          <w:tcPr>
            <w:tcW w:w="2945" w:type="dxa"/>
            <w:vAlign w:val="center"/>
          </w:tcPr>
          <w:p w14:paraId="3213063F" w14:textId="5115D53C" w:rsidR="00F6055A" w:rsidRPr="00D94258" w:rsidRDefault="00CD2740" w:rsidP="00D94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bg-BG"/>
              </w:rPr>
            </w:pPr>
            <w:r w:rsidRPr="00D94258">
              <w:rPr>
                <w:sz w:val="24"/>
                <w:szCs w:val="24"/>
                <w:lang w:val="bg-BG"/>
              </w:rPr>
              <w:t>Задължително</w:t>
            </w:r>
          </w:p>
        </w:tc>
      </w:tr>
      <w:tr w:rsidR="00CD2740" w:rsidRPr="00EC4FE7" w14:paraId="14E7CC25" w14:textId="77777777" w:rsidTr="00D94258">
        <w:trPr>
          <w:trHeight w:val="1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Align w:val="center"/>
          </w:tcPr>
          <w:p w14:paraId="20BF16FD" w14:textId="1B8F53A7" w:rsidR="00CD2740" w:rsidRPr="00D94258" w:rsidRDefault="00CD2740" w:rsidP="00D94258">
            <w:pPr>
              <w:jc w:val="center"/>
              <w:rPr>
                <w:sz w:val="24"/>
                <w:szCs w:val="24"/>
                <w:lang w:val="bg-BG"/>
              </w:rPr>
            </w:pPr>
            <w:r w:rsidRPr="00D94258">
              <w:rPr>
                <w:sz w:val="24"/>
                <w:szCs w:val="24"/>
                <w:lang w:val="bg-BG"/>
              </w:rPr>
              <w:t>2</w:t>
            </w:r>
          </w:p>
        </w:tc>
        <w:tc>
          <w:tcPr>
            <w:tcW w:w="2945" w:type="dxa"/>
            <w:vAlign w:val="center"/>
          </w:tcPr>
          <w:p w14:paraId="5DE1A3ED" w14:textId="4808886F" w:rsidR="00CD2740" w:rsidRPr="00D94258" w:rsidRDefault="00180709" w:rsidP="00D94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D94258">
              <w:rPr>
                <w:sz w:val="24"/>
                <w:szCs w:val="24"/>
              </w:rPr>
              <w:t>Приложението</w:t>
            </w:r>
            <w:proofErr w:type="spellEnd"/>
            <w:r w:rsidRPr="00D94258">
              <w:rPr>
                <w:sz w:val="24"/>
                <w:szCs w:val="24"/>
              </w:rPr>
              <w:t xml:space="preserve"> </w:t>
            </w:r>
            <w:proofErr w:type="spellStart"/>
            <w:r w:rsidRPr="00D94258">
              <w:rPr>
                <w:sz w:val="24"/>
                <w:szCs w:val="24"/>
              </w:rPr>
              <w:t>да</w:t>
            </w:r>
            <w:proofErr w:type="spellEnd"/>
            <w:r w:rsidRPr="00D94258">
              <w:rPr>
                <w:sz w:val="24"/>
                <w:szCs w:val="24"/>
              </w:rPr>
              <w:t xml:space="preserve"> </w:t>
            </w:r>
            <w:proofErr w:type="spellStart"/>
            <w:r w:rsidRPr="00D94258">
              <w:rPr>
                <w:sz w:val="24"/>
                <w:szCs w:val="24"/>
              </w:rPr>
              <w:t>използва</w:t>
            </w:r>
            <w:proofErr w:type="spellEnd"/>
            <w:r w:rsidRPr="00D94258">
              <w:rPr>
                <w:sz w:val="24"/>
                <w:szCs w:val="24"/>
              </w:rPr>
              <w:t xml:space="preserve"> </w:t>
            </w:r>
            <w:proofErr w:type="spellStart"/>
            <w:r w:rsidRPr="00D94258">
              <w:rPr>
                <w:sz w:val="24"/>
                <w:szCs w:val="24"/>
              </w:rPr>
              <w:t>time.</w:t>
            </w:r>
            <w:proofErr w:type="gramStart"/>
            <w:r w:rsidRPr="00D94258">
              <w:rPr>
                <w:sz w:val="24"/>
                <w:szCs w:val="24"/>
              </w:rPr>
              <w:t>h</w:t>
            </w:r>
            <w:proofErr w:type="spellEnd"/>
            <w:r w:rsidRPr="00D94258">
              <w:rPr>
                <w:sz w:val="24"/>
                <w:szCs w:val="24"/>
              </w:rPr>
              <w:t xml:space="preserve">  </w:t>
            </w:r>
            <w:proofErr w:type="spellStart"/>
            <w:r w:rsidRPr="00D94258">
              <w:rPr>
                <w:sz w:val="24"/>
                <w:szCs w:val="24"/>
              </w:rPr>
              <w:t>библиотека</w:t>
            </w:r>
            <w:proofErr w:type="spellEnd"/>
            <w:proofErr w:type="gramEnd"/>
          </w:p>
        </w:tc>
        <w:tc>
          <w:tcPr>
            <w:tcW w:w="2945" w:type="dxa"/>
            <w:vAlign w:val="center"/>
          </w:tcPr>
          <w:p w14:paraId="66FB6D80" w14:textId="06E2A871" w:rsidR="00CD2740" w:rsidRPr="00D94258" w:rsidRDefault="00CD2740" w:rsidP="00D94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D94258">
              <w:rPr>
                <w:sz w:val="24"/>
                <w:szCs w:val="24"/>
              </w:rPr>
              <w:t>Задължително</w:t>
            </w:r>
            <w:proofErr w:type="spellEnd"/>
          </w:p>
          <w:p w14:paraId="345AA7E5" w14:textId="4DA2509D" w:rsidR="00CD2740" w:rsidRPr="00D94258" w:rsidRDefault="00CD2740" w:rsidP="00D94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F6055A" w:rsidRPr="00EC4FE7" w14:paraId="48EE5752" w14:textId="77777777" w:rsidTr="00D94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Align w:val="center"/>
          </w:tcPr>
          <w:p w14:paraId="1844E19D" w14:textId="73294EFD" w:rsidR="00F6055A" w:rsidRPr="00D94258" w:rsidRDefault="00CD2740" w:rsidP="00D94258">
            <w:pPr>
              <w:jc w:val="center"/>
              <w:rPr>
                <w:sz w:val="24"/>
                <w:szCs w:val="24"/>
                <w:lang w:val="bg-BG"/>
              </w:rPr>
            </w:pPr>
            <w:r w:rsidRPr="00D94258">
              <w:rPr>
                <w:sz w:val="24"/>
                <w:szCs w:val="24"/>
                <w:lang w:val="bg-BG"/>
              </w:rPr>
              <w:t>3</w:t>
            </w:r>
          </w:p>
        </w:tc>
        <w:tc>
          <w:tcPr>
            <w:tcW w:w="2945" w:type="dxa"/>
            <w:vAlign w:val="center"/>
          </w:tcPr>
          <w:p w14:paraId="25901077" w14:textId="5B1D1939" w:rsidR="00F6055A" w:rsidRPr="00D94258" w:rsidRDefault="00132B0F" w:rsidP="00D94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94258">
              <w:rPr>
                <w:sz w:val="24"/>
                <w:szCs w:val="24"/>
                <w:lang w:val="bg-BG"/>
              </w:rPr>
              <w:t>П</w:t>
            </w:r>
            <w:proofErr w:type="spellStart"/>
            <w:r w:rsidR="00D5375E" w:rsidRPr="00D94258">
              <w:rPr>
                <w:sz w:val="24"/>
                <w:szCs w:val="24"/>
              </w:rPr>
              <w:t>омощно</w:t>
            </w:r>
            <w:proofErr w:type="spellEnd"/>
            <w:r w:rsidR="00D5375E" w:rsidRPr="00D94258">
              <w:rPr>
                <w:sz w:val="24"/>
                <w:szCs w:val="24"/>
              </w:rPr>
              <w:t xml:space="preserve"> </w:t>
            </w:r>
            <w:proofErr w:type="spellStart"/>
            <w:r w:rsidR="00D5375E" w:rsidRPr="00D94258">
              <w:rPr>
                <w:sz w:val="24"/>
                <w:szCs w:val="24"/>
              </w:rPr>
              <w:t>приложение</w:t>
            </w:r>
            <w:proofErr w:type="spellEnd"/>
            <w:r w:rsidR="00D5375E" w:rsidRPr="00D94258">
              <w:rPr>
                <w:sz w:val="24"/>
                <w:szCs w:val="24"/>
              </w:rPr>
              <w:t xml:space="preserve"> </w:t>
            </w:r>
            <w:proofErr w:type="spellStart"/>
            <w:r w:rsidR="00D5375E" w:rsidRPr="00D94258">
              <w:rPr>
                <w:sz w:val="24"/>
                <w:szCs w:val="24"/>
              </w:rPr>
              <w:t>за</w:t>
            </w:r>
            <w:proofErr w:type="spellEnd"/>
            <w:r w:rsidR="00D5375E" w:rsidRPr="00D94258">
              <w:rPr>
                <w:sz w:val="24"/>
                <w:szCs w:val="24"/>
              </w:rPr>
              <w:t xml:space="preserve"> </w:t>
            </w:r>
            <w:proofErr w:type="spellStart"/>
            <w:r w:rsidR="00D5375E" w:rsidRPr="00D94258">
              <w:rPr>
                <w:sz w:val="24"/>
                <w:szCs w:val="24"/>
              </w:rPr>
              <w:t>създаване</w:t>
            </w:r>
            <w:proofErr w:type="spellEnd"/>
            <w:r w:rsidR="00D5375E" w:rsidRPr="00D94258">
              <w:rPr>
                <w:sz w:val="24"/>
                <w:szCs w:val="24"/>
              </w:rPr>
              <w:t xml:space="preserve"> </w:t>
            </w:r>
            <w:proofErr w:type="spellStart"/>
            <w:r w:rsidR="00D5375E" w:rsidRPr="00D94258">
              <w:rPr>
                <w:sz w:val="24"/>
                <w:szCs w:val="24"/>
              </w:rPr>
              <w:t>на</w:t>
            </w:r>
            <w:proofErr w:type="spellEnd"/>
            <w:r w:rsidR="00D5375E" w:rsidRPr="00D94258">
              <w:rPr>
                <w:sz w:val="24"/>
                <w:szCs w:val="24"/>
              </w:rPr>
              <w:t xml:space="preserve"> </w:t>
            </w:r>
            <w:r w:rsidR="008A572F" w:rsidRPr="00D94258">
              <w:rPr>
                <w:sz w:val="24"/>
                <w:szCs w:val="24"/>
                <w:lang w:val="bg-BG"/>
              </w:rPr>
              <w:t>диаграми</w:t>
            </w:r>
            <w:r w:rsidR="00D5375E" w:rsidRPr="00D94258">
              <w:rPr>
                <w:sz w:val="24"/>
                <w:szCs w:val="24"/>
              </w:rPr>
              <w:t xml:space="preserve">, </w:t>
            </w:r>
            <w:proofErr w:type="spellStart"/>
            <w:r w:rsidR="00D5375E" w:rsidRPr="00D94258">
              <w:rPr>
                <w:sz w:val="24"/>
                <w:szCs w:val="24"/>
              </w:rPr>
              <w:t>да</w:t>
            </w:r>
            <w:proofErr w:type="spellEnd"/>
            <w:r w:rsidR="00D5375E" w:rsidRPr="00D94258">
              <w:rPr>
                <w:sz w:val="24"/>
                <w:szCs w:val="24"/>
              </w:rPr>
              <w:t xml:space="preserve"> </w:t>
            </w:r>
            <w:proofErr w:type="spellStart"/>
            <w:r w:rsidR="00D5375E" w:rsidRPr="00D94258">
              <w:rPr>
                <w:sz w:val="24"/>
                <w:szCs w:val="24"/>
              </w:rPr>
              <w:t>бъде</w:t>
            </w:r>
            <w:proofErr w:type="spellEnd"/>
            <w:r w:rsidR="00D5375E" w:rsidRPr="00D94258">
              <w:rPr>
                <w:sz w:val="24"/>
                <w:szCs w:val="24"/>
              </w:rPr>
              <w:t xml:space="preserve"> </w:t>
            </w:r>
            <w:proofErr w:type="spellStart"/>
            <w:r w:rsidR="00D5375E" w:rsidRPr="00D94258">
              <w:rPr>
                <w:sz w:val="24"/>
                <w:szCs w:val="24"/>
              </w:rPr>
              <w:t>написано</w:t>
            </w:r>
            <w:proofErr w:type="spellEnd"/>
            <w:r w:rsidR="00D5375E" w:rsidRPr="00D94258">
              <w:rPr>
                <w:sz w:val="24"/>
                <w:szCs w:val="24"/>
              </w:rPr>
              <w:t xml:space="preserve"> </w:t>
            </w:r>
            <w:proofErr w:type="spellStart"/>
            <w:r w:rsidR="00D5375E" w:rsidRPr="00D94258">
              <w:rPr>
                <w:sz w:val="24"/>
                <w:szCs w:val="24"/>
              </w:rPr>
              <w:t>на</w:t>
            </w:r>
            <w:proofErr w:type="spellEnd"/>
            <w:r w:rsidR="00D5375E" w:rsidRPr="00D94258">
              <w:rPr>
                <w:sz w:val="24"/>
                <w:szCs w:val="24"/>
              </w:rPr>
              <w:t xml:space="preserve"> </w:t>
            </w:r>
            <w:r w:rsidR="00D5375E" w:rsidRPr="00D94258">
              <w:rPr>
                <w:b/>
                <w:bCs/>
                <w:sz w:val="24"/>
                <w:szCs w:val="24"/>
              </w:rPr>
              <w:t>python</w:t>
            </w:r>
          </w:p>
        </w:tc>
        <w:tc>
          <w:tcPr>
            <w:tcW w:w="2945" w:type="dxa"/>
            <w:vAlign w:val="center"/>
          </w:tcPr>
          <w:p w14:paraId="22D46333" w14:textId="6B92A0FB" w:rsidR="00F6055A" w:rsidRPr="00D94258" w:rsidRDefault="00CD2740" w:rsidP="00D94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bg-BG"/>
              </w:rPr>
            </w:pPr>
            <w:r w:rsidRPr="00D94258">
              <w:rPr>
                <w:sz w:val="24"/>
                <w:szCs w:val="24"/>
                <w:lang w:val="bg-BG"/>
              </w:rPr>
              <w:t>По избор</w:t>
            </w:r>
          </w:p>
        </w:tc>
      </w:tr>
      <w:tr w:rsidR="005D5F21" w:rsidRPr="00EC4FE7" w14:paraId="0218F1C4" w14:textId="77777777" w:rsidTr="00D94258">
        <w:trPr>
          <w:trHeight w:val="1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Align w:val="center"/>
          </w:tcPr>
          <w:p w14:paraId="58ED97BB" w14:textId="159533C9" w:rsidR="005D5F21" w:rsidRPr="00D94258" w:rsidRDefault="005D5F21" w:rsidP="00D94258">
            <w:pPr>
              <w:jc w:val="center"/>
              <w:rPr>
                <w:sz w:val="24"/>
                <w:szCs w:val="24"/>
              </w:rPr>
            </w:pPr>
            <w:r w:rsidRPr="00D94258">
              <w:rPr>
                <w:sz w:val="24"/>
                <w:szCs w:val="24"/>
              </w:rPr>
              <w:t>4.</w:t>
            </w:r>
          </w:p>
        </w:tc>
        <w:tc>
          <w:tcPr>
            <w:tcW w:w="2945" w:type="dxa"/>
            <w:vAlign w:val="center"/>
          </w:tcPr>
          <w:p w14:paraId="2DE2C364" w14:textId="6AA9DFA4" w:rsidR="005D5F21" w:rsidRPr="00D94258" w:rsidRDefault="008D10EE" w:rsidP="00D94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bg-BG"/>
              </w:rPr>
            </w:pPr>
            <w:r>
              <w:rPr>
                <w:sz w:val="24"/>
                <w:szCs w:val="24"/>
                <w:lang w:val="bg-BG"/>
              </w:rPr>
              <w:t>Експортиране на</w:t>
            </w:r>
            <w:r w:rsidR="005D5F21" w:rsidRPr="00D94258">
              <w:rPr>
                <w:sz w:val="24"/>
                <w:szCs w:val="24"/>
                <w:lang w:val="bg-BG"/>
              </w:rPr>
              <w:t xml:space="preserve"> диаграма във формат .</w:t>
            </w:r>
            <w:r w:rsidR="005D5F21" w:rsidRPr="00D94258">
              <w:rPr>
                <w:b/>
                <w:bCs/>
                <w:sz w:val="24"/>
                <w:szCs w:val="24"/>
                <w:lang w:val="bg-BG"/>
              </w:rPr>
              <w:t>png</w:t>
            </w:r>
          </w:p>
        </w:tc>
        <w:tc>
          <w:tcPr>
            <w:tcW w:w="2945" w:type="dxa"/>
            <w:vAlign w:val="center"/>
          </w:tcPr>
          <w:p w14:paraId="6F6EA0BA" w14:textId="695A5C24" w:rsidR="005D5F21" w:rsidRPr="00D94258" w:rsidRDefault="005D5F21" w:rsidP="00D94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bg-BG"/>
              </w:rPr>
            </w:pPr>
            <w:r w:rsidRPr="00D94258">
              <w:rPr>
                <w:sz w:val="24"/>
                <w:szCs w:val="24"/>
                <w:lang w:val="bg-BG"/>
              </w:rPr>
              <w:t>По избор</w:t>
            </w:r>
          </w:p>
        </w:tc>
      </w:tr>
    </w:tbl>
    <w:p w14:paraId="0A54F8BA" w14:textId="5118833F" w:rsidR="00967151" w:rsidRPr="00EC4FE7" w:rsidRDefault="00967151" w:rsidP="00F6055A">
      <w:pPr>
        <w:rPr>
          <w:sz w:val="32"/>
          <w:szCs w:val="32"/>
        </w:rPr>
      </w:pPr>
    </w:p>
    <w:p w14:paraId="346FD72A" w14:textId="77777777" w:rsidR="00967151" w:rsidRPr="00EC4FE7" w:rsidRDefault="00967151">
      <w:pPr>
        <w:rPr>
          <w:sz w:val="32"/>
          <w:szCs w:val="32"/>
        </w:rPr>
      </w:pPr>
      <w:r w:rsidRPr="00EC4FE7">
        <w:rPr>
          <w:sz w:val="32"/>
          <w:szCs w:val="32"/>
        </w:rPr>
        <w:br w:type="page"/>
      </w:r>
    </w:p>
    <w:p w14:paraId="0191CAAA" w14:textId="7C778C25" w:rsidR="00F6055A" w:rsidRPr="00EC4FE7" w:rsidRDefault="00967151" w:rsidP="00BE465A">
      <w:pPr>
        <w:pStyle w:val="Heading1"/>
        <w:numPr>
          <w:ilvl w:val="0"/>
          <w:numId w:val="3"/>
        </w:numPr>
        <w:rPr>
          <w:b/>
          <w:bCs/>
          <w:sz w:val="52"/>
          <w:szCs w:val="52"/>
          <w:lang w:val="bg-BG"/>
        </w:rPr>
      </w:pPr>
      <w:bookmarkStart w:id="5" w:name="_Toc72869756"/>
      <w:r w:rsidRPr="00EC4FE7">
        <w:rPr>
          <w:b/>
          <w:bCs/>
          <w:sz w:val="52"/>
          <w:szCs w:val="52"/>
          <w:lang w:val="bg-BG"/>
        </w:rPr>
        <w:lastRenderedPageBreak/>
        <w:t>Проектиране</w:t>
      </w:r>
      <w:bookmarkEnd w:id="5"/>
    </w:p>
    <w:p w14:paraId="39FE0B51" w14:textId="2A0505F5" w:rsidR="00721024" w:rsidRDefault="003A677A" w:rsidP="00721024">
      <w:pPr>
        <w:pStyle w:val="Heading1"/>
        <w:numPr>
          <w:ilvl w:val="1"/>
          <w:numId w:val="3"/>
        </w:numPr>
        <w:rPr>
          <w:sz w:val="44"/>
          <w:szCs w:val="44"/>
          <w:lang w:val="bg-BG"/>
        </w:rPr>
      </w:pPr>
      <w:bookmarkStart w:id="6" w:name="_Toc72869757"/>
      <w:r w:rsidRPr="00403630">
        <w:rPr>
          <w:sz w:val="44"/>
          <w:szCs w:val="44"/>
          <w:lang w:val="bg-BG"/>
        </w:rPr>
        <w:t xml:space="preserve">Диаграма на </w:t>
      </w:r>
      <w:r w:rsidR="00E502F3">
        <w:rPr>
          <w:sz w:val="44"/>
          <w:szCs w:val="44"/>
          <w:lang w:val="bg-BG"/>
        </w:rPr>
        <w:t>високо ниво</w:t>
      </w:r>
      <w:bookmarkEnd w:id="6"/>
    </w:p>
    <w:p w14:paraId="1DC254CF" w14:textId="433C43A5" w:rsidR="00721024" w:rsidRDefault="00721024" w:rsidP="00721024">
      <w:pPr>
        <w:rPr>
          <w:lang w:val="bg-BG"/>
        </w:rPr>
      </w:pPr>
    </w:p>
    <w:p w14:paraId="79FBDE7D" w14:textId="3BC10511" w:rsidR="00721024" w:rsidRPr="00721024" w:rsidRDefault="00721024" w:rsidP="00721024">
      <w:pPr>
        <w:jc w:val="center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CF84F3F" wp14:editId="4362E0AB">
            <wp:extent cx="6619961" cy="206502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672" cy="2067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3C75D" w14:textId="0E349088" w:rsidR="003A677A" w:rsidRDefault="003A677A" w:rsidP="002C383C">
      <w:pPr>
        <w:pStyle w:val="Heading1"/>
        <w:jc w:val="center"/>
        <w:rPr>
          <w:sz w:val="44"/>
          <w:szCs w:val="44"/>
          <w:lang w:val="bg-BG"/>
        </w:rPr>
      </w:pPr>
    </w:p>
    <w:p w14:paraId="21CAA05F" w14:textId="757729C3" w:rsidR="00403630" w:rsidRDefault="00403630" w:rsidP="00403630">
      <w:pPr>
        <w:rPr>
          <w:lang w:val="bg-BG"/>
        </w:rPr>
      </w:pPr>
    </w:p>
    <w:p w14:paraId="778A0217" w14:textId="68C841D5" w:rsidR="00403630" w:rsidRDefault="00403630" w:rsidP="00403630">
      <w:pPr>
        <w:rPr>
          <w:lang w:val="bg-BG"/>
        </w:rPr>
      </w:pPr>
    </w:p>
    <w:p w14:paraId="65928056" w14:textId="70C2D834" w:rsidR="00403630" w:rsidRDefault="00403630" w:rsidP="00403630">
      <w:pPr>
        <w:rPr>
          <w:lang w:val="bg-BG"/>
        </w:rPr>
      </w:pPr>
    </w:p>
    <w:p w14:paraId="7DED38C0" w14:textId="6AE8A10A" w:rsidR="00403630" w:rsidRDefault="00403630" w:rsidP="00403630">
      <w:pPr>
        <w:rPr>
          <w:lang w:val="bg-BG"/>
        </w:rPr>
      </w:pPr>
    </w:p>
    <w:p w14:paraId="7976ED66" w14:textId="627E4A21" w:rsidR="00D31D34" w:rsidRDefault="00D31D34" w:rsidP="00403630">
      <w:pPr>
        <w:rPr>
          <w:lang w:val="bg-BG"/>
        </w:rPr>
      </w:pPr>
    </w:p>
    <w:p w14:paraId="21EEB95E" w14:textId="29487FF8" w:rsidR="00D31D34" w:rsidRDefault="00D31D34" w:rsidP="00403630">
      <w:pPr>
        <w:rPr>
          <w:lang w:val="bg-BG"/>
        </w:rPr>
      </w:pPr>
    </w:p>
    <w:p w14:paraId="5D62139A" w14:textId="4F96E1F4" w:rsidR="00D31D34" w:rsidRDefault="00D31D34" w:rsidP="00403630">
      <w:pPr>
        <w:rPr>
          <w:lang w:val="bg-BG"/>
        </w:rPr>
      </w:pPr>
    </w:p>
    <w:p w14:paraId="6A67339E" w14:textId="65B4D9D9" w:rsidR="00D31D34" w:rsidRDefault="00D31D34" w:rsidP="00403630">
      <w:pPr>
        <w:rPr>
          <w:lang w:val="bg-BG"/>
        </w:rPr>
      </w:pPr>
    </w:p>
    <w:p w14:paraId="661650E4" w14:textId="5A00CD0A" w:rsidR="00D31D34" w:rsidRDefault="00D31D34" w:rsidP="00403630">
      <w:pPr>
        <w:rPr>
          <w:lang w:val="bg-BG"/>
        </w:rPr>
      </w:pPr>
    </w:p>
    <w:p w14:paraId="6BC6D77D" w14:textId="4834BD6B" w:rsidR="00D31D34" w:rsidRDefault="00D31D34" w:rsidP="00403630">
      <w:pPr>
        <w:rPr>
          <w:lang w:val="bg-BG"/>
        </w:rPr>
      </w:pPr>
    </w:p>
    <w:p w14:paraId="2A539A19" w14:textId="7D42952F" w:rsidR="00D31D34" w:rsidRDefault="00D31D34" w:rsidP="00403630">
      <w:pPr>
        <w:rPr>
          <w:lang w:val="bg-BG"/>
        </w:rPr>
      </w:pPr>
    </w:p>
    <w:p w14:paraId="7E622408" w14:textId="56B36471" w:rsidR="00D31D34" w:rsidRDefault="00D31D34" w:rsidP="00403630">
      <w:pPr>
        <w:rPr>
          <w:lang w:val="bg-BG"/>
        </w:rPr>
      </w:pPr>
    </w:p>
    <w:p w14:paraId="3B21352B" w14:textId="08E66DC1" w:rsidR="00D31D34" w:rsidRDefault="00D31D34" w:rsidP="00403630">
      <w:pPr>
        <w:rPr>
          <w:lang w:val="bg-BG"/>
        </w:rPr>
      </w:pPr>
    </w:p>
    <w:p w14:paraId="0B0D3466" w14:textId="77777777" w:rsidR="00D31D34" w:rsidRDefault="00D31D34" w:rsidP="00403630">
      <w:pPr>
        <w:rPr>
          <w:lang w:val="bg-BG"/>
        </w:rPr>
      </w:pPr>
    </w:p>
    <w:p w14:paraId="01C93400" w14:textId="1D2ACF39" w:rsidR="00440C21" w:rsidRPr="00EC4FE7" w:rsidRDefault="003A677A" w:rsidP="00BE465A">
      <w:pPr>
        <w:pStyle w:val="Heading1"/>
        <w:numPr>
          <w:ilvl w:val="1"/>
          <w:numId w:val="3"/>
        </w:numPr>
        <w:rPr>
          <w:sz w:val="44"/>
          <w:szCs w:val="44"/>
          <w:lang w:val="bg-BG"/>
        </w:rPr>
      </w:pPr>
      <w:bookmarkStart w:id="7" w:name="_Toc72869758"/>
      <w:r w:rsidRPr="00EC4FE7">
        <w:rPr>
          <w:sz w:val="44"/>
          <w:szCs w:val="44"/>
          <w:lang w:val="bg-BG"/>
        </w:rPr>
        <w:lastRenderedPageBreak/>
        <w:t>Блок схема на действията</w:t>
      </w:r>
      <w:bookmarkEnd w:id="7"/>
    </w:p>
    <w:p w14:paraId="3EB5042A" w14:textId="368D4FAE" w:rsidR="00440C21" w:rsidRDefault="00FB4B13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Блок схема на логиката </w:t>
      </w:r>
      <w:r w:rsidR="00B4710F">
        <w:rPr>
          <w:sz w:val="32"/>
          <w:szCs w:val="32"/>
          <w:lang w:val="bg-BG"/>
        </w:rPr>
        <w:t>за</w:t>
      </w:r>
      <w:r>
        <w:rPr>
          <w:sz w:val="32"/>
          <w:szCs w:val="32"/>
          <w:lang w:val="bg-BG"/>
        </w:rPr>
        <w:t xml:space="preserve"> изпълнение на процесите</w:t>
      </w:r>
      <w:r w:rsidR="00131363">
        <w:rPr>
          <w:sz w:val="32"/>
          <w:szCs w:val="32"/>
          <w:lang w:val="bg-BG"/>
        </w:rPr>
        <w:t>:</w:t>
      </w:r>
    </w:p>
    <w:p w14:paraId="4D933C8B" w14:textId="465FC04A" w:rsidR="00131363" w:rsidRPr="00EA5A79" w:rsidRDefault="00131363">
      <w:pPr>
        <w:rPr>
          <w:i/>
          <w:iCs/>
          <w:sz w:val="32"/>
          <w:szCs w:val="32"/>
        </w:rPr>
      </w:pPr>
      <w:r w:rsidRPr="003767F5">
        <w:rPr>
          <w:i/>
          <w:iCs/>
          <w:sz w:val="32"/>
          <w:szCs w:val="32"/>
        </w:rPr>
        <w:t>Client – Server flow:</w:t>
      </w:r>
    </w:p>
    <w:p w14:paraId="2032FCB9" w14:textId="15B1E73C" w:rsidR="00FB4B13" w:rsidRDefault="00A558D2">
      <w:pPr>
        <w:rPr>
          <w:sz w:val="32"/>
          <w:szCs w:val="32"/>
          <w:lang w:val="bg-BG"/>
        </w:rPr>
      </w:pPr>
      <w:r>
        <w:rPr>
          <w:noProof/>
          <w:sz w:val="32"/>
          <w:szCs w:val="32"/>
          <w:lang w:val="bg-BG"/>
        </w:rPr>
        <w:drawing>
          <wp:inline distT="0" distB="0" distL="0" distR="0" wp14:anchorId="5D314D34" wp14:editId="206AA747">
            <wp:extent cx="5935980" cy="467093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B6EFF" w14:textId="63897F83" w:rsidR="00FB4B13" w:rsidRDefault="00FB4B13">
      <w:pPr>
        <w:rPr>
          <w:sz w:val="32"/>
          <w:szCs w:val="32"/>
          <w:lang w:val="bg-BG"/>
        </w:rPr>
      </w:pPr>
    </w:p>
    <w:p w14:paraId="2CEDB31C" w14:textId="2587BBB7" w:rsidR="00FB4B13" w:rsidRDefault="00FB4B13">
      <w:pPr>
        <w:rPr>
          <w:sz w:val="32"/>
          <w:szCs w:val="32"/>
          <w:lang w:val="bg-BG"/>
        </w:rPr>
      </w:pPr>
    </w:p>
    <w:p w14:paraId="63391A58" w14:textId="1F388D35" w:rsidR="00FB4B13" w:rsidRDefault="00FB4B13">
      <w:pPr>
        <w:rPr>
          <w:sz w:val="32"/>
          <w:szCs w:val="32"/>
          <w:lang w:val="bg-BG"/>
        </w:rPr>
      </w:pPr>
    </w:p>
    <w:p w14:paraId="578DF7CE" w14:textId="620AAEE3" w:rsidR="00FB4B13" w:rsidRDefault="00FB4B13">
      <w:pPr>
        <w:rPr>
          <w:sz w:val="32"/>
          <w:szCs w:val="32"/>
          <w:lang w:val="bg-BG"/>
        </w:rPr>
      </w:pPr>
    </w:p>
    <w:p w14:paraId="4EE435A5" w14:textId="306FFB5B" w:rsidR="00FB4B13" w:rsidRDefault="00FB4B13">
      <w:pPr>
        <w:rPr>
          <w:sz w:val="32"/>
          <w:szCs w:val="32"/>
          <w:lang w:val="bg-BG"/>
        </w:rPr>
      </w:pPr>
    </w:p>
    <w:p w14:paraId="64B77A35" w14:textId="77777777" w:rsidR="00FB4B13" w:rsidRPr="00EC4FE7" w:rsidRDefault="00FB4B13">
      <w:pPr>
        <w:rPr>
          <w:rFonts w:asciiTheme="majorHAnsi" w:eastAsiaTheme="majorEastAsia" w:hAnsiTheme="majorHAnsi" w:cstheme="majorBidi"/>
          <w:color w:val="B43412" w:themeColor="accent1" w:themeShade="BF"/>
          <w:sz w:val="44"/>
          <w:szCs w:val="44"/>
          <w:lang w:val="bg-BG"/>
        </w:rPr>
      </w:pPr>
    </w:p>
    <w:p w14:paraId="3CF7C7A2" w14:textId="6B286C28" w:rsidR="000E1BA3" w:rsidRDefault="00440C21" w:rsidP="00BE465A">
      <w:pPr>
        <w:pStyle w:val="Heading1"/>
        <w:numPr>
          <w:ilvl w:val="0"/>
          <w:numId w:val="3"/>
        </w:numPr>
        <w:rPr>
          <w:sz w:val="44"/>
          <w:szCs w:val="44"/>
        </w:rPr>
      </w:pPr>
      <w:bookmarkStart w:id="8" w:name="_Toc72869759"/>
      <w:proofErr w:type="spellStart"/>
      <w:r w:rsidRPr="00EC4FE7">
        <w:rPr>
          <w:sz w:val="44"/>
          <w:szCs w:val="44"/>
        </w:rPr>
        <w:lastRenderedPageBreak/>
        <w:t>Функционално</w:t>
      </w:r>
      <w:proofErr w:type="spellEnd"/>
      <w:r w:rsidRPr="00EC4FE7">
        <w:rPr>
          <w:sz w:val="44"/>
          <w:szCs w:val="44"/>
        </w:rPr>
        <w:t xml:space="preserve"> </w:t>
      </w:r>
      <w:proofErr w:type="spellStart"/>
      <w:r w:rsidRPr="00EC4FE7">
        <w:rPr>
          <w:sz w:val="44"/>
          <w:szCs w:val="44"/>
        </w:rPr>
        <w:t>описание</w:t>
      </w:r>
      <w:proofErr w:type="spellEnd"/>
      <w:r w:rsidRPr="00EC4FE7">
        <w:rPr>
          <w:sz w:val="44"/>
          <w:szCs w:val="44"/>
        </w:rPr>
        <w:t xml:space="preserve"> </w:t>
      </w:r>
      <w:proofErr w:type="spellStart"/>
      <w:r w:rsidRPr="00EC4FE7">
        <w:rPr>
          <w:sz w:val="44"/>
          <w:szCs w:val="44"/>
        </w:rPr>
        <w:t>на</w:t>
      </w:r>
      <w:proofErr w:type="spellEnd"/>
      <w:r w:rsidRPr="00EC4FE7">
        <w:rPr>
          <w:sz w:val="44"/>
          <w:szCs w:val="44"/>
        </w:rPr>
        <w:t xml:space="preserve"> </w:t>
      </w:r>
      <w:proofErr w:type="spellStart"/>
      <w:r w:rsidRPr="00EC4FE7">
        <w:rPr>
          <w:sz w:val="44"/>
          <w:szCs w:val="44"/>
        </w:rPr>
        <w:t>приложението</w:t>
      </w:r>
      <w:bookmarkEnd w:id="8"/>
      <w:proofErr w:type="spellEnd"/>
    </w:p>
    <w:p w14:paraId="08CA2F46" w14:textId="69D65DF2" w:rsidR="00215125" w:rsidRDefault="00215125" w:rsidP="00215125">
      <w:pPr>
        <w:jc w:val="both"/>
        <w:rPr>
          <w:rFonts w:asciiTheme="majorHAnsi" w:hAnsiTheme="majorHAnsi" w:cstheme="majorHAnsi"/>
          <w:color w:val="FF6137" w:themeColor="accent6" w:themeTint="99"/>
          <w:sz w:val="28"/>
          <w:szCs w:val="28"/>
        </w:rPr>
      </w:pP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Приложението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започва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r w:rsidR="00A6711A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с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пускане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на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сървърната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част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и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като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параметър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му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се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подава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b/>
          <w:bCs/>
          <w:color w:val="FF6137" w:themeColor="accent6" w:themeTint="99"/>
          <w:sz w:val="28"/>
          <w:szCs w:val="28"/>
        </w:rPr>
        <w:t>порт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-а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на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който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искаме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той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да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работи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.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След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това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се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пуска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8A1603">
        <w:rPr>
          <w:rFonts w:asciiTheme="majorHAnsi" w:hAnsiTheme="majorHAnsi" w:cstheme="majorHAnsi"/>
          <w:b/>
          <w:bCs/>
          <w:color w:val="FF6137" w:themeColor="accent6" w:themeTint="99"/>
          <w:sz w:val="28"/>
          <w:szCs w:val="28"/>
        </w:rPr>
        <w:t>клиентската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част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и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като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параметри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му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се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подават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r w:rsidR="004F09BA">
        <w:rPr>
          <w:rFonts w:asciiTheme="majorHAnsi" w:hAnsiTheme="majorHAnsi" w:cstheme="majorHAnsi"/>
          <w:b/>
          <w:bCs/>
          <w:i/>
          <w:iCs/>
          <w:color w:val="FF6137" w:themeColor="accent6" w:themeTint="99"/>
          <w:sz w:val="28"/>
          <w:szCs w:val="28"/>
          <w:lang w:val="bg-BG"/>
        </w:rPr>
        <w:t>хостът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на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сървъра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и </w:t>
      </w:r>
      <w:r w:rsidR="004F09BA">
        <w:rPr>
          <w:rFonts w:asciiTheme="majorHAnsi" w:hAnsiTheme="majorHAnsi" w:cstheme="majorHAnsi"/>
          <w:b/>
          <w:bCs/>
          <w:i/>
          <w:iCs/>
          <w:color w:val="FF6137" w:themeColor="accent6" w:themeTint="99"/>
          <w:sz w:val="28"/>
          <w:szCs w:val="28"/>
          <w:lang w:val="bg-BG"/>
        </w:rPr>
        <w:t>портът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.</w:t>
      </w:r>
    </w:p>
    <w:p w14:paraId="0D2A3932" w14:textId="77777777" w:rsidR="00215125" w:rsidRDefault="00215125" w:rsidP="00215125">
      <w:pPr>
        <w:jc w:val="both"/>
        <w:rPr>
          <w:rFonts w:asciiTheme="majorHAnsi" w:hAnsiTheme="majorHAnsi" w:cstheme="majorHAnsi"/>
          <w:color w:val="FF6137" w:themeColor="accent6" w:themeTint="99"/>
          <w:sz w:val="28"/>
          <w:szCs w:val="28"/>
        </w:rPr>
      </w:pPr>
      <w:proofErr w:type="spellStart"/>
      <w:r w:rsidRPr="00215125">
        <w:rPr>
          <w:rFonts w:asciiTheme="majorHAnsi" w:hAnsiTheme="majorHAnsi" w:cstheme="majorHAnsi"/>
          <w:b/>
          <w:bCs/>
          <w:color w:val="FF6137" w:themeColor="accent6" w:themeTint="99"/>
          <w:sz w:val="28"/>
          <w:szCs w:val="28"/>
        </w:rPr>
        <w:t>Сървърната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част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съдържа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r w:rsidRPr="00215125">
        <w:rPr>
          <w:rFonts w:asciiTheme="majorHAnsi" w:hAnsiTheme="majorHAnsi" w:cstheme="majorHAnsi"/>
          <w:b/>
          <w:bCs/>
          <w:color w:val="FF6137" w:themeColor="accent6" w:themeTint="99"/>
          <w:sz w:val="28"/>
          <w:szCs w:val="28"/>
        </w:rPr>
        <w:t>7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функции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(main,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connection_handler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useGivenFile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benchmarkGivenFile</w:t>
      </w:r>
      <w:proofErr w:type="spellEnd"/>
      <w:r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, sort, </w:t>
      </w:r>
      <w:proofErr w:type="spellStart"/>
      <w:r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intdup</w:t>
      </w:r>
      <w:proofErr w:type="spellEnd"/>
      <w:r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printArray</w:t>
      </w:r>
      <w:proofErr w:type="spellEnd"/>
      <w:r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 и 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error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). </w:t>
      </w:r>
    </w:p>
    <w:p w14:paraId="231F030F" w14:textId="5DB797B7" w:rsidR="00E07041" w:rsidRDefault="00215125" w:rsidP="00215125">
      <w:pPr>
        <w:jc w:val="both"/>
        <w:rPr>
          <w:rFonts w:asciiTheme="majorHAnsi" w:hAnsiTheme="majorHAnsi" w:cstheme="majorHAnsi"/>
          <w:color w:val="FF6137" w:themeColor="accent6" w:themeTint="99"/>
          <w:sz w:val="28"/>
          <w:szCs w:val="28"/>
        </w:rPr>
      </w:pPr>
      <w:r w:rsidRPr="00E07041">
        <w:rPr>
          <w:rFonts w:asciiTheme="majorHAnsi" w:hAnsiTheme="majorHAnsi" w:cstheme="majorHAnsi"/>
          <w:b/>
          <w:bCs/>
          <w:color w:val="FF6137" w:themeColor="accent6" w:themeTint="99"/>
          <w:sz w:val="28"/>
          <w:szCs w:val="28"/>
        </w:rPr>
        <w:t>main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- в main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функцията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създавам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файлов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дескриптор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за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сокета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r w:rsidR="00326EEC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с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подадените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параметри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.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Също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така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пускам</w:t>
      </w:r>
      <w:proofErr w:type="spellEnd"/>
      <w:r w:rsidR="00DC0C3E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е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нишка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за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всеки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свързан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клиент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. </w:t>
      </w:r>
    </w:p>
    <w:p w14:paraId="71BCD07C" w14:textId="656DB8C9" w:rsidR="00106EA7" w:rsidRDefault="00215125" w:rsidP="00215125">
      <w:pPr>
        <w:jc w:val="both"/>
        <w:rPr>
          <w:rFonts w:asciiTheme="majorHAnsi" w:hAnsiTheme="majorHAnsi" w:cstheme="majorHAnsi"/>
          <w:color w:val="FF6137" w:themeColor="accent6" w:themeTint="99"/>
          <w:sz w:val="28"/>
          <w:szCs w:val="28"/>
        </w:rPr>
      </w:pPr>
      <w:proofErr w:type="spellStart"/>
      <w:r w:rsidRPr="00E07041">
        <w:rPr>
          <w:rFonts w:asciiTheme="majorHAnsi" w:hAnsiTheme="majorHAnsi" w:cstheme="majorHAnsi"/>
          <w:b/>
          <w:bCs/>
          <w:color w:val="FF6137" w:themeColor="accent6" w:themeTint="99"/>
          <w:sz w:val="28"/>
          <w:szCs w:val="28"/>
        </w:rPr>
        <w:t>connection_handler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- </w:t>
      </w:r>
      <w:r w:rsidR="00732FCE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в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тази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функция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взимам</w:t>
      </w:r>
      <w:proofErr w:type="spellEnd"/>
      <w:r w:rsidR="0056206E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е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подадените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от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клиента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масив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от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r w:rsidR="00326EB7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символи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и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ги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трансформирам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до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желаното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състояние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r w:rsidR="00326EB7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с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което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да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работя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.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От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първите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2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байта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на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масива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от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r w:rsidR="0091425B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символите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взимам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дължината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на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акцията</w:t>
      </w:r>
      <w:proofErr w:type="spellEnd"/>
      <w:r w:rsidR="00F8317D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,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от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която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потребителя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се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нуждае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.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Използвайки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тази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информация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,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взимам</w:t>
      </w:r>
      <w:proofErr w:type="spellEnd"/>
      <w:r w:rsidR="0056206E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е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акцията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и я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сравнявам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r w:rsidR="00EF49A5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с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име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на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акция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която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сървъра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извършва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. В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зависимост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от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акцията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,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останалата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част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на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низа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се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използва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отговарящо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.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От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connection_handler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функцията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се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викат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="0056206E" w:rsidRPr="008C51DF">
        <w:rPr>
          <w:rFonts w:asciiTheme="majorHAnsi" w:hAnsiTheme="majorHAnsi" w:cstheme="majorHAnsi"/>
          <w:b/>
          <w:bCs/>
          <w:i/>
          <w:iCs/>
          <w:color w:val="FF6137" w:themeColor="accent6" w:themeTint="99"/>
          <w:sz w:val="28"/>
          <w:szCs w:val="28"/>
        </w:rPr>
        <w:t>useGivenFile</w:t>
      </w:r>
      <w:proofErr w:type="spellEnd"/>
      <w:r w:rsidR="0056206E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 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и </w:t>
      </w:r>
      <w:proofErr w:type="spellStart"/>
      <w:r w:rsidR="0056206E" w:rsidRPr="008C51DF">
        <w:rPr>
          <w:rFonts w:asciiTheme="majorHAnsi" w:hAnsiTheme="majorHAnsi" w:cstheme="majorHAnsi"/>
          <w:b/>
          <w:bCs/>
          <w:i/>
          <w:iCs/>
          <w:color w:val="FF6137" w:themeColor="accent6" w:themeTint="99"/>
          <w:sz w:val="28"/>
          <w:szCs w:val="28"/>
        </w:rPr>
        <w:t>benchmarkGivenFile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.</w:t>
      </w:r>
    </w:p>
    <w:p w14:paraId="0580E42E" w14:textId="48942E2B" w:rsidR="00FE4E79" w:rsidRDefault="00106EA7" w:rsidP="00215125">
      <w:pPr>
        <w:jc w:val="both"/>
        <w:rPr>
          <w:rFonts w:asciiTheme="majorHAnsi" w:hAnsiTheme="majorHAnsi" w:cstheme="majorHAnsi"/>
          <w:color w:val="FF6137" w:themeColor="accent6" w:themeTint="99"/>
          <w:sz w:val="28"/>
          <w:szCs w:val="28"/>
        </w:rPr>
      </w:pPr>
      <w:proofErr w:type="spellStart"/>
      <w:r w:rsidRPr="00106EA7">
        <w:rPr>
          <w:rFonts w:asciiTheme="majorHAnsi" w:hAnsiTheme="majorHAnsi" w:cstheme="majorHAnsi"/>
          <w:b/>
          <w:bCs/>
          <w:i/>
          <w:iCs/>
          <w:color w:val="FF6137" w:themeColor="accent6" w:themeTint="99"/>
          <w:sz w:val="28"/>
          <w:szCs w:val="28"/>
        </w:rPr>
        <w:t>useGivenFile</w:t>
      </w:r>
      <w:proofErr w:type="spellEnd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- </w:t>
      </w:r>
      <w:r w:rsidR="00EF49A5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в</w:t>
      </w:r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тази</w:t>
      </w:r>
      <w:proofErr w:type="spellEnd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функция</w:t>
      </w:r>
      <w:proofErr w:type="spellEnd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се</w:t>
      </w:r>
      <w:proofErr w:type="spellEnd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проверява</w:t>
      </w:r>
      <w:proofErr w:type="spellEnd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дали</w:t>
      </w:r>
      <w:proofErr w:type="spellEnd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избрания</w:t>
      </w:r>
      <w:proofErr w:type="spellEnd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файл</w:t>
      </w:r>
      <w:proofErr w:type="spellEnd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съществува</w:t>
      </w:r>
      <w:proofErr w:type="spellEnd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.</w:t>
      </w:r>
      <w:r w:rsidR="009A5C63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 (За тест имаме 3 файла с последователност от цифри с имена </w:t>
      </w:r>
      <w:r w:rsidR="009A5C63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SEQUENCE1.txt, SEQUENCE2.txt, SEQUENCE3.txt)</w:t>
      </w:r>
    </w:p>
    <w:p w14:paraId="718F0055" w14:textId="0C088A5B" w:rsidR="009A5C63" w:rsidRPr="009A5C63" w:rsidRDefault="009A5C63" w:rsidP="00215125">
      <w:pPr>
        <w:jc w:val="both"/>
        <w:rPr>
          <w:rFonts w:asciiTheme="majorHAnsi" w:hAnsiTheme="majorHAnsi" w:cstheme="majorHAnsi"/>
          <w:color w:val="FF6137" w:themeColor="accent6" w:themeTint="99"/>
          <w:sz w:val="28"/>
          <w:szCs w:val="28"/>
        </w:rPr>
      </w:pPr>
      <w:r w:rsidRPr="009A5C63">
        <w:rPr>
          <w:rFonts w:asciiTheme="majorHAnsi" w:hAnsiTheme="majorHAnsi" w:cstheme="majorHAnsi"/>
          <w:i/>
          <w:iCs/>
          <w:color w:val="FF6137" w:themeColor="accent6" w:themeTint="99"/>
          <w:sz w:val="24"/>
          <w:szCs w:val="24"/>
          <w:lang w:val="bg-BG"/>
        </w:rPr>
        <w:t>пример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: </w:t>
      </w:r>
      <w:r w:rsidRPr="00085BAD">
        <w:rPr>
          <w:rFonts w:asciiTheme="majorHAnsi" w:hAnsiTheme="majorHAnsi" w:cstheme="majorHAnsi"/>
          <w:b/>
          <w:bCs/>
          <w:color w:val="FF6137" w:themeColor="accent6" w:themeTint="99"/>
          <w:sz w:val="28"/>
          <w:szCs w:val="28"/>
        </w:rPr>
        <w:t>USE SEQUENCE1.txt</w:t>
      </w:r>
    </w:p>
    <w:p w14:paraId="2C381915" w14:textId="23313EF2" w:rsidR="00106EA7" w:rsidRDefault="00106EA7" w:rsidP="00215125">
      <w:pPr>
        <w:jc w:val="both"/>
        <w:rPr>
          <w:rFonts w:asciiTheme="majorHAnsi" w:hAnsiTheme="majorHAnsi" w:cstheme="majorHAnsi"/>
          <w:color w:val="FF6137" w:themeColor="accent6" w:themeTint="99"/>
          <w:sz w:val="28"/>
          <w:szCs w:val="28"/>
        </w:rPr>
      </w:pPr>
      <w:proofErr w:type="spellStart"/>
      <w:r w:rsidRPr="00106EA7">
        <w:rPr>
          <w:rFonts w:asciiTheme="majorHAnsi" w:hAnsiTheme="majorHAnsi" w:cstheme="majorHAnsi"/>
          <w:b/>
          <w:bCs/>
          <w:i/>
          <w:iCs/>
          <w:color w:val="FF6137" w:themeColor="accent6" w:themeTint="99"/>
          <w:sz w:val="28"/>
          <w:szCs w:val="28"/>
        </w:rPr>
        <w:t>benchmarkGiven</w:t>
      </w:r>
      <w:r w:rsidR="00814F6E">
        <w:rPr>
          <w:rFonts w:asciiTheme="majorHAnsi" w:hAnsiTheme="majorHAnsi" w:cstheme="majorHAnsi"/>
          <w:b/>
          <w:bCs/>
          <w:i/>
          <w:iCs/>
          <w:color w:val="FF6137" w:themeColor="accent6" w:themeTint="99"/>
          <w:sz w:val="28"/>
          <w:szCs w:val="28"/>
        </w:rPr>
        <w:t>F</w:t>
      </w:r>
      <w:r w:rsidRPr="00106EA7">
        <w:rPr>
          <w:rFonts w:asciiTheme="majorHAnsi" w:hAnsiTheme="majorHAnsi" w:cstheme="majorHAnsi"/>
          <w:b/>
          <w:bCs/>
          <w:i/>
          <w:iCs/>
          <w:color w:val="FF6137" w:themeColor="accent6" w:themeTint="99"/>
          <w:sz w:val="28"/>
          <w:szCs w:val="28"/>
        </w:rPr>
        <w:t>ile</w:t>
      </w:r>
      <w:proofErr w:type="spellEnd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- </w:t>
      </w:r>
      <w:proofErr w:type="spellStart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след</w:t>
      </w:r>
      <w:proofErr w:type="spellEnd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установяване</w:t>
      </w:r>
      <w:proofErr w:type="spellEnd"/>
      <w:r w:rsidR="00086548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,</w:t>
      </w:r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че</w:t>
      </w:r>
      <w:proofErr w:type="spellEnd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файла</w:t>
      </w:r>
      <w:proofErr w:type="spellEnd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съществува</w:t>
      </w:r>
      <w:proofErr w:type="spellEnd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, </w:t>
      </w:r>
      <w:proofErr w:type="spellStart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тази</w:t>
      </w:r>
      <w:proofErr w:type="spellEnd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функция</w:t>
      </w:r>
      <w:proofErr w:type="spellEnd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чете</w:t>
      </w:r>
      <w:proofErr w:type="spellEnd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от</w:t>
      </w:r>
      <w:proofErr w:type="spellEnd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файла</w:t>
      </w:r>
      <w:proofErr w:type="spellEnd"/>
      <w:r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, прехвърля числата от файла в масив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и извиква функцията </w:t>
      </w:r>
      <w:r w:rsidRPr="00106EA7">
        <w:rPr>
          <w:rFonts w:asciiTheme="majorHAnsi" w:hAnsiTheme="majorHAnsi" w:cstheme="majorHAnsi"/>
          <w:b/>
          <w:bCs/>
          <w:color w:val="FF6137" w:themeColor="accent6" w:themeTint="99"/>
          <w:sz w:val="28"/>
          <w:szCs w:val="28"/>
        </w:rPr>
        <w:t>sort</w:t>
      </w:r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.</w:t>
      </w:r>
    </w:p>
    <w:p w14:paraId="235B5F60" w14:textId="79B9C7CC" w:rsidR="009A5C63" w:rsidRDefault="00FE4E79" w:rsidP="00215125">
      <w:pPr>
        <w:jc w:val="both"/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</w:pPr>
      <w:r w:rsidRPr="00FE4E79">
        <w:rPr>
          <w:rFonts w:asciiTheme="majorHAnsi" w:hAnsiTheme="majorHAnsi" w:cstheme="majorHAnsi"/>
          <w:b/>
          <w:bCs/>
          <w:color w:val="FF6137" w:themeColor="accent6" w:themeTint="99"/>
          <w:sz w:val="28"/>
          <w:szCs w:val="28"/>
        </w:rPr>
        <w:t>sort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– 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в сорта си правим 4 </w:t>
      </w:r>
      <w:r w:rsidR="00EC7021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копия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 на масива който се подава и след това извикваме съответно всичките алгоритми за сортиране като им засичаме времето за изпълнение с помощ</w:t>
      </w:r>
      <w:r w:rsidR="00641516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т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а на </w:t>
      </w:r>
      <w:proofErr w:type="gramStart"/>
      <w:r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clock(</w:t>
      </w:r>
      <w:proofErr w:type="gramEnd"/>
      <w:r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) 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от </w:t>
      </w:r>
      <w:proofErr w:type="spellStart"/>
      <w:r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time.h</w:t>
      </w:r>
      <w:proofErr w:type="spellEnd"/>
      <w:r w:rsidR="009A5C63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. След това записваме в структура 3 от 4 алгоритма</w:t>
      </w:r>
      <w:r w:rsidR="00063293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,</w:t>
      </w:r>
      <w:r w:rsidR="009A5C63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 които са се справили най-добре</w:t>
      </w:r>
      <w:r w:rsidR="00924276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,</w:t>
      </w:r>
      <w:r w:rsidR="009A5C63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 и изпращаме съобщение на клиента кой алгоритъм се е справил най-добре!</w:t>
      </w:r>
    </w:p>
    <w:p w14:paraId="54142059" w14:textId="34E247B6" w:rsidR="00613925" w:rsidRPr="009A5C63" w:rsidRDefault="00613925" w:rsidP="00613925">
      <w:pPr>
        <w:jc w:val="both"/>
        <w:rPr>
          <w:rFonts w:asciiTheme="majorHAnsi" w:hAnsiTheme="majorHAnsi" w:cstheme="majorHAnsi"/>
          <w:color w:val="FF6137" w:themeColor="accent6" w:themeTint="99"/>
          <w:sz w:val="28"/>
          <w:szCs w:val="28"/>
        </w:rPr>
      </w:pPr>
      <w:r w:rsidRPr="009A5C63">
        <w:rPr>
          <w:rFonts w:asciiTheme="majorHAnsi" w:hAnsiTheme="majorHAnsi" w:cstheme="majorHAnsi"/>
          <w:i/>
          <w:iCs/>
          <w:color w:val="FF6137" w:themeColor="accent6" w:themeTint="99"/>
          <w:sz w:val="24"/>
          <w:szCs w:val="24"/>
          <w:lang w:val="bg-BG"/>
        </w:rPr>
        <w:t>пример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: </w:t>
      </w:r>
      <w:r>
        <w:rPr>
          <w:rFonts w:asciiTheme="majorHAnsi" w:hAnsiTheme="majorHAnsi" w:cstheme="majorHAnsi"/>
          <w:b/>
          <w:bCs/>
          <w:color w:val="FF6137" w:themeColor="accent6" w:themeTint="99"/>
          <w:sz w:val="28"/>
          <w:szCs w:val="28"/>
        </w:rPr>
        <w:t>SORT</w:t>
      </w:r>
      <w:r w:rsidRPr="00085BAD">
        <w:rPr>
          <w:rFonts w:asciiTheme="majorHAnsi" w:hAnsiTheme="majorHAnsi" w:cstheme="majorHAnsi"/>
          <w:b/>
          <w:bCs/>
          <w:color w:val="FF6137" w:themeColor="accent6" w:themeTint="99"/>
          <w:sz w:val="28"/>
          <w:szCs w:val="28"/>
        </w:rPr>
        <w:t xml:space="preserve"> SEQUENCE1.txt</w:t>
      </w:r>
    </w:p>
    <w:p w14:paraId="3D2D5898" w14:textId="1021B06F" w:rsidR="00B5705A" w:rsidRPr="00B5705A" w:rsidRDefault="00B5705A" w:rsidP="00215125">
      <w:pPr>
        <w:jc w:val="both"/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</w:pPr>
      <w:proofErr w:type="spellStart"/>
      <w:r w:rsidRPr="00B5705A">
        <w:rPr>
          <w:rFonts w:asciiTheme="majorHAnsi" w:hAnsiTheme="majorHAnsi" w:cstheme="majorHAnsi"/>
          <w:b/>
          <w:bCs/>
          <w:color w:val="FF6137" w:themeColor="accent6" w:themeTint="99"/>
          <w:sz w:val="28"/>
          <w:szCs w:val="28"/>
        </w:rPr>
        <w:t>intdup</w:t>
      </w:r>
      <w:proofErr w:type="spellEnd"/>
      <w:r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–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 спомагателна функция за правене на </w:t>
      </w:r>
      <w:r w:rsidR="00841F79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копия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 на масив.</w:t>
      </w:r>
    </w:p>
    <w:p w14:paraId="7C7792C5" w14:textId="343C51C1" w:rsidR="00B5705A" w:rsidRDefault="00B5705A" w:rsidP="00215125">
      <w:pPr>
        <w:jc w:val="both"/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</w:pPr>
      <w:r w:rsidRPr="00B5705A">
        <w:rPr>
          <w:rFonts w:asciiTheme="majorHAnsi" w:hAnsiTheme="majorHAnsi" w:cstheme="majorHAnsi"/>
          <w:b/>
          <w:bCs/>
          <w:color w:val="FF6137" w:themeColor="accent6" w:themeTint="99"/>
          <w:sz w:val="28"/>
          <w:szCs w:val="28"/>
        </w:rPr>
        <w:t>error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– 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използваме за </w:t>
      </w:r>
      <w:r w:rsidR="00B91BD4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хващане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 на грешки.</w:t>
      </w:r>
    </w:p>
    <w:p w14:paraId="6763B64B" w14:textId="65F481BD" w:rsidR="00B5705A" w:rsidRPr="00B5705A" w:rsidRDefault="00B5705A" w:rsidP="00215125">
      <w:pPr>
        <w:jc w:val="both"/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</w:pPr>
      <w:proofErr w:type="spellStart"/>
      <w:r w:rsidRPr="00B5705A">
        <w:rPr>
          <w:rFonts w:asciiTheme="majorHAnsi" w:hAnsiTheme="majorHAnsi" w:cstheme="majorHAnsi"/>
          <w:b/>
          <w:bCs/>
          <w:color w:val="FF6137" w:themeColor="accent6" w:themeTint="99"/>
          <w:sz w:val="28"/>
          <w:szCs w:val="28"/>
        </w:rPr>
        <w:lastRenderedPageBreak/>
        <w:t>printArray</w:t>
      </w:r>
      <w:proofErr w:type="spellEnd"/>
      <w:r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 – спомагателна функция за изписване на масива на екрана.</w:t>
      </w:r>
    </w:p>
    <w:p w14:paraId="22A83081" w14:textId="733EDBBF" w:rsidR="00215125" w:rsidRDefault="00215125" w:rsidP="00215125">
      <w:pPr>
        <w:jc w:val="both"/>
        <w:rPr>
          <w:rFonts w:asciiTheme="majorHAnsi" w:hAnsiTheme="majorHAnsi" w:cstheme="majorHAnsi"/>
          <w:color w:val="FF6137" w:themeColor="accent6" w:themeTint="99"/>
          <w:sz w:val="28"/>
          <w:szCs w:val="28"/>
        </w:rPr>
      </w:pPr>
      <w:proofErr w:type="spellStart"/>
      <w:r w:rsidRPr="00106EA7">
        <w:rPr>
          <w:rFonts w:asciiTheme="majorHAnsi" w:hAnsiTheme="majorHAnsi" w:cstheme="majorHAnsi"/>
          <w:b/>
          <w:bCs/>
          <w:color w:val="FF6137" w:themeColor="accent6" w:themeTint="99"/>
          <w:sz w:val="28"/>
          <w:szCs w:val="28"/>
        </w:rPr>
        <w:t>Клиентската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част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съдържа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само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main - </w:t>
      </w:r>
      <w:r w:rsidR="00EF7231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в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тази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функция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се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взима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акция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от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потребителя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и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трансформиран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низ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се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изпраща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до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сървъра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.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След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изпращане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,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клиента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чака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отговор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на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сървъра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и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го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изписва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r w:rsidR="001C6634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в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съответна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форма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на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екрана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.</w:t>
      </w:r>
    </w:p>
    <w:p w14:paraId="7EE67C04" w14:textId="2295D48F" w:rsidR="00AD1E01" w:rsidRPr="00AD1E01" w:rsidRDefault="00AD1E01" w:rsidP="00AD1E01">
      <w:pPr>
        <w:pStyle w:val="Heading1"/>
        <w:rPr>
          <w:lang w:val="bg-BG"/>
        </w:rPr>
      </w:pPr>
      <w:bookmarkStart w:id="9" w:name="_Toc72869760"/>
      <w:proofErr w:type="spellStart"/>
      <w:r>
        <w:t>Експериментални</w:t>
      </w:r>
      <w:proofErr w:type="spellEnd"/>
      <w:r>
        <w:t xml:space="preserve"> </w:t>
      </w:r>
      <w:proofErr w:type="spellStart"/>
      <w:r>
        <w:t>данни</w:t>
      </w:r>
      <w:proofErr w:type="spellEnd"/>
      <w:r>
        <w:t xml:space="preserve"> </w:t>
      </w:r>
      <w:r>
        <w:rPr>
          <w:lang w:val="bg-BG"/>
        </w:rPr>
        <w:t>и анализ</w:t>
      </w:r>
      <w:bookmarkEnd w:id="9"/>
    </w:p>
    <w:p w14:paraId="6E3C962E" w14:textId="2F297BE6" w:rsidR="00ED2B72" w:rsidRDefault="00C951CB" w:rsidP="00ED2B72">
      <w:pPr>
        <w:jc w:val="both"/>
        <w:rPr>
          <w:rFonts w:asciiTheme="majorHAnsi" w:hAnsiTheme="majorHAnsi" w:cstheme="majorHAnsi"/>
          <w:color w:val="851C00" w:themeColor="accent6" w:themeShade="BF"/>
          <w:sz w:val="24"/>
          <w:szCs w:val="24"/>
          <w:lang w:val="bg-BG"/>
        </w:rPr>
      </w:pPr>
      <w:r w:rsidRPr="00ED2B72">
        <w:rPr>
          <w:rFonts w:asciiTheme="majorHAnsi" w:hAnsiTheme="majorHAnsi" w:cstheme="majorHAnsi"/>
          <w:color w:val="851C00" w:themeColor="accent6" w:themeShade="BF"/>
          <w:sz w:val="24"/>
          <w:szCs w:val="24"/>
          <w:lang w:val="bg-BG"/>
        </w:rPr>
        <w:t xml:space="preserve">Експерименталните данни ги генерирах от сайта: </w:t>
      </w:r>
      <w:r w:rsidR="00963F55">
        <w:fldChar w:fldCharType="begin"/>
      </w:r>
      <w:r w:rsidR="00963F55">
        <w:instrText xml:space="preserve"> HYPERLINK "https://www.random.org/sequences/" </w:instrText>
      </w:r>
      <w:r w:rsidR="00963F55">
        <w:fldChar w:fldCharType="separate"/>
      </w:r>
      <w:r w:rsidRPr="00D65FD8">
        <w:rPr>
          <w:rStyle w:val="Hyperlink"/>
          <w:rFonts w:asciiTheme="majorHAnsi" w:hAnsiTheme="majorHAnsi" w:cstheme="majorHAnsi"/>
          <w:sz w:val="24"/>
          <w:szCs w:val="24"/>
          <w:lang w:val="bg-BG"/>
        </w:rPr>
        <w:t>https://www.random.org/sequences/</w:t>
      </w:r>
      <w:r w:rsidR="00963F55">
        <w:rPr>
          <w:rStyle w:val="Hyperlink"/>
          <w:rFonts w:asciiTheme="majorHAnsi" w:hAnsiTheme="majorHAnsi" w:cstheme="majorHAnsi"/>
          <w:sz w:val="24"/>
          <w:szCs w:val="24"/>
          <w:lang w:val="bg-BG"/>
        </w:rPr>
        <w:fldChar w:fldCharType="end"/>
      </w:r>
      <w:r w:rsidR="000F0446" w:rsidRPr="000F0446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, </w:t>
      </w:r>
      <w:r w:rsidR="000F0446" w:rsidRPr="000F0446">
        <w:rPr>
          <w:rFonts w:asciiTheme="majorHAnsi" w:hAnsiTheme="majorHAnsi" w:cstheme="majorHAnsi"/>
          <w:color w:val="851C00" w:themeColor="accent6" w:themeShade="BF"/>
          <w:sz w:val="24"/>
          <w:szCs w:val="24"/>
          <w:lang w:val="bg-BG"/>
        </w:rPr>
        <w:t xml:space="preserve"> като три </w:t>
      </w:r>
      <w:r w:rsidR="00ED2B72" w:rsidRPr="000F0446">
        <w:rPr>
          <w:rFonts w:asciiTheme="majorHAnsi" w:hAnsiTheme="majorHAnsi" w:cstheme="majorHAnsi"/>
          <w:color w:val="851C00" w:themeColor="accent6" w:themeShade="BF"/>
          <w:sz w:val="24"/>
          <w:szCs w:val="24"/>
          <w:lang w:val="bg-BG"/>
        </w:rPr>
        <w:t xml:space="preserve">файла </w:t>
      </w:r>
      <w:r w:rsidR="00ED2B72" w:rsidRPr="00ED2B72">
        <w:rPr>
          <w:rFonts w:asciiTheme="majorHAnsi" w:hAnsiTheme="majorHAnsi" w:cstheme="majorHAnsi"/>
          <w:color w:val="851C00" w:themeColor="accent6" w:themeShade="BF"/>
          <w:sz w:val="24"/>
          <w:szCs w:val="24"/>
          <w:lang w:val="bg-BG"/>
        </w:rPr>
        <w:t>(</w:t>
      </w:r>
      <w:r w:rsidR="00ED2B72" w:rsidRPr="00ED2B72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SEQUENCE1.txt, SEQUENCE2.txt </w:t>
      </w:r>
      <w:r w:rsidR="00ED2B72" w:rsidRPr="00ED2B72">
        <w:rPr>
          <w:rFonts w:asciiTheme="majorHAnsi" w:hAnsiTheme="majorHAnsi" w:cstheme="majorHAnsi"/>
          <w:color w:val="851C00" w:themeColor="accent6" w:themeShade="BF"/>
          <w:sz w:val="24"/>
          <w:szCs w:val="24"/>
          <w:lang w:val="bg-BG"/>
        </w:rPr>
        <w:t xml:space="preserve">и </w:t>
      </w:r>
      <w:r w:rsidR="00ED2B72" w:rsidRPr="00ED2B72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SEQUENCE3.txt)</w:t>
      </w:r>
      <w:r w:rsidR="00836FD0">
        <w:rPr>
          <w:rFonts w:asciiTheme="majorHAnsi" w:hAnsiTheme="majorHAnsi" w:cstheme="majorHAnsi"/>
          <w:color w:val="851C00" w:themeColor="accent6" w:themeShade="BF"/>
          <w:sz w:val="24"/>
          <w:szCs w:val="24"/>
          <w:lang w:val="bg-BG"/>
        </w:rPr>
        <w:t>. Файловете са с размер от 500, 1000 и 10000 елемента.</w:t>
      </w:r>
    </w:p>
    <w:p w14:paraId="11BFDDED" w14:textId="658AB85C" w:rsidR="005733B5" w:rsidRDefault="005733B5" w:rsidP="00ED2B72">
      <w:pPr>
        <w:jc w:val="both"/>
        <w:rPr>
          <w:rFonts w:asciiTheme="majorHAnsi" w:hAnsiTheme="majorHAnsi" w:cstheme="majorHAnsi"/>
          <w:color w:val="851C00" w:themeColor="accent6" w:themeShade="BF"/>
          <w:sz w:val="24"/>
          <w:szCs w:val="24"/>
        </w:rPr>
      </w:pPr>
      <w:r>
        <w:rPr>
          <w:rFonts w:asciiTheme="majorHAnsi" w:hAnsiTheme="majorHAnsi" w:cstheme="majorHAnsi"/>
          <w:color w:val="851C00" w:themeColor="accent6" w:themeShade="BF"/>
          <w:sz w:val="24"/>
          <w:szCs w:val="24"/>
          <w:lang w:val="bg-BG"/>
        </w:rPr>
        <w:t xml:space="preserve">Анализ на </w:t>
      </w:r>
      <w:r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heap</w:t>
      </w:r>
      <w:r>
        <w:rPr>
          <w:rFonts w:asciiTheme="majorHAnsi" w:hAnsiTheme="majorHAnsi" w:cstheme="majorHAnsi"/>
          <w:color w:val="851C00" w:themeColor="accent6" w:themeShade="BF"/>
          <w:sz w:val="24"/>
          <w:szCs w:val="24"/>
          <w:lang w:val="bg-BG"/>
        </w:rPr>
        <w:t xml:space="preserve"> с </w:t>
      </w:r>
      <w:proofErr w:type="spellStart"/>
      <w:r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Valgrind</w:t>
      </w:r>
      <w:proofErr w:type="spellEnd"/>
      <w:r>
        <w:rPr>
          <w:rFonts w:asciiTheme="majorHAnsi" w:hAnsiTheme="majorHAnsi" w:cstheme="majorHAnsi"/>
          <w:color w:val="851C00" w:themeColor="accent6" w:themeShade="BF"/>
          <w:sz w:val="24"/>
          <w:szCs w:val="24"/>
          <w:lang w:val="bg-BG"/>
        </w:rPr>
        <w:t xml:space="preserve"> и </w:t>
      </w:r>
      <w:r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top:</w:t>
      </w:r>
    </w:p>
    <w:p w14:paraId="1946D6EE" w14:textId="049B3837" w:rsidR="00F33AA5" w:rsidRPr="005A1A31" w:rsidRDefault="00F33AA5" w:rsidP="00ED2B72">
      <w:pPr>
        <w:jc w:val="both"/>
        <w:rPr>
          <w:rFonts w:asciiTheme="majorHAnsi" w:hAnsiTheme="majorHAnsi" w:cstheme="majorHAnsi"/>
          <w:color w:val="851C00" w:themeColor="accent6" w:themeShade="BF"/>
          <w:sz w:val="28"/>
          <w:szCs w:val="28"/>
        </w:rPr>
      </w:pPr>
      <w:r>
        <w:rPr>
          <w:rFonts w:asciiTheme="majorHAnsi" w:hAnsiTheme="majorHAnsi" w:cstheme="majorHAnsi"/>
          <w:color w:val="851C00" w:themeColor="accent6" w:themeShade="BF"/>
          <w:sz w:val="24"/>
          <w:szCs w:val="24"/>
          <w:lang w:val="bg-BG"/>
        </w:rPr>
        <w:t>В сървърната част на приложението, голяма част от паметта се заделя динамично</w:t>
      </w:r>
      <w:r w:rsidRPr="00F33AA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. </w:t>
      </w:r>
      <w:proofErr w:type="spellStart"/>
      <w:r w:rsidRPr="00F33AA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След</w:t>
      </w:r>
      <w:proofErr w:type="spellEnd"/>
      <w:r w:rsidRPr="00F33AA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F33AA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изпълнението</w:t>
      </w:r>
      <w:proofErr w:type="spellEnd"/>
      <w:r w:rsidRPr="00F33AA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F33AA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на</w:t>
      </w:r>
      <w:proofErr w:type="spellEnd"/>
      <w:r w:rsidRPr="00F33AA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F33AA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програмата</w:t>
      </w:r>
      <w:proofErr w:type="spellEnd"/>
      <w:r w:rsidRPr="00F33AA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F33AA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се</w:t>
      </w:r>
      <w:proofErr w:type="spellEnd"/>
      <w:r w:rsidRPr="00F33AA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F33AA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вижда</w:t>
      </w:r>
      <w:proofErr w:type="spellEnd"/>
      <w:r w:rsidRPr="00F33AA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, </w:t>
      </w:r>
      <w:proofErr w:type="spellStart"/>
      <w:r w:rsidRPr="00F33AA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че</w:t>
      </w:r>
      <w:proofErr w:type="spellEnd"/>
      <w:r w:rsidRPr="00F33AA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r>
        <w:rPr>
          <w:rFonts w:asciiTheme="majorHAnsi" w:hAnsiTheme="majorHAnsi" w:cstheme="majorHAnsi"/>
          <w:color w:val="851C00" w:themeColor="accent6" w:themeShade="BF"/>
          <w:sz w:val="24"/>
          <w:szCs w:val="24"/>
          <w:lang w:val="bg-BG"/>
        </w:rPr>
        <w:t>част (3)</w:t>
      </w:r>
      <w:r w:rsidRPr="00F33AA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F33AA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от</w:t>
      </w:r>
      <w:proofErr w:type="spellEnd"/>
      <w:r w:rsidRPr="00F33AA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F33AA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паметта</w:t>
      </w:r>
      <w:proofErr w:type="spellEnd"/>
      <w:r w:rsidRPr="00F33AA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F33AA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се</w:t>
      </w:r>
      <w:proofErr w:type="spellEnd"/>
      <w:r w:rsidRPr="00F33AA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F33AA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освобождава</w:t>
      </w:r>
      <w:proofErr w:type="spellEnd"/>
      <w:r w:rsidRPr="00F33AA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, </w:t>
      </w:r>
      <w:proofErr w:type="spellStart"/>
      <w:r w:rsidRPr="00F33AA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има</w:t>
      </w:r>
      <w:proofErr w:type="spellEnd"/>
      <w:r w:rsidRPr="00F33AA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F33AA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данни</w:t>
      </w:r>
      <w:proofErr w:type="spellEnd"/>
      <w:r w:rsidRPr="00F33AA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, </w:t>
      </w:r>
      <w:proofErr w:type="spellStart"/>
      <w:r w:rsidRPr="00F33AA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които</w:t>
      </w:r>
      <w:proofErr w:type="spellEnd"/>
      <w:r w:rsidRPr="00F33AA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F33AA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не</w:t>
      </w:r>
      <w:proofErr w:type="spellEnd"/>
      <w:r w:rsidRPr="00F33AA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F33AA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се</w:t>
      </w:r>
      <w:proofErr w:type="spellEnd"/>
      <w:r w:rsidRPr="00F33AA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F33AA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освобождават</w:t>
      </w:r>
      <w:proofErr w:type="spellEnd"/>
      <w:r w:rsidRPr="00F33AA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, </w:t>
      </w:r>
      <w:proofErr w:type="spellStart"/>
      <w:r w:rsidRPr="00F33AA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но</w:t>
      </w:r>
      <w:proofErr w:type="spellEnd"/>
      <w:r w:rsidRPr="00F33AA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F33AA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не</w:t>
      </w:r>
      <w:proofErr w:type="spellEnd"/>
      <w:r w:rsidRPr="00F33AA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е </w:t>
      </w:r>
      <w:proofErr w:type="spellStart"/>
      <w:r w:rsidRPr="00F33AA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загубена</w:t>
      </w:r>
      <w:proofErr w:type="spellEnd"/>
      <w:r w:rsidRPr="00F33AA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r>
        <w:rPr>
          <w:rFonts w:asciiTheme="majorHAnsi" w:hAnsiTheme="majorHAnsi" w:cstheme="majorHAnsi"/>
          <w:color w:val="851C00" w:themeColor="accent6" w:themeShade="BF"/>
          <w:sz w:val="24"/>
          <w:szCs w:val="24"/>
          <w:lang w:val="bg-BG"/>
        </w:rPr>
        <w:t>тяхната референция.</w:t>
      </w:r>
      <w:r w:rsidR="005A1A31">
        <w:rPr>
          <w:rFonts w:asciiTheme="majorHAnsi" w:hAnsiTheme="majorHAnsi" w:cstheme="majorHAnsi"/>
          <w:color w:val="851C00" w:themeColor="accent6" w:themeShade="BF"/>
          <w:sz w:val="24"/>
          <w:szCs w:val="24"/>
          <w:lang w:val="bg-BG"/>
        </w:rPr>
        <w:t xml:space="preserve"> С детайлен анализ можем да отстраним тези </w:t>
      </w:r>
      <w:r w:rsidR="005A1A3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‘</w:t>
      </w:r>
      <w:r w:rsidR="005A1A31">
        <w:rPr>
          <w:rFonts w:asciiTheme="majorHAnsi" w:hAnsiTheme="majorHAnsi" w:cstheme="majorHAnsi"/>
          <w:color w:val="851C00" w:themeColor="accent6" w:themeShade="BF"/>
          <w:sz w:val="24"/>
          <w:szCs w:val="24"/>
          <w:lang w:val="bg-BG"/>
        </w:rPr>
        <w:t>проблеми‘.</w:t>
      </w:r>
    </w:p>
    <w:p w14:paraId="4F969D3B" w14:textId="00AE4AE5" w:rsidR="00F33AA5" w:rsidRDefault="00F33AA5" w:rsidP="00ED2B72">
      <w:pPr>
        <w:jc w:val="both"/>
        <w:rPr>
          <w:rFonts w:asciiTheme="majorHAnsi" w:hAnsiTheme="majorHAnsi" w:cstheme="majorHAnsi"/>
          <w:color w:val="851C00" w:themeColor="accent6" w:themeShade="BF"/>
          <w:sz w:val="24"/>
          <w:szCs w:val="24"/>
        </w:rPr>
      </w:pPr>
      <w:r w:rsidRPr="00F33AA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drawing>
          <wp:inline distT="0" distB="0" distL="0" distR="0" wp14:anchorId="78B4906D" wp14:editId="5E9A9C56">
            <wp:extent cx="5943600" cy="20021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D4E9" w14:textId="6058541F" w:rsidR="00F16F2A" w:rsidRDefault="00F16F2A" w:rsidP="00ED2B72">
      <w:pPr>
        <w:jc w:val="both"/>
        <w:rPr>
          <w:rFonts w:asciiTheme="majorHAnsi" w:hAnsiTheme="majorHAnsi" w:cstheme="majorHAnsi"/>
          <w:color w:val="851C00" w:themeColor="accent6" w:themeShade="BF"/>
          <w:sz w:val="24"/>
          <w:szCs w:val="24"/>
        </w:rPr>
      </w:pPr>
      <w:r>
        <w:rPr>
          <w:rFonts w:asciiTheme="majorHAnsi" w:hAnsiTheme="majorHAnsi" w:cstheme="majorHAnsi"/>
          <w:color w:val="851C00" w:themeColor="accent6" w:themeShade="BF"/>
          <w:sz w:val="24"/>
          <w:szCs w:val="24"/>
          <w:lang w:val="bg-BG"/>
        </w:rPr>
        <w:t xml:space="preserve">Анализ на </w:t>
      </w:r>
      <w:r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Compile-time data:</w:t>
      </w:r>
    </w:p>
    <w:p w14:paraId="29451963" w14:textId="6AA72944" w:rsidR="005733B5" w:rsidRPr="005733B5" w:rsidRDefault="005733B5" w:rsidP="00ED2B72">
      <w:pPr>
        <w:jc w:val="both"/>
        <w:rPr>
          <w:rFonts w:asciiTheme="majorHAnsi" w:hAnsiTheme="majorHAnsi" w:cstheme="majorHAnsi"/>
          <w:color w:val="851C00" w:themeColor="accent6" w:themeShade="BF"/>
          <w:sz w:val="24"/>
          <w:szCs w:val="24"/>
        </w:rPr>
      </w:pPr>
      <w:r w:rsidRPr="005733B5">
        <w:rPr>
          <w:rFonts w:asciiTheme="majorHAnsi" w:hAnsiTheme="majorHAnsi" w:cstheme="majorHAnsi"/>
          <w:noProof/>
          <w:color w:val="851C00" w:themeColor="accent6" w:themeShade="BF"/>
          <w:sz w:val="24"/>
          <w:szCs w:val="24"/>
        </w:rPr>
        <w:drawing>
          <wp:inline distT="0" distB="0" distL="0" distR="0" wp14:anchorId="29E714C8" wp14:editId="211518E5">
            <wp:extent cx="5677692" cy="79068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321F" w14:textId="77777777" w:rsidR="005733B5" w:rsidRPr="005733B5" w:rsidRDefault="005733B5" w:rsidP="005733B5">
      <w:pPr>
        <w:jc w:val="both"/>
        <w:rPr>
          <w:rFonts w:asciiTheme="majorHAnsi" w:hAnsiTheme="majorHAnsi" w:cstheme="majorHAnsi"/>
          <w:color w:val="851C00" w:themeColor="accent6" w:themeShade="BF"/>
          <w:sz w:val="24"/>
          <w:szCs w:val="24"/>
        </w:rPr>
      </w:pPr>
      <w:r w:rsidRPr="005733B5">
        <w:rPr>
          <w:rFonts w:asciiTheme="majorHAnsi" w:hAnsiTheme="majorHAnsi" w:cstheme="majorHAnsi"/>
          <w:b/>
          <w:bCs/>
          <w:color w:val="851C00" w:themeColor="accent6" w:themeShade="BF"/>
          <w:sz w:val="24"/>
          <w:szCs w:val="24"/>
        </w:rPr>
        <w:t>text</w:t>
      </w:r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–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размера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на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кодовия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сегмент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–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това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което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попада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във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Flash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паметта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.</w:t>
      </w:r>
    </w:p>
    <w:p w14:paraId="60CABAEF" w14:textId="2BC9BE5C" w:rsidR="005733B5" w:rsidRPr="005733B5" w:rsidRDefault="005733B5" w:rsidP="005733B5">
      <w:pPr>
        <w:jc w:val="both"/>
        <w:rPr>
          <w:rFonts w:asciiTheme="majorHAnsi" w:hAnsiTheme="majorHAnsi" w:cstheme="majorHAnsi"/>
          <w:color w:val="851C00" w:themeColor="accent6" w:themeShade="BF"/>
          <w:sz w:val="24"/>
          <w:szCs w:val="24"/>
        </w:rPr>
      </w:pPr>
      <w:r w:rsidRPr="005733B5">
        <w:rPr>
          <w:rFonts w:asciiTheme="majorHAnsi" w:hAnsiTheme="majorHAnsi" w:cstheme="majorHAnsi"/>
          <w:b/>
          <w:bCs/>
          <w:color w:val="851C00" w:themeColor="accent6" w:themeShade="BF"/>
          <w:sz w:val="24"/>
          <w:szCs w:val="24"/>
        </w:rPr>
        <w:t>data</w:t>
      </w:r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–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размера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на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данните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които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са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инициализирани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в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кода</w:t>
      </w:r>
      <w:proofErr w:type="spellEnd"/>
      <w:r w:rsidR="007A40B3">
        <w:rPr>
          <w:rFonts w:asciiTheme="majorHAnsi" w:hAnsiTheme="majorHAnsi" w:cstheme="majorHAnsi"/>
          <w:color w:val="851C00" w:themeColor="accent6" w:themeShade="BF"/>
          <w:sz w:val="24"/>
          <w:szCs w:val="24"/>
          <w:lang w:val="bg-BG"/>
        </w:rPr>
        <w:t>, пример</w:t>
      </w:r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gramStart"/>
      <w:r w:rsidR="007A40B3" w:rsidRPr="007A40B3">
        <w:rPr>
          <w:rFonts w:asciiTheme="majorHAnsi" w:hAnsiTheme="majorHAnsi" w:cstheme="majorHAnsi"/>
          <w:b/>
          <w:bCs/>
          <w:color w:val="851C00" w:themeColor="accent6" w:themeShade="BF"/>
          <w:sz w:val="24"/>
          <w:szCs w:val="24"/>
        </w:rPr>
        <w:t>buffer[</w:t>
      </w:r>
      <w:proofErr w:type="gramEnd"/>
      <w:r w:rsidR="007A40B3" w:rsidRPr="007A40B3">
        <w:rPr>
          <w:rFonts w:asciiTheme="majorHAnsi" w:hAnsiTheme="majorHAnsi" w:cstheme="majorHAnsi"/>
          <w:b/>
          <w:bCs/>
          <w:color w:val="851C00" w:themeColor="accent6" w:themeShade="BF"/>
          <w:sz w:val="24"/>
          <w:szCs w:val="24"/>
        </w:rPr>
        <w:t>BUFFER_SIZE] = {0}</w:t>
      </w:r>
      <w:r w:rsidR="007A40B3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, </w:t>
      </w:r>
      <w:r w:rsidR="007A40B3">
        <w:rPr>
          <w:rFonts w:asciiTheme="majorHAnsi" w:hAnsiTheme="majorHAnsi" w:cstheme="majorHAnsi"/>
          <w:color w:val="851C00" w:themeColor="accent6" w:themeShade="BF"/>
          <w:sz w:val="24"/>
          <w:szCs w:val="24"/>
          <w:lang w:val="bg-BG"/>
        </w:rPr>
        <w:t xml:space="preserve">като и </w:t>
      </w:r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int x = 0</w:t>
      </w:r>
    </w:p>
    <w:p w14:paraId="5C723D69" w14:textId="77777777" w:rsidR="005733B5" w:rsidRPr="005733B5" w:rsidRDefault="005733B5" w:rsidP="005733B5">
      <w:pPr>
        <w:jc w:val="both"/>
        <w:rPr>
          <w:rFonts w:asciiTheme="majorHAnsi" w:hAnsiTheme="majorHAnsi" w:cstheme="majorHAnsi"/>
          <w:color w:val="851C00" w:themeColor="accent6" w:themeShade="BF"/>
          <w:sz w:val="24"/>
          <w:szCs w:val="24"/>
          <w:lang w:val="bg-BG"/>
        </w:rPr>
      </w:pP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bss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–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размер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на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блока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стартиран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от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символен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сегмент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,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което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попада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в RAM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паметта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.</w:t>
      </w:r>
    </w:p>
    <w:p w14:paraId="25AAD623" w14:textId="5CD61E46" w:rsidR="005733B5" w:rsidRPr="005733B5" w:rsidRDefault="005733B5" w:rsidP="005733B5">
      <w:pPr>
        <w:jc w:val="both"/>
        <w:rPr>
          <w:rFonts w:asciiTheme="majorHAnsi" w:hAnsiTheme="majorHAnsi" w:cstheme="majorHAnsi"/>
          <w:color w:val="851C00" w:themeColor="accent6" w:themeShade="BF"/>
          <w:sz w:val="24"/>
          <w:szCs w:val="24"/>
        </w:rPr>
      </w:pPr>
      <w:r w:rsidRPr="005733B5">
        <w:rPr>
          <w:rFonts w:asciiTheme="majorHAnsi" w:hAnsiTheme="majorHAnsi" w:cstheme="majorHAnsi"/>
          <w:b/>
          <w:bCs/>
          <w:color w:val="851C00" w:themeColor="accent6" w:themeShade="BF"/>
          <w:sz w:val="24"/>
          <w:szCs w:val="24"/>
        </w:rPr>
        <w:t>dec</w:t>
      </w:r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= text + data +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bss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= 11190+868+48</w:t>
      </w:r>
      <w:r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= 12106</w:t>
      </w:r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= </w:t>
      </w:r>
      <w:r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2f4a</w:t>
      </w:r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(hex)</w:t>
      </w:r>
    </w:p>
    <w:p w14:paraId="0C6BDDE1" w14:textId="208DF2F4" w:rsidR="00C951CB" w:rsidRPr="00F16F2A" w:rsidRDefault="00840C30" w:rsidP="00F16F2A">
      <w:pPr>
        <w:rPr>
          <w:rFonts w:asciiTheme="majorHAnsi" w:hAnsiTheme="majorHAnsi" w:cstheme="majorHAnsi"/>
          <w:sz w:val="28"/>
          <w:szCs w:val="28"/>
        </w:rPr>
      </w:pPr>
      <w:bookmarkStart w:id="10" w:name="_Toc72869761"/>
      <w:proofErr w:type="spellStart"/>
      <w:r w:rsidRPr="00840C30">
        <w:rPr>
          <w:rStyle w:val="Heading1Char"/>
        </w:rPr>
        <w:lastRenderedPageBreak/>
        <w:t>Приложение</w:t>
      </w:r>
      <w:proofErr w:type="spellEnd"/>
      <w:r w:rsidRPr="00840C30">
        <w:rPr>
          <w:rStyle w:val="Heading1Char"/>
        </w:rPr>
        <w:t xml:space="preserve"> – source code repo:</w:t>
      </w:r>
      <w:bookmarkEnd w:id="10"/>
      <w:r>
        <w:rPr>
          <w:rFonts w:asciiTheme="majorHAnsi" w:hAnsiTheme="majorHAnsi" w:cstheme="majorHAnsi"/>
          <w:sz w:val="24"/>
          <w:szCs w:val="24"/>
        </w:rPr>
        <w:t xml:space="preserve"> </w:t>
      </w:r>
      <w:hyperlink r:id="rId15" w:history="1">
        <w:r w:rsidRPr="00B64F2F">
          <w:rPr>
            <w:rStyle w:val="Hyperlink"/>
            <w:rFonts w:asciiTheme="majorHAnsi" w:hAnsiTheme="majorHAnsi" w:cstheme="majorHAnsi"/>
            <w:sz w:val="28"/>
            <w:szCs w:val="28"/>
          </w:rPr>
          <w:t>https://github.com/stanisev/stanMARK</w:t>
        </w:r>
      </w:hyperlink>
    </w:p>
    <w:p w14:paraId="1CE99A35" w14:textId="43A7837B" w:rsidR="008453D1" w:rsidRDefault="008453D1" w:rsidP="008453D1">
      <w:pPr>
        <w:pStyle w:val="Heading1"/>
        <w:rPr>
          <w:lang w:val="bg-BG"/>
        </w:rPr>
      </w:pPr>
      <w:bookmarkStart w:id="11" w:name="_Toc72869762"/>
      <w:r>
        <w:rPr>
          <w:lang w:val="bg-BG"/>
        </w:rPr>
        <w:t>Демо</w:t>
      </w:r>
      <w:bookmarkEnd w:id="11"/>
    </w:p>
    <w:p w14:paraId="73213C72" w14:textId="5B24F70A" w:rsidR="008453D1" w:rsidRDefault="006E79A0" w:rsidP="006E79A0">
      <w:pPr>
        <w:jc w:val="center"/>
      </w:pPr>
      <w:r>
        <w:rPr>
          <w:noProof/>
        </w:rPr>
        <w:drawing>
          <wp:inline distT="0" distB="0" distL="0" distR="0" wp14:anchorId="5A82A5CC" wp14:editId="7D174DF4">
            <wp:extent cx="59436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62A80" w14:textId="0EE4D746" w:rsidR="00BF3621" w:rsidRPr="008453D1" w:rsidRDefault="00BF3621" w:rsidP="006E79A0">
      <w:pPr>
        <w:jc w:val="center"/>
      </w:pPr>
      <w:r>
        <w:rPr>
          <w:noProof/>
        </w:rPr>
        <w:lastRenderedPageBreak/>
        <w:drawing>
          <wp:inline distT="0" distB="0" distL="0" distR="0" wp14:anchorId="45FF0AF8" wp14:editId="59E7062D">
            <wp:extent cx="5943600" cy="5054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5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9D698" w14:textId="0319629A" w:rsidR="003A677A" w:rsidRDefault="000E1BA3" w:rsidP="00215125">
      <w:pPr>
        <w:jc w:val="both"/>
        <w:rPr>
          <w:sz w:val="44"/>
          <w:szCs w:val="44"/>
        </w:rPr>
      </w:pPr>
      <w:r w:rsidRPr="00EC4FE7">
        <w:rPr>
          <w:sz w:val="32"/>
          <w:szCs w:val="32"/>
        </w:rPr>
        <w:br w:type="page"/>
      </w:r>
      <w:proofErr w:type="spellStart"/>
      <w:r w:rsidRPr="00EC4FE7">
        <w:rPr>
          <w:sz w:val="44"/>
          <w:szCs w:val="44"/>
        </w:rPr>
        <w:lastRenderedPageBreak/>
        <w:t>Литература</w:t>
      </w:r>
      <w:proofErr w:type="spellEnd"/>
    </w:p>
    <w:p w14:paraId="0FFAE075" w14:textId="77777777" w:rsidR="003E54AC" w:rsidRPr="003E54AC" w:rsidRDefault="003E54AC" w:rsidP="003E54AC"/>
    <w:p w14:paraId="7AF55647" w14:textId="24CF8A1B" w:rsidR="003E54AC" w:rsidRDefault="003E54AC" w:rsidP="003E54AC">
      <w:pPr>
        <w:rPr>
          <w:sz w:val="28"/>
          <w:szCs w:val="28"/>
        </w:rPr>
      </w:pPr>
      <w:r w:rsidRPr="003E54AC">
        <w:rPr>
          <w:sz w:val="28"/>
          <w:szCs w:val="28"/>
        </w:rPr>
        <w:t xml:space="preserve">[1] - </w:t>
      </w:r>
      <w:hyperlink r:id="rId18" w:history="1">
        <w:r w:rsidRPr="006B6136">
          <w:rPr>
            <w:rStyle w:val="Hyperlink"/>
            <w:sz w:val="28"/>
            <w:szCs w:val="28"/>
          </w:rPr>
          <w:t>https://www.tutorialspoint.com/c_standard_library/time_h.htm</w:t>
        </w:r>
      </w:hyperlink>
    </w:p>
    <w:p w14:paraId="5577BBC9" w14:textId="447DDD02" w:rsidR="003E54AC" w:rsidRDefault="003E54AC" w:rsidP="003E54AC">
      <w:pPr>
        <w:rPr>
          <w:sz w:val="28"/>
          <w:szCs w:val="28"/>
        </w:rPr>
      </w:pPr>
      <w:r>
        <w:rPr>
          <w:sz w:val="28"/>
          <w:szCs w:val="28"/>
        </w:rPr>
        <w:t xml:space="preserve">[2] - </w:t>
      </w:r>
      <w:hyperlink r:id="rId19" w:history="1">
        <w:r w:rsidRPr="006B6136">
          <w:rPr>
            <w:rStyle w:val="Hyperlink"/>
            <w:sz w:val="28"/>
            <w:szCs w:val="28"/>
          </w:rPr>
          <w:t>https://www.techiedelight.com/find-execution-time-c-program/</w:t>
        </w:r>
      </w:hyperlink>
    </w:p>
    <w:p w14:paraId="0C1577F9" w14:textId="7DD3C19C" w:rsidR="003E54AC" w:rsidRDefault="003E54AC" w:rsidP="003E54AC">
      <w:pPr>
        <w:rPr>
          <w:sz w:val="28"/>
          <w:szCs w:val="28"/>
        </w:rPr>
      </w:pPr>
      <w:r>
        <w:rPr>
          <w:sz w:val="28"/>
          <w:szCs w:val="28"/>
        </w:rPr>
        <w:t xml:space="preserve">[3] - </w:t>
      </w:r>
      <w:hyperlink r:id="rId20" w:history="1">
        <w:r w:rsidRPr="006B6136">
          <w:rPr>
            <w:rStyle w:val="Hyperlink"/>
            <w:sz w:val="28"/>
            <w:szCs w:val="28"/>
          </w:rPr>
          <w:t>https://cboard.cprogramming.com/c-programming/153674-reading-file-storing-values-array-help-please-o.html</w:t>
        </w:r>
      </w:hyperlink>
    </w:p>
    <w:p w14:paraId="078F429D" w14:textId="3A118B3A" w:rsidR="003E54AC" w:rsidRDefault="00525988" w:rsidP="003E54AC">
      <w:pPr>
        <w:rPr>
          <w:sz w:val="28"/>
          <w:szCs w:val="28"/>
        </w:rPr>
      </w:pPr>
      <w:r>
        <w:rPr>
          <w:sz w:val="28"/>
          <w:szCs w:val="28"/>
        </w:rPr>
        <w:t xml:space="preserve">[4] - </w:t>
      </w:r>
      <w:hyperlink r:id="rId21" w:history="1">
        <w:r w:rsidR="00097CC7" w:rsidRPr="00097CC7">
          <w:rPr>
            <w:rStyle w:val="Hyperlink"/>
            <w:sz w:val="28"/>
            <w:szCs w:val="28"/>
          </w:rPr>
          <w:t>https://www.ibm.com/docs/en/zos/2.1.0?topic=functions-write-write-data-file-socket</w:t>
        </w:r>
      </w:hyperlink>
    </w:p>
    <w:p w14:paraId="4E16F0BC" w14:textId="596B4A4B" w:rsidR="00097CC7" w:rsidRDefault="00097CC7" w:rsidP="003E54AC">
      <w:pPr>
        <w:rPr>
          <w:sz w:val="28"/>
          <w:szCs w:val="28"/>
        </w:rPr>
      </w:pPr>
      <w:r>
        <w:rPr>
          <w:sz w:val="28"/>
          <w:szCs w:val="28"/>
        </w:rPr>
        <w:t xml:space="preserve">[5] - </w:t>
      </w:r>
      <w:hyperlink r:id="rId22" w:history="1">
        <w:r w:rsidRPr="007B6439">
          <w:rPr>
            <w:rStyle w:val="Hyperlink"/>
            <w:sz w:val="28"/>
            <w:szCs w:val="28"/>
          </w:rPr>
          <w:t>https://www.ibm.com/docs/en/zos/2.3.0?topic=functions-read-read-from-file-socket</w:t>
        </w:r>
      </w:hyperlink>
    </w:p>
    <w:p w14:paraId="4DC032DB" w14:textId="5B45FBB9" w:rsidR="00097CC7" w:rsidRDefault="00097CC7" w:rsidP="003E54AC">
      <w:pPr>
        <w:rPr>
          <w:sz w:val="28"/>
          <w:szCs w:val="28"/>
        </w:rPr>
      </w:pPr>
      <w:r>
        <w:rPr>
          <w:sz w:val="28"/>
          <w:szCs w:val="28"/>
        </w:rPr>
        <w:t xml:space="preserve">[6] - </w:t>
      </w:r>
      <w:hyperlink r:id="rId23" w:history="1">
        <w:r w:rsidRPr="007B6439">
          <w:rPr>
            <w:rStyle w:val="Hyperlink"/>
            <w:sz w:val="28"/>
            <w:szCs w:val="28"/>
          </w:rPr>
          <w:t>https://www.geeksforgeeks.org/bubble-sort/</w:t>
        </w:r>
      </w:hyperlink>
    </w:p>
    <w:p w14:paraId="1A827D43" w14:textId="0B9D41B5" w:rsidR="00097CC7" w:rsidRDefault="00097CC7" w:rsidP="003E54AC">
      <w:pPr>
        <w:rPr>
          <w:sz w:val="28"/>
          <w:szCs w:val="28"/>
        </w:rPr>
      </w:pPr>
      <w:r>
        <w:rPr>
          <w:sz w:val="28"/>
          <w:szCs w:val="28"/>
        </w:rPr>
        <w:t xml:space="preserve">[7] - </w:t>
      </w:r>
      <w:hyperlink r:id="rId24" w:history="1">
        <w:r w:rsidRPr="007B6439">
          <w:rPr>
            <w:rStyle w:val="Hyperlink"/>
            <w:sz w:val="28"/>
            <w:szCs w:val="28"/>
          </w:rPr>
          <w:t>https://www.geeksforgeeks.org/shellsort/</w:t>
        </w:r>
      </w:hyperlink>
    </w:p>
    <w:p w14:paraId="28C03B4C" w14:textId="2889FE3C" w:rsidR="00097CC7" w:rsidRDefault="00097CC7" w:rsidP="003E54AC">
      <w:pPr>
        <w:rPr>
          <w:sz w:val="28"/>
          <w:szCs w:val="28"/>
        </w:rPr>
      </w:pPr>
      <w:r>
        <w:rPr>
          <w:sz w:val="28"/>
          <w:szCs w:val="28"/>
        </w:rPr>
        <w:t xml:space="preserve">[8] – </w:t>
      </w:r>
      <w:hyperlink r:id="rId25" w:history="1">
        <w:r w:rsidRPr="007B6439">
          <w:rPr>
            <w:rStyle w:val="Hyperlink"/>
            <w:sz w:val="28"/>
            <w:szCs w:val="28"/>
          </w:rPr>
          <w:t>https://www.geeksforgeeks.org/selection-sort/</w:t>
        </w:r>
      </w:hyperlink>
    </w:p>
    <w:p w14:paraId="3245FAC5" w14:textId="03165028" w:rsidR="00097CC7" w:rsidRDefault="00097CC7" w:rsidP="003E54AC">
      <w:pPr>
        <w:rPr>
          <w:sz w:val="28"/>
          <w:szCs w:val="28"/>
        </w:rPr>
      </w:pPr>
      <w:r>
        <w:rPr>
          <w:sz w:val="28"/>
          <w:szCs w:val="28"/>
        </w:rPr>
        <w:t xml:space="preserve">[9] – </w:t>
      </w:r>
      <w:hyperlink r:id="rId26" w:history="1">
        <w:r w:rsidRPr="007B6439">
          <w:rPr>
            <w:rStyle w:val="Hyperlink"/>
            <w:sz w:val="28"/>
            <w:szCs w:val="28"/>
          </w:rPr>
          <w:t>https://www.geeksforgeeks.org/heap-sort/</w:t>
        </w:r>
      </w:hyperlink>
    </w:p>
    <w:p w14:paraId="672AF900" w14:textId="77777777" w:rsidR="00097CC7" w:rsidRDefault="00097CC7" w:rsidP="003E54AC">
      <w:pPr>
        <w:rPr>
          <w:sz w:val="28"/>
          <w:szCs w:val="28"/>
        </w:rPr>
      </w:pPr>
    </w:p>
    <w:p w14:paraId="14422DF1" w14:textId="77777777" w:rsidR="00097CC7" w:rsidRPr="00097CC7" w:rsidRDefault="00097CC7" w:rsidP="003E54AC">
      <w:pPr>
        <w:rPr>
          <w:sz w:val="28"/>
          <w:szCs w:val="28"/>
        </w:rPr>
      </w:pPr>
    </w:p>
    <w:p w14:paraId="53DA019D" w14:textId="77777777" w:rsidR="00097CC7" w:rsidRDefault="00097CC7" w:rsidP="003E54AC">
      <w:pPr>
        <w:rPr>
          <w:sz w:val="28"/>
          <w:szCs w:val="28"/>
        </w:rPr>
      </w:pPr>
    </w:p>
    <w:p w14:paraId="4BAE1017" w14:textId="77777777" w:rsidR="002867E8" w:rsidRPr="003E54AC" w:rsidRDefault="002867E8" w:rsidP="003E54AC">
      <w:pPr>
        <w:rPr>
          <w:sz w:val="28"/>
          <w:szCs w:val="28"/>
        </w:rPr>
      </w:pPr>
    </w:p>
    <w:sectPr w:rsidR="002867E8" w:rsidRPr="003E54AC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576971" w14:textId="77777777" w:rsidR="00963F55" w:rsidRDefault="00963F55" w:rsidP="00D46486">
      <w:pPr>
        <w:spacing w:after="0" w:line="240" w:lineRule="auto"/>
      </w:pPr>
      <w:r>
        <w:separator/>
      </w:r>
    </w:p>
  </w:endnote>
  <w:endnote w:type="continuationSeparator" w:id="0">
    <w:p w14:paraId="1EED0F7C" w14:textId="77777777" w:rsidR="00963F55" w:rsidRDefault="00963F55" w:rsidP="00D464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6AF463" w14:textId="77777777" w:rsidR="00963F55" w:rsidRDefault="00963F55" w:rsidP="00D46486">
      <w:pPr>
        <w:spacing w:after="0" w:line="240" w:lineRule="auto"/>
      </w:pPr>
      <w:r>
        <w:separator/>
      </w:r>
    </w:p>
  </w:footnote>
  <w:footnote w:type="continuationSeparator" w:id="0">
    <w:p w14:paraId="007687CA" w14:textId="77777777" w:rsidR="00963F55" w:rsidRDefault="00963F55" w:rsidP="00D464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65B0C" w14:textId="1FC705E2" w:rsidR="00D46486" w:rsidRPr="00D46486" w:rsidRDefault="00D46486" w:rsidP="00D46486">
    <w:pPr>
      <w:pStyle w:val="Header"/>
      <w:jc w:val="right"/>
      <w:rPr>
        <w:sz w:val="20"/>
        <w:szCs w:val="20"/>
        <w:lang w:val="bg-BG"/>
      </w:rPr>
    </w:pPr>
    <w:r w:rsidRPr="00D46486">
      <w:rPr>
        <w:i/>
        <w:iCs/>
        <w:sz w:val="20"/>
        <w:szCs w:val="20"/>
        <w:lang w:val="bg-BG"/>
      </w:rPr>
      <w:t>изработил</w:t>
    </w:r>
    <w:r w:rsidRPr="00D46486">
      <w:rPr>
        <w:sz w:val="20"/>
        <w:szCs w:val="20"/>
        <w:lang w:val="bg-BG"/>
      </w:rPr>
      <w:t xml:space="preserve">: </w:t>
    </w:r>
    <w:r w:rsidRPr="008A4A9A">
      <w:rPr>
        <w:b/>
        <w:bCs/>
        <w:sz w:val="20"/>
        <w:szCs w:val="20"/>
        <w:lang w:val="bg-BG"/>
      </w:rPr>
      <w:t>Стефан Станишев</w:t>
    </w:r>
  </w:p>
  <w:p w14:paraId="0791CD61" w14:textId="117E6FBA" w:rsidR="00D46486" w:rsidRPr="00D46486" w:rsidRDefault="00D46486" w:rsidP="00D46486">
    <w:pPr>
      <w:pStyle w:val="Header"/>
      <w:jc w:val="right"/>
      <w:rPr>
        <w:sz w:val="20"/>
        <w:szCs w:val="20"/>
        <w:lang w:val="bg-BG"/>
      </w:rPr>
    </w:pPr>
    <w:r w:rsidRPr="00813BA7">
      <w:rPr>
        <w:i/>
        <w:iCs/>
        <w:sz w:val="20"/>
        <w:szCs w:val="20"/>
        <w:lang w:val="bg-BG"/>
      </w:rPr>
      <w:t>ф.н</w:t>
    </w:r>
    <w:r w:rsidRPr="00D46486">
      <w:rPr>
        <w:sz w:val="20"/>
        <w:szCs w:val="20"/>
        <w:lang w:val="bg-BG"/>
      </w:rPr>
      <w:t>: 123218001</w:t>
    </w:r>
  </w:p>
  <w:p w14:paraId="3A90F389" w14:textId="28A42BB7" w:rsidR="00D46486" w:rsidRPr="00D46486" w:rsidRDefault="00D46486" w:rsidP="00D46486">
    <w:pPr>
      <w:pStyle w:val="Header"/>
      <w:jc w:val="right"/>
      <w:rPr>
        <w:sz w:val="20"/>
        <w:szCs w:val="20"/>
        <w:lang w:val="bg-BG"/>
      </w:rPr>
    </w:pPr>
    <w:r w:rsidRPr="00A80365">
      <w:rPr>
        <w:i/>
        <w:iCs/>
        <w:sz w:val="20"/>
        <w:szCs w:val="20"/>
        <w:lang w:val="bg-BG"/>
      </w:rPr>
      <w:t>група</w:t>
    </w:r>
    <w:r w:rsidRPr="00D46486">
      <w:rPr>
        <w:sz w:val="20"/>
        <w:szCs w:val="20"/>
        <w:lang w:val="bg-BG"/>
      </w:rPr>
      <w:t>: 50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846714"/>
    <w:multiLevelType w:val="multilevel"/>
    <w:tmpl w:val="9F143CAA"/>
    <w:lvl w:ilvl="0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5B2322DD"/>
    <w:multiLevelType w:val="hybridMultilevel"/>
    <w:tmpl w:val="0D3E7B82"/>
    <w:lvl w:ilvl="0" w:tplc="04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6A830124"/>
    <w:multiLevelType w:val="hybridMultilevel"/>
    <w:tmpl w:val="8356EC70"/>
    <w:lvl w:ilvl="0" w:tplc="04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55A"/>
    <w:rsid w:val="00024A22"/>
    <w:rsid w:val="000263CF"/>
    <w:rsid w:val="00063293"/>
    <w:rsid w:val="00063AE5"/>
    <w:rsid w:val="00084C3F"/>
    <w:rsid w:val="00085BAD"/>
    <w:rsid w:val="00086548"/>
    <w:rsid w:val="00097CC7"/>
    <w:rsid w:val="000B46E2"/>
    <w:rsid w:val="000B6028"/>
    <w:rsid w:val="000D0708"/>
    <w:rsid w:val="000E1BA3"/>
    <w:rsid w:val="000F0446"/>
    <w:rsid w:val="000F3AA5"/>
    <w:rsid w:val="00100774"/>
    <w:rsid w:val="00106EA7"/>
    <w:rsid w:val="0011364E"/>
    <w:rsid w:val="001201E7"/>
    <w:rsid w:val="00131363"/>
    <w:rsid w:val="00132B0F"/>
    <w:rsid w:val="00134D82"/>
    <w:rsid w:val="00180709"/>
    <w:rsid w:val="00182FD0"/>
    <w:rsid w:val="00196BDA"/>
    <w:rsid w:val="001C41D3"/>
    <w:rsid w:val="001C6634"/>
    <w:rsid w:val="001D09E3"/>
    <w:rsid w:val="001F7D7B"/>
    <w:rsid w:val="00215125"/>
    <w:rsid w:val="00267606"/>
    <w:rsid w:val="002867E8"/>
    <w:rsid w:val="002C0F41"/>
    <w:rsid w:val="002C383C"/>
    <w:rsid w:val="00306EBA"/>
    <w:rsid w:val="00317EEF"/>
    <w:rsid w:val="00325479"/>
    <w:rsid w:val="0032648F"/>
    <w:rsid w:val="00326EB7"/>
    <w:rsid w:val="00326EEC"/>
    <w:rsid w:val="003303ED"/>
    <w:rsid w:val="00340FAB"/>
    <w:rsid w:val="00365A76"/>
    <w:rsid w:val="00372DE6"/>
    <w:rsid w:val="0037679F"/>
    <w:rsid w:val="003767F5"/>
    <w:rsid w:val="00382A2E"/>
    <w:rsid w:val="003939AC"/>
    <w:rsid w:val="003A677A"/>
    <w:rsid w:val="003B5439"/>
    <w:rsid w:val="003E54AC"/>
    <w:rsid w:val="00403630"/>
    <w:rsid w:val="00420907"/>
    <w:rsid w:val="00440C21"/>
    <w:rsid w:val="00455D79"/>
    <w:rsid w:val="00465824"/>
    <w:rsid w:val="0048305F"/>
    <w:rsid w:val="004E7516"/>
    <w:rsid w:val="004F09BA"/>
    <w:rsid w:val="00525988"/>
    <w:rsid w:val="00537C8B"/>
    <w:rsid w:val="005538E4"/>
    <w:rsid w:val="005546E5"/>
    <w:rsid w:val="0056206E"/>
    <w:rsid w:val="005733B5"/>
    <w:rsid w:val="00574D77"/>
    <w:rsid w:val="0057659F"/>
    <w:rsid w:val="00582E23"/>
    <w:rsid w:val="0059163D"/>
    <w:rsid w:val="00593718"/>
    <w:rsid w:val="005A1A31"/>
    <w:rsid w:val="005A5432"/>
    <w:rsid w:val="005B3964"/>
    <w:rsid w:val="005B713F"/>
    <w:rsid w:val="005D5F21"/>
    <w:rsid w:val="00613925"/>
    <w:rsid w:val="00626A3D"/>
    <w:rsid w:val="00641516"/>
    <w:rsid w:val="00645558"/>
    <w:rsid w:val="006737EB"/>
    <w:rsid w:val="0068575B"/>
    <w:rsid w:val="00691C5D"/>
    <w:rsid w:val="006B0140"/>
    <w:rsid w:val="006B03B6"/>
    <w:rsid w:val="006E259F"/>
    <w:rsid w:val="006E79A0"/>
    <w:rsid w:val="007142A3"/>
    <w:rsid w:val="00721024"/>
    <w:rsid w:val="00732FCE"/>
    <w:rsid w:val="00735B0E"/>
    <w:rsid w:val="007446C6"/>
    <w:rsid w:val="00745CB9"/>
    <w:rsid w:val="00777A3F"/>
    <w:rsid w:val="007A3A1B"/>
    <w:rsid w:val="007A40B3"/>
    <w:rsid w:val="007D5614"/>
    <w:rsid w:val="00810255"/>
    <w:rsid w:val="00813BA7"/>
    <w:rsid w:val="00814F6E"/>
    <w:rsid w:val="00815A94"/>
    <w:rsid w:val="00836FD0"/>
    <w:rsid w:val="00840C30"/>
    <w:rsid w:val="00841F79"/>
    <w:rsid w:val="008453D1"/>
    <w:rsid w:val="00861C16"/>
    <w:rsid w:val="0086218A"/>
    <w:rsid w:val="008803C8"/>
    <w:rsid w:val="008A1603"/>
    <w:rsid w:val="008A4A9A"/>
    <w:rsid w:val="008A572F"/>
    <w:rsid w:val="008C51DF"/>
    <w:rsid w:val="008D10EE"/>
    <w:rsid w:val="008D2238"/>
    <w:rsid w:val="008E0DB0"/>
    <w:rsid w:val="0091425B"/>
    <w:rsid w:val="00924276"/>
    <w:rsid w:val="00937BC3"/>
    <w:rsid w:val="00955109"/>
    <w:rsid w:val="00963F55"/>
    <w:rsid w:val="00967151"/>
    <w:rsid w:val="009A5C63"/>
    <w:rsid w:val="009D14ED"/>
    <w:rsid w:val="00A053DF"/>
    <w:rsid w:val="00A079F7"/>
    <w:rsid w:val="00A16BEE"/>
    <w:rsid w:val="00A17983"/>
    <w:rsid w:val="00A52C3A"/>
    <w:rsid w:val="00A53E41"/>
    <w:rsid w:val="00A547F2"/>
    <w:rsid w:val="00A558D2"/>
    <w:rsid w:val="00A60385"/>
    <w:rsid w:val="00A6711A"/>
    <w:rsid w:val="00A80365"/>
    <w:rsid w:val="00A818D6"/>
    <w:rsid w:val="00AC273B"/>
    <w:rsid w:val="00AD1E01"/>
    <w:rsid w:val="00AE482E"/>
    <w:rsid w:val="00B4710F"/>
    <w:rsid w:val="00B5265C"/>
    <w:rsid w:val="00B53639"/>
    <w:rsid w:val="00B5705A"/>
    <w:rsid w:val="00B64F2F"/>
    <w:rsid w:val="00B82DFA"/>
    <w:rsid w:val="00B84BCA"/>
    <w:rsid w:val="00B91BD4"/>
    <w:rsid w:val="00BB393C"/>
    <w:rsid w:val="00BE465A"/>
    <w:rsid w:val="00BF3621"/>
    <w:rsid w:val="00C118E2"/>
    <w:rsid w:val="00C252FA"/>
    <w:rsid w:val="00C46DC1"/>
    <w:rsid w:val="00C61117"/>
    <w:rsid w:val="00C7529A"/>
    <w:rsid w:val="00C876FF"/>
    <w:rsid w:val="00C951CB"/>
    <w:rsid w:val="00CD2740"/>
    <w:rsid w:val="00CD6F3C"/>
    <w:rsid w:val="00CE3398"/>
    <w:rsid w:val="00CE704E"/>
    <w:rsid w:val="00D178C6"/>
    <w:rsid w:val="00D17C23"/>
    <w:rsid w:val="00D30DE5"/>
    <w:rsid w:val="00D31D34"/>
    <w:rsid w:val="00D343F9"/>
    <w:rsid w:val="00D46486"/>
    <w:rsid w:val="00D52847"/>
    <w:rsid w:val="00D5375E"/>
    <w:rsid w:val="00D74947"/>
    <w:rsid w:val="00D85122"/>
    <w:rsid w:val="00D94258"/>
    <w:rsid w:val="00DA2F3E"/>
    <w:rsid w:val="00DC0C3E"/>
    <w:rsid w:val="00E07041"/>
    <w:rsid w:val="00E124B6"/>
    <w:rsid w:val="00E502F3"/>
    <w:rsid w:val="00E51EF2"/>
    <w:rsid w:val="00E520E6"/>
    <w:rsid w:val="00E6498D"/>
    <w:rsid w:val="00EA5A79"/>
    <w:rsid w:val="00EB55A6"/>
    <w:rsid w:val="00EC4FE7"/>
    <w:rsid w:val="00EC7021"/>
    <w:rsid w:val="00ED2639"/>
    <w:rsid w:val="00ED2B72"/>
    <w:rsid w:val="00EE5F99"/>
    <w:rsid w:val="00EF49A5"/>
    <w:rsid w:val="00EF7231"/>
    <w:rsid w:val="00F16F2A"/>
    <w:rsid w:val="00F2726A"/>
    <w:rsid w:val="00F27C98"/>
    <w:rsid w:val="00F33AA5"/>
    <w:rsid w:val="00F6055A"/>
    <w:rsid w:val="00F77F93"/>
    <w:rsid w:val="00F824F9"/>
    <w:rsid w:val="00F8317D"/>
    <w:rsid w:val="00F93B56"/>
    <w:rsid w:val="00FA2078"/>
    <w:rsid w:val="00FB4B13"/>
    <w:rsid w:val="00FE4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6F32A"/>
  <w15:chartTrackingRefBased/>
  <w15:docId w15:val="{EA7D05C9-D2A1-4312-B831-58C6D1365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05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05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B43412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6055A"/>
    <w:rPr>
      <w:rFonts w:asciiTheme="majorHAnsi" w:eastAsiaTheme="majorEastAsia" w:hAnsiTheme="majorHAnsi" w:cstheme="majorBidi"/>
      <w:color w:val="B43412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6055A"/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605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CD274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8803C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803C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803C8"/>
    <w:rPr>
      <w:color w:val="CC9900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464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6486"/>
  </w:style>
  <w:style w:type="paragraph" w:styleId="Footer">
    <w:name w:val="footer"/>
    <w:basedOn w:val="Normal"/>
    <w:link w:val="FooterChar"/>
    <w:uiPriority w:val="99"/>
    <w:unhideWhenUsed/>
    <w:rsid w:val="00D464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6486"/>
  </w:style>
  <w:style w:type="table" w:styleId="GridTable3-Accent3">
    <w:name w:val="Grid Table 3 Accent 3"/>
    <w:basedOn w:val="TableNormal"/>
    <w:uiPriority w:val="48"/>
    <w:rsid w:val="00340FAB"/>
    <w:pPr>
      <w:spacing w:after="0" w:line="240" w:lineRule="auto"/>
    </w:pPr>
    <w:tblPr>
      <w:tblStyleRowBandSize w:val="1"/>
      <w:tblStyleColBandSize w:val="1"/>
      <w:tblBorders>
        <w:top w:val="single" w:sz="4" w:space="0" w:color="E18A6F" w:themeColor="accent3" w:themeTint="99"/>
        <w:left w:val="single" w:sz="4" w:space="0" w:color="E18A6F" w:themeColor="accent3" w:themeTint="99"/>
        <w:bottom w:val="single" w:sz="4" w:space="0" w:color="E18A6F" w:themeColor="accent3" w:themeTint="99"/>
        <w:right w:val="single" w:sz="4" w:space="0" w:color="E18A6F" w:themeColor="accent3" w:themeTint="99"/>
        <w:insideH w:val="single" w:sz="4" w:space="0" w:color="E18A6F" w:themeColor="accent3" w:themeTint="99"/>
        <w:insideV w:val="single" w:sz="4" w:space="0" w:color="E18A6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D8CF" w:themeFill="accent3" w:themeFillTint="33"/>
      </w:tcPr>
    </w:tblStylePr>
    <w:tblStylePr w:type="band1Horz">
      <w:tblPr/>
      <w:tcPr>
        <w:shd w:val="clear" w:color="auto" w:fill="F5D8CF" w:themeFill="accent3" w:themeFillTint="33"/>
      </w:tcPr>
    </w:tblStylePr>
    <w:tblStylePr w:type="neCell">
      <w:tblPr/>
      <w:tcPr>
        <w:tcBorders>
          <w:bottom w:val="single" w:sz="4" w:space="0" w:color="E18A6F" w:themeColor="accent3" w:themeTint="99"/>
        </w:tcBorders>
      </w:tcPr>
    </w:tblStylePr>
    <w:tblStylePr w:type="nwCell">
      <w:tblPr/>
      <w:tcPr>
        <w:tcBorders>
          <w:bottom w:val="single" w:sz="4" w:space="0" w:color="E18A6F" w:themeColor="accent3" w:themeTint="99"/>
        </w:tcBorders>
      </w:tcPr>
    </w:tblStylePr>
    <w:tblStylePr w:type="seCell">
      <w:tblPr/>
      <w:tcPr>
        <w:tcBorders>
          <w:top w:val="single" w:sz="4" w:space="0" w:color="E18A6F" w:themeColor="accent3" w:themeTint="99"/>
        </w:tcBorders>
      </w:tcPr>
    </w:tblStylePr>
    <w:tblStylePr w:type="swCell">
      <w:tblPr/>
      <w:tcPr>
        <w:tcBorders>
          <w:top w:val="single" w:sz="4" w:space="0" w:color="E18A6F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D94258"/>
    <w:pPr>
      <w:spacing w:after="0" w:line="240" w:lineRule="auto"/>
    </w:pPr>
    <w:tblPr>
      <w:tblStyleRowBandSize w:val="1"/>
      <w:tblStyleColBandSize w:val="1"/>
      <w:tblBorders>
        <w:top w:val="single" w:sz="4" w:space="0" w:color="FFB47D" w:themeColor="accent4" w:themeTint="99"/>
        <w:left w:val="single" w:sz="4" w:space="0" w:color="FFB47D" w:themeColor="accent4" w:themeTint="99"/>
        <w:bottom w:val="single" w:sz="4" w:space="0" w:color="FFB47D" w:themeColor="accent4" w:themeTint="99"/>
        <w:right w:val="single" w:sz="4" w:space="0" w:color="FFB47D" w:themeColor="accent4" w:themeTint="99"/>
        <w:insideH w:val="single" w:sz="4" w:space="0" w:color="FFB47D" w:themeColor="accent4" w:themeTint="99"/>
        <w:insideV w:val="single" w:sz="4" w:space="0" w:color="FFB47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6D3" w:themeFill="accent4" w:themeFillTint="33"/>
      </w:tcPr>
    </w:tblStylePr>
    <w:tblStylePr w:type="band1Horz">
      <w:tblPr/>
      <w:tcPr>
        <w:shd w:val="clear" w:color="auto" w:fill="FFE6D3" w:themeFill="accent4" w:themeFillTint="33"/>
      </w:tcPr>
    </w:tblStylePr>
    <w:tblStylePr w:type="neCell">
      <w:tblPr/>
      <w:tcPr>
        <w:tcBorders>
          <w:bottom w:val="single" w:sz="4" w:space="0" w:color="FFB47D" w:themeColor="accent4" w:themeTint="99"/>
        </w:tcBorders>
      </w:tcPr>
    </w:tblStylePr>
    <w:tblStylePr w:type="nwCell">
      <w:tblPr/>
      <w:tcPr>
        <w:tcBorders>
          <w:bottom w:val="single" w:sz="4" w:space="0" w:color="FFB47D" w:themeColor="accent4" w:themeTint="99"/>
        </w:tcBorders>
      </w:tcPr>
    </w:tblStylePr>
    <w:tblStylePr w:type="seCell">
      <w:tblPr/>
      <w:tcPr>
        <w:tcBorders>
          <w:top w:val="single" w:sz="4" w:space="0" w:color="FFB47D" w:themeColor="accent4" w:themeTint="99"/>
        </w:tcBorders>
      </w:tcPr>
    </w:tblStylePr>
    <w:tblStylePr w:type="swCell">
      <w:tblPr/>
      <w:tcPr>
        <w:tcBorders>
          <w:top w:val="single" w:sz="4" w:space="0" w:color="FFB47D" w:themeColor="accent4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D94258"/>
    <w:pPr>
      <w:spacing w:after="0" w:line="240" w:lineRule="auto"/>
    </w:pPr>
    <w:tblPr>
      <w:tblStyleRowBandSize w:val="1"/>
      <w:tblStyleColBandSize w:val="1"/>
      <w:tblBorders>
        <w:top w:val="single" w:sz="4" w:space="0" w:color="F1937A" w:themeColor="accent1" w:themeTint="99"/>
        <w:left w:val="single" w:sz="4" w:space="0" w:color="F1937A" w:themeColor="accent1" w:themeTint="99"/>
        <w:bottom w:val="single" w:sz="4" w:space="0" w:color="F1937A" w:themeColor="accent1" w:themeTint="99"/>
        <w:right w:val="single" w:sz="4" w:space="0" w:color="F1937A" w:themeColor="accent1" w:themeTint="99"/>
        <w:insideH w:val="single" w:sz="4" w:space="0" w:color="F1937A" w:themeColor="accent1" w:themeTint="99"/>
        <w:insideV w:val="single" w:sz="4" w:space="0" w:color="F1937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AD2" w:themeFill="accent1" w:themeFillTint="33"/>
      </w:tcPr>
    </w:tblStylePr>
    <w:tblStylePr w:type="band1Horz">
      <w:tblPr/>
      <w:tcPr>
        <w:shd w:val="clear" w:color="auto" w:fill="FADAD2" w:themeFill="accent1" w:themeFillTint="33"/>
      </w:tcPr>
    </w:tblStylePr>
    <w:tblStylePr w:type="neCell">
      <w:tblPr/>
      <w:tcPr>
        <w:tcBorders>
          <w:bottom w:val="single" w:sz="4" w:space="0" w:color="F1937A" w:themeColor="accent1" w:themeTint="99"/>
        </w:tcBorders>
      </w:tcPr>
    </w:tblStylePr>
    <w:tblStylePr w:type="nwCell">
      <w:tblPr/>
      <w:tcPr>
        <w:tcBorders>
          <w:bottom w:val="single" w:sz="4" w:space="0" w:color="F1937A" w:themeColor="accent1" w:themeTint="99"/>
        </w:tcBorders>
      </w:tcPr>
    </w:tblStylePr>
    <w:tblStylePr w:type="seCell">
      <w:tblPr/>
      <w:tcPr>
        <w:tcBorders>
          <w:top w:val="single" w:sz="4" w:space="0" w:color="F1937A" w:themeColor="accent1" w:themeTint="99"/>
        </w:tcBorders>
      </w:tcPr>
    </w:tblStylePr>
    <w:tblStylePr w:type="swCell">
      <w:tblPr/>
      <w:tcPr>
        <w:tcBorders>
          <w:top w:val="single" w:sz="4" w:space="0" w:color="F1937A" w:themeColor="accent1" w:themeTint="99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3E54AC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B84BC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65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61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www.tutorialspoint.com/c_standard_library/time_h.htm" TargetMode="External"/><Relationship Id="rId26" Type="http://schemas.openxmlformats.org/officeDocument/2006/relationships/hyperlink" Target="https://www.geeksforgeeks.org/heap-sort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ibm.com/docs/en/zos/2.1.0?topic=functions-write-write-data-file-socket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www.geeksforgeeks.org/selection-sor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cboard.cprogramming.com/c-programming/153674-reading-file-storing-values-array-help-please-o.html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www.geeksforgeeks.org/shellsort/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github.com/stanisev/stanMARK" TargetMode="External"/><Relationship Id="rId23" Type="http://schemas.openxmlformats.org/officeDocument/2006/relationships/hyperlink" Target="https://www.geeksforgeeks.org/bubble-sort/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github.com/stanisev/stanMARK" TargetMode="External"/><Relationship Id="rId19" Type="http://schemas.openxmlformats.org/officeDocument/2006/relationships/hyperlink" Target="https://www.techiedelight.com/find-execution-time-c-program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hyperlink" Target="https://www.ibm.com/docs/en/zos/2.3.0?topic=functions-read-read-from-file-socket" TargetMode="External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Red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DDFC08-97A2-40E8-88E3-97251DA4B0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12</Pages>
  <Words>1301</Words>
  <Characters>7417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Stanisev</dc:creator>
  <cp:keywords/>
  <dc:description/>
  <cp:lastModifiedBy>Stanisev</cp:lastModifiedBy>
  <cp:revision>202</cp:revision>
  <cp:lastPrinted>2021-05-24T14:38:00Z</cp:lastPrinted>
  <dcterms:created xsi:type="dcterms:W3CDTF">2021-05-16T17:41:00Z</dcterms:created>
  <dcterms:modified xsi:type="dcterms:W3CDTF">2021-05-25T18:36:00Z</dcterms:modified>
</cp:coreProperties>
</file>