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005FC098" w:rsidR="00E16701" w:rsidRPr="00981DB4" w:rsidRDefault="00981DB4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6AFA042B" w14:textId="77777777" w:rsidR="004648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104236" w:history="1">
            <w:r w:rsidR="00464808" w:rsidRPr="00EC7CE3">
              <w:rPr>
                <w:rStyle w:val="ab"/>
                <w:noProof/>
              </w:rPr>
              <w:t>ВВЕДЕНИЕ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47EDEA2" w14:textId="77777777" w:rsidR="00464808" w:rsidRDefault="008872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7" w:history="1">
            <w:r w:rsidR="00464808" w:rsidRPr="00EC7CE3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2FADD0" w14:textId="77777777" w:rsidR="00464808" w:rsidRDefault="008872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8" w:history="1">
            <w:r w:rsidR="00464808" w:rsidRPr="00EC7CE3">
              <w:rPr>
                <w:rStyle w:val="ab"/>
                <w:noProof/>
              </w:rPr>
              <w:t>1.1 Анализ предметной области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A2BF0E8" w14:textId="77777777" w:rsidR="00464808" w:rsidRDefault="008872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9" w:history="1">
            <w:r w:rsidR="00464808" w:rsidRPr="00EC7CE3">
              <w:rPr>
                <w:rStyle w:val="ab"/>
                <w:noProof/>
              </w:rPr>
              <w:t>1.2 Построение логической структуры базы данных;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C5E725" w14:textId="77777777" w:rsidR="00464808" w:rsidRDefault="008872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0" w:history="1">
            <w:r w:rsidR="00464808" w:rsidRPr="00EC7CE3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D4161BD" w14:textId="77777777" w:rsidR="00464808" w:rsidRDefault="008872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1" w:history="1">
            <w:r w:rsidR="00464808" w:rsidRPr="00EC7CE3">
              <w:rPr>
                <w:rStyle w:val="ab"/>
                <w:noProof/>
              </w:rPr>
              <w:t>1.4 Нормализация отношений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04F6DB2" w14:textId="77777777" w:rsidR="00464808" w:rsidRDefault="008872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2" w:history="1">
            <w:r w:rsidR="00464808" w:rsidRPr="00EC7CE3">
              <w:rPr>
                <w:rStyle w:val="ab"/>
                <w:noProof/>
              </w:rPr>
              <w:t>1.5 Определение ограничений целостности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2301DED" w14:textId="77777777" w:rsidR="00464808" w:rsidRDefault="008872F7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3" w:history="1">
            <w:r w:rsidR="00464808" w:rsidRPr="00EC7CE3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4648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4808" w:rsidRPr="00EC7CE3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AF90C40" w14:textId="77777777" w:rsidR="00464808" w:rsidRDefault="008872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4" w:history="1">
            <w:r w:rsidR="00464808" w:rsidRPr="00EC7CE3">
              <w:rPr>
                <w:rStyle w:val="ab"/>
                <w:noProof/>
              </w:rPr>
              <w:t>2.1 Реализация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F57D687" w14:textId="77777777" w:rsidR="00464808" w:rsidRDefault="008872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5" w:history="1">
            <w:r w:rsidR="00464808" w:rsidRPr="00EC7CE3">
              <w:rPr>
                <w:rStyle w:val="ab"/>
                <w:noProof/>
              </w:rPr>
              <w:t>2.2 Создание запросов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CDECBB" w14:textId="77777777" w:rsidR="00464808" w:rsidRDefault="008872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6" w:history="1">
            <w:r w:rsidR="00464808" w:rsidRPr="00EC7CE3">
              <w:rPr>
                <w:rStyle w:val="ab"/>
                <w:noProof/>
              </w:rPr>
              <w:t>Задание а.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1FFAD27" w14:textId="77777777" w:rsidR="00464808" w:rsidRDefault="008872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7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8A2AE9A" w14:textId="77777777" w:rsidR="00464808" w:rsidRDefault="008872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8" w:history="1">
            <w:r w:rsidR="00464808" w:rsidRPr="00EC7CE3">
              <w:rPr>
                <w:rStyle w:val="ab"/>
                <w:noProof/>
              </w:rPr>
              <w:t>Задание c.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20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10FFF9" w14:textId="77777777" w:rsidR="00464808" w:rsidRDefault="008872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9" w:history="1">
            <w:r w:rsidR="00464808" w:rsidRPr="00EC7CE3">
              <w:rPr>
                <w:rStyle w:val="ab"/>
                <w:noProof/>
              </w:rPr>
              <w:t>Задание d.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21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B38A583" w14:textId="77777777" w:rsidR="00464808" w:rsidRDefault="008872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0" w:history="1">
            <w:r w:rsidR="00464808" w:rsidRPr="00EC7CE3">
              <w:rPr>
                <w:rStyle w:val="ab"/>
                <w:noProof/>
              </w:rPr>
              <w:t>Задание e.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3252F4" w14:textId="77777777" w:rsidR="00464808" w:rsidRDefault="008872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1" w:history="1">
            <w:r w:rsidR="00464808" w:rsidRPr="00EC7CE3">
              <w:rPr>
                <w:rStyle w:val="ab"/>
                <w:noProof/>
              </w:rPr>
              <w:t>2.3 Создание представлений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0A5359B" w14:textId="77777777" w:rsidR="00464808" w:rsidRDefault="008872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2" w:history="1">
            <w:r w:rsidR="00464808" w:rsidRPr="00EC7CE3">
              <w:rPr>
                <w:rStyle w:val="ab"/>
                <w:noProof/>
              </w:rPr>
              <w:t>Задание a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D06426B" w14:textId="77777777" w:rsidR="00464808" w:rsidRDefault="008872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3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42EC4CE" w14:textId="77777777" w:rsidR="00464808" w:rsidRDefault="008872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4" w:history="1">
            <w:r w:rsidR="00464808" w:rsidRPr="00EC7CE3">
              <w:rPr>
                <w:rStyle w:val="ab"/>
                <w:noProof/>
              </w:rPr>
              <w:t>Задание c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1410D0B" w14:textId="77777777" w:rsidR="00464808" w:rsidRDefault="008872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5" w:history="1">
            <w:r w:rsidR="00464808" w:rsidRPr="00EC7CE3">
              <w:rPr>
                <w:rStyle w:val="ab"/>
                <w:noProof/>
              </w:rPr>
              <w:t>Задание d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9E42A6" w14:textId="77777777" w:rsidR="00464808" w:rsidRDefault="008872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6" w:history="1">
            <w:r w:rsidR="00464808" w:rsidRPr="00EC7CE3">
              <w:rPr>
                <w:rStyle w:val="ab"/>
                <w:noProof/>
              </w:rPr>
              <w:t>Задание e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D6FCA9F" w14:textId="77777777" w:rsidR="00464808" w:rsidRDefault="008872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7" w:history="1">
            <w:r w:rsidR="00464808" w:rsidRPr="00EC7CE3">
              <w:rPr>
                <w:rStyle w:val="ab"/>
                <w:noProof/>
              </w:rPr>
              <w:t>2.4. Создание индексов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BD1A52" w14:textId="77777777" w:rsidR="00464808" w:rsidRDefault="008872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8" w:history="1">
            <w:r w:rsidR="00464808" w:rsidRPr="00EC7CE3">
              <w:rPr>
                <w:rStyle w:val="ab"/>
                <w:noProof/>
              </w:rPr>
              <w:t>ЗАКЛЮЧЕНИЕ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5A7661F" w14:textId="77777777" w:rsidR="00464808" w:rsidRDefault="008872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9" w:history="1">
            <w:r w:rsidR="00464808" w:rsidRPr="00EC7CE3">
              <w:rPr>
                <w:rStyle w:val="ab"/>
                <w:noProof/>
              </w:rPr>
              <w:t>СПИСОК ИСПОЛЬЗОВАННЫХ ИСТОЧНИКОВ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104236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944B877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72554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30AAA559" w14:textId="5496E5C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Целью курсового проекта является систематизация знаний и накопление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В процессе работы осуществляет</w:t>
      </w:r>
      <w:r>
        <w:rPr>
          <w:rFonts w:cs="Times New Roman"/>
          <w:szCs w:val="28"/>
        </w:rPr>
        <w:t>ся</w:t>
      </w:r>
      <w:r w:rsidRPr="00981DB4">
        <w:rPr>
          <w:rFonts w:cs="Times New Roman"/>
          <w:szCs w:val="28"/>
        </w:rPr>
        <w:t xml:space="preserve"> постановк</w:t>
      </w:r>
      <w:r>
        <w:rPr>
          <w:rFonts w:cs="Times New Roman"/>
          <w:szCs w:val="28"/>
        </w:rPr>
        <w:t>а</w:t>
      </w:r>
      <w:r w:rsidRPr="00981DB4">
        <w:rPr>
          <w:rFonts w:cs="Times New Roman"/>
          <w:szCs w:val="28"/>
        </w:rPr>
        <w:t xml:space="preserve"> задачи, выбор методики проектирования, обследование и анализ требований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предметной области, проектирование структуры базы данных и разработк</w:t>
      </w:r>
      <w:r>
        <w:rPr>
          <w:rFonts w:cs="Times New Roman"/>
          <w:szCs w:val="28"/>
        </w:rPr>
        <w:t xml:space="preserve">а </w:t>
      </w:r>
      <w:r w:rsidRPr="00981DB4">
        <w:rPr>
          <w:rFonts w:cs="Times New Roman"/>
          <w:szCs w:val="28"/>
        </w:rPr>
        <w:t xml:space="preserve">полной </w:t>
      </w:r>
      <w:r w:rsidR="00A1590D">
        <w:rPr>
          <w:rFonts w:cs="Times New Roman"/>
          <w:szCs w:val="28"/>
        </w:rPr>
        <w:t>АИС</w:t>
      </w:r>
      <w:r w:rsidRPr="00981DB4">
        <w:rPr>
          <w:rFonts w:cs="Times New Roman"/>
          <w:szCs w:val="28"/>
        </w:rPr>
        <w:t>, для автоматизации функций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пользователей.</w:t>
      </w:r>
    </w:p>
    <w:p w14:paraId="746C24F6" w14:textId="1C3B0C55" w:rsidR="00981DB4" w:rsidRDefault="00981DB4" w:rsidP="00981DB4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81DB4">
        <w:rPr>
          <w:rFonts w:cs="Times New Roman"/>
          <w:szCs w:val="28"/>
        </w:rPr>
        <w:t xml:space="preserve">ри выполнении проекта </w:t>
      </w:r>
      <w:r>
        <w:rPr>
          <w:rFonts w:cs="Times New Roman"/>
          <w:szCs w:val="28"/>
        </w:rPr>
        <w:t>отрабатываются навыки работы с</w:t>
      </w:r>
      <w:r w:rsidRPr="00981DB4">
        <w:rPr>
          <w:rFonts w:cs="Times New Roman"/>
          <w:szCs w:val="28"/>
        </w:rPr>
        <w:t xml:space="preserve"> базам</w:t>
      </w:r>
      <w:r>
        <w:rPr>
          <w:rFonts w:cs="Times New Roman"/>
          <w:szCs w:val="28"/>
        </w:rPr>
        <w:t>и</w:t>
      </w:r>
      <w:r w:rsidRPr="00981DB4">
        <w:rPr>
          <w:rFonts w:cs="Times New Roman"/>
          <w:szCs w:val="28"/>
        </w:rPr>
        <w:t xml:space="preserve"> данных, </w:t>
      </w:r>
      <w:r>
        <w:rPr>
          <w:rFonts w:cs="Times New Roman"/>
          <w:szCs w:val="28"/>
        </w:rPr>
        <w:t>проводится</w:t>
      </w:r>
      <w:r w:rsidRPr="00981DB4">
        <w:rPr>
          <w:rFonts w:cs="Times New Roman"/>
          <w:szCs w:val="28"/>
        </w:rPr>
        <w:t xml:space="preserve"> работа со специальной технической и справочной литературой, самостоятельно принима</w:t>
      </w:r>
      <w:r>
        <w:rPr>
          <w:rFonts w:cs="Times New Roman"/>
          <w:szCs w:val="28"/>
        </w:rPr>
        <w:t>ются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решения </w:t>
      </w:r>
      <w:r w:rsidRPr="00981DB4">
        <w:rPr>
          <w:rFonts w:cs="Times New Roman"/>
          <w:szCs w:val="28"/>
        </w:rPr>
        <w:t>и оценива</w:t>
      </w:r>
      <w:r>
        <w:rPr>
          <w:rFonts w:cs="Times New Roman"/>
          <w:szCs w:val="28"/>
        </w:rPr>
        <w:t>ется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их </w:t>
      </w:r>
      <w:r w:rsidRPr="00981DB4">
        <w:rPr>
          <w:rFonts w:cs="Times New Roman"/>
          <w:szCs w:val="28"/>
        </w:rPr>
        <w:t>каче</w:t>
      </w:r>
      <w:r w:rsidR="00895878">
        <w:rPr>
          <w:rFonts w:cs="Times New Roman"/>
          <w:szCs w:val="28"/>
        </w:rPr>
        <w:t>ство</w:t>
      </w:r>
      <w:r w:rsidRPr="00981DB4">
        <w:rPr>
          <w:rFonts w:cs="Times New Roman"/>
          <w:szCs w:val="28"/>
        </w:rPr>
        <w:t>.</w:t>
      </w:r>
      <w:r w:rsidR="00A1590D" w:rsidRPr="00A1590D">
        <w:rPr>
          <w:rFonts w:cs="Times New Roman"/>
          <w:szCs w:val="28"/>
        </w:rPr>
        <w:t xml:space="preserve"> </w:t>
      </w:r>
      <w:r w:rsidR="00A1590D" w:rsidRPr="005848E3">
        <w:rPr>
          <w:rFonts w:cs="Times New Roman"/>
          <w:szCs w:val="28"/>
        </w:rPr>
        <w:t>Осв</w:t>
      </w:r>
      <w:r w:rsidR="00A1590D">
        <w:rPr>
          <w:rFonts w:cs="Times New Roman"/>
          <w:szCs w:val="28"/>
        </w:rPr>
        <w:t>аивается</w:t>
      </w:r>
      <w:r w:rsidR="00A1590D" w:rsidRPr="005848E3">
        <w:rPr>
          <w:rFonts w:cs="Times New Roman"/>
          <w:szCs w:val="28"/>
        </w:rPr>
        <w:t xml:space="preserve"> концептуальное проектирование и </w:t>
      </w:r>
      <w:r w:rsidR="00A1590D">
        <w:rPr>
          <w:rFonts w:cs="Times New Roman"/>
          <w:szCs w:val="28"/>
        </w:rPr>
        <w:t>разработка</w:t>
      </w:r>
      <w:r w:rsidR="00A1590D" w:rsidRPr="005848E3">
        <w:rPr>
          <w:rFonts w:cs="Times New Roman"/>
          <w:szCs w:val="28"/>
        </w:rPr>
        <w:t xml:space="preserve"> инфологическ</w:t>
      </w:r>
      <w:r w:rsidR="00A1590D">
        <w:rPr>
          <w:rFonts w:cs="Times New Roman"/>
          <w:szCs w:val="28"/>
        </w:rPr>
        <w:t>ой</w:t>
      </w:r>
      <w:r w:rsidR="00A1590D" w:rsidRPr="005848E3">
        <w:rPr>
          <w:rFonts w:cs="Times New Roman"/>
          <w:szCs w:val="28"/>
        </w:rPr>
        <w:t xml:space="preserve"> модел</w:t>
      </w:r>
      <w:r w:rsidR="00A1590D">
        <w:rPr>
          <w:rFonts w:cs="Times New Roman"/>
          <w:szCs w:val="28"/>
        </w:rPr>
        <w:t>и</w:t>
      </w:r>
      <w:r w:rsidR="00A1590D" w:rsidRPr="005848E3">
        <w:rPr>
          <w:rFonts w:cs="Times New Roman"/>
          <w:szCs w:val="28"/>
        </w:rPr>
        <w:t xml:space="preserve"> БД в виде ER-диаграмм. </w:t>
      </w:r>
      <w:r w:rsidR="00A1590D">
        <w:rPr>
          <w:rFonts w:cs="Times New Roman"/>
          <w:szCs w:val="28"/>
        </w:rPr>
        <w:t>Развиваются</w:t>
      </w:r>
      <w:r w:rsidR="00A1590D" w:rsidRPr="005848E3">
        <w:rPr>
          <w:rFonts w:cs="Times New Roman"/>
          <w:szCs w:val="28"/>
        </w:rPr>
        <w:t xml:space="preserve"> практические навыки при физическом проектировании баз</w:t>
      </w:r>
      <w:r w:rsidR="00E777B0">
        <w:rPr>
          <w:rFonts w:cs="Times New Roman"/>
          <w:szCs w:val="28"/>
        </w:rPr>
        <w:t xml:space="preserve"> данных</w:t>
      </w:r>
      <w:r w:rsidR="00A1590D" w:rsidRPr="005848E3">
        <w:rPr>
          <w:rFonts w:cs="Times New Roman"/>
          <w:szCs w:val="28"/>
        </w:rPr>
        <w:t>.</w:t>
      </w:r>
    </w:p>
    <w:p w14:paraId="4F24BAD3" w14:textId="70774E0B" w:rsidR="00084617" w:rsidRDefault="00084617" w:rsidP="007E292B">
      <w:pPr>
        <w:spacing w:after="0"/>
        <w:ind w:firstLine="426"/>
        <w:rPr>
          <w:rFonts w:cs="Times New Roman"/>
          <w:szCs w:val="28"/>
        </w:rPr>
      </w:pP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6635BFD8" w:rsidR="00D875A6" w:rsidRPr="00D875A6" w:rsidRDefault="00D875A6" w:rsidP="007E292B">
      <w:pPr>
        <w:pStyle w:val="1"/>
      </w:pPr>
      <w:bookmarkStart w:id="1" w:name="_Toc73104237"/>
      <w:r w:rsidRPr="00D875A6">
        <w:t xml:space="preserve">1. </w:t>
      </w:r>
      <w:r w:rsidR="00E774B9">
        <w:t>П</w:t>
      </w:r>
      <w:r w:rsidRPr="00D875A6">
        <w:t>роектирование базы данных</w:t>
      </w:r>
      <w:bookmarkEnd w:id="1"/>
    </w:p>
    <w:p w14:paraId="3EB69259" w14:textId="5378497E" w:rsidR="00505FE9" w:rsidRDefault="00505FE9" w:rsidP="00707DD9">
      <w:pPr>
        <w:pStyle w:val="2"/>
      </w:pPr>
      <w:bookmarkStart w:id="2" w:name="_Toc73104238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707DD9">
      <w:pPr>
        <w:pStyle w:val="2"/>
      </w:pPr>
      <w:bookmarkStart w:id="3" w:name="_Toc7310423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656E3" w:rsidRDefault="00B32D4B" w:rsidP="00B32D4B">
      <w:pPr>
        <w:spacing w:after="0"/>
        <w:jc w:val="right"/>
        <w:rPr>
          <w:color w:val="FF0000"/>
          <w:lang w:val="en-US"/>
        </w:rPr>
      </w:pPr>
      <w:r w:rsidRPr="00C656E3">
        <w:rPr>
          <w:color w:val="FF0000"/>
        </w:rPr>
        <w:lastRenderedPageBreak/>
        <w:t>Рисунок 1</w:t>
      </w:r>
      <w:r w:rsidR="00C56F26" w:rsidRPr="00C656E3">
        <w:rPr>
          <w:color w:val="FF0000"/>
          <w:lang w:val="en-US"/>
        </w:rPr>
        <w:t>.1</w:t>
      </w:r>
    </w:p>
    <w:p w14:paraId="441E9DDA" w14:textId="1EA2550A" w:rsidR="00B32D4B" w:rsidRPr="00C656E3" w:rsidRDefault="00B32D4B" w:rsidP="00B32D4B">
      <w:pPr>
        <w:spacing w:after="0"/>
        <w:jc w:val="center"/>
        <w:rPr>
          <w:color w:val="FF0000"/>
        </w:rPr>
      </w:pPr>
      <w:r w:rsidRPr="00C656E3">
        <w:rPr>
          <w:color w:val="FF0000"/>
          <w:lang w:val="en-US"/>
        </w:rPr>
        <w:t>ER-</w:t>
      </w:r>
      <w:r w:rsidRPr="00C656E3">
        <w:rPr>
          <w:color w:val="FF0000"/>
        </w:rPr>
        <w:t>диаграмма</w:t>
      </w:r>
      <w:r w:rsidR="00E16AED" w:rsidRPr="00C656E3">
        <w:rPr>
          <w:color w:val="FF0000"/>
        </w:rPr>
        <w:t xml:space="preserve"> фирмы</w:t>
      </w:r>
      <w:r w:rsidRPr="00C656E3">
        <w:rPr>
          <w:color w:val="FF0000"/>
        </w:rPr>
        <w:t>.</w:t>
      </w:r>
    </w:p>
    <w:p w14:paraId="42B9A299" w14:textId="389F2D18" w:rsidR="00B32D4B" w:rsidRDefault="00161857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4D91C138" wp14:editId="74C7B17C">
            <wp:extent cx="5940425" cy="4353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707DD9">
      <w:pPr>
        <w:pStyle w:val="2"/>
      </w:pPr>
      <w:bookmarkStart w:id="4" w:name="_Toc73104240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4BC4728D" w:rsidR="00B34664" w:rsidRDefault="00F17079" w:rsidP="00F17079">
      <w:pPr>
        <w:spacing w:after="0"/>
        <w:ind w:firstLine="426"/>
      </w:pPr>
      <w:r>
        <w:t xml:space="preserve">Для преобразования ER–диаграммы в схему БД </w:t>
      </w:r>
      <w:r w:rsidR="00C656E3">
        <w:t>уточним</w:t>
      </w:r>
      <w:r>
        <w:t xml:space="preserve"> ER–диаграмму, </w:t>
      </w:r>
      <w:r w:rsidR="00C656E3">
        <w:t xml:space="preserve">дополнив её </w:t>
      </w:r>
      <w:r>
        <w:t>атрибут</w:t>
      </w:r>
      <w:r w:rsidR="00C656E3">
        <w:t>ами</w:t>
      </w:r>
      <w:r>
        <w:t xml:space="preserve">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 w:rsidRPr="00981DB4"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r>
        <w:t xml:space="preserve">Уточненная </w:t>
      </w:r>
      <w:r>
        <w:rPr>
          <w:lang w:val="en-US"/>
        </w:rPr>
        <w:t>ER</w:t>
      </w:r>
      <w:r>
        <w:t>-диаграмма фирмы.</w:t>
      </w:r>
    </w:p>
    <w:p w14:paraId="7CC10F1D" w14:textId="694AF92E" w:rsidR="009E5225" w:rsidRDefault="00C656E3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C464FDF" wp14:editId="13B7D201">
            <wp:extent cx="5940425" cy="5573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проста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38747414" w:rsidR="00B34664" w:rsidRDefault="009E5225" w:rsidP="009E5225">
      <w:pPr>
        <w:spacing w:after="0"/>
        <w:ind w:firstLine="426"/>
      </w:pPr>
      <w:r>
        <w:t xml:space="preserve">Преобразование ER–диаграммы в схему БД выполняется путем сопоставления каждой </w:t>
      </w:r>
      <w:r w:rsidRPr="002238F5">
        <w:t xml:space="preserve">сущности и каждой связи, имеющей атрибуты, отношения (таблицы) БД. </w:t>
      </w:r>
      <w:r w:rsidR="002238F5" w:rsidRPr="002238F5">
        <w:t xml:space="preserve">В первую </w:t>
      </w:r>
      <w:r w:rsidR="002238F5">
        <w:t>о</w:t>
      </w:r>
      <w:r w:rsidR="002238F5" w:rsidRPr="002238F5">
        <w:t>чередь необходимо</w:t>
      </w:r>
      <w:r w:rsidR="002238F5">
        <w:t xml:space="preserve"> определить нужные атрибуты, так как в задании они даны избыточно, то есть произвести </w:t>
      </w:r>
      <w:r w:rsidR="002666B1">
        <w:t>нормализацию, з</w:t>
      </w:r>
      <w:r w:rsidR="002238F5">
        <w:t xml:space="preserve">атем </w:t>
      </w:r>
      <w:r w:rsidR="002666B1">
        <w:t>определить</w:t>
      </w:r>
      <w:r w:rsidR="002238F5">
        <w:t xml:space="preserve"> типы полей будущей базы данных, первичные ключи, индексные поля, связи между таблицами, ограничения целостности БД. </w:t>
      </w:r>
      <w:r w:rsidR="002666B1">
        <w:t>Реализовать с</w:t>
      </w:r>
      <w:r w:rsidRPr="002238F5">
        <w:t>вязь типа 1:</w:t>
      </w:r>
      <w:r w:rsidR="00C656E3" w:rsidRPr="002238F5">
        <w:rPr>
          <w:lang w:val="en-US"/>
        </w:rPr>
        <w:t>N</w:t>
      </w:r>
      <w:r w:rsidRPr="002238F5">
        <w:t xml:space="preserve"> (один-ко-многим) между отношениями через внешний ключ.</w:t>
      </w:r>
      <w:r>
        <w:t xml:space="preserve">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707DD9">
      <w:pPr>
        <w:pStyle w:val="2"/>
      </w:pPr>
      <w:bookmarkStart w:id="5" w:name="_Toc73104241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667AE586" w:rsidR="004124D3" w:rsidRPr="00FC4804" w:rsidRDefault="005F3649" w:rsidP="004124D3">
      <w:pPr>
        <w:spacing w:after="0"/>
        <w:ind w:firstLine="426"/>
      </w:pPr>
      <w:r>
        <w:lastRenderedPageBreak/>
        <w:t>К</w:t>
      </w:r>
      <w:r w:rsidR="004124D3">
        <w:t xml:space="preserve">лючом отношения ФИРМА </w:t>
      </w:r>
      <w:r>
        <w:t>можно принять</w:t>
      </w:r>
      <w:r w:rsidR="004124D3">
        <w:t xml:space="preserve">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5F3649" w:rsidRDefault="00FC4804" w:rsidP="005F364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5F3649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C56F26" w:rsidRDefault="005F3649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ur</w:t>
            </w:r>
            <w:r w:rsidR="004124D3" w:rsidRPr="004124D3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</w:t>
            </w:r>
            <w:r w:rsidR="005F3649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CE6D52" w:rsidRDefault="005F3649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CE6D52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CE6D52" w:rsidRDefault="00544BF3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zakaz</w:t>
            </w:r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opl</w:t>
            </w:r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Default="00CE6D52" w:rsidP="007E292B">
      <w:pPr>
        <w:spacing w:after="0"/>
      </w:pPr>
    </w:p>
    <w:p w14:paraId="4B9A15FC" w14:textId="5B2B1B9D" w:rsidR="00CE6D52" w:rsidRDefault="00A540D4" w:rsidP="00CE6D52">
      <w:pPr>
        <w:spacing w:after="0"/>
        <w:ind w:firstLine="426"/>
      </w:pPr>
      <w:r>
        <w:t>К</w:t>
      </w:r>
      <w:r w:rsidR="00CE6D52">
        <w:t xml:space="preserve">лючом отношения КАДРЫ </w:t>
      </w:r>
      <w:r>
        <w:t>можно было бы выбрать</w:t>
      </w:r>
      <w:r w:rsidR="00CE6D52">
        <w:t xml:space="preserve"> атрибут </w:t>
      </w:r>
      <w:r w:rsidR="00D259CE">
        <w:t>ФИО</w:t>
      </w:r>
      <w:r w:rsidR="00CE6D52">
        <w:t xml:space="preserve">, </w:t>
      </w:r>
      <w:r>
        <w:t>однако</w:t>
      </w:r>
      <w:r w:rsidR="00526250">
        <w:t xml:space="preserve"> же теоретически, хоть редко, но ФИО может и совпадать, так же</w:t>
      </w:r>
      <w:r w:rsidR="00D259CE">
        <w:t xml:space="preserve"> это длинная текстовая строка, </w:t>
      </w:r>
      <w:r w:rsidR="00CE6D52"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 w:rsidR="00CE6D52"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dolg</w:t>
            </w:r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obraz</w:t>
            </w:r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oklad</w:t>
            </w:r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526250" w:rsidRDefault="00507388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EF3519">
              <w:rPr>
                <w:sz w:val="24"/>
                <w:szCs w:val="24"/>
              </w:rPr>
              <w:t>,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lastRenderedPageBreak/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03FD9" w:rsidRDefault="0088735A" w:rsidP="00EF351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16609B52" w14:textId="77777777" w:rsidR="00D1438F" w:rsidRDefault="00D1438F" w:rsidP="0066083F">
      <w:pPr>
        <w:spacing w:after="0"/>
        <w:jc w:val="right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marka</w:t>
            </w:r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gruz</w:t>
            </w:r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vladelec</w:t>
            </w:r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88735A" w:rsidRDefault="00B853FA" w:rsidP="00D14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88735A" w:rsidRDefault="00284E0C" w:rsidP="00D14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</w:t>
            </w:r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181E0FED" w:rsidR="00897C9E" w:rsidRPr="0088735A" w:rsidRDefault="00897C9E" w:rsidP="00330CA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zakaz</w:t>
            </w:r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Default="00426D5B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6B163A" w:rsidRDefault="00AB2D3D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CE6D52" w:rsidRDefault="00590257" w:rsidP="00790BF3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Default="00BA4998" w:rsidP="00790B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6B163A" w:rsidRDefault="00790BF3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</w:t>
            </w:r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CE6D52" w:rsidRDefault="00790BF3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BA4998">
              <w:rPr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CE6D52" w:rsidRDefault="0072295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6C80B75" w14:textId="26AD8117" w:rsidR="007F3E65" w:rsidRPr="0056084F" w:rsidRDefault="0072295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</w:t>
            </w:r>
            <w:r w:rsidR="007F3E65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88735A" w:rsidRDefault="007F3E65" w:rsidP="007229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BEFE7A7" w:rsidR="00BA4998" w:rsidRPr="00C74A9E" w:rsidRDefault="00875D6A" w:rsidP="00BA4998">
      <w:pPr>
        <w:spacing w:after="0"/>
        <w:ind w:firstLine="426"/>
      </w:pPr>
      <w:r>
        <w:lastRenderedPageBreak/>
        <w:t>А в отношении ТОВАР установим связь с ПОСТАВЩИК по №Поставщик</w:t>
      </w:r>
      <w:r w:rsidR="006A0A37">
        <w:t>а</w:t>
      </w:r>
      <w:r>
        <w:t>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r w:rsidR="00C74A9E">
        <w:rPr>
          <w:lang w:val="en-US"/>
        </w:rPr>
        <w:t>n</w:t>
      </w:r>
      <w:r w:rsidR="004617AD">
        <w:rPr>
          <w:lang w:val="en-US"/>
        </w:rPr>
        <w:t>sklad</w:t>
      </w:r>
      <w:r w:rsidR="004617AD" w:rsidRPr="004617AD">
        <w:t>.</w:t>
      </w:r>
      <w:r w:rsidR="00C74A9E" w:rsidRPr="00C74A9E">
        <w:t xml:space="preserve"> </w:t>
      </w:r>
      <w:r w:rsidR="00C74A9E" w:rsidRPr="00A053B5">
        <w:t>Так же</w:t>
      </w:r>
      <w:r w:rsidR="00C74A9E">
        <w:t xml:space="preserve"> </w:t>
      </w:r>
      <w:r w:rsidR="00A053B5">
        <w:t>создадим таблицы ИЗГОТОВИТЕЛЬ и ЕДИНИЦЫ, куда вынесем информацию об изготовителе и единицах измерения товара соответственно.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88735A" w:rsidRDefault="00C74A9E" w:rsidP="00C74A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</w:t>
            </w:r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B9130A" w:rsidRDefault="00C74A9E" w:rsidP="00C74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ed</w:t>
            </w:r>
            <w:r w:rsidR="00875D6A">
              <w:rPr>
                <w:sz w:val="24"/>
                <w:szCs w:val="24"/>
                <w:lang w:val="en-US"/>
              </w:rPr>
              <w:t>izm</w:t>
            </w:r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004A711A" w:rsidR="00875D6A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ЕДИНИЦЫ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0C5FD9" w:rsidRDefault="00C74A9E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0C5FD9"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ПОСТАВЩИК</w:t>
            </w:r>
          </w:p>
        </w:tc>
      </w:tr>
      <w:tr w:rsidR="00C74A9E" w:rsidRPr="00CE6D52" w14:paraId="6DB34BB9" w14:textId="77777777" w:rsidTr="00947274">
        <w:tc>
          <w:tcPr>
            <w:tcW w:w="2392" w:type="dxa"/>
          </w:tcPr>
          <w:p w14:paraId="24C51C2E" w14:textId="79F88083" w:rsid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Default="00C74A9E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idizgot</w:t>
            </w:r>
          </w:p>
        </w:tc>
        <w:tc>
          <w:tcPr>
            <w:tcW w:w="1559" w:type="dxa"/>
          </w:tcPr>
          <w:p w14:paraId="24957B91" w14:textId="0623F61E" w:rsidR="00C74A9E" w:rsidRP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ИЗГОТОВИТЕЛЬ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215ECA" w:rsidRDefault="00215ECA" w:rsidP="00A05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47639F" w:rsidRDefault="005F6847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A053B5">
              <w:rPr>
                <w:sz w:val="24"/>
                <w:szCs w:val="24"/>
              </w:rPr>
              <w:t>с</w:t>
            </w:r>
            <w:r w:rsidR="0047639F">
              <w:rPr>
                <w:sz w:val="24"/>
                <w:szCs w:val="24"/>
                <w:lang w:val="en-US"/>
              </w:rPr>
              <w:t>lient</w:t>
            </w:r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opl</w:t>
            </w:r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88735A" w:rsidRDefault="00FF5FA3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A053B5" w:rsidRPr="00CE6D52" w14:paraId="3D035E95" w14:textId="77777777" w:rsidTr="00947274">
        <w:tc>
          <w:tcPr>
            <w:tcW w:w="2802" w:type="dxa"/>
          </w:tcPr>
          <w:p w14:paraId="2C2DD7E1" w14:textId="352DE8B7" w:rsidR="00A053B5" w:rsidRDefault="00A053B5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idclient</w:t>
            </w:r>
          </w:p>
        </w:tc>
        <w:tc>
          <w:tcPr>
            <w:tcW w:w="1559" w:type="dxa"/>
          </w:tcPr>
          <w:p w14:paraId="503935E4" w14:textId="300A361E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CE6D52" w:rsidRDefault="00A053B5" w:rsidP="00A053B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</w:tbl>
    <w:p w14:paraId="4CF2C509" w14:textId="77777777" w:rsidR="00FF38B3" w:rsidRPr="00A053B5" w:rsidRDefault="00FF38B3" w:rsidP="00BA4998">
      <w:pPr>
        <w:spacing w:after="0"/>
        <w:ind w:firstLine="426"/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связь.</w:t>
      </w:r>
      <w:r w:rsidR="0055375F" w:rsidRPr="0055375F">
        <w:rPr>
          <w:rFonts w:eastAsia="Times New Roman" w:cs="Times New Roman"/>
          <w:szCs w:val="28"/>
        </w:rPr>
        <w:t>.</w:t>
      </w:r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EC21A0" w:rsidRDefault="00EC21A0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>, так жк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EC21A0" w:rsidRDefault="002F2DFB" w:rsidP="00EC21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EC21A0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B8A1AAF" w:rsidR="001C4D5B" w:rsidRPr="002030D1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  <w:r w:rsidR="002030D1" w:rsidRPr="002030D1">
        <w:t xml:space="preserve"> </w:t>
      </w:r>
      <w:r w:rsidR="002030D1">
        <w:t>Так же вынесем название должности в отдельную таблицу ДОЛЖНОСТЬ и установим с ней связь.</w:t>
      </w: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C4717F" w:rsidRDefault="001C4D5B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dolg</w:t>
            </w:r>
          </w:p>
        </w:tc>
        <w:tc>
          <w:tcPr>
            <w:tcW w:w="1559" w:type="dxa"/>
          </w:tcPr>
          <w:p w14:paraId="0F38CCC4" w14:textId="576B0BF9" w:rsidR="001C4D5B" w:rsidRPr="00AD2E3A" w:rsidRDefault="00AD2E3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ДОЛЖНОСТЬ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obraz</w:t>
            </w:r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oklad</w:t>
            </w:r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lastRenderedPageBreak/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Default="0089254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CE6D52" w:rsidRDefault="0089254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marka</w:t>
            </w:r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gruz</w:t>
            </w:r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066FE69A" w14:textId="68E3351F" w:rsidR="00AD2E3A" w:rsidRPr="00AD2E3A" w:rsidRDefault="00AD2E3A" w:rsidP="00BA4998">
      <w:pPr>
        <w:spacing w:after="0"/>
        <w:ind w:firstLine="426"/>
      </w:pPr>
      <w:r>
        <w:t xml:space="preserve">Отношение ДОЛЖНОСТЬ,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7B06BE20" w14:textId="62AA6181" w:rsidR="00E36F14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3668C340" w14:textId="77777777" w:rsidTr="00B6503E">
        <w:tc>
          <w:tcPr>
            <w:tcW w:w="2235" w:type="dxa"/>
          </w:tcPr>
          <w:p w14:paraId="360B879A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823A7FF" w14:textId="77777777" w:rsidTr="00B6503E">
        <w:tc>
          <w:tcPr>
            <w:tcW w:w="2235" w:type="dxa"/>
          </w:tcPr>
          <w:p w14:paraId="6C174E4E" w14:textId="77777777" w:rsidR="00AD2E3A" w:rsidRPr="000F453F" w:rsidRDefault="00AD2E3A" w:rsidP="00B65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7CDA2849" w14:textId="77777777" w:rsidTr="00B6503E">
        <w:tc>
          <w:tcPr>
            <w:tcW w:w="2235" w:type="dxa"/>
          </w:tcPr>
          <w:p w14:paraId="5AF097BC" w14:textId="232A7827" w:rsidR="00AD2E3A" w:rsidRPr="00AD2E3A" w:rsidRDefault="00AD2E3A" w:rsidP="00B650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AD2E3A" w:rsidRDefault="00AD2E3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CE6D52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Default="001865C5" w:rsidP="00BA4998">
      <w:pPr>
        <w:spacing w:after="0"/>
        <w:ind w:firstLine="426"/>
      </w:pPr>
    </w:p>
    <w:p w14:paraId="669C651A" w14:textId="59853A08" w:rsidR="00AD2E3A" w:rsidRPr="00AD2E3A" w:rsidRDefault="00AD2E3A" w:rsidP="00AD2E3A">
      <w:pPr>
        <w:spacing w:after="0"/>
        <w:ind w:firstLine="426"/>
      </w:pPr>
      <w:r>
        <w:t xml:space="preserve">Отношение ИЗГОТОВИТЕЛЬ,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18DF9441" w14:textId="73219868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1507F7AE" w14:textId="77777777" w:rsidTr="00B6503E">
        <w:tc>
          <w:tcPr>
            <w:tcW w:w="2235" w:type="dxa"/>
          </w:tcPr>
          <w:p w14:paraId="5447341D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27F669A" w14:textId="77777777" w:rsidTr="00B6503E">
        <w:tc>
          <w:tcPr>
            <w:tcW w:w="2235" w:type="dxa"/>
          </w:tcPr>
          <w:p w14:paraId="6DB59983" w14:textId="77777777" w:rsidR="00AD2E3A" w:rsidRPr="000F453F" w:rsidRDefault="00AD2E3A" w:rsidP="00B65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3E234D46" w14:textId="77777777" w:rsidTr="00B6503E">
        <w:tc>
          <w:tcPr>
            <w:tcW w:w="2235" w:type="dxa"/>
          </w:tcPr>
          <w:p w14:paraId="6C8FCB14" w14:textId="032963E7" w:rsidR="00AD2E3A" w:rsidRPr="00AD2E3A" w:rsidRDefault="00AD2E3A" w:rsidP="00B650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CE6D52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Default="00AD2E3A" w:rsidP="00BA4998">
      <w:pPr>
        <w:spacing w:after="0"/>
        <w:ind w:firstLine="426"/>
      </w:pPr>
    </w:p>
    <w:p w14:paraId="4B2E4B23" w14:textId="69B127CD" w:rsidR="00AD2E3A" w:rsidRPr="00AD2E3A" w:rsidRDefault="00AD2E3A" w:rsidP="00AD2E3A">
      <w:pPr>
        <w:spacing w:after="0"/>
        <w:ind w:firstLine="426"/>
      </w:pPr>
      <w:r>
        <w:t xml:space="preserve">Отношение ЕДИНИЦЫ,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4A054CB0" w14:textId="5366D61C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5F326608" w14:textId="77777777" w:rsidTr="00B6503E">
        <w:tc>
          <w:tcPr>
            <w:tcW w:w="2235" w:type="dxa"/>
          </w:tcPr>
          <w:p w14:paraId="485BE703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1BCB6B8F" w14:textId="77777777" w:rsidTr="00B6503E">
        <w:tc>
          <w:tcPr>
            <w:tcW w:w="2235" w:type="dxa"/>
          </w:tcPr>
          <w:p w14:paraId="2B811ECB" w14:textId="77777777" w:rsidR="00AD2E3A" w:rsidRPr="000F453F" w:rsidRDefault="00AD2E3A" w:rsidP="00B65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60DBED9C" w14:textId="77777777" w:rsidTr="00B6503E">
        <w:tc>
          <w:tcPr>
            <w:tcW w:w="2235" w:type="dxa"/>
          </w:tcPr>
          <w:p w14:paraId="65EA18C6" w14:textId="77C4C8F2" w:rsidR="00AD2E3A" w:rsidRPr="00AD2E3A" w:rsidRDefault="00AD2E3A" w:rsidP="00B650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CE6D52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Pr="00AD2E3A" w:rsidRDefault="00AD2E3A" w:rsidP="00BA4998">
      <w:pPr>
        <w:spacing w:after="0"/>
        <w:ind w:firstLine="426"/>
      </w:pPr>
    </w:p>
    <w:p w14:paraId="78D919DA" w14:textId="715FF938" w:rsidR="001865C5" w:rsidRPr="009427CD" w:rsidRDefault="009427CD" w:rsidP="00707DD9">
      <w:pPr>
        <w:pStyle w:val="2"/>
      </w:pPr>
      <w:bookmarkStart w:id="6" w:name="_Toc73104242"/>
      <w:r>
        <w:t xml:space="preserve">1.5 </w:t>
      </w:r>
      <w:r w:rsidRPr="009427CD">
        <w:t>Определение ограничений целостности</w:t>
      </w:r>
      <w:bookmarkEnd w:id="6"/>
    </w:p>
    <w:p w14:paraId="359D8F6D" w14:textId="6307B935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’.’</w:t>
      </w:r>
      <w:r w:rsidR="009A477E">
        <w:t>Средне</w:t>
      </w:r>
      <w:r w:rsidR="00210EBC">
        <w:t>е</w:t>
      </w:r>
      <w:r w:rsidR="009A477E">
        <w:t>специальное</w:t>
      </w:r>
      <w:r w:rsidR="009A477E" w:rsidRPr="009A477E">
        <w:t>’,’</w:t>
      </w:r>
      <w:r w:rsidR="009A477E">
        <w:t>Среднее</w:t>
      </w:r>
      <w:r w:rsidR="009A477E" w:rsidRPr="009A477E">
        <w:t>’,’</w:t>
      </w:r>
      <w:r w:rsidR="009A477E">
        <w:t>Базовое</w:t>
      </w:r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188689E1" w:rsidR="009427CD" w:rsidRPr="009427CD" w:rsidRDefault="009427CD" w:rsidP="00BA4998">
      <w:pPr>
        <w:spacing w:after="0"/>
        <w:ind w:firstLine="426"/>
      </w:pPr>
      <w:r>
        <w:lastRenderedPageBreak/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  <w:r w:rsidR="00210EBC">
        <w:t>. Таким образом получаем окончательно следующую схему БД (рисунок 1.3)</w:t>
      </w:r>
      <w:r w:rsidR="00B10E60">
        <w:t>.</w:t>
      </w: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 w:rsidRPr="00210EBC"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39755B67" w:rsidR="00553944" w:rsidRPr="00553944" w:rsidRDefault="00C656E3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66403FE7" wp14:editId="40E6B2FE">
            <wp:extent cx="5940425" cy="341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уточненн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5024809F" w14:textId="0200DF3B" w:rsidR="00D875A6" w:rsidRDefault="00E774B9" w:rsidP="00C04261">
      <w:pPr>
        <w:pStyle w:val="1"/>
        <w:numPr>
          <w:ilvl w:val="0"/>
          <w:numId w:val="26"/>
        </w:numPr>
      </w:pPr>
      <w:bookmarkStart w:id="7" w:name="_Toc73104243"/>
      <w:r>
        <w:lastRenderedPageBreak/>
        <w:t>Р</w:t>
      </w:r>
      <w:r w:rsidR="00D875A6" w:rsidRPr="00D875A6">
        <w:t>еализация базы данных в выбранной СУБД</w:t>
      </w:r>
      <w:bookmarkEnd w:id="7"/>
    </w:p>
    <w:p w14:paraId="2936F6A4" w14:textId="3F9FF388" w:rsidR="00EE2230" w:rsidRDefault="00EE2230" w:rsidP="00707DD9">
      <w:pPr>
        <w:pStyle w:val="2"/>
      </w:pPr>
      <w:bookmarkStart w:id="8" w:name="_Toc73104244"/>
      <w:r>
        <w:t>2.1 Реализация базы данных</w:t>
      </w:r>
      <w:bookmarkEnd w:id="8"/>
    </w:p>
    <w:p w14:paraId="6F38239C" w14:textId="1DDB7DFC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  <w:r w:rsidR="00B43347">
        <w:t xml:space="preserve"> В качестве СУБД будет использоваться </w:t>
      </w:r>
      <w:r w:rsidR="00B43347">
        <w:rPr>
          <w:lang w:val="en-US"/>
        </w:rPr>
        <w:t>ORACLE</w:t>
      </w:r>
      <w:r w:rsidR="00B43347" w:rsidRPr="00B43347">
        <w:t xml:space="preserve">. </w:t>
      </w:r>
      <w:r w:rsidR="00B43347" w:rsidRPr="00B43347">
        <w:rPr>
          <w:rStyle w:val="af"/>
          <w:b w:val="0"/>
        </w:rPr>
        <w:t>Oracle Database</w:t>
      </w:r>
      <w:r w:rsidR="00B43347">
        <w:t xml:space="preserve"> — это объектно-реляционная СУБД, </w:t>
      </w:r>
      <w:r w:rsidR="00B43347" w:rsidRPr="00B43347">
        <w:t>обеспечивающая</w:t>
      </w:r>
      <w:r w:rsidR="00B43347">
        <w:t xml:space="preserve">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B43347" w:rsidRDefault="00B43347" w:rsidP="00EE2230">
      <w:pPr>
        <w:ind w:firstLine="426"/>
      </w:pPr>
      <w:r>
        <w:t xml:space="preserve">Приведем </w:t>
      </w:r>
      <w:r>
        <w:rPr>
          <w:lang w:val="en-US"/>
        </w:rPr>
        <w:t>DDL</w:t>
      </w:r>
      <w:r>
        <w:t xml:space="preserve"> запросы необходимые для создания нужных нам таблиц.</w:t>
      </w:r>
    </w:p>
    <w:p w14:paraId="34ED8BD0" w14:textId="5ED33BAE" w:rsidR="0095745B" w:rsidRPr="000C55CD" w:rsidRDefault="0095745B" w:rsidP="004A7C17">
      <w:pPr>
        <w:spacing w:after="0"/>
        <w:rPr>
          <w:b/>
          <w:lang w:val="en-US"/>
        </w:rPr>
      </w:pPr>
      <w:r w:rsidRPr="000C55CD">
        <w:rPr>
          <w:b/>
        </w:rPr>
        <w:t>Отношение</w:t>
      </w:r>
      <w:r w:rsidRPr="000C55CD">
        <w:rPr>
          <w:b/>
          <w:lang w:val="en-US"/>
        </w:rPr>
        <w:t xml:space="preserve"> </w:t>
      </w:r>
      <w:r w:rsidRPr="000C55CD">
        <w:rPr>
          <w:b/>
        </w:rPr>
        <w:t>СЧЕТ</w:t>
      </w:r>
    </w:p>
    <w:p w14:paraId="5C49678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CREATE TABLE FIRMA.SCHET</w:t>
      </w:r>
    </w:p>
    <w:p w14:paraId="0715532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(</w:t>
      </w:r>
    </w:p>
    <w:p w14:paraId="5823BFFB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E88DE9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BANK    VARCHAR2(200 BYTE)                    NOT NULL,</w:t>
      </w:r>
    </w:p>
    <w:p w14:paraId="13D041F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NUM     VARCHAR2(100 BYTE)                    NOT NULL,</w:t>
      </w:r>
    </w:p>
    <w:p w14:paraId="377F64F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STATUS  CHAR(1 BYTE)                          NOT NULL,</w:t>
      </w:r>
    </w:p>
    <w:p w14:paraId="2D5229F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442072FF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CREDIT  CHAR(1 BYTE)                          NOT NULL,</w:t>
      </w:r>
    </w:p>
    <w:p w14:paraId="2BE8760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SUMMA   NUMBER                                NOT NULL</w:t>
      </w:r>
    </w:p>
    <w:p w14:paraId="178250B4" w14:textId="358A1D7E" w:rsidR="000C55CD" w:rsidRPr="000C55CD" w:rsidRDefault="000C55CD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)</w:t>
      </w:r>
    </w:p>
    <w:p w14:paraId="3840CE25" w14:textId="77777777" w:rsidR="000C55CD" w:rsidRPr="007F11C2" w:rsidRDefault="000C55CD" w:rsidP="000C55CD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0C55CD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047E31B" w14:textId="29314446" w:rsidR="0095745B" w:rsidRPr="00D034C8" w:rsidRDefault="0095745B" w:rsidP="000C55CD">
      <w:pPr>
        <w:spacing w:after="0"/>
        <w:rPr>
          <w:b/>
          <w:lang w:val="en-US"/>
        </w:rPr>
      </w:pPr>
      <w:r w:rsidRPr="00D034C8">
        <w:rPr>
          <w:b/>
        </w:rPr>
        <w:t>Отношение</w:t>
      </w:r>
      <w:r w:rsidRPr="00D034C8">
        <w:rPr>
          <w:b/>
          <w:lang w:val="en-US"/>
        </w:rPr>
        <w:t xml:space="preserve"> </w:t>
      </w:r>
      <w:r w:rsidRPr="00D034C8">
        <w:rPr>
          <w:b/>
        </w:rPr>
        <w:t>ПОСТАВЩИК</w:t>
      </w:r>
    </w:p>
    <w:p w14:paraId="52140AB5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CREATE TABLE FIRMA.POSTAV</w:t>
      </w:r>
    </w:p>
    <w:p w14:paraId="65EB90CD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(</w:t>
      </w:r>
    </w:p>
    <w:p w14:paraId="191EFA84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547D5EF6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NAME     VARCHAR2(200 BYTE)                   NOT NULL,</w:t>
      </w:r>
    </w:p>
    <w:p w14:paraId="68B0E85E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URADR    VARCHAR2(500 BYTE)                   NOT NULL,</w:t>
      </w:r>
    </w:p>
    <w:p w14:paraId="65CF58A7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IDSCHET  NUMBER                               NOT NULL</w:t>
      </w:r>
    </w:p>
    <w:p w14:paraId="27F9CC70" w14:textId="0E9A3C86" w:rsidR="00D034C8" w:rsidRPr="007F11C2" w:rsidRDefault="00D034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)</w:t>
      </w:r>
    </w:p>
    <w:p w14:paraId="2C00B345" w14:textId="77777777" w:rsidR="0076732F" w:rsidRPr="007F11C2" w:rsidRDefault="0076732F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589C041" w14:textId="2056D3EA" w:rsidR="0095745B" w:rsidRPr="0076732F" w:rsidRDefault="0095745B" w:rsidP="0076732F">
      <w:pPr>
        <w:spacing w:after="0"/>
        <w:rPr>
          <w:b/>
          <w:lang w:val="en-US"/>
        </w:rPr>
      </w:pPr>
      <w:r w:rsidRPr="0076732F">
        <w:rPr>
          <w:b/>
        </w:rPr>
        <w:t>Отношение</w:t>
      </w:r>
      <w:r w:rsidRPr="0076732F">
        <w:rPr>
          <w:b/>
          <w:lang w:val="en-US"/>
        </w:rPr>
        <w:t xml:space="preserve"> </w:t>
      </w:r>
      <w:r w:rsidRPr="0076732F">
        <w:rPr>
          <w:b/>
        </w:rPr>
        <w:t>КЛИЕНТ</w:t>
      </w:r>
    </w:p>
    <w:p w14:paraId="0792FA77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CREATE TABLE FIRMA.CLIENT</w:t>
      </w:r>
    </w:p>
    <w:p w14:paraId="2C9F4979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(</w:t>
      </w:r>
    </w:p>
    <w:p w14:paraId="75D2812B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27B24323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FIO      VARCHAR2(200 BYTE)                   NOT NULL,</w:t>
      </w:r>
    </w:p>
    <w:p w14:paraId="7CC65A92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ADR      VARCHAR2(500 BYTE)                   NOT NULL,</w:t>
      </w:r>
    </w:p>
    <w:p w14:paraId="608D9078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IDSCHET  NUMBER                               NOT NULL</w:t>
      </w:r>
    </w:p>
    <w:p w14:paraId="13EFD90A" w14:textId="4E109AAC" w:rsidR="0076732F" w:rsidRPr="0076732F" w:rsidRDefault="0076732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)</w:t>
      </w:r>
    </w:p>
    <w:p w14:paraId="2EC76F86" w14:textId="77777777" w:rsidR="0076732F" w:rsidRPr="007F11C2" w:rsidRDefault="0076732F" w:rsidP="0076732F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76732F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C5557D6" w14:textId="340E2CFD" w:rsidR="00C04261" w:rsidRPr="00A630C8" w:rsidRDefault="0095745B" w:rsidP="0076732F">
      <w:pPr>
        <w:spacing w:after="0"/>
        <w:rPr>
          <w:b/>
          <w:lang w:val="en-US"/>
        </w:rPr>
      </w:pPr>
      <w:r w:rsidRPr="00A630C8">
        <w:rPr>
          <w:b/>
        </w:rPr>
        <w:t>Отношение</w:t>
      </w:r>
      <w:r w:rsidRPr="00A630C8">
        <w:rPr>
          <w:b/>
          <w:lang w:val="en-US"/>
        </w:rPr>
        <w:t xml:space="preserve"> </w:t>
      </w:r>
      <w:r w:rsidRPr="00A630C8">
        <w:rPr>
          <w:b/>
        </w:rPr>
        <w:t>ТОВАР</w:t>
      </w:r>
    </w:p>
    <w:p w14:paraId="3C6C1B3C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CREATE TABLE FIRMA.TOVAR</w:t>
      </w:r>
    </w:p>
    <w:p w14:paraId="1A5D9255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(</w:t>
      </w:r>
    </w:p>
    <w:p w14:paraId="12C38FF0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7375A17B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NAIM      VARCHAR2(200 BYTE)                  NOT NULL,</w:t>
      </w:r>
    </w:p>
    <w:p w14:paraId="02C0EDD7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IDEDIZM   NUMBER                              NOT NULL,</w:t>
      </w:r>
    </w:p>
    <w:p w14:paraId="3E70F1D9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CENA      NUMBER                              NOT NULL,</w:t>
      </w:r>
    </w:p>
    <w:p w14:paraId="0DFAFA23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lastRenderedPageBreak/>
        <w:t xml:space="preserve">  IDPOSTAV  NUMBER                              NOT NULL,</w:t>
      </w:r>
    </w:p>
    <w:p w14:paraId="705AD53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NSKLAD    NUMBER                              NOT NULL,</w:t>
      </w:r>
    </w:p>
    <w:p w14:paraId="67B1E01D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SORT      INTEGER                             NOT NULL,</w:t>
      </w:r>
    </w:p>
    <w:p w14:paraId="2DEFA99A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IDIZGOT   NUMBER                              NOT NULL</w:t>
      </w:r>
    </w:p>
    <w:p w14:paraId="59AE2F2A" w14:textId="6E0AA8F3" w:rsidR="00A630C8" w:rsidRPr="00A630C8" w:rsidRDefault="00A630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)</w:t>
      </w:r>
    </w:p>
    <w:p w14:paraId="5FB05DF2" w14:textId="77777777" w:rsidR="00A630C8" w:rsidRPr="007F11C2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5D4562CD" w14:textId="0C10F751" w:rsidR="00C04261" w:rsidRPr="009D061C" w:rsidRDefault="0095745B" w:rsidP="00BC2CAF">
      <w:pPr>
        <w:spacing w:after="0"/>
        <w:rPr>
          <w:b/>
          <w:lang w:val="en-US"/>
        </w:rPr>
      </w:pPr>
      <w:r w:rsidRPr="009D061C">
        <w:rPr>
          <w:b/>
        </w:rPr>
        <w:t>Отношение</w:t>
      </w:r>
      <w:r w:rsidRPr="009D061C">
        <w:rPr>
          <w:b/>
          <w:lang w:val="en-US"/>
        </w:rPr>
        <w:t xml:space="preserve"> </w:t>
      </w:r>
      <w:r w:rsidRPr="009D061C">
        <w:rPr>
          <w:b/>
        </w:rPr>
        <w:t>ЗАКАЗ</w:t>
      </w:r>
    </w:p>
    <w:p w14:paraId="3DA1152C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CREATE TABLE FIRMA.ZAKAZ</w:t>
      </w:r>
    </w:p>
    <w:p w14:paraId="67B60FC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(</w:t>
      </w:r>
    </w:p>
    <w:p w14:paraId="4E871FA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30D52607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IDCLIENT  NUMBER                              NOT NULL,</w:t>
      </w:r>
    </w:p>
    <w:p w14:paraId="7C209968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09AA13D6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DATA      DATE                                NOT NULL,</w:t>
      </w:r>
    </w:p>
    <w:p w14:paraId="5CC79F5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71384842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OPL       NUMBER                              NOT NULL</w:t>
      </w:r>
    </w:p>
    <w:p w14:paraId="21228C75" w14:textId="77777777" w:rsidR="00DD70D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)</w:t>
      </w:r>
    </w:p>
    <w:p w14:paraId="394B9A9F" w14:textId="6C26A205" w:rsidR="00BC2CAF" w:rsidRPr="007F11C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12BD2D8C" w14:textId="247789A6" w:rsidR="0095745B" w:rsidRPr="00AB7318" w:rsidRDefault="0095745B" w:rsidP="00AB7318">
      <w:pPr>
        <w:spacing w:after="0"/>
        <w:rPr>
          <w:b/>
          <w:lang w:val="en-US"/>
        </w:rPr>
      </w:pPr>
      <w:r w:rsidRPr="00AB7318">
        <w:rPr>
          <w:b/>
        </w:rPr>
        <w:t>Отношение</w:t>
      </w:r>
      <w:r w:rsidRPr="00AB7318">
        <w:rPr>
          <w:b/>
          <w:lang w:val="en-US"/>
        </w:rPr>
        <w:t xml:space="preserve"> </w:t>
      </w:r>
      <w:r w:rsidRPr="00AB7318">
        <w:rPr>
          <w:b/>
        </w:rPr>
        <w:t>НАКЛАДНАЯ</w:t>
      </w:r>
    </w:p>
    <w:p w14:paraId="48AA9DD2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CREATE TABLE FIRMA.NAKLAD</w:t>
      </w:r>
    </w:p>
    <w:p w14:paraId="54755E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(</w:t>
      </w:r>
    </w:p>
    <w:p w14:paraId="35BCEC95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2BCCE7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6EDF84C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0FF585FC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SUMMA     NUMBER                              NOT NULL,</w:t>
      </w:r>
    </w:p>
    <w:p w14:paraId="5921D74F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IDCLIENT  NUMBER                              NOT NULL</w:t>
      </w:r>
    </w:p>
    <w:p w14:paraId="42226F69" w14:textId="45733B0C" w:rsidR="00AB7318" w:rsidRPr="007F11C2" w:rsidRDefault="00AB731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)</w:t>
      </w:r>
    </w:p>
    <w:p w14:paraId="5A41F927" w14:textId="77777777" w:rsidR="00AB7318" w:rsidRPr="007F11C2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36D62DA" w14:textId="7AF867A4" w:rsidR="0095745B" w:rsidRPr="004A7C17" w:rsidRDefault="0095745B" w:rsidP="00AB7318">
      <w:pPr>
        <w:spacing w:after="0"/>
        <w:rPr>
          <w:b/>
          <w:lang w:val="en-US"/>
        </w:rPr>
      </w:pPr>
      <w:r w:rsidRPr="004A7C17">
        <w:rPr>
          <w:b/>
        </w:rPr>
        <w:t>Отношение</w:t>
      </w:r>
      <w:r w:rsidRPr="004A7C17">
        <w:rPr>
          <w:b/>
          <w:lang w:val="en-US"/>
        </w:rPr>
        <w:t xml:space="preserve"> </w:t>
      </w:r>
      <w:r w:rsidRPr="004A7C17">
        <w:rPr>
          <w:b/>
        </w:rPr>
        <w:t>СКЛАД</w:t>
      </w:r>
    </w:p>
    <w:p w14:paraId="6B78BBAA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CREATE TABLE FIRMA.SKLAD</w:t>
      </w:r>
    </w:p>
    <w:p w14:paraId="11C46AC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(</w:t>
      </w:r>
    </w:p>
    <w:p w14:paraId="3740740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ID   NUMBER                                   NOT NULL,</w:t>
      </w:r>
    </w:p>
    <w:p w14:paraId="3EAF6145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ADR  VARCHAR2(200 BYTE)                       NOT NULL</w:t>
      </w:r>
    </w:p>
    <w:p w14:paraId="2D30178F" w14:textId="70AD0D54" w:rsidR="004A7C17" w:rsidRPr="007F11C2" w:rsidRDefault="004A7C17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)</w:t>
      </w:r>
    </w:p>
    <w:p w14:paraId="2E46EC49" w14:textId="77777777" w:rsidR="00F610BA" w:rsidRPr="007F11C2" w:rsidRDefault="00F610BA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E15A5D8" w14:textId="03B412EE" w:rsidR="0095745B" w:rsidRPr="00F610BA" w:rsidRDefault="0095745B" w:rsidP="004A7C17">
      <w:pPr>
        <w:rPr>
          <w:b/>
          <w:lang w:val="en-US"/>
        </w:rPr>
      </w:pPr>
      <w:r w:rsidRPr="00F610BA">
        <w:rPr>
          <w:b/>
        </w:rPr>
        <w:t>Отношение</w:t>
      </w:r>
      <w:r w:rsidRPr="00F610BA">
        <w:rPr>
          <w:b/>
          <w:lang w:val="en-US"/>
        </w:rPr>
        <w:t xml:space="preserve"> </w:t>
      </w:r>
      <w:r w:rsidRPr="00F610BA">
        <w:rPr>
          <w:b/>
        </w:rPr>
        <w:t>ФИРМА</w:t>
      </w:r>
    </w:p>
    <w:p w14:paraId="41C3855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CREATE TABLE FIRMA.FIRMA9</w:t>
      </w:r>
    </w:p>
    <w:p w14:paraId="04E01BE7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(</w:t>
      </w:r>
    </w:p>
    <w:p w14:paraId="249B1B9A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NAME     VARCHAR2(500 BYTE)                   NOT NULL,</w:t>
      </w:r>
    </w:p>
    <w:p w14:paraId="6D7E9CA3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URADR    VARCHAR2(2000 BYTE)                  NOT NULL,</w:t>
      </w:r>
    </w:p>
    <w:p w14:paraId="2D4C142C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PHONE    VARCHAR2(100 BYTE)                   NOT NULL,</w:t>
      </w:r>
    </w:p>
    <w:p w14:paraId="5AAEB8AB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IDSCHET  NUMBER                               NOT NULL</w:t>
      </w:r>
    </w:p>
    <w:p w14:paraId="662A3EA0" w14:textId="39E544C7" w:rsidR="008930A5" w:rsidRPr="008930A5" w:rsidRDefault="008930A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)</w:t>
      </w:r>
    </w:p>
    <w:p w14:paraId="298D89F1" w14:textId="77777777" w:rsidR="00B43347" w:rsidRPr="003457D5" w:rsidRDefault="00B43347" w:rsidP="00F610B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19BD01F" w14:textId="61057605" w:rsidR="00932411" w:rsidRPr="003457D5" w:rsidRDefault="00932411" w:rsidP="003457D5">
      <w:pPr>
        <w:spacing w:after="0"/>
        <w:rPr>
          <w:b/>
          <w:lang w:val="en-US"/>
        </w:rPr>
      </w:pPr>
      <w:r w:rsidRPr="003457D5">
        <w:rPr>
          <w:b/>
        </w:rPr>
        <w:t>Отношение</w:t>
      </w:r>
      <w:r w:rsidRPr="003457D5">
        <w:rPr>
          <w:b/>
          <w:lang w:val="en-US"/>
        </w:rPr>
        <w:t xml:space="preserve"> </w:t>
      </w:r>
      <w:r w:rsidRPr="003457D5">
        <w:rPr>
          <w:b/>
        </w:rPr>
        <w:t>КАДРЫ</w:t>
      </w:r>
    </w:p>
    <w:p w14:paraId="47DB327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CREATE TABLE FIRMA.SOTRUD</w:t>
      </w:r>
    </w:p>
    <w:p w14:paraId="3F2B4097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(</w:t>
      </w:r>
    </w:p>
    <w:p w14:paraId="7959C06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ID     NUMBER                                 NOT NULL,</w:t>
      </w:r>
    </w:p>
    <w:p w14:paraId="0336868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FIO    VARCHAR2(200 BYTE)                     NOT NULL,</w:t>
      </w:r>
    </w:p>
    <w:p w14:paraId="5DD2FC78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DOLG   NUMBER                                 NOT NULL,</w:t>
      </w:r>
    </w:p>
    <w:p w14:paraId="022C803C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OBRAZ  VARCHAR2(100 BYTE)                     NOT NULL,</w:t>
      </w:r>
    </w:p>
    <w:p w14:paraId="004032DA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lastRenderedPageBreak/>
        <w:t xml:space="preserve">  OKLAD  NUMBER                                 NOT NULL,</w:t>
      </w:r>
    </w:p>
    <w:p w14:paraId="39EB7964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DATA   DATE                                   NOT NULL</w:t>
      </w:r>
    </w:p>
    <w:p w14:paraId="7E05B732" w14:textId="2B8C6A79" w:rsidR="003457D5" w:rsidRPr="003457D5" w:rsidRDefault="003457D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)</w:t>
      </w:r>
    </w:p>
    <w:p w14:paraId="2FFADB58" w14:textId="77777777" w:rsidR="003457D5" w:rsidRPr="007F11C2" w:rsidRDefault="003457D5" w:rsidP="003457D5">
      <w:pPr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25AD4A4E" w14:textId="45BD943D" w:rsidR="00932411" w:rsidRPr="003B6D76" w:rsidRDefault="00932411" w:rsidP="003B6D76">
      <w:pPr>
        <w:spacing w:after="0"/>
        <w:rPr>
          <w:b/>
          <w:lang w:val="en-US"/>
        </w:rPr>
      </w:pPr>
      <w:r w:rsidRPr="003B6D76">
        <w:rPr>
          <w:b/>
        </w:rPr>
        <w:t>Отношение</w:t>
      </w:r>
      <w:r w:rsidRPr="003B6D76">
        <w:rPr>
          <w:b/>
          <w:lang w:val="en-US"/>
        </w:rPr>
        <w:t xml:space="preserve"> </w:t>
      </w:r>
      <w:r w:rsidRPr="003B6D76">
        <w:rPr>
          <w:b/>
        </w:rPr>
        <w:t>ТРАНСПОРТ</w:t>
      </w:r>
    </w:p>
    <w:p w14:paraId="03DE1E28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CREATE TABLE FIRMA.TRANSPORT</w:t>
      </w:r>
    </w:p>
    <w:p w14:paraId="7B379DA0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(</w:t>
      </w:r>
    </w:p>
    <w:p w14:paraId="1FA6ECB4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1D36651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NOMER   VARCHAR2(30 BYTE)                     NOT NULL,</w:t>
      </w:r>
    </w:p>
    <w:p w14:paraId="060922B9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MARKA   VARCHAR2(100 BYTE)                    NOT NULL,</w:t>
      </w:r>
    </w:p>
    <w:p w14:paraId="2785B8E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GRUZ    NUMBER                                NOT NULL,</w:t>
      </w:r>
    </w:p>
    <w:p w14:paraId="5013110B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GOD     NUMBER                                NOT NULL,</w:t>
      </w:r>
    </w:p>
    <w:p w14:paraId="0681A36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FIO     VARCHAR2(200 BYTE)                    NOT NULL,</w:t>
      </w:r>
    </w:p>
    <w:p w14:paraId="36662FB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094120AD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NSKLAD  NUMBER                                NOT NULL</w:t>
      </w:r>
    </w:p>
    <w:p w14:paraId="5D4167AE" w14:textId="44DD782D" w:rsidR="00F713BD" w:rsidRPr="007F11C2" w:rsidRDefault="003B6D76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)</w:t>
      </w:r>
    </w:p>
    <w:p w14:paraId="31336982" w14:textId="2976EA3E" w:rsidR="00F713BD" w:rsidRPr="007F11C2" w:rsidRDefault="00F713BD" w:rsidP="00F610BA">
      <w:pPr>
        <w:spacing w:after="0"/>
        <w:rPr>
          <w:rFonts w:cs="Times New Roman"/>
          <w:b/>
          <w:szCs w:val="28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ДОЛЖНОСТЬ</w:t>
      </w:r>
    </w:p>
    <w:p w14:paraId="12CD099C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FIRMA.DOLG</w:t>
      </w:r>
    </w:p>
    <w:p w14:paraId="5EF66609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DB5423C" w14:textId="5B1F7B53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1DBABEE8" w14:textId="61CAF804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NAME  VARCHAR2(100 BYTE)   NOT NULL</w:t>
      </w:r>
    </w:p>
    <w:p w14:paraId="52051581" w14:textId="7F58367A" w:rsidR="00F713BD" w:rsidRPr="00DD70D2" w:rsidRDefault="00F713BD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553B7307" w14:textId="77777777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7654AF67" w14:textId="62DA94F0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ЕДИНИЦЫ</w:t>
      </w:r>
    </w:p>
    <w:p w14:paraId="32023162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CREATE TABLE FIRMA.EDIZM</w:t>
      </w:r>
    </w:p>
    <w:p w14:paraId="192D58D7" w14:textId="77777777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7BB5FA95" w14:textId="4AB64940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0F5B151A" w14:textId="4E25042D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NAME  VARCHAR2(20 BYTE)    NOT NULL</w:t>
      </w:r>
    </w:p>
    <w:p w14:paraId="29DA0505" w14:textId="6BB25556" w:rsidR="005110A2" w:rsidRPr="00DD70D2" w:rsidRDefault="005110A2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25975D74" w14:textId="77777777" w:rsidR="005110A2" w:rsidRPr="007F11C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37CC744F" w14:textId="7690A668" w:rsidR="008A2CAF" w:rsidRPr="007F11C2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8A2CAF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FIRMA.IZGOT</w:t>
      </w:r>
    </w:p>
    <w:p w14:paraId="213C740F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73D16A1" w14:textId="0687A262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 NOT NULL,</w:t>
      </w:r>
    </w:p>
    <w:p w14:paraId="6D99D449" w14:textId="1C6D4EC3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NAME  VARCHAR2(200 BYTE)    NOT NULL</w:t>
      </w:r>
    </w:p>
    <w:p w14:paraId="781CDE43" w14:textId="5D91274A" w:rsidR="008A2CAF" w:rsidRPr="00DD70D2" w:rsidRDefault="008A2CAF" w:rsidP="00DD70D2">
      <w:pPr>
        <w:spacing w:after="0"/>
        <w:rPr>
          <w:rFonts w:ascii="Consolas" w:hAnsi="Consolas"/>
          <w:sz w:val="20"/>
          <w:szCs w:val="20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3996C10F" w14:textId="77777777" w:rsidR="008A2CAF" w:rsidRDefault="008A2CAF" w:rsidP="005110A2">
      <w:pPr>
        <w:spacing w:after="0"/>
        <w:rPr>
          <w:rFonts w:ascii="Consolas" w:hAnsi="Consolas"/>
          <w:sz w:val="24"/>
          <w:szCs w:val="24"/>
        </w:rPr>
      </w:pPr>
    </w:p>
    <w:p w14:paraId="15636C43" w14:textId="1B5A0DF7" w:rsidR="00373CE3" w:rsidRDefault="00373CE3" w:rsidP="00707DD9">
      <w:pPr>
        <w:pStyle w:val="2"/>
      </w:pPr>
      <w:bookmarkStart w:id="9" w:name="_Toc73104257"/>
      <w:r w:rsidRPr="007645C4">
        <w:t>2.</w:t>
      </w:r>
      <w:r>
        <w:t>2</w:t>
      </w:r>
      <w:r w:rsidRPr="007645C4">
        <w:t xml:space="preserve">. </w:t>
      </w:r>
      <w:r>
        <w:t>Создание индексов</w:t>
      </w:r>
      <w:bookmarkEnd w:id="9"/>
    </w:p>
    <w:p w14:paraId="223D0A27" w14:textId="2ED9AED1" w:rsidR="00373CE3" w:rsidRPr="007F11C2" w:rsidRDefault="007F11C2" w:rsidP="00373CE3">
      <w:pPr>
        <w:ind w:firstLine="426"/>
      </w:pPr>
      <w:r w:rsidRPr="007F11C2">
        <w:t xml:space="preserve">Для </w:t>
      </w:r>
      <w:r w:rsidR="00373CE3" w:rsidRPr="007F11C2"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bookmarkStart w:id="10" w:name="_Toc73104245"/>
      <w:r w:rsidRPr="00707DD9">
        <w:rPr>
          <w:rFonts w:ascii="Consolas" w:hAnsi="Consolas"/>
          <w:sz w:val="20"/>
          <w:szCs w:val="20"/>
          <w:lang w:val="en-US"/>
        </w:rPr>
        <w:t>CREATE UNIQUE INDEX FIRMA.DOLG_PK ON FIRMA.DOLG</w:t>
      </w:r>
    </w:p>
    <w:p w14:paraId="1DD1ECA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EAC122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5DBA86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FIRMA.EDIZM_PK ON FIRMA.EDIZM</w:t>
      </w:r>
    </w:p>
    <w:p w14:paraId="56D79F60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1448E98" w14:textId="0E1F25AE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7B5D31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FIRMA.FIRMA9_PK ON FIRMA.FIRMA9</w:t>
      </w:r>
    </w:p>
    <w:p w14:paraId="656F389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(NAME)</w:t>
      </w:r>
    </w:p>
    <w:p w14:paraId="5BF52A20" w14:textId="79CE1A93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86995F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FIRMA.IZGOT_PK ON FIRMA.IZGOT</w:t>
      </w:r>
    </w:p>
    <w:p w14:paraId="55AAC2ED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52FFEE88" w14:textId="3F6EC9BF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6407FD2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FIRMA.POSTAV_PK ON FIRMA.POSTAV</w:t>
      </w:r>
    </w:p>
    <w:p w14:paraId="0374914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5136578" w14:textId="24285E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AD7A01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FIRMA.SKLAD_PK ON FIRMA.SKLAD</w:t>
      </w:r>
    </w:p>
    <w:p w14:paraId="5D25E60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511B590" w14:textId="136F12C2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987F55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FIRMA.SOTRUD_PK ON FIRMA.SOTRUD</w:t>
      </w:r>
    </w:p>
    <w:p w14:paraId="5FDBD2FC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3F7B40AF" w14:textId="766D5B2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AA99C68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FIRMA.TOVAR_PK ON FIRMA.TOVAR</w:t>
      </w:r>
    </w:p>
    <w:p w14:paraId="37E2344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359E283" w14:textId="0A53A5B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36B37A9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FIRMA.TRANSPORT_PK ON FIRMA.TRANSPORT</w:t>
      </w:r>
    </w:p>
    <w:p w14:paraId="1343088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E712BF" w14:textId="02C71E94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5960C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FIRMA.ZAKAZ_PK ON FIRMA.ZAKAZ</w:t>
      </w:r>
    </w:p>
    <w:p w14:paraId="60E250B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320CB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E2F345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FIRMA.CLIENT_PK ON FIRMA.CLIENT</w:t>
      </w:r>
    </w:p>
    <w:p w14:paraId="43F7702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A5FBD08" w14:textId="75E3C7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544052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FIRMA.NAKLAD_PK ON FIRMA.NAKLAD</w:t>
      </w:r>
    </w:p>
    <w:p w14:paraId="7D86467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5E4BC0A9" w14:textId="77777777" w:rsidR="007F11C2" w:rsidRPr="005D0F14" w:rsidRDefault="007F11C2" w:rsidP="007F11C2">
      <w:pPr>
        <w:jc w:val="left"/>
      </w:pPr>
    </w:p>
    <w:p w14:paraId="4F375C22" w14:textId="54317D56" w:rsidR="007F11C2" w:rsidRDefault="00707DD9" w:rsidP="002B70C7">
      <w:pPr>
        <w:pStyle w:val="2"/>
      </w:pPr>
      <w:r>
        <w:t xml:space="preserve">2.3 </w:t>
      </w:r>
      <w:r w:rsidR="005D0F14">
        <w:t>Ограничения целостности</w:t>
      </w:r>
    </w:p>
    <w:p w14:paraId="09A22170" w14:textId="3DA1E083" w:rsidR="002B70C7" w:rsidRDefault="002B70C7" w:rsidP="007F11C2">
      <w:pPr>
        <w:jc w:val="left"/>
      </w:pPr>
      <w:r>
        <w:t>Для того чтобы наложить ограничения на определенные  поля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FIRMA.DOLG ADD (</w:t>
      </w:r>
    </w:p>
    <w:p w14:paraId="4E200C0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DOLG_PK</w:t>
      </w:r>
    </w:p>
    <w:p w14:paraId="3E7B843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38B6F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74D963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FIRMA.DOLG_PK</w:t>
      </w:r>
    </w:p>
    <w:p w14:paraId="062ECD7F" w14:textId="3688AE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881C95" w14:textId="2EBD2F0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FEF6EF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FIRMA.EDIZM ADD (</w:t>
      </w:r>
    </w:p>
    <w:p w14:paraId="6F80C88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EDIZM_PK</w:t>
      </w:r>
    </w:p>
    <w:p w14:paraId="3A9ACC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5FACA6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823F8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FIRMA.EDIZM_PK</w:t>
      </w:r>
    </w:p>
    <w:p w14:paraId="2AC23ADF" w14:textId="08CB858C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3C23943" w14:textId="1D1B7BC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F3A7D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>ALTER TABLE FIRMA.FIRMA9 ADD (</w:t>
      </w:r>
    </w:p>
    <w:p w14:paraId="21EA925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FIRMA9_PK</w:t>
      </w:r>
    </w:p>
    <w:p w14:paraId="3EFDFC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0D96B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(NAME)</w:t>
      </w:r>
    </w:p>
    <w:p w14:paraId="2004555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FIRMA.FIRMA9_PK</w:t>
      </w:r>
    </w:p>
    <w:p w14:paraId="42697E14" w14:textId="614BAD3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3725A03" w14:textId="64F4169B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8429E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FIRMA.IZGOT ADD (</w:t>
      </w:r>
    </w:p>
    <w:p w14:paraId="0047844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IZGOT_PK</w:t>
      </w:r>
    </w:p>
    <w:p w14:paraId="52AAE5C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13D9D1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3BF8FF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FIRMA.IZGOT_PK</w:t>
      </w:r>
    </w:p>
    <w:p w14:paraId="03141945" w14:textId="5703853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4653A9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A863C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AC80B1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POSTAV_PK</w:t>
      </w:r>
    </w:p>
    <w:p w14:paraId="275D6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574B6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298C9A5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FIRMA.POSTAV_PK</w:t>
      </w:r>
    </w:p>
    <w:p w14:paraId="17E6CE13" w14:textId="1208CD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E7D2AE2" w14:textId="42E2D68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152078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FIRMA.SCHET ADD (</w:t>
      </w:r>
    </w:p>
    <w:p w14:paraId="42F668D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2216B9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729FA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</w:t>
      </w:r>
    </w:p>
    <w:p w14:paraId="134BC166" w14:textId="30AD8CD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AE6A6AF" w14:textId="3D956C5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996AF1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FIRMA.SKLAD ADD (</w:t>
      </w:r>
    </w:p>
    <w:p w14:paraId="54C8C4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SKLAD_PK</w:t>
      </w:r>
    </w:p>
    <w:p w14:paraId="351DA77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DAF30E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4F3636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FIRMA.SKLAD_PK</w:t>
      </w:r>
    </w:p>
    <w:p w14:paraId="286A9E4D" w14:textId="183A738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6216B046" w14:textId="1B75501D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A988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19EECEC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SOTRUD_PK</w:t>
      </w:r>
    </w:p>
    <w:p w14:paraId="797EF97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17350FE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69B05B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FIRMA.SOTRUD_PK</w:t>
      </w:r>
    </w:p>
    <w:p w14:paraId="7E8F2479" w14:textId="2DA5A42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E317FF2" w14:textId="4C066671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6EF6B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21FB550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CBN1</w:t>
      </w:r>
    </w:p>
    <w:p w14:paraId="41FA784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(cena&gt;0)</w:t>
      </w:r>
    </w:p>
    <w:p w14:paraId="40E57AE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EAA0AAD" w14:textId="64CBEDAB" w:rsidR="002B70C7" w:rsidRPr="002B70C7" w:rsidRDefault="007B176E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>,</w:t>
      </w:r>
      <w:r w:rsidR="002B70C7" w:rsidRPr="002B70C7">
        <w:rPr>
          <w:rFonts w:ascii="Consolas" w:hAnsi="Consolas"/>
          <w:sz w:val="20"/>
          <w:szCs w:val="20"/>
          <w:lang w:val="en-US"/>
        </w:rPr>
        <w:t xml:space="preserve">  CONSTRAINT TOVAR_PK</w:t>
      </w:r>
    </w:p>
    <w:p w14:paraId="1C685F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B1AC9E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C090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FIRMA.TOVAR_PK</w:t>
      </w:r>
    </w:p>
    <w:p w14:paraId="2C94DCE3" w14:textId="5F814D9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774B124" w14:textId="52BC9E4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221921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1CEEAA4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GBN1</w:t>
      </w:r>
    </w:p>
    <w:p w14:paraId="0B06BCB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CHECK (gruz&gt;0)</w:t>
      </w:r>
    </w:p>
    <w:p w14:paraId="1C833D7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1D97E1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GBN2</w:t>
      </w:r>
    </w:p>
    <w:p w14:paraId="3FC6B78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(god&gt;0)</w:t>
      </w:r>
    </w:p>
    <w:p w14:paraId="457B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611204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TRANSPORT_PK</w:t>
      </w:r>
    </w:p>
    <w:p w14:paraId="4A10FB1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87EA3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491F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FIRMA.TRANSPORT_PK</w:t>
      </w:r>
    </w:p>
    <w:p w14:paraId="2910C85C" w14:textId="79587723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FE550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273939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26F2CF8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KBN2</w:t>
      </w:r>
    </w:p>
    <w:p w14:paraId="4C0FE0D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(kolvo&gt;0)</w:t>
      </w:r>
    </w:p>
    <w:p w14:paraId="1832239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68C8FF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ZAKAZ_PK</w:t>
      </w:r>
    </w:p>
    <w:p w14:paraId="697B68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E6A561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1075632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FIRMA.ZAKAZ_PK</w:t>
      </w:r>
    </w:p>
    <w:p w14:paraId="2D833566" w14:textId="0269D53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18BA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8BA03A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232BC3C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CLIENT_PK</w:t>
      </w:r>
    </w:p>
    <w:p w14:paraId="6101E75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1156DE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4E25A9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FIRMA.CLIENT_PK</w:t>
      </w:r>
    </w:p>
    <w:p w14:paraId="50AEBC47" w14:textId="15F305B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FA8E177" w14:textId="5CDE395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1E1DA2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079E6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KBN1</w:t>
      </w:r>
    </w:p>
    <w:p w14:paraId="0F7F28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(kolvo&gt;0)</w:t>
      </w:r>
    </w:p>
    <w:p w14:paraId="1C43A70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A6B906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SBN1</w:t>
      </w:r>
    </w:p>
    <w:p w14:paraId="3B8FCFF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(summa&gt;0)</w:t>
      </w:r>
    </w:p>
    <w:p w14:paraId="1729AC3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4C18F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NAKLAD_PK</w:t>
      </w:r>
    </w:p>
    <w:p w14:paraId="00B97DE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7201EF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65018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FIRMA.NAKLAD_PK</w:t>
      </w:r>
    </w:p>
    <w:p w14:paraId="544AB7C3" w14:textId="59D49BE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CF94EAE" w14:textId="234C3A9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4EC1DC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FIRMA.FIRMA9 ADD (</w:t>
      </w:r>
    </w:p>
    <w:p w14:paraId="013FF49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FIRMFKSCHET </w:t>
      </w:r>
    </w:p>
    <w:p w14:paraId="0D96809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1D035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0B9656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218E15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2D8CD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253EF4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590F2CF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363CE61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953921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6193E3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4175DD5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CONSTRAINT SOTRUDFKDOLG </w:t>
      </w:r>
    </w:p>
    <w:p w14:paraId="61B82B9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(DOLG) </w:t>
      </w:r>
    </w:p>
    <w:p w14:paraId="716D1E6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FIRMA.DOLG (ID)</w:t>
      </w:r>
    </w:p>
    <w:p w14:paraId="0234AB3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99832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E268B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6ED8682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(IDIZGOT) </w:t>
      </w:r>
    </w:p>
    <w:p w14:paraId="7F20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FIRMA.IZGOT (ID)</w:t>
      </w:r>
    </w:p>
    <w:p w14:paraId="25024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39A164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(IDPOSTAV) </w:t>
      </w:r>
    </w:p>
    <w:p w14:paraId="2954FAD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FIRMA.POSTAV (ID)</w:t>
      </w:r>
    </w:p>
    <w:p w14:paraId="3C2785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3462F0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(NSKLAD) </w:t>
      </w:r>
    </w:p>
    <w:p w14:paraId="4686A93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371640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BBB1D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CONSTRAINT TOVARFKEDIZM </w:t>
      </w:r>
    </w:p>
    <w:p w14:paraId="047371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(IDEDIZM) </w:t>
      </w:r>
    </w:p>
    <w:p w14:paraId="5BD8290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FIRMA.EDIZM (ID)</w:t>
      </w:r>
    </w:p>
    <w:p w14:paraId="0EAAE6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5CB15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80BBD2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75637E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(NSKLAD) </w:t>
      </w:r>
    </w:p>
    <w:p w14:paraId="04EA2AB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2675F5B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66046A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68307A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6BC85D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00ADDE6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2938F4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0904B9A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(IDTOVAR) </w:t>
      </w:r>
    </w:p>
    <w:p w14:paraId="1552534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1250CD2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0DC10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6E017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783B23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CLIENTFKSCHET </w:t>
      </w:r>
    </w:p>
    <w:p w14:paraId="0FD4577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02C9C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2A8217B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BD3D28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83FFD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9E91E0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7F31C2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33020E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0E830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(IDTOVAR) </w:t>
      </w:r>
    </w:p>
    <w:p w14:paraId="168E9ED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3E704A02" w14:textId="786FCD6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144BF2" w14:textId="53B236B0" w:rsidR="002B70C7" w:rsidRDefault="002B70C7" w:rsidP="007F11C2">
      <w:pPr>
        <w:jc w:val="left"/>
        <w:rPr>
          <w:lang w:val="en-US"/>
        </w:rPr>
      </w:pPr>
    </w:p>
    <w:p w14:paraId="76E8EB7B" w14:textId="3AD08CBD" w:rsidR="002B70C7" w:rsidRPr="007B176E" w:rsidRDefault="007B176E" w:rsidP="007B176E">
      <w:pPr>
        <w:pStyle w:val="2"/>
        <w:rPr>
          <w:lang w:val="ru-RU"/>
        </w:rPr>
      </w:pPr>
      <w:r w:rsidRPr="007B176E">
        <w:rPr>
          <w:lang w:val="ru-RU"/>
        </w:rPr>
        <w:t>2.4 Создание триггеров</w:t>
      </w:r>
    </w:p>
    <w:p w14:paraId="44C3AC70" w14:textId="0F39DAE6" w:rsidR="002B70C7" w:rsidRDefault="007B176E" w:rsidP="00F0497A">
      <w:pPr>
        <w:spacing w:after="0"/>
        <w:ind w:firstLine="426"/>
      </w:pPr>
      <w:r>
        <w:t xml:space="preserve">Для обеспечения автоматической нумерации полей таблиц для обеспечения их уникальности, или, как например в таблице накладных, </w:t>
      </w:r>
      <w:r>
        <w:lastRenderedPageBreak/>
        <w:t>ведения нумерации необходимо использовать небольшие процедуры выполняющиеся при каждой операции вставки строки в таблицу – триггеры.</w:t>
      </w:r>
      <w:r w:rsidR="00F0497A">
        <w:t xml:space="preserve"> Для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Default="00032476" w:rsidP="00F0497A">
      <w:pPr>
        <w:spacing w:after="0"/>
        <w:ind w:firstLine="426"/>
      </w:pPr>
    </w:p>
    <w:p w14:paraId="671A07F7" w14:textId="77777777" w:rsidR="00032476" w:rsidRPr="00F049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  <w:lang w:val="en-US"/>
        </w:rPr>
        <w:t>CREATE</w:t>
      </w:r>
      <w:r w:rsidRPr="00F0497A">
        <w:rPr>
          <w:rFonts w:ascii="Consolas" w:hAnsi="Consolas"/>
          <w:sz w:val="20"/>
          <w:szCs w:val="20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SEQUENCE</w:t>
      </w:r>
      <w:r w:rsidRPr="00F0497A">
        <w:rPr>
          <w:rFonts w:ascii="Consolas" w:hAnsi="Consolas"/>
          <w:sz w:val="20"/>
          <w:szCs w:val="20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FIRMA</w:t>
      </w:r>
      <w:r w:rsidRPr="00F0497A">
        <w:rPr>
          <w:rFonts w:ascii="Consolas" w:hAnsi="Consolas"/>
          <w:sz w:val="20"/>
          <w:szCs w:val="20"/>
        </w:rPr>
        <w:t>.</w:t>
      </w:r>
      <w:r w:rsidRPr="0060377A">
        <w:rPr>
          <w:rFonts w:ascii="Consolas" w:hAnsi="Consolas"/>
          <w:sz w:val="20"/>
          <w:szCs w:val="20"/>
          <w:lang w:val="en-US"/>
        </w:rPr>
        <w:t>CLIENT</w:t>
      </w:r>
      <w:r w:rsidRPr="00F0497A">
        <w:rPr>
          <w:rFonts w:ascii="Consolas" w:hAnsi="Consolas"/>
          <w:sz w:val="20"/>
          <w:szCs w:val="20"/>
        </w:rPr>
        <w:t>_</w:t>
      </w:r>
      <w:r w:rsidRPr="0060377A">
        <w:rPr>
          <w:rFonts w:ascii="Consolas" w:hAnsi="Consolas"/>
          <w:sz w:val="20"/>
          <w:szCs w:val="20"/>
          <w:lang w:val="en-US"/>
        </w:rPr>
        <w:t>SEQ</w:t>
      </w:r>
    </w:p>
    <w:p w14:paraId="6CB075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F0497A">
        <w:rPr>
          <w:rFonts w:ascii="Consolas" w:hAnsi="Consolas"/>
          <w:sz w:val="20"/>
          <w:szCs w:val="20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START WITH 1</w:t>
      </w:r>
    </w:p>
    <w:p w14:paraId="4896E4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5FC796D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6F2F91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49F3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A01907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0910A7D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02A5D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FIRMA.DOLG_SEQ</w:t>
      </w:r>
    </w:p>
    <w:p w14:paraId="544CE1F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2485EC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0DBD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CC8DF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1314F1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BB3F90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574FEA1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FD497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FIRMA.DOLG_TRG</w:t>
      </w:r>
    </w:p>
    <w:p w14:paraId="09B2A8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5E8E9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FIRMA.DOLG</w:t>
      </w:r>
    </w:p>
    <w:p w14:paraId="736057A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520FFE2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A971A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34700A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DOLG_SEQ.nextval;</w:t>
      </w:r>
    </w:p>
    <w:p w14:paraId="65F0F58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DOLG_TRG;</w:t>
      </w:r>
    </w:p>
    <w:p w14:paraId="34D6B61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C1380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FIRMA.EDIZM_SEQ</w:t>
      </w:r>
    </w:p>
    <w:p w14:paraId="032F85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11FE3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F6295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4178FE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66F7C69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4A8A61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83275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2C443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FIRMA.EDIZM_TRG</w:t>
      </w:r>
    </w:p>
    <w:p w14:paraId="4E62A2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90482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FIRMA.EDIZM</w:t>
      </w:r>
    </w:p>
    <w:p w14:paraId="7D19D2C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2B8D96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68789F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537D14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EDIZM_SEQ.nextval;</w:t>
      </w:r>
    </w:p>
    <w:p w14:paraId="49638CB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EDIZM_TRG;</w:t>
      </w:r>
    </w:p>
    <w:p w14:paraId="7A8B84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557C89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FIRMA.IZGOT_SEQ</w:t>
      </w:r>
    </w:p>
    <w:p w14:paraId="23B6248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1DA48F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D0F27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 xml:space="preserve">  MINVALUE 1</w:t>
      </w:r>
    </w:p>
    <w:p w14:paraId="596B494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3E79C6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76749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16F7B8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87AF4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FIRMA.IZGOT_TRG</w:t>
      </w:r>
    </w:p>
    <w:p w14:paraId="5FF4B47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49BD63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FIRMA.IZGOT</w:t>
      </w:r>
    </w:p>
    <w:p w14:paraId="0190873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09EF7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0D8EC85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0023C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IZGOT_SEQ.nextval;</w:t>
      </w:r>
    </w:p>
    <w:p w14:paraId="60CC77F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IZGOT_TRG;</w:t>
      </w:r>
    </w:p>
    <w:p w14:paraId="6048EA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365C97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FIRMA.NAKLAD_SEQ</w:t>
      </w:r>
    </w:p>
    <w:p w14:paraId="22EFA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EF184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7274C1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4422C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799FAF6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E19F3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494605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AB959B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FIRMA.POSTAV_SEQ</w:t>
      </w:r>
    </w:p>
    <w:p w14:paraId="43B406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6C7A30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6AD054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6AF377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1AEF10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054AF7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2290E1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C0DE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FIRMA.POSTAV_TRG</w:t>
      </w:r>
    </w:p>
    <w:p w14:paraId="6D13968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383C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FIRMA.POSTAV</w:t>
      </w:r>
    </w:p>
    <w:p w14:paraId="118125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28A20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80096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B847A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POSTAV_SEQ.nextval;</w:t>
      </w:r>
    </w:p>
    <w:p w14:paraId="545CBE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POSTAV_TRG;</w:t>
      </w:r>
    </w:p>
    <w:p w14:paraId="251029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81A1F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FIRMA.SCHET_SEQ</w:t>
      </w:r>
    </w:p>
    <w:p w14:paraId="1D4A1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F10E18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05A977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14ADF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407142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406B41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20389E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7FC3BE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FIRMA.SCHET_TRG</w:t>
      </w:r>
    </w:p>
    <w:p w14:paraId="1292926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1C06C3C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FIRMA.SCHET</w:t>
      </w:r>
    </w:p>
    <w:p w14:paraId="4A91344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3F90891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6E777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752E034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 xml:space="preserve">  :new.ID := SCHET_SEQ.nextval;</w:t>
      </w:r>
    </w:p>
    <w:p w14:paraId="014061E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SCHET_TRG;</w:t>
      </w:r>
    </w:p>
    <w:p w14:paraId="517814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6A73F4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FIRMA.SKLAD_SEQ</w:t>
      </w:r>
    </w:p>
    <w:p w14:paraId="59332B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1B18F43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75DC19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2D88F0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8F2E85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9C816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668F2E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1DECCBA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FIRMA.SKLAD_TRG</w:t>
      </w:r>
    </w:p>
    <w:p w14:paraId="204D66B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546A31E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FIRMA.SKLAD</w:t>
      </w:r>
    </w:p>
    <w:p w14:paraId="090A3AD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87F6F7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BE324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C1A46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SKLAD_SEQ.nextval;</w:t>
      </w:r>
    </w:p>
    <w:p w14:paraId="471D5D5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SKLAD_TRG;</w:t>
      </w:r>
    </w:p>
    <w:p w14:paraId="4AD81B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F9CB5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FIRMA.SOTRUD_SEQ</w:t>
      </w:r>
    </w:p>
    <w:p w14:paraId="19DCE65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4A7D520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4C18A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FE2793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E503DD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27624B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3833BA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C94A2F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FIRMA.SOTRUD_TRG</w:t>
      </w:r>
    </w:p>
    <w:p w14:paraId="7D3D3B5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119FA4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FIRMA.SOTRUD</w:t>
      </w:r>
    </w:p>
    <w:p w14:paraId="4CA269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DB458D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5ABFFC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1DA12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SOTRUD_SEQ.nextval;</w:t>
      </w:r>
    </w:p>
    <w:p w14:paraId="3600C5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SOTRUD_TRG;</w:t>
      </w:r>
    </w:p>
    <w:p w14:paraId="7E39A76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4D86D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FIRMA.TOVAR_SEQ</w:t>
      </w:r>
    </w:p>
    <w:p w14:paraId="7DE1C8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9E88A1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906A20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836C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E0387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EE33EE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7DA58C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30DD6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FIRMA.TOVAR_TRG</w:t>
      </w:r>
    </w:p>
    <w:p w14:paraId="54D8145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00924D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FIRMA.TOVAR</w:t>
      </w:r>
    </w:p>
    <w:p w14:paraId="07C0F5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10A8DBC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3905090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6E28B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TOVAR_SEQ.nextval;</w:t>
      </w:r>
    </w:p>
    <w:p w14:paraId="3C0048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TOVAR_TRG;</w:t>
      </w:r>
    </w:p>
    <w:p w14:paraId="322AF82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57EE2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FIRMA.TRANSPORT_SEQ</w:t>
      </w:r>
    </w:p>
    <w:p w14:paraId="5FB8F6A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55DA3D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3067EF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4DC48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2878DB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3F8ED45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321706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4E125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FIRMA.TRANSPORT_TRG</w:t>
      </w:r>
    </w:p>
    <w:p w14:paraId="7C5D58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41E65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FIRMA.TRANSPORT</w:t>
      </w:r>
    </w:p>
    <w:p w14:paraId="3D1A0C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B5065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646F7C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1EBC38C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TRANSPORT_SEQ.nextval;</w:t>
      </w:r>
    </w:p>
    <w:p w14:paraId="35DC21F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TRANSPORT_TRG;</w:t>
      </w:r>
    </w:p>
    <w:p w14:paraId="6D35B06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FBE0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FIRMA.ZAKAZ2_SEQ</w:t>
      </w:r>
    </w:p>
    <w:p w14:paraId="781448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D1F4BC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</w:rPr>
        <w:t>MAXVALUE 999999999999999999999999999</w:t>
      </w:r>
    </w:p>
    <w:p w14:paraId="74AA5FC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 xml:space="preserve">  MINVALUE 1</w:t>
      </w:r>
    </w:p>
    <w:p w14:paraId="4728B99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 xml:space="preserve">  NOCYCLE</w:t>
      </w:r>
    </w:p>
    <w:p w14:paraId="0063E81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 xml:space="preserve">  CACHE 20</w:t>
      </w:r>
    </w:p>
    <w:p w14:paraId="13CB69D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NOORDER;</w:t>
      </w:r>
    </w:p>
    <w:p w14:paraId="56FB2C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CDE5D4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FIRMA.ZAKAZ_TRG</w:t>
      </w:r>
    </w:p>
    <w:p w14:paraId="79AE7E6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6344C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FIRMA.ZAKAZ</w:t>
      </w:r>
    </w:p>
    <w:p w14:paraId="0F63BF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0AAA85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E09273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434B3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ZAKAZ2_SEQ.nextval;</w:t>
      </w:r>
    </w:p>
    <w:p w14:paraId="684EDA29" w14:textId="64DC22C8" w:rsidR="007B176E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ZAKAZ_TRG;</w:t>
      </w:r>
    </w:p>
    <w:p w14:paraId="07EBB376" w14:textId="78506811" w:rsidR="007B176E" w:rsidRPr="0060377A" w:rsidRDefault="007B176E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2790E1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FIRMA.CLIENT_TRG</w:t>
      </w:r>
    </w:p>
    <w:p w14:paraId="791D283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6E9DD6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FIRMA.CLIENT</w:t>
      </w:r>
    </w:p>
    <w:p w14:paraId="382AE27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03F76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DB01D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26202E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CLIENT_SEQ.nextval;</w:t>
      </w:r>
    </w:p>
    <w:p w14:paraId="3B9A50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CLIENT_TRG;</w:t>
      </w:r>
    </w:p>
    <w:p w14:paraId="0C75215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48BD3E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FIRMA.NAKLAD_TRG</w:t>
      </w:r>
    </w:p>
    <w:p w14:paraId="034D16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F68783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FIRMA.NAKLAD</w:t>
      </w:r>
    </w:p>
    <w:p w14:paraId="25D9D71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311E564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3E13E2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46D1069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NAKLAD_SEQ.nextval;</w:t>
      </w:r>
    </w:p>
    <w:p w14:paraId="3FB548D7" w14:textId="5BF736FB" w:rsidR="007B176E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>END NAKLAD_TRG;</w:t>
      </w:r>
    </w:p>
    <w:p w14:paraId="3D8596BE" w14:textId="77777777" w:rsidR="007B176E" w:rsidRPr="007B176E" w:rsidRDefault="007B176E" w:rsidP="007B176E">
      <w:pPr>
        <w:ind w:firstLine="426"/>
      </w:pPr>
    </w:p>
    <w:p w14:paraId="180157DB" w14:textId="77777777" w:rsidR="007F11C2" w:rsidRPr="007B176E" w:rsidRDefault="007F11C2" w:rsidP="007F11C2">
      <w:pPr>
        <w:jc w:val="left"/>
      </w:pPr>
    </w:p>
    <w:p w14:paraId="6D97359F" w14:textId="3CF11CE8" w:rsidR="0095745B" w:rsidRPr="005D0F14" w:rsidRDefault="00F5724C" w:rsidP="00707DD9">
      <w:pPr>
        <w:pStyle w:val="2"/>
        <w:rPr>
          <w:lang w:val="ru-RU"/>
        </w:rPr>
      </w:pPr>
      <w:r w:rsidRPr="005D0F14">
        <w:rPr>
          <w:lang w:val="ru-RU"/>
        </w:rPr>
        <w:t>2.</w:t>
      </w:r>
      <w:r w:rsidR="0060576B">
        <w:rPr>
          <w:lang w:val="ru-RU"/>
        </w:rPr>
        <w:t>5</w:t>
      </w:r>
      <w:r w:rsidRPr="005D0F14">
        <w:rPr>
          <w:lang w:val="ru-RU"/>
        </w:rPr>
        <w:t xml:space="preserve"> Создание запросов</w:t>
      </w:r>
      <w:bookmarkEnd w:id="10"/>
    </w:p>
    <w:p w14:paraId="4BB09A80" w14:textId="77777777" w:rsidR="00F5724C" w:rsidRPr="00725549" w:rsidRDefault="00F5724C" w:rsidP="00A0646D">
      <w:pPr>
        <w:pStyle w:val="3"/>
        <w:rPr>
          <w:lang w:val="ru-RU"/>
        </w:rPr>
      </w:pPr>
      <w:bookmarkStart w:id="11" w:name="_Toc73104246"/>
      <w:r w:rsidRPr="00725549">
        <w:rPr>
          <w:lang w:val="ru-RU"/>
        </w:rPr>
        <w:t>Задание а.</w:t>
      </w:r>
      <w:bookmarkEnd w:id="11"/>
    </w:p>
    <w:p w14:paraId="6AAD5FC8" w14:textId="5102D1E1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382D5F">
        <w:rPr>
          <w:noProof/>
          <w:szCs w:val="28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5F">
        <w:rPr>
          <w:rFonts w:eastAsia="Times New Roman" w:cs="Times New Roman"/>
          <w:szCs w:val="28"/>
        </w:rPr>
        <w:t>данную дату?</w:t>
      </w:r>
    </w:p>
    <w:p w14:paraId="6E2675E6" w14:textId="77777777" w:rsidR="00FD19E7" w:rsidRDefault="00FD19E7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32FB3858" w14:textId="77777777" w:rsidR="00FD19E7" w:rsidRDefault="00FD19E7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6F2A6C0A" w14:textId="5485FB01" w:rsidR="00F5724C" w:rsidRPr="00707DD9" w:rsidRDefault="009314AA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707DD9">
        <w:rPr>
          <w:color w:val="FF0000"/>
        </w:rPr>
        <w:t>Целью задания является получение списка сотрудников у которых дата принятия на работу менее указанной</w:t>
      </w:r>
      <w:r w:rsidR="00F5724C" w:rsidRPr="00707DD9">
        <w:rPr>
          <w:color w:val="FF0000"/>
        </w:rPr>
        <w:t>.</w:t>
      </w:r>
    </w:p>
    <w:p w14:paraId="481C7949" w14:textId="10DE9A37" w:rsidR="006D66B0" w:rsidRPr="00707DD9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707DD9">
        <w:rPr>
          <w:color w:val="FF0000"/>
        </w:rPr>
        <w:t>Сформулируем запрос в терминах реляционной алгебры:</w:t>
      </w:r>
    </w:p>
    <w:p w14:paraId="46CEDF09" w14:textId="77777777" w:rsidR="006D66B0" w:rsidRPr="00707DD9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497FA415" w14:textId="10082E68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 w:rsidR="009314AA">
        <w:t>Сотрудник</w:t>
      </w:r>
      <w:r>
        <w:t>.</w:t>
      </w:r>
      <w:r w:rsidR="009314AA">
        <w:t>Дата</w:t>
      </w:r>
      <w:r w:rsidR="009314AA" w:rsidRPr="009314AA">
        <w:t>&lt;’01.01.2021’</w:t>
      </w:r>
      <w:r w:rsidRPr="00A4589C">
        <w:t>]</w:t>
      </w:r>
      <w:r>
        <w:t>)</w:t>
      </w:r>
      <w:r w:rsidRPr="00A4589C">
        <w:t>[</w:t>
      </w:r>
      <w:r w:rsidR="009314AA">
        <w:t>Сотрудник.ФИО, Сотрудник.Дата</w:t>
      </w:r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31A4870F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>SELECT name n, data d, summa s</w:t>
      </w:r>
    </w:p>
    <w:p w14:paraId="0FDE0EB6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 xml:space="preserve">  FROM schet s, firma9 f</w:t>
      </w:r>
    </w:p>
    <w:p w14:paraId="54E721CD" w14:textId="5AF7F48B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 xml:space="preserve"> WHERE f.idschet = s.id AND s.data = '13/07/2006' AND s.credit = 'Y'</w:t>
      </w:r>
    </w:p>
    <w:p w14:paraId="42088C77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>UNION</w:t>
      </w:r>
    </w:p>
    <w:p w14:paraId="5D0186A6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>SELECT name n, data d, summa s</w:t>
      </w:r>
    </w:p>
    <w:p w14:paraId="1E976AD8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 xml:space="preserve">  FROM schet s, postav f</w:t>
      </w:r>
    </w:p>
    <w:p w14:paraId="31EAA075" w14:textId="0DAA57D3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 xml:space="preserve"> WHERE f.idschet = s.id AND s.data = '13/07/2006' AND s.credit = 'Y'</w:t>
      </w:r>
    </w:p>
    <w:p w14:paraId="111A86FE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>UNION</w:t>
      </w:r>
    </w:p>
    <w:p w14:paraId="41B9739F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>SELECT fio n, data d, summa s</w:t>
      </w:r>
    </w:p>
    <w:p w14:paraId="02958131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 xml:space="preserve">  FROM schet s, client f</w:t>
      </w:r>
    </w:p>
    <w:p w14:paraId="7091A96F" w14:textId="532A0262" w:rsidR="00226DC2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 xml:space="preserve"> WHERE f.idschet = s.id AND s.data = '13/07/2006' AND s.credit = 'Y'</w:t>
      </w:r>
    </w:p>
    <w:p w14:paraId="0121FFA6" w14:textId="7491F142" w:rsidR="00F5724C" w:rsidRPr="00F80DC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2.1</w:t>
      </w:r>
    </w:p>
    <w:p w14:paraId="4B43B50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2.2</w:t>
      </w:r>
    </w:p>
    <w:p w14:paraId="5608E83D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складов</w:t>
      </w:r>
    </w:p>
    <w:p w14:paraId="2EC25F67" w14:textId="5D1BEC99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lastRenderedPageBreak/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2.3</w:t>
      </w:r>
    </w:p>
    <w:p w14:paraId="3B49BBC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16B6CE57" w14:textId="1B7F37C2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725549" w:rsidRDefault="00F5724C" w:rsidP="00A0646D">
      <w:pPr>
        <w:pStyle w:val="3"/>
        <w:rPr>
          <w:lang w:val="ru-RU"/>
        </w:rPr>
      </w:pPr>
      <w:bookmarkStart w:id="12" w:name="_Toc73104247"/>
      <w:r w:rsidRPr="00725549">
        <w:rPr>
          <w:lang w:val="ru-RU"/>
        </w:rPr>
        <w:t xml:space="preserve">Задание </w:t>
      </w:r>
      <w:r>
        <w:t>b</w:t>
      </w:r>
      <w:bookmarkEnd w:id="12"/>
    </w:p>
    <w:p w14:paraId="703FCFF0" w14:textId="0B8244B7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77777777" w:rsidR="004037E1" w:rsidRPr="00FD19E7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FD19E7">
        <w:rPr>
          <w:color w:val="FF0000"/>
        </w:rPr>
        <w:t>В</w:t>
      </w:r>
      <w:r w:rsidR="004037E1" w:rsidRPr="00FD19E7">
        <w:rPr>
          <w:color w:val="FF0000"/>
        </w:rPr>
        <w:t xml:space="preserve">ходные </w:t>
      </w:r>
      <w:r w:rsidRPr="00FD19E7">
        <w:rPr>
          <w:color w:val="FF0000"/>
        </w:rPr>
        <w:t>данные</w:t>
      </w:r>
      <w:r w:rsidR="004037E1" w:rsidRPr="00FD19E7">
        <w:rPr>
          <w:color w:val="FF0000"/>
        </w:rPr>
        <w:t xml:space="preserve"> задания</w:t>
      </w:r>
      <w:r w:rsidRPr="00FD19E7">
        <w:rPr>
          <w:color w:val="FF0000"/>
        </w:rPr>
        <w:t xml:space="preserve">: </w:t>
      </w:r>
      <w:r w:rsidR="004037E1" w:rsidRPr="00FD19E7">
        <w:rPr>
          <w:color w:val="FF0000"/>
        </w:rPr>
        <w:t>грузоподъемность автомобиля</w:t>
      </w:r>
      <w:r w:rsidRPr="00FD19E7">
        <w:rPr>
          <w:color w:val="FF0000"/>
        </w:rPr>
        <w:t xml:space="preserve"> и его </w:t>
      </w:r>
      <w:r w:rsidR="004037E1" w:rsidRPr="00FD19E7">
        <w:rPr>
          <w:color w:val="FF0000"/>
        </w:rPr>
        <w:t>год выпуска.</w:t>
      </w:r>
      <w:r w:rsidRPr="00FD19E7">
        <w:rPr>
          <w:color w:val="FF0000"/>
        </w:rPr>
        <w:t xml:space="preserve"> </w:t>
      </w:r>
      <w:r w:rsidR="004037E1" w:rsidRPr="00FD19E7">
        <w:rPr>
          <w:color w:val="FF0000"/>
        </w:rPr>
        <w:t>Н</w:t>
      </w:r>
      <w:r w:rsidRPr="00FD19E7">
        <w:rPr>
          <w:color w:val="FF0000"/>
        </w:rPr>
        <w:t xml:space="preserve">еобходимо </w:t>
      </w:r>
      <w:r w:rsidR="004037E1" w:rsidRPr="00FD19E7">
        <w:rPr>
          <w:color w:val="FF0000"/>
        </w:rPr>
        <w:t>получить список автомобилей этой грузоподъемности с годом выпуска менее указанного</w:t>
      </w:r>
      <w:r w:rsidRPr="00FD19E7">
        <w:rPr>
          <w:color w:val="FF0000"/>
        </w:rPr>
        <w:t xml:space="preserve">. Для получения необходимой информации нам </w:t>
      </w:r>
      <w:r w:rsidR="004037E1" w:rsidRPr="00FD19E7">
        <w:rPr>
          <w:color w:val="FF0000"/>
        </w:rPr>
        <w:t>достаточно одной</w:t>
      </w:r>
      <w:r w:rsidRPr="00FD19E7">
        <w:rPr>
          <w:color w:val="FF0000"/>
        </w:rPr>
        <w:t xml:space="preserve"> таблицы: таблиц</w:t>
      </w:r>
      <w:r w:rsidR="004037E1" w:rsidRPr="00FD19E7">
        <w:rPr>
          <w:color w:val="FF0000"/>
        </w:rPr>
        <w:t>ы транспорта</w:t>
      </w:r>
      <w:r w:rsidRPr="00FD19E7">
        <w:rPr>
          <w:color w:val="FF0000"/>
        </w:rPr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FD19E7">
        <w:rPr>
          <w:color w:val="FF0000"/>
        </w:rPr>
        <w:t xml:space="preserve">Сформулируем запрос </w:t>
      </w:r>
      <w:r>
        <w:t>в терминах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4037E1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</w:t>
      </w:r>
      <w:r w:rsidR="004037E1">
        <w:t>ранспорт</w:t>
      </w:r>
      <w:r>
        <w:t>.</w:t>
      </w:r>
      <w:r w:rsidR="004037E1">
        <w:t>Грузоподъемность</w:t>
      </w:r>
      <w:r w:rsidR="004037E1" w:rsidRPr="004037E1">
        <w:t>=1000</w:t>
      </w:r>
      <w:r w:rsidRPr="004037E1">
        <w:t>&amp;Т</w:t>
      </w:r>
      <w:r w:rsidR="004037E1" w:rsidRPr="004037E1">
        <w:t>ранспорт</w:t>
      </w:r>
      <w:r w:rsidRPr="004037E1">
        <w:t>.</w:t>
      </w:r>
      <w:r w:rsidR="004037E1" w:rsidRPr="004037E1">
        <w:t>Год&lt;</w:t>
      </w:r>
      <w:r w:rsidRPr="004037E1">
        <w:t>’</w:t>
      </w:r>
      <w:r w:rsidR="004037E1" w:rsidRPr="004037E1">
        <w:t>2015-01-01</w:t>
      </w:r>
      <w:r w:rsidRPr="004037E1">
        <w:t>’])[</w:t>
      </w:r>
      <w:r w:rsidR="004037E1" w:rsidRPr="004037E1">
        <w:t>Транспорт</w:t>
      </w:r>
      <w:r w:rsidRPr="004037E1">
        <w:t>.</w:t>
      </w:r>
      <w:r w:rsidR="004037E1" w:rsidRPr="004037E1">
        <w:t>Марка</w:t>
      </w:r>
      <w:r w:rsidR="004037E1">
        <w:t>,</w:t>
      </w:r>
      <w:r w:rsidR="004037E1" w:rsidRPr="004037E1">
        <w:t xml:space="preserve"> Транспорт.Номер</w:t>
      </w:r>
      <w:r w:rsidR="001F2CEC">
        <w:t>, Транспорт.Год</w:t>
      </w:r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18D6B511" w14:textId="701C6AF1" w:rsidR="00F5724C" w:rsidRPr="00725549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>select uradr, phone</w:t>
      </w:r>
      <w:r w:rsidRPr="006432E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F80DCD">
        <w:rPr>
          <w:rFonts w:ascii="Consolas" w:hAnsi="Consolas" w:cs="Consolas"/>
          <w:sz w:val="24"/>
          <w:szCs w:val="24"/>
          <w:lang w:val="en-US"/>
        </w:rPr>
        <w:t>from firma9</w:t>
      </w:r>
    </w:p>
    <w:p w14:paraId="5CBEB977" w14:textId="08DE85B3" w:rsidR="00FD42BA" w:rsidRPr="006432E5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>Рисунок</w:t>
      </w:r>
      <w:r w:rsidRPr="006432E5">
        <w:rPr>
          <w:rFonts w:cs="Times New Roman"/>
          <w:color w:val="FF0000"/>
          <w:szCs w:val="28"/>
          <w:lang w:val="en-US"/>
        </w:rPr>
        <w:t xml:space="preserve"> </w:t>
      </w:r>
      <w:r w:rsidR="001C6C99" w:rsidRPr="006432E5">
        <w:rPr>
          <w:rFonts w:cs="Times New Roman"/>
          <w:color w:val="FF0000"/>
          <w:szCs w:val="28"/>
          <w:lang w:val="en-US"/>
        </w:rPr>
        <w:t>2.4</w:t>
      </w:r>
    </w:p>
    <w:p w14:paraId="7FED10FB" w14:textId="77777777" w:rsidR="00F5724C" w:rsidRPr="006432E5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>Таблица</w:t>
      </w:r>
      <w:r w:rsidRPr="006432E5">
        <w:rPr>
          <w:rFonts w:cs="Times New Roman"/>
          <w:color w:val="FF0000"/>
          <w:szCs w:val="28"/>
          <w:lang w:val="en-US"/>
        </w:rPr>
        <w:t xml:space="preserve"> </w:t>
      </w:r>
      <w:r w:rsidRPr="00584786">
        <w:rPr>
          <w:rFonts w:cs="Times New Roman"/>
          <w:color w:val="FF0000"/>
          <w:szCs w:val="28"/>
        </w:rPr>
        <w:t>поставщиков</w:t>
      </w:r>
    </w:p>
    <w:p w14:paraId="44B17C26" w14:textId="2871C479" w:rsidR="00F5724C" w:rsidRPr="00584786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35ED7EB" w14:textId="4EFCB068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2.5</w:t>
      </w:r>
    </w:p>
    <w:p w14:paraId="2AF20311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lastRenderedPageBreak/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14031CE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2.6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725549" w:rsidRDefault="00F5724C" w:rsidP="00A0646D">
      <w:pPr>
        <w:pStyle w:val="3"/>
        <w:rPr>
          <w:lang w:val="ru-RU"/>
        </w:rPr>
      </w:pPr>
      <w:bookmarkStart w:id="13" w:name="_Toc73104248"/>
      <w:r w:rsidRPr="00725549">
        <w:rPr>
          <w:lang w:val="ru-RU"/>
        </w:rPr>
        <w:t xml:space="preserve">Задание </w:t>
      </w:r>
      <w:r>
        <w:t>c</w:t>
      </w:r>
      <w:r w:rsidRPr="00725549">
        <w:rPr>
          <w:lang w:val="ru-RU"/>
        </w:rPr>
        <w:t>.</w:t>
      </w:r>
      <w:bookmarkEnd w:id="13"/>
    </w:p>
    <w:p w14:paraId="769E927D" w14:textId="54522CCB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Кто из сотрудников данной фирмы был принят на работу на данную дату?</w:t>
      </w:r>
    </w:p>
    <w:p w14:paraId="4B68A9F3" w14:textId="75B13E90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 w:rsidRPr="00FD19E7">
        <w:rPr>
          <w:color w:val="FF0000"/>
        </w:rPr>
        <w:t xml:space="preserve">В задании есть входные данные: </w:t>
      </w:r>
      <w:r w:rsidR="00584786" w:rsidRPr="00FD19E7">
        <w:rPr>
          <w:color w:val="FF0000"/>
        </w:rPr>
        <w:t>наименование товара, его цена и сорт</w:t>
      </w:r>
      <w:r w:rsidRPr="00FD19E7">
        <w:rPr>
          <w:color w:val="FF0000"/>
        </w:rPr>
        <w:t xml:space="preserve">, и имеются данные, которые нам необходимо выяснить, это </w:t>
      </w:r>
      <w:r w:rsidR="004A5E9C" w:rsidRPr="00FD19E7">
        <w:rPr>
          <w:color w:val="FF0000"/>
        </w:rPr>
        <w:t>адрес поставщика данного товара</w:t>
      </w:r>
      <w:r w:rsidRPr="00FD19E7">
        <w:rPr>
          <w:color w:val="FF0000"/>
        </w:rPr>
        <w:t>. Для получения необходимой информации нам необходимо задействовать две таблицы</w:t>
      </w:r>
      <w:r>
        <w:t xml:space="preserve">: таблицу товаров и таблицу </w:t>
      </w:r>
      <w:r w:rsidR="004A5E9C">
        <w:t>поставщиков</w:t>
      </w:r>
      <w:r w:rsidRPr="0082745E">
        <w:t xml:space="preserve">. Из таблицы </w:t>
      </w:r>
      <w:r w:rsidR="004A5E9C">
        <w:t>товаров</w:t>
      </w:r>
      <w:r w:rsidRPr="0082745E">
        <w:t xml:space="preserve"> мы выберем указанн</w:t>
      </w:r>
      <w:r w:rsidR="004A5E9C">
        <w:t>ый</w:t>
      </w:r>
      <w:r w:rsidRPr="0082745E">
        <w:t xml:space="preserve"> </w:t>
      </w:r>
      <w:r w:rsidR="004A5E9C">
        <w:t>товар, а из неё</w:t>
      </w:r>
      <w:r w:rsidRPr="0082745E">
        <w:t xml:space="preserve"> по номеру</w:t>
      </w:r>
      <w:r w:rsidR="004A5E9C">
        <w:t xml:space="preserve"> поставщика</w:t>
      </w:r>
      <w:r w:rsidRPr="0082745E">
        <w:t xml:space="preserve">, выберем </w:t>
      </w:r>
      <w:r w:rsidR="004A5E9C">
        <w:t>искомые данные</w:t>
      </w:r>
      <w:r w:rsidRPr="0082745E">
        <w:t xml:space="preserve"> </w:t>
      </w:r>
      <w:r w:rsidR="004A5E9C">
        <w:t xml:space="preserve">из </w:t>
      </w:r>
      <w:r w:rsidRPr="0082745E">
        <w:t xml:space="preserve">таблицы </w:t>
      </w:r>
      <w:r w:rsidR="004A5E9C">
        <w:t>поставщиков</w:t>
      </w:r>
      <w:r w:rsidRPr="0082745E">
        <w:t>.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AAEC786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r w:rsidR="00967923">
        <w:t>Товар</w:t>
      </w:r>
      <w:r w:rsidRPr="00D22516">
        <w:t>.</w:t>
      </w:r>
      <w:r w:rsidR="00967923">
        <w:t>Наименование</w:t>
      </w:r>
      <w:r w:rsidRPr="00D22516">
        <w:t>=</w:t>
      </w:r>
      <w:r w:rsidR="00967923" w:rsidRPr="00967923">
        <w:t>’</w:t>
      </w:r>
      <w:r w:rsidR="00967923">
        <w:t>Телефон</w:t>
      </w:r>
      <w:r w:rsidR="00967923" w:rsidRPr="00967923">
        <w:t>’&amp;</w:t>
      </w:r>
      <w:r w:rsidR="00967923">
        <w:t>Товар.Сорт=1</w:t>
      </w:r>
      <w:r w:rsidR="00967923" w:rsidRPr="00967923">
        <w:t>&amp;</w:t>
      </w:r>
      <w:r w:rsidR="00967923">
        <w:t>Товар.Цена=500</w:t>
      </w:r>
      <w:r w:rsidR="00967923" w:rsidRPr="00967923">
        <w:t>&amp;</w:t>
      </w:r>
      <w:r w:rsidR="00967923">
        <w:t>Товар.ИДпоставщика=Поставщик.ИД</w:t>
      </w:r>
      <w:r w:rsidRPr="00D22516">
        <w:t>])[</w:t>
      </w:r>
      <w:r w:rsidR="00584786">
        <w:t>Поставщик.наименование, Поставщик.ЮрАдрес</w:t>
      </w:r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0C448385" w14:textId="77777777" w:rsidR="00517173" w:rsidRPr="00517173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517173">
        <w:rPr>
          <w:rFonts w:ascii="Consolas" w:hAnsi="Consolas" w:cs="Consolas"/>
          <w:sz w:val="24"/>
          <w:szCs w:val="24"/>
          <w:lang w:val="en-US"/>
        </w:rPr>
        <w:t>SELECT *</w:t>
      </w:r>
    </w:p>
    <w:p w14:paraId="3B763845" w14:textId="77777777" w:rsidR="00517173" w:rsidRPr="00517173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517173">
        <w:rPr>
          <w:rFonts w:ascii="Consolas" w:hAnsi="Consolas" w:cs="Consolas"/>
          <w:sz w:val="24"/>
          <w:szCs w:val="24"/>
          <w:lang w:val="en-US"/>
        </w:rPr>
        <w:t xml:space="preserve">  FROM sotrud</w:t>
      </w:r>
    </w:p>
    <w:p w14:paraId="2989E057" w14:textId="77777777" w:rsidR="0068113B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517173">
        <w:rPr>
          <w:rFonts w:ascii="Consolas" w:hAnsi="Consolas" w:cs="Consolas"/>
          <w:sz w:val="24"/>
          <w:szCs w:val="24"/>
          <w:lang w:val="en-US"/>
        </w:rPr>
        <w:t xml:space="preserve"> WHERE data = '21/07/2018'</w:t>
      </w:r>
    </w:p>
    <w:p w14:paraId="529EC0AC" w14:textId="77777777" w:rsidR="0068113B" w:rsidRDefault="0068113B" w:rsidP="00517173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  <w:lang w:val="en-US"/>
        </w:rPr>
      </w:pPr>
    </w:p>
    <w:p w14:paraId="3B6DCE96" w14:textId="297041F3" w:rsidR="00E72EFA" w:rsidRPr="00584786" w:rsidRDefault="00E72EFA" w:rsidP="0051717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2.7</w:t>
      </w:r>
    </w:p>
    <w:p w14:paraId="6E8D2E4F" w14:textId="2C4A5A0F" w:rsidR="00F5724C" w:rsidRPr="00584786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накладных</w:t>
      </w:r>
    </w:p>
    <w:p w14:paraId="39367021" w14:textId="75A02CF0" w:rsidR="00F5724C" w:rsidRPr="00584786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lastRenderedPageBreak/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</w:rPr>
      </w:pPr>
    </w:p>
    <w:p w14:paraId="416CC31A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116145A3" w14:textId="094EFBFC" w:rsidR="000F5E79" w:rsidRPr="00584786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2.8</w:t>
      </w:r>
    </w:p>
    <w:p w14:paraId="0485904B" w14:textId="56F1B2B2" w:rsidR="00F5724C" w:rsidRPr="00584786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12FD4A8A" w14:textId="1614F4B6" w:rsidR="00F5724C" w:rsidRPr="00584786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  <w:lang w:val="en-US"/>
        </w:rPr>
      </w:pPr>
    </w:p>
    <w:p w14:paraId="46F14A2F" w14:textId="5DE61FC6" w:rsidR="00CB5589" w:rsidRPr="00584786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2.9</w:t>
      </w:r>
    </w:p>
    <w:p w14:paraId="0C8422CF" w14:textId="77777777" w:rsidR="00F5724C" w:rsidRPr="00584786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443811C7" w14:textId="1AE55EED" w:rsidR="00F5724C" w:rsidRPr="00584786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725549" w:rsidRDefault="00F5724C" w:rsidP="00A0646D">
      <w:pPr>
        <w:pStyle w:val="3"/>
        <w:rPr>
          <w:lang w:val="ru-RU"/>
        </w:rPr>
      </w:pPr>
      <w:bookmarkStart w:id="14" w:name="_Toc73104249"/>
      <w:r w:rsidRPr="00725549">
        <w:rPr>
          <w:lang w:val="ru-RU"/>
        </w:rPr>
        <w:t xml:space="preserve">Задание </w:t>
      </w:r>
      <w:r>
        <w:t>d</w:t>
      </w:r>
      <w:r w:rsidRPr="00725549">
        <w:rPr>
          <w:lang w:val="ru-RU"/>
        </w:rPr>
        <w:t>.</w:t>
      </w:r>
      <w:bookmarkEnd w:id="14"/>
    </w:p>
    <w:p w14:paraId="50D101EB" w14:textId="578C17FD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382D5F">
        <w:rPr>
          <w:rFonts w:eastAsia="Times New Roman" w:cs="Times New Roman"/>
          <w:szCs w:val="28"/>
        </w:rPr>
        <w:t>на сумму,</w:t>
      </w:r>
      <w:r w:rsidRPr="00382D5F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77777777" w:rsidR="00254FD8" w:rsidRPr="00FD19E7" w:rsidRDefault="00254FD8" w:rsidP="00254FD8">
      <w:pPr>
        <w:spacing w:after="0"/>
        <w:ind w:firstLine="426"/>
        <w:rPr>
          <w:color w:val="FF0000"/>
        </w:rPr>
      </w:pPr>
      <w:r w:rsidRPr="00254FD8">
        <w:t xml:space="preserve">Входными </w:t>
      </w:r>
      <w:r w:rsidRPr="00FD19E7">
        <w:rPr>
          <w:color w:val="FF0000"/>
        </w:rPr>
        <w:t>данными для нас является название поставщика, выходными – банк и номер счета в банке.</w:t>
      </w:r>
    </w:p>
    <w:p w14:paraId="1CD8E798" w14:textId="77777777" w:rsidR="00254FD8" w:rsidRPr="00FD19E7" w:rsidRDefault="00254FD8" w:rsidP="00254FD8">
      <w:pPr>
        <w:spacing w:after="0"/>
        <w:ind w:firstLine="426"/>
        <w:rPr>
          <w:color w:val="FF0000"/>
        </w:rPr>
      </w:pPr>
    </w:p>
    <w:p w14:paraId="440B5EDC" w14:textId="77777777" w:rsidR="00254FD8" w:rsidRPr="00FD19E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FD19E7">
        <w:rPr>
          <w:color w:val="FF0000"/>
        </w:rPr>
        <w:t>Сформулируем запрос в терминах реляционной алгебры:</w:t>
      </w:r>
    </w:p>
    <w:p w14:paraId="61CD77FC" w14:textId="77777777" w:rsidR="00254FD8" w:rsidRPr="00FD19E7" w:rsidRDefault="00254FD8" w:rsidP="00254FD8">
      <w:pPr>
        <w:spacing w:after="0"/>
        <w:ind w:firstLine="426"/>
        <w:rPr>
          <w:color w:val="FF0000"/>
        </w:rPr>
      </w:pPr>
    </w:p>
    <w:p w14:paraId="13280AFD" w14:textId="563CA519" w:rsidR="00254FD8" w:rsidRDefault="00254FD8" w:rsidP="00254FD8">
      <w:pPr>
        <w:spacing w:after="0"/>
        <w:jc w:val="left"/>
      </w:pPr>
      <w:r w:rsidRPr="00254FD8">
        <w:t xml:space="preserve">([Поставщик.ФИО=’Название </w:t>
      </w:r>
      <w:r>
        <w:rPr>
          <w:color w:val="FF0000"/>
        </w:rPr>
        <w:t>п</w:t>
      </w:r>
      <w:r>
        <w:t>оставщика</w:t>
      </w:r>
      <w:r w:rsidRPr="005D1535">
        <w:t>’</w:t>
      </w:r>
      <w:r>
        <w:t xml:space="preserve"> </w:t>
      </w:r>
      <w:r w:rsidRPr="005D1535">
        <w:t>&amp;</w:t>
      </w:r>
      <w:r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r>
        <w:t>Счет</w:t>
      </w:r>
      <w:r w:rsidRPr="00D22516">
        <w:t>.</w:t>
      </w:r>
      <w:r>
        <w:t>Банк, Счет.Номер</w:t>
      </w:r>
      <w:r w:rsidRPr="00D22516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714948B8" w14:textId="77777777" w:rsidR="00D55A94" w:rsidRPr="00D55A94" w:rsidRDefault="00D55A94" w:rsidP="00D55A94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D55A94">
        <w:rPr>
          <w:rFonts w:ascii="Consolas" w:hAnsi="Consolas" w:cs="Consolas"/>
          <w:sz w:val="24"/>
          <w:szCs w:val="24"/>
          <w:lang w:val="en-US"/>
        </w:rPr>
        <w:t>SELECT p.name, s.summa</w:t>
      </w:r>
    </w:p>
    <w:p w14:paraId="2377BDAC" w14:textId="77777777" w:rsidR="00D55A94" w:rsidRPr="00D55A94" w:rsidRDefault="00D55A94" w:rsidP="00D55A94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D55A94">
        <w:rPr>
          <w:rFonts w:ascii="Consolas" w:hAnsi="Consolas" w:cs="Consolas"/>
          <w:sz w:val="24"/>
          <w:szCs w:val="24"/>
          <w:lang w:val="en-US"/>
        </w:rPr>
        <w:t xml:space="preserve">  FROM postav p, schet s</w:t>
      </w:r>
    </w:p>
    <w:p w14:paraId="1C850DB7" w14:textId="77777777" w:rsidR="00D55A94" w:rsidRDefault="00D55A94" w:rsidP="00D55A94">
      <w:pPr>
        <w:spacing w:after="0"/>
        <w:jc w:val="left"/>
        <w:rPr>
          <w:rFonts w:ascii="Consolas" w:hAnsi="Consolas" w:cs="Consolas"/>
          <w:sz w:val="24"/>
          <w:szCs w:val="24"/>
          <w:lang w:val="en-US"/>
        </w:rPr>
      </w:pPr>
      <w:r w:rsidRPr="00D55A94">
        <w:rPr>
          <w:rFonts w:ascii="Consolas" w:hAnsi="Consolas" w:cs="Consolas"/>
          <w:sz w:val="24"/>
          <w:szCs w:val="24"/>
          <w:lang w:val="en-US"/>
        </w:rPr>
        <w:t xml:space="preserve"> WHERE s.id = p.idschet AND s.Credit = 'Y' AND s.summa &gt; 379</w:t>
      </w:r>
    </w:p>
    <w:p w14:paraId="41F8A373" w14:textId="77777777" w:rsidR="00D55A94" w:rsidRDefault="00D55A94" w:rsidP="00D55A94">
      <w:pPr>
        <w:spacing w:after="0"/>
        <w:jc w:val="right"/>
        <w:rPr>
          <w:rFonts w:ascii="Consolas" w:hAnsi="Consolas" w:cs="Consolas"/>
          <w:sz w:val="24"/>
          <w:szCs w:val="24"/>
          <w:lang w:val="en-US"/>
        </w:rPr>
      </w:pPr>
    </w:p>
    <w:p w14:paraId="44268447" w14:textId="376BE9E4" w:rsidR="00F175C0" w:rsidRPr="00F44276" w:rsidRDefault="00F175C0" w:rsidP="00D55A94">
      <w:pPr>
        <w:spacing w:after="0"/>
        <w:jc w:val="right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lastRenderedPageBreak/>
        <w:t>Рисунок</w:t>
      </w:r>
      <w:r w:rsidRPr="00F44276">
        <w:rPr>
          <w:color w:val="FF0000"/>
          <w:szCs w:val="28"/>
          <w:lang w:val="en-US"/>
        </w:rPr>
        <w:t xml:space="preserve"> </w:t>
      </w:r>
      <w:r w:rsidR="001C6C99" w:rsidRPr="00F44276">
        <w:rPr>
          <w:color w:val="FF0000"/>
          <w:szCs w:val="28"/>
          <w:lang w:val="en-US"/>
        </w:rPr>
        <w:t>2.10</w:t>
      </w:r>
    </w:p>
    <w:p w14:paraId="0D3AFDAA" w14:textId="782525C2" w:rsidR="00F5724C" w:rsidRPr="00F44276" w:rsidRDefault="00F5724C" w:rsidP="00F175C0">
      <w:pPr>
        <w:spacing w:after="0"/>
        <w:jc w:val="center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Таблица</w:t>
      </w:r>
      <w:r w:rsidRPr="00F44276">
        <w:rPr>
          <w:color w:val="FF0000"/>
          <w:szCs w:val="28"/>
          <w:lang w:val="en-US"/>
        </w:rPr>
        <w:t xml:space="preserve"> </w:t>
      </w:r>
      <w:r w:rsidRPr="00F44276">
        <w:rPr>
          <w:color w:val="FF0000"/>
          <w:szCs w:val="28"/>
        </w:rPr>
        <w:t>поставщиков</w:t>
      </w:r>
    </w:p>
    <w:p w14:paraId="2B221ABB" w14:textId="382F468A" w:rsidR="00F5724C" w:rsidRPr="00F44276" w:rsidRDefault="00F175C0" w:rsidP="00F5724C">
      <w:pPr>
        <w:spacing w:after="0"/>
        <w:jc w:val="center"/>
        <w:rPr>
          <w:color w:val="FF0000"/>
          <w:szCs w:val="28"/>
        </w:rPr>
      </w:pPr>
      <w:r w:rsidRPr="00F4427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Pr="00F44276" w:rsidRDefault="00F5724C" w:rsidP="00F5724C">
      <w:pPr>
        <w:rPr>
          <w:color w:val="FF0000"/>
          <w:lang w:val="en-US"/>
        </w:rPr>
      </w:pPr>
    </w:p>
    <w:p w14:paraId="385CA3C2" w14:textId="4CFD5929" w:rsidR="00392BCF" w:rsidRPr="00F44276" w:rsidRDefault="00392BCF" w:rsidP="00392BCF">
      <w:pPr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2.11</w:t>
      </w:r>
    </w:p>
    <w:p w14:paraId="79471F6B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Таблица сотрудников</w:t>
      </w:r>
    </w:p>
    <w:p w14:paraId="388D56F0" w14:textId="77777777" w:rsidR="00F5724C" w:rsidRPr="00F44276" w:rsidRDefault="00F5724C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2A236549" w:rsidR="00F5724C" w:rsidRPr="00F44276" w:rsidRDefault="00392BCF" w:rsidP="00392BCF">
      <w:pPr>
        <w:spacing w:after="0"/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2.12</w:t>
      </w:r>
    </w:p>
    <w:p w14:paraId="24FE48F1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Результат выполнения запроса</w:t>
      </w:r>
    </w:p>
    <w:p w14:paraId="4A40FD5F" w14:textId="6B12AA8A" w:rsidR="00F5724C" w:rsidRPr="00F44276" w:rsidRDefault="00392BCF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725549" w:rsidRDefault="00F5724C" w:rsidP="00A0646D">
      <w:pPr>
        <w:pStyle w:val="3"/>
        <w:rPr>
          <w:lang w:val="ru-RU"/>
        </w:rPr>
      </w:pPr>
      <w:bookmarkStart w:id="15" w:name="_Toc73104250"/>
      <w:r w:rsidRPr="00725549">
        <w:rPr>
          <w:lang w:val="ru-RU"/>
        </w:rPr>
        <w:t xml:space="preserve">Задание </w:t>
      </w:r>
      <w:r>
        <w:t>e</w:t>
      </w:r>
      <w:r w:rsidRPr="00725549">
        <w:rPr>
          <w:lang w:val="ru-RU"/>
        </w:rPr>
        <w:t>.</w:t>
      </w:r>
      <w:bookmarkEnd w:id="15"/>
    </w:p>
    <w:p w14:paraId="16C9A670" w14:textId="2EC92343" w:rsidR="00FD19E7" w:rsidRPr="00382D5F" w:rsidRDefault="00FD19E7" w:rsidP="00FD19E7">
      <w:pPr>
        <w:spacing w:after="366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Найти юридические адреса клиентов, которые оформили заказы на данную дату.</w:t>
      </w:r>
    </w:p>
    <w:p w14:paraId="3DB039FD" w14:textId="2F8F5FD6" w:rsidR="00254FD8" w:rsidRPr="00FD19E7" w:rsidRDefault="00254FD8" w:rsidP="00F1694B">
      <w:pPr>
        <w:spacing w:after="0"/>
        <w:ind w:firstLine="426"/>
        <w:rPr>
          <w:color w:val="FF0000"/>
        </w:rPr>
      </w:pPr>
      <w:r w:rsidRPr="00FD19E7">
        <w:rPr>
          <w:color w:val="FF0000"/>
        </w:rPr>
        <w:t xml:space="preserve">В задании необходимо найти записи у которых совпадает ФИО в таблице </w:t>
      </w:r>
      <w:r w:rsidR="00F44276" w:rsidRPr="00FD19E7">
        <w:rPr>
          <w:color w:val="FF0000"/>
        </w:rPr>
        <w:t xml:space="preserve">владельцев автомобилей </w:t>
      </w:r>
      <w:r w:rsidRPr="00FD19E7">
        <w:rPr>
          <w:color w:val="FF0000"/>
        </w:rPr>
        <w:t>и в таблице сотрудников.</w:t>
      </w:r>
      <w:r w:rsidR="00F44276" w:rsidRPr="00FD19E7">
        <w:rPr>
          <w:color w:val="FF0000"/>
        </w:rPr>
        <w:t xml:space="preserve"> Необходимо задействовать 2 таблицы – транспорта и кадров. Из таблицы </w:t>
      </w:r>
    </w:p>
    <w:p w14:paraId="38FA1592" w14:textId="77777777" w:rsidR="00F44276" w:rsidRPr="00FD19E7" w:rsidRDefault="00F44276" w:rsidP="00F1694B">
      <w:pPr>
        <w:spacing w:after="0"/>
        <w:ind w:firstLine="426"/>
        <w:rPr>
          <w:color w:val="FF0000"/>
        </w:rPr>
      </w:pPr>
    </w:p>
    <w:p w14:paraId="7E6D0F8A" w14:textId="77777777" w:rsidR="00F44276" w:rsidRPr="00FD19E7" w:rsidRDefault="00F44276" w:rsidP="00F1694B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FD19E7">
        <w:rPr>
          <w:color w:val="FF0000"/>
        </w:rPr>
        <w:t>Сформулируем запрос в терминах реляционной алгебры:</w:t>
      </w:r>
    </w:p>
    <w:p w14:paraId="7FBD6B34" w14:textId="77777777" w:rsidR="00F44276" w:rsidRPr="00FD19E7" w:rsidRDefault="00F44276" w:rsidP="00F1694B">
      <w:pPr>
        <w:spacing w:after="0"/>
        <w:ind w:firstLine="426"/>
        <w:rPr>
          <w:color w:val="FF0000"/>
        </w:rPr>
      </w:pPr>
    </w:p>
    <w:p w14:paraId="2CAD63B2" w14:textId="228C9595" w:rsidR="00254FD8" w:rsidRDefault="00254FD8" w:rsidP="00F1694B">
      <w:pPr>
        <w:spacing w:after="0"/>
      </w:pPr>
      <w:r w:rsidRPr="00D22516">
        <w:t>([</w:t>
      </w:r>
      <w:r w:rsidR="00F44276">
        <w:t>Транспорт</w:t>
      </w:r>
      <w:r w:rsidRPr="00D22516">
        <w:t>.</w:t>
      </w:r>
      <w:r w:rsidR="00F44276">
        <w:t>Владелец</w:t>
      </w:r>
      <w:r w:rsidRPr="00D22516">
        <w:t>=</w:t>
      </w:r>
      <w:r>
        <w:t>Кадры</w:t>
      </w:r>
      <w:r w:rsidRPr="00D22516">
        <w:t>.</w:t>
      </w:r>
      <w:r>
        <w:t>ФИО</w:t>
      </w:r>
      <w:r w:rsidRPr="00D22516">
        <w:t>])[</w:t>
      </w:r>
      <w:r>
        <w:t>Кадры</w:t>
      </w:r>
      <w:r w:rsidRPr="00D22516">
        <w:t>.</w:t>
      </w:r>
      <w:r>
        <w:t>ФИО</w:t>
      </w:r>
      <w:r w:rsidRPr="00D22516">
        <w:t xml:space="preserve">, </w:t>
      </w:r>
      <w:r>
        <w:t>Кадры</w:t>
      </w:r>
      <w:r w:rsidRPr="00D22516">
        <w:t>.</w:t>
      </w:r>
      <w:r>
        <w:t>Должность</w:t>
      </w:r>
      <w:r w:rsidRPr="00D22516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39ABDF6F" w14:textId="77777777" w:rsidR="00D440F6" w:rsidRPr="00D440F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40F6">
        <w:rPr>
          <w:rFonts w:ascii="Consolas" w:hAnsi="Consolas" w:cs="Consolas"/>
          <w:color w:val="000000" w:themeColor="text1"/>
          <w:sz w:val="24"/>
          <w:szCs w:val="24"/>
          <w:lang w:val="en-US"/>
        </w:rPr>
        <w:t>SELECT c.fio, c.adr</w:t>
      </w:r>
    </w:p>
    <w:p w14:paraId="11A78815" w14:textId="77777777" w:rsidR="00D440F6" w:rsidRPr="00D440F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40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FROM client c, zakaz z</w:t>
      </w:r>
    </w:p>
    <w:p w14:paraId="4D0D6EBC" w14:textId="631C508A" w:rsidR="006B7D59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440F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WHERE z.idclient = c.id AND z.data = '02/11/2020'</w:t>
      </w:r>
    </w:p>
    <w:p w14:paraId="555C2831" w14:textId="77777777" w:rsidR="00D440F6" w:rsidRPr="00725549" w:rsidRDefault="00D440F6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B307FF4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24B79222" w:rsidR="00CF09D2" w:rsidRPr="001C6C99" w:rsidRDefault="00CF09D2" w:rsidP="00CF09D2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E888DFD" w:rsidR="004719F6" w:rsidRPr="001C6C99" w:rsidRDefault="004719F6" w:rsidP="004719F6">
      <w:pPr>
        <w:spacing w:after="0"/>
        <w:jc w:val="right"/>
        <w:rPr>
          <w:lang w:val="en-US"/>
        </w:rPr>
      </w:pPr>
      <w:r w:rsidRPr="004719F6">
        <w:t xml:space="preserve">Рисунок </w:t>
      </w:r>
      <w:r w:rsidR="001C6C99">
        <w:rPr>
          <w:lang w:val="en-US"/>
        </w:rPr>
        <w:t>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4D6AC64F" w:rsidR="004812BE" w:rsidRDefault="004812BE" w:rsidP="00707DD9">
      <w:pPr>
        <w:pStyle w:val="2"/>
      </w:pPr>
      <w:bookmarkStart w:id="16" w:name="_Toc73104251"/>
      <w:r w:rsidRPr="00C56F26">
        <w:t>2.</w:t>
      </w:r>
      <w:r w:rsidR="0060576B">
        <w:rPr>
          <w:lang w:val="ru-RU"/>
        </w:rPr>
        <w:t>6</w:t>
      </w:r>
      <w:r w:rsidRPr="00C56F26">
        <w:t xml:space="preserve"> </w:t>
      </w:r>
      <w:r>
        <w:t>Создание</w:t>
      </w:r>
      <w:r w:rsidRPr="00C56F26">
        <w:t xml:space="preserve"> </w:t>
      </w:r>
      <w:r>
        <w:t>представлений</w:t>
      </w:r>
      <w:bookmarkEnd w:id="16"/>
    </w:p>
    <w:p w14:paraId="6F431CA0" w14:textId="17D7D063" w:rsidR="0052148F" w:rsidRDefault="002070EA" w:rsidP="002070EA">
      <w:pPr>
        <w:ind w:firstLine="426"/>
      </w:pPr>
      <w:r w:rsidRPr="006825F2">
        <w:rPr>
          <w:bCs/>
          <w:color w:val="FF0000"/>
        </w:rPr>
        <w:lastRenderedPageBreak/>
        <w:t>Представление</w:t>
      </w:r>
      <w:r w:rsidRPr="006825F2">
        <w:rPr>
          <w:color w:val="FF0000"/>
        </w:rPr>
        <w:t xml:space="preserve"> — 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 w:rsidRPr="006825F2">
        <w:rPr>
          <w:color w:val="FF0000"/>
        </w:rPr>
        <w:t xml:space="preserve">Представления используются для облегчения </w:t>
      </w:r>
      <w:r w:rsidR="0025342F">
        <w:t>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7" w:name="_Toc73104252"/>
      <w:r w:rsidRPr="006B7152">
        <w:t>Задание a</w:t>
      </w:r>
      <w:bookmarkEnd w:id="17"/>
    </w:p>
    <w:p w14:paraId="2318A612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CREATE OR REPLACE VIEW FIRMA.V_A</w:t>
      </w:r>
    </w:p>
    <w:p w14:paraId="03A7B90A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(N, D, S)</w:t>
      </w:r>
    </w:p>
    <w:p w14:paraId="54726676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AS </w:t>
      </w:r>
    </w:p>
    <w:p w14:paraId="43D18EB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/* Formatted on 02/06/2021 0:09:13 (QP5 v5.360) */</w:t>
      </w:r>
    </w:p>
    <w:p w14:paraId="595BDD43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SELECT name n, data d, summa s</w:t>
      </w:r>
    </w:p>
    <w:p w14:paraId="34443FB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schet s, firma9 f</w:t>
      </w:r>
    </w:p>
    <w:p w14:paraId="394C0F71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f.idschet = s.id AND s.data &gt;= '13/07/2006' AND s.credit = 'Y'</w:t>
      </w:r>
    </w:p>
    <w:p w14:paraId="35F926F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UNION</w:t>
      </w:r>
    </w:p>
    <w:p w14:paraId="32596F95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SELECT name n, data d, summa s</w:t>
      </w:r>
    </w:p>
    <w:p w14:paraId="2C1A7F65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schet s, postav f</w:t>
      </w:r>
    </w:p>
    <w:p w14:paraId="0F961E7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f.idschet = s.id AND s.data &gt;= '13/07/2006' AND s.credit = 'Y'</w:t>
      </w:r>
    </w:p>
    <w:p w14:paraId="0D1C37E4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UNION</w:t>
      </w:r>
    </w:p>
    <w:p w14:paraId="0E98EC3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SELECT fio n, data d, summa s</w:t>
      </w:r>
    </w:p>
    <w:p w14:paraId="1BA9B66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schet s, client f</w:t>
      </w:r>
    </w:p>
    <w:p w14:paraId="7D6193CD" w14:textId="72973867" w:rsidR="004812BE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f.idschet = s.id AND s.data &gt;= '13/07/2006' AND s.credit = 'Y';</w:t>
      </w:r>
    </w:p>
    <w:p w14:paraId="2E5BBB8F" w14:textId="77777777" w:rsidR="00D30EEC" w:rsidRPr="00C56F26" w:rsidRDefault="00D30EEC" w:rsidP="00D30EEC">
      <w:pPr>
        <w:spacing w:after="0"/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8" w:name="_Toc73104253"/>
      <w:r>
        <w:t>Задание</w:t>
      </w:r>
      <w:r w:rsidRPr="00C56F26">
        <w:t xml:space="preserve"> </w:t>
      </w:r>
      <w:r>
        <w:t>b</w:t>
      </w:r>
      <w:bookmarkEnd w:id="18"/>
    </w:p>
    <w:p w14:paraId="1272F1A5" w14:textId="77777777" w:rsidR="003D5C1E" w:rsidRPr="003D5C1E" w:rsidRDefault="003D5C1E" w:rsidP="003D5C1E">
      <w:pPr>
        <w:pStyle w:val="3"/>
        <w:spacing w:after="0"/>
        <w:rPr>
          <w:rFonts w:ascii="Consolas" w:eastAsiaTheme="minorHAnsi" w:hAnsi="Consolas"/>
          <w:b w:val="0"/>
          <w:bCs w:val="0"/>
          <w:sz w:val="24"/>
          <w:szCs w:val="24"/>
        </w:rPr>
      </w:pPr>
      <w:bookmarkStart w:id="19" w:name="_Toc73104254"/>
      <w:r w:rsidRPr="003D5C1E">
        <w:rPr>
          <w:rFonts w:ascii="Consolas" w:eastAsiaTheme="minorHAnsi" w:hAnsi="Consolas"/>
          <w:b w:val="0"/>
          <w:bCs w:val="0"/>
          <w:sz w:val="24"/>
          <w:szCs w:val="24"/>
        </w:rPr>
        <w:t>CREATE OR REPLACE VIEW FIRMA.V_B</w:t>
      </w:r>
    </w:p>
    <w:p w14:paraId="5EAD06A1" w14:textId="77777777" w:rsidR="003D5C1E" w:rsidRPr="003D5C1E" w:rsidRDefault="003D5C1E" w:rsidP="003D5C1E">
      <w:pPr>
        <w:pStyle w:val="3"/>
        <w:spacing w:after="0"/>
        <w:rPr>
          <w:rFonts w:ascii="Consolas" w:eastAsiaTheme="minorHAnsi" w:hAnsi="Consolas"/>
          <w:b w:val="0"/>
          <w:bCs w:val="0"/>
          <w:sz w:val="24"/>
          <w:szCs w:val="24"/>
        </w:rPr>
      </w:pPr>
      <w:r w:rsidRPr="003D5C1E">
        <w:rPr>
          <w:rFonts w:ascii="Consolas" w:eastAsiaTheme="minorHAnsi" w:hAnsi="Consolas"/>
          <w:b w:val="0"/>
          <w:bCs w:val="0"/>
          <w:sz w:val="24"/>
          <w:szCs w:val="24"/>
        </w:rPr>
        <w:t>(URADR, PHONE)</w:t>
      </w:r>
    </w:p>
    <w:p w14:paraId="2EE43777" w14:textId="77777777" w:rsidR="003D5C1E" w:rsidRPr="003D5C1E" w:rsidRDefault="003D5C1E" w:rsidP="003D5C1E">
      <w:pPr>
        <w:pStyle w:val="3"/>
        <w:spacing w:after="0"/>
        <w:rPr>
          <w:rFonts w:ascii="Consolas" w:eastAsiaTheme="minorHAnsi" w:hAnsi="Consolas"/>
          <w:b w:val="0"/>
          <w:bCs w:val="0"/>
          <w:sz w:val="24"/>
          <w:szCs w:val="24"/>
        </w:rPr>
      </w:pPr>
      <w:r w:rsidRPr="003D5C1E">
        <w:rPr>
          <w:rFonts w:ascii="Consolas" w:eastAsiaTheme="minorHAnsi" w:hAnsi="Consolas"/>
          <w:b w:val="0"/>
          <w:bCs w:val="0"/>
          <w:sz w:val="24"/>
          <w:szCs w:val="24"/>
        </w:rPr>
        <w:t xml:space="preserve">AS </w:t>
      </w:r>
    </w:p>
    <w:p w14:paraId="5810546A" w14:textId="77777777" w:rsidR="003D5C1E" w:rsidRDefault="003D5C1E" w:rsidP="003D5C1E">
      <w:pPr>
        <w:pStyle w:val="3"/>
        <w:spacing w:after="0"/>
        <w:rPr>
          <w:rFonts w:ascii="Consolas" w:eastAsiaTheme="minorHAnsi" w:hAnsi="Consolas"/>
          <w:b w:val="0"/>
          <w:bCs w:val="0"/>
          <w:sz w:val="24"/>
          <w:szCs w:val="24"/>
        </w:rPr>
      </w:pPr>
      <w:r w:rsidRPr="003D5C1E">
        <w:rPr>
          <w:rFonts w:ascii="Consolas" w:eastAsiaTheme="minorHAnsi" w:hAnsi="Consolas"/>
          <w:b w:val="0"/>
          <w:bCs w:val="0"/>
          <w:sz w:val="24"/>
          <w:szCs w:val="24"/>
        </w:rPr>
        <w:t>SELECT uradr, phone FROM firma9;</w:t>
      </w:r>
      <w:r w:rsidRPr="003D5C1E">
        <w:rPr>
          <w:rFonts w:ascii="Consolas" w:eastAsiaTheme="minorHAnsi" w:hAnsi="Consolas"/>
          <w:b w:val="0"/>
          <w:bCs w:val="0"/>
          <w:sz w:val="24"/>
          <w:szCs w:val="24"/>
        </w:rPr>
        <w:t xml:space="preserve"> </w:t>
      </w:r>
    </w:p>
    <w:p w14:paraId="16E6AC67" w14:textId="77777777" w:rsidR="003D5C1E" w:rsidRDefault="003D5C1E" w:rsidP="003D5C1E">
      <w:pPr>
        <w:pStyle w:val="3"/>
        <w:rPr>
          <w:rFonts w:ascii="Consolas" w:eastAsiaTheme="minorHAnsi" w:hAnsi="Consolas"/>
          <w:b w:val="0"/>
          <w:bCs w:val="0"/>
          <w:sz w:val="24"/>
          <w:szCs w:val="24"/>
        </w:rPr>
      </w:pPr>
    </w:p>
    <w:p w14:paraId="74E4B5A4" w14:textId="05833DCE" w:rsidR="003A2F1E" w:rsidRPr="00C56F26" w:rsidRDefault="00604DF0" w:rsidP="003D5C1E">
      <w:pPr>
        <w:pStyle w:val="3"/>
      </w:pPr>
      <w:r>
        <w:t>Задание</w:t>
      </w:r>
      <w:r w:rsidRPr="00C56F26">
        <w:t xml:space="preserve"> </w:t>
      </w:r>
      <w:r>
        <w:t>c</w:t>
      </w:r>
      <w:bookmarkEnd w:id="19"/>
    </w:p>
    <w:p w14:paraId="6CD245F8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>CREATE OR REPLACE VIEW FIRMA.V_C</w:t>
      </w:r>
    </w:p>
    <w:p w14:paraId="59D3209F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(ID, FIO, DOLG, OBRAZ, OKLAD, </w:t>
      </w:r>
    </w:p>
    <w:p w14:paraId="13975266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DATA)</w:t>
      </w:r>
    </w:p>
    <w:p w14:paraId="2F40D657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AS </w:t>
      </w:r>
    </w:p>
    <w:p w14:paraId="656BA5CA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>SELECT *</w:t>
      </w:r>
    </w:p>
    <w:p w14:paraId="6DC41C95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 FROM sotrud</w:t>
      </w:r>
    </w:p>
    <w:p w14:paraId="0273A2C8" w14:textId="0FA89EAA" w:rsidR="0018126D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WHERE data = '21/07/2018';</w:t>
      </w:r>
    </w:p>
    <w:p w14:paraId="52DBA60A" w14:textId="77777777" w:rsid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20" w:name="_Toc73104255"/>
      <w:r>
        <w:t>Задание</w:t>
      </w:r>
      <w:r w:rsidRPr="00C56F26">
        <w:t xml:space="preserve"> </w:t>
      </w:r>
      <w:r>
        <w:t>d</w:t>
      </w:r>
      <w:bookmarkEnd w:id="20"/>
    </w:p>
    <w:p w14:paraId="47D6544D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lastRenderedPageBreak/>
        <w:t>CREATE OR REPLACE VIEW FIRMA.V_D</w:t>
      </w:r>
    </w:p>
    <w:p w14:paraId="046CE6FE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>(NAME, SUMMA)</w:t>
      </w:r>
    </w:p>
    <w:p w14:paraId="60E649A8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AS </w:t>
      </w:r>
    </w:p>
    <w:p w14:paraId="7DA49263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>SELECT p.name, s.summa</w:t>
      </w:r>
    </w:p>
    <w:p w14:paraId="2D90D06F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  FROM postav p, schet s</w:t>
      </w:r>
    </w:p>
    <w:p w14:paraId="4B0A9804" w14:textId="04E1EEE6" w:rsidR="0018126D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 WHERE s.id = p.idschet AND s.Credit = 'Y' AND s.summa &gt; 379;</w:t>
      </w:r>
    </w:p>
    <w:p w14:paraId="6A96A7C6" w14:textId="77777777" w:rsidR="003D5C1E" w:rsidRPr="003D5C1E" w:rsidRDefault="003D5C1E" w:rsidP="003D5C1E">
      <w:pPr>
        <w:spacing w:after="0"/>
        <w:rPr>
          <w:rFonts w:ascii="Consolas" w:hAnsi="Consolas"/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1" w:name="_Toc73104256"/>
      <w:r>
        <w:t>Задание</w:t>
      </w:r>
      <w:r w:rsidRPr="00C56F26">
        <w:t xml:space="preserve"> </w:t>
      </w:r>
      <w:r>
        <w:t>e</w:t>
      </w:r>
      <w:bookmarkEnd w:id="21"/>
    </w:p>
    <w:p w14:paraId="62206A46" w14:textId="77777777" w:rsidR="000D1D6D" w:rsidRPr="000D1D6D" w:rsidRDefault="000D1D6D" w:rsidP="000D1D6D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0D1D6D">
        <w:rPr>
          <w:rFonts w:ascii="Consolas" w:hAnsi="Consolas" w:cs="Consolas"/>
          <w:sz w:val="24"/>
          <w:szCs w:val="20"/>
          <w:lang w:val="en-US"/>
        </w:rPr>
        <w:t>SELECT c.fio, c.adr</w:t>
      </w:r>
    </w:p>
    <w:p w14:paraId="1099F140" w14:textId="77777777" w:rsidR="000D1D6D" w:rsidRPr="000D1D6D" w:rsidRDefault="000D1D6D" w:rsidP="000D1D6D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0D1D6D">
        <w:rPr>
          <w:rFonts w:ascii="Consolas" w:hAnsi="Consolas" w:cs="Consolas"/>
          <w:sz w:val="24"/>
          <w:szCs w:val="20"/>
          <w:lang w:val="en-US"/>
        </w:rPr>
        <w:t xml:space="preserve">  FROM client c, zakaz z</w:t>
      </w:r>
    </w:p>
    <w:p w14:paraId="208988FB" w14:textId="77777777" w:rsidR="000D1D6D" w:rsidRDefault="000D1D6D" w:rsidP="000D1D6D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0D1D6D">
        <w:rPr>
          <w:rFonts w:ascii="Consolas" w:hAnsi="Consolas" w:cs="Consolas"/>
          <w:sz w:val="24"/>
          <w:szCs w:val="20"/>
          <w:lang w:val="en-US"/>
        </w:rPr>
        <w:t xml:space="preserve"> WHERE z.idclient = c.id AND z.data = '02/11/2020'</w:t>
      </w:r>
      <w:r w:rsidRPr="000D1D6D">
        <w:rPr>
          <w:rFonts w:ascii="Consolas" w:hAnsi="Consolas" w:cs="Consolas"/>
          <w:sz w:val="24"/>
          <w:szCs w:val="20"/>
          <w:lang w:val="en-US"/>
        </w:rPr>
        <w:t xml:space="preserve"> </w:t>
      </w:r>
    </w:p>
    <w:p w14:paraId="0576D19E" w14:textId="77777777" w:rsidR="000D1D6D" w:rsidRDefault="000D1D6D" w:rsidP="000D1D6D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6E73B91A" w14:textId="5758D1D6" w:rsidR="00D875A6" w:rsidRPr="007F11C2" w:rsidRDefault="00D875A6" w:rsidP="000D1D6D">
      <w:pPr>
        <w:spacing w:after="0"/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7F11C2">
        <w:rPr>
          <w:lang w:val="en-US"/>
        </w:rPr>
        <w:br w:type="page"/>
      </w:r>
    </w:p>
    <w:p w14:paraId="21445114" w14:textId="66E83E7B" w:rsidR="00E87D22" w:rsidRDefault="008759CC" w:rsidP="007E292B">
      <w:pPr>
        <w:pStyle w:val="1"/>
      </w:pPr>
      <w:bookmarkStart w:id="22" w:name="_Toc73104258"/>
      <w:r w:rsidRPr="00637C10">
        <w:lastRenderedPageBreak/>
        <w:t>З</w:t>
      </w:r>
      <w:r w:rsidR="00AC1AF5" w:rsidRPr="00637C10">
        <w:t>АКЛЮЧЕНИЕ</w:t>
      </w:r>
      <w:bookmarkEnd w:id="22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3" w:name="_Toc73104259"/>
      <w:r>
        <w:lastRenderedPageBreak/>
        <w:t>СПИСОК ИСПОЛЬЗОВАННЫХ ИСТОЧНИКОВ</w:t>
      </w:r>
      <w:bookmarkEnd w:id="23"/>
    </w:p>
    <w:p w14:paraId="3E7A8598" w14:textId="77777777" w:rsidR="007A228D" w:rsidRPr="007A228D" w:rsidRDefault="007A228D" w:rsidP="007E292B">
      <w:pPr>
        <w:spacing w:after="0"/>
      </w:pPr>
    </w:p>
    <w:p w14:paraId="18714596" w14:textId="71A7FDE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пособие для программистов и тестировщи-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Коннолли Т., Бегг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Грофф, Дж. Р.SQL : Полное руководство / Дж. Р. Грофф, П. Н. Вайнберг ; под ред. В. Р. Гинзбург. – 2-е изд., перераб. и доп. – Киев : BHV: Ирина, 2001. – 816 с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MySQL 8 для больших данных / пер. с англ. А.В. Логунова / Чаллавала Ш., Лакхатария Дж., Мехта Ч., Патель К. - Москва: ДМК Пресс, 2018. – 226 с</w:t>
      </w:r>
    </w:p>
    <w:p w14:paraId="21E8B28A" w14:textId="21B827B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Учимся проектированию Entity Relationship — диаграмм // Хабр URL: https://habr.com/ru/post/440556/ (дата обращения: 02.0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77162634" w14:textId="5D6577A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</w:t>
      </w:r>
      <w:r w:rsidR="00077AB5">
        <w:rPr>
          <w:rFonts w:cs="Times New Roman"/>
          <w:szCs w:val="28"/>
          <w:lang w:val="en-US"/>
        </w:rPr>
        <w:t>5</w:t>
      </w:r>
      <w:r w:rsidRPr="00C04261">
        <w:rPr>
          <w:rFonts w:cs="Times New Roman"/>
          <w:szCs w:val="28"/>
        </w:rPr>
        <w:t>.2021).</w:t>
      </w:r>
    </w:p>
    <w:p w14:paraId="3DBEAD9E" w14:textId="3C75B18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</w:t>
      </w:r>
      <w:r w:rsidR="00077AB5">
        <w:rPr>
          <w:rFonts w:cs="Times New Roman"/>
          <w:szCs w:val="28"/>
          <w:lang w:val="en-US"/>
        </w:rPr>
        <w:t>5</w:t>
      </w:r>
      <w:r w:rsidRPr="00C04261">
        <w:rPr>
          <w:rFonts w:cs="Times New Roman"/>
          <w:szCs w:val="28"/>
          <w:lang w:val="en-US"/>
        </w:rPr>
        <w:t>.2021).</w:t>
      </w:r>
    </w:p>
    <w:p w14:paraId="57176D80" w14:textId="658EB24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Нормализация отношений. Шесть нормальных форм // Хабр URL: https://habr.com/ru/post/254773/ (дата обращения: 05.0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8D09EF1" w14:textId="2FAFA22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 xml:space="preserve">Другой пример проектирования базы данных (MySQL).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A4BA" w14:textId="77777777" w:rsidR="008872F7" w:rsidRDefault="008872F7" w:rsidP="008759CC">
      <w:pPr>
        <w:spacing w:after="0" w:line="240" w:lineRule="auto"/>
      </w:pPr>
      <w:r>
        <w:separator/>
      </w:r>
    </w:p>
  </w:endnote>
  <w:endnote w:type="continuationSeparator" w:id="0">
    <w:p w14:paraId="75C70BA8" w14:textId="77777777" w:rsidR="008872F7" w:rsidRDefault="008872F7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161857" w:rsidRDefault="001618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5F2">
          <w:rPr>
            <w:noProof/>
          </w:rPr>
          <w:t>27</w:t>
        </w:r>
        <w:r>
          <w:fldChar w:fldCharType="end"/>
        </w:r>
      </w:p>
    </w:sdtContent>
  </w:sdt>
  <w:p w14:paraId="01791973" w14:textId="77777777" w:rsidR="00161857" w:rsidRDefault="001618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58CE" w14:textId="77777777" w:rsidR="008872F7" w:rsidRDefault="008872F7" w:rsidP="008759CC">
      <w:pPr>
        <w:spacing w:after="0" w:line="240" w:lineRule="auto"/>
      </w:pPr>
      <w:r>
        <w:separator/>
      </w:r>
    </w:p>
  </w:footnote>
  <w:footnote w:type="continuationSeparator" w:id="0">
    <w:p w14:paraId="6509FA28" w14:textId="77777777" w:rsidR="008872F7" w:rsidRDefault="008872F7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115A"/>
    <w:rsid w:val="000062A5"/>
    <w:rsid w:val="00007E6E"/>
    <w:rsid w:val="00032476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77AB5"/>
    <w:rsid w:val="00080FAA"/>
    <w:rsid w:val="0008311B"/>
    <w:rsid w:val="00084617"/>
    <w:rsid w:val="00085DD5"/>
    <w:rsid w:val="000B0019"/>
    <w:rsid w:val="000C208B"/>
    <w:rsid w:val="000C4DB2"/>
    <w:rsid w:val="000C55CD"/>
    <w:rsid w:val="000C5FD9"/>
    <w:rsid w:val="000C7AE9"/>
    <w:rsid w:val="000D1D6D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427E2"/>
    <w:rsid w:val="002435C6"/>
    <w:rsid w:val="002505DF"/>
    <w:rsid w:val="0025239D"/>
    <w:rsid w:val="0025342F"/>
    <w:rsid w:val="00254FD8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0C7"/>
    <w:rsid w:val="002B7C78"/>
    <w:rsid w:val="002D30B8"/>
    <w:rsid w:val="002D76AB"/>
    <w:rsid w:val="002F2DFB"/>
    <w:rsid w:val="0030320F"/>
    <w:rsid w:val="003230F8"/>
    <w:rsid w:val="00330CA9"/>
    <w:rsid w:val="003457D5"/>
    <w:rsid w:val="00350279"/>
    <w:rsid w:val="003505CB"/>
    <w:rsid w:val="003506A7"/>
    <w:rsid w:val="00373CE3"/>
    <w:rsid w:val="0038209E"/>
    <w:rsid w:val="00392BCF"/>
    <w:rsid w:val="003973DC"/>
    <w:rsid w:val="003A2A56"/>
    <w:rsid w:val="003A2F1E"/>
    <w:rsid w:val="003B6D76"/>
    <w:rsid w:val="003C227A"/>
    <w:rsid w:val="003C29B4"/>
    <w:rsid w:val="003C3CDE"/>
    <w:rsid w:val="003C613B"/>
    <w:rsid w:val="003D53D8"/>
    <w:rsid w:val="003D5C1E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4F6"/>
    <w:rsid w:val="00430C57"/>
    <w:rsid w:val="004332E7"/>
    <w:rsid w:val="00435D53"/>
    <w:rsid w:val="004360A6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17173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5D92"/>
    <w:rsid w:val="005C1338"/>
    <w:rsid w:val="005D0F14"/>
    <w:rsid w:val="005D1535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432E5"/>
    <w:rsid w:val="00657DC0"/>
    <w:rsid w:val="0066083F"/>
    <w:rsid w:val="00663DB6"/>
    <w:rsid w:val="00663F34"/>
    <w:rsid w:val="00671FFE"/>
    <w:rsid w:val="0068113B"/>
    <w:rsid w:val="006825F2"/>
    <w:rsid w:val="0068384E"/>
    <w:rsid w:val="00691A15"/>
    <w:rsid w:val="006A0A37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46BE1"/>
    <w:rsid w:val="00750AFE"/>
    <w:rsid w:val="007627BF"/>
    <w:rsid w:val="007645C4"/>
    <w:rsid w:val="007649FD"/>
    <w:rsid w:val="0076732F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2886"/>
    <w:rsid w:val="0082745E"/>
    <w:rsid w:val="00836BC4"/>
    <w:rsid w:val="00837740"/>
    <w:rsid w:val="00856922"/>
    <w:rsid w:val="0085693B"/>
    <w:rsid w:val="008706D6"/>
    <w:rsid w:val="008759CC"/>
    <w:rsid w:val="00875D6A"/>
    <w:rsid w:val="008827FD"/>
    <w:rsid w:val="008872F7"/>
    <w:rsid w:val="0088735A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5CB7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F7F"/>
    <w:rsid w:val="00A22E56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D3D"/>
    <w:rsid w:val="00AB68D2"/>
    <w:rsid w:val="00AB7318"/>
    <w:rsid w:val="00AC1AF5"/>
    <w:rsid w:val="00AC41B2"/>
    <w:rsid w:val="00AD2E3A"/>
    <w:rsid w:val="00AE20F0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D70D2"/>
    <w:rsid w:val="00DF037A"/>
    <w:rsid w:val="00DF0B5A"/>
    <w:rsid w:val="00E02F55"/>
    <w:rsid w:val="00E03423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7D22"/>
    <w:rsid w:val="00EA0630"/>
    <w:rsid w:val="00EA6486"/>
    <w:rsid w:val="00EB046E"/>
    <w:rsid w:val="00EB6095"/>
    <w:rsid w:val="00EC21A0"/>
    <w:rsid w:val="00EC4BFA"/>
    <w:rsid w:val="00EC4C22"/>
    <w:rsid w:val="00EC52DE"/>
    <w:rsid w:val="00EE1532"/>
    <w:rsid w:val="00EE2230"/>
    <w:rsid w:val="00EE3826"/>
    <w:rsid w:val="00EF16E7"/>
    <w:rsid w:val="00EF3519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610BA"/>
    <w:rsid w:val="00F70E52"/>
    <w:rsid w:val="00F713BD"/>
    <w:rsid w:val="00F80DCD"/>
    <w:rsid w:val="00FA023E"/>
    <w:rsid w:val="00FA1E50"/>
    <w:rsid w:val="00FA6C1E"/>
    <w:rsid w:val="00FB6915"/>
    <w:rsid w:val="00FB6B87"/>
    <w:rsid w:val="00FB7E2C"/>
    <w:rsid w:val="00FC4804"/>
    <w:rsid w:val="00FD19E7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65A2B4E9-36E1-463D-8FC2-2ABC73C3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E72CF-0DD8-4239-A361-501220FF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34</Pages>
  <Words>5664</Words>
  <Characters>32287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306</cp:revision>
  <cp:lastPrinted>2021-05-26T13:21:00Z</cp:lastPrinted>
  <dcterms:created xsi:type="dcterms:W3CDTF">2021-05-12T08:05:00Z</dcterms:created>
  <dcterms:modified xsi:type="dcterms:W3CDTF">2021-06-01T21:14:00Z</dcterms:modified>
</cp:coreProperties>
</file>