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AA1" w:rsidRDefault="00687AA1">
      <w:r>
        <w:t>Строение программы:</w:t>
      </w:r>
    </w:p>
    <w:p w:rsidR="00687AA1" w:rsidRDefault="00687AA1">
      <w:r>
        <w:t>Пока она состоит из 2х частей</w:t>
      </w:r>
    </w:p>
    <w:p w:rsidR="00687AA1" w:rsidRDefault="00687AA1" w:rsidP="00687AA1">
      <w:pPr>
        <w:pStyle w:val="a5"/>
        <w:numPr>
          <w:ilvl w:val="0"/>
          <w:numId w:val="1"/>
        </w:numPr>
      </w:pPr>
      <w:r>
        <w:t>Собственно программа</w:t>
      </w:r>
    </w:p>
    <w:p w:rsidR="00687AA1" w:rsidRDefault="00687AA1" w:rsidP="00687AA1">
      <w:pPr>
        <w:pStyle w:val="a5"/>
        <w:numPr>
          <w:ilvl w:val="0"/>
          <w:numId w:val="1"/>
        </w:numPr>
      </w:pPr>
      <w:r>
        <w:t xml:space="preserve">Файл базы данных формат </w:t>
      </w:r>
      <w:r>
        <w:rPr>
          <w:lang w:val="en-US"/>
        </w:rPr>
        <w:t>SQLITE</w:t>
      </w:r>
    </w:p>
    <w:p w:rsidR="00687AA1" w:rsidRDefault="00687AA1" w:rsidP="00687AA1">
      <w:proofErr w:type="gramStart"/>
      <w:r>
        <w:t xml:space="preserve">Если файл базы данных отсутствует то программа при старте создаст пустой, таким образом можно откидывать статистику, например по истечении месяца переименовать файл </w:t>
      </w:r>
      <w:proofErr w:type="spellStart"/>
      <w:r>
        <w:rPr>
          <w:lang w:val="en-US"/>
        </w:rPr>
        <w:t>botva</w:t>
      </w:r>
      <w:proofErr w:type="spellEnd"/>
      <w:r w:rsidRPr="00687AA1">
        <w:t>.</w:t>
      </w:r>
      <w:proofErr w:type="spellStart"/>
      <w:r>
        <w:rPr>
          <w:lang w:val="en-US"/>
        </w:rPr>
        <w:t>sqlite</w:t>
      </w:r>
      <w:proofErr w:type="spellEnd"/>
      <w:r w:rsidRPr="00687AA1">
        <w:t xml:space="preserve"> </w:t>
      </w:r>
      <w:r>
        <w:t>в файл</w:t>
      </w:r>
      <w:r w:rsidRPr="00687AA1">
        <w:t xml:space="preserve"> </w:t>
      </w:r>
      <w:proofErr w:type="spellStart"/>
      <w:r>
        <w:rPr>
          <w:lang w:val="en-US"/>
        </w:rPr>
        <w:t>botva</w:t>
      </w:r>
      <w:proofErr w:type="spellEnd"/>
      <w:r w:rsidRPr="00687AA1">
        <w:t>012023.</w:t>
      </w:r>
      <w:proofErr w:type="spellStart"/>
      <w:r>
        <w:rPr>
          <w:lang w:val="en-US"/>
        </w:rPr>
        <w:t>sqlite</w:t>
      </w:r>
      <w:proofErr w:type="spellEnd"/>
      <w:r w:rsidRPr="00687AA1">
        <w:t xml:space="preserve"> </w:t>
      </w:r>
      <w:r>
        <w:t xml:space="preserve">и хранить в нем статистику за январь 2023 года, потом </w:t>
      </w:r>
      <w:proofErr w:type="spellStart"/>
      <w:r>
        <w:rPr>
          <w:lang w:val="en-US"/>
        </w:rPr>
        <w:t>botva</w:t>
      </w:r>
      <w:proofErr w:type="spellEnd"/>
      <w:r w:rsidRPr="00687AA1">
        <w:t>.</w:t>
      </w:r>
      <w:proofErr w:type="spellStart"/>
      <w:r>
        <w:rPr>
          <w:lang w:val="en-US"/>
        </w:rPr>
        <w:t>sqlite</w:t>
      </w:r>
      <w:proofErr w:type="spellEnd"/>
      <w:r>
        <w:t xml:space="preserve"> переименовать в </w:t>
      </w:r>
      <w:proofErr w:type="spellStart"/>
      <w:r>
        <w:rPr>
          <w:lang w:val="en-US"/>
        </w:rPr>
        <w:t>botva</w:t>
      </w:r>
      <w:proofErr w:type="spellEnd"/>
      <w:r>
        <w:t>022023</w:t>
      </w:r>
      <w:r w:rsidRPr="00687AA1">
        <w:t>.</w:t>
      </w:r>
      <w:proofErr w:type="spellStart"/>
      <w:r>
        <w:rPr>
          <w:lang w:val="en-US"/>
        </w:rPr>
        <w:t>sqlite</w:t>
      </w:r>
      <w:proofErr w:type="spellEnd"/>
      <w:r>
        <w:t xml:space="preserve"> и в нем статистика за февраль, ну или как-то так</w:t>
      </w:r>
      <w:proofErr w:type="gramEnd"/>
    </w:p>
    <w:p w:rsidR="00687AA1" w:rsidRPr="00687AA1" w:rsidRDefault="00687AA1" w:rsidP="00687AA1">
      <w:r>
        <w:t xml:space="preserve">Формат базы данных – открытый и универсальный, его можно отдать на анализ нашим </w:t>
      </w:r>
      <w:proofErr w:type="spellStart"/>
      <w:proofErr w:type="gramStart"/>
      <w:r>
        <w:t>сокланам</w:t>
      </w:r>
      <w:proofErr w:type="spellEnd"/>
      <w:proofErr w:type="gramEnd"/>
      <w:r>
        <w:t xml:space="preserve"> например, кто программист – практически у любого программиста есть программа которая умеет с ним работать, и практически любой программист знает язык для обработки этого формата.</w:t>
      </w:r>
    </w:p>
    <w:p w:rsidR="00687AA1" w:rsidRDefault="00687AA1">
      <w:r>
        <w:t>Файл желательно периодически припрятывать – копировать в надежное место</w:t>
      </w:r>
      <w:proofErr w:type="gramStart"/>
      <w:r>
        <w:t xml:space="preserve"> ,</w:t>
      </w:r>
      <w:proofErr w:type="gramEnd"/>
      <w:r>
        <w:t xml:space="preserve"> мало ли что.. самый простой способ – скидывать его себе в </w:t>
      </w:r>
      <w:proofErr w:type="spellStart"/>
      <w:r>
        <w:t>телеграм</w:t>
      </w:r>
      <w:proofErr w:type="spellEnd"/>
      <w:r>
        <w:t>, оттуда всегда можно будет его скачать если что.</w:t>
      </w:r>
    </w:p>
    <w:p w:rsidR="00687AA1" w:rsidRDefault="00687AA1"/>
    <w:p w:rsidR="00687AA1" w:rsidRPr="007522E0" w:rsidRDefault="00687AA1" w:rsidP="007522E0">
      <w:pPr>
        <w:jc w:val="center"/>
        <w:rPr>
          <w:b/>
        </w:rPr>
      </w:pPr>
    </w:p>
    <w:p w:rsidR="003C5FD8" w:rsidRPr="007522E0" w:rsidRDefault="00A73B40" w:rsidP="007522E0">
      <w:pPr>
        <w:jc w:val="center"/>
        <w:rPr>
          <w:b/>
        </w:rPr>
      </w:pPr>
      <w:r w:rsidRPr="007522E0">
        <w:rPr>
          <w:b/>
        </w:rPr>
        <w:t>Кратко о подсчете БМ</w:t>
      </w:r>
    </w:p>
    <w:p w:rsidR="00A73B40" w:rsidRDefault="00A73B40">
      <w:r>
        <w:t>Нижняя и левая часть – вспомогательные, в работе не нужны, потом их спрячу</w:t>
      </w:r>
    </w:p>
    <w:p w:rsidR="00A73B40" w:rsidRDefault="00A73B40">
      <w:r>
        <w:t xml:space="preserve">Центр и правая часть – таблица, в любой момент </w:t>
      </w:r>
      <w:proofErr w:type="gramStart"/>
      <w:r>
        <w:t>то</w:t>
      </w:r>
      <w:proofErr w:type="gramEnd"/>
      <w:r>
        <w:t xml:space="preserve"> что в этой таблице можно сохранить в </w:t>
      </w:r>
      <w:proofErr w:type="spellStart"/>
      <w:r>
        <w:t>экселевский</w:t>
      </w:r>
      <w:proofErr w:type="spellEnd"/>
      <w:r>
        <w:t xml:space="preserve"> файл, имя файла программа запросит, по умолчанию – дата и время</w:t>
      </w:r>
    </w:p>
    <w:p w:rsidR="00A73B40" w:rsidRDefault="00A73B40">
      <w:r>
        <w:t>По структуре – сам файл текстовый (</w:t>
      </w:r>
      <w:r>
        <w:rPr>
          <w:lang w:val="en-US"/>
        </w:rPr>
        <w:t>CSV</w:t>
      </w:r>
      <w:r w:rsidRPr="00A73B40">
        <w:t>) можно открывать в блокноте</w:t>
      </w:r>
    </w:p>
    <w:p w:rsidR="00A73B40" w:rsidRDefault="00A73B40">
      <w:r>
        <w:t>Кнопка – Обработать воинов клана – вычитывает из интернета список воинов по ссылке клана,</w:t>
      </w:r>
    </w:p>
    <w:p w:rsidR="00A73B40" w:rsidRDefault="00A73B40">
      <w:r>
        <w:t>И заполняет таблицу, если надо эту таблицу уже можно сохранить для себя и считать самому.</w:t>
      </w:r>
    </w:p>
    <w:p w:rsidR="00A73B40" w:rsidRDefault="00A73B40">
      <w:r>
        <w:t>Кнопка – Записать в базу – сохраняет эту таблицу в базу данных с отметкой даты и времени записи для последующей автоматической обработки.</w:t>
      </w:r>
    </w:p>
    <w:p w:rsidR="00A73B40" w:rsidRDefault="00A73B40">
      <w:r>
        <w:t xml:space="preserve">Кнопка – Выбрать разницу – слева 2 поля с метками данных воинов (дата и время когда было сохранено) – </w:t>
      </w:r>
      <w:r w:rsidR="0097099A">
        <w:t>в первом поле слева</w:t>
      </w:r>
      <w:r>
        <w:t xml:space="preserve"> выбираем начало периода ( например 1 число месяца) </w:t>
      </w:r>
      <w:r w:rsidR="0097099A">
        <w:t>во втором поле – коне</w:t>
      </w:r>
      <w:proofErr w:type="gramStart"/>
      <w:r w:rsidR="0097099A">
        <w:t>ц(</w:t>
      </w:r>
      <w:proofErr w:type="gramEnd"/>
      <w:r w:rsidR="0097099A">
        <w:t xml:space="preserve">последнее число), нажимаем – получаем таблицу с теми кто повысил свою </w:t>
      </w:r>
      <w:proofErr w:type="spellStart"/>
      <w:r w:rsidR="0097099A">
        <w:t>бм</w:t>
      </w:r>
      <w:proofErr w:type="spellEnd"/>
      <w:r w:rsidR="0097099A">
        <w:t xml:space="preserve">, и на сколько. Выводятся только повысившие, но можно выводить и всех, с </w:t>
      </w:r>
      <w:proofErr w:type="gramStart"/>
      <w:r w:rsidR="0097099A">
        <w:t>теми</w:t>
      </w:r>
      <w:proofErr w:type="gramEnd"/>
      <w:r w:rsidR="0097099A">
        <w:t xml:space="preserve"> у кого нули</w:t>
      </w:r>
    </w:p>
    <w:p w:rsidR="0097099A" w:rsidRDefault="0097099A">
      <w:r>
        <w:t xml:space="preserve">Выбрать на дату – слева в первом поле выбираем метку </w:t>
      </w:r>
      <w:proofErr w:type="gramStart"/>
      <w:r>
        <w:t>даты-времени</w:t>
      </w:r>
      <w:proofErr w:type="gramEnd"/>
      <w:r>
        <w:t xml:space="preserve"> и выбирается полный сохраненный список воинов с показателями  их уровня, </w:t>
      </w:r>
      <w:proofErr w:type="spellStart"/>
      <w:r>
        <w:t>бм</w:t>
      </w:r>
      <w:proofErr w:type="spellEnd"/>
      <w:r>
        <w:t>, славы.</w:t>
      </w:r>
    </w:p>
    <w:p w:rsidR="0097099A" w:rsidRDefault="0097099A">
      <w:pPr>
        <w:rPr>
          <w:lang w:val="en-US"/>
        </w:rPr>
      </w:pPr>
      <w:r>
        <w:t>Ниже есть до таблицы свободное место – туда хочу попробовать добавить аналогично клановые задания и подземы.</w:t>
      </w:r>
    </w:p>
    <w:p w:rsidR="007522E0" w:rsidRDefault="007522E0" w:rsidP="007522E0">
      <w:pPr>
        <w:jc w:val="center"/>
        <w:rPr>
          <w:b/>
        </w:rPr>
      </w:pPr>
      <w:r w:rsidRPr="007522E0">
        <w:rPr>
          <w:b/>
        </w:rPr>
        <w:t>Подземы</w:t>
      </w:r>
    </w:p>
    <w:p w:rsidR="007522E0" w:rsidRDefault="007522E0" w:rsidP="007522E0">
      <w:pPr>
        <w:jc w:val="center"/>
        <w:rPr>
          <w:b/>
        </w:rPr>
      </w:pPr>
    </w:p>
    <w:p w:rsidR="007522E0" w:rsidRDefault="007522E0" w:rsidP="007522E0">
      <w:r>
        <w:t xml:space="preserve">Беда в том что для того чтобы получить лог подзема нужно быть </w:t>
      </w:r>
      <w:proofErr w:type="spellStart"/>
      <w:r>
        <w:t>залогиненым</w:t>
      </w:r>
      <w:proofErr w:type="spellEnd"/>
      <w:r>
        <w:t>, отсюда алгоритм придется усложнить.</w:t>
      </w:r>
    </w:p>
    <w:p w:rsidR="007522E0" w:rsidRDefault="007522E0" w:rsidP="007522E0">
      <w:r>
        <w:lastRenderedPageBreak/>
        <w:t xml:space="preserve">Необходимо вставить в поле ссылку на лог боя, указать номер похода (1 или 2) а далее открыть лог в браузере и сохранить его в формате – Только </w:t>
      </w:r>
      <w:r>
        <w:rPr>
          <w:lang w:val="en-US"/>
        </w:rPr>
        <w:t>HTML</w:t>
      </w:r>
      <w:r w:rsidRPr="007522E0">
        <w:t xml:space="preserve">. </w:t>
      </w:r>
      <w:r>
        <w:t xml:space="preserve">После чего нажать кнопку обработать лог подзема. Программа предложит указать вот этот сохраненный файл с логом. При обработке лога появляется следующая печаль – длинные </w:t>
      </w:r>
      <w:proofErr w:type="spellStart"/>
      <w:r>
        <w:t>ники</w:t>
      </w:r>
      <w:proofErr w:type="spellEnd"/>
      <w:r>
        <w:t xml:space="preserve"> обрезаются, для этого я иду в базу и пытаюсь подобрать ник оттуда, 99,9% он </w:t>
      </w:r>
      <w:proofErr w:type="gramStart"/>
      <w:r>
        <w:t>найдется</w:t>
      </w:r>
      <w:proofErr w:type="gramEnd"/>
      <w:r>
        <w:t xml:space="preserve"> если в базе хоть раз был зафиксирован этот воин (при подсчете БМ, отсюда – желательно при изменении состава клана на всякий случай фиксировать БМ в Базе). На случай если все же воин не найден, это не беда – в третьем столбце будет сокращенный </w:t>
      </w:r>
      <w:proofErr w:type="gramStart"/>
      <w:r>
        <w:t>ник</w:t>
      </w:r>
      <w:proofErr w:type="gramEnd"/>
      <w:r>
        <w:t xml:space="preserve"> а во второй руками можно внести как надо, но в этом случае проще тут же загрузить БМ и опять обработать подзем. </w:t>
      </w:r>
      <w:r w:rsidR="00CB11C5">
        <w:t xml:space="preserve">Не забываем сменить </w:t>
      </w:r>
      <w:proofErr w:type="gramStart"/>
      <w:r w:rsidR="00CB11C5">
        <w:t>дату</w:t>
      </w:r>
      <w:proofErr w:type="gramEnd"/>
      <w:r w:rsidR="00CB11C5">
        <w:t xml:space="preserve"> если лог вчерашний, по умолчанию стоит сегодняшняя дата. </w:t>
      </w:r>
      <w:proofErr w:type="gramStart"/>
      <w:r>
        <w:t>П</w:t>
      </w:r>
      <w:proofErr w:type="gramEnd"/>
      <w:r>
        <w:t>осле того как убедились что все в табличке нормально – жмем кнопку – Записать в базу. В базе сохраняется: список бойцов, дата, номер и ссылка похода, глава отряда и разыгранная лотерея</w:t>
      </w:r>
      <w:r w:rsidR="00CB11C5">
        <w:t>.</w:t>
      </w:r>
    </w:p>
    <w:p w:rsidR="00CB11C5" w:rsidRPr="007522E0" w:rsidRDefault="00CB11C5" w:rsidP="007522E0">
      <w:r>
        <w:t>Вот эти данные я хочу сесть и за декабрь загрузить, для тренировки обсчета количества походов и лидерства, но это чуть позже, как нормально допишу загрузку.</w:t>
      </w:r>
      <w:bookmarkStart w:id="0" w:name="_GoBack"/>
      <w:bookmarkEnd w:id="0"/>
    </w:p>
    <w:sectPr w:rsidR="00CB11C5" w:rsidRPr="007522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318FE"/>
    <w:multiLevelType w:val="hybridMultilevel"/>
    <w:tmpl w:val="4FA622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B40"/>
    <w:rsid w:val="003C5FD8"/>
    <w:rsid w:val="00687AA1"/>
    <w:rsid w:val="006D71D9"/>
    <w:rsid w:val="007522E0"/>
    <w:rsid w:val="0097099A"/>
    <w:rsid w:val="00A73B40"/>
    <w:rsid w:val="00CB11C5"/>
    <w:rsid w:val="00E4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qFormat/>
    <w:rsid w:val="006D71D9"/>
    <w:pPr>
      <w:keepNext/>
      <w:spacing w:before="240" w:after="60" w:line="360" w:lineRule="auto"/>
      <w:jc w:val="center"/>
      <w:outlineLvl w:val="0"/>
    </w:pPr>
    <w:rPr>
      <w:rFonts w:ascii="Arial" w:eastAsia="Calibri" w:hAnsi="Arial"/>
      <w:b/>
      <w:kern w:val="28"/>
      <w:sz w:val="32"/>
    </w:rPr>
  </w:style>
  <w:style w:type="paragraph" w:styleId="2">
    <w:name w:val="heading 2"/>
    <w:basedOn w:val="a"/>
    <w:next w:val="a"/>
    <w:link w:val="20"/>
    <w:autoRedefine/>
    <w:qFormat/>
    <w:rsid w:val="00E446DE"/>
    <w:pPr>
      <w:keepNext/>
      <w:spacing w:before="240" w:after="60" w:line="240" w:lineRule="auto"/>
      <w:outlineLvl w:val="1"/>
    </w:pPr>
    <w:rPr>
      <w:rFonts w:ascii="Times New Roman" w:eastAsia="Batang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autoRedefine/>
    <w:qFormat/>
    <w:rsid w:val="00E446DE"/>
    <w:pPr>
      <w:keepNext/>
      <w:spacing w:before="240" w:after="60" w:line="240" w:lineRule="auto"/>
      <w:outlineLvl w:val="2"/>
    </w:pPr>
    <w:rPr>
      <w:rFonts w:ascii="Times New Roman" w:eastAsia="Batang" w:hAnsi="Times New Roman" w:cs="Times New Roman"/>
      <w:sz w:val="28"/>
      <w:szCs w:val="20"/>
      <w:lang w:eastAsia="ru-RU"/>
    </w:rPr>
  </w:style>
  <w:style w:type="paragraph" w:styleId="4">
    <w:name w:val="heading 4"/>
    <w:basedOn w:val="a"/>
    <w:next w:val="a"/>
    <w:link w:val="40"/>
    <w:autoRedefine/>
    <w:qFormat/>
    <w:rsid w:val="00E446DE"/>
    <w:pPr>
      <w:keepNext/>
      <w:spacing w:before="240" w:after="60" w:line="240" w:lineRule="auto"/>
      <w:outlineLvl w:val="3"/>
    </w:pPr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6D71D9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a4">
    <w:name w:val="Название Знак"/>
    <w:basedOn w:val="a0"/>
    <w:link w:val="a3"/>
    <w:rsid w:val="006D71D9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0">
    <w:name w:val="Заголовок 1 Знак"/>
    <w:link w:val="1"/>
    <w:rsid w:val="006D71D9"/>
    <w:rPr>
      <w:rFonts w:ascii="Arial" w:eastAsia="Calibri" w:hAnsi="Arial"/>
      <w:b/>
      <w:kern w:val="28"/>
      <w:sz w:val="32"/>
    </w:rPr>
  </w:style>
  <w:style w:type="character" w:customStyle="1" w:styleId="20">
    <w:name w:val="Заголовок 2 Знак"/>
    <w:basedOn w:val="a0"/>
    <w:link w:val="2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446DE"/>
    <w:rPr>
      <w:rFonts w:ascii="Times New Roman" w:eastAsia="Batang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687A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qFormat/>
    <w:rsid w:val="006D71D9"/>
    <w:pPr>
      <w:keepNext/>
      <w:spacing w:before="240" w:after="60" w:line="360" w:lineRule="auto"/>
      <w:jc w:val="center"/>
      <w:outlineLvl w:val="0"/>
    </w:pPr>
    <w:rPr>
      <w:rFonts w:ascii="Arial" w:eastAsia="Calibri" w:hAnsi="Arial"/>
      <w:b/>
      <w:kern w:val="28"/>
      <w:sz w:val="32"/>
    </w:rPr>
  </w:style>
  <w:style w:type="paragraph" w:styleId="2">
    <w:name w:val="heading 2"/>
    <w:basedOn w:val="a"/>
    <w:next w:val="a"/>
    <w:link w:val="20"/>
    <w:autoRedefine/>
    <w:qFormat/>
    <w:rsid w:val="00E446DE"/>
    <w:pPr>
      <w:keepNext/>
      <w:spacing w:before="240" w:after="60" w:line="240" w:lineRule="auto"/>
      <w:outlineLvl w:val="1"/>
    </w:pPr>
    <w:rPr>
      <w:rFonts w:ascii="Times New Roman" w:eastAsia="Batang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autoRedefine/>
    <w:qFormat/>
    <w:rsid w:val="00E446DE"/>
    <w:pPr>
      <w:keepNext/>
      <w:spacing w:before="240" w:after="60" w:line="240" w:lineRule="auto"/>
      <w:outlineLvl w:val="2"/>
    </w:pPr>
    <w:rPr>
      <w:rFonts w:ascii="Times New Roman" w:eastAsia="Batang" w:hAnsi="Times New Roman" w:cs="Times New Roman"/>
      <w:sz w:val="28"/>
      <w:szCs w:val="20"/>
      <w:lang w:eastAsia="ru-RU"/>
    </w:rPr>
  </w:style>
  <w:style w:type="paragraph" w:styleId="4">
    <w:name w:val="heading 4"/>
    <w:basedOn w:val="a"/>
    <w:next w:val="a"/>
    <w:link w:val="40"/>
    <w:autoRedefine/>
    <w:qFormat/>
    <w:rsid w:val="00E446DE"/>
    <w:pPr>
      <w:keepNext/>
      <w:spacing w:before="240" w:after="60" w:line="240" w:lineRule="auto"/>
      <w:outlineLvl w:val="3"/>
    </w:pPr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6D71D9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a4">
    <w:name w:val="Название Знак"/>
    <w:basedOn w:val="a0"/>
    <w:link w:val="a3"/>
    <w:rsid w:val="006D71D9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0">
    <w:name w:val="Заголовок 1 Знак"/>
    <w:link w:val="1"/>
    <w:rsid w:val="006D71D9"/>
    <w:rPr>
      <w:rFonts w:ascii="Arial" w:eastAsia="Calibri" w:hAnsi="Arial"/>
      <w:b/>
      <w:kern w:val="28"/>
      <w:sz w:val="32"/>
    </w:rPr>
  </w:style>
  <w:style w:type="character" w:customStyle="1" w:styleId="20">
    <w:name w:val="Заголовок 2 Знак"/>
    <w:basedOn w:val="a0"/>
    <w:link w:val="2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446DE"/>
    <w:rPr>
      <w:rFonts w:ascii="Times New Roman" w:eastAsia="Batang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687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yacra</cp:lastModifiedBy>
  <cp:revision>4</cp:revision>
  <dcterms:created xsi:type="dcterms:W3CDTF">2022-12-20T10:25:00Z</dcterms:created>
  <dcterms:modified xsi:type="dcterms:W3CDTF">2022-12-20T20:06:00Z</dcterms:modified>
</cp:coreProperties>
</file>