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sz w:val="28"/>
          <w:szCs w:val="22"/>
          <w:lang w:eastAsia="en-US"/>
        </w:rPr>
        <w:id w:val="808676561"/>
        <w:docPartObj>
          <w:docPartGallery w:val="Table of Contents"/>
          <w:docPartUnique/>
        </w:docPartObj>
      </w:sdtPr>
      <w:sdtEndPr>
        <w:rPr>
          <w:bCs/>
        </w:rPr>
      </w:sdtEndPr>
      <w:sdtContent>
        <w:p w14:paraId="6F8EFAE5" w14:textId="1EAFA035" w:rsidR="00DD1E52" w:rsidRPr="000374A9" w:rsidRDefault="000374A9" w:rsidP="00A12453">
          <w:pPr>
            <w:pStyle w:val="a3"/>
            <w:spacing w:before="0"/>
            <w:ind w:firstLine="567"/>
            <w:jc w:val="center"/>
          </w:pPr>
          <w:r>
            <w:t>С</w:t>
          </w:r>
          <w:r w:rsidR="00A12453">
            <w:t>ОДЕРЖАНИЕ</w:t>
          </w:r>
        </w:p>
        <w:p w14:paraId="56A634A3" w14:textId="50D0CBFF" w:rsidR="009B7AC8" w:rsidRDefault="00DD1E52">
          <w:pPr>
            <w:pStyle w:val="11"/>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36331447" w:history="1">
            <w:r w:rsidR="009B7AC8" w:rsidRPr="00CE1CA4">
              <w:rPr>
                <w:rStyle w:val="a4"/>
                <w:noProof/>
              </w:rPr>
              <w:t>ВВЕДЕНИЕ</w:t>
            </w:r>
            <w:r w:rsidR="009B7AC8">
              <w:rPr>
                <w:noProof/>
                <w:webHidden/>
              </w:rPr>
              <w:tab/>
            </w:r>
            <w:r w:rsidR="009B7AC8">
              <w:rPr>
                <w:noProof/>
                <w:webHidden/>
              </w:rPr>
              <w:fldChar w:fldCharType="begin"/>
            </w:r>
            <w:r w:rsidR="009B7AC8">
              <w:rPr>
                <w:noProof/>
                <w:webHidden/>
              </w:rPr>
              <w:instrText xml:space="preserve"> PAGEREF _Toc136331447 \h </w:instrText>
            </w:r>
            <w:r w:rsidR="009B7AC8">
              <w:rPr>
                <w:noProof/>
                <w:webHidden/>
              </w:rPr>
            </w:r>
            <w:r w:rsidR="009B7AC8">
              <w:rPr>
                <w:noProof/>
                <w:webHidden/>
              </w:rPr>
              <w:fldChar w:fldCharType="separate"/>
            </w:r>
            <w:r w:rsidR="009B7AC8">
              <w:rPr>
                <w:noProof/>
                <w:webHidden/>
              </w:rPr>
              <w:t>3</w:t>
            </w:r>
            <w:r w:rsidR="009B7AC8">
              <w:rPr>
                <w:noProof/>
                <w:webHidden/>
              </w:rPr>
              <w:fldChar w:fldCharType="end"/>
            </w:r>
          </w:hyperlink>
        </w:p>
        <w:p w14:paraId="413E432E" w14:textId="3E2E9870" w:rsidR="009B7AC8" w:rsidRDefault="00000000">
          <w:pPr>
            <w:pStyle w:val="11"/>
            <w:rPr>
              <w:rFonts w:asciiTheme="minorHAnsi" w:eastAsiaTheme="minorEastAsia" w:hAnsiTheme="minorHAnsi" w:cstheme="minorBidi"/>
              <w:noProof/>
              <w:kern w:val="2"/>
              <w:sz w:val="22"/>
              <w:szCs w:val="22"/>
              <w14:ligatures w14:val="standardContextual"/>
            </w:rPr>
          </w:pPr>
          <w:hyperlink w:anchor="_Toc136331448" w:history="1">
            <w:r w:rsidR="009B7AC8" w:rsidRPr="00CE1CA4">
              <w:rPr>
                <w:rStyle w:val="a4"/>
                <w:noProof/>
              </w:rPr>
              <w:t>1 ОПИСАНИЕ ПРЕДМЕТНОЙ ОБЛАСТИ</w:t>
            </w:r>
            <w:r w:rsidR="009B7AC8">
              <w:rPr>
                <w:noProof/>
                <w:webHidden/>
              </w:rPr>
              <w:tab/>
            </w:r>
            <w:r w:rsidR="009B7AC8">
              <w:rPr>
                <w:noProof/>
                <w:webHidden/>
              </w:rPr>
              <w:fldChar w:fldCharType="begin"/>
            </w:r>
            <w:r w:rsidR="009B7AC8">
              <w:rPr>
                <w:noProof/>
                <w:webHidden/>
              </w:rPr>
              <w:instrText xml:space="preserve"> PAGEREF _Toc136331448 \h </w:instrText>
            </w:r>
            <w:r w:rsidR="009B7AC8">
              <w:rPr>
                <w:noProof/>
                <w:webHidden/>
              </w:rPr>
            </w:r>
            <w:r w:rsidR="009B7AC8">
              <w:rPr>
                <w:noProof/>
                <w:webHidden/>
              </w:rPr>
              <w:fldChar w:fldCharType="separate"/>
            </w:r>
            <w:r w:rsidR="009B7AC8">
              <w:rPr>
                <w:noProof/>
                <w:webHidden/>
              </w:rPr>
              <w:t>4</w:t>
            </w:r>
            <w:r w:rsidR="009B7AC8">
              <w:rPr>
                <w:noProof/>
                <w:webHidden/>
              </w:rPr>
              <w:fldChar w:fldCharType="end"/>
            </w:r>
          </w:hyperlink>
        </w:p>
        <w:p w14:paraId="0CA4201E" w14:textId="75FDFB99" w:rsidR="009B7AC8" w:rsidRDefault="00000000">
          <w:pPr>
            <w:pStyle w:val="11"/>
            <w:rPr>
              <w:rFonts w:asciiTheme="minorHAnsi" w:eastAsiaTheme="minorEastAsia" w:hAnsiTheme="minorHAnsi" w:cstheme="minorBidi"/>
              <w:noProof/>
              <w:kern w:val="2"/>
              <w:sz w:val="22"/>
              <w:szCs w:val="22"/>
              <w14:ligatures w14:val="standardContextual"/>
            </w:rPr>
          </w:pPr>
          <w:hyperlink w:anchor="_Toc136331449" w:history="1">
            <w:r w:rsidR="009B7AC8" w:rsidRPr="00CE1CA4">
              <w:rPr>
                <w:rStyle w:val="a4"/>
                <w:noProof/>
              </w:rPr>
              <w:t>2 РАЗРАБОТКА ПРОГРАММНОГО СРЕДСТВА</w:t>
            </w:r>
            <w:r w:rsidR="009B7AC8">
              <w:rPr>
                <w:noProof/>
                <w:webHidden/>
              </w:rPr>
              <w:tab/>
            </w:r>
            <w:r w:rsidR="009B7AC8">
              <w:rPr>
                <w:noProof/>
                <w:webHidden/>
              </w:rPr>
              <w:fldChar w:fldCharType="begin"/>
            </w:r>
            <w:r w:rsidR="009B7AC8">
              <w:rPr>
                <w:noProof/>
                <w:webHidden/>
              </w:rPr>
              <w:instrText xml:space="preserve"> PAGEREF _Toc136331449 \h </w:instrText>
            </w:r>
            <w:r w:rsidR="009B7AC8">
              <w:rPr>
                <w:noProof/>
                <w:webHidden/>
              </w:rPr>
            </w:r>
            <w:r w:rsidR="009B7AC8">
              <w:rPr>
                <w:noProof/>
                <w:webHidden/>
              </w:rPr>
              <w:fldChar w:fldCharType="separate"/>
            </w:r>
            <w:r w:rsidR="009B7AC8">
              <w:rPr>
                <w:noProof/>
                <w:webHidden/>
              </w:rPr>
              <w:t>8</w:t>
            </w:r>
            <w:r w:rsidR="009B7AC8">
              <w:rPr>
                <w:noProof/>
                <w:webHidden/>
              </w:rPr>
              <w:fldChar w:fldCharType="end"/>
            </w:r>
          </w:hyperlink>
        </w:p>
        <w:p w14:paraId="0F70E1AA" w14:textId="346B052F" w:rsidR="009B7AC8" w:rsidRDefault="00000000">
          <w:pPr>
            <w:pStyle w:val="11"/>
            <w:rPr>
              <w:rFonts w:asciiTheme="minorHAnsi" w:eastAsiaTheme="minorEastAsia" w:hAnsiTheme="minorHAnsi" w:cstheme="minorBidi"/>
              <w:noProof/>
              <w:kern w:val="2"/>
              <w:sz w:val="22"/>
              <w:szCs w:val="22"/>
              <w14:ligatures w14:val="standardContextual"/>
            </w:rPr>
          </w:pPr>
          <w:hyperlink w:anchor="_Toc136331450" w:history="1">
            <w:r w:rsidR="009B7AC8" w:rsidRPr="00CE1CA4">
              <w:rPr>
                <w:rStyle w:val="a4"/>
                <w:rFonts w:eastAsia="Times New Roman"/>
                <w:noProof/>
              </w:rPr>
              <w:t>РЕЗУЛЬТАТЫ И ИХ АНАЛИЗ</w:t>
            </w:r>
            <w:r w:rsidR="009B7AC8">
              <w:rPr>
                <w:noProof/>
                <w:webHidden/>
              </w:rPr>
              <w:tab/>
            </w:r>
            <w:r w:rsidR="009B7AC8">
              <w:rPr>
                <w:noProof/>
                <w:webHidden/>
              </w:rPr>
              <w:fldChar w:fldCharType="begin"/>
            </w:r>
            <w:r w:rsidR="009B7AC8">
              <w:rPr>
                <w:noProof/>
                <w:webHidden/>
              </w:rPr>
              <w:instrText xml:space="preserve"> PAGEREF _Toc136331450 \h </w:instrText>
            </w:r>
            <w:r w:rsidR="009B7AC8">
              <w:rPr>
                <w:noProof/>
                <w:webHidden/>
              </w:rPr>
            </w:r>
            <w:r w:rsidR="009B7AC8">
              <w:rPr>
                <w:noProof/>
                <w:webHidden/>
              </w:rPr>
              <w:fldChar w:fldCharType="separate"/>
            </w:r>
            <w:r w:rsidR="009B7AC8">
              <w:rPr>
                <w:noProof/>
                <w:webHidden/>
              </w:rPr>
              <w:t>12</w:t>
            </w:r>
            <w:r w:rsidR="009B7AC8">
              <w:rPr>
                <w:noProof/>
                <w:webHidden/>
              </w:rPr>
              <w:fldChar w:fldCharType="end"/>
            </w:r>
          </w:hyperlink>
        </w:p>
        <w:p w14:paraId="788DE429" w14:textId="74140EB0" w:rsidR="009B7AC8" w:rsidRDefault="00000000">
          <w:pPr>
            <w:pStyle w:val="11"/>
            <w:rPr>
              <w:rFonts w:asciiTheme="minorHAnsi" w:eastAsiaTheme="minorEastAsia" w:hAnsiTheme="minorHAnsi" w:cstheme="minorBidi"/>
              <w:noProof/>
              <w:kern w:val="2"/>
              <w:sz w:val="22"/>
              <w:szCs w:val="22"/>
              <w14:ligatures w14:val="standardContextual"/>
            </w:rPr>
          </w:pPr>
          <w:hyperlink w:anchor="_Toc136331451" w:history="1">
            <w:r w:rsidR="009B7AC8" w:rsidRPr="00CE1CA4">
              <w:rPr>
                <w:rStyle w:val="a4"/>
                <w:rFonts w:eastAsia="Times New Roman"/>
                <w:noProof/>
              </w:rPr>
              <w:t>З</w:t>
            </w:r>
            <w:r w:rsidR="009B7AC8" w:rsidRPr="00CE1CA4">
              <w:rPr>
                <w:rStyle w:val="a4"/>
                <w:rFonts w:eastAsia="Times New Roman"/>
                <w:noProof/>
                <w:spacing w:val="2"/>
              </w:rPr>
              <w:t>АКЛЮЧЕНИЕ</w:t>
            </w:r>
            <w:r w:rsidR="009B7AC8">
              <w:rPr>
                <w:noProof/>
                <w:webHidden/>
              </w:rPr>
              <w:tab/>
            </w:r>
            <w:r w:rsidR="009B7AC8">
              <w:rPr>
                <w:noProof/>
                <w:webHidden/>
              </w:rPr>
              <w:fldChar w:fldCharType="begin"/>
            </w:r>
            <w:r w:rsidR="009B7AC8">
              <w:rPr>
                <w:noProof/>
                <w:webHidden/>
              </w:rPr>
              <w:instrText xml:space="preserve"> PAGEREF _Toc136331451 \h </w:instrText>
            </w:r>
            <w:r w:rsidR="009B7AC8">
              <w:rPr>
                <w:noProof/>
                <w:webHidden/>
              </w:rPr>
            </w:r>
            <w:r w:rsidR="009B7AC8">
              <w:rPr>
                <w:noProof/>
                <w:webHidden/>
              </w:rPr>
              <w:fldChar w:fldCharType="separate"/>
            </w:r>
            <w:r w:rsidR="009B7AC8">
              <w:rPr>
                <w:noProof/>
                <w:webHidden/>
              </w:rPr>
              <w:t>13</w:t>
            </w:r>
            <w:r w:rsidR="009B7AC8">
              <w:rPr>
                <w:noProof/>
                <w:webHidden/>
              </w:rPr>
              <w:fldChar w:fldCharType="end"/>
            </w:r>
          </w:hyperlink>
        </w:p>
        <w:p w14:paraId="7676FBF1" w14:textId="3057E54B" w:rsidR="009B7AC8" w:rsidRDefault="00000000">
          <w:pPr>
            <w:pStyle w:val="11"/>
            <w:rPr>
              <w:rFonts w:asciiTheme="minorHAnsi" w:eastAsiaTheme="minorEastAsia" w:hAnsiTheme="minorHAnsi" w:cstheme="minorBidi"/>
              <w:noProof/>
              <w:kern w:val="2"/>
              <w:sz w:val="22"/>
              <w:szCs w:val="22"/>
              <w14:ligatures w14:val="standardContextual"/>
            </w:rPr>
          </w:pPr>
          <w:hyperlink w:anchor="_Toc136331452" w:history="1">
            <w:r w:rsidR="009B7AC8" w:rsidRPr="00CE1CA4">
              <w:rPr>
                <w:rStyle w:val="a4"/>
                <w:noProof/>
              </w:rPr>
              <w:t>Список использованных источников</w:t>
            </w:r>
            <w:r w:rsidR="009B7AC8">
              <w:rPr>
                <w:noProof/>
                <w:webHidden/>
              </w:rPr>
              <w:tab/>
            </w:r>
            <w:r w:rsidR="009B7AC8">
              <w:rPr>
                <w:noProof/>
                <w:webHidden/>
              </w:rPr>
              <w:fldChar w:fldCharType="begin"/>
            </w:r>
            <w:r w:rsidR="009B7AC8">
              <w:rPr>
                <w:noProof/>
                <w:webHidden/>
              </w:rPr>
              <w:instrText xml:space="preserve"> PAGEREF _Toc136331452 \h </w:instrText>
            </w:r>
            <w:r w:rsidR="009B7AC8">
              <w:rPr>
                <w:noProof/>
                <w:webHidden/>
              </w:rPr>
            </w:r>
            <w:r w:rsidR="009B7AC8">
              <w:rPr>
                <w:noProof/>
                <w:webHidden/>
              </w:rPr>
              <w:fldChar w:fldCharType="separate"/>
            </w:r>
            <w:r w:rsidR="009B7AC8">
              <w:rPr>
                <w:noProof/>
                <w:webHidden/>
              </w:rPr>
              <w:t>14</w:t>
            </w:r>
            <w:r w:rsidR="009B7AC8">
              <w:rPr>
                <w:noProof/>
                <w:webHidden/>
              </w:rPr>
              <w:fldChar w:fldCharType="end"/>
            </w:r>
          </w:hyperlink>
        </w:p>
        <w:p w14:paraId="4DAC40EA" w14:textId="2F746B3A" w:rsidR="009B7AC8" w:rsidRDefault="00000000">
          <w:pPr>
            <w:pStyle w:val="11"/>
            <w:rPr>
              <w:rFonts w:asciiTheme="minorHAnsi" w:eastAsiaTheme="minorEastAsia" w:hAnsiTheme="minorHAnsi" w:cstheme="minorBidi"/>
              <w:noProof/>
              <w:kern w:val="2"/>
              <w:sz w:val="22"/>
              <w:szCs w:val="22"/>
              <w14:ligatures w14:val="standardContextual"/>
            </w:rPr>
          </w:pPr>
          <w:hyperlink w:anchor="_Toc136331453" w:history="1">
            <w:r w:rsidR="009B7AC8" w:rsidRPr="00CE1CA4">
              <w:rPr>
                <w:rStyle w:val="a4"/>
                <w:noProof/>
              </w:rPr>
              <w:t>Приложение А</w:t>
            </w:r>
            <w:r w:rsidR="009B7AC8">
              <w:rPr>
                <w:noProof/>
                <w:webHidden/>
              </w:rPr>
              <w:tab/>
            </w:r>
            <w:r w:rsidR="009B7AC8">
              <w:rPr>
                <w:noProof/>
                <w:webHidden/>
              </w:rPr>
              <w:fldChar w:fldCharType="begin"/>
            </w:r>
            <w:r w:rsidR="009B7AC8">
              <w:rPr>
                <w:noProof/>
                <w:webHidden/>
              </w:rPr>
              <w:instrText xml:space="preserve"> PAGEREF _Toc136331453 \h </w:instrText>
            </w:r>
            <w:r w:rsidR="009B7AC8">
              <w:rPr>
                <w:noProof/>
                <w:webHidden/>
              </w:rPr>
            </w:r>
            <w:r w:rsidR="009B7AC8">
              <w:rPr>
                <w:noProof/>
                <w:webHidden/>
              </w:rPr>
              <w:fldChar w:fldCharType="separate"/>
            </w:r>
            <w:r w:rsidR="009B7AC8">
              <w:rPr>
                <w:noProof/>
                <w:webHidden/>
              </w:rPr>
              <w:t>15</w:t>
            </w:r>
            <w:r w:rsidR="009B7AC8">
              <w:rPr>
                <w:noProof/>
                <w:webHidden/>
              </w:rPr>
              <w:fldChar w:fldCharType="end"/>
            </w:r>
          </w:hyperlink>
        </w:p>
        <w:p w14:paraId="5B3C2364" w14:textId="64432E4B" w:rsidR="00DD1E52" w:rsidRDefault="00DD1E52" w:rsidP="00105F4B">
          <w:pPr>
            <w:spacing w:after="0"/>
            <w:ind w:firstLine="567"/>
          </w:pPr>
          <w:r>
            <w:rPr>
              <w:b/>
              <w:bCs/>
            </w:rPr>
            <w:fldChar w:fldCharType="end"/>
          </w:r>
        </w:p>
      </w:sdtContent>
    </w:sdt>
    <w:p w14:paraId="5EEEE32C" w14:textId="75893172" w:rsidR="00DD1E52" w:rsidRDefault="00DD1E52" w:rsidP="00105F4B">
      <w:pPr>
        <w:spacing w:after="0"/>
        <w:ind w:firstLine="567"/>
      </w:pPr>
      <w:r>
        <w:br w:type="page"/>
      </w:r>
    </w:p>
    <w:p w14:paraId="6E5FA509" w14:textId="77777777" w:rsidR="00DD1E52" w:rsidRPr="00A86161" w:rsidRDefault="00DD1E52" w:rsidP="00105F4B">
      <w:pPr>
        <w:pStyle w:val="1"/>
        <w:spacing w:before="0"/>
        <w:ind w:firstLine="567"/>
      </w:pPr>
      <w:bookmarkStart w:id="0" w:name="_Toc228853754"/>
      <w:bookmarkStart w:id="1" w:name="_Toc136331447"/>
      <w:r w:rsidRPr="00A86161">
        <w:lastRenderedPageBreak/>
        <w:t>ВВЕДЕНИЕ</w:t>
      </w:r>
      <w:bookmarkEnd w:id="0"/>
      <w:bookmarkEnd w:id="1"/>
    </w:p>
    <w:p w14:paraId="664B34E4" w14:textId="77777777" w:rsidR="00DD1E52" w:rsidRPr="00DE3011" w:rsidRDefault="00DD1E52" w:rsidP="00105F4B">
      <w:pPr>
        <w:spacing w:after="0"/>
        <w:ind w:firstLine="567"/>
        <w:rPr>
          <w:szCs w:val="28"/>
        </w:rPr>
      </w:pPr>
    </w:p>
    <w:p w14:paraId="48ADD10C" w14:textId="77777777" w:rsidR="002F6F23" w:rsidRPr="008B5AA2" w:rsidRDefault="002F6F23" w:rsidP="002F6F23">
      <w:pPr>
        <w:spacing w:after="0" w:line="276" w:lineRule="auto"/>
        <w:ind w:firstLine="851"/>
        <w:rPr>
          <w:rFonts w:eastAsia="Times New Roman" w:cs="Times New Roman"/>
          <w:color w:val="FF0000"/>
          <w:szCs w:val="28"/>
          <w:lang w:eastAsia="ru-RU"/>
        </w:rPr>
      </w:pPr>
      <w:bookmarkStart w:id="2" w:name="_Toc228853755"/>
      <w:r w:rsidRPr="008B5AA2">
        <w:rPr>
          <w:rFonts w:eastAsia="Times New Roman" w:cs="Times New Roman"/>
          <w:color w:val="FF0000"/>
          <w:szCs w:val="28"/>
          <w:lang w:eastAsia="ru-RU"/>
        </w:rPr>
        <w:t>С каждым годом информационные технологии занимают все большую роль в жизни людей и организаций.</w:t>
      </w:r>
    </w:p>
    <w:p w14:paraId="4F3992E6" w14:textId="77777777" w:rsidR="002F6F23" w:rsidRPr="008B5AA2" w:rsidRDefault="002F6F23" w:rsidP="002F6F23">
      <w:pPr>
        <w:spacing w:after="0" w:line="276" w:lineRule="auto"/>
        <w:ind w:firstLine="851"/>
        <w:rPr>
          <w:rFonts w:eastAsia="Times New Roman" w:cs="Times New Roman"/>
          <w:color w:val="FF0000"/>
          <w:szCs w:val="28"/>
          <w:lang w:eastAsia="ru-RU"/>
        </w:rPr>
      </w:pPr>
      <w:r w:rsidRPr="008B5AA2">
        <w:rPr>
          <w:rFonts w:eastAsia="Times New Roman" w:cs="Times New Roman"/>
          <w:color w:val="FF0000"/>
          <w:szCs w:val="28"/>
          <w:lang w:eastAsia="ru-RU"/>
        </w:rPr>
        <w:t>Широкое распространение компьютеров и интернета приводят к необходимости обеспечения безопасности хранения и передачи данных. Одной из важнейших задач является защита доступа к файлам и папкам на компьютере. Windows – самая распространенная операционная система на персональных компьютерах. Вместе с тем, это делает ее одной из самых уязвимых к атакам злоумышленников. Один из способов обеспечения безопасности является ограничение доступа к файлам и папкам. Для этого можно использовать системный реестр операционной системы Windows. Цель данной курсовой работы – рассмотреть методы защиты доступа к файлам и папкам через системный реестр Windows. Основной задачей является изучение механизмов доступа к файлам и папкам, предоставляемых операционной системой Windows, и исследование возможностей и ограничений использования системного реестра в качестве инструмента защиты. В качестве теоретической базы используются материалы по безопасности операционных систем и работе с реестром Windows. Результаты работы могут быть использованы системными администраторами и обычными пользователями для обеспечения безопасности своих данных на компьютере.</w:t>
      </w:r>
    </w:p>
    <w:p w14:paraId="5D6BB674" w14:textId="6497169D" w:rsidR="00DD1E52" w:rsidRPr="00A40133" w:rsidRDefault="00DD1E52" w:rsidP="00105F4B">
      <w:pPr>
        <w:pStyle w:val="1"/>
        <w:spacing w:before="0"/>
        <w:ind w:firstLine="567"/>
      </w:pPr>
      <w:r>
        <w:br w:type="page"/>
      </w:r>
      <w:bookmarkStart w:id="3" w:name="_Toc136331448"/>
      <w:r w:rsidR="0008659A" w:rsidRPr="0008659A">
        <w:lastRenderedPageBreak/>
        <w:t>1</w:t>
      </w:r>
      <w:r w:rsidR="0008659A" w:rsidRPr="00A40133">
        <w:t xml:space="preserve"> ОПИСАНИЕ ПРЕДМЕТНОЙ ОБЛАСТИ</w:t>
      </w:r>
      <w:bookmarkEnd w:id="3"/>
    </w:p>
    <w:p w14:paraId="51254828" w14:textId="77777777" w:rsidR="002E5DC8" w:rsidRDefault="002E5DC8" w:rsidP="002E5DC8">
      <w:pPr>
        <w:widowControl w:val="0"/>
        <w:suppressAutoHyphens/>
        <w:spacing w:after="0" w:line="276" w:lineRule="auto"/>
        <w:ind w:firstLine="709"/>
        <w:rPr>
          <w:rStyle w:val="ac"/>
          <w:b w:val="0"/>
          <w:szCs w:val="28"/>
        </w:rPr>
      </w:pPr>
    </w:p>
    <w:p w14:paraId="4CF9A345" w14:textId="4E31155E" w:rsidR="002F6F23" w:rsidRPr="00F5584F" w:rsidRDefault="002F6F23" w:rsidP="002F6F23">
      <w:pPr>
        <w:spacing w:after="0"/>
        <w:ind w:firstLine="851"/>
        <w:rPr>
          <w:rFonts w:eastAsia="Times New Roman" w:cs="Times New Roman"/>
          <w:b/>
          <w:bCs/>
          <w:szCs w:val="28"/>
          <w:lang w:eastAsia="ru-RU"/>
        </w:rPr>
      </w:pPr>
      <w:r w:rsidRPr="00543803">
        <w:rPr>
          <w:rFonts w:eastAsia="Times New Roman" w:cs="Times New Roman"/>
          <w:b/>
          <w:bCs/>
          <w:szCs w:val="28"/>
          <w:lang w:eastAsia="ru-RU"/>
        </w:rPr>
        <w:t>Системный реестр Windows: что это такое и как он работает</w:t>
      </w:r>
    </w:p>
    <w:p w14:paraId="1FF9776B" w14:textId="3D9A4170"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Системный реестр Windows — это база данных, которая содержит в себе информацию о конфигурации операционной системы, установленных на компьютере приложениях и сервисах. Реестр является одним из важных</w:t>
      </w:r>
      <w:r w:rsidRPr="00543803">
        <w:rPr>
          <w:rFonts w:eastAsia="Times New Roman" w:cs="Times New Roman"/>
          <w:szCs w:val="28"/>
          <w:lang w:eastAsia="ru-RU"/>
        </w:rPr>
        <w:br/>
        <w:t>компонентов операционной системы Windows и используется для совместного доступа к разным типам информации.</w:t>
      </w:r>
    </w:p>
    <w:p w14:paraId="4067062F"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Реестр Windows функционирует как централизованный хранилище данных, содержащий информацию,</w:t>
      </w:r>
      <w:r w:rsidRPr="00F5584F">
        <w:rPr>
          <w:rFonts w:eastAsia="Times New Roman" w:cs="Times New Roman"/>
          <w:szCs w:val="28"/>
          <w:lang w:eastAsia="ru-RU"/>
        </w:rPr>
        <w:t xml:space="preserve"> </w:t>
      </w:r>
      <w:r w:rsidRPr="00543803">
        <w:rPr>
          <w:rFonts w:eastAsia="Times New Roman" w:cs="Times New Roman"/>
          <w:szCs w:val="28"/>
          <w:lang w:eastAsia="ru-RU"/>
        </w:rPr>
        <w:t>которая периодически используется приложениями и операционной системой для определения настроек, интерфейса и исполнения программных задач. Реестр можно представить в виде древовидной структуры, где</w:t>
      </w:r>
      <w:r w:rsidRPr="00F5584F">
        <w:rPr>
          <w:rFonts w:eastAsia="Times New Roman" w:cs="Times New Roman"/>
          <w:szCs w:val="28"/>
          <w:lang w:eastAsia="ru-RU"/>
        </w:rPr>
        <w:t xml:space="preserve"> </w:t>
      </w:r>
      <w:r w:rsidRPr="00543803">
        <w:rPr>
          <w:rFonts w:eastAsia="Times New Roman" w:cs="Times New Roman"/>
          <w:szCs w:val="28"/>
          <w:lang w:eastAsia="ru-RU"/>
        </w:rPr>
        <w:t>узлы являются различными разделами, а листья - ключами и значениями.</w:t>
      </w:r>
    </w:p>
    <w:p w14:paraId="4B650966"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Реестр Windows работает следующим образом: при запуске операционной системы загружается ядро (с</w:t>
      </w:r>
      <w:r w:rsidRPr="00F5584F">
        <w:rPr>
          <w:rFonts w:eastAsia="Times New Roman" w:cs="Times New Roman"/>
          <w:szCs w:val="28"/>
          <w:lang w:eastAsia="ru-RU"/>
        </w:rPr>
        <w:t xml:space="preserve"> </w:t>
      </w:r>
      <w:r w:rsidRPr="00543803">
        <w:rPr>
          <w:rFonts w:eastAsia="Times New Roman" w:cs="Times New Roman"/>
          <w:szCs w:val="28"/>
          <w:lang w:eastAsia="ru-RU"/>
        </w:rPr>
        <w:t>ядра начинается работа всей операционной системы), инициализируется реестр файлами, хранящимся на</w:t>
      </w:r>
      <w:r w:rsidRPr="00F5584F">
        <w:rPr>
          <w:rFonts w:eastAsia="Times New Roman" w:cs="Times New Roman"/>
          <w:szCs w:val="28"/>
          <w:lang w:eastAsia="ru-RU"/>
        </w:rPr>
        <w:t xml:space="preserve"> </w:t>
      </w:r>
      <w:r w:rsidRPr="00543803">
        <w:rPr>
          <w:rFonts w:eastAsia="Times New Roman" w:cs="Times New Roman"/>
          <w:szCs w:val="28"/>
          <w:lang w:eastAsia="ru-RU"/>
        </w:rPr>
        <w:t>жестком диске, и копируется в оперативную память в качестве дерева. После того как реестр загружен в</w:t>
      </w:r>
      <w:r w:rsidRPr="00F5584F">
        <w:rPr>
          <w:rFonts w:eastAsia="Times New Roman" w:cs="Times New Roman"/>
          <w:szCs w:val="28"/>
          <w:lang w:eastAsia="ru-RU"/>
        </w:rPr>
        <w:t xml:space="preserve"> </w:t>
      </w:r>
      <w:r w:rsidRPr="00543803">
        <w:rPr>
          <w:rFonts w:eastAsia="Times New Roman" w:cs="Times New Roman"/>
          <w:szCs w:val="28"/>
          <w:lang w:eastAsia="ru-RU"/>
        </w:rPr>
        <w:t>оперативную память, все программы и службы могут получить доступ к его функциональности.</w:t>
      </w:r>
    </w:p>
    <w:p w14:paraId="7E265D1A"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Данные в реестре хранятся в виде ключей и значений. Ключи представляют собой контейнеры для значений, которые хранятся в них. Поиск ключей и значений в реестре Windows может быть выполнен с помощью</w:t>
      </w:r>
      <w:r w:rsidRPr="00F5584F">
        <w:rPr>
          <w:rFonts w:eastAsia="Times New Roman" w:cs="Times New Roman"/>
          <w:szCs w:val="28"/>
          <w:lang w:eastAsia="ru-RU"/>
        </w:rPr>
        <w:t xml:space="preserve"> </w:t>
      </w:r>
      <w:r w:rsidRPr="00543803">
        <w:rPr>
          <w:rFonts w:eastAsia="Times New Roman" w:cs="Times New Roman"/>
          <w:szCs w:val="28"/>
          <w:lang w:eastAsia="ru-RU"/>
        </w:rPr>
        <w:t>редактора реестра, который включен в стандартный набор программного обеспечения операционной системы.</w:t>
      </w:r>
    </w:p>
    <w:p w14:paraId="20CEA07D" w14:textId="77777777" w:rsidR="002F6F2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Однако, доступ к системному реестру должен быть ограничен, чтобы предотвратить ошибки и утечки</w:t>
      </w:r>
      <w:r w:rsidRPr="00F5584F">
        <w:rPr>
          <w:rFonts w:eastAsia="Times New Roman" w:cs="Times New Roman"/>
          <w:szCs w:val="28"/>
          <w:lang w:eastAsia="ru-RU"/>
        </w:rPr>
        <w:t xml:space="preserve"> </w:t>
      </w:r>
      <w:r w:rsidRPr="00543803">
        <w:rPr>
          <w:rFonts w:eastAsia="Times New Roman" w:cs="Times New Roman"/>
          <w:szCs w:val="28"/>
          <w:lang w:eastAsia="ru-RU"/>
        </w:rPr>
        <w:t>информации. Для этого в Windows есть система прав доступа, которая определяет, кто может просматривать</w:t>
      </w:r>
      <w:r w:rsidRPr="00F5584F">
        <w:rPr>
          <w:rFonts w:eastAsia="Times New Roman" w:cs="Times New Roman"/>
          <w:szCs w:val="28"/>
          <w:lang w:eastAsia="ru-RU"/>
        </w:rPr>
        <w:t xml:space="preserve"> </w:t>
      </w:r>
      <w:r w:rsidRPr="00543803">
        <w:rPr>
          <w:rFonts w:eastAsia="Times New Roman" w:cs="Times New Roman"/>
          <w:szCs w:val="28"/>
          <w:lang w:eastAsia="ru-RU"/>
        </w:rPr>
        <w:t>или изменять информацию в реестре. Таким образом, злоумышленники не смогут легко изменить настройки</w:t>
      </w:r>
      <w:r w:rsidRPr="00F5584F">
        <w:rPr>
          <w:rFonts w:eastAsia="Times New Roman" w:cs="Times New Roman"/>
          <w:szCs w:val="28"/>
          <w:lang w:eastAsia="ru-RU"/>
        </w:rPr>
        <w:t xml:space="preserve"> </w:t>
      </w:r>
      <w:r w:rsidRPr="00543803">
        <w:rPr>
          <w:rFonts w:eastAsia="Times New Roman" w:cs="Times New Roman"/>
          <w:szCs w:val="28"/>
          <w:lang w:eastAsia="ru-RU"/>
        </w:rPr>
        <w:t>системы и нанести вред компьютеру.</w:t>
      </w:r>
    </w:p>
    <w:p w14:paraId="119A792F" w14:textId="7A10A56F" w:rsidR="009210ED" w:rsidRPr="00543803" w:rsidRDefault="002F6F23" w:rsidP="002F6F23">
      <w:pPr>
        <w:spacing w:after="0"/>
        <w:ind w:firstLine="851"/>
        <w:rPr>
          <w:rFonts w:eastAsia="Times New Roman" w:cs="Times New Roman"/>
          <w:szCs w:val="28"/>
          <w:lang w:eastAsia="ru-RU"/>
        </w:rPr>
      </w:pPr>
      <w:r w:rsidRPr="00543803">
        <w:rPr>
          <w:rFonts w:eastAsia="Times New Roman" w:cs="Times New Roman"/>
          <w:szCs w:val="28"/>
          <w:lang w:eastAsia="ru-RU"/>
        </w:rPr>
        <w:t>Защита доступа к файлам и папкам через системный реестр Windows является одним из методов защиты</w:t>
      </w:r>
      <w:r w:rsidRPr="00F5584F">
        <w:rPr>
          <w:rFonts w:eastAsia="Times New Roman" w:cs="Times New Roman"/>
          <w:szCs w:val="28"/>
          <w:lang w:eastAsia="ru-RU"/>
        </w:rPr>
        <w:t xml:space="preserve"> </w:t>
      </w:r>
      <w:r w:rsidRPr="00543803">
        <w:rPr>
          <w:rFonts w:eastAsia="Times New Roman" w:cs="Times New Roman"/>
          <w:szCs w:val="28"/>
          <w:lang w:eastAsia="ru-RU"/>
        </w:rPr>
        <w:t>компьютера. С помощью настройки прав доступа и изменения значений в реестре можно ограничивать доступ</w:t>
      </w:r>
      <w:r w:rsidRPr="00543803">
        <w:rPr>
          <w:rFonts w:eastAsia="Times New Roman" w:cs="Times New Roman"/>
          <w:szCs w:val="28"/>
          <w:lang w:eastAsia="ru-RU"/>
        </w:rPr>
        <w:br/>
        <w:t>к информации на компьютере. Однако, важно учитывать, что ошибочно измененные настройки могут привести к неправильной работе компьютера, поэтому использование данного метода должно быть осуществлено</w:t>
      </w:r>
      <w:r w:rsidRPr="00F5584F">
        <w:rPr>
          <w:rFonts w:eastAsia="Times New Roman" w:cs="Times New Roman"/>
          <w:szCs w:val="28"/>
          <w:lang w:eastAsia="ru-RU"/>
        </w:rPr>
        <w:t xml:space="preserve"> </w:t>
      </w:r>
      <w:r w:rsidRPr="00543803">
        <w:rPr>
          <w:rFonts w:eastAsia="Times New Roman" w:cs="Times New Roman"/>
          <w:szCs w:val="28"/>
          <w:lang w:eastAsia="ru-RU"/>
        </w:rPr>
        <w:t>с осторожностью.</w:t>
      </w:r>
    </w:p>
    <w:p w14:paraId="28BD1D10" w14:textId="77777777" w:rsidR="009210ED" w:rsidRDefault="009210ED">
      <w:pPr>
        <w:spacing w:line="259" w:lineRule="auto"/>
        <w:jc w:val="left"/>
        <w:rPr>
          <w:rFonts w:eastAsiaTheme="majorEastAsia" w:cstheme="majorBidi"/>
          <w:b/>
          <w:sz w:val="32"/>
          <w:szCs w:val="32"/>
        </w:rPr>
      </w:pPr>
      <w:bookmarkStart w:id="4" w:name="_Toc136331449"/>
      <w:r>
        <w:br w:type="page"/>
      </w:r>
    </w:p>
    <w:p w14:paraId="529A8727" w14:textId="3DACC98E" w:rsidR="008427CC" w:rsidRPr="008427CC" w:rsidRDefault="0008659A" w:rsidP="009B7AC8">
      <w:pPr>
        <w:pStyle w:val="1"/>
        <w:spacing w:before="0"/>
      </w:pPr>
      <w:r>
        <w:lastRenderedPageBreak/>
        <w:t xml:space="preserve">2 </w:t>
      </w:r>
      <w:r w:rsidR="002F6F23">
        <w:t>РАЗРАБОТКА ПРОГРАММНОГО СРЕДСТВА</w:t>
      </w:r>
      <w:bookmarkEnd w:id="4"/>
    </w:p>
    <w:p w14:paraId="6FDE0AC3" w14:textId="77777777" w:rsidR="00C658EB" w:rsidRDefault="00C658EB" w:rsidP="00F221B3">
      <w:pPr>
        <w:pStyle w:val="a9"/>
        <w:spacing w:line="276" w:lineRule="auto"/>
        <w:jc w:val="both"/>
        <w:rPr>
          <w:rFonts w:ascii="Times New Roman" w:hAnsi="Times New Roman" w:cs="Times New Roman"/>
          <w:b/>
          <w:bCs/>
          <w:sz w:val="28"/>
          <w:szCs w:val="28"/>
        </w:rPr>
      </w:pPr>
      <w:bookmarkStart w:id="5" w:name="_Toc228853756"/>
      <w:bookmarkEnd w:id="2"/>
    </w:p>
    <w:p w14:paraId="2BCAABF8" w14:textId="420CEAF8" w:rsidR="0067411D" w:rsidRDefault="00D12351" w:rsidP="00F221B3">
      <w:pPr>
        <w:pStyle w:val="a9"/>
        <w:spacing w:line="276" w:lineRule="auto"/>
        <w:ind w:firstLine="709"/>
        <w:jc w:val="both"/>
        <w:rPr>
          <w:rFonts w:ascii="Times New Roman" w:hAnsi="Times New Roman" w:cs="Times New Roman"/>
          <w:sz w:val="28"/>
          <w:szCs w:val="28"/>
        </w:rPr>
      </w:pPr>
      <w:r w:rsidRPr="008C6BA5">
        <w:rPr>
          <w:rFonts w:ascii="Times New Roman" w:hAnsi="Times New Roman" w:cs="Times New Roman"/>
          <w:b/>
          <w:bCs/>
          <w:sz w:val="28"/>
          <w:szCs w:val="28"/>
        </w:rPr>
        <w:t>Задание:</w:t>
      </w:r>
      <w:bookmarkEnd w:id="5"/>
      <w:r w:rsidR="00593308" w:rsidRPr="00B70032">
        <w:rPr>
          <w:sz w:val="28"/>
          <w:szCs w:val="28"/>
        </w:rPr>
        <w:t xml:space="preserve"> </w:t>
      </w:r>
      <w:r w:rsidR="0067411D" w:rsidRPr="008C6BA5">
        <w:rPr>
          <w:rFonts w:ascii="Times New Roman" w:hAnsi="Times New Roman" w:cs="Times New Roman"/>
          <w:sz w:val="28"/>
          <w:szCs w:val="28"/>
        </w:rPr>
        <w:t xml:space="preserve">Разработка </w:t>
      </w:r>
      <w:r w:rsidR="00C658EB">
        <w:rPr>
          <w:rFonts w:ascii="Times New Roman" w:hAnsi="Times New Roman" w:cs="Times New Roman"/>
          <w:sz w:val="28"/>
          <w:szCs w:val="28"/>
        </w:rPr>
        <w:t>программного средства запрещающего доступ к указанным папкам компьютера, запуск определенного списка файлов, запрещающего изменять системное время компьютера и устанавливающего указанные обои на рабочий стол.</w:t>
      </w:r>
    </w:p>
    <w:p w14:paraId="4E1BB2E2" w14:textId="576AFEB1" w:rsidR="00FB1508" w:rsidRDefault="00FB1508" w:rsidP="00F221B3">
      <w:pPr>
        <w:widowControl w:val="0"/>
        <w:tabs>
          <w:tab w:val="left" w:pos="1133"/>
        </w:tabs>
        <w:spacing w:line="276" w:lineRule="auto"/>
        <w:ind w:left="708" w:right="3021"/>
        <w:rPr>
          <w:rFonts w:eastAsia="Times New Roman" w:cs="Times New Roman"/>
          <w:b/>
          <w:bCs/>
          <w:color w:val="000000"/>
          <w:szCs w:val="28"/>
        </w:rPr>
      </w:pPr>
      <w:r>
        <w:rPr>
          <w:rFonts w:eastAsia="Times New Roman" w:cs="Times New Roman"/>
          <w:b/>
          <w:bCs/>
          <w:color w:val="000000"/>
          <w:szCs w:val="28"/>
        </w:rPr>
        <w:t>Вы</w:t>
      </w:r>
      <w:r>
        <w:rPr>
          <w:rFonts w:eastAsia="Times New Roman" w:cs="Times New Roman"/>
          <w:b/>
          <w:bCs/>
          <w:color w:val="000000"/>
          <w:spacing w:val="1"/>
          <w:szCs w:val="28"/>
        </w:rPr>
        <w:t>б</w:t>
      </w:r>
      <w:r>
        <w:rPr>
          <w:rFonts w:eastAsia="Times New Roman" w:cs="Times New Roman"/>
          <w:b/>
          <w:bCs/>
          <w:color w:val="000000"/>
          <w:szCs w:val="28"/>
        </w:rPr>
        <w:t>ор прог</w:t>
      </w:r>
      <w:r>
        <w:rPr>
          <w:rFonts w:eastAsia="Times New Roman" w:cs="Times New Roman"/>
          <w:b/>
          <w:bCs/>
          <w:color w:val="000000"/>
          <w:spacing w:val="-1"/>
          <w:szCs w:val="28"/>
        </w:rPr>
        <w:t>р</w:t>
      </w:r>
      <w:r>
        <w:rPr>
          <w:rFonts w:eastAsia="Times New Roman" w:cs="Times New Roman"/>
          <w:b/>
          <w:bCs/>
          <w:color w:val="000000"/>
          <w:szCs w:val="28"/>
        </w:rPr>
        <w:t>амм</w:t>
      </w:r>
      <w:r>
        <w:rPr>
          <w:rFonts w:eastAsia="Times New Roman" w:cs="Times New Roman"/>
          <w:b/>
          <w:bCs/>
          <w:color w:val="000000"/>
          <w:spacing w:val="-1"/>
          <w:szCs w:val="28"/>
        </w:rPr>
        <w:t>н</w:t>
      </w:r>
      <w:r>
        <w:rPr>
          <w:rFonts w:eastAsia="Times New Roman" w:cs="Times New Roman"/>
          <w:b/>
          <w:bCs/>
          <w:color w:val="000000"/>
          <w:szCs w:val="28"/>
        </w:rPr>
        <w:t>ого</w:t>
      </w:r>
      <w:r>
        <w:rPr>
          <w:rFonts w:eastAsia="Times New Roman" w:cs="Times New Roman"/>
          <w:b/>
          <w:bCs/>
          <w:color w:val="000000"/>
          <w:spacing w:val="-3"/>
          <w:szCs w:val="28"/>
        </w:rPr>
        <w:t xml:space="preserve"> </w:t>
      </w:r>
      <w:r>
        <w:rPr>
          <w:rFonts w:eastAsia="Times New Roman" w:cs="Times New Roman"/>
          <w:b/>
          <w:bCs/>
          <w:color w:val="000000"/>
          <w:szCs w:val="28"/>
        </w:rPr>
        <w:t>о</w:t>
      </w:r>
      <w:r>
        <w:rPr>
          <w:rFonts w:eastAsia="Times New Roman" w:cs="Times New Roman"/>
          <w:b/>
          <w:bCs/>
          <w:color w:val="000000"/>
          <w:spacing w:val="1"/>
          <w:szCs w:val="28"/>
        </w:rPr>
        <w:t>б</w:t>
      </w:r>
      <w:r>
        <w:rPr>
          <w:rFonts w:eastAsia="Times New Roman" w:cs="Times New Roman"/>
          <w:b/>
          <w:bCs/>
          <w:color w:val="000000"/>
          <w:spacing w:val="-2"/>
          <w:szCs w:val="28"/>
        </w:rPr>
        <w:t>е</w:t>
      </w:r>
      <w:r>
        <w:rPr>
          <w:rFonts w:eastAsia="Times New Roman" w:cs="Times New Roman"/>
          <w:b/>
          <w:bCs/>
          <w:color w:val="000000"/>
          <w:szCs w:val="28"/>
        </w:rPr>
        <w:t>спече</w:t>
      </w:r>
      <w:r>
        <w:rPr>
          <w:rFonts w:eastAsia="Times New Roman" w:cs="Times New Roman"/>
          <w:b/>
          <w:bCs/>
          <w:color w:val="000000"/>
          <w:spacing w:val="-1"/>
          <w:szCs w:val="28"/>
        </w:rPr>
        <w:t>ни</w:t>
      </w:r>
      <w:r>
        <w:rPr>
          <w:rFonts w:eastAsia="Times New Roman" w:cs="Times New Roman"/>
          <w:b/>
          <w:bCs/>
          <w:color w:val="000000"/>
          <w:szCs w:val="28"/>
        </w:rPr>
        <w:t>я</w:t>
      </w:r>
    </w:p>
    <w:p w14:paraId="1C38ABD7" w14:textId="3826D738" w:rsidR="003065FE" w:rsidRDefault="009D3131" w:rsidP="003065FE">
      <w:pPr>
        <w:widowControl w:val="0"/>
        <w:spacing w:after="0" w:line="276" w:lineRule="auto"/>
        <w:ind w:left="1" w:right="7" w:firstLine="707"/>
        <w:rPr>
          <w:rFonts w:eastAsia="Times New Roman" w:cs="Times New Roman"/>
          <w:color w:val="000000"/>
          <w:spacing w:val="-1"/>
          <w:szCs w:val="28"/>
        </w:rPr>
      </w:pPr>
      <w:r>
        <w:rPr>
          <w:rFonts w:eastAsia="Times New Roman" w:cs="Times New Roman"/>
          <w:color w:val="000000"/>
          <w:spacing w:val="-1"/>
          <w:szCs w:val="28"/>
        </w:rPr>
        <w:t xml:space="preserve">В качестве операционной системы выберем ОС </w:t>
      </w:r>
      <w:r>
        <w:rPr>
          <w:rFonts w:eastAsia="Times New Roman" w:cs="Times New Roman"/>
          <w:color w:val="000000"/>
          <w:spacing w:val="-1"/>
          <w:szCs w:val="28"/>
          <w:lang w:val="en-US"/>
        </w:rPr>
        <w:t>Windows</w:t>
      </w:r>
      <w:r w:rsidRPr="009D3131">
        <w:rPr>
          <w:rFonts w:eastAsia="Times New Roman" w:cs="Times New Roman"/>
          <w:color w:val="000000"/>
          <w:spacing w:val="-1"/>
          <w:szCs w:val="28"/>
        </w:rPr>
        <w:t xml:space="preserve"> </w:t>
      </w:r>
      <w:r w:rsidR="002F6F23">
        <w:rPr>
          <w:rFonts w:eastAsia="Times New Roman" w:cs="Times New Roman"/>
          <w:color w:val="000000"/>
          <w:spacing w:val="-1"/>
          <w:szCs w:val="28"/>
        </w:rPr>
        <w:t>10</w:t>
      </w:r>
      <w:r w:rsidR="003065FE">
        <w:rPr>
          <w:rFonts w:eastAsia="Times New Roman" w:cs="Times New Roman"/>
          <w:color w:val="000000"/>
          <w:spacing w:val="-1"/>
          <w:szCs w:val="28"/>
        </w:rPr>
        <w:t xml:space="preserve">. </w:t>
      </w:r>
    </w:p>
    <w:p w14:paraId="241ED93A" w14:textId="3AF86B25" w:rsidR="003065FE" w:rsidRPr="003065FE" w:rsidRDefault="003065FE" w:rsidP="003065FE">
      <w:pPr>
        <w:widowControl w:val="0"/>
        <w:spacing w:after="0" w:line="276" w:lineRule="auto"/>
        <w:ind w:left="1" w:right="7" w:firstLine="707"/>
        <w:rPr>
          <w:rFonts w:eastAsia="Times New Roman" w:cs="Times New Roman"/>
          <w:color w:val="000000"/>
          <w:spacing w:val="-1"/>
          <w:szCs w:val="28"/>
        </w:rPr>
      </w:pPr>
      <w:r w:rsidRPr="003065FE">
        <w:rPr>
          <w:rFonts w:eastAsia="Times New Roman" w:cs="Times New Roman"/>
          <w:color w:val="000000"/>
          <w:spacing w:val="-1"/>
          <w:szCs w:val="28"/>
        </w:rPr>
        <w:t>К ее преимуществам относят:</w:t>
      </w:r>
    </w:p>
    <w:p w14:paraId="2CD28BFE" w14:textId="3F59FCD2" w:rsidR="003065FE" w:rsidRPr="003065FE" w:rsidRDefault="003065FE" w:rsidP="009B7AC8">
      <w:pPr>
        <w:pStyle w:val="aa"/>
        <w:widowControl w:val="0"/>
        <w:numPr>
          <w:ilvl w:val="0"/>
          <w:numId w:val="9"/>
        </w:numPr>
        <w:spacing w:after="0" w:line="276" w:lineRule="auto"/>
        <w:ind w:left="426" w:right="7" w:hanging="10"/>
        <w:rPr>
          <w:rFonts w:eastAsia="Times New Roman" w:cs="Times New Roman"/>
          <w:color w:val="000000"/>
          <w:spacing w:val="-1"/>
          <w:szCs w:val="28"/>
        </w:rPr>
      </w:pPr>
      <w:r w:rsidRPr="003065FE">
        <w:rPr>
          <w:rFonts w:eastAsia="Times New Roman" w:cs="Times New Roman"/>
          <w:color w:val="000000"/>
          <w:spacing w:val="-1"/>
          <w:szCs w:val="28"/>
        </w:rPr>
        <w:t>высокий запас по производительности;</w:t>
      </w:r>
    </w:p>
    <w:p w14:paraId="5F716F47" w14:textId="29698027" w:rsidR="003065FE" w:rsidRPr="003065FE" w:rsidRDefault="003065FE" w:rsidP="009B7AC8">
      <w:pPr>
        <w:pStyle w:val="aa"/>
        <w:widowControl w:val="0"/>
        <w:numPr>
          <w:ilvl w:val="0"/>
          <w:numId w:val="9"/>
        </w:numPr>
        <w:spacing w:after="0" w:line="276" w:lineRule="auto"/>
        <w:ind w:left="426" w:right="7" w:hanging="10"/>
        <w:rPr>
          <w:rFonts w:eastAsia="Times New Roman" w:cs="Times New Roman"/>
          <w:color w:val="000000"/>
          <w:spacing w:val="-1"/>
          <w:szCs w:val="28"/>
        </w:rPr>
      </w:pPr>
      <w:r w:rsidRPr="003065FE">
        <w:rPr>
          <w:rFonts w:eastAsia="Times New Roman" w:cs="Times New Roman"/>
          <w:color w:val="000000"/>
          <w:spacing w:val="-1"/>
          <w:szCs w:val="28"/>
        </w:rPr>
        <w:t>огромное количество программного обеспечения, доступного для скачивания;</w:t>
      </w:r>
    </w:p>
    <w:p w14:paraId="72DC3EE1" w14:textId="0E77459C" w:rsidR="003065FE" w:rsidRPr="003065FE" w:rsidRDefault="003065FE" w:rsidP="009B7AC8">
      <w:pPr>
        <w:pStyle w:val="aa"/>
        <w:widowControl w:val="0"/>
        <w:numPr>
          <w:ilvl w:val="0"/>
          <w:numId w:val="9"/>
        </w:numPr>
        <w:spacing w:after="0" w:line="276" w:lineRule="auto"/>
        <w:ind w:left="426" w:right="7" w:hanging="10"/>
        <w:rPr>
          <w:rFonts w:eastAsia="Times New Roman" w:cs="Times New Roman"/>
          <w:color w:val="000000"/>
          <w:spacing w:val="-1"/>
          <w:szCs w:val="28"/>
        </w:rPr>
      </w:pPr>
      <w:r w:rsidRPr="003065FE">
        <w:rPr>
          <w:rFonts w:eastAsia="Times New Roman" w:cs="Times New Roman"/>
          <w:color w:val="000000"/>
          <w:spacing w:val="-1"/>
          <w:szCs w:val="28"/>
        </w:rPr>
        <w:t>высокий уровень безопасности (относится как к защите от вредоносного ПО, так и от атак на виртуальные машины);</w:t>
      </w:r>
    </w:p>
    <w:p w14:paraId="7190C021" w14:textId="050B2F4D" w:rsidR="003065FE" w:rsidRPr="003065FE" w:rsidRDefault="003065FE" w:rsidP="009B7AC8">
      <w:pPr>
        <w:pStyle w:val="aa"/>
        <w:widowControl w:val="0"/>
        <w:numPr>
          <w:ilvl w:val="0"/>
          <w:numId w:val="9"/>
        </w:numPr>
        <w:spacing w:after="0" w:line="276" w:lineRule="auto"/>
        <w:ind w:left="426" w:right="7" w:hanging="10"/>
        <w:rPr>
          <w:rFonts w:eastAsia="Times New Roman" w:cs="Times New Roman"/>
          <w:color w:val="000000"/>
          <w:spacing w:val="-1"/>
          <w:szCs w:val="28"/>
        </w:rPr>
      </w:pPr>
      <w:r w:rsidRPr="003065FE">
        <w:rPr>
          <w:rFonts w:eastAsia="Times New Roman" w:cs="Times New Roman"/>
          <w:color w:val="000000"/>
          <w:spacing w:val="-1"/>
          <w:szCs w:val="28"/>
        </w:rPr>
        <w:t xml:space="preserve">возможность индивидуальной разработки ПО (обеспечивается поддержкой контейнеризации </w:t>
      </w:r>
      <w:proofErr w:type="spellStart"/>
      <w:r w:rsidRPr="003065FE">
        <w:rPr>
          <w:rFonts w:eastAsia="Times New Roman" w:cs="Times New Roman"/>
          <w:color w:val="000000"/>
          <w:spacing w:val="-1"/>
          <w:szCs w:val="28"/>
        </w:rPr>
        <w:t>Kubernetes</w:t>
      </w:r>
      <w:proofErr w:type="spellEnd"/>
      <w:r w:rsidRPr="003065FE">
        <w:rPr>
          <w:rFonts w:eastAsia="Times New Roman" w:cs="Times New Roman"/>
          <w:color w:val="000000"/>
          <w:spacing w:val="-1"/>
          <w:szCs w:val="28"/>
        </w:rPr>
        <w:t>, широкими возможностями для масштабирования);</w:t>
      </w:r>
    </w:p>
    <w:p w14:paraId="5EA4A4E5" w14:textId="07419841" w:rsidR="003065FE" w:rsidRPr="003065FE" w:rsidRDefault="003065FE" w:rsidP="009B7AC8">
      <w:pPr>
        <w:pStyle w:val="aa"/>
        <w:widowControl w:val="0"/>
        <w:numPr>
          <w:ilvl w:val="0"/>
          <w:numId w:val="9"/>
        </w:numPr>
        <w:spacing w:after="0" w:line="276" w:lineRule="auto"/>
        <w:ind w:left="426" w:right="7" w:hanging="10"/>
        <w:rPr>
          <w:rFonts w:eastAsia="Times New Roman" w:cs="Times New Roman"/>
          <w:color w:val="000000"/>
          <w:spacing w:val="-1"/>
          <w:szCs w:val="28"/>
        </w:rPr>
      </w:pPr>
      <w:r w:rsidRPr="003065FE">
        <w:rPr>
          <w:rFonts w:eastAsia="Times New Roman" w:cs="Times New Roman"/>
          <w:color w:val="000000"/>
          <w:spacing w:val="-1"/>
          <w:szCs w:val="28"/>
        </w:rPr>
        <w:t xml:space="preserve">работа с Windows </w:t>
      </w:r>
      <w:proofErr w:type="spellStart"/>
      <w:r w:rsidRPr="003065FE">
        <w:rPr>
          <w:rFonts w:eastAsia="Times New Roman" w:cs="Times New Roman"/>
          <w:color w:val="000000"/>
          <w:spacing w:val="-1"/>
          <w:szCs w:val="28"/>
        </w:rPr>
        <w:t>Subsystem</w:t>
      </w:r>
      <w:proofErr w:type="spellEnd"/>
      <w:r w:rsidRPr="003065FE">
        <w:rPr>
          <w:rFonts w:eastAsia="Times New Roman" w:cs="Times New Roman"/>
          <w:color w:val="000000"/>
          <w:spacing w:val="-1"/>
          <w:szCs w:val="28"/>
        </w:rPr>
        <w:t xml:space="preserve"> </w:t>
      </w:r>
      <w:proofErr w:type="spellStart"/>
      <w:r w:rsidRPr="003065FE">
        <w:rPr>
          <w:rFonts w:eastAsia="Times New Roman" w:cs="Times New Roman"/>
          <w:color w:val="000000"/>
          <w:spacing w:val="-1"/>
          <w:szCs w:val="28"/>
        </w:rPr>
        <w:t>for</w:t>
      </w:r>
      <w:proofErr w:type="spellEnd"/>
      <w:r w:rsidRPr="003065FE">
        <w:rPr>
          <w:rFonts w:eastAsia="Times New Roman" w:cs="Times New Roman"/>
          <w:color w:val="000000"/>
          <w:spacing w:val="-1"/>
          <w:szCs w:val="28"/>
        </w:rPr>
        <w:t xml:space="preserve"> Linux: позволяет разрабатывать ПО для операционной системы Linux, включая и виртуальные машины.</w:t>
      </w:r>
    </w:p>
    <w:p w14:paraId="550869DB" w14:textId="1434FACD" w:rsidR="00B70032" w:rsidRPr="00B70032" w:rsidRDefault="00B70032" w:rsidP="00B70032">
      <w:pPr>
        <w:widowControl w:val="0"/>
        <w:tabs>
          <w:tab w:val="left" w:pos="1272"/>
        </w:tabs>
        <w:spacing w:after="0" w:line="239" w:lineRule="auto"/>
        <w:ind w:right="-20" w:firstLine="567"/>
        <w:rPr>
          <w:rFonts w:eastAsia="Times New Roman" w:cs="Times New Roman"/>
          <w:color w:val="000000"/>
          <w:spacing w:val="-1"/>
          <w:szCs w:val="28"/>
        </w:rPr>
      </w:pPr>
      <w:r w:rsidRPr="00B70032">
        <w:rPr>
          <w:rFonts w:eastAsia="Times New Roman" w:cs="Times New Roman"/>
          <w:color w:val="000000"/>
          <w:spacing w:val="-1"/>
          <w:szCs w:val="28"/>
        </w:rPr>
        <w:t>Клиентская операционная система осуществляет две основные функции: она предоставляет пользователю ряд тех или иных сервисов и управляет ресурсами компьютера, на котором она выполняется. Собственно, выбор операционной системы и определяется, во-первых, тем, какие у нее имеются ресурсы, а во-вторых, тем, какие сервисы требуются пользователю, — не все операционные системы способны работать с тем или иным аппаратным обеспечением, да и запросы пользователя (в том числе корпоративного) порой бывают столь высоки, что выбор операционных систем, способных их удовлетворить, оказывается весьма невелик.</w:t>
      </w:r>
    </w:p>
    <w:p w14:paraId="13B8B945" w14:textId="6733337F" w:rsidR="00B70032" w:rsidRPr="00B70032" w:rsidRDefault="00B70032" w:rsidP="00B70032">
      <w:pPr>
        <w:widowControl w:val="0"/>
        <w:tabs>
          <w:tab w:val="left" w:pos="1272"/>
        </w:tabs>
        <w:spacing w:after="0" w:line="239" w:lineRule="auto"/>
        <w:ind w:right="-20" w:firstLine="567"/>
        <w:rPr>
          <w:rFonts w:eastAsia="Times New Roman" w:cs="Times New Roman"/>
          <w:color w:val="000000"/>
          <w:spacing w:val="-1"/>
          <w:szCs w:val="28"/>
        </w:rPr>
      </w:pPr>
      <w:r w:rsidRPr="00B70032">
        <w:rPr>
          <w:rFonts w:eastAsia="Times New Roman" w:cs="Times New Roman"/>
          <w:color w:val="000000"/>
          <w:spacing w:val="-1"/>
          <w:szCs w:val="28"/>
        </w:rPr>
        <w:t>Перечислим наиболее часто встречающиеся потребности пользователя:</w:t>
      </w:r>
    </w:p>
    <w:p w14:paraId="30A85233" w14:textId="77777777" w:rsidR="00B70032" w:rsidRPr="00B70032" w:rsidRDefault="00B70032" w:rsidP="00B70032">
      <w:pPr>
        <w:widowControl w:val="0"/>
        <w:tabs>
          <w:tab w:val="left" w:pos="1272"/>
        </w:tabs>
        <w:spacing w:after="0" w:line="239" w:lineRule="auto"/>
        <w:ind w:right="-20" w:firstLine="567"/>
        <w:rPr>
          <w:rFonts w:eastAsia="Times New Roman" w:cs="Times New Roman"/>
          <w:color w:val="000000"/>
          <w:spacing w:val="-1"/>
          <w:szCs w:val="28"/>
        </w:rPr>
      </w:pPr>
      <w:r w:rsidRPr="00B70032">
        <w:rPr>
          <w:rFonts w:eastAsia="Times New Roman" w:cs="Times New Roman"/>
          <w:color w:val="000000"/>
          <w:spacing w:val="-1"/>
          <w:szCs w:val="28"/>
        </w:rPr>
        <w:t xml:space="preserve">    Возможность применять офисные приложения (то есть готовить документы с помощью текстовых процессоров, электронных таблиц, средств презентационной графики и т.д.).</w:t>
      </w:r>
    </w:p>
    <w:p w14:paraId="446648F7" w14:textId="77777777" w:rsidR="00B70032" w:rsidRPr="00B70032" w:rsidRDefault="00B70032" w:rsidP="00B70032">
      <w:pPr>
        <w:widowControl w:val="0"/>
        <w:tabs>
          <w:tab w:val="left" w:pos="1272"/>
        </w:tabs>
        <w:spacing w:after="0" w:line="239" w:lineRule="auto"/>
        <w:ind w:right="-20" w:firstLine="567"/>
        <w:rPr>
          <w:rFonts w:eastAsia="Times New Roman" w:cs="Times New Roman"/>
          <w:color w:val="000000"/>
          <w:spacing w:val="-1"/>
          <w:szCs w:val="28"/>
        </w:rPr>
      </w:pPr>
      <w:r w:rsidRPr="00B70032">
        <w:rPr>
          <w:rFonts w:eastAsia="Times New Roman" w:cs="Times New Roman"/>
          <w:color w:val="000000"/>
          <w:spacing w:val="-1"/>
          <w:szCs w:val="28"/>
        </w:rPr>
        <w:t xml:space="preserve">    Возможность обращаться к ресурсам локальной сети и Интернета (например, к сетевым принтерам, файлам на сетевом диске или на Web-сайтах, к Web-приложениям и почтовым серверам).</w:t>
      </w:r>
    </w:p>
    <w:p w14:paraId="230A0ECA" w14:textId="77777777" w:rsidR="00B70032" w:rsidRPr="00B70032" w:rsidRDefault="00B70032" w:rsidP="00B70032">
      <w:pPr>
        <w:widowControl w:val="0"/>
        <w:tabs>
          <w:tab w:val="left" w:pos="1272"/>
        </w:tabs>
        <w:spacing w:after="0" w:line="239" w:lineRule="auto"/>
        <w:ind w:right="-20" w:firstLine="567"/>
        <w:rPr>
          <w:rFonts w:eastAsia="Times New Roman" w:cs="Times New Roman"/>
          <w:color w:val="000000"/>
          <w:spacing w:val="-1"/>
          <w:szCs w:val="28"/>
        </w:rPr>
      </w:pPr>
      <w:r w:rsidRPr="00B70032">
        <w:rPr>
          <w:rFonts w:eastAsia="Times New Roman" w:cs="Times New Roman"/>
          <w:color w:val="000000"/>
          <w:spacing w:val="-1"/>
          <w:szCs w:val="28"/>
        </w:rPr>
        <w:t xml:space="preserve">    Возможность пользоваться корпоративными приложениями, например входящими в состав системы управления предприятием. Последнее нередко косвенно влечет за собой такую потребность, как доступ к той или иной СУБД, — многие системы управления предприятиями используют архитектуру «клиент-сервер», требующую наличия на рабочем месте пользователя клиентской части СУБД, используемой в такой системе.</w:t>
      </w:r>
    </w:p>
    <w:p w14:paraId="68D90F7F" w14:textId="6258A44B" w:rsidR="00B70032" w:rsidRDefault="00B70032" w:rsidP="00B70032">
      <w:pPr>
        <w:widowControl w:val="0"/>
        <w:tabs>
          <w:tab w:val="left" w:pos="1272"/>
        </w:tabs>
        <w:spacing w:after="0" w:line="239" w:lineRule="auto"/>
        <w:ind w:right="-20" w:firstLine="567"/>
        <w:rPr>
          <w:rFonts w:eastAsia="Times New Roman" w:cs="Times New Roman"/>
          <w:color w:val="000000"/>
          <w:spacing w:val="-1"/>
          <w:szCs w:val="28"/>
        </w:rPr>
      </w:pPr>
      <w:r w:rsidRPr="00B70032">
        <w:rPr>
          <w:rFonts w:eastAsia="Times New Roman" w:cs="Times New Roman"/>
          <w:color w:val="000000"/>
          <w:spacing w:val="-1"/>
          <w:szCs w:val="28"/>
        </w:rPr>
        <w:lastRenderedPageBreak/>
        <w:t xml:space="preserve">    Надежность, средства защиты данных, устойчивость к сбоям.</w:t>
      </w:r>
    </w:p>
    <w:p w14:paraId="7DA3C4C8" w14:textId="77777777" w:rsidR="00B70032" w:rsidRDefault="00B70032" w:rsidP="00B70032">
      <w:pPr>
        <w:widowControl w:val="0"/>
        <w:tabs>
          <w:tab w:val="left" w:pos="1272"/>
        </w:tabs>
        <w:spacing w:after="0" w:line="239" w:lineRule="auto"/>
        <w:ind w:right="-20" w:firstLine="567"/>
        <w:rPr>
          <w:rFonts w:eastAsia="Times New Roman" w:cs="Times New Roman"/>
          <w:color w:val="000000"/>
          <w:spacing w:val="-1"/>
          <w:szCs w:val="28"/>
        </w:rPr>
      </w:pPr>
    </w:p>
    <w:p w14:paraId="4DC139B7" w14:textId="6D0EB8EB" w:rsidR="00FB1508" w:rsidRDefault="00FB1508" w:rsidP="00B70032">
      <w:pPr>
        <w:widowControl w:val="0"/>
        <w:tabs>
          <w:tab w:val="left" w:pos="1272"/>
        </w:tabs>
        <w:spacing w:after="0" w:line="239" w:lineRule="auto"/>
        <w:ind w:right="-20" w:firstLine="567"/>
        <w:rPr>
          <w:rFonts w:eastAsia="Times New Roman" w:cs="Times New Roman"/>
          <w:b/>
          <w:bCs/>
          <w:color w:val="000000"/>
          <w:szCs w:val="28"/>
        </w:rPr>
      </w:pPr>
      <w:r>
        <w:rPr>
          <w:rFonts w:eastAsia="Times New Roman" w:cs="Times New Roman"/>
          <w:b/>
          <w:bCs/>
          <w:color w:val="000000"/>
          <w:szCs w:val="28"/>
        </w:rPr>
        <w:t>Пл</w:t>
      </w:r>
      <w:r>
        <w:rPr>
          <w:rFonts w:eastAsia="Times New Roman" w:cs="Times New Roman"/>
          <w:b/>
          <w:bCs/>
          <w:color w:val="000000"/>
          <w:spacing w:val="2"/>
          <w:szCs w:val="28"/>
        </w:rPr>
        <w:t>а</w:t>
      </w:r>
      <w:r>
        <w:rPr>
          <w:rFonts w:eastAsia="Times New Roman" w:cs="Times New Roman"/>
          <w:b/>
          <w:bCs/>
          <w:color w:val="000000"/>
          <w:szCs w:val="28"/>
        </w:rPr>
        <w:t>ни</w:t>
      </w:r>
      <w:r>
        <w:rPr>
          <w:rFonts w:eastAsia="Times New Roman" w:cs="Times New Roman"/>
          <w:b/>
          <w:bCs/>
          <w:color w:val="000000"/>
          <w:spacing w:val="-1"/>
          <w:szCs w:val="28"/>
        </w:rPr>
        <w:t>р</w:t>
      </w:r>
      <w:r>
        <w:rPr>
          <w:rFonts w:eastAsia="Times New Roman" w:cs="Times New Roman"/>
          <w:b/>
          <w:bCs/>
          <w:color w:val="000000"/>
          <w:szCs w:val="28"/>
        </w:rPr>
        <w:t>ование и</w:t>
      </w:r>
      <w:r>
        <w:rPr>
          <w:rFonts w:eastAsia="Times New Roman" w:cs="Times New Roman"/>
          <w:b/>
          <w:bCs/>
          <w:color w:val="000000"/>
          <w:spacing w:val="-3"/>
          <w:szCs w:val="28"/>
        </w:rPr>
        <w:t>н</w:t>
      </w:r>
      <w:r>
        <w:rPr>
          <w:rFonts w:eastAsia="Times New Roman" w:cs="Times New Roman"/>
          <w:b/>
          <w:bCs/>
          <w:color w:val="000000"/>
          <w:spacing w:val="-2"/>
          <w:szCs w:val="28"/>
        </w:rPr>
        <w:t>ф</w:t>
      </w:r>
      <w:r>
        <w:rPr>
          <w:rFonts w:eastAsia="Times New Roman" w:cs="Times New Roman"/>
          <w:b/>
          <w:bCs/>
          <w:color w:val="000000"/>
          <w:spacing w:val="1"/>
          <w:szCs w:val="28"/>
        </w:rPr>
        <w:t>о</w:t>
      </w:r>
      <w:r>
        <w:rPr>
          <w:rFonts w:eastAsia="Times New Roman" w:cs="Times New Roman"/>
          <w:b/>
          <w:bCs/>
          <w:color w:val="000000"/>
          <w:szCs w:val="28"/>
        </w:rPr>
        <w:t>рм</w:t>
      </w:r>
      <w:r>
        <w:rPr>
          <w:rFonts w:eastAsia="Times New Roman" w:cs="Times New Roman"/>
          <w:b/>
          <w:bCs/>
          <w:color w:val="000000"/>
          <w:spacing w:val="1"/>
          <w:szCs w:val="28"/>
        </w:rPr>
        <w:t>ац</w:t>
      </w:r>
      <w:r>
        <w:rPr>
          <w:rFonts w:eastAsia="Times New Roman" w:cs="Times New Roman"/>
          <w:b/>
          <w:bCs/>
          <w:color w:val="000000"/>
          <w:szCs w:val="28"/>
        </w:rPr>
        <w:t>ион</w:t>
      </w:r>
      <w:r>
        <w:rPr>
          <w:rFonts w:eastAsia="Times New Roman" w:cs="Times New Roman"/>
          <w:b/>
          <w:bCs/>
          <w:color w:val="000000"/>
          <w:spacing w:val="-1"/>
          <w:szCs w:val="28"/>
        </w:rPr>
        <w:t>н</w:t>
      </w:r>
      <w:r>
        <w:rPr>
          <w:rFonts w:eastAsia="Times New Roman" w:cs="Times New Roman"/>
          <w:b/>
          <w:bCs/>
          <w:color w:val="000000"/>
          <w:szCs w:val="28"/>
        </w:rPr>
        <w:t>ой</w:t>
      </w:r>
      <w:r>
        <w:rPr>
          <w:rFonts w:eastAsia="Times New Roman" w:cs="Times New Roman"/>
          <w:b/>
          <w:bCs/>
          <w:color w:val="000000"/>
          <w:spacing w:val="-1"/>
          <w:szCs w:val="28"/>
        </w:rPr>
        <w:t xml:space="preserve"> </w:t>
      </w:r>
      <w:r>
        <w:rPr>
          <w:rFonts w:eastAsia="Times New Roman" w:cs="Times New Roman"/>
          <w:b/>
          <w:bCs/>
          <w:color w:val="000000"/>
          <w:szCs w:val="28"/>
        </w:rPr>
        <w:t>бе</w:t>
      </w:r>
      <w:r>
        <w:rPr>
          <w:rFonts w:eastAsia="Times New Roman" w:cs="Times New Roman"/>
          <w:b/>
          <w:bCs/>
          <w:color w:val="000000"/>
          <w:spacing w:val="-1"/>
          <w:szCs w:val="28"/>
        </w:rPr>
        <w:t>з</w:t>
      </w:r>
      <w:r>
        <w:rPr>
          <w:rFonts w:eastAsia="Times New Roman" w:cs="Times New Roman"/>
          <w:b/>
          <w:bCs/>
          <w:color w:val="000000"/>
          <w:szCs w:val="28"/>
        </w:rPr>
        <w:t>опас</w:t>
      </w:r>
      <w:r>
        <w:rPr>
          <w:rFonts w:eastAsia="Times New Roman" w:cs="Times New Roman"/>
          <w:b/>
          <w:bCs/>
          <w:color w:val="000000"/>
          <w:spacing w:val="-2"/>
          <w:szCs w:val="28"/>
        </w:rPr>
        <w:t>н</w:t>
      </w:r>
      <w:r>
        <w:rPr>
          <w:rFonts w:eastAsia="Times New Roman" w:cs="Times New Roman"/>
          <w:b/>
          <w:bCs/>
          <w:color w:val="000000"/>
          <w:szCs w:val="28"/>
        </w:rPr>
        <w:t>ости</w:t>
      </w:r>
    </w:p>
    <w:p w14:paraId="6DB17C64" w14:textId="7FD63B9D" w:rsidR="009B7AC8" w:rsidRPr="008B5AA2" w:rsidRDefault="009B7AC8" w:rsidP="009B7AC8">
      <w:pPr>
        <w:widowControl w:val="0"/>
        <w:tabs>
          <w:tab w:val="left" w:pos="1272"/>
        </w:tabs>
        <w:spacing w:after="0" w:line="276" w:lineRule="auto"/>
        <w:ind w:right="-20" w:firstLine="851"/>
        <w:rPr>
          <w:rFonts w:eastAsia="Times New Roman" w:cs="Times New Roman"/>
          <w:color w:val="FF0000"/>
          <w:szCs w:val="28"/>
        </w:rPr>
      </w:pPr>
      <w:r w:rsidRPr="008B5AA2">
        <w:rPr>
          <w:rFonts w:eastAsia="Times New Roman" w:cs="Times New Roman"/>
          <w:color w:val="FF0000"/>
          <w:szCs w:val="28"/>
        </w:rPr>
        <w:t>Для обеспечения безопасной работы пользователя необходимо создать учетную запись входящую в группу Пользователи, но не входящую в группу Администраторы, либо создать учетную запись в другой группе с соответствующими ограничениями.</w:t>
      </w:r>
    </w:p>
    <w:p w14:paraId="08AAD67D" w14:textId="77777777" w:rsidR="000E0FBD" w:rsidRPr="008B5AA2" w:rsidRDefault="000E0FBD" w:rsidP="000E0FBD">
      <w:pPr>
        <w:widowControl w:val="0"/>
        <w:tabs>
          <w:tab w:val="left" w:pos="1272"/>
        </w:tabs>
        <w:spacing w:after="0" w:line="276" w:lineRule="auto"/>
        <w:ind w:right="-20" w:firstLine="851"/>
        <w:rPr>
          <w:rFonts w:eastAsia="Times New Roman" w:cs="Times New Roman"/>
          <w:color w:val="FF0000"/>
          <w:szCs w:val="28"/>
        </w:rPr>
      </w:pPr>
      <w:r w:rsidRPr="008B5AA2">
        <w:rPr>
          <w:rFonts w:eastAsia="Times New Roman" w:cs="Times New Roman"/>
          <w:color w:val="FF0000"/>
          <w:szCs w:val="28"/>
        </w:rPr>
        <w:t xml:space="preserve">Ограничение доступа пользователей к файлам и папкам компьютера необходимо для обеспечения безопасности данных и сохранения конфиденциальности. </w:t>
      </w:r>
    </w:p>
    <w:p w14:paraId="36D4803C" w14:textId="77777777" w:rsidR="000E0FBD" w:rsidRPr="008B5AA2" w:rsidRDefault="000E0FBD" w:rsidP="000E0FBD">
      <w:pPr>
        <w:widowControl w:val="0"/>
        <w:tabs>
          <w:tab w:val="left" w:pos="1272"/>
        </w:tabs>
        <w:spacing w:after="0" w:line="276" w:lineRule="auto"/>
        <w:ind w:right="-20" w:firstLine="851"/>
        <w:rPr>
          <w:rFonts w:eastAsia="Times New Roman" w:cs="Times New Roman"/>
          <w:color w:val="FF0000"/>
          <w:szCs w:val="28"/>
        </w:rPr>
      </w:pPr>
      <w:r w:rsidRPr="008B5AA2">
        <w:rPr>
          <w:rFonts w:eastAsia="Times New Roman" w:cs="Times New Roman"/>
          <w:color w:val="FF0000"/>
          <w:szCs w:val="28"/>
        </w:rPr>
        <w:t>1. Защита от несанкционированного доступа. Ограничение доступа к файлам и папкам компьютера позволяет предотвратить несанкционированный доступ к конфиденциальным данным, таким как финансовые документы, личные данные, бизнес-планы и т.д.</w:t>
      </w:r>
    </w:p>
    <w:p w14:paraId="1D994DEF" w14:textId="77777777" w:rsidR="000E0FBD" w:rsidRPr="008B5AA2" w:rsidRDefault="000E0FBD" w:rsidP="000E0FBD">
      <w:pPr>
        <w:widowControl w:val="0"/>
        <w:tabs>
          <w:tab w:val="left" w:pos="1272"/>
        </w:tabs>
        <w:spacing w:after="0" w:line="276" w:lineRule="auto"/>
        <w:ind w:right="-20" w:firstLine="851"/>
        <w:rPr>
          <w:rFonts w:eastAsia="Times New Roman" w:cs="Times New Roman"/>
          <w:color w:val="FF0000"/>
          <w:szCs w:val="28"/>
        </w:rPr>
      </w:pPr>
      <w:r w:rsidRPr="008B5AA2">
        <w:rPr>
          <w:rFonts w:eastAsia="Times New Roman" w:cs="Times New Roman"/>
          <w:color w:val="FF0000"/>
          <w:szCs w:val="28"/>
        </w:rPr>
        <w:t>2. Предотвращение случайного удаления или изменения данных. Ограничение доступа к файлам и папкам компьютера может предотвратить случайное удаление или изменение данных, которые могут быть важными для работы компании или организации.</w:t>
      </w:r>
    </w:p>
    <w:p w14:paraId="1132BA5C" w14:textId="77777777" w:rsidR="000E0FBD" w:rsidRPr="008B5AA2" w:rsidRDefault="000E0FBD" w:rsidP="000E0FBD">
      <w:pPr>
        <w:widowControl w:val="0"/>
        <w:tabs>
          <w:tab w:val="left" w:pos="1272"/>
        </w:tabs>
        <w:spacing w:after="0" w:line="276" w:lineRule="auto"/>
        <w:ind w:right="-20" w:firstLine="851"/>
        <w:rPr>
          <w:rFonts w:eastAsia="Times New Roman" w:cs="Times New Roman"/>
          <w:color w:val="FF0000"/>
          <w:szCs w:val="28"/>
        </w:rPr>
      </w:pPr>
      <w:r w:rsidRPr="008B5AA2">
        <w:rPr>
          <w:rFonts w:eastAsia="Times New Roman" w:cs="Times New Roman"/>
          <w:color w:val="FF0000"/>
          <w:szCs w:val="28"/>
        </w:rPr>
        <w:t>3. Управление правами доступа. Ограничение доступа к файлам и папкам компьютера позволяет управлять правами доступа для каждого пользователя, что обеспечивает более эффективное управление информацией.</w:t>
      </w:r>
    </w:p>
    <w:p w14:paraId="1B904869" w14:textId="77777777" w:rsidR="000E0FBD" w:rsidRPr="008B5AA2" w:rsidRDefault="000E0FBD" w:rsidP="000E0FBD">
      <w:pPr>
        <w:widowControl w:val="0"/>
        <w:tabs>
          <w:tab w:val="left" w:pos="1272"/>
        </w:tabs>
        <w:spacing w:after="0" w:line="276" w:lineRule="auto"/>
        <w:ind w:right="-20" w:firstLine="851"/>
        <w:rPr>
          <w:rFonts w:eastAsia="Times New Roman" w:cs="Times New Roman"/>
          <w:color w:val="FF0000"/>
          <w:szCs w:val="28"/>
        </w:rPr>
      </w:pPr>
      <w:r w:rsidRPr="008B5AA2">
        <w:rPr>
          <w:rFonts w:eastAsia="Times New Roman" w:cs="Times New Roman"/>
          <w:color w:val="FF0000"/>
          <w:szCs w:val="28"/>
        </w:rPr>
        <w:t>4. Сохранение конфиденциальности. Ограничение доступа к файлам и папкам компьютера помогает сохранить конфиденциальность данных, которые могут быть важными для компании или организации, так как доступ к ним могут иметь только уполномоченные пользователи.</w:t>
      </w:r>
    </w:p>
    <w:p w14:paraId="2DC332C7" w14:textId="11ECF7B3" w:rsidR="000E0FBD" w:rsidRPr="008B5AA2" w:rsidRDefault="000E0FBD" w:rsidP="000E0FBD">
      <w:pPr>
        <w:widowControl w:val="0"/>
        <w:tabs>
          <w:tab w:val="left" w:pos="1272"/>
        </w:tabs>
        <w:spacing w:after="0" w:line="276" w:lineRule="auto"/>
        <w:ind w:right="-20" w:firstLine="851"/>
        <w:rPr>
          <w:rFonts w:eastAsia="Times New Roman" w:cs="Times New Roman"/>
          <w:color w:val="FF0000"/>
          <w:szCs w:val="28"/>
        </w:rPr>
      </w:pPr>
      <w:r w:rsidRPr="008B5AA2">
        <w:rPr>
          <w:rFonts w:eastAsia="Times New Roman" w:cs="Times New Roman"/>
          <w:color w:val="FF0000"/>
          <w:szCs w:val="28"/>
        </w:rPr>
        <w:t>5. Защита от вирусов и вредоносных программ. Ограничение доступа к файлам и папкам компьютера может предотвратить заражение компьютера вирусами и вредоносными программами, которые могут нанести ущерб компании или организации.</w:t>
      </w:r>
    </w:p>
    <w:p w14:paraId="71D26FC6" w14:textId="77777777" w:rsidR="00BF6514" w:rsidRPr="008B5AA2" w:rsidRDefault="00BF6514" w:rsidP="00BF6514">
      <w:pPr>
        <w:widowControl w:val="0"/>
        <w:tabs>
          <w:tab w:val="left" w:pos="1272"/>
        </w:tabs>
        <w:spacing w:after="0" w:line="276" w:lineRule="auto"/>
        <w:ind w:right="-20" w:firstLine="851"/>
        <w:rPr>
          <w:rFonts w:eastAsia="Times New Roman" w:cs="Times New Roman"/>
          <w:color w:val="FF0000"/>
          <w:szCs w:val="28"/>
        </w:rPr>
      </w:pPr>
      <w:r w:rsidRPr="008B5AA2">
        <w:rPr>
          <w:rFonts w:eastAsia="Times New Roman" w:cs="Times New Roman"/>
          <w:color w:val="FF0000"/>
          <w:szCs w:val="28"/>
        </w:rPr>
        <w:t>Ограничение запуска определенных приложений пользователями может быть необходимо по нескольким причинам:</w:t>
      </w:r>
    </w:p>
    <w:p w14:paraId="589A4071" w14:textId="77777777" w:rsidR="00BF6514" w:rsidRPr="008B5AA2" w:rsidRDefault="00BF6514" w:rsidP="00BF6514">
      <w:pPr>
        <w:widowControl w:val="0"/>
        <w:tabs>
          <w:tab w:val="left" w:pos="1272"/>
        </w:tabs>
        <w:spacing w:after="0" w:line="276" w:lineRule="auto"/>
        <w:ind w:right="-20" w:firstLine="851"/>
        <w:rPr>
          <w:rFonts w:eastAsia="Times New Roman" w:cs="Times New Roman"/>
          <w:color w:val="FF0000"/>
          <w:szCs w:val="28"/>
        </w:rPr>
      </w:pPr>
      <w:r w:rsidRPr="008B5AA2">
        <w:rPr>
          <w:rFonts w:eastAsia="Times New Roman" w:cs="Times New Roman"/>
          <w:color w:val="FF0000"/>
          <w:szCs w:val="28"/>
        </w:rPr>
        <w:t>1. Безопасность. Некоторые приложения могут быть опасными для компьютера и данных на нем. Ограничение запуска этих приложений может предотвратить возможные угрозы безопасности.</w:t>
      </w:r>
    </w:p>
    <w:p w14:paraId="151AECD6" w14:textId="77777777" w:rsidR="00BF6514" w:rsidRPr="008B5AA2" w:rsidRDefault="00BF6514" w:rsidP="00BF6514">
      <w:pPr>
        <w:widowControl w:val="0"/>
        <w:tabs>
          <w:tab w:val="left" w:pos="1272"/>
        </w:tabs>
        <w:spacing w:after="0" w:line="276" w:lineRule="auto"/>
        <w:ind w:right="-20" w:firstLine="851"/>
        <w:rPr>
          <w:rFonts w:eastAsia="Times New Roman" w:cs="Times New Roman"/>
          <w:color w:val="FF0000"/>
          <w:szCs w:val="28"/>
        </w:rPr>
      </w:pPr>
      <w:r w:rsidRPr="008B5AA2">
        <w:rPr>
          <w:rFonts w:eastAsia="Times New Roman" w:cs="Times New Roman"/>
          <w:color w:val="FF0000"/>
          <w:szCs w:val="28"/>
        </w:rPr>
        <w:t>2. Производительность. Некоторые приложения могут занимать большое количество ресурсов компьютера, что может снижать производительность системы. Ограничение запуска этих приложений может помочь улучшить производительность компьютера.</w:t>
      </w:r>
    </w:p>
    <w:p w14:paraId="27DBDD29" w14:textId="77777777" w:rsidR="00BF6514" w:rsidRPr="008B5AA2" w:rsidRDefault="00BF6514" w:rsidP="00BF6514">
      <w:pPr>
        <w:widowControl w:val="0"/>
        <w:tabs>
          <w:tab w:val="left" w:pos="1272"/>
        </w:tabs>
        <w:spacing w:after="0" w:line="276" w:lineRule="auto"/>
        <w:ind w:right="-20" w:firstLine="851"/>
        <w:rPr>
          <w:rFonts w:eastAsia="Times New Roman" w:cs="Times New Roman"/>
          <w:color w:val="FF0000"/>
          <w:szCs w:val="28"/>
        </w:rPr>
      </w:pPr>
      <w:r w:rsidRPr="008B5AA2">
        <w:rPr>
          <w:rFonts w:eastAsia="Times New Roman" w:cs="Times New Roman"/>
          <w:color w:val="FF0000"/>
          <w:szCs w:val="28"/>
        </w:rPr>
        <w:t xml:space="preserve">3. Несанкционированное использование. Ограничение запуска </w:t>
      </w:r>
      <w:r w:rsidRPr="008B5AA2">
        <w:rPr>
          <w:rFonts w:eastAsia="Times New Roman" w:cs="Times New Roman"/>
          <w:color w:val="FF0000"/>
          <w:szCs w:val="28"/>
        </w:rPr>
        <w:lastRenderedPageBreak/>
        <w:t>некоторых приложений может предотвратить их использование без разрешения, что может привести к нарушению политики компании или организации.</w:t>
      </w:r>
    </w:p>
    <w:p w14:paraId="429873F6" w14:textId="77777777" w:rsidR="00BF6514" w:rsidRPr="008B5AA2" w:rsidRDefault="00BF6514" w:rsidP="00BF6514">
      <w:pPr>
        <w:widowControl w:val="0"/>
        <w:tabs>
          <w:tab w:val="left" w:pos="1272"/>
        </w:tabs>
        <w:spacing w:after="0" w:line="276" w:lineRule="auto"/>
        <w:ind w:right="-20" w:firstLine="851"/>
        <w:rPr>
          <w:rFonts w:eastAsia="Times New Roman" w:cs="Times New Roman"/>
          <w:color w:val="FF0000"/>
          <w:szCs w:val="28"/>
        </w:rPr>
      </w:pPr>
      <w:r w:rsidRPr="008B5AA2">
        <w:rPr>
          <w:rFonts w:eastAsia="Times New Roman" w:cs="Times New Roman"/>
          <w:color w:val="FF0000"/>
          <w:szCs w:val="28"/>
        </w:rPr>
        <w:t>4. Сохранение конфиденциальности. Ограничение запуска некоторых приложений может помочь сохранить конфиденциальность данных, которые могут быть важными для компании или организации.</w:t>
      </w:r>
    </w:p>
    <w:p w14:paraId="648F7B35" w14:textId="0196E10A" w:rsidR="00BF6514" w:rsidRPr="008B5AA2" w:rsidRDefault="00BF6514" w:rsidP="00BF6514">
      <w:pPr>
        <w:widowControl w:val="0"/>
        <w:tabs>
          <w:tab w:val="left" w:pos="1272"/>
        </w:tabs>
        <w:spacing w:after="0" w:line="276" w:lineRule="auto"/>
        <w:ind w:right="-20" w:firstLine="851"/>
        <w:rPr>
          <w:rFonts w:eastAsia="Times New Roman" w:cs="Times New Roman"/>
          <w:color w:val="FF0000"/>
          <w:szCs w:val="28"/>
        </w:rPr>
      </w:pPr>
      <w:r w:rsidRPr="008B5AA2">
        <w:rPr>
          <w:rFonts w:eastAsia="Times New Roman" w:cs="Times New Roman"/>
          <w:color w:val="FF0000"/>
          <w:szCs w:val="28"/>
        </w:rPr>
        <w:t>5. Соответствие законодательству. В некоторых случаях компании или организации могут быть обязаны ограничивать запуск определенных приложений в соответствии с законодательством.</w:t>
      </w:r>
    </w:p>
    <w:p w14:paraId="64EBA2AC" w14:textId="1C323995" w:rsidR="009D1190" w:rsidRPr="008B5AA2" w:rsidRDefault="009D1190" w:rsidP="009D1190">
      <w:pPr>
        <w:widowControl w:val="0"/>
        <w:tabs>
          <w:tab w:val="left" w:pos="1272"/>
        </w:tabs>
        <w:spacing w:after="0" w:line="276" w:lineRule="auto"/>
        <w:ind w:right="-20" w:firstLine="851"/>
        <w:rPr>
          <w:rFonts w:eastAsia="Times New Roman" w:cs="Times New Roman"/>
          <w:color w:val="FF0000"/>
          <w:szCs w:val="28"/>
        </w:rPr>
      </w:pPr>
      <w:r w:rsidRPr="008B5AA2">
        <w:rPr>
          <w:rFonts w:eastAsia="Times New Roman" w:cs="Times New Roman"/>
          <w:color w:val="FF0000"/>
          <w:szCs w:val="28"/>
        </w:rPr>
        <w:t>Запрещение пользователям изменять системное время может быть необходимо по нескольким причинам:</w:t>
      </w:r>
    </w:p>
    <w:p w14:paraId="3ECC8CFB" w14:textId="77777777" w:rsidR="009D1190" w:rsidRPr="008B5AA2" w:rsidRDefault="009D1190" w:rsidP="009D1190">
      <w:pPr>
        <w:widowControl w:val="0"/>
        <w:tabs>
          <w:tab w:val="left" w:pos="1272"/>
        </w:tabs>
        <w:spacing w:after="0" w:line="276" w:lineRule="auto"/>
        <w:ind w:right="-20" w:firstLine="851"/>
        <w:rPr>
          <w:rFonts w:eastAsia="Times New Roman" w:cs="Times New Roman"/>
          <w:color w:val="FF0000"/>
          <w:szCs w:val="28"/>
        </w:rPr>
      </w:pPr>
      <w:r w:rsidRPr="008B5AA2">
        <w:rPr>
          <w:rFonts w:eastAsia="Times New Roman" w:cs="Times New Roman"/>
          <w:color w:val="FF0000"/>
          <w:szCs w:val="28"/>
        </w:rPr>
        <w:t>1. Синхронизация с другими системами. Если компьютер подключен к сети, то его системное время должно быть синхронизировано с другими компьютерами и серверами в сети. Если пользователь изменит системное время, то это может нарушить синхронизацию и создать проблемы в работе сети.</w:t>
      </w:r>
    </w:p>
    <w:p w14:paraId="4019DDD1" w14:textId="77777777" w:rsidR="009D1190" w:rsidRPr="008B5AA2" w:rsidRDefault="009D1190" w:rsidP="009D1190">
      <w:pPr>
        <w:widowControl w:val="0"/>
        <w:tabs>
          <w:tab w:val="left" w:pos="1272"/>
        </w:tabs>
        <w:spacing w:after="0" w:line="276" w:lineRule="auto"/>
        <w:ind w:right="-20" w:firstLine="851"/>
        <w:rPr>
          <w:rFonts w:eastAsia="Times New Roman" w:cs="Times New Roman"/>
          <w:color w:val="FF0000"/>
          <w:szCs w:val="28"/>
        </w:rPr>
      </w:pPr>
      <w:r w:rsidRPr="008B5AA2">
        <w:rPr>
          <w:rFonts w:eastAsia="Times New Roman" w:cs="Times New Roman"/>
          <w:color w:val="FF0000"/>
          <w:szCs w:val="28"/>
        </w:rPr>
        <w:t>2. Учет времени работы. Некоторые программы и системы могут использовать системное время для учета времени работы. Если пользователь изменит системное время, то это может повлиять на точность учета времени работы и создать проблемы в отчетности.</w:t>
      </w:r>
    </w:p>
    <w:p w14:paraId="58CD0C57" w14:textId="77777777" w:rsidR="009D1190" w:rsidRPr="008B5AA2" w:rsidRDefault="009D1190" w:rsidP="009D1190">
      <w:pPr>
        <w:widowControl w:val="0"/>
        <w:tabs>
          <w:tab w:val="left" w:pos="1272"/>
        </w:tabs>
        <w:spacing w:after="0" w:line="276" w:lineRule="auto"/>
        <w:ind w:right="-20" w:firstLine="851"/>
        <w:rPr>
          <w:rFonts w:eastAsia="Times New Roman" w:cs="Times New Roman"/>
          <w:color w:val="FF0000"/>
          <w:szCs w:val="28"/>
        </w:rPr>
      </w:pPr>
      <w:r w:rsidRPr="008B5AA2">
        <w:rPr>
          <w:rFonts w:eastAsia="Times New Roman" w:cs="Times New Roman"/>
          <w:color w:val="FF0000"/>
          <w:szCs w:val="28"/>
        </w:rPr>
        <w:t>3. Защита от вредоносного ПО. Некоторые вредоносные программы могут изменять системное время для обхода защитных механизмов, например, для продления срока действия сертификатов безопасности. Запрещение пользователям изменять системное время может помочь предотвратить такие атаки.</w:t>
      </w:r>
    </w:p>
    <w:p w14:paraId="597C50CF" w14:textId="77777777" w:rsidR="009D1190" w:rsidRPr="008B5AA2" w:rsidRDefault="009D1190" w:rsidP="009D1190">
      <w:pPr>
        <w:widowControl w:val="0"/>
        <w:tabs>
          <w:tab w:val="left" w:pos="1272"/>
        </w:tabs>
        <w:spacing w:after="0" w:line="276" w:lineRule="auto"/>
        <w:ind w:right="-20" w:firstLine="851"/>
        <w:rPr>
          <w:rFonts w:eastAsia="Times New Roman" w:cs="Times New Roman"/>
          <w:color w:val="FF0000"/>
          <w:szCs w:val="28"/>
        </w:rPr>
      </w:pPr>
      <w:r w:rsidRPr="008B5AA2">
        <w:rPr>
          <w:rFonts w:eastAsia="Times New Roman" w:cs="Times New Roman"/>
          <w:color w:val="FF0000"/>
          <w:szCs w:val="28"/>
        </w:rPr>
        <w:t>4. Сохранение целостности данных. Если пользователь изменит системное время, то это может повлиять на целостность данных, например, на даты создания и изменения файлов. Запрещение пользователям изменять системное время может помочь сохранить целостность данных и предотвратить ошибки в работе программ.</w:t>
      </w:r>
    </w:p>
    <w:p w14:paraId="33588CCD" w14:textId="3A103E49" w:rsidR="00BF6514" w:rsidRPr="008B5AA2" w:rsidRDefault="009D1190" w:rsidP="009D1190">
      <w:pPr>
        <w:widowControl w:val="0"/>
        <w:tabs>
          <w:tab w:val="left" w:pos="1272"/>
        </w:tabs>
        <w:spacing w:after="0" w:line="276" w:lineRule="auto"/>
        <w:ind w:right="-20" w:firstLine="851"/>
        <w:rPr>
          <w:rFonts w:eastAsia="Times New Roman" w:cs="Times New Roman"/>
          <w:color w:val="FF0000"/>
          <w:szCs w:val="28"/>
        </w:rPr>
      </w:pPr>
      <w:r w:rsidRPr="008B5AA2">
        <w:rPr>
          <w:rFonts w:eastAsia="Times New Roman" w:cs="Times New Roman"/>
          <w:color w:val="FF0000"/>
          <w:szCs w:val="28"/>
        </w:rPr>
        <w:t>5. Соответствие законодательству. В некоторых случаях компании или организации могут быть обязаны запрещать пользователям изменять системное время в соответствии с законодательством. Например, для соблюдения требований к учету рабочего времени или криптографической защите данных.</w:t>
      </w:r>
    </w:p>
    <w:p w14:paraId="574EEC8E" w14:textId="77777777" w:rsidR="00C658EB" w:rsidRPr="009B7AC8" w:rsidRDefault="00C658EB" w:rsidP="009D1190">
      <w:pPr>
        <w:widowControl w:val="0"/>
        <w:tabs>
          <w:tab w:val="left" w:pos="1272"/>
        </w:tabs>
        <w:spacing w:after="0" w:line="276" w:lineRule="auto"/>
        <w:ind w:right="-20" w:firstLine="851"/>
        <w:rPr>
          <w:rFonts w:eastAsia="Times New Roman" w:cs="Times New Roman"/>
          <w:color w:val="000000"/>
          <w:szCs w:val="28"/>
        </w:rPr>
      </w:pPr>
    </w:p>
    <w:p w14:paraId="6655CA2C" w14:textId="75B802C7" w:rsidR="000952BC" w:rsidRPr="009B7AC8" w:rsidRDefault="009B7AC8" w:rsidP="009B7AC8">
      <w:pPr>
        <w:widowControl w:val="0"/>
        <w:spacing w:after="0" w:line="276" w:lineRule="auto"/>
        <w:ind w:left="1" w:right="-61" w:firstLine="851"/>
        <w:rPr>
          <w:rFonts w:eastAsia="Times New Roman" w:cs="Times New Roman"/>
          <w:b/>
          <w:bCs/>
          <w:color w:val="000000"/>
          <w:szCs w:val="28"/>
        </w:rPr>
      </w:pPr>
      <w:r w:rsidRPr="009B7AC8">
        <w:rPr>
          <w:rFonts w:eastAsia="Times New Roman" w:cs="Times New Roman"/>
          <w:b/>
          <w:bCs/>
          <w:color w:val="000000"/>
          <w:szCs w:val="28"/>
        </w:rPr>
        <w:t>Разработка интерфейса программного средства</w:t>
      </w:r>
    </w:p>
    <w:p w14:paraId="3F231667" w14:textId="3559BDB7" w:rsidR="000952BC" w:rsidRDefault="009B7AC8" w:rsidP="009B7AC8">
      <w:pPr>
        <w:widowControl w:val="0"/>
        <w:spacing w:after="0" w:line="276" w:lineRule="auto"/>
        <w:ind w:left="1" w:right="-61" w:firstLine="851"/>
        <w:rPr>
          <w:rFonts w:eastAsia="Times New Roman" w:cs="Times New Roman"/>
          <w:color w:val="000000"/>
          <w:szCs w:val="28"/>
        </w:rPr>
      </w:pPr>
      <w:r>
        <w:rPr>
          <w:rFonts w:eastAsia="Times New Roman" w:cs="Times New Roman"/>
          <w:color w:val="000000"/>
          <w:szCs w:val="28"/>
        </w:rPr>
        <w:t xml:space="preserve">Создадим проект и </w:t>
      </w:r>
      <w:r w:rsidR="00385C56">
        <w:rPr>
          <w:rFonts w:eastAsia="Times New Roman" w:cs="Times New Roman"/>
          <w:color w:val="000000"/>
          <w:szCs w:val="28"/>
        </w:rPr>
        <w:t>разместим на</w:t>
      </w:r>
      <w:r>
        <w:rPr>
          <w:rFonts w:eastAsia="Times New Roman" w:cs="Times New Roman"/>
          <w:color w:val="000000"/>
          <w:szCs w:val="28"/>
        </w:rPr>
        <w:t xml:space="preserve"> главной форме </w:t>
      </w:r>
      <w:r w:rsidR="00385C56">
        <w:rPr>
          <w:rFonts w:eastAsia="Times New Roman" w:cs="Times New Roman"/>
          <w:color w:val="000000"/>
          <w:szCs w:val="28"/>
        </w:rPr>
        <w:t>приложения основные</w:t>
      </w:r>
      <w:r>
        <w:rPr>
          <w:rFonts w:eastAsia="Times New Roman" w:cs="Times New Roman"/>
          <w:color w:val="000000"/>
          <w:szCs w:val="28"/>
        </w:rPr>
        <w:t xml:space="preserve"> </w:t>
      </w:r>
      <w:r>
        <w:rPr>
          <w:rFonts w:eastAsia="Times New Roman" w:cs="Times New Roman"/>
          <w:color w:val="000000"/>
          <w:szCs w:val="28"/>
        </w:rPr>
        <w:lastRenderedPageBreak/>
        <w:t>элементы управления с поясняющими надписями.</w:t>
      </w:r>
    </w:p>
    <w:p w14:paraId="160C5D48" w14:textId="21BB21CD" w:rsidR="00385C56" w:rsidRDefault="00385C56" w:rsidP="009B7AC8">
      <w:pPr>
        <w:widowControl w:val="0"/>
        <w:spacing w:after="0" w:line="276" w:lineRule="auto"/>
        <w:ind w:left="1" w:right="-61" w:firstLine="851"/>
        <w:rPr>
          <w:rFonts w:eastAsia="Times New Roman" w:cs="Times New Roman"/>
          <w:color w:val="000000"/>
          <w:szCs w:val="28"/>
        </w:rPr>
      </w:pPr>
      <w:r>
        <w:rPr>
          <w:rFonts w:eastAsia="Times New Roman" w:cs="Times New Roman"/>
          <w:color w:val="000000"/>
          <w:szCs w:val="28"/>
        </w:rPr>
        <w:t>Внешний вид спроектированной формы представлен на рисунке 1.</w:t>
      </w:r>
    </w:p>
    <w:p w14:paraId="735C9599" w14:textId="77777777" w:rsidR="009B7AC8" w:rsidRDefault="009B7AC8" w:rsidP="009B7AC8">
      <w:pPr>
        <w:widowControl w:val="0"/>
        <w:spacing w:after="0" w:line="276" w:lineRule="auto"/>
        <w:ind w:left="1" w:right="-61" w:firstLine="851"/>
        <w:rPr>
          <w:rFonts w:eastAsia="Times New Roman" w:cs="Times New Roman"/>
          <w:color w:val="000000"/>
          <w:szCs w:val="28"/>
        </w:rPr>
      </w:pPr>
    </w:p>
    <w:p w14:paraId="6B2C96B8" w14:textId="4F812403" w:rsidR="009B7AC8" w:rsidRDefault="009B7AC8" w:rsidP="009B7AC8">
      <w:pPr>
        <w:widowControl w:val="0"/>
        <w:spacing w:after="0" w:line="276" w:lineRule="auto"/>
        <w:ind w:left="1" w:right="-61" w:firstLine="851"/>
        <w:rPr>
          <w:rFonts w:eastAsia="Times New Roman" w:cs="Times New Roman"/>
          <w:color w:val="000000"/>
          <w:szCs w:val="28"/>
        </w:rPr>
      </w:pPr>
      <w:r w:rsidRPr="000952BC">
        <w:rPr>
          <w:rFonts w:eastAsia="Times New Roman" w:cs="Times New Roman"/>
          <w:b/>
          <w:bCs/>
          <w:noProof/>
          <w:color w:val="000000"/>
          <w:szCs w:val="28"/>
        </w:rPr>
        <w:drawing>
          <wp:inline distT="0" distB="0" distL="0" distR="0" wp14:anchorId="284F5F0F" wp14:editId="07FE7F5F">
            <wp:extent cx="4829849" cy="5029902"/>
            <wp:effectExtent l="0" t="0" r="8890" b="0"/>
            <wp:docPr id="5258055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805531" name=""/>
                    <pic:cNvPicPr/>
                  </pic:nvPicPr>
                  <pic:blipFill>
                    <a:blip r:embed="rId8"/>
                    <a:stretch>
                      <a:fillRect/>
                    </a:stretch>
                  </pic:blipFill>
                  <pic:spPr>
                    <a:xfrm>
                      <a:off x="0" y="0"/>
                      <a:ext cx="4829849" cy="5029902"/>
                    </a:xfrm>
                    <a:prstGeom prst="rect">
                      <a:avLst/>
                    </a:prstGeom>
                  </pic:spPr>
                </pic:pic>
              </a:graphicData>
            </a:graphic>
          </wp:inline>
        </w:drawing>
      </w:r>
    </w:p>
    <w:p w14:paraId="15C20687" w14:textId="0E8645EA" w:rsidR="009B7AC8" w:rsidRDefault="00385C56" w:rsidP="009B7AC8">
      <w:pPr>
        <w:widowControl w:val="0"/>
        <w:spacing w:after="0" w:line="276" w:lineRule="auto"/>
        <w:ind w:left="1" w:right="-61" w:firstLine="851"/>
        <w:rPr>
          <w:rFonts w:eastAsia="Times New Roman" w:cs="Times New Roman"/>
          <w:color w:val="000000"/>
          <w:szCs w:val="28"/>
        </w:rPr>
      </w:pPr>
      <w:r>
        <w:rPr>
          <w:rFonts w:eastAsia="Times New Roman" w:cs="Times New Roman"/>
          <w:color w:val="000000"/>
          <w:szCs w:val="28"/>
        </w:rPr>
        <w:t>Рисунок 1. Внешний вид спроектированной формы.</w:t>
      </w:r>
    </w:p>
    <w:p w14:paraId="162E04E0" w14:textId="77777777" w:rsidR="00385C56" w:rsidRDefault="00385C56" w:rsidP="009B7AC8">
      <w:pPr>
        <w:widowControl w:val="0"/>
        <w:spacing w:after="0" w:line="276" w:lineRule="auto"/>
        <w:ind w:left="1" w:right="-61" w:firstLine="851"/>
        <w:rPr>
          <w:rFonts w:eastAsia="Times New Roman" w:cs="Times New Roman"/>
          <w:color w:val="000000"/>
          <w:szCs w:val="28"/>
        </w:rPr>
      </w:pPr>
    </w:p>
    <w:p w14:paraId="428E9161" w14:textId="14BA58FF" w:rsidR="007740AC" w:rsidRDefault="007740AC" w:rsidP="00230539">
      <w:pPr>
        <w:widowControl w:val="0"/>
        <w:spacing w:after="0" w:line="276" w:lineRule="auto"/>
        <w:ind w:left="1" w:right="-61" w:firstLine="850"/>
        <w:rPr>
          <w:rFonts w:eastAsia="Times New Roman" w:cs="Times New Roman"/>
          <w:color w:val="000000"/>
          <w:szCs w:val="28"/>
        </w:rPr>
      </w:pPr>
      <w:r>
        <w:rPr>
          <w:rFonts w:eastAsia="Times New Roman" w:cs="Times New Roman"/>
          <w:color w:val="000000"/>
          <w:szCs w:val="28"/>
        </w:rPr>
        <w:t xml:space="preserve">Работа с реестром </w:t>
      </w:r>
      <w:r>
        <w:rPr>
          <w:rFonts w:eastAsia="Times New Roman" w:cs="Times New Roman"/>
          <w:color w:val="000000"/>
          <w:szCs w:val="28"/>
          <w:lang w:val="en-US"/>
        </w:rPr>
        <w:t>Windows</w:t>
      </w:r>
      <w:r w:rsidRPr="007740AC">
        <w:rPr>
          <w:rFonts w:eastAsia="Times New Roman" w:cs="Times New Roman"/>
          <w:color w:val="000000"/>
          <w:szCs w:val="28"/>
        </w:rPr>
        <w:t xml:space="preserve"> </w:t>
      </w:r>
      <w:r>
        <w:rPr>
          <w:rFonts w:eastAsia="Times New Roman" w:cs="Times New Roman"/>
          <w:color w:val="000000"/>
          <w:szCs w:val="28"/>
        </w:rPr>
        <w:t>заключается в создании и удалении веток и ключей реестра и присвоении им необходимых значений.</w:t>
      </w:r>
    </w:p>
    <w:p w14:paraId="602B5975" w14:textId="77777777" w:rsidR="00230539" w:rsidRDefault="00230539" w:rsidP="00230539">
      <w:pPr>
        <w:ind w:firstLine="850"/>
      </w:pPr>
      <w:r>
        <w:t>Для работы с реестром на Delphi можно использовать стандартную библиотеку функций Windows API. Вот примеры некоторых операций с реестром:</w:t>
      </w:r>
    </w:p>
    <w:p w14:paraId="6552FB3A" w14:textId="77777777" w:rsidR="00230539" w:rsidRDefault="00230539" w:rsidP="00230539">
      <w:pPr>
        <w:ind w:firstLine="850"/>
      </w:pPr>
      <w:r>
        <w:t>1. Чтение значения из реестра:</w:t>
      </w:r>
    </w:p>
    <w:p w14:paraId="615E1563" w14:textId="77777777" w:rsidR="00230539" w:rsidRPr="00230539" w:rsidRDefault="00230539" w:rsidP="00230539">
      <w:pPr>
        <w:ind w:firstLine="850"/>
        <w:rPr>
          <w:lang w:val="en-US"/>
        </w:rPr>
      </w:pPr>
      <w:r w:rsidRPr="00230539">
        <w:rPr>
          <w:lang w:val="en-US"/>
        </w:rPr>
        <w:t>var</w:t>
      </w:r>
    </w:p>
    <w:p w14:paraId="716759DE" w14:textId="77777777" w:rsidR="00230539" w:rsidRPr="00230539" w:rsidRDefault="00230539" w:rsidP="00230539">
      <w:pPr>
        <w:ind w:firstLine="850"/>
        <w:rPr>
          <w:lang w:val="en-US"/>
        </w:rPr>
      </w:pPr>
      <w:r w:rsidRPr="00230539">
        <w:rPr>
          <w:lang w:val="en-US"/>
        </w:rPr>
        <w:t xml:space="preserve">  Reg: </w:t>
      </w:r>
      <w:proofErr w:type="spellStart"/>
      <w:r w:rsidRPr="00230539">
        <w:rPr>
          <w:lang w:val="en-US"/>
        </w:rPr>
        <w:t>TRegistry</w:t>
      </w:r>
      <w:proofErr w:type="spellEnd"/>
      <w:r w:rsidRPr="00230539">
        <w:rPr>
          <w:lang w:val="en-US"/>
        </w:rPr>
        <w:t>;</w:t>
      </w:r>
    </w:p>
    <w:p w14:paraId="24EF90DD" w14:textId="77777777" w:rsidR="00230539" w:rsidRPr="00230539" w:rsidRDefault="00230539" w:rsidP="00230539">
      <w:pPr>
        <w:ind w:firstLine="850"/>
        <w:rPr>
          <w:lang w:val="en-US"/>
        </w:rPr>
      </w:pPr>
      <w:r w:rsidRPr="00230539">
        <w:rPr>
          <w:lang w:val="en-US"/>
        </w:rPr>
        <w:t>begin</w:t>
      </w:r>
    </w:p>
    <w:p w14:paraId="15952177" w14:textId="77777777" w:rsidR="00230539" w:rsidRPr="00230539" w:rsidRDefault="00230539" w:rsidP="00230539">
      <w:pPr>
        <w:ind w:firstLine="850"/>
        <w:rPr>
          <w:lang w:val="en-US"/>
        </w:rPr>
      </w:pPr>
      <w:r w:rsidRPr="00230539">
        <w:rPr>
          <w:lang w:val="en-US"/>
        </w:rPr>
        <w:t xml:space="preserve">  </w:t>
      </w:r>
      <w:proofErr w:type="gramStart"/>
      <w:r w:rsidRPr="00230539">
        <w:rPr>
          <w:lang w:val="en-US"/>
        </w:rPr>
        <w:t>Reg :</w:t>
      </w:r>
      <w:proofErr w:type="gramEnd"/>
      <w:r w:rsidRPr="00230539">
        <w:rPr>
          <w:lang w:val="en-US"/>
        </w:rPr>
        <w:t xml:space="preserve">= </w:t>
      </w:r>
      <w:proofErr w:type="spellStart"/>
      <w:r w:rsidRPr="00230539">
        <w:rPr>
          <w:lang w:val="en-US"/>
        </w:rPr>
        <w:t>TRegistry.Create</w:t>
      </w:r>
      <w:proofErr w:type="spellEnd"/>
      <w:r w:rsidRPr="00230539">
        <w:rPr>
          <w:lang w:val="en-US"/>
        </w:rPr>
        <w:t>;</w:t>
      </w:r>
    </w:p>
    <w:p w14:paraId="15318808" w14:textId="77777777" w:rsidR="00230539" w:rsidRPr="00230539" w:rsidRDefault="00230539" w:rsidP="00230539">
      <w:pPr>
        <w:ind w:firstLine="850"/>
        <w:rPr>
          <w:lang w:val="en-US"/>
        </w:rPr>
      </w:pPr>
      <w:r w:rsidRPr="00230539">
        <w:rPr>
          <w:lang w:val="en-US"/>
        </w:rPr>
        <w:lastRenderedPageBreak/>
        <w:t xml:space="preserve">  try</w:t>
      </w:r>
    </w:p>
    <w:p w14:paraId="283C5E6B" w14:textId="77777777" w:rsidR="00230539" w:rsidRPr="00230539" w:rsidRDefault="00230539" w:rsidP="00230539">
      <w:pPr>
        <w:ind w:firstLine="850"/>
        <w:rPr>
          <w:lang w:val="en-US"/>
        </w:rPr>
      </w:pPr>
      <w:r w:rsidRPr="00230539">
        <w:rPr>
          <w:lang w:val="en-US"/>
        </w:rPr>
        <w:t xml:space="preserve">    </w:t>
      </w:r>
      <w:proofErr w:type="spellStart"/>
      <w:proofErr w:type="gramStart"/>
      <w:r w:rsidRPr="00230539">
        <w:rPr>
          <w:lang w:val="en-US"/>
        </w:rPr>
        <w:t>Reg.RootKey</w:t>
      </w:r>
      <w:proofErr w:type="spellEnd"/>
      <w:r w:rsidRPr="00230539">
        <w:rPr>
          <w:lang w:val="en-US"/>
        </w:rPr>
        <w:t xml:space="preserve"> :</w:t>
      </w:r>
      <w:proofErr w:type="gramEnd"/>
      <w:r w:rsidRPr="00230539">
        <w:rPr>
          <w:lang w:val="en-US"/>
        </w:rPr>
        <w:t>= HKEY_LOCAL_MACHINE;</w:t>
      </w:r>
    </w:p>
    <w:p w14:paraId="2EFEFB99" w14:textId="77777777" w:rsidR="00230539" w:rsidRPr="00230539" w:rsidRDefault="00230539" w:rsidP="00230539">
      <w:pPr>
        <w:ind w:firstLine="850"/>
        <w:rPr>
          <w:lang w:val="en-US"/>
        </w:rPr>
      </w:pPr>
      <w:r w:rsidRPr="00230539">
        <w:rPr>
          <w:lang w:val="en-US"/>
        </w:rPr>
        <w:t xml:space="preserve">    if </w:t>
      </w:r>
      <w:proofErr w:type="spellStart"/>
      <w:r w:rsidRPr="00230539">
        <w:rPr>
          <w:lang w:val="en-US"/>
        </w:rPr>
        <w:t>Reg.OpenKey</w:t>
      </w:r>
      <w:proofErr w:type="spellEnd"/>
      <w:r w:rsidRPr="00230539">
        <w:rPr>
          <w:lang w:val="en-US"/>
        </w:rPr>
        <w:t>('Software\Microsoft\Windows\CurrentVersion', False) then</w:t>
      </w:r>
    </w:p>
    <w:p w14:paraId="0706F66D" w14:textId="77777777" w:rsidR="00230539" w:rsidRPr="00230539" w:rsidRDefault="00230539" w:rsidP="00230539">
      <w:pPr>
        <w:ind w:firstLine="850"/>
        <w:rPr>
          <w:lang w:val="en-US"/>
        </w:rPr>
      </w:pPr>
      <w:r w:rsidRPr="00230539">
        <w:rPr>
          <w:lang w:val="en-US"/>
        </w:rPr>
        <w:t xml:space="preserve">    begin</w:t>
      </w:r>
    </w:p>
    <w:p w14:paraId="31285EE8" w14:textId="77777777" w:rsidR="00230539" w:rsidRPr="00230539" w:rsidRDefault="00230539" w:rsidP="00230539">
      <w:pPr>
        <w:ind w:firstLine="850"/>
        <w:rPr>
          <w:lang w:val="en-US"/>
        </w:rPr>
      </w:pPr>
      <w:r w:rsidRPr="00230539">
        <w:rPr>
          <w:lang w:val="en-US"/>
        </w:rPr>
        <w:t xml:space="preserve">      </w:t>
      </w:r>
      <w:proofErr w:type="spellStart"/>
      <w:proofErr w:type="gramStart"/>
      <w:r w:rsidRPr="00230539">
        <w:rPr>
          <w:lang w:val="en-US"/>
        </w:rPr>
        <w:t>ShowMessage</w:t>
      </w:r>
      <w:proofErr w:type="spellEnd"/>
      <w:r w:rsidRPr="00230539">
        <w:rPr>
          <w:lang w:val="en-US"/>
        </w:rPr>
        <w:t>(</w:t>
      </w:r>
      <w:proofErr w:type="spellStart"/>
      <w:proofErr w:type="gramEnd"/>
      <w:r w:rsidRPr="00230539">
        <w:rPr>
          <w:lang w:val="en-US"/>
        </w:rPr>
        <w:t>Reg.ReadString</w:t>
      </w:r>
      <w:proofErr w:type="spellEnd"/>
      <w:r w:rsidRPr="00230539">
        <w:rPr>
          <w:lang w:val="en-US"/>
        </w:rPr>
        <w:t>('</w:t>
      </w:r>
      <w:proofErr w:type="spellStart"/>
      <w:r w:rsidRPr="00230539">
        <w:rPr>
          <w:lang w:val="en-US"/>
        </w:rPr>
        <w:t>ProgramFilesDir</w:t>
      </w:r>
      <w:proofErr w:type="spellEnd"/>
      <w:r w:rsidRPr="00230539">
        <w:rPr>
          <w:lang w:val="en-US"/>
        </w:rPr>
        <w:t>'));</w:t>
      </w:r>
    </w:p>
    <w:p w14:paraId="74CDC3AB" w14:textId="77777777" w:rsidR="00230539" w:rsidRPr="00230539" w:rsidRDefault="00230539" w:rsidP="00230539">
      <w:pPr>
        <w:ind w:firstLine="850"/>
        <w:rPr>
          <w:lang w:val="en-US"/>
        </w:rPr>
      </w:pPr>
      <w:r w:rsidRPr="00230539">
        <w:rPr>
          <w:lang w:val="en-US"/>
        </w:rPr>
        <w:t xml:space="preserve">      </w:t>
      </w:r>
      <w:proofErr w:type="spellStart"/>
      <w:r w:rsidRPr="00230539">
        <w:rPr>
          <w:lang w:val="en-US"/>
        </w:rPr>
        <w:t>Reg.CloseKey</w:t>
      </w:r>
      <w:proofErr w:type="spellEnd"/>
      <w:r w:rsidRPr="00230539">
        <w:rPr>
          <w:lang w:val="en-US"/>
        </w:rPr>
        <w:t>;</w:t>
      </w:r>
    </w:p>
    <w:p w14:paraId="14D86BB6" w14:textId="77777777" w:rsidR="00230539" w:rsidRPr="00230539" w:rsidRDefault="00230539" w:rsidP="00230539">
      <w:pPr>
        <w:ind w:firstLine="850"/>
        <w:rPr>
          <w:lang w:val="en-US"/>
        </w:rPr>
      </w:pPr>
      <w:r w:rsidRPr="00230539">
        <w:rPr>
          <w:lang w:val="en-US"/>
        </w:rPr>
        <w:t xml:space="preserve">    end;</w:t>
      </w:r>
    </w:p>
    <w:p w14:paraId="4DA8F0DF" w14:textId="77777777" w:rsidR="00230539" w:rsidRPr="00230539" w:rsidRDefault="00230539" w:rsidP="00230539">
      <w:pPr>
        <w:ind w:firstLine="850"/>
        <w:rPr>
          <w:lang w:val="en-US"/>
        </w:rPr>
      </w:pPr>
      <w:r w:rsidRPr="00230539">
        <w:rPr>
          <w:lang w:val="en-US"/>
        </w:rPr>
        <w:t xml:space="preserve">  finally</w:t>
      </w:r>
    </w:p>
    <w:p w14:paraId="652D66FD" w14:textId="77777777" w:rsidR="00230539" w:rsidRPr="00230539" w:rsidRDefault="00230539" w:rsidP="00230539">
      <w:pPr>
        <w:ind w:firstLine="850"/>
        <w:rPr>
          <w:lang w:val="en-US"/>
        </w:rPr>
      </w:pPr>
      <w:r w:rsidRPr="00230539">
        <w:rPr>
          <w:lang w:val="en-US"/>
        </w:rPr>
        <w:t xml:space="preserve">    </w:t>
      </w:r>
      <w:proofErr w:type="spellStart"/>
      <w:r w:rsidRPr="00230539">
        <w:rPr>
          <w:lang w:val="en-US"/>
        </w:rPr>
        <w:t>Reg.Free</w:t>
      </w:r>
      <w:proofErr w:type="spellEnd"/>
      <w:r w:rsidRPr="00230539">
        <w:rPr>
          <w:lang w:val="en-US"/>
        </w:rPr>
        <w:t>;</w:t>
      </w:r>
    </w:p>
    <w:p w14:paraId="19D4D8CC" w14:textId="77777777" w:rsidR="00230539" w:rsidRDefault="00230539" w:rsidP="00230539">
      <w:pPr>
        <w:ind w:firstLine="850"/>
      </w:pPr>
      <w:r w:rsidRPr="00230539">
        <w:rPr>
          <w:lang w:val="en-US"/>
        </w:rPr>
        <w:t xml:space="preserve">  </w:t>
      </w:r>
      <w:proofErr w:type="spellStart"/>
      <w:r>
        <w:t>end</w:t>
      </w:r>
      <w:proofErr w:type="spellEnd"/>
      <w:r>
        <w:t>;</w:t>
      </w:r>
    </w:p>
    <w:p w14:paraId="158DB845" w14:textId="77777777" w:rsidR="00230539" w:rsidRDefault="00230539" w:rsidP="00230539">
      <w:pPr>
        <w:ind w:firstLine="850"/>
      </w:pPr>
      <w:proofErr w:type="spellStart"/>
      <w:r>
        <w:t>end</w:t>
      </w:r>
      <w:proofErr w:type="spellEnd"/>
      <w:r>
        <w:t>;</w:t>
      </w:r>
    </w:p>
    <w:p w14:paraId="5E86E148" w14:textId="77777777" w:rsidR="00230539" w:rsidRDefault="00230539" w:rsidP="00230539">
      <w:pPr>
        <w:ind w:firstLine="850"/>
      </w:pPr>
      <w:r>
        <w:t>2. Запись значения в реестр:</w:t>
      </w:r>
    </w:p>
    <w:p w14:paraId="22F2E64C" w14:textId="77777777" w:rsidR="00230539" w:rsidRPr="00230539" w:rsidRDefault="00230539" w:rsidP="00230539">
      <w:pPr>
        <w:ind w:firstLine="850"/>
        <w:rPr>
          <w:lang w:val="en-US"/>
        </w:rPr>
      </w:pPr>
      <w:r w:rsidRPr="00230539">
        <w:rPr>
          <w:lang w:val="en-US"/>
        </w:rPr>
        <w:t>```</w:t>
      </w:r>
    </w:p>
    <w:p w14:paraId="5B79C168" w14:textId="77777777" w:rsidR="00230539" w:rsidRPr="00230539" w:rsidRDefault="00230539" w:rsidP="00230539">
      <w:pPr>
        <w:ind w:firstLine="850"/>
        <w:rPr>
          <w:lang w:val="en-US"/>
        </w:rPr>
      </w:pPr>
      <w:r w:rsidRPr="00230539">
        <w:rPr>
          <w:lang w:val="en-US"/>
        </w:rPr>
        <w:t>var</w:t>
      </w:r>
    </w:p>
    <w:p w14:paraId="68FD9DC7" w14:textId="77777777" w:rsidR="00230539" w:rsidRPr="00230539" w:rsidRDefault="00230539" w:rsidP="00230539">
      <w:pPr>
        <w:ind w:firstLine="850"/>
        <w:rPr>
          <w:lang w:val="en-US"/>
        </w:rPr>
      </w:pPr>
      <w:r w:rsidRPr="00230539">
        <w:rPr>
          <w:lang w:val="en-US"/>
        </w:rPr>
        <w:t xml:space="preserve">  Reg: </w:t>
      </w:r>
      <w:proofErr w:type="spellStart"/>
      <w:r w:rsidRPr="00230539">
        <w:rPr>
          <w:lang w:val="en-US"/>
        </w:rPr>
        <w:t>TRegistry</w:t>
      </w:r>
      <w:proofErr w:type="spellEnd"/>
      <w:r w:rsidRPr="00230539">
        <w:rPr>
          <w:lang w:val="en-US"/>
        </w:rPr>
        <w:t>;</w:t>
      </w:r>
    </w:p>
    <w:p w14:paraId="649AC3D1" w14:textId="77777777" w:rsidR="00230539" w:rsidRPr="00230539" w:rsidRDefault="00230539" w:rsidP="00230539">
      <w:pPr>
        <w:ind w:firstLine="850"/>
        <w:rPr>
          <w:lang w:val="en-US"/>
        </w:rPr>
      </w:pPr>
      <w:r w:rsidRPr="00230539">
        <w:rPr>
          <w:lang w:val="en-US"/>
        </w:rPr>
        <w:t>begin</w:t>
      </w:r>
    </w:p>
    <w:p w14:paraId="205711AE" w14:textId="77777777" w:rsidR="00230539" w:rsidRPr="00230539" w:rsidRDefault="00230539" w:rsidP="00230539">
      <w:pPr>
        <w:ind w:firstLine="850"/>
        <w:rPr>
          <w:lang w:val="en-US"/>
        </w:rPr>
      </w:pPr>
      <w:r w:rsidRPr="00230539">
        <w:rPr>
          <w:lang w:val="en-US"/>
        </w:rPr>
        <w:t xml:space="preserve">  </w:t>
      </w:r>
      <w:proofErr w:type="gramStart"/>
      <w:r w:rsidRPr="00230539">
        <w:rPr>
          <w:lang w:val="en-US"/>
        </w:rPr>
        <w:t>Reg :</w:t>
      </w:r>
      <w:proofErr w:type="gramEnd"/>
      <w:r w:rsidRPr="00230539">
        <w:rPr>
          <w:lang w:val="en-US"/>
        </w:rPr>
        <w:t xml:space="preserve">= </w:t>
      </w:r>
      <w:proofErr w:type="spellStart"/>
      <w:r w:rsidRPr="00230539">
        <w:rPr>
          <w:lang w:val="en-US"/>
        </w:rPr>
        <w:t>TRegistry.Create</w:t>
      </w:r>
      <w:proofErr w:type="spellEnd"/>
      <w:r w:rsidRPr="00230539">
        <w:rPr>
          <w:lang w:val="en-US"/>
        </w:rPr>
        <w:t>;</w:t>
      </w:r>
    </w:p>
    <w:p w14:paraId="474DF124" w14:textId="77777777" w:rsidR="00230539" w:rsidRPr="00230539" w:rsidRDefault="00230539" w:rsidP="00230539">
      <w:pPr>
        <w:ind w:firstLine="850"/>
        <w:rPr>
          <w:lang w:val="en-US"/>
        </w:rPr>
      </w:pPr>
      <w:r w:rsidRPr="00230539">
        <w:rPr>
          <w:lang w:val="en-US"/>
        </w:rPr>
        <w:t xml:space="preserve">  try</w:t>
      </w:r>
    </w:p>
    <w:p w14:paraId="1428BD02" w14:textId="77777777" w:rsidR="00230539" w:rsidRPr="00230539" w:rsidRDefault="00230539" w:rsidP="00230539">
      <w:pPr>
        <w:ind w:firstLine="850"/>
        <w:rPr>
          <w:lang w:val="en-US"/>
        </w:rPr>
      </w:pPr>
      <w:r w:rsidRPr="00230539">
        <w:rPr>
          <w:lang w:val="en-US"/>
        </w:rPr>
        <w:t xml:space="preserve">    </w:t>
      </w:r>
      <w:proofErr w:type="spellStart"/>
      <w:proofErr w:type="gramStart"/>
      <w:r w:rsidRPr="00230539">
        <w:rPr>
          <w:lang w:val="en-US"/>
        </w:rPr>
        <w:t>Reg.RootKey</w:t>
      </w:r>
      <w:proofErr w:type="spellEnd"/>
      <w:r w:rsidRPr="00230539">
        <w:rPr>
          <w:lang w:val="en-US"/>
        </w:rPr>
        <w:t xml:space="preserve"> :</w:t>
      </w:r>
      <w:proofErr w:type="gramEnd"/>
      <w:r w:rsidRPr="00230539">
        <w:rPr>
          <w:lang w:val="en-US"/>
        </w:rPr>
        <w:t>= HKEY_CURRENT_USER;</w:t>
      </w:r>
    </w:p>
    <w:p w14:paraId="79E7C1C7" w14:textId="77777777" w:rsidR="00230539" w:rsidRPr="00230539" w:rsidRDefault="00230539" w:rsidP="00230539">
      <w:pPr>
        <w:ind w:firstLine="850"/>
        <w:rPr>
          <w:lang w:val="en-US"/>
        </w:rPr>
      </w:pPr>
      <w:r w:rsidRPr="00230539">
        <w:rPr>
          <w:lang w:val="en-US"/>
        </w:rPr>
        <w:t xml:space="preserve">    if </w:t>
      </w:r>
      <w:proofErr w:type="spellStart"/>
      <w:r w:rsidRPr="00230539">
        <w:rPr>
          <w:lang w:val="en-US"/>
        </w:rPr>
        <w:t>Reg.OpenKey</w:t>
      </w:r>
      <w:proofErr w:type="spellEnd"/>
      <w:r w:rsidRPr="00230539">
        <w:rPr>
          <w:lang w:val="en-US"/>
        </w:rPr>
        <w:t>('Software\</w:t>
      </w:r>
      <w:proofErr w:type="spellStart"/>
      <w:r w:rsidRPr="00230539">
        <w:rPr>
          <w:lang w:val="en-US"/>
        </w:rPr>
        <w:t>MyApp</w:t>
      </w:r>
      <w:proofErr w:type="spellEnd"/>
      <w:r w:rsidRPr="00230539">
        <w:rPr>
          <w:lang w:val="en-US"/>
        </w:rPr>
        <w:t>', True) then</w:t>
      </w:r>
    </w:p>
    <w:p w14:paraId="4B01D725" w14:textId="77777777" w:rsidR="00230539" w:rsidRPr="000C2E96" w:rsidRDefault="00230539" w:rsidP="00230539">
      <w:pPr>
        <w:ind w:firstLine="850"/>
        <w:rPr>
          <w:lang w:val="en-US"/>
        </w:rPr>
      </w:pPr>
      <w:r w:rsidRPr="00230539">
        <w:rPr>
          <w:lang w:val="en-US"/>
        </w:rPr>
        <w:t xml:space="preserve">    </w:t>
      </w:r>
      <w:r w:rsidRPr="000C2E96">
        <w:rPr>
          <w:lang w:val="en-US"/>
        </w:rPr>
        <w:t>begin</w:t>
      </w:r>
    </w:p>
    <w:p w14:paraId="20A776FE" w14:textId="77777777" w:rsidR="00230539" w:rsidRPr="000C2E96" w:rsidRDefault="00230539" w:rsidP="00230539">
      <w:pPr>
        <w:ind w:firstLine="850"/>
        <w:rPr>
          <w:lang w:val="en-US"/>
        </w:rPr>
      </w:pPr>
      <w:r w:rsidRPr="000C2E96">
        <w:rPr>
          <w:lang w:val="en-US"/>
        </w:rPr>
        <w:t xml:space="preserve">      </w:t>
      </w:r>
      <w:proofErr w:type="spellStart"/>
      <w:r w:rsidRPr="000C2E96">
        <w:rPr>
          <w:lang w:val="en-US"/>
        </w:rPr>
        <w:t>Reg.WriteString</w:t>
      </w:r>
      <w:proofErr w:type="spellEnd"/>
      <w:r w:rsidRPr="000C2E96">
        <w:rPr>
          <w:lang w:val="en-US"/>
        </w:rPr>
        <w:t>('</w:t>
      </w:r>
      <w:proofErr w:type="spellStart"/>
      <w:r w:rsidRPr="000C2E96">
        <w:rPr>
          <w:lang w:val="en-US"/>
        </w:rPr>
        <w:t>MySetting</w:t>
      </w:r>
      <w:proofErr w:type="spellEnd"/>
      <w:r w:rsidRPr="000C2E96">
        <w:rPr>
          <w:lang w:val="en-US"/>
        </w:rPr>
        <w:t>', '</w:t>
      </w:r>
      <w:proofErr w:type="spellStart"/>
      <w:r w:rsidRPr="000C2E96">
        <w:rPr>
          <w:lang w:val="en-US"/>
        </w:rPr>
        <w:t>MyValue</w:t>
      </w:r>
      <w:proofErr w:type="spellEnd"/>
      <w:r w:rsidRPr="000C2E96">
        <w:rPr>
          <w:lang w:val="en-US"/>
        </w:rPr>
        <w:t>');</w:t>
      </w:r>
    </w:p>
    <w:p w14:paraId="538CABDD" w14:textId="77777777" w:rsidR="00230539" w:rsidRPr="000C2E96" w:rsidRDefault="00230539" w:rsidP="00230539">
      <w:pPr>
        <w:ind w:firstLine="850"/>
        <w:rPr>
          <w:lang w:val="en-US"/>
        </w:rPr>
      </w:pPr>
      <w:r w:rsidRPr="000C2E96">
        <w:rPr>
          <w:lang w:val="en-US"/>
        </w:rPr>
        <w:t xml:space="preserve">      </w:t>
      </w:r>
      <w:proofErr w:type="spellStart"/>
      <w:r w:rsidRPr="000C2E96">
        <w:rPr>
          <w:lang w:val="en-US"/>
        </w:rPr>
        <w:t>Reg.CloseKey</w:t>
      </w:r>
      <w:proofErr w:type="spellEnd"/>
      <w:r w:rsidRPr="000C2E96">
        <w:rPr>
          <w:lang w:val="en-US"/>
        </w:rPr>
        <w:t>;</w:t>
      </w:r>
    </w:p>
    <w:p w14:paraId="56AA22F6" w14:textId="77777777" w:rsidR="00230539" w:rsidRPr="000C2E96" w:rsidRDefault="00230539" w:rsidP="00230539">
      <w:pPr>
        <w:ind w:firstLine="850"/>
        <w:rPr>
          <w:lang w:val="en-US"/>
        </w:rPr>
      </w:pPr>
      <w:r w:rsidRPr="000C2E96">
        <w:rPr>
          <w:lang w:val="en-US"/>
        </w:rPr>
        <w:t xml:space="preserve">    end;</w:t>
      </w:r>
    </w:p>
    <w:p w14:paraId="580C23DD" w14:textId="77777777" w:rsidR="00230539" w:rsidRPr="000C2E96" w:rsidRDefault="00230539" w:rsidP="00230539">
      <w:pPr>
        <w:ind w:firstLine="850"/>
        <w:rPr>
          <w:lang w:val="en-US"/>
        </w:rPr>
      </w:pPr>
      <w:r w:rsidRPr="000C2E96">
        <w:rPr>
          <w:lang w:val="en-US"/>
        </w:rPr>
        <w:t xml:space="preserve">  finally</w:t>
      </w:r>
    </w:p>
    <w:p w14:paraId="64C8AFB9" w14:textId="77777777" w:rsidR="00230539" w:rsidRPr="000C2E96" w:rsidRDefault="00230539" w:rsidP="00230539">
      <w:pPr>
        <w:ind w:firstLine="850"/>
        <w:rPr>
          <w:lang w:val="en-US"/>
        </w:rPr>
      </w:pPr>
      <w:r w:rsidRPr="000C2E96">
        <w:rPr>
          <w:lang w:val="en-US"/>
        </w:rPr>
        <w:t xml:space="preserve">    </w:t>
      </w:r>
      <w:proofErr w:type="spellStart"/>
      <w:r w:rsidRPr="000C2E96">
        <w:rPr>
          <w:lang w:val="en-US"/>
        </w:rPr>
        <w:t>Reg.Free</w:t>
      </w:r>
      <w:proofErr w:type="spellEnd"/>
      <w:r w:rsidRPr="000C2E96">
        <w:rPr>
          <w:lang w:val="en-US"/>
        </w:rPr>
        <w:t>;</w:t>
      </w:r>
    </w:p>
    <w:p w14:paraId="020A2F44" w14:textId="77777777" w:rsidR="00230539" w:rsidRDefault="00230539" w:rsidP="00230539">
      <w:pPr>
        <w:ind w:firstLine="850"/>
      </w:pPr>
      <w:r w:rsidRPr="000C2E96">
        <w:rPr>
          <w:lang w:val="en-US"/>
        </w:rPr>
        <w:t xml:space="preserve">  </w:t>
      </w:r>
      <w:proofErr w:type="spellStart"/>
      <w:r>
        <w:t>end</w:t>
      </w:r>
      <w:proofErr w:type="spellEnd"/>
      <w:r>
        <w:t>;</w:t>
      </w:r>
    </w:p>
    <w:p w14:paraId="5BC3FC1F" w14:textId="77777777" w:rsidR="00230539" w:rsidRDefault="00230539" w:rsidP="00230539">
      <w:pPr>
        <w:ind w:firstLine="850"/>
      </w:pPr>
      <w:proofErr w:type="spellStart"/>
      <w:r>
        <w:t>end</w:t>
      </w:r>
      <w:proofErr w:type="spellEnd"/>
      <w:r>
        <w:t>;</w:t>
      </w:r>
    </w:p>
    <w:p w14:paraId="7A26252D" w14:textId="77777777" w:rsidR="00230539" w:rsidRDefault="00230539" w:rsidP="00230539">
      <w:pPr>
        <w:ind w:firstLine="850"/>
      </w:pPr>
      <w:r>
        <w:t>3. Удаление значения из реестра:</w:t>
      </w:r>
    </w:p>
    <w:p w14:paraId="1BED5C37" w14:textId="77777777" w:rsidR="00230539" w:rsidRPr="000C2E96" w:rsidRDefault="00230539" w:rsidP="00230539">
      <w:pPr>
        <w:ind w:firstLine="850"/>
        <w:rPr>
          <w:lang w:val="en-US"/>
        </w:rPr>
      </w:pPr>
      <w:r w:rsidRPr="000C2E96">
        <w:rPr>
          <w:lang w:val="en-US"/>
        </w:rPr>
        <w:lastRenderedPageBreak/>
        <w:t>var</w:t>
      </w:r>
    </w:p>
    <w:p w14:paraId="7BF77761" w14:textId="77777777" w:rsidR="00230539" w:rsidRPr="000C2E96" w:rsidRDefault="00230539" w:rsidP="00230539">
      <w:pPr>
        <w:ind w:firstLine="850"/>
        <w:rPr>
          <w:lang w:val="en-US"/>
        </w:rPr>
      </w:pPr>
      <w:r w:rsidRPr="000C2E96">
        <w:rPr>
          <w:lang w:val="en-US"/>
        </w:rPr>
        <w:t xml:space="preserve">  Reg: </w:t>
      </w:r>
      <w:proofErr w:type="spellStart"/>
      <w:r w:rsidRPr="000C2E96">
        <w:rPr>
          <w:lang w:val="en-US"/>
        </w:rPr>
        <w:t>TRegistry</w:t>
      </w:r>
      <w:proofErr w:type="spellEnd"/>
      <w:r w:rsidRPr="000C2E96">
        <w:rPr>
          <w:lang w:val="en-US"/>
        </w:rPr>
        <w:t>;</w:t>
      </w:r>
    </w:p>
    <w:p w14:paraId="5FABB66D" w14:textId="77777777" w:rsidR="00230539" w:rsidRPr="000C2E96" w:rsidRDefault="00230539" w:rsidP="00230539">
      <w:pPr>
        <w:ind w:firstLine="850"/>
        <w:rPr>
          <w:lang w:val="en-US"/>
        </w:rPr>
      </w:pPr>
      <w:r w:rsidRPr="000C2E96">
        <w:rPr>
          <w:lang w:val="en-US"/>
        </w:rPr>
        <w:t>begin</w:t>
      </w:r>
    </w:p>
    <w:p w14:paraId="59826CE8" w14:textId="77777777" w:rsidR="00230539" w:rsidRPr="000C2E96" w:rsidRDefault="00230539" w:rsidP="00230539">
      <w:pPr>
        <w:ind w:firstLine="850"/>
        <w:rPr>
          <w:lang w:val="en-US"/>
        </w:rPr>
      </w:pPr>
      <w:r w:rsidRPr="000C2E96">
        <w:rPr>
          <w:lang w:val="en-US"/>
        </w:rPr>
        <w:t xml:space="preserve">  </w:t>
      </w:r>
      <w:proofErr w:type="gramStart"/>
      <w:r w:rsidRPr="000C2E96">
        <w:rPr>
          <w:lang w:val="en-US"/>
        </w:rPr>
        <w:t>Reg :</w:t>
      </w:r>
      <w:proofErr w:type="gramEnd"/>
      <w:r w:rsidRPr="000C2E96">
        <w:rPr>
          <w:lang w:val="en-US"/>
        </w:rPr>
        <w:t xml:space="preserve">= </w:t>
      </w:r>
      <w:proofErr w:type="spellStart"/>
      <w:r w:rsidRPr="000C2E96">
        <w:rPr>
          <w:lang w:val="en-US"/>
        </w:rPr>
        <w:t>TRegistry.Create</w:t>
      </w:r>
      <w:proofErr w:type="spellEnd"/>
      <w:r w:rsidRPr="000C2E96">
        <w:rPr>
          <w:lang w:val="en-US"/>
        </w:rPr>
        <w:t>;</w:t>
      </w:r>
    </w:p>
    <w:p w14:paraId="7B98DD0A" w14:textId="77777777" w:rsidR="00230539" w:rsidRPr="000C2E96" w:rsidRDefault="00230539" w:rsidP="00230539">
      <w:pPr>
        <w:ind w:firstLine="850"/>
        <w:rPr>
          <w:lang w:val="en-US"/>
        </w:rPr>
      </w:pPr>
      <w:r w:rsidRPr="000C2E96">
        <w:rPr>
          <w:lang w:val="en-US"/>
        </w:rPr>
        <w:t xml:space="preserve">  try</w:t>
      </w:r>
    </w:p>
    <w:p w14:paraId="3264C3E4" w14:textId="77777777" w:rsidR="00230539" w:rsidRPr="000C2E96" w:rsidRDefault="00230539" w:rsidP="00230539">
      <w:pPr>
        <w:ind w:firstLine="850"/>
        <w:rPr>
          <w:lang w:val="en-US"/>
        </w:rPr>
      </w:pPr>
      <w:r w:rsidRPr="000C2E96">
        <w:rPr>
          <w:lang w:val="en-US"/>
        </w:rPr>
        <w:t xml:space="preserve">    </w:t>
      </w:r>
      <w:proofErr w:type="spellStart"/>
      <w:proofErr w:type="gramStart"/>
      <w:r w:rsidRPr="000C2E96">
        <w:rPr>
          <w:lang w:val="en-US"/>
        </w:rPr>
        <w:t>Reg.RootKey</w:t>
      </w:r>
      <w:proofErr w:type="spellEnd"/>
      <w:r w:rsidRPr="000C2E96">
        <w:rPr>
          <w:lang w:val="en-US"/>
        </w:rPr>
        <w:t xml:space="preserve"> :</w:t>
      </w:r>
      <w:proofErr w:type="gramEnd"/>
      <w:r w:rsidRPr="000C2E96">
        <w:rPr>
          <w:lang w:val="en-US"/>
        </w:rPr>
        <w:t>= HKEY_CURRENT_USER;</w:t>
      </w:r>
    </w:p>
    <w:p w14:paraId="5EBBD406" w14:textId="77777777" w:rsidR="00230539" w:rsidRPr="000C2E96" w:rsidRDefault="00230539" w:rsidP="00230539">
      <w:pPr>
        <w:ind w:firstLine="850"/>
        <w:rPr>
          <w:lang w:val="en-US"/>
        </w:rPr>
      </w:pPr>
      <w:r w:rsidRPr="000C2E96">
        <w:rPr>
          <w:lang w:val="en-US"/>
        </w:rPr>
        <w:t xml:space="preserve">    if </w:t>
      </w:r>
      <w:proofErr w:type="spellStart"/>
      <w:r w:rsidRPr="000C2E96">
        <w:rPr>
          <w:lang w:val="en-US"/>
        </w:rPr>
        <w:t>Reg.OpenKey</w:t>
      </w:r>
      <w:proofErr w:type="spellEnd"/>
      <w:r w:rsidRPr="000C2E96">
        <w:rPr>
          <w:lang w:val="en-US"/>
        </w:rPr>
        <w:t>('Software\</w:t>
      </w:r>
      <w:proofErr w:type="spellStart"/>
      <w:r w:rsidRPr="000C2E96">
        <w:rPr>
          <w:lang w:val="en-US"/>
        </w:rPr>
        <w:t>MyApp</w:t>
      </w:r>
      <w:proofErr w:type="spellEnd"/>
      <w:r w:rsidRPr="000C2E96">
        <w:rPr>
          <w:lang w:val="en-US"/>
        </w:rPr>
        <w:t>', True) then</w:t>
      </w:r>
    </w:p>
    <w:p w14:paraId="66C1CDFB" w14:textId="77777777" w:rsidR="00230539" w:rsidRPr="000C2E96" w:rsidRDefault="00230539" w:rsidP="00230539">
      <w:pPr>
        <w:ind w:firstLine="850"/>
        <w:rPr>
          <w:lang w:val="en-US"/>
        </w:rPr>
      </w:pPr>
      <w:r w:rsidRPr="000C2E96">
        <w:rPr>
          <w:lang w:val="en-US"/>
        </w:rPr>
        <w:t xml:space="preserve">    begin</w:t>
      </w:r>
    </w:p>
    <w:p w14:paraId="3408144A" w14:textId="77777777" w:rsidR="00230539" w:rsidRPr="000C2E96" w:rsidRDefault="00230539" w:rsidP="00230539">
      <w:pPr>
        <w:ind w:firstLine="850"/>
        <w:rPr>
          <w:lang w:val="en-US"/>
        </w:rPr>
      </w:pPr>
      <w:r w:rsidRPr="000C2E96">
        <w:rPr>
          <w:lang w:val="en-US"/>
        </w:rPr>
        <w:t xml:space="preserve">      </w:t>
      </w:r>
      <w:proofErr w:type="spellStart"/>
      <w:r w:rsidRPr="000C2E96">
        <w:rPr>
          <w:lang w:val="en-US"/>
        </w:rPr>
        <w:t>Reg.DeleteValue</w:t>
      </w:r>
      <w:proofErr w:type="spellEnd"/>
      <w:r w:rsidRPr="000C2E96">
        <w:rPr>
          <w:lang w:val="en-US"/>
        </w:rPr>
        <w:t>('</w:t>
      </w:r>
      <w:proofErr w:type="spellStart"/>
      <w:r w:rsidRPr="000C2E96">
        <w:rPr>
          <w:lang w:val="en-US"/>
        </w:rPr>
        <w:t>MySetting</w:t>
      </w:r>
      <w:proofErr w:type="spellEnd"/>
      <w:r w:rsidRPr="000C2E96">
        <w:rPr>
          <w:lang w:val="en-US"/>
        </w:rPr>
        <w:t>');</w:t>
      </w:r>
    </w:p>
    <w:p w14:paraId="34FF2942" w14:textId="77777777" w:rsidR="00230539" w:rsidRPr="000C2E96" w:rsidRDefault="00230539" w:rsidP="00230539">
      <w:pPr>
        <w:ind w:firstLine="850"/>
        <w:rPr>
          <w:lang w:val="en-US"/>
        </w:rPr>
      </w:pPr>
      <w:r w:rsidRPr="000C2E96">
        <w:rPr>
          <w:lang w:val="en-US"/>
        </w:rPr>
        <w:t xml:space="preserve">      </w:t>
      </w:r>
      <w:proofErr w:type="spellStart"/>
      <w:r w:rsidRPr="000C2E96">
        <w:rPr>
          <w:lang w:val="en-US"/>
        </w:rPr>
        <w:t>Reg.CloseKey</w:t>
      </w:r>
      <w:proofErr w:type="spellEnd"/>
      <w:r w:rsidRPr="000C2E96">
        <w:rPr>
          <w:lang w:val="en-US"/>
        </w:rPr>
        <w:t>;</w:t>
      </w:r>
    </w:p>
    <w:p w14:paraId="3BDEA2AB" w14:textId="77777777" w:rsidR="00230539" w:rsidRPr="000C2E96" w:rsidRDefault="00230539" w:rsidP="00230539">
      <w:pPr>
        <w:ind w:firstLine="850"/>
        <w:rPr>
          <w:lang w:val="en-US"/>
        </w:rPr>
      </w:pPr>
      <w:r w:rsidRPr="000C2E96">
        <w:rPr>
          <w:lang w:val="en-US"/>
        </w:rPr>
        <w:t xml:space="preserve">    end;</w:t>
      </w:r>
    </w:p>
    <w:p w14:paraId="67133DDB" w14:textId="77777777" w:rsidR="00230539" w:rsidRPr="000C2E96" w:rsidRDefault="00230539" w:rsidP="00230539">
      <w:pPr>
        <w:ind w:firstLine="850"/>
        <w:rPr>
          <w:lang w:val="en-US"/>
        </w:rPr>
      </w:pPr>
      <w:r w:rsidRPr="000C2E96">
        <w:rPr>
          <w:lang w:val="en-US"/>
        </w:rPr>
        <w:t xml:space="preserve">  finally</w:t>
      </w:r>
    </w:p>
    <w:p w14:paraId="6838DC30" w14:textId="77777777" w:rsidR="00230539" w:rsidRPr="000C2E96" w:rsidRDefault="00230539" w:rsidP="00230539">
      <w:pPr>
        <w:ind w:firstLine="850"/>
        <w:rPr>
          <w:lang w:val="en-US"/>
        </w:rPr>
      </w:pPr>
      <w:r w:rsidRPr="000C2E96">
        <w:rPr>
          <w:lang w:val="en-US"/>
        </w:rPr>
        <w:t xml:space="preserve">    </w:t>
      </w:r>
      <w:proofErr w:type="spellStart"/>
      <w:r w:rsidRPr="000C2E96">
        <w:rPr>
          <w:lang w:val="en-US"/>
        </w:rPr>
        <w:t>Reg.Free</w:t>
      </w:r>
      <w:proofErr w:type="spellEnd"/>
      <w:r w:rsidRPr="000C2E96">
        <w:rPr>
          <w:lang w:val="en-US"/>
        </w:rPr>
        <w:t>;</w:t>
      </w:r>
    </w:p>
    <w:p w14:paraId="68641146" w14:textId="77777777" w:rsidR="00230539" w:rsidRPr="000C2E96" w:rsidRDefault="00230539" w:rsidP="00230539">
      <w:pPr>
        <w:ind w:firstLine="850"/>
        <w:rPr>
          <w:lang w:val="en-US"/>
        </w:rPr>
      </w:pPr>
      <w:r w:rsidRPr="000C2E96">
        <w:rPr>
          <w:lang w:val="en-US"/>
        </w:rPr>
        <w:t xml:space="preserve">  end;</w:t>
      </w:r>
    </w:p>
    <w:p w14:paraId="61F7A396" w14:textId="77777777" w:rsidR="00230539" w:rsidRDefault="00230539" w:rsidP="00230539">
      <w:pPr>
        <w:ind w:firstLine="850"/>
      </w:pPr>
      <w:proofErr w:type="spellStart"/>
      <w:r>
        <w:t>end</w:t>
      </w:r>
      <w:proofErr w:type="spellEnd"/>
      <w:r>
        <w:t>;</w:t>
      </w:r>
    </w:p>
    <w:p w14:paraId="42D2ADC7" w14:textId="77777777" w:rsidR="00230539" w:rsidRDefault="00230539" w:rsidP="00230539">
      <w:pPr>
        <w:ind w:firstLine="850"/>
      </w:pPr>
      <w:r>
        <w:t>4. Удаление ключа из реестра:</w:t>
      </w:r>
    </w:p>
    <w:p w14:paraId="077E13C1" w14:textId="77777777" w:rsidR="00230539" w:rsidRDefault="00230539" w:rsidP="00230539">
      <w:pPr>
        <w:ind w:firstLine="850"/>
      </w:pPr>
      <w:proofErr w:type="spellStart"/>
      <w:r>
        <w:t>var</w:t>
      </w:r>
      <w:proofErr w:type="spellEnd"/>
    </w:p>
    <w:p w14:paraId="0AC8834C" w14:textId="77777777" w:rsidR="00230539" w:rsidRPr="00230539" w:rsidRDefault="00230539" w:rsidP="00230539">
      <w:pPr>
        <w:ind w:firstLine="850"/>
        <w:rPr>
          <w:lang w:val="en-US"/>
        </w:rPr>
      </w:pPr>
      <w:r>
        <w:t xml:space="preserve">  </w:t>
      </w:r>
      <w:r w:rsidRPr="00230539">
        <w:rPr>
          <w:lang w:val="en-US"/>
        </w:rPr>
        <w:t xml:space="preserve">Reg: </w:t>
      </w:r>
      <w:proofErr w:type="spellStart"/>
      <w:r w:rsidRPr="00230539">
        <w:rPr>
          <w:lang w:val="en-US"/>
        </w:rPr>
        <w:t>TRegistry</w:t>
      </w:r>
      <w:proofErr w:type="spellEnd"/>
      <w:r w:rsidRPr="00230539">
        <w:rPr>
          <w:lang w:val="en-US"/>
        </w:rPr>
        <w:t>;</w:t>
      </w:r>
    </w:p>
    <w:p w14:paraId="4961A638" w14:textId="77777777" w:rsidR="00230539" w:rsidRPr="00230539" w:rsidRDefault="00230539" w:rsidP="00230539">
      <w:pPr>
        <w:ind w:firstLine="850"/>
        <w:rPr>
          <w:lang w:val="en-US"/>
        </w:rPr>
      </w:pPr>
      <w:r w:rsidRPr="00230539">
        <w:rPr>
          <w:lang w:val="en-US"/>
        </w:rPr>
        <w:t>begin</w:t>
      </w:r>
    </w:p>
    <w:p w14:paraId="4232813E" w14:textId="77777777" w:rsidR="00230539" w:rsidRPr="00230539" w:rsidRDefault="00230539" w:rsidP="00230539">
      <w:pPr>
        <w:ind w:firstLine="850"/>
        <w:rPr>
          <w:lang w:val="en-US"/>
        </w:rPr>
      </w:pPr>
      <w:r w:rsidRPr="00230539">
        <w:rPr>
          <w:lang w:val="en-US"/>
        </w:rPr>
        <w:t xml:space="preserve">  </w:t>
      </w:r>
      <w:proofErr w:type="gramStart"/>
      <w:r w:rsidRPr="00230539">
        <w:rPr>
          <w:lang w:val="en-US"/>
        </w:rPr>
        <w:t>Reg :</w:t>
      </w:r>
      <w:proofErr w:type="gramEnd"/>
      <w:r w:rsidRPr="00230539">
        <w:rPr>
          <w:lang w:val="en-US"/>
        </w:rPr>
        <w:t xml:space="preserve">= </w:t>
      </w:r>
      <w:proofErr w:type="spellStart"/>
      <w:r w:rsidRPr="00230539">
        <w:rPr>
          <w:lang w:val="en-US"/>
        </w:rPr>
        <w:t>TRegistry.Create</w:t>
      </w:r>
      <w:proofErr w:type="spellEnd"/>
      <w:r w:rsidRPr="00230539">
        <w:rPr>
          <w:lang w:val="en-US"/>
        </w:rPr>
        <w:t>;</w:t>
      </w:r>
    </w:p>
    <w:p w14:paraId="26950BA1" w14:textId="77777777" w:rsidR="00230539" w:rsidRPr="00230539" w:rsidRDefault="00230539" w:rsidP="00230539">
      <w:pPr>
        <w:ind w:firstLine="850"/>
        <w:rPr>
          <w:lang w:val="en-US"/>
        </w:rPr>
      </w:pPr>
      <w:r w:rsidRPr="00230539">
        <w:rPr>
          <w:lang w:val="en-US"/>
        </w:rPr>
        <w:t xml:space="preserve">  try</w:t>
      </w:r>
    </w:p>
    <w:p w14:paraId="3EEBECBD" w14:textId="77777777" w:rsidR="00230539" w:rsidRPr="00230539" w:rsidRDefault="00230539" w:rsidP="00230539">
      <w:pPr>
        <w:ind w:firstLine="850"/>
        <w:rPr>
          <w:lang w:val="en-US"/>
        </w:rPr>
      </w:pPr>
      <w:r w:rsidRPr="00230539">
        <w:rPr>
          <w:lang w:val="en-US"/>
        </w:rPr>
        <w:t xml:space="preserve">    </w:t>
      </w:r>
      <w:proofErr w:type="spellStart"/>
      <w:proofErr w:type="gramStart"/>
      <w:r w:rsidRPr="00230539">
        <w:rPr>
          <w:lang w:val="en-US"/>
        </w:rPr>
        <w:t>Reg.RootKey</w:t>
      </w:r>
      <w:proofErr w:type="spellEnd"/>
      <w:r w:rsidRPr="00230539">
        <w:rPr>
          <w:lang w:val="en-US"/>
        </w:rPr>
        <w:t xml:space="preserve"> :</w:t>
      </w:r>
      <w:proofErr w:type="gramEnd"/>
      <w:r w:rsidRPr="00230539">
        <w:rPr>
          <w:lang w:val="en-US"/>
        </w:rPr>
        <w:t>= HKEY_CURRENT_USER;</w:t>
      </w:r>
    </w:p>
    <w:p w14:paraId="7BE5F2E9" w14:textId="77777777" w:rsidR="00230539" w:rsidRPr="00230539" w:rsidRDefault="00230539" w:rsidP="00230539">
      <w:pPr>
        <w:ind w:firstLine="850"/>
        <w:rPr>
          <w:lang w:val="en-US"/>
        </w:rPr>
      </w:pPr>
      <w:r w:rsidRPr="00230539">
        <w:rPr>
          <w:lang w:val="en-US"/>
        </w:rPr>
        <w:t xml:space="preserve">    if </w:t>
      </w:r>
      <w:proofErr w:type="spellStart"/>
      <w:r w:rsidRPr="00230539">
        <w:rPr>
          <w:lang w:val="en-US"/>
        </w:rPr>
        <w:t>Reg.DeleteKey</w:t>
      </w:r>
      <w:proofErr w:type="spellEnd"/>
      <w:r w:rsidRPr="00230539">
        <w:rPr>
          <w:lang w:val="en-US"/>
        </w:rPr>
        <w:t>('Software\</w:t>
      </w:r>
      <w:proofErr w:type="spellStart"/>
      <w:r w:rsidRPr="00230539">
        <w:rPr>
          <w:lang w:val="en-US"/>
        </w:rPr>
        <w:t>MyApp</w:t>
      </w:r>
      <w:proofErr w:type="spellEnd"/>
      <w:r w:rsidRPr="00230539">
        <w:rPr>
          <w:lang w:val="en-US"/>
        </w:rPr>
        <w:t>') then</w:t>
      </w:r>
    </w:p>
    <w:p w14:paraId="3FA4D632" w14:textId="77777777" w:rsidR="00230539" w:rsidRPr="000C2E96" w:rsidRDefault="00230539" w:rsidP="00230539">
      <w:pPr>
        <w:ind w:firstLine="850"/>
        <w:rPr>
          <w:lang w:val="en-US"/>
        </w:rPr>
      </w:pPr>
      <w:r w:rsidRPr="00230539">
        <w:rPr>
          <w:lang w:val="en-US"/>
        </w:rPr>
        <w:t xml:space="preserve">      </w:t>
      </w:r>
      <w:proofErr w:type="spellStart"/>
      <w:proofErr w:type="gramStart"/>
      <w:r w:rsidRPr="000C2E96">
        <w:rPr>
          <w:lang w:val="en-US"/>
        </w:rPr>
        <w:t>ShowMessage</w:t>
      </w:r>
      <w:proofErr w:type="spellEnd"/>
      <w:r w:rsidRPr="000C2E96">
        <w:rPr>
          <w:lang w:val="en-US"/>
        </w:rPr>
        <w:t>(</w:t>
      </w:r>
      <w:proofErr w:type="gramEnd"/>
      <w:r w:rsidRPr="000C2E96">
        <w:rPr>
          <w:lang w:val="en-US"/>
        </w:rPr>
        <w:t>'Key deleted')</w:t>
      </w:r>
    </w:p>
    <w:p w14:paraId="31BA1841" w14:textId="77777777" w:rsidR="00230539" w:rsidRPr="000C2E96" w:rsidRDefault="00230539" w:rsidP="00230539">
      <w:pPr>
        <w:ind w:firstLine="850"/>
        <w:rPr>
          <w:lang w:val="en-US"/>
        </w:rPr>
      </w:pPr>
      <w:r w:rsidRPr="000C2E96">
        <w:rPr>
          <w:lang w:val="en-US"/>
        </w:rPr>
        <w:t xml:space="preserve">    else</w:t>
      </w:r>
    </w:p>
    <w:p w14:paraId="4B413228" w14:textId="77777777" w:rsidR="00230539" w:rsidRPr="000C2E96" w:rsidRDefault="00230539" w:rsidP="00230539">
      <w:pPr>
        <w:ind w:firstLine="850"/>
        <w:rPr>
          <w:lang w:val="en-US"/>
        </w:rPr>
      </w:pPr>
      <w:r w:rsidRPr="000C2E96">
        <w:rPr>
          <w:lang w:val="en-US"/>
        </w:rPr>
        <w:t xml:space="preserve">      </w:t>
      </w:r>
      <w:proofErr w:type="spellStart"/>
      <w:proofErr w:type="gramStart"/>
      <w:r w:rsidRPr="000C2E96">
        <w:rPr>
          <w:lang w:val="en-US"/>
        </w:rPr>
        <w:t>ShowMessage</w:t>
      </w:r>
      <w:proofErr w:type="spellEnd"/>
      <w:r w:rsidRPr="000C2E96">
        <w:rPr>
          <w:lang w:val="en-US"/>
        </w:rPr>
        <w:t>(</w:t>
      </w:r>
      <w:proofErr w:type="gramEnd"/>
      <w:r w:rsidRPr="000C2E96">
        <w:rPr>
          <w:lang w:val="en-US"/>
        </w:rPr>
        <w:t>'Key not found');</w:t>
      </w:r>
    </w:p>
    <w:p w14:paraId="1F2DF962" w14:textId="77777777" w:rsidR="00230539" w:rsidRPr="000C2E96" w:rsidRDefault="00230539" w:rsidP="00230539">
      <w:pPr>
        <w:ind w:firstLine="850"/>
        <w:rPr>
          <w:lang w:val="en-US"/>
        </w:rPr>
      </w:pPr>
      <w:r w:rsidRPr="000C2E96">
        <w:rPr>
          <w:lang w:val="en-US"/>
        </w:rPr>
        <w:t xml:space="preserve">  finally</w:t>
      </w:r>
    </w:p>
    <w:p w14:paraId="41C4D7B4" w14:textId="77777777" w:rsidR="00230539" w:rsidRPr="000C2E96" w:rsidRDefault="00230539" w:rsidP="00230539">
      <w:pPr>
        <w:ind w:firstLine="850"/>
        <w:rPr>
          <w:lang w:val="en-US"/>
        </w:rPr>
      </w:pPr>
      <w:r w:rsidRPr="000C2E96">
        <w:rPr>
          <w:lang w:val="en-US"/>
        </w:rPr>
        <w:t xml:space="preserve">    </w:t>
      </w:r>
      <w:proofErr w:type="spellStart"/>
      <w:r w:rsidRPr="000C2E96">
        <w:rPr>
          <w:lang w:val="en-US"/>
        </w:rPr>
        <w:t>Reg.Free</w:t>
      </w:r>
      <w:proofErr w:type="spellEnd"/>
      <w:r w:rsidRPr="000C2E96">
        <w:rPr>
          <w:lang w:val="en-US"/>
        </w:rPr>
        <w:t>;</w:t>
      </w:r>
    </w:p>
    <w:p w14:paraId="3793E996" w14:textId="77777777" w:rsidR="00230539" w:rsidRPr="000C2E96" w:rsidRDefault="00230539" w:rsidP="00230539">
      <w:pPr>
        <w:ind w:firstLine="850"/>
        <w:rPr>
          <w:lang w:val="en-US"/>
        </w:rPr>
      </w:pPr>
      <w:r w:rsidRPr="000C2E96">
        <w:rPr>
          <w:lang w:val="en-US"/>
        </w:rPr>
        <w:t xml:space="preserve">  end;</w:t>
      </w:r>
    </w:p>
    <w:p w14:paraId="4074E720" w14:textId="77777777" w:rsidR="00230539" w:rsidRPr="000C2E96" w:rsidRDefault="00230539" w:rsidP="00230539">
      <w:pPr>
        <w:ind w:firstLine="850"/>
        <w:rPr>
          <w:lang w:val="en-US"/>
        </w:rPr>
      </w:pPr>
      <w:r w:rsidRPr="000C2E96">
        <w:rPr>
          <w:lang w:val="en-US"/>
        </w:rPr>
        <w:t>end;</w:t>
      </w:r>
    </w:p>
    <w:p w14:paraId="56DF60FD" w14:textId="761C9E1E" w:rsidR="00230539" w:rsidRDefault="000C2E96" w:rsidP="00230539">
      <w:pPr>
        <w:ind w:firstLine="850"/>
      </w:pPr>
      <w:r>
        <w:lastRenderedPageBreak/>
        <w:t>Нужно о</w:t>
      </w:r>
      <w:r w:rsidR="00230539">
        <w:t>братит</w:t>
      </w:r>
      <w:r>
        <w:t>ь</w:t>
      </w:r>
      <w:r w:rsidR="00230539">
        <w:t xml:space="preserve"> внимание, что для работы с реестром необходимы права администратора.</w:t>
      </w:r>
    </w:p>
    <w:p w14:paraId="3FFC1DD5" w14:textId="77777777" w:rsidR="007D7D7F" w:rsidRDefault="007D7D7F" w:rsidP="007D7D7F">
      <w:r>
        <w:t xml:space="preserve">Для настройки протокола TCP/IP через реестр необходимо знать соответствующие ключи и значения в реестре Windows. </w:t>
      </w:r>
    </w:p>
    <w:p w14:paraId="1E5D69C3" w14:textId="77777777" w:rsidR="007D7D7F" w:rsidRDefault="007D7D7F" w:rsidP="007D7D7F">
      <w:r>
        <w:t>Например, для настройки IP-адреса и маски подсети можно использовать следующие ключи:</w:t>
      </w:r>
    </w:p>
    <w:p w14:paraId="5B37740E" w14:textId="77777777" w:rsidR="007D7D7F" w:rsidRPr="007D7D7F" w:rsidRDefault="007D7D7F" w:rsidP="007D7D7F">
      <w:pPr>
        <w:rPr>
          <w:lang w:val="en-US"/>
        </w:rPr>
      </w:pPr>
      <w:r w:rsidRPr="007D7D7F">
        <w:rPr>
          <w:lang w:val="en-US"/>
        </w:rPr>
        <w:t>HKEY_LOCAL_MACHINE\SYSTEM\CurrentControlSet\Services\Tcpip\Parameters\IPAddress</w:t>
      </w:r>
    </w:p>
    <w:p w14:paraId="796C338C" w14:textId="77777777" w:rsidR="007D7D7F" w:rsidRPr="007D7D7F" w:rsidRDefault="007D7D7F" w:rsidP="007D7D7F">
      <w:pPr>
        <w:rPr>
          <w:lang w:val="en-US"/>
        </w:rPr>
      </w:pPr>
      <w:r w:rsidRPr="007D7D7F">
        <w:rPr>
          <w:lang w:val="en-US"/>
        </w:rPr>
        <w:t>HKEY_LOCAL_MACHINE\SYSTEM\CurrentControlSet\Services\Tcpip\Parameters\SubnetMask</w:t>
      </w:r>
    </w:p>
    <w:p w14:paraId="433C547A" w14:textId="77777777" w:rsidR="007D7D7F" w:rsidRDefault="007D7D7F" w:rsidP="007D7D7F">
      <w:r>
        <w:t>Например, чтобы задать IP-адрес 192.168.0.1 и маску подсети 255.255.255.0, можно использовать следующий код:</w:t>
      </w:r>
    </w:p>
    <w:p w14:paraId="6B5E1868" w14:textId="77777777" w:rsidR="007D7D7F" w:rsidRPr="007D7D7F" w:rsidRDefault="007D7D7F" w:rsidP="007D7D7F">
      <w:pPr>
        <w:rPr>
          <w:lang w:val="en-US"/>
        </w:rPr>
      </w:pPr>
      <w:r w:rsidRPr="007D7D7F">
        <w:rPr>
          <w:lang w:val="en-US"/>
        </w:rPr>
        <w:t>var</w:t>
      </w:r>
    </w:p>
    <w:p w14:paraId="13DB4452" w14:textId="77777777" w:rsidR="007D7D7F" w:rsidRPr="007D7D7F" w:rsidRDefault="007D7D7F" w:rsidP="007D7D7F">
      <w:pPr>
        <w:rPr>
          <w:lang w:val="en-US"/>
        </w:rPr>
      </w:pPr>
      <w:r w:rsidRPr="007D7D7F">
        <w:rPr>
          <w:lang w:val="en-US"/>
        </w:rPr>
        <w:t xml:space="preserve">  Reg: </w:t>
      </w:r>
      <w:proofErr w:type="spellStart"/>
      <w:r w:rsidRPr="007D7D7F">
        <w:rPr>
          <w:lang w:val="en-US"/>
        </w:rPr>
        <w:t>TRegistry</w:t>
      </w:r>
      <w:proofErr w:type="spellEnd"/>
      <w:r w:rsidRPr="007D7D7F">
        <w:rPr>
          <w:lang w:val="en-US"/>
        </w:rPr>
        <w:t>;</w:t>
      </w:r>
    </w:p>
    <w:p w14:paraId="5DD8BF0D" w14:textId="77777777" w:rsidR="007D7D7F" w:rsidRPr="007D7D7F" w:rsidRDefault="007D7D7F" w:rsidP="007D7D7F">
      <w:pPr>
        <w:rPr>
          <w:lang w:val="en-US"/>
        </w:rPr>
      </w:pPr>
      <w:r w:rsidRPr="007D7D7F">
        <w:rPr>
          <w:lang w:val="en-US"/>
        </w:rPr>
        <w:t>begin</w:t>
      </w:r>
    </w:p>
    <w:p w14:paraId="5F263794" w14:textId="77777777" w:rsidR="007D7D7F" w:rsidRPr="007D7D7F" w:rsidRDefault="007D7D7F" w:rsidP="007D7D7F">
      <w:pPr>
        <w:rPr>
          <w:lang w:val="en-US"/>
        </w:rPr>
      </w:pPr>
      <w:r w:rsidRPr="007D7D7F">
        <w:rPr>
          <w:lang w:val="en-US"/>
        </w:rPr>
        <w:t xml:space="preserve">  </w:t>
      </w:r>
      <w:proofErr w:type="gramStart"/>
      <w:r w:rsidRPr="007D7D7F">
        <w:rPr>
          <w:lang w:val="en-US"/>
        </w:rPr>
        <w:t>Reg :</w:t>
      </w:r>
      <w:proofErr w:type="gramEnd"/>
      <w:r w:rsidRPr="007D7D7F">
        <w:rPr>
          <w:lang w:val="en-US"/>
        </w:rPr>
        <w:t xml:space="preserve">= </w:t>
      </w:r>
      <w:proofErr w:type="spellStart"/>
      <w:r w:rsidRPr="007D7D7F">
        <w:rPr>
          <w:lang w:val="en-US"/>
        </w:rPr>
        <w:t>TRegistry.Create</w:t>
      </w:r>
      <w:proofErr w:type="spellEnd"/>
      <w:r w:rsidRPr="007D7D7F">
        <w:rPr>
          <w:lang w:val="en-US"/>
        </w:rPr>
        <w:t>;</w:t>
      </w:r>
    </w:p>
    <w:p w14:paraId="582F0B25" w14:textId="77777777" w:rsidR="007D7D7F" w:rsidRPr="007D7D7F" w:rsidRDefault="007D7D7F" w:rsidP="007D7D7F">
      <w:pPr>
        <w:rPr>
          <w:lang w:val="en-US"/>
        </w:rPr>
      </w:pPr>
      <w:r w:rsidRPr="007D7D7F">
        <w:rPr>
          <w:lang w:val="en-US"/>
        </w:rPr>
        <w:t xml:space="preserve">  try</w:t>
      </w:r>
    </w:p>
    <w:p w14:paraId="1FCB773D" w14:textId="77777777" w:rsidR="007D7D7F" w:rsidRPr="007D7D7F" w:rsidRDefault="007D7D7F" w:rsidP="007D7D7F">
      <w:pPr>
        <w:rPr>
          <w:lang w:val="en-US"/>
        </w:rPr>
      </w:pPr>
      <w:r w:rsidRPr="007D7D7F">
        <w:rPr>
          <w:lang w:val="en-US"/>
        </w:rPr>
        <w:t xml:space="preserve">    </w:t>
      </w:r>
      <w:proofErr w:type="spellStart"/>
      <w:proofErr w:type="gramStart"/>
      <w:r w:rsidRPr="007D7D7F">
        <w:rPr>
          <w:lang w:val="en-US"/>
        </w:rPr>
        <w:t>Reg.RootKey</w:t>
      </w:r>
      <w:proofErr w:type="spellEnd"/>
      <w:r w:rsidRPr="007D7D7F">
        <w:rPr>
          <w:lang w:val="en-US"/>
        </w:rPr>
        <w:t xml:space="preserve"> :</w:t>
      </w:r>
      <w:proofErr w:type="gramEnd"/>
      <w:r w:rsidRPr="007D7D7F">
        <w:rPr>
          <w:lang w:val="en-US"/>
        </w:rPr>
        <w:t>= HKEY_LOCAL_MACHINE;</w:t>
      </w:r>
    </w:p>
    <w:p w14:paraId="5BAA2F1B" w14:textId="77777777" w:rsidR="007D7D7F" w:rsidRPr="007D7D7F" w:rsidRDefault="007D7D7F" w:rsidP="007D7D7F">
      <w:pPr>
        <w:rPr>
          <w:lang w:val="en-US"/>
        </w:rPr>
      </w:pPr>
      <w:r w:rsidRPr="007D7D7F">
        <w:rPr>
          <w:lang w:val="en-US"/>
        </w:rPr>
        <w:t xml:space="preserve">    if Reg.OpenKey('SYSTEM\CurrentControlSet\Services\Tcpip\Parameters', True) then</w:t>
      </w:r>
    </w:p>
    <w:p w14:paraId="2ADE17BF" w14:textId="77777777" w:rsidR="007D7D7F" w:rsidRPr="007D7D7F" w:rsidRDefault="007D7D7F" w:rsidP="007D7D7F">
      <w:pPr>
        <w:rPr>
          <w:lang w:val="en-US"/>
        </w:rPr>
      </w:pPr>
      <w:r w:rsidRPr="007D7D7F">
        <w:rPr>
          <w:lang w:val="en-US"/>
        </w:rPr>
        <w:t xml:space="preserve">    begin</w:t>
      </w:r>
    </w:p>
    <w:p w14:paraId="2541B44F" w14:textId="77777777" w:rsidR="007D7D7F" w:rsidRPr="007D7D7F" w:rsidRDefault="007D7D7F" w:rsidP="007D7D7F">
      <w:pPr>
        <w:rPr>
          <w:lang w:val="en-US"/>
        </w:rPr>
      </w:pPr>
      <w:r w:rsidRPr="007D7D7F">
        <w:rPr>
          <w:lang w:val="en-US"/>
        </w:rPr>
        <w:t xml:space="preserve">      </w:t>
      </w:r>
      <w:proofErr w:type="spellStart"/>
      <w:r w:rsidRPr="007D7D7F">
        <w:rPr>
          <w:lang w:val="en-US"/>
        </w:rPr>
        <w:t>Reg.WriteString</w:t>
      </w:r>
      <w:proofErr w:type="spellEnd"/>
      <w:r w:rsidRPr="007D7D7F">
        <w:rPr>
          <w:lang w:val="en-US"/>
        </w:rPr>
        <w:t>('</w:t>
      </w:r>
      <w:proofErr w:type="spellStart"/>
      <w:r w:rsidRPr="007D7D7F">
        <w:rPr>
          <w:lang w:val="en-US"/>
        </w:rPr>
        <w:t>IPAddress</w:t>
      </w:r>
      <w:proofErr w:type="spellEnd"/>
      <w:r w:rsidRPr="007D7D7F">
        <w:rPr>
          <w:lang w:val="en-US"/>
        </w:rPr>
        <w:t>', '192.168.0.1');</w:t>
      </w:r>
    </w:p>
    <w:p w14:paraId="64AEFDD5" w14:textId="77777777" w:rsidR="007D7D7F" w:rsidRPr="007D7D7F" w:rsidRDefault="007D7D7F" w:rsidP="007D7D7F">
      <w:pPr>
        <w:rPr>
          <w:lang w:val="en-US"/>
        </w:rPr>
      </w:pPr>
      <w:r w:rsidRPr="007D7D7F">
        <w:rPr>
          <w:lang w:val="en-US"/>
        </w:rPr>
        <w:t xml:space="preserve">      </w:t>
      </w:r>
      <w:proofErr w:type="spellStart"/>
      <w:r w:rsidRPr="007D7D7F">
        <w:rPr>
          <w:lang w:val="en-US"/>
        </w:rPr>
        <w:t>Reg.WriteString</w:t>
      </w:r>
      <w:proofErr w:type="spellEnd"/>
      <w:r w:rsidRPr="007D7D7F">
        <w:rPr>
          <w:lang w:val="en-US"/>
        </w:rPr>
        <w:t>('</w:t>
      </w:r>
      <w:proofErr w:type="spellStart"/>
      <w:r w:rsidRPr="007D7D7F">
        <w:rPr>
          <w:lang w:val="en-US"/>
        </w:rPr>
        <w:t>SubnetMask</w:t>
      </w:r>
      <w:proofErr w:type="spellEnd"/>
      <w:r w:rsidRPr="007D7D7F">
        <w:rPr>
          <w:lang w:val="en-US"/>
        </w:rPr>
        <w:t>', '255.255.255.0');</w:t>
      </w:r>
    </w:p>
    <w:p w14:paraId="284CCAFE" w14:textId="77777777" w:rsidR="007D7D7F" w:rsidRPr="007D7D7F" w:rsidRDefault="007D7D7F" w:rsidP="007D7D7F">
      <w:pPr>
        <w:rPr>
          <w:lang w:val="en-US"/>
        </w:rPr>
      </w:pPr>
      <w:r w:rsidRPr="007D7D7F">
        <w:rPr>
          <w:lang w:val="en-US"/>
        </w:rPr>
        <w:t xml:space="preserve">      </w:t>
      </w:r>
      <w:proofErr w:type="spellStart"/>
      <w:r w:rsidRPr="007D7D7F">
        <w:rPr>
          <w:lang w:val="en-US"/>
        </w:rPr>
        <w:t>Reg.CloseKey</w:t>
      </w:r>
      <w:proofErr w:type="spellEnd"/>
      <w:r w:rsidRPr="007D7D7F">
        <w:rPr>
          <w:lang w:val="en-US"/>
        </w:rPr>
        <w:t>;</w:t>
      </w:r>
    </w:p>
    <w:p w14:paraId="25143A5B" w14:textId="77777777" w:rsidR="007D7D7F" w:rsidRPr="007D7D7F" w:rsidRDefault="007D7D7F" w:rsidP="007D7D7F">
      <w:pPr>
        <w:rPr>
          <w:lang w:val="en-US"/>
        </w:rPr>
      </w:pPr>
      <w:r w:rsidRPr="007D7D7F">
        <w:rPr>
          <w:lang w:val="en-US"/>
        </w:rPr>
        <w:t xml:space="preserve">    end;</w:t>
      </w:r>
    </w:p>
    <w:p w14:paraId="140F84DC" w14:textId="77777777" w:rsidR="007D7D7F" w:rsidRPr="007D7D7F" w:rsidRDefault="007D7D7F" w:rsidP="007D7D7F">
      <w:pPr>
        <w:rPr>
          <w:lang w:val="en-US"/>
        </w:rPr>
      </w:pPr>
      <w:r w:rsidRPr="007D7D7F">
        <w:rPr>
          <w:lang w:val="en-US"/>
        </w:rPr>
        <w:t xml:space="preserve">  finally</w:t>
      </w:r>
    </w:p>
    <w:p w14:paraId="3268B08F" w14:textId="77777777" w:rsidR="007D7D7F" w:rsidRPr="007D7D7F" w:rsidRDefault="007D7D7F" w:rsidP="007D7D7F">
      <w:pPr>
        <w:rPr>
          <w:lang w:val="en-US"/>
        </w:rPr>
      </w:pPr>
      <w:r w:rsidRPr="007D7D7F">
        <w:rPr>
          <w:lang w:val="en-US"/>
        </w:rPr>
        <w:t xml:space="preserve">    </w:t>
      </w:r>
      <w:proofErr w:type="spellStart"/>
      <w:r w:rsidRPr="007D7D7F">
        <w:rPr>
          <w:lang w:val="en-US"/>
        </w:rPr>
        <w:t>Reg.Free</w:t>
      </w:r>
      <w:proofErr w:type="spellEnd"/>
      <w:r w:rsidRPr="007D7D7F">
        <w:rPr>
          <w:lang w:val="en-US"/>
        </w:rPr>
        <w:t>;</w:t>
      </w:r>
    </w:p>
    <w:p w14:paraId="754A201C" w14:textId="77777777" w:rsidR="007D7D7F" w:rsidRDefault="007D7D7F" w:rsidP="007D7D7F">
      <w:r w:rsidRPr="007D7D7F">
        <w:rPr>
          <w:lang w:val="en-US"/>
        </w:rPr>
        <w:t xml:space="preserve">  </w:t>
      </w:r>
      <w:proofErr w:type="spellStart"/>
      <w:r>
        <w:t>end</w:t>
      </w:r>
      <w:proofErr w:type="spellEnd"/>
      <w:r>
        <w:t>;</w:t>
      </w:r>
    </w:p>
    <w:p w14:paraId="37BEBAEC" w14:textId="77777777" w:rsidR="007D7D7F" w:rsidRDefault="007D7D7F" w:rsidP="007D7D7F">
      <w:proofErr w:type="spellStart"/>
      <w:r>
        <w:t>end</w:t>
      </w:r>
      <w:proofErr w:type="spellEnd"/>
      <w:r>
        <w:t>;</w:t>
      </w:r>
    </w:p>
    <w:p w14:paraId="3AA11BCB" w14:textId="7B411E32" w:rsidR="007D7D7F" w:rsidRDefault="007D7D7F" w:rsidP="007D7D7F">
      <w:pPr>
        <w:ind w:firstLine="851"/>
      </w:pPr>
      <w:r>
        <w:t>Д</w:t>
      </w:r>
      <w:r>
        <w:t>ля применения изменений необходимо перезагрузить сетевой адаптер или выполнить команду "</w:t>
      </w:r>
      <w:proofErr w:type="spellStart"/>
      <w:r>
        <w:t>ipconfig</w:t>
      </w:r>
      <w:proofErr w:type="spellEnd"/>
      <w:r>
        <w:t xml:space="preserve"> /</w:t>
      </w:r>
      <w:proofErr w:type="spellStart"/>
      <w:r>
        <w:t>renew</w:t>
      </w:r>
      <w:proofErr w:type="spellEnd"/>
      <w:r>
        <w:t>" в командной строке.</w:t>
      </w:r>
    </w:p>
    <w:p w14:paraId="00FFF8C7" w14:textId="77777777" w:rsidR="007D7D7F" w:rsidRDefault="007D7D7F" w:rsidP="00B2611A">
      <w:pPr>
        <w:ind w:firstLine="709"/>
      </w:pPr>
      <w:r>
        <w:t>Изменение имени компьютера и рабочей группы через реестр:</w:t>
      </w:r>
    </w:p>
    <w:p w14:paraId="12CE72DE" w14:textId="77777777" w:rsidR="007D7D7F" w:rsidRDefault="007D7D7F" w:rsidP="00B2611A">
      <w:pPr>
        <w:ind w:firstLine="709"/>
      </w:pPr>
      <w:r>
        <w:lastRenderedPageBreak/>
        <w:t xml:space="preserve">1. Откройте редактор реестра, нажав </w:t>
      </w:r>
      <w:proofErr w:type="spellStart"/>
      <w:r>
        <w:t>Win+R</w:t>
      </w:r>
      <w:proofErr w:type="spellEnd"/>
      <w:r>
        <w:t xml:space="preserve"> и введя команду </w:t>
      </w:r>
      <w:proofErr w:type="spellStart"/>
      <w:r>
        <w:t>regedit</w:t>
      </w:r>
      <w:proofErr w:type="spellEnd"/>
      <w:r>
        <w:t>.</w:t>
      </w:r>
    </w:p>
    <w:p w14:paraId="0871C756" w14:textId="77777777" w:rsidR="007D7D7F" w:rsidRPr="007D7D7F" w:rsidRDefault="007D7D7F" w:rsidP="00B2611A">
      <w:pPr>
        <w:ind w:firstLine="709"/>
        <w:jc w:val="left"/>
        <w:rPr>
          <w:lang w:val="en-US"/>
        </w:rPr>
      </w:pPr>
      <w:r w:rsidRPr="007D7D7F">
        <w:rPr>
          <w:lang w:val="en-US"/>
        </w:rPr>
        <w:t xml:space="preserve">2. </w:t>
      </w:r>
      <w:r>
        <w:t>Перейдите</w:t>
      </w:r>
      <w:r w:rsidRPr="007D7D7F">
        <w:rPr>
          <w:lang w:val="en-US"/>
        </w:rPr>
        <w:t xml:space="preserve"> </w:t>
      </w:r>
      <w:r>
        <w:t>к</w:t>
      </w:r>
      <w:r w:rsidRPr="007D7D7F">
        <w:rPr>
          <w:lang w:val="en-US"/>
        </w:rPr>
        <w:t xml:space="preserve"> </w:t>
      </w:r>
      <w:r>
        <w:t>следующему</w:t>
      </w:r>
      <w:r w:rsidRPr="007D7D7F">
        <w:rPr>
          <w:lang w:val="en-US"/>
        </w:rPr>
        <w:t xml:space="preserve"> </w:t>
      </w:r>
      <w:r>
        <w:t>разделу</w:t>
      </w:r>
      <w:r w:rsidRPr="007D7D7F">
        <w:rPr>
          <w:lang w:val="en-US"/>
        </w:rPr>
        <w:t>: HKEY_LOCAL_MACHINE\SYSTEM\CurrentControlSet\Control\ComputerName\ComputerName.</w:t>
      </w:r>
    </w:p>
    <w:p w14:paraId="5BBE4D15" w14:textId="77777777" w:rsidR="007D7D7F" w:rsidRDefault="007D7D7F" w:rsidP="00B2611A">
      <w:pPr>
        <w:ind w:firstLine="709"/>
      </w:pPr>
      <w:r>
        <w:t xml:space="preserve">3. Внутри этого раздела найдите параметр </w:t>
      </w:r>
      <w:proofErr w:type="spellStart"/>
      <w:r>
        <w:t>ComputerName</w:t>
      </w:r>
      <w:proofErr w:type="spellEnd"/>
      <w:r>
        <w:t xml:space="preserve"> и дважды кликните на нем.</w:t>
      </w:r>
    </w:p>
    <w:p w14:paraId="4A22E43B" w14:textId="77777777" w:rsidR="007D7D7F" w:rsidRDefault="007D7D7F" w:rsidP="00B2611A">
      <w:pPr>
        <w:ind w:firstLine="709"/>
      </w:pPr>
      <w:r>
        <w:t>4. Измените значение параметра на новое имя компьютера и нажмите ОК.</w:t>
      </w:r>
    </w:p>
    <w:p w14:paraId="3EB55791" w14:textId="77777777" w:rsidR="007D7D7F" w:rsidRPr="007D7D7F" w:rsidRDefault="007D7D7F" w:rsidP="00B2611A">
      <w:pPr>
        <w:ind w:firstLine="709"/>
        <w:jc w:val="left"/>
        <w:rPr>
          <w:lang w:val="en-US"/>
        </w:rPr>
      </w:pPr>
      <w:r w:rsidRPr="007D7D7F">
        <w:rPr>
          <w:lang w:val="en-US"/>
        </w:rPr>
        <w:t xml:space="preserve">5. </w:t>
      </w:r>
      <w:r>
        <w:t>Перейдите</w:t>
      </w:r>
      <w:r w:rsidRPr="007D7D7F">
        <w:rPr>
          <w:lang w:val="en-US"/>
        </w:rPr>
        <w:t xml:space="preserve"> </w:t>
      </w:r>
      <w:r>
        <w:t>к</w:t>
      </w:r>
      <w:r w:rsidRPr="007D7D7F">
        <w:rPr>
          <w:lang w:val="en-US"/>
        </w:rPr>
        <w:t xml:space="preserve"> </w:t>
      </w:r>
      <w:r>
        <w:t>разделу</w:t>
      </w:r>
      <w:r w:rsidRPr="007D7D7F">
        <w:rPr>
          <w:lang w:val="en-US"/>
        </w:rPr>
        <w:t xml:space="preserve"> HKEY_LOCAL_MACHINE\SYSTEM\CurrentControlSet\Control\ComputerName\ActiveComputerName.</w:t>
      </w:r>
    </w:p>
    <w:p w14:paraId="1EAF335A" w14:textId="77777777" w:rsidR="007D7D7F" w:rsidRDefault="007D7D7F" w:rsidP="00B2611A">
      <w:pPr>
        <w:ind w:firstLine="709"/>
      </w:pPr>
      <w:r>
        <w:t xml:space="preserve">6. Внутри этого раздела найдите параметр </w:t>
      </w:r>
      <w:proofErr w:type="spellStart"/>
      <w:r>
        <w:t>ComputerName</w:t>
      </w:r>
      <w:proofErr w:type="spellEnd"/>
      <w:r>
        <w:t xml:space="preserve"> и дважды кликните на нем.</w:t>
      </w:r>
    </w:p>
    <w:p w14:paraId="5739FEA2" w14:textId="77777777" w:rsidR="007D7D7F" w:rsidRDefault="007D7D7F" w:rsidP="00B2611A">
      <w:pPr>
        <w:ind w:firstLine="709"/>
      </w:pPr>
      <w:r>
        <w:t>7. Измените значение параметра на новое имя компьютера и нажмите ОК.</w:t>
      </w:r>
    </w:p>
    <w:p w14:paraId="4BC84B13" w14:textId="77777777" w:rsidR="007D7D7F" w:rsidRPr="007D7D7F" w:rsidRDefault="007D7D7F" w:rsidP="00B2611A">
      <w:pPr>
        <w:ind w:firstLine="709"/>
        <w:jc w:val="left"/>
        <w:rPr>
          <w:lang w:val="en-US"/>
        </w:rPr>
      </w:pPr>
      <w:r w:rsidRPr="007D7D7F">
        <w:rPr>
          <w:lang w:val="en-US"/>
        </w:rPr>
        <w:t xml:space="preserve">8. </w:t>
      </w:r>
      <w:r>
        <w:t>Перейдите</w:t>
      </w:r>
      <w:r w:rsidRPr="007D7D7F">
        <w:rPr>
          <w:lang w:val="en-US"/>
        </w:rPr>
        <w:t xml:space="preserve"> </w:t>
      </w:r>
      <w:r>
        <w:t>к</w:t>
      </w:r>
      <w:r w:rsidRPr="007D7D7F">
        <w:rPr>
          <w:lang w:val="en-US"/>
        </w:rPr>
        <w:t xml:space="preserve"> </w:t>
      </w:r>
      <w:r>
        <w:t>разделу</w:t>
      </w:r>
      <w:r w:rsidRPr="007D7D7F">
        <w:rPr>
          <w:lang w:val="en-US"/>
        </w:rPr>
        <w:t xml:space="preserve"> HKEY_LOCAL_MACHINE\SYSTEM\CurrentControlSet\Services\Tcpip\Parameters.</w:t>
      </w:r>
    </w:p>
    <w:p w14:paraId="16DFAF3C" w14:textId="77777777" w:rsidR="007D7D7F" w:rsidRDefault="007D7D7F" w:rsidP="00B2611A">
      <w:pPr>
        <w:ind w:firstLine="709"/>
      </w:pPr>
      <w:r>
        <w:t>9. Внутри этого раздела найдите параметр Domain и дважды кликните на нем.</w:t>
      </w:r>
    </w:p>
    <w:p w14:paraId="582B5F68" w14:textId="77777777" w:rsidR="007D7D7F" w:rsidRDefault="007D7D7F" w:rsidP="00B2611A">
      <w:pPr>
        <w:ind w:firstLine="709"/>
      </w:pPr>
      <w:r>
        <w:t>10. Измените значение параметра на новое имя рабочей группы и нажмите ОК.</w:t>
      </w:r>
    </w:p>
    <w:p w14:paraId="4F17B8EE" w14:textId="77777777" w:rsidR="007D7D7F" w:rsidRDefault="007D7D7F" w:rsidP="00B2611A">
      <w:pPr>
        <w:ind w:firstLine="709"/>
      </w:pPr>
      <w:r>
        <w:t>Настройка параметров сетевой защиты через реестр:</w:t>
      </w:r>
    </w:p>
    <w:p w14:paraId="157CB3FD" w14:textId="77777777" w:rsidR="007D7D7F" w:rsidRDefault="007D7D7F" w:rsidP="00B2611A">
      <w:pPr>
        <w:ind w:firstLine="709"/>
      </w:pPr>
      <w:r>
        <w:t xml:space="preserve">1. Откройте редактор реестра, нажав </w:t>
      </w:r>
      <w:proofErr w:type="spellStart"/>
      <w:r>
        <w:t>Win+R</w:t>
      </w:r>
      <w:proofErr w:type="spellEnd"/>
      <w:r>
        <w:t xml:space="preserve"> и введя команду </w:t>
      </w:r>
      <w:proofErr w:type="spellStart"/>
      <w:r>
        <w:t>regedit</w:t>
      </w:r>
      <w:proofErr w:type="spellEnd"/>
      <w:r>
        <w:t>.</w:t>
      </w:r>
    </w:p>
    <w:p w14:paraId="7FA7CFEC" w14:textId="77777777" w:rsidR="007D7D7F" w:rsidRPr="007D7D7F" w:rsidRDefault="007D7D7F" w:rsidP="00B2611A">
      <w:pPr>
        <w:ind w:firstLine="709"/>
        <w:jc w:val="left"/>
        <w:rPr>
          <w:lang w:val="en-US"/>
        </w:rPr>
      </w:pPr>
      <w:r w:rsidRPr="007D7D7F">
        <w:rPr>
          <w:lang w:val="en-US"/>
        </w:rPr>
        <w:t xml:space="preserve">2. </w:t>
      </w:r>
      <w:r>
        <w:t>Перейдите</w:t>
      </w:r>
      <w:r w:rsidRPr="007D7D7F">
        <w:rPr>
          <w:lang w:val="en-US"/>
        </w:rPr>
        <w:t xml:space="preserve"> </w:t>
      </w:r>
      <w:r>
        <w:t>к</w:t>
      </w:r>
      <w:r w:rsidRPr="007D7D7F">
        <w:rPr>
          <w:lang w:val="en-US"/>
        </w:rPr>
        <w:t xml:space="preserve"> </w:t>
      </w:r>
      <w:r>
        <w:t>следующему</w:t>
      </w:r>
      <w:r w:rsidRPr="007D7D7F">
        <w:rPr>
          <w:lang w:val="en-US"/>
        </w:rPr>
        <w:t xml:space="preserve"> </w:t>
      </w:r>
      <w:r>
        <w:t>разделу</w:t>
      </w:r>
      <w:r w:rsidRPr="007D7D7F">
        <w:rPr>
          <w:lang w:val="en-US"/>
        </w:rPr>
        <w:t>: HKEY_LOCAL_MACHINE\SYSTEM\CurrentControlSet\Services\SharedAccess\Parameters\FirewallPolicy.</w:t>
      </w:r>
    </w:p>
    <w:p w14:paraId="374DAE25" w14:textId="77777777" w:rsidR="007D7D7F" w:rsidRDefault="007D7D7F" w:rsidP="00B2611A">
      <w:pPr>
        <w:ind w:firstLine="709"/>
      </w:pPr>
      <w:r>
        <w:t>3. Внутри этого раздела находятся различные подразделы, отвечающие за разные типы сетей и защиты.</w:t>
      </w:r>
    </w:p>
    <w:p w14:paraId="41FE98ED" w14:textId="77777777" w:rsidR="007D7D7F" w:rsidRDefault="007D7D7F" w:rsidP="00B2611A">
      <w:pPr>
        <w:ind w:firstLine="709"/>
      </w:pPr>
      <w:r>
        <w:t>4. Для изменения параметров защиты для конкретного типа сети выберите соответствующий подраздел.</w:t>
      </w:r>
    </w:p>
    <w:p w14:paraId="56F05DE7" w14:textId="77777777" w:rsidR="007D7D7F" w:rsidRDefault="007D7D7F" w:rsidP="00B2611A">
      <w:pPr>
        <w:ind w:firstLine="709"/>
      </w:pPr>
      <w:r>
        <w:t>5. Внутри подраздела находятся параметры, отвечающие за различные аспекты защиты, например, блокирование определенных портов или протоколов.</w:t>
      </w:r>
    </w:p>
    <w:p w14:paraId="252019DC" w14:textId="77777777" w:rsidR="007D7D7F" w:rsidRDefault="007D7D7F" w:rsidP="00B2611A">
      <w:pPr>
        <w:ind w:firstLine="709"/>
      </w:pPr>
      <w:r>
        <w:t>6. Дважды кликните на параметре, который вы хотите изменить, и измените его значение.</w:t>
      </w:r>
    </w:p>
    <w:p w14:paraId="46B181B2" w14:textId="77777777" w:rsidR="007D7D7F" w:rsidRDefault="007D7D7F" w:rsidP="00B2611A">
      <w:pPr>
        <w:ind w:firstLine="709"/>
      </w:pPr>
      <w:r>
        <w:lastRenderedPageBreak/>
        <w:t>7. Нажмите ОК, чтобы сохранить изменения.</w:t>
      </w:r>
    </w:p>
    <w:p w14:paraId="20C4D704" w14:textId="77777777" w:rsidR="007D7D7F" w:rsidRDefault="007D7D7F" w:rsidP="00B2611A">
      <w:pPr>
        <w:ind w:firstLine="709"/>
      </w:pPr>
      <w:r>
        <w:t>Изменение имени подключения через реестр:</w:t>
      </w:r>
    </w:p>
    <w:p w14:paraId="5F723D2C" w14:textId="77777777" w:rsidR="007D7D7F" w:rsidRDefault="007D7D7F" w:rsidP="00B2611A">
      <w:pPr>
        <w:ind w:firstLine="709"/>
      </w:pPr>
      <w:r>
        <w:t xml:space="preserve">1. Откройте редактор реестра, нажав </w:t>
      </w:r>
      <w:proofErr w:type="spellStart"/>
      <w:r>
        <w:t>Win+R</w:t>
      </w:r>
      <w:proofErr w:type="spellEnd"/>
      <w:r>
        <w:t xml:space="preserve"> и введя команду </w:t>
      </w:r>
      <w:proofErr w:type="spellStart"/>
      <w:r>
        <w:t>regedit</w:t>
      </w:r>
      <w:proofErr w:type="spellEnd"/>
      <w:r>
        <w:t>.</w:t>
      </w:r>
    </w:p>
    <w:p w14:paraId="22DC52DD" w14:textId="218447E9" w:rsidR="007D7D7F" w:rsidRPr="007D7D7F" w:rsidRDefault="007D7D7F" w:rsidP="00B2611A">
      <w:pPr>
        <w:ind w:firstLine="709"/>
        <w:jc w:val="left"/>
        <w:rPr>
          <w:lang w:val="en-US"/>
        </w:rPr>
      </w:pPr>
      <w:r w:rsidRPr="007D7D7F">
        <w:rPr>
          <w:lang w:val="en-US"/>
        </w:rPr>
        <w:t xml:space="preserve">2. </w:t>
      </w:r>
      <w:proofErr w:type="spellStart"/>
      <w:r>
        <w:t>Пе</w:t>
      </w:r>
      <w:r w:rsidR="00B2611A">
        <w:t>д</w:t>
      </w:r>
      <w:r>
        <w:t>рейдите</w:t>
      </w:r>
      <w:proofErr w:type="spellEnd"/>
      <w:r w:rsidRPr="007D7D7F">
        <w:rPr>
          <w:lang w:val="en-US"/>
        </w:rPr>
        <w:t xml:space="preserve"> </w:t>
      </w:r>
      <w:r>
        <w:t>к</w:t>
      </w:r>
      <w:r w:rsidRPr="007D7D7F">
        <w:rPr>
          <w:lang w:val="en-US"/>
        </w:rPr>
        <w:t xml:space="preserve"> </w:t>
      </w:r>
      <w:r>
        <w:t>следующему</w:t>
      </w:r>
      <w:r w:rsidRPr="007D7D7F">
        <w:rPr>
          <w:lang w:val="en-US"/>
        </w:rPr>
        <w:t xml:space="preserve"> </w:t>
      </w:r>
      <w:r>
        <w:t>разделу</w:t>
      </w:r>
      <w:r w:rsidRPr="007D7D7F">
        <w:rPr>
          <w:lang w:val="en-US"/>
        </w:rPr>
        <w:t>: HKEY_LOCAL_MACHINE\SOFTWARE\Microsoft\Windows NT\CurrentVersion\</w:t>
      </w:r>
      <w:proofErr w:type="spellStart"/>
      <w:r w:rsidRPr="007D7D7F">
        <w:rPr>
          <w:lang w:val="en-US"/>
        </w:rPr>
        <w:t>NetworkList</w:t>
      </w:r>
      <w:proofErr w:type="spellEnd"/>
      <w:r w:rsidRPr="007D7D7F">
        <w:rPr>
          <w:lang w:val="en-US"/>
        </w:rPr>
        <w:t>\Profiles.</w:t>
      </w:r>
    </w:p>
    <w:p w14:paraId="009A1424" w14:textId="77777777" w:rsidR="007D7D7F" w:rsidRDefault="007D7D7F" w:rsidP="00B2611A">
      <w:pPr>
        <w:ind w:firstLine="709"/>
      </w:pPr>
      <w:r>
        <w:t>3. Внутри этого раздела находятся подразделы, соответствующие различным сетевым подключениям.</w:t>
      </w:r>
    </w:p>
    <w:p w14:paraId="45B208E1" w14:textId="77777777" w:rsidR="007D7D7F" w:rsidRDefault="007D7D7F" w:rsidP="00B2611A">
      <w:pPr>
        <w:ind w:firstLine="709"/>
      </w:pPr>
      <w:r>
        <w:t>4. Для изменения имени подключения выберите соответствующий подраздел.</w:t>
      </w:r>
    </w:p>
    <w:p w14:paraId="06F770E3" w14:textId="77777777" w:rsidR="007D7D7F" w:rsidRDefault="007D7D7F" w:rsidP="00B2611A">
      <w:pPr>
        <w:ind w:firstLine="709"/>
      </w:pPr>
      <w:r>
        <w:t xml:space="preserve">5. Внутри подраздела найдите параметр </w:t>
      </w:r>
      <w:proofErr w:type="spellStart"/>
      <w:r>
        <w:t>ProfileName</w:t>
      </w:r>
      <w:proofErr w:type="spellEnd"/>
      <w:r>
        <w:t xml:space="preserve"> и дважды кликните на нем.</w:t>
      </w:r>
    </w:p>
    <w:p w14:paraId="1F2AE728" w14:textId="77777777" w:rsidR="007D7D7F" w:rsidRDefault="007D7D7F" w:rsidP="00B2611A">
      <w:pPr>
        <w:ind w:firstLine="709"/>
      </w:pPr>
      <w:r>
        <w:t>6. Измените значение параметра на новое имя подключения и нажмите ОК.</w:t>
      </w:r>
    </w:p>
    <w:p w14:paraId="686F6AC4" w14:textId="77777777" w:rsidR="00230539" w:rsidRDefault="00230539" w:rsidP="00B2611A">
      <w:pPr>
        <w:widowControl w:val="0"/>
        <w:spacing w:after="0" w:line="276" w:lineRule="auto"/>
        <w:ind w:left="1" w:right="-61" w:firstLine="709"/>
        <w:jc w:val="left"/>
        <w:rPr>
          <w:rFonts w:eastAsia="Times New Roman" w:cs="Times New Roman"/>
          <w:color w:val="000000"/>
          <w:szCs w:val="28"/>
        </w:rPr>
      </w:pPr>
    </w:p>
    <w:p w14:paraId="7C0D4FF9" w14:textId="73CBB1C3" w:rsidR="007740AC" w:rsidRDefault="007740AC" w:rsidP="007740AC">
      <w:pPr>
        <w:widowControl w:val="0"/>
        <w:spacing w:after="0" w:line="276" w:lineRule="auto"/>
        <w:ind w:left="1" w:right="-61" w:firstLine="851"/>
        <w:jc w:val="left"/>
        <w:rPr>
          <w:rFonts w:eastAsia="Times New Roman" w:cs="Times New Roman"/>
          <w:color w:val="000000"/>
          <w:szCs w:val="28"/>
        </w:rPr>
      </w:pPr>
      <w:r>
        <w:rPr>
          <w:rFonts w:eastAsia="Times New Roman" w:cs="Times New Roman"/>
          <w:color w:val="000000"/>
          <w:szCs w:val="28"/>
        </w:rPr>
        <w:t xml:space="preserve">Приложение с выведенным списком </w:t>
      </w:r>
      <w:r w:rsidR="009D1190">
        <w:rPr>
          <w:rFonts w:eastAsia="Times New Roman" w:cs="Times New Roman"/>
          <w:color w:val="000000"/>
          <w:szCs w:val="28"/>
        </w:rPr>
        <w:t>программ,</w:t>
      </w:r>
      <w:r>
        <w:rPr>
          <w:rFonts w:eastAsia="Times New Roman" w:cs="Times New Roman"/>
          <w:color w:val="000000"/>
          <w:szCs w:val="28"/>
        </w:rPr>
        <w:t xml:space="preserve"> запрещенных к запуску представлено на рисунке 2. </w:t>
      </w:r>
    </w:p>
    <w:p w14:paraId="0ED62A3B" w14:textId="77777777" w:rsidR="007740AC" w:rsidRPr="007740AC" w:rsidRDefault="007740AC" w:rsidP="007740AC">
      <w:pPr>
        <w:widowControl w:val="0"/>
        <w:spacing w:after="0" w:line="276" w:lineRule="auto"/>
        <w:ind w:left="1" w:right="-61" w:firstLine="851"/>
        <w:jc w:val="left"/>
        <w:rPr>
          <w:rFonts w:eastAsia="Times New Roman" w:cs="Times New Roman"/>
          <w:color w:val="000000"/>
          <w:szCs w:val="28"/>
        </w:rPr>
      </w:pPr>
    </w:p>
    <w:p w14:paraId="0B597C83" w14:textId="65C5D570" w:rsidR="000952BC" w:rsidRPr="009B7AC8" w:rsidRDefault="009B7AC8" w:rsidP="009B7AC8">
      <w:pPr>
        <w:widowControl w:val="0"/>
        <w:spacing w:after="0" w:line="276" w:lineRule="auto"/>
        <w:ind w:left="1" w:right="-61" w:firstLine="851"/>
        <w:rPr>
          <w:rFonts w:eastAsia="Times New Roman" w:cs="Times New Roman"/>
          <w:color w:val="000000"/>
          <w:szCs w:val="28"/>
        </w:rPr>
      </w:pPr>
      <w:r w:rsidRPr="00C0184D">
        <w:rPr>
          <w:rStyle w:val="a4"/>
          <w:noProof/>
        </w:rPr>
        <w:lastRenderedPageBreak/>
        <w:drawing>
          <wp:inline distT="0" distB="0" distL="0" distR="0" wp14:anchorId="719A22D8" wp14:editId="1D674438">
            <wp:extent cx="4419600" cy="4585553"/>
            <wp:effectExtent l="0" t="0" r="0" b="5715"/>
            <wp:docPr id="1124923801" name="Рисунок 1124923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68217" name=""/>
                    <pic:cNvPicPr/>
                  </pic:nvPicPr>
                  <pic:blipFill>
                    <a:blip r:embed="rId9"/>
                    <a:stretch>
                      <a:fillRect/>
                    </a:stretch>
                  </pic:blipFill>
                  <pic:spPr>
                    <a:xfrm>
                      <a:off x="0" y="0"/>
                      <a:ext cx="4421347" cy="4587366"/>
                    </a:xfrm>
                    <a:prstGeom prst="rect">
                      <a:avLst/>
                    </a:prstGeom>
                  </pic:spPr>
                </pic:pic>
              </a:graphicData>
            </a:graphic>
          </wp:inline>
        </w:drawing>
      </w:r>
    </w:p>
    <w:p w14:paraId="43653661" w14:textId="0880C175" w:rsidR="000952BC" w:rsidRDefault="007740AC" w:rsidP="009B7AC8">
      <w:pPr>
        <w:widowControl w:val="0"/>
        <w:spacing w:after="0" w:line="276" w:lineRule="auto"/>
        <w:ind w:left="1" w:right="-61" w:firstLine="851"/>
        <w:rPr>
          <w:rFonts w:eastAsia="Times New Roman" w:cs="Times New Roman"/>
          <w:color w:val="000000"/>
          <w:szCs w:val="28"/>
        </w:rPr>
      </w:pPr>
      <w:r w:rsidRPr="007740AC">
        <w:rPr>
          <w:rFonts w:eastAsia="Times New Roman" w:cs="Times New Roman"/>
          <w:color w:val="000000"/>
          <w:szCs w:val="28"/>
        </w:rPr>
        <w:t>Рисунок 2. Список запрещенных для запуска программ в реестре.</w:t>
      </w:r>
    </w:p>
    <w:p w14:paraId="63AAE7A1" w14:textId="0C18664E" w:rsidR="001441FF" w:rsidRPr="00E66CE6" w:rsidRDefault="00FA10C6" w:rsidP="009B7AC8">
      <w:pPr>
        <w:widowControl w:val="0"/>
        <w:spacing w:after="0" w:line="276" w:lineRule="auto"/>
        <w:ind w:left="1" w:right="-61" w:firstLine="851"/>
        <w:rPr>
          <w:rFonts w:eastAsia="Times New Roman" w:cs="Times New Roman"/>
          <w:color w:val="FF0000"/>
          <w:szCs w:val="28"/>
        </w:rPr>
      </w:pPr>
      <w:r w:rsidRPr="00E66CE6">
        <w:rPr>
          <w:rFonts w:eastAsia="Times New Roman" w:cs="Times New Roman"/>
          <w:color w:val="FF0000"/>
          <w:szCs w:val="28"/>
        </w:rPr>
        <w:t>Указав программу в списке и нажав кнопку «Удалить из списка» можно разрешить запуск ранее запрещенной программы. Нажатием кнопки «Выбрать» и указанием необходимого исполняемого файла с последующим добавлением его в список запрещенных программ можно запретить запуск определенных программ. После внесения изменений в список запрещенных программ</w:t>
      </w:r>
      <w:r w:rsidR="002F09F9" w:rsidRPr="00E66CE6">
        <w:rPr>
          <w:rFonts w:eastAsia="Times New Roman" w:cs="Times New Roman"/>
          <w:color w:val="FF0000"/>
          <w:szCs w:val="28"/>
        </w:rPr>
        <w:t xml:space="preserve"> программа напоминает о необходимости перезагрузки для вступления изменений в силу. Предупреждение о перезагрузке представлено на рисунке3.</w:t>
      </w:r>
    </w:p>
    <w:p w14:paraId="311E487B" w14:textId="77777777" w:rsidR="002F09F9" w:rsidRPr="00FA10C6" w:rsidRDefault="002F09F9" w:rsidP="009B7AC8">
      <w:pPr>
        <w:widowControl w:val="0"/>
        <w:spacing w:after="0" w:line="276" w:lineRule="auto"/>
        <w:ind w:left="1" w:right="-61" w:firstLine="851"/>
        <w:rPr>
          <w:rFonts w:eastAsia="Times New Roman" w:cs="Times New Roman"/>
          <w:color w:val="000000"/>
          <w:szCs w:val="28"/>
        </w:rPr>
      </w:pPr>
    </w:p>
    <w:p w14:paraId="4FA43931" w14:textId="3730CA8C" w:rsidR="001441FF" w:rsidRPr="007740AC" w:rsidRDefault="001441FF" w:rsidP="009B7AC8">
      <w:pPr>
        <w:widowControl w:val="0"/>
        <w:spacing w:after="0" w:line="276" w:lineRule="auto"/>
        <w:ind w:left="1" w:right="-61" w:firstLine="851"/>
        <w:rPr>
          <w:rFonts w:eastAsia="Times New Roman" w:cs="Times New Roman"/>
          <w:color w:val="000000"/>
          <w:szCs w:val="28"/>
        </w:rPr>
      </w:pPr>
      <w:r>
        <w:rPr>
          <w:noProof/>
        </w:rPr>
        <w:lastRenderedPageBreak/>
        <w:drawing>
          <wp:inline distT="0" distB="0" distL="0" distR="0" wp14:anchorId="65D73AD1" wp14:editId="1831948D">
            <wp:extent cx="4663105" cy="3676650"/>
            <wp:effectExtent l="0" t="0" r="4445" b="0"/>
            <wp:docPr id="11249069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906948" name=""/>
                    <pic:cNvPicPr/>
                  </pic:nvPicPr>
                  <pic:blipFill>
                    <a:blip r:embed="rId10"/>
                    <a:stretch>
                      <a:fillRect/>
                    </a:stretch>
                  </pic:blipFill>
                  <pic:spPr>
                    <a:xfrm>
                      <a:off x="0" y="0"/>
                      <a:ext cx="4669048" cy="3681336"/>
                    </a:xfrm>
                    <a:prstGeom prst="rect">
                      <a:avLst/>
                    </a:prstGeom>
                  </pic:spPr>
                </pic:pic>
              </a:graphicData>
            </a:graphic>
          </wp:inline>
        </w:drawing>
      </w:r>
    </w:p>
    <w:p w14:paraId="4D0D8CFF" w14:textId="00DC0C17" w:rsidR="001441FF" w:rsidRDefault="002F09F9">
      <w:pPr>
        <w:spacing w:line="259" w:lineRule="auto"/>
        <w:jc w:val="left"/>
        <w:rPr>
          <w:rFonts w:eastAsia="Times New Roman" w:cs="Times New Roman"/>
          <w:color w:val="000000"/>
          <w:szCs w:val="28"/>
        </w:rPr>
      </w:pPr>
      <w:r w:rsidRPr="002F09F9">
        <w:rPr>
          <w:rFonts w:eastAsia="Times New Roman" w:cs="Times New Roman"/>
          <w:color w:val="000000"/>
          <w:szCs w:val="28"/>
        </w:rPr>
        <w:t>Рисунок 3. Предупреждение о перезагрузке.</w:t>
      </w:r>
    </w:p>
    <w:p w14:paraId="68AB76C3" w14:textId="25490264" w:rsidR="002F09F9" w:rsidRDefault="002F09F9" w:rsidP="00AE5040">
      <w:pPr>
        <w:spacing w:line="259" w:lineRule="auto"/>
        <w:ind w:firstLine="851"/>
        <w:jc w:val="left"/>
        <w:rPr>
          <w:rFonts w:eastAsia="Times New Roman" w:cs="Times New Roman"/>
          <w:color w:val="000000"/>
          <w:szCs w:val="28"/>
        </w:rPr>
      </w:pPr>
      <w:r>
        <w:rPr>
          <w:rFonts w:eastAsia="Times New Roman" w:cs="Times New Roman"/>
          <w:color w:val="000000"/>
          <w:szCs w:val="28"/>
        </w:rPr>
        <w:t xml:space="preserve">После вступления изменений в силу при попытке запуска запрещенной программы операционная система выведет на экран предупреждающее сообщение </w:t>
      </w:r>
      <w:proofErr w:type="gramStart"/>
      <w:r>
        <w:rPr>
          <w:rFonts w:eastAsia="Times New Roman" w:cs="Times New Roman"/>
          <w:color w:val="000000"/>
          <w:szCs w:val="28"/>
        </w:rPr>
        <w:t>вид</w:t>
      </w:r>
      <w:proofErr w:type="gramEnd"/>
      <w:r>
        <w:rPr>
          <w:rFonts w:eastAsia="Times New Roman" w:cs="Times New Roman"/>
          <w:color w:val="000000"/>
          <w:szCs w:val="28"/>
        </w:rPr>
        <w:t xml:space="preserve"> которого представлен на рисунке 4. </w:t>
      </w:r>
    </w:p>
    <w:p w14:paraId="24E64B53" w14:textId="77777777" w:rsidR="002F09F9" w:rsidRPr="002F09F9" w:rsidRDefault="002F09F9">
      <w:pPr>
        <w:spacing w:line="259" w:lineRule="auto"/>
        <w:jc w:val="left"/>
        <w:rPr>
          <w:rFonts w:eastAsia="Times New Roman" w:cs="Times New Roman"/>
          <w:color w:val="000000"/>
          <w:szCs w:val="28"/>
        </w:rPr>
      </w:pPr>
    </w:p>
    <w:p w14:paraId="06AE831D" w14:textId="70B45A14" w:rsidR="001441FF" w:rsidRDefault="001441FF">
      <w:pPr>
        <w:spacing w:line="259" w:lineRule="auto"/>
        <w:jc w:val="left"/>
        <w:rPr>
          <w:rFonts w:eastAsia="Times New Roman" w:cs="Times New Roman"/>
          <w:b/>
          <w:bCs/>
          <w:color w:val="000000"/>
          <w:szCs w:val="28"/>
        </w:rPr>
      </w:pPr>
      <w:r>
        <w:rPr>
          <w:noProof/>
        </w:rPr>
        <w:drawing>
          <wp:inline distT="0" distB="0" distL="0" distR="0" wp14:anchorId="51F0A926" wp14:editId="3004FEE9">
            <wp:extent cx="5534025" cy="2562629"/>
            <wp:effectExtent l="0" t="0" r="0" b="9525"/>
            <wp:docPr id="12286973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697389" name=""/>
                    <pic:cNvPicPr/>
                  </pic:nvPicPr>
                  <pic:blipFill>
                    <a:blip r:embed="rId11"/>
                    <a:stretch>
                      <a:fillRect/>
                    </a:stretch>
                  </pic:blipFill>
                  <pic:spPr>
                    <a:xfrm>
                      <a:off x="0" y="0"/>
                      <a:ext cx="5539237" cy="2565042"/>
                    </a:xfrm>
                    <a:prstGeom prst="rect">
                      <a:avLst/>
                    </a:prstGeom>
                  </pic:spPr>
                </pic:pic>
              </a:graphicData>
            </a:graphic>
          </wp:inline>
        </w:drawing>
      </w:r>
    </w:p>
    <w:p w14:paraId="735A1E63" w14:textId="27AE541A" w:rsidR="002F09F9" w:rsidRDefault="002F09F9">
      <w:pPr>
        <w:spacing w:line="259" w:lineRule="auto"/>
        <w:jc w:val="left"/>
        <w:rPr>
          <w:rFonts w:eastAsia="Times New Roman" w:cs="Times New Roman"/>
          <w:color w:val="000000"/>
          <w:szCs w:val="28"/>
        </w:rPr>
      </w:pPr>
      <w:r w:rsidRPr="002F09F9">
        <w:rPr>
          <w:rFonts w:eastAsia="Times New Roman" w:cs="Times New Roman"/>
          <w:color w:val="000000"/>
          <w:szCs w:val="28"/>
        </w:rPr>
        <w:t>Рисунок 4. Предупреждение о запрете запуска приложения.</w:t>
      </w:r>
    </w:p>
    <w:p w14:paraId="170A141E" w14:textId="77777777" w:rsidR="00AE5040" w:rsidRPr="00E66CE6" w:rsidRDefault="00AE5040" w:rsidP="00AE5040">
      <w:pPr>
        <w:spacing w:line="259" w:lineRule="auto"/>
        <w:ind w:firstLine="851"/>
        <w:jc w:val="left"/>
        <w:rPr>
          <w:rFonts w:eastAsia="Times New Roman" w:cs="Times New Roman"/>
          <w:color w:val="FF0000"/>
          <w:szCs w:val="28"/>
        </w:rPr>
      </w:pPr>
      <w:r w:rsidRPr="00E66CE6">
        <w:rPr>
          <w:rFonts w:eastAsia="Times New Roman" w:cs="Times New Roman"/>
          <w:color w:val="FF0000"/>
          <w:szCs w:val="28"/>
        </w:rPr>
        <w:t xml:space="preserve">Аналогичным образом осуществляется запрет и разрешение на доступ к указанной папке. </w:t>
      </w:r>
    </w:p>
    <w:p w14:paraId="3D8416E5" w14:textId="77777777" w:rsidR="00AE5040" w:rsidRPr="00E66CE6" w:rsidRDefault="00AE5040" w:rsidP="00AE5040">
      <w:pPr>
        <w:spacing w:line="259" w:lineRule="auto"/>
        <w:ind w:firstLine="851"/>
        <w:jc w:val="left"/>
        <w:rPr>
          <w:rFonts w:eastAsia="Times New Roman" w:cs="Times New Roman"/>
          <w:color w:val="FF0000"/>
          <w:szCs w:val="28"/>
        </w:rPr>
      </w:pPr>
      <w:r w:rsidRPr="00E66CE6">
        <w:rPr>
          <w:rFonts w:eastAsia="Times New Roman" w:cs="Times New Roman"/>
          <w:color w:val="FF0000"/>
          <w:szCs w:val="28"/>
        </w:rPr>
        <w:lastRenderedPageBreak/>
        <w:t xml:space="preserve">Программа так же позволяет осуществить смену рисунка рабочего стола, на рабочем столе можно разместить логотип компании, подсказки горячих клавиш или любую другую необходимую информацию. </w:t>
      </w:r>
    </w:p>
    <w:p w14:paraId="71ECF5E6" w14:textId="0AB0DB1E" w:rsidR="002F09F9" w:rsidRPr="00AE5040" w:rsidRDefault="00AE5040" w:rsidP="00AE5040">
      <w:pPr>
        <w:spacing w:line="259" w:lineRule="auto"/>
        <w:ind w:firstLine="851"/>
        <w:jc w:val="left"/>
        <w:rPr>
          <w:rFonts w:eastAsia="Times New Roman" w:cs="Times New Roman"/>
          <w:color w:val="000000"/>
          <w:szCs w:val="28"/>
        </w:rPr>
      </w:pPr>
      <w:r w:rsidRPr="00E66CE6">
        <w:rPr>
          <w:rFonts w:eastAsia="Times New Roman" w:cs="Times New Roman"/>
          <w:color w:val="FF0000"/>
          <w:szCs w:val="28"/>
        </w:rPr>
        <w:t xml:space="preserve">Для запрета изменения времени пользователем системы созданы 2 кнопки в разделе запрета изменения времени. Запрет изменения времени автоматически подразумевает и запрет изменения системной </w:t>
      </w:r>
      <w:r>
        <w:rPr>
          <w:rFonts w:eastAsia="Times New Roman" w:cs="Times New Roman"/>
          <w:color w:val="000000"/>
          <w:szCs w:val="28"/>
        </w:rPr>
        <w:t>даты.</w:t>
      </w:r>
    </w:p>
    <w:p w14:paraId="514B42CD" w14:textId="3DD6D86D" w:rsidR="002F6F23" w:rsidRDefault="007740AC" w:rsidP="00CB011C">
      <w:pPr>
        <w:spacing w:line="259" w:lineRule="auto"/>
        <w:jc w:val="left"/>
      </w:pPr>
      <w:r>
        <w:rPr>
          <w:rFonts w:eastAsia="Times New Roman" w:cs="Times New Roman"/>
          <w:b/>
          <w:bCs/>
          <w:color w:val="000000"/>
          <w:szCs w:val="28"/>
        </w:rPr>
        <w:br w:type="page"/>
      </w:r>
    </w:p>
    <w:p w14:paraId="34C55BC6" w14:textId="77777777" w:rsidR="00CB011C" w:rsidRDefault="00CB011C" w:rsidP="00CB011C">
      <w:pPr>
        <w:pStyle w:val="1"/>
        <w:rPr>
          <w:rFonts w:eastAsia="Times New Roman"/>
          <w:spacing w:val="2"/>
        </w:rPr>
      </w:pPr>
      <w:bookmarkStart w:id="6" w:name="_Toc136331451"/>
      <w:r>
        <w:rPr>
          <w:rFonts w:eastAsia="Times New Roman"/>
        </w:rPr>
        <w:lastRenderedPageBreak/>
        <w:t>З</w:t>
      </w:r>
      <w:r>
        <w:rPr>
          <w:rFonts w:eastAsia="Times New Roman"/>
          <w:spacing w:val="2"/>
        </w:rPr>
        <w:t>АКЛЮЧЕНИЕ</w:t>
      </w:r>
      <w:bookmarkEnd w:id="6"/>
    </w:p>
    <w:p w14:paraId="4ED7452B" w14:textId="77777777" w:rsidR="002F6F23" w:rsidRPr="002F6F23" w:rsidRDefault="002F6F23" w:rsidP="002F6F23">
      <w:pPr>
        <w:rPr>
          <w:lang w:eastAsia="ru-RU"/>
        </w:rPr>
      </w:pPr>
    </w:p>
    <w:p w14:paraId="39E321B7" w14:textId="77777777" w:rsidR="002F6F23" w:rsidRPr="00E66CE6" w:rsidRDefault="002F6F23" w:rsidP="002F6F23">
      <w:pPr>
        <w:spacing w:after="0"/>
        <w:ind w:firstLine="851"/>
        <w:rPr>
          <w:rFonts w:eastAsia="Times New Roman" w:cs="Times New Roman"/>
          <w:color w:val="FF0000"/>
          <w:szCs w:val="28"/>
          <w:lang w:eastAsia="ru-RU"/>
        </w:rPr>
      </w:pPr>
      <w:r w:rsidRPr="00E66CE6">
        <w:rPr>
          <w:rFonts w:eastAsia="Times New Roman" w:cs="Times New Roman"/>
          <w:color w:val="FF0000"/>
          <w:szCs w:val="28"/>
          <w:lang w:eastAsia="ru-RU"/>
        </w:rPr>
        <w:t>В ходе выполнения курсовой работы была проведена аналитическая работа, по результатам которой было выявлено, что системный реестр Windows предоставляет средства для защиты доступа к файлам и папкам.</w:t>
      </w:r>
    </w:p>
    <w:p w14:paraId="59914DCF" w14:textId="77777777" w:rsidR="002F6F23" w:rsidRPr="00E66CE6" w:rsidRDefault="002F6F23" w:rsidP="002F6F23">
      <w:pPr>
        <w:spacing w:after="0"/>
        <w:ind w:firstLine="851"/>
        <w:rPr>
          <w:rFonts w:eastAsia="Times New Roman" w:cs="Times New Roman"/>
          <w:color w:val="FF0000"/>
          <w:szCs w:val="28"/>
          <w:lang w:eastAsia="ru-RU"/>
        </w:rPr>
      </w:pPr>
      <w:r w:rsidRPr="00E66CE6">
        <w:rPr>
          <w:rFonts w:eastAsia="Times New Roman" w:cs="Times New Roman"/>
          <w:color w:val="FF0000"/>
          <w:szCs w:val="28"/>
          <w:lang w:eastAsia="ru-RU"/>
        </w:rPr>
        <w:t xml:space="preserve">Были исследованы основные методы защиты данных, используемые в Windows, такие как User </w:t>
      </w:r>
      <w:proofErr w:type="spellStart"/>
      <w:r w:rsidRPr="00E66CE6">
        <w:rPr>
          <w:rFonts w:eastAsia="Times New Roman" w:cs="Times New Roman"/>
          <w:color w:val="FF0000"/>
          <w:szCs w:val="28"/>
          <w:lang w:eastAsia="ru-RU"/>
        </w:rPr>
        <w:t>Account</w:t>
      </w:r>
      <w:proofErr w:type="spellEnd"/>
      <w:r w:rsidRPr="00E66CE6">
        <w:rPr>
          <w:rFonts w:eastAsia="Times New Roman" w:cs="Times New Roman"/>
          <w:color w:val="FF0000"/>
          <w:szCs w:val="28"/>
          <w:lang w:eastAsia="ru-RU"/>
        </w:rPr>
        <w:t xml:space="preserve"> Control (UAC) и механизм управления доступом (Access Control </w:t>
      </w:r>
      <w:proofErr w:type="spellStart"/>
      <w:r w:rsidRPr="00E66CE6">
        <w:rPr>
          <w:rFonts w:eastAsia="Times New Roman" w:cs="Times New Roman"/>
          <w:color w:val="FF0000"/>
          <w:szCs w:val="28"/>
          <w:lang w:eastAsia="ru-RU"/>
        </w:rPr>
        <w:t>Lists</w:t>
      </w:r>
      <w:proofErr w:type="spellEnd"/>
      <w:r w:rsidRPr="00E66CE6">
        <w:rPr>
          <w:rFonts w:eastAsia="Times New Roman" w:cs="Times New Roman"/>
          <w:color w:val="FF0000"/>
          <w:szCs w:val="28"/>
          <w:lang w:eastAsia="ru-RU"/>
        </w:rPr>
        <w:t xml:space="preserve"> - </w:t>
      </w:r>
      <w:proofErr w:type="spellStart"/>
      <w:r w:rsidRPr="00E66CE6">
        <w:rPr>
          <w:rFonts w:eastAsia="Times New Roman" w:cs="Times New Roman"/>
          <w:color w:val="FF0000"/>
          <w:szCs w:val="28"/>
          <w:lang w:eastAsia="ru-RU"/>
        </w:rPr>
        <w:t>ACLs</w:t>
      </w:r>
      <w:proofErr w:type="spellEnd"/>
      <w:r w:rsidRPr="00E66CE6">
        <w:rPr>
          <w:rFonts w:eastAsia="Times New Roman" w:cs="Times New Roman"/>
          <w:color w:val="FF0000"/>
          <w:szCs w:val="28"/>
          <w:lang w:eastAsia="ru-RU"/>
        </w:rPr>
        <w:t>).</w:t>
      </w:r>
    </w:p>
    <w:p w14:paraId="3662E05B" w14:textId="77777777" w:rsidR="002F6F23" w:rsidRPr="00E66CE6" w:rsidRDefault="002F6F23" w:rsidP="002F6F23">
      <w:pPr>
        <w:spacing w:after="0"/>
        <w:ind w:firstLine="851"/>
        <w:rPr>
          <w:rFonts w:eastAsia="Times New Roman" w:cs="Times New Roman"/>
          <w:color w:val="FF0000"/>
          <w:szCs w:val="28"/>
          <w:lang w:eastAsia="ru-RU"/>
        </w:rPr>
      </w:pPr>
      <w:r w:rsidRPr="00E66CE6">
        <w:rPr>
          <w:rFonts w:eastAsia="Times New Roman" w:cs="Times New Roman"/>
          <w:color w:val="FF0000"/>
          <w:szCs w:val="28"/>
          <w:lang w:eastAsia="ru-RU"/>
        </w:rPr>
        <w:t xml:space="preserve">В результате экспериментов было установлено, что методы аутентификации и авторизации, предоставленные Windows, обеспечивают надежную защиту данных. На основании результатов экспериментов было выявлено, что правильно настроенные </w:t>
      </w:r>
      <w:proofErr w:type="spellStart"/>
      <w:r w:rsidRPr="00E66CE6">
        <w:rPr>
          <w:rFonts w:eastAsia="Times New Roman" w:cs="Times New Roman"/>
          <w:color w:val="FF0000"/>
          <w:szCs w:val="28"/>
          <w:lang w:eastAsia="ru-RU"/>
        </w:rPr>
        <w:t>ACLs</w:t>
      </w:r>
      <w:proofErr w:type="spellEnd"/>
      <w:r w:rsidRPr="00E66CE6">
        <w:rPr>
          <w:rFonts w:eastAsia="Times New Roman" w:cs="Times New Roman"/>
          <w:color w:val="FF0000"/>
          <w:szCs w:val="28"/>
          <w:lang w:eastAsia="ru-RU"/>
        </w:rPr>
        <w:t xml:space="preserve"> и UAC могут быть использованы для предотвращения несанкционированного доступа к файлам и папкам.</w:t>
      </w:r>
    </w:p>
    <w:p w14:paraId="31782A98" w14:textId="77777777" w:rsidR="00CB011C" w:rsidRPr="00E66CE6" w:rsidRDefault="00CB011C" w:rsidP="00CB011C">
      <w:pPr>
        <w:spacing w:after="0" w:line="276" w:lineRule="auto"/>
        <w:ind w:firstLine="851"/>
        <w:rPr>
          <w:rFonts w:eastAsia="Times New Roman" w:cs="Times New Roman"/>
          <w:color w:val="FF0000"/>
          <w:szCs w:val="28"/>
          <w:lang w:eastAsia="ru-RU"/>
        </w:rPr>
      </w:pPr>
      <w:r w:rsidRPr="00E66CE6">
        <w:rPr>
          <w:rFonts w:eastAsia="Times New Roman" w:cs="Times New Roman"/>
          <w:color w:val="FF0000"/>
          <w:szCs w:val="28"/>
          <w:lang w:eastAsia="ru-RU"/>
        </w:rPr>
        <w:t>Были проанализированы существующие методы защиты данных с помощью системного реестра, а именно атрибуты файлов и каталогов, политики безопасности Windows, управление правами доступа и другие.</w:t>
      </w:r>
    </w:p>
    <w:p w14:paraId="6A06C8D5" w14:textId="77777777" w:rsidR="00CB011C" w:rsidRPr="00E66CE6" w:rsidRDefault="00CB011C" w:rsidP="00CB011C">
      <w:pPr>
        <w:spacing w:after="0" w:line="276" w:lineRule="auto"/>
        <w:ind w:firstLine="851"/>
        <w:rPr>
          <w:rFonts w:eastAsia="Times New Roman" w:cs="Times New Roman"/>
          <w:color w:val="FF0000"/>
          <w:szCs w:val="28"/>
          <w:lang w:eastAsia="ru-RU"/>
        </w:rPr>
      </w:pPr>
      <w:r w:rsidRPr="00E66CE6">
        <w:rPr>
          <w:rFonts w:eastAsia="Times New Roman" w:cs="Times New Roman"/>
          <w:color w:val="FF0000"/>
          <w:szCs w:val="28"/>
          <w:lang w:eastAsia="ru-RU"/>
        </w:rPr>
        <w:t>Разработаны методы и алгоритмы защиты данных, позволяющие установить эффективную защиту файлов и папок.</w:t>
      </w:r>
    </w:p>
    <w:p w14:paraId="21537563" w14:textId="77777777" w:rsidR="00CB011C" w:rsidRPr="00E66CE6" w:rsidRDefault="00CB011C" w:rsidP="00CB011C">
      <w:pPr>
        <w:spacing w:after="0" w:line="276" w:lineRule="auto"/>
        <w:ind w:firstLine="851"/>
        <w:rPr>
          <w:rFonts w:eastAsia="Times New Roman" w:cs="Times New Roman"/>
          <w:color w:val="FF0000"/>
          <w:szCs w:val="28"/>
          <w:lang w:eastAsia="ru-RU"/>
        </w:rPr>
      </w:pPr>
      <w:r w:rsidRPr="00E66CE6">
        <w:rPr>
          <w:rFonts w:eastAsia="Times New Roman" w:cs="Times New Roman"/>
          <w:color w:val="FF0000"/>
          <w:szCs w:val="28"/>
          <w:lang w:eastAsia="ru-RU"/>
        </w:rPr>
        <w:t>Проведенные исследования показали, что использование системного реестра является эффективным инструментом для защиты данных на компьютере. Применение различных методов управления правами доступа и атрибутами файлов дает возможность обеспечить высокий уровень безопасности личных данных пользователей.</w:t>
      </w:r>
    </w:p>
    <w:p w14:paraId="19CB20EC" w14:textId="77777777" w:rsidR="00CB011C" w:rsidRPr="00E66CE6" w:rsidRDefault="00CB011C" w:rsidP="00CB011C">
      <w:pPr>
        <w:spacing w:after="0" w:line="276" w:lineRule="auto"/>
        <w:ind w:firstLine="851"/>
        <w:rPr>
          <w:rFonts w:eastAsia="Times New Roman" w:cs="Times New Roman"/>
          <w:color w:val="FF0000"/>
          <w:szCs w:val="28"/>
          <w:lang w:eastAsia="ru-RU"/>
        </w:rPr>
      </w:pPr>
      <w:r w:rsidRPr="00E66CE6">
        <w:rPr>
          <w:rFonts w:eastAsia="Times New Roman" w:cs="Times New Roman"/>
          <w:color w:val="FF0000"/>
          <w:szCs w:val="28"/>
          <w:lang w:eastAsia="ru-RU"/>
        </w:rPr>
        <w:t>Таким образом, путем реализации разработанных методов и алгоритмов защиты данных, можно обеспечить эффективную защиту от несанкционированного доступа к файлам и папкам на компьютере.</w:t>
      </w:r>
    </w:p>
    <w:p w14:paraId="0A45DAF4" w14:textId="77777777" w:rsidR="002F6F23" w:rsidRPr="00E66CE6" w:rsidRDefault="002F6F23" w:rsidP="002F6F23">
      <w:pPr>
        <w:spacing w:after="0"/>
        <w:ind w:firstLine="851"/>
        <w:rPr>
          <w:rFonts w:eastAsia="Times New Roman" w:cs="Times New Roman"/>
          <w:color w:val="FF0000"/>
          <w:szCs w:val="28"/>
          <w:lang w:eastAsia="ru-RU"/>
        </w:rPr>
      </w:pPr>
      <w:r w:rsidRPr="00E66CE6">
        <w:rPr>
          <w:rFonts w:eastAsia="Times New Roman" w:cs="Times New Roman"/>
          <w:color w:val="FF0000"/>
          <w:szCs w:val="28"/>
          <w:lang w:eastAsia="ru-RU"/>
        </w:rPr>
        <w:t>Однако несмотря на то, что системный реестр Windows предоставляет средства для защиты файлов и папок, существуют уязвимости, которые могут быть использованы злоумышленниками для получения несанкционированного доступа к данным. Одной из таких уязвимостей является использование слабых паролей.</w:t>
      </w:r>
    </w:p>
    <w:p w14:paraId="34ED7897" w14:textId="77777777" w:rsidR="002F6F23" w:rsidRPr="00E66CE6" w:rsidRDefault="002F6F23" w:rsidP="002F6F23">
      <w:pPr>
        <w:spacing w:after="0"/>
        <w:ind w:firstLine="851"/>
        <w:rPr>
          <w:rFonts w:eastAsia="Times New Roman" w:cs="Times New Roman"/>
          <w:color w:val="FF0000"/>
          <w:szCs w:val="28"/>
          <w:lang w:eastAsia="ru-RU"/>
        </w:rPr>
      </w:pPr>
      <w:r w:rsidRPr="00E66CE6">
        <w:rPr>
          <w:rFonts w:eastAsia="Times New Roman" w:cs="Times New Roman"/>
          <w:color w:val="FF0000"/>
          <w:szCs w:val="28"/>
          <w:lang w:eastAsia="ru-RU"/>
        </w:rPr>
        <w:t>Для повышения уровня защиты данных необходимо следить за качеством паролей, использовать многофакторную аутентификацию и правильно настраивать системные средства защиты доступа к файлам и папкам.</w:t>
      </w:r>
    </w:p>
    <w:p w14:paraId="21F016D3" w14:textId="3DD2B28A" w:rsidR="002F6F23" w:rsidRPr="00E66CE6" w:rsidRDefault="002F6F23" w:rsidP="00AE5040">
      <w:pPr>
        <w:spacing w:after="0"/>
        <w:ind w:firstLine="851"/>
        <w:rPr>
          <w:rFonts w:eastAsia="Times New Roman" w:cs="Times New Roman"/>
          <w:color w:val="FF0000"/>
          <w:szCs w:val="28"/>
          <w:lang w:eastAsia="ru-RU"/>
        </w:rPr>
      </w:pPr>
      <w:r w:rsidRPr="00E66CE6">
        <w:rPr>
          <w:rFonts w:eastAsia="Times New Roman" w:cs="Times New Roman"/>
          <w:color w:val="FF0000"/>
          <w:szCs w:val="28"/>
          <w:lang w:eastAsia="ru-RU"/>
        </w:rPr>
        <w:t xml:space="preserve">Таким образом, использование системных средств защиты доступа к файлам и папкам через системный реестр Windows является эффективным методом защиты данных от несанкционированного доступа. Однако, для обеспечения надежной защиты необходимо правильно настроить </w:t>
      </w:r>
      <w:proofErr w:type="spellStart"/>
      <w:r w:rsidRPr="00E66CE6">
        <w:rPr>
          <w:rFonts w:eastAsia="Times New Roman" w:cs="Times New Roman"/>
          <w:color w:val="FF0000"/>
          <w:szCs w:val="28"/>
          <w:lang w:eastAsia="ru-RU"/>
        </w:rPr>
        <w:t>ACLs</w:t>
      </w:r>
      <w:proofErr w:type="spellEnd"/>
      <w:r w:rsidRPr="00E66CE6">
        <w:rPr>
          <w:rFonts w:eastAsia="Times New Roman" w:cs="Times New Roman"/>
          <w:color w:val="FF0000"/>
          <w:szCs w:val="28"/>
          <w:lang w:eastAsia="ru-RU"/>
        </w:rPr>
        <w:t xml:space="preserve"> и UAC, следить за качеством паролей и использовать многофакторную аутентификацию.</w:t>
      </w:r>
      <w:r w:rsidRPr="00E66CE6">
        <w:rPr>
          <w:rFonts w:eastAsia="Times New Roman" w:cs="Times New Roman"/>
          <w:color w:val="FF0000"/>
          <w:szCs w:val="28"/>
          <w:lang w:eastAsia="ru-RU"/>
        </w:rPr>
        <w:br w:type="page"/>
      </w:r>
    </w:p>
    <w:p w14:paraId="4F654DB1" w14:textId="468FD4AC" w:rsidR="00696816" w:rsidRDefault="00DD1E52" w:rsidP="00872D46">
      <w:pPr>
        <w:pStyle w:val="1"/>
        <w:spacing w:before="0" w:line="276" w:lineRule="auto"/>
        <w:ind w:firstLine="567"/>
      </w:pPr>
      <w:bookmarkStart w:id="7" w:name="_Toc136331452"/>
      <w:r>
        <w:lastRenderedPageBreak/>
        <w:t>Список использованных источников</w:t>
      </w:r>
      <w:bookmarkEnd w:id="7"/>
    </w:p>
    <w:p w14:paraId="1B56EBAB" w14:textId="6FE5516B" w:rsidR="005236D8" w:rsidRDefault="00E1435F" w:rsidP="00872D46">
      <w:pPr>
        <w:pStyle w:val="1"/>
        <w:spacing w:line="276" w:lineRule="auto"/>
      </w:pPr>
      <w:r>
        <w:br w:type="page"/>
      </w:r>
      <w:bookmarkStart w:id="8" w:name="_Toc136331453"/>
      <w:r w:rsidR="005236D8" w:rsidRPr="00E15E00">
        <w:lastRenderedPageBreak/>
        <w:t>Приложение</w:t>
      </w:r>
      <w:r w:rsidR="005236D8">
        <w:t xml:space="preserve"> А</w:t>
      </w:r>
      <w:bookmarkEnd w:id="8"/>
    </w:p>
    <w:p w14:paraId="1136A74E" w14:textId="58582A1A" w:rsidR="005236D8" w:rsidRPr="00EF175B" w:rsidRDefault="00EF175B" w:rsidP="00872D46">
      <w:pPr>
        <w:spacing w:after="0" w:line="276" w:lineRule="auto"/>
        <w:jc w:val="center"/>
        <w:rPr>
          <w:b/>
          <w:bCs/>
        </w:rPr>
      </w:pPr>
      <w:r w:rsidRPr="00EF175B">
        <w:rPr>
          <w:b/>
          <w:bCs/>
        </w:rPr>
        <w:t>Текст программы.</w:t>
      </w:r>
    </w:p>
    <w:p w14:paraId="37EFF19D" w14:textId="77777777" w:rsidR="00EF175B" w:rsidRDefault="00EF175B" w:rsidP="00872D46">
      <w:pPr>
        <w:spacing w:after="0" w:line="276" w:lineRule="auto"/>
      </w:pPr>
    </w:p>
    <w:sectPr w:rsidR="00EF175B" w:rsidSect="00A12453">
      <w:footerReference w:type="default" r:id="rId12"/>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51417" w14:textId="77777777" w:rsidR="00017FB8" w:rsidRDefault="00017FB8" w:rsidP="002F372C">
      <w:pPr>
        <w:spacing w:after="0"/>
      </w:pPr>
      <w:r>
        <w:separator/>
      </w:r>
    </w:p>
  </w:endnote>
  <w:endnote w:type="continuationSeparator" w:id="0">
    <w:p w14:paraId="6D0E8502" w14:textId="77777777" w:rsidR="00017FB8" w:rsidRDefault="00017FB8" w:rsidP="002F37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9406383"/>
      <w:docPartObj>
        <w:docPartGallery w:val="Page Numbers (Bottom of Page)"/>
        <w:docPartUnique/>
      </w:docPartObj>
    </w:sdtPr>
    <w:sdtContent>
      <w:p w14:paraId="228CC2EE" w14:textId="09C77A30" w:rsidR="00A12453" w:rsidRDefault="00A12453">
        <w:pPr>
          <w:pStyle w:val="a7"/>
          <w:jc w:val="center"/>
        </w:pPr>
        <w:r>
          <w:fldChar w:fldCharType="begin"/>
        </w:r>
        <w:r>
          <w:instrText>PAGE   \* MERGEFORMAT</w:instrText>
        </w:r>
        <w:r>
          <w:fldChar w:fldCharType="separate"/>
        </w:r>
        <w:r>
          <w:t>2</w:t>
        </w:r>
        <w:r>
          <w:fldChar w:fldCharType="end"/>
        </w:r>
      </w:p>
    </w:sdtContent>
  </w:sdt>
  <w:p w14:paraId="6639AA3D" w14:textId="77777777" w:rsidR="002F372C" w:rsidRDefault="002F372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D77F7" w14:textId="77777777" w:rsidR="00017FB8" w:rsidRDefault="00017FB8" w:rsidP="002F372C">
      <w:pPr>
        <w:spacing w:after="0"/>
      </w:pPr>
      <w:r>
        <w:separator/>
      </w:r>
    </w:p>
  </w:footnote>
  <w:footnote w:type="continuationSeparator" w:id="0">
    <w:p w14:paraId="400633A7" w14:textId="77777777" w:rsidR="00017FB8" w:rsidRDefault="00017FB8" w:rsidP="002F372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30DA"/>
    <w:multiLevelType w:val="hybridMultilevel"/>
    <w:tmpl w:val="91B8C68C"/>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1" w15:restartNumberingAfterBreak="0">
    <w:nsid w:val="052209F8"/>
    <w:multiLevelType w:val="multilevel"/>
    <w:tmpl w:val="5D40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07430"/>
    <w:multiLevelType w:val="hybridMultilevel"/>
    <w:tmpl w:val="8F60D7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205F57"/>
    <w:multiLevelType w:val="hybridMultilevel"/>
    <w:tmpl w:val="784EBCB8"/>
    <w:lvl w:ilvl="0" w:tplc="3DC4EC8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1FC1554E"/>
    <w:multiLevelType w:val="hybridMultilevel"/>
    <w:tmpl w:val="CF64D146"/>
    <w:lvl w:ilvl="0" w:tplc="04190011">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5" w15:restartNumberingAfterBreak="0">
    <w:nsid w:val="29000F12"/>
    <w:multiLevelType w:val="hybridMultilevel"/>
    <w:tmpl w:val="CC1848D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2BF51B34"/>
    <w:multiLevelType w:val="multilevel"/>
    <w:tmpl w:val="9EAC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D5301A"/>
    <w:multiLevelType w:val="hybridMultilevel"/>
    <w:tmpl w:val="794AAC58"/>
    <w:lvl w:ilvl="0" w:tplc="10000001">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8" w15:restartNumberingAfterBreak="0">
    <w:nsid w:val="481E6207"/>
    <w:multiLevelType w:val="hybridMultilevel"/>
    <w:tmpl w:val="D32866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86733A4"/>
    <w:multiLevelType w:val="multilevel"/>
    <w:tmpl w:val="D1F4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6E41D7"/>
    <w:multiLevelType w:val="hybridMultilevel"/>
    <w:tmpl w:val="143E00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0FA24FC"/>
    <w:multiLevelType w:val="multilevel"/>
    <w:tmpl w:val="3488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70150A"/>
    <w:multiLevelType w:val="multilevel"/>
    <w:tmpl w:val="8AE2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E35A30"/>
    <w:multiLevelType w:val="hybridMultilevel"/>
    <w:tmpl w:val="6BECDC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C9529F0"/>
    <w:multiLevelType w:val="hybridMultilevel"/>
    <w:tmpl w:val="1300555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E096F97"/>
    <w:multiLevelType w:val="hybridMultilevel"/>
    <w:tmpl w:val="A9A463FA"/>
    <w:lvl w:ilvl="0" w:tplc="10000001">
      <w:start w:val="1"/>
      <w:numFmt w:val="bullet"/>
      <w:lvlText w:val=""/>
      <w:lvlJc w:val="left"/>
      <w:pPr>
        <w:ind w:left="1428" w:hanging="360"/>
      </w:pPr>
      <w:rPr>
        <w:rFonts w:ascii="Symbol" w:hAnsi="Symbol" w:hint="default"/>
      </w:rPr>
    </w:lvl>
    <w:lvl w:ilvl="1" w:tplc="10000003" w:tentative="1">
      <w:start w:val="1"/>
      <w:numFmt w:val="bullet"/>
      <w:lvlText w:val="o"/>
      <w:lvlJc w:val="left"/>
      <w:pPr>
        <w:ind w:left="2148" w:hanging="360"/>
      </w:pPr>
      <w:rPr>
        <w:rFonts w:ascii="Courier New" w:hAnsi="Courier New" w:cs="Courier New" w:hint="default"/>
      </w:rPr>
    </w:lvl>
    <w:lvl w:ilvl="2" w:tplc="10000005" w:tentative="1">
      <w:start w:val="1"/>
      <w:numFmt w:val="bullet"/>
      <w:lvlText w:val=""/>
      <w:lvlJc w:val="left"/>
      <w:pPr>
        <w:ind w:left="2868" w:hanging="360"/>
      </w:pPr>
      <w:rPr>
        <w:rFonts w:ascii="Wingdings" w:hAnsi="Wingdings" w:hint="default"/>
      </w:rPr>
    </w:lvl>
    <w:lvl w:ilvl="3" w:tplc="10000001" w:tentative="1">
      <w:start w:val="1"/>
      <w:numFmt w:val="bullet"/>
      <w:lvlText w:val=""/>
      <w:lvlJc w:val="left"/>
      <w:pPr>
        <w:ind w:left="3588" w:hanging="360"/>
      </w:pPr>
      <w:rPr>
        <w:rFonts w:ascii="Symbol" w:hAnsi="Symbol" w:hint="default"/>
      </w:rPr>
    </w:lvl>
    <w:lvl w:ilvl="4" w:tplc="10000003" w:tentative="1">
      <w:start w:val="1"/>
      <w:numFmt w:val="bullet"/>
      <w:lvlText w:val="o"/>
      <w:lvlJc w:val="left"/>
      <w:pPr>
        <w:ind w:left="4308" w:hanging="360"/>
      </w:pPr>
      <w:rPr>
        <w:rFonts w:ascii="Courier New" w:hAnsi="Courier New" w:cs="Courier New" w:hint="default"/>
      </w:rPr>
    </w:lvl>
    <w:lvl w:ilvl="5" w:tplc="10000005" w:tentative="1">
      <w:start w:val="1"/>
      <w:numFmt w:val="bullet"/>
      <w:lvlText w:val=""/>
      <w:lvlJc w:val="left"/>
      <w:pPr>
        <w:ind w:left="5028" w:hanging="360"/>
      </w:pPr>
      <w:rPr>
        <w:rFonts w:ascii="Wingdings" w:hAnsi="Wingdings" w:hint="default"/>
      </w:rPr>
    </w:lvl>
    <w:lvl w:ilvl="6" w:tplc="10000001" w:tentative="1">
      <w:start w:val="1"/>
      <w:numFmt w:val="bullet"/>
      <w:lvlText w:val=""/>
      <w:lvlJc w:val="left"/>
      <w:pPr>
        <w:ind w:left="5748" w:hanging="360"/>
      </w:pPr>
      <w:rPr>
        <w:rFonts w:ascii="Symbol" w:hAnsi="Symbol" w:hint="default"/>
      </w:rPr>
    </w:lvl>
    <w:lvl w:ilvl="7" w:tplc="10000003" w:tentative="1">
      <w:start w:val="1"/>
      <w:numFmt w:val="bullet"/>
      <w:lvlText w:val="o"/>
      <w:lvlJc w:val="left"/>
      <w:pPr>
        <w:ind w:left="6468" w:hanging="360"/>
      </w:pPr>
      <w:rPr>
        <w:rFonts w:ascii="Courier New" w:hAnsi="Courier New" w:cs="Courier New" w:hint="default"/>
      </w:rPr>
    </w:lvl>
    <w:lvl w:ilvl="8" w:tplc="10000005" w:tentative="1">
      <w:start w:val="1"/>
      <w:numFmt w:val="bullet"/>
      <w:lvlText w:val=""/>
      <w:lvlJc w:val="left"/>
      <w:pPr>
        <w:ind w:left="7188" w:hanging="360"/>
      </w:pPr>
      <w:rPr>
        <w:rFonts w:ascii="Wingdings" w:hAnsi="Wingdings" w:hint="default"/>
      </w:rPr>
    </w:lvl>
  </w:abstractNum>
  <w:num w:numId="1" w16cid:durableId="1029258763">
    <w:abstractNumId w:val="14"/>
  </w:num>
  <w:num w:numId="2" w16cid:durableId="765417029">
    <w:abstractNumId w:val="11"/>
  </w:num>
  <w:num w:numId="3" w16cid:durableId="1398479260">
    <w:abstractNumId w:val="9"/>
  </w:num>
  <w:num w:numId="4" w16cid:durableId="873925153">
    <w:abstractNumId w:val="1"/>
  </w:num>
  <w:num w:numId="5" w16cid:durableId="1409495988">
    <w:abstractNumId w:val="12"/>
  </w:num>
  <w:num w:numId="6" w16cid:durableId="1060247828">
    <w:abstractNumId w:val="6"/>
  </w:num>
  <w:num w:numId="7" w16cid:durableId="344552114">
    <w:abstractNumId w:val="4"/>
  </w:num>
  <w:num w:numId="8" w16cid:durableId="644939995">
    <w:abstractNumId w:val="0"/>
  </w:num>
  <w:num w:numId="9" w16cid:durableId="605230264">
    <w:abstractNumId w:val="15"/>
  </w:num>
  <w:num w:numId="10" w16cid:durableId="1376661200">
    <w:abstractNumId w:val="7"/>
  </w:num>
  <w:num w:numId="11" w16cid:durableId="509374775">
    <w:abstractNumId w:val="13"/>
  </w:num>
  <w:num w:numId="12" w16cid:durableId="151725892">
    <w:abstractNumId w:val="8"/>
  </w:num>
  <w:num w:numId="13" w16cid:durableId="422334390">
    <w:abstractNumId w:val="10"/>
  </w:num>
  <w:num w:numId="14" w16cid:durableId="1076973975">
    <w:abstractNumId w:val="2"/>
  </w:num>
  <w:num w:numId="15" w16cid:durableId="1087847518">
    <w:abstractNumId w:val="5"/>
  </w:num>
  <w:num w:numId="16" w16cid:durableId="13370314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F59"/>
    <w:rsid w:val="000159C0"/>
    <w:rsid w:val="00017FB8"/>
    <w:rsid w:val="000374A9"/>
    <w:rsid w:val="000801E7"/>
    <w:rsid w:val="0008659A"/>
    <w:rsid w:val="000952BC"/>
    <w:rsid w:val="000B244B"/>
    <w:rsid w:val="000B5091"/>
    <w:rsid w:val="000C2E96"/>
    <w:rsid w:val="000E0FBD"/>
    <w:rsid w:val="00105F4B"/>
    <w:rsid w:val="00131F07"/>
    <w:rsid w:val="001441FF"/>
    <w:rsid w:val="0016400C"/>
    <w:rsid w:val="001A13FD"/>
    <w:rsid w:val="001F139E"/>
    <w:rsid w:val="001F559E"/>
    <w:rsid w:val="00230539"/>
    <w:rsid w:val="00246756"/>
    <w:rsid w:val="00246D8A"/>
    <w:rsid w:val="0026069E"/>
    <w:rsid w:val="002E5DC8"/>
    <w:rsid w:val="002F09F9"/>
    <w:rsid w:val="002F372C"/>
    <w:rsid w:val="002F37AF"/>
    <w:rsid w:val="002F6F23"/>
    <w:rsid w:val="003065FE"/>
    <w:rsid w:val="003153EE"/>
    <w:rsid w:val="00371D53"/>
    <w:rsid w:val="00380368"/>
    <w:rsid w:val="00384D1D"/>
    <w:rsid w:val="00385C56"/>
    <w:rsid w:val="003B6C3E"/>
    <w:rsid w:val="00460F0A"/>
    <w:rsid w:val="004B643B"/>
    <w:rsid w:val="004E06BF"/>
    <w:rsid w:val="005236D8"/>
    <w:rsid w:val="00593308"/>
    <w:rsid w:val="005A5227"/>
    <w:rsid w:val="0060798B"/>
    <w:rsid w:val="00641970"/>
    <w:rsid w:val="00663A99"/>
    <w:rsid w:val="00663F58"/>
    <w:rsid w:val="0067411D"/>
    <w:rsid w:val="00687F59"/>
    <w:rsid w:val="00696816"/>
    <w:rsid w:val="006C77F9"/>
    <w:rsid w:val="006E2CAE"/>
    <w:rsid w:val="006F4DCB"/>
    <w:rsid w:val="007132E1"/>
    <w:rsid w:val="00770D87"/>
    <w:rsid w:val="007726B2"/>
    <w:rsid w:val="00773741"/>
    <w:rsid w:val="007740AC"/>
    <w:rsid w:val="007D7D7F"/>
    <w:rsid w:val="0082198E"/>
    <w:rsid w:val="008427CC"/>
    <w:rsid w:val="00866DA7"/>
    <w:rsid w:val="00872D46"/>
    <w:rsid w:val="008B5AA2"/>
    <w:rsid w:val="008C2682"/>
    <w:rsid w:val="008C6BA5"/>
    <w:rsid w:val="008F0247"/>
    <w:rsid w:val="008F0B78"/>
    <w:rsid w:val="009210ED"/>
    <w:rsid w:val="009258D3"/>
    <w:rsid w:val="0093684D"/>
    <w:rsid w:val="009419DD"/>
    <w:rsid w:val="009B7AC8"/>
    <w:rsid w:val="009C3324"/>
    <w:rsid w:val="009C3A5D"/>
    <w:rsid w:val="009D1190"/>
    <w:rsid w:val="009D3131"/>
    <w:rsid w:val="00A12453"/>
    <w:rsid w:val="00A40133"/>
    <w:rsid w:val="00A966AC"/>
    <w:rsid w:val="00AA2800"/>
    <w:rsid w:val="00AC333D"/>
    <w:rsid w:val="00AE5040"/>
    <w:rsid w:val="00B2611A"/>
    <w:rsid w:val="00B70032"/>
    <w:rsid w:val="00BB7C8E"/>
    <w:rsid w:val="00BD67B3"/>
    <w:rsid w:val="00BD7DC3"/>
    <w:rsid w:val="00BF6514"/>
    <w:rsid w:val="00C13A1D"/>
    <w:rsid w:val="00C21ADD"/>
    <w:rsid w:val="00C658EB"/>
    <w:rsid w:val="00C862F8"/>
    <w:rsid w:val="00C92914"/>
    <w:rsid w:val="00CB011C"/>
    <w:rsid w:val="00D03ACF"/>
    <w:rsid w:val="00D12351"/>
    <w:rsid w:val="00D27C45"/>
    <w:rsid w:val="00D32EB1"/>
    <w:rsid w:val="00D51BD9"/>
    <w:rsid w:val="00D9458A"/>
    <w:rsid w:val="00DB6AD1"/>
    <w:rsid w:val="00DC1AD2"/>
    <w:rsid w:val="00DD1D2C"/>
    <w:rsid w:val="00DD1E52"/>
    <w:rsid w:val="00DF2FD3"/>
    <w:rsid w:val="00E1435F"/>
    <w:rsid w:val="00E14466"/>
    <w:rsid w:val="00E15E00"/>
    <w:rsid w:val="00E413DA"/>
    <w:rsid w:val="00E54AE1"/>
    <w:rsid w:val="00E66CE6"/>
    <w:rsid w:val="00E97648"/>
    <w:rsid w:val="00EA2B9A"/>
    <w:rsid w:val="00EB3A30"/>
    <w:rsid w:val="00EC278C"/>
    <w:rsid w:val="00EE5799"/>
    <w:rsid w:val="00EF175B"/>
    <w:rsid w:val="00F221B3"/>
    <w:rsid w:val="00F33F74"/>
    <w:rsid w:val="00F458F2"/>
    <w:rsid w:val="00F47B27"/>
    <w:rsid w:val="00F80100"/>
    <w:rsid w:val="00FA10C6"/>
    <w:rsid w:val="00FB1508"/>
    <w:rsid w:val="00FF3EB8"/>
    <w:rsid w:val="00FF6D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8A8DD"/>
  <w15:chartTrackingRefBased/>
  <w15:docId w15:val="{B10E73EF-534C-461A-80BF-86D71C43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5799"/>
    <w:pPr>
      <w:spacing w:line="240" w:lineRule="auto"/>
      <w:jc w:val="both"/>
    </w:pPr>
    <w:rPr>
      <w:rFonts w:ascii="Times New Roman" w:hAnsi="Times New Roman"/>
      <w:sz w:val="28"/>
    </w:rPr>
  </w:style>
  <w:style w:type="paragraph" w:styleId="1">
    <w:name w:val="heading 1"/>
    <w:basedOn w:val="a"/>
    <w:next w:val="a"/>
    <w:link w:val="10"/>
    <w:uiPriority w:val="9"/>
    <w:qFormat/>
    <w:rsid w:val="00DD1E52"/>
    <w:pPr>
      <w:keepNext/>
      <w:keepLines/>
      <w:spacing w:before="240" w:after="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DD1E52"/>
    <w:pPr>
      <w:keepNext/>
      <w:keepLines/>
      <w:spacing w:before="40" w:after="0"/>
      <w:jc w:val="left"/>
      <w:outlineLvl w:val="1"/>
    </w:pPr>
    <w:rPr>
      <w:rFonts w:eastAsiaTheme="majorEastAsia" w:cstheme="majorBidi"/>
      <w:b/>
      <w:szCs w:val="26"/>
    </w:rPr>
  </w:style>
  <w:style w:type="paragraph" w:styleId="3">
    <w:name w:val="heading 3"/>
    <w:basedOn w:val="a"/>
    <w:next w:val="a"/>
    <w:link w:val="30"/>
    <w:uiPriority w:val="9"/>
    <w:unhideWhenUsed/>
    <w:qFormat/>
    <w:rsid w:val="002E5DC8"/>
    <w:pPr>
      <w:keepNext/>
      <w:keepLines/>
      <w:spacing w:before="40" w:after="0"/>
      <w:outlineLvl w:val="2"/>
    </w:pPr>
    <w:rPr>
      <w:rFonts w:eastAsiaTheme="majorEastAsia" w:cstheme="majorBidi"/>
      <w:b/>
      <w:color w:val="000000" w:themeColor="text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rsid w:val="00DD1E52"/>
    <w:pPr>
      <w:widowControl w:val="0"/>
      <w:tabs>
        <w:tab w:val="right" w:leader="dot" w:pos="9639"/>
      </w:tabs>
      <w:autoSpaceDE w:val="0"/>
      <w:autoSpaceDN w:val="0"/>
      <w:adjustRightInd w:val="0"/>
      <w:spacing w:after="0"/>
      <w:jc w:val="center"/>
    </w:pPr>
    <w:rPr>
      <w:rFonts w:eastAsia="Calibri" w:cs="Times New Roman"/>
      <w:sz w:val="24"/>
      <w:szCs w:val="24"/>
      <w:lang w:eastAsia="ru-RU"/>
    </w:rPr>
  </w:style>
  <w:style w:type="character" w:customStyle="1" w:styleId="10">
    <w:name w:val="Заголовок 1 Знак"/>
    <w:basedOn w:val="a0"/>
    <w:link w:val="1"/>
    <w:uiPriority w:val="9"/>
    <w:rsid w:val="00DD1E52"/>
    <w:rPr>
      <w:rFonts w:ascii="Times New Roman" w:eastAsiaTheme="majorEastAsia" w:hAnsi="Times New Roman" w:cstheme="majorBidi"/>
      <w:b/>
      <w:sz w:val="32"/>
      <w:szCs w:val="32"/>
    </w:rPr>
  </w:style>
  <w:style w:type="paragraph" w:styleId="a3">
    <w:name w:val="TOC Heading"/>
    <w:basedOn w:val="1"/>
    <w:next w:val="a"/>
    <w:uiPriority w:val="39"/>
    <w:unhideWhenUsed/>
    <w:qFormat/>
    <w:rsid w:val="00DD1E52"/>
    <w:pPr>
      <w:jc w:val="left"/>
      <w:outlineLvl w:val="9"/>
    </w:pPr>
    <w:rPr>
      <w:lang w:eastAsia="ru-RU"/>
    </w:rPr>
  </w:style>
  <w:style w:type="character" w:styleId="a4">
    <w:name w:val="Hyperlink"/>
    <w:basedOn w:val="a0"/>
    <w:uiPriority w:val="99"/>
    <w:unhideWhenUsed/>
    <w:rsid w:val="00DD1E52"/>
    <w:rPr>
      <w:color w:val="0563C1" w:themeColor="hyperlink"/>
      <w:u w:val="single"/>
    </w:rPr>
  </w:style>
  <w:style w:type="character" w:customStyle="1" w:styleId="20">
    <w:name w:val="Заголовок 2 Знак"/>
    <w:basedOn w:val="a0"/>
    <w:link w:val="2"/>
    <w:uiPriority w:val="9"/>
    <w:rsid w:val="00DD1E52"/>
    <w:rPr>
      <w:rFonts w:ascii="Times New Roman" w:eastAsiaTheme="majorEastAsia" w:hAnsi="Times New Roman" w:cstheme="majorBidi"/>
      <w:b/>
      <w:sz w:val="28"/>
      <w:szCs w:val="26"/>
    </w:rPr>
  </w:style>
  <w:style w:type="paragraph" w:styleId="21">
    <w:name w:val="toc 2"/>
    <w:basedOn w:val="a"/>
    <w:next w:val="a"/>
    <w:autoRedefine/>
    <w:uiPriority w:val="39"/>
    <w:unhideWhenUsed/>
    <w:rsid w:val="00FF3EB8"/>
    <w:pPr>
      <w:spacing w:after="100"/>
      <w:ind w:left="280"/>
    </w:pPr>
  </w:style>
  <w:style w:type="paragraph" w:styleId="a5">
    <w:name w:val="header"/>
    <w:basedOn w:val="a"/>
    <w:link w:val="a6"/>
    <w:uiPriority w:val="99"/>
    <w:unhideWhenUsed/>
    <w:rsid w:val="002F372C"/>
    <w:pPr>
      <w:tabs>
        <w:tab w:val="center" w:pos="4677"/>
        <w:tab w:val="right" w:pos="9355"/>
      </w:tabs>
      <w:spacing w:after="0"/>
    </w:pPr>
  </w:style>
  <w:style w:type="character" w:customStyle="1" w:styleId="a6">
    <w:name w:val="Верхний колонтитул Знак"/>
    <w:basedOn w:val="a0"/>
    <w:link w:val="a5"/>
    <w:uiPriority w:val="99"/>
    <w:rsid w:val="002F372C"/>
    <w:rPr>
      <w:rFonts w:ascii="Times New Roman" w:hAnsi="Times New Roman"/>
      <w:sz w:val="28"/>
    </w:rPr>
  </w:style>
  <w:style w:type="paragraph" w:styleId="a7">
    <w:name w:val="footer"/>
    <w:basedOn w:val="a"/>
    <w:link w:val="a8"/>
    <w:uiPriority w:val="99"/>
    <w:unhideWhenUsed/>
    <w:rsid w:val="002F372C"/>
    <w:pPr>
      <w:tabs>
        <w:tab w:val="center" w:pos="4677"/>
        <w:tab w:val="right" w:pos="9355"/>
      </w:tabs>
      <w:spacing w:after="0"/>
    </w:pPr>
  </w:style>
  <w:style w:type="character" w:customStyle="1" w:styleId="a8">
    <w:name w:val="Нижний колонтитул Знак"/>
    <w:basedOn w:val="a0"/>
    <w:link w:val="a7"/>
    <w:uiPriority w:val="99"/>
    <w:rsid w:val="002F372C"/>
    <w:rPr>
      <w:rFonts w:ascii="Times New Roman" w:hAnsi="Times New Roman"/>
      <w:sz w:val="28"/>
    </w:rPr>
  </w:style>
  <w:style w:type="paragraph" w:styleId="a9">
    <w:name w:val="No Spacing"/>
    <w:uiPriority w:val="1"/>
    <w:qFormat/>
    <w:rsid w:val="000374A9"/>
    <w:pPr>
      <w:spacing w:after="0" w:line="240" w:lineRule="auto"/>
    </w:pPr>
  </w:style>
  <w:style w:type="paragraph" w:styleId="aa">
    <w:name w:val="List Paragraph"/>
    <w:basedOn w:val="a"/>
    <w:uiPriority w:val="34"/>
    <w:qFormat/>
    <w:rsid w:val="00E1435F"/>
    <w:pPr>
      <w:ind w:left="720"/>
      <w:contextualSpacing/>
    </w:pPr>
  </w:style>
  <w:style w:type="table" w:styleId="ab">
    <w:name w:val="Table Grid"/>
    <w:basedOn w:val="a1"/>
    <w:uiPriority w:val="39"/>
    <w:rsid w:val="00EB3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sid w:val="00A40133"/>
    <w:rPr>
      <w:rFonts w:cs="Times New Roman"/>
      <w:b/>
      <w:bCs/>
    </w:rPr>
  </w:style>
  <w:style w:type="character" w:customStyle="1" w:styleId="30">
    <w:name w:val="Заголовок 3 Знак"/>
    <w:basedOn w:val="a0"/>
    <w:link w:val="3"/>
    <w:uiPriority w:val="9"/>
    <w:rsid w:val="002E5DC8"/>
    <w:rPr>
      <w:rFonts w:ascii="Times New Roman" w:eastAsiaTheme="majorEastAsia" w:hAnsi="Times New Roman" w:cstheme="majorBidi"/>
      <w:b/>
      <w:color w:val="000000" w:themeColor="text1"/>
      <w:sz w:val="28"/>
      <w:szCs w:val="24"/>
    </w:rPr>
  </w:style>
  <w:style w:type="paragraph" w:styleId="ad">
    <w:name w:val="Normal (Web)"/>
    <w:basedOn w:val="a"/>
    <w:uiPriority w:val="99"/>
    <w:semiHidden/>
    <w:unhideWhenUsed/>
    <w:rsid w:val="002E5DC8"/>
    <w:pPr>
      <w:spacing w:before="100" w:beforeAutospacing="1" w:after="100" w:afterAutospacing="1"/>
      <w:jc w:val="left"/>
    </w:pPr>
    <w:rPr>
      <w:rFonts w:eastAsia="Times New Roman" w:cs="Times New Roman"/>
      <w:sz w:val="24"/>
      <w:szCs w:val="24"/>
    </w:rPr>
  </w:style>
  <w:style w:type="paragraph" w:styleId="31">
    <w:name w:val="toc 3"/>
    <w:basedOn w:val="a"/>
    <w:next w:val="a"/>
    <w:autoRedefine/>
    <w:uiPriority w:val="39"/>
    <w:unhideWhenUsed/>
    <w:rsid w:val="0067411D"/>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585729">
      <w:bodyDiv w:val="1"/>
      <w:marLeft w:val="0"/>
      <w:marRight w:val="0"/>
      <w:marTop w:val="0"/>
      <w:marBottom w:val="0"/>
      <w:divBdr>
        <w:top w:val="none" w:sz="0" w:space="0" w:color="auto"/>
        <w:left w:val="none" w:sz="0" w:space="0" w:color="auto"/>
        <w:bottom w:val="none" w:sz="0" w:space="0" w:color="auto"/>
        <w:right w:val="none" w:sz="0" w:space="0" w:color="auto"/>
      </w:divBdr>
    </w:div>
    <w:div w:id="1379814882">
      <w:bodyDiv w:val="1"/>
      <w:marLeft w:val="0"/>
      <w:marRight w:val="0"/>
      <w:marTop w:val="0"/>
      <w:marBottom w:val="0"/>
      <w:divBdr>
        <w:top w:val="none" w:sz="0" w:space="0" w:color="auto"/>
        <w:left w:val="none" w:sz="0" w:space="0" w:color="auto"/>
        <w:bottom w:val="none" w:sz="0" w:space="0" w:color="auto"/>
        <w:right w:val="none" w:sz="0" w:space="0" w:color="auto"/>
      </w:divBdr>
    </w:div>
    <w:div w:id="1647591222">
      <w:bodyDiv w:val="1"/>
      <w:marLeft w:val="0"/>
      <w:marRight w:val="0"/>
      <w:marTop w:val="0"/>
      <w:marBottom w:val="0"/>
      <w:divBdr>
        <w:top w:val="none" w:sz="0" w:space="0" w:color="auto"/>
        <w:left w:val="none" w:sz="0" w:space="0" w:color="auto"/>
        <w:bottom w:val="none" w:sz="0" w:space="0" w:color="auto"/>
        <w:right w:val="none" w:sz="0" w:space="0" w:color="auto"/>
      </w:divBdr>
    </w:div>
    <w:div w:id="191019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93111-6141-4AD1-A55C-E80C011F0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1</Pages>
  <Words>2875</Words>
  <Characters>16393</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Микулич</dc:creator>
  <cp:keywords/>
  <dc:description/>
  <cp:lastModifiedBy>Станислав Микулич</cp:lastModifiedBy>
  <cp:revision>89</cp:revision>
  <cp:lastPrinted>2023-01-26T08:09:00Z</cp:lastPrinted>
  <dcterms:created xsi:type="dcterms:W3CDTF">2023-01-21T19:24:00Z</dcterms:created>
  <dcterms:modified xsi:type="dcterms:W3CDTF">2023-06-01T10:59:00Z</dcterms:modified>
</cp:coreProperties>
</file>