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BF2F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Чтобы запросить у системы права администратора в Delphi, можно использовать функцию ShellExecute с параметром "runas":</w:t>
      </w:r>
    </w:p>
    <w:p w14:paraId="58E6460A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</w:p>
    <w:p w14:paraId="1519D0EA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A706E56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6459E19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ShellAPI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F2284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BD7FB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RunAsAdmin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: string);</w:t>
      </w:r>
    </w:p>
    <w:p w14:paraId="44496A3C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7D6686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ShellExecute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0, 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runas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), nil, nil, SW_SHOWNORMAL);</w:t>
      </w:r>
    </w:p>
    <w:p w14:paraId="18D3091C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E7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76E7A">
        <w:rPr>
          <w:rFonts w:ascii="Times New Roman" w:hAnsi="Times New Roman" w:cs="Times New Roman"/>
          <w:sz w:val="28"/>
          <w:szCs w:val="28"/>
        </w:rPr>
        <w:t>;</w:t>
      </w:r>
    </w:p>
    <w:p w14:paraId="73113642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765B7FEE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</w:p>
    <w:p w14:paraId="2F47B457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Эта функция запустит указанный файл с правами администратора. Если вы хотите запустить текущую программу с правами администратора, то можно использовать имя текущего исполняемого файла:</w:t>
      </w:r>
    </w:p>
    <w:p w14:paraId="6CDE3037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</w:p>
    <w:p w14:paraId="22EC9A2E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69E39546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6E7A">
        <w:rPr>
          <w:rFonts w:ascii="Times New Roman" w:hAnsi="Times New Roman" w:cs="Times New Roman"/>
          <w:sz w:val="28"/>
          <w:szCs w:val="28"/>
        </w:rPr>
        <w:t>RunAsAdmin(</w:t>
      </w:r>
      <w:proofErr w:type="gramEnd"/>
      <w:r w:rsidRPr="00A76E7A">
        <w:rPr>
          <w:rFonts w:ascii="Times New Roman" w:hAnsi="Times New Roman" w:cs="Times New Roman"/>
          <w:sz w:val="28"/>
          <w:szCs w:val="28"/>
        </w:rPr>
        <w:t>ParamStr(0));</w:t>
      </w:r>
    </w:p>
    <w:p w14:paraId="5AE291F8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4106B461" w14:textId="77777777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</w:p>
    <w:p w14:paraId="123A0778" w14:textId="3942CC8C" w:rsidR="00EF7133" w:rsidRPr="00A76E7A" w:rsidRDefault="00EF7133" w:rsidP="00EF7133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При запуске программы с правами администратора пользователь будет получать запрос на подтверждение выполнения операции.</w:t>
      </w:r>
    </w:p>
    <w:p w14:paraId="6633D051" w14:textId="77777777" w:rsidR="00EF7133" w:rsidRPr="00A76E7A" w:rsidRDefault="00EF7133" w:rsidP="008F76DE">
      <w:pPr>
        <w:rPr>
          <w:rFonts w:ascii="Times New Roman" w:hAnsi="Times New Roman" w:cs="Times New Roman"/>
          <w:sz w:val="28"/>
          <w:szCs w:val="28"/>
        </w:rPr>
      </w:pPr>
    </w:p>
    <w:p w14:paraId="5AEB395C" w14:textId="77777777" w:rsidR="00EF7133" w:rsidRPr="00A76E7A" w:rsidRDefault="00EF7133" w:rsidP="008F76DE">
      <w:pPr>
        <w:rPr>
          <w:rFonts w:ascii="Times New Roman" w:hAnsi="Times New Roman" w:cs="Times New Roman"/>
          <w:sz w:val="28"/>
          <w:szCs w:val="28"/>
        </w:rPr>
      </w:pPr>
    </w:p>
    <w:p w14:paraId="31364FB7" w14:textId="6CCBA0F8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Для работы с реестром на Delphi можно использовать стандартную библиотеку функций Windows API. Вот примеры некоторых операций с реестром:</w:t>
      </w:r>
    </w:p>
    <w:p w14:paraId="0B9CF667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1FA5758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1. Чтение значения из реестра:</w:t>
      </w:r>
    </w:p>
    <w:p w14:paraId="2999B68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08FBF24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48B094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4EECC9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Reg: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ABB3A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A5D972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TRegistry.Create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BBEF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0D597B0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Reg.RootKey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= HKEY_LOCAL_MACHINE;</w:t>
      </w:r>
    </w:p>
    <w:p w14:paraId="3CD23E1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Reg.OpenKey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('Software\Microsoft\Windows\CurrentVersion', False) then</w:t>
      </w:r>
    </w:p>
    <w:p w14:paraId="68A5FF08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335B298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Reg.ReadString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ProgramFilesDir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7E113F2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Reg.CloseKey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044AE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347CA1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54217A9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Reg.Free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9250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6E7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76E7A">
        <w:rPr>
          <w:rFonts w:ascii="Times New Roman" w:hAnsi="Times New Roman" w:cs="Times New Roman"/>
          <w:sz w:val="28"/>
          <w:szCs w:val="28"/>
        </w:rPr>
        <w:t>;</w:t>
      </w:r>
    </w:p>
    <w:p w14:paraId="13BEA1D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end;</w:t>
      </w:r>
    </w:p>
    <w:p w14:paraId="13545BBA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264FAA2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593EEA1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2. Запись значения в реестр:</w:t>
      </w:r>
    </w:p>
    <w:p w14:paraId="5DA6507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506A9BB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4E54A5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B62040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Reg: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0AC1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17201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TRegistry.Create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36C02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7775D7E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Reg.RootKey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= HKEY_CURRENT_USER;</w:t>
      </w:r>
    </w:p>
    <w:p w14:paraId="7EE7B26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Reg.OpenKey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('Software\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', True) then</w:t>
      </w:r>
    </w:p>
    <w:p w14:paraId="19B4B16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begin</w:t>
      </w:r>
    </w:p>
    <w:p w14:paraId="4407747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Reg.WriteString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MySetting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MyValue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D0CF41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Reg.CloseKey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C1867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7640F45E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34EBA8E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Reg.Free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B1EA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6E7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76E7A">
        <w:rPr>
          <w:rFonts w:ascii="Times New Roman" w:hAnsi="Times New Roman" w:cs="Times New Roman"/>
          <w:sz w:val="28"/>
          <w:szCs w:val="28"/>
        </w:rPr>
        <w:t>;</w:t>
      </w:r>
    </w:p>
    <w:p w14:paraId="5893AEC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end;</w:t>
      </w:r>
    </w:p>
    <w:p w14:paraId="34A403E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1336439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23CC5BD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3. Удаление значения из реестра:</w:t>
      </w:r>
    </w:p>
    <w:p w14:paraId="71ECFCD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2BAD5A0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4631A0E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8EB535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Reg: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E8282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3598FA7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TRegistry.Create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8BC9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24975B7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Reg.RootKey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= HKEY_CURRENT_USER;</w:t>
      </w:r>
    </w:p>
    <w:p w14:paraId="5D9D056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Reg.OpenKey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('Software\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', True) then</w:t>
      </w:r>
    </w:p>
    <w:p w14:paraId="6BE50F17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D80DAE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Reg.DeleteValue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MySetting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35B430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Reg.CloseKey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8808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FD85C7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7A611B3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Reg.Free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F390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21C504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E7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76E7A">
        <w:rPr>
          <w:rFonts w:ascii="Times New Roman" w:hAnsi="Times New Roman" w:cs="Times New Roman"/>
          <w:sz w:val="28"/>
          <w:szCs w:val="28"/>
        </w:rPr>
        <w:t>;</w:t>
      </w:r>
    </w:p>
    <w:p w14:paraId="033FD82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43544AC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13C487E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4. Удаление ключа из реестра:</w:t>
      </w:r>
    </w:p>
    <w:p w14:paraId="759DDBAA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400FE8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532090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B90B53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Reg: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50C5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03868F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TRegistry.Create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0688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0957133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Reg.RootKey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= HKEY_CURRENT_USER;</w:t>
      </w:r>
    </w:p>
    <w:p w14:paraId="6C889E0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Reg.DeleteKey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('Software\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') then</w:t>
      </w:r>
    </w:p>
    <w:p w14:paraId="5022B70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'Key deleted')</w:t>
      </w:r>
    </w:p>
    <w:p w14:paraId="5ED53F2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5E53F78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'Key not found');</w:t>
      </w:r>
    </w:p>
    <w:p w14:paraId="36C0B92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1A8D0AB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Reg.Free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071E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07FAFC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D87F40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73A8D4D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3C46C0B" w14:textId="2EF9BCA2" w:rsidR="00CB275D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Обратите внимание, что для работы с реестром необходимы права администратора.</w:t>
      </w:r>
    </w:p>
    <w:p w14:paraId="239BB18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9F82CCE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199D8C47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D7BCDD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70BC391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2BF917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6CD1F0AE" w14:textId="4D0B23F1" w:rsidR="008F76DE" w:rsidRPr="00A76E7A" w:rsidRDefault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br w:type="page"/>
      </w:r>
    </w:p>
    <w:p w14:paraId="2992C29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протокола TCP/IP через реестр необходимо знать соответствующие ключи и значения в реестре Windows. </w:t>
      </w:r>
    </w:p>
    <w:p w14:paraId="7E3EDF9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D15409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Например, для настройки IP-адреса и маски подсети можно использовать следующие ключи:</w:t>
      </w:r>
    </w:p>
    <w:p w14:paraId="435B76F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26EF854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DD79F7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HKEY_LOCAL_MACHINE\SYSTEM\CurrentControlSet\Services\Tcpip\Parameters\IPAddress</w:t>
      </w:r>
    </w:p>
    <w:p w14:paraId="640DB9C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HKEY_LOCAL_MACHINE\SYSTEM\CurrentControlSet\Services\Tcpip\Parameters\SubnetMask</w:t>
      </w:r>
    </w:p>
    <w:p w14:paraId="7D9CD27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0442406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7CAC582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Для изменения значений этих ключей можно использовать методы работы с реестром, описанные в предыдущем ответе.</w:t>
      </w:r>
    </w:p>
    <w:p w14:paraId="7ABE894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7AA4B90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Например, чтобы задать IP-адрес 192.168.0.1 и маску подсети 255.255.255.0, можно использовать следующий код:</w:t>
      </w:r>
    </w:p>
    <w:p w14:paraId="1C5C800B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23A8E8C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1F62E4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C59039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Reg: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EAEC53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87928C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TRegistry.Create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1D770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546B9471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Reg.RootKey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76E7A">
        <w:rPr>
          <w:rFonts w:ascii="Times New Roman" w:hAnsi="Times New Roman" w:cs="Times New Roman"/>
          <w:sz w:val="28"/>
          <w:szCs w:val="28"/>
          <w:lang w:val="en-US"/>
        </w:rPr>
        <w:t>= HKEY_LOCAL_MACHINE;</w:t>
      </w:r>
    </w:p>
    <w:p w14:paraId="3E2A918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if Reg.OpenKey('SYSTEM\CurrentControlSet\Services\Tcpip\Parameters', True) then</w:t>
      </w:r>
    </w:p>
    <w:p w14:paraId="021E107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66B251C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Reg.WriteString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', '192.168.0.1');</w:t>
      </w:r>
    </w:p>
    <w:p w14:paraId="677B88A0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Reg.WriteString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SubnetMask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', '255.255.255.0');</w:t>
      </w:r>
    </w:p>
    <w:p w14:paraId="093550B9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Reg.CloseKey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68094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405F9085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2D382798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Reg.Free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3AD8F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6E7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76E7A">
        <w:rPr>
          <w:rFonts w:ascii="Times New Roman" w:hAnsi="Times New Roman" w:cs="Times New Roman"/>
          <w:sz w:val="28"/>
          <w:szCs w:val="28"/>
        </w:rPr>
        <w:t>;</w:t>
      </w:r>
    </w:p>
    <w:p w14:paraId="4B3641C2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end;</w:t>
      </w:r>
    </w:p>
    <w:p w14:paraId="7B857E26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```</w:t>
      </w:r>
    </w:p>
    <w:p w14:paraId="4B456D5E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3F6EC192" w14:textId="418188D6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Обратите внимание, что для применения изменений необходимо перезагрузить сетевой адаптер или выполнить команду "ipconfig /renew" в командной строке.</w:t>
      </w:r>
    </w:p>
    <w:p w14:paraId="2FE210BD" w14:textId="77777777" w:rsidR="008F76DE" w:rsidRPr="00A76E7A" w:rsidRDefault="008F76DE" w:rsidP="008F76DE">
      <w:pPr>
        <w:rPr>
          <w:rFonts w:ascii="Times New Roman" w:hAnsi="Times New Roman" w:cs="Times New Roman"/>
          <w:sz w:val="28"/>
          <w:szCs w:val="28"/>
        </w:rPr>
      </w:pPr>
    </w:p>
    <w:p w14:paraId="4C7945A9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Изменение имени компьютера и рабочей группы через реестр:</w:t>
      </w:r>
    </w:p>
    <w:p w14:paraId="63724CC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32F7FC61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1. Откройте редактор реестра, нажав Win+R и введя команду regedit.</w:t>
      </w:r>
    </w:p>
    <w:p w14:paraId="6E99F4C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23501A1C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76E7A">
        <w:rPr>
          <w:rFonts w:ascii="Times New Roman" w:hAnsi="Times New Roman" w:cs="Times New Roman"/>
          <w:sz w:val="28"/>
          <w:szCs w:val="28"/>
        </w:rPr>
        <w:t>Перейдите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к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следующему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разделу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>: HKEY_LOCAL_MACHINE\SYSTEM\CurrentControlSet\Control\ComputerName\ComputerName.</w:t>
      </w:r>
    </w:p>
    <w:p w14:paraId="5306776B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0162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3. Внутри этого раздела найдите параметр ComputerName и дважды кликните на нем.</w:t>
      </w:r>
    </w:p>
    <w:p w14:paraId="7BFE4DD9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65FD77D0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4. Измените значение параметра на новое имя компьютера и нажмите ОК.</w:t>
      </w:r>
    </w:p>
    <w:p w14:paraId="47EA5BAD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04CBD20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A76E7A">
        <w:rPr>
          <w:rFonts w:ascii="Times New Roman" w:hAnsi="Times New Roman" w:cs="Times New Roman"/>
          <w:sz w:val="28"/>
          <w:szCs w:val="28"/>
        </w:rPr>
        <w:t>Перейдите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к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разделу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HKEY_LOCAL_MACHINE\SYSTEM\CurrentControlSet\Control\ComputerName\ActiveComputerName.</w:t>
      </w:r>
    </w:p>
    <w:p w14:paraId="1A44B8F3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7FF6B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6. Внутри этого раздела найдите параметр ComputerName и дважды кликните на нем.</w:t>
      </w:r>
    </w:p>
    <w:p w14:paraId="6B8E8E1A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56EE5A4E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7. Измените значение параметра на новое имя компьютера и нажмите ОК.</w:t>
      </w:r>
    </w:p>
    <w:p w14:paraId="110B3AAE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76D6DE9A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A76E7A">
        <w:rPr>
          <w:rFonts w:ascii="Times New Roman" w:hAnsi="Times New Roman" w:cs="Times New Roman"/>
          <w:sz w:val="28"/>
          <w:szCs w:val="28"/>
        </w:rPr>
        <w:t>Перейдите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к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разделу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HKEY_LOCAL_MACHINE\SYSTEM\CurrentControlSet\Services\Tcpip\Parameters.</w:t>
      </w:r>
    </w:p>
    <w:p w14:paraId="2C26BF6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94C7F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9. Внутри этого раздела найдите параметр Domain и дважды кликните на нем.</w:t>
      </w:r>
    </w:p>
    <w:p w14:paraId="5F4896ED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7ED2E66C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10. Измените значение параметра на новое имя рабочей группы и нажмите ОК.</w:t>
      </w:r>
    </w:p>
    <w:p w14:paraId="7BDEC5C0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2C555528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Настройка параметров сетевой защиты через реестр:</w:t>
      </w:r>
    </w:p>
    <w:p w14:paraId="60B0A37D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737CE8F2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1. Откройте редактор реестра, нажав Win+R и введя команду regedit.</w:t>
      </w:r>
    </w:p>
    <w:p w14:paraId="1A01736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44B49753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76E7A">
        <w:rPr>
          <w:rFonts w:ascii="Times New Roman" w:hAnsi="Times New Roman" w:cs="Times New Roman"/>
          <w:sz w:val="28"/>
          <w:szCs w:val="28"/>
        </w:rPr>
        <w:t>Перейдите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к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следующему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разделу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>: HKEY_LOCAL_MACHINE\SYSTEM\CurrentControlSet\Services\SharedAccess\Parameters\FirewallPolicy.</w:t>
      </w:r>
    </w:p>
    <w:p w14:paraId="5F1E1661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D6F2B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3. Внутри этого раздела находятся различные подразделы, отвечающие за разные типы сетей и защиты.</w:t>
      </w:r>
    </w:p>
    <w:p w14:paraId="55AE75A0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20E34D06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4. Для изменения параметров защиты для конкретного типа сети выберите соответствующий подраздел.</w:t>
      </w:r>
    </w:p>
    <w:p w14:paraId="4B0EA71C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0C2DC567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5. Внутри подраздела находятся параметры, отвечающие за различные аспекты защиты, например, блокирование определенных портов или протоколов.</w:t>
      </w:r>
    </w:p>
    <w:p w14:paraId="52FAA6EE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74E2E03C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6. Дважды кликните на параметре, который вы хотите изменить, и измените его значение.</w:t>
      </w:r>
    </w:p>
    <w:p w14:paraId="3EC14D97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18CA73FF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7. Нажмите ОК, чтобы сохранить изменения.</w:t>
      </w:r>
    </w:p>
    <w:p w14:paraId="29D0C4D2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491B7532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Изменение имени подключения через реестр:</w:t>
      </w:r>
    </w:p>
    <w:p w14:paraId="3D6BCEE3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6BECBE7E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1. Откройте редактор реестра, нажав Win+R и введя команду regedit.</w:t>
      </w:r>
    </w:p>
    <w:p w14:paraId="7454D46B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7565F565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76E7A">
        <w:rPr>
          <w:rFonts w:ascii="Times New Roman" w:hAnsi="Times New Roman" w:cs="Times New Roman"/>
          <w:sz w:val="28"/>
          <w:szCs w:val="28"/>
        </w:rPr>
        <w:t>Перейдите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к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следующему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E7A">
        <w:rPr>
          <w:rFonts w:ascii="Times New Roman" w:hAnsi="Times New Roman" w:cs="Times New Roman"/>
          <w:sz w:val="28"/>
          <w:szCs w:val="28"/>
        </w:rPr>
        <w:t>разделу</w:t>
      </w:r>
      <w:r w:rsidRPr="00A76E7A">
        <w:rPr>
          <w:rFonts w:ascii="Times New Roman" w:hAnsi="Times New Roman" w:cs="Times New Roman"/>
          <w:sz w:val="28"/>
          <w:szCs w:val="28"/>
          <w:lang w:val="en-US"/>
        </w:rPr>
        <w:t>: HKEY_LOCAL_MACHINE\SOFTWARE\Microsoft\Windows NT\CurrentVersion\</w:t>
      </w:r>
      <w:proofErr w:type="spellStart"/>
      <w:r w:rsidRPr="00A76E7A">
        <w:rPr>
          <w:rFonts w:ascii="Times New Roman" w:hAnsi="Times New Roman" w:cs="Times New Roman"/>
          <w:sz w:val="28"/>
          <w:szCs w:val="28"/>
          <w:lang w:val="en-US"/>
        </w:rPr>
        <w:t>NetworkList</w:t>
      </w:r>
      <w:proofErr w:type="spellEnd"/>
      <w:r w:rsidRPr="00A76E7A">
        <w:rPr>
          <w:rFonts w:ascii="Times New Roman" w:hAnsi="Times New Roman" w:cs="Times New Roman"/>
          <w:sz w:val="28"/>
          <w:szCs w:val="28"/>
          <w:lang w:val="en-US"/>
        </w:rPr>
        <w:t>\Profiles.</w:t>
      </w:r>
    </w:p>
    <w:p w14:paraId="63840C84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10249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3. Внутри этого раздела находятся подразделы, соответствующие различным сетевым подключениям.</w:t>
      </w:r>
    </w:p>
    <w:p w14:paraId="62219EA8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3ED081B3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4. Для изменения имени подключения выберите соответствующий подраздел.</w:t>
      </w:r>
    </w:p>
    <w:p w14:paraId="600C94BB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5DB2A891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5. Внутри подраздела найдите параметр ProfileName и дважды кликните на нем.</w:t>
      </w:r>
    </w:p>
    <w:p w14:paraId="29F9AC54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6A54CA56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6. Измените значение параметра на новое имя подключения и нажмите ОК.</w:t>
      </w:r>
    </w:p>
    <w:p w14:paraId="51E32B72" w14:textId="77777777" w:rsidR="00565E0C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</w:p>
    <w:p w14:paraId="02114184" w14:textId="130684F7" w:rsidR="008F76DE" w:rsidRPr="00A76E7A" w:rsidRDefault="00565E0C" w:rsidP="00565E0C">
      <w:pPr>
        <w:rPr>
          <w:rFonts w:ascii="Times New Roman" w:hAnsi="Times New Roman" w:cs="Times New Roman"/>
          <w:sz w:val="28"/>
          <w:szCs w:val="28"/>
        </w:rPr>
      </w:pPr>
      <w:r w:rsidRPr="00A76E7A">
        <w:rPr>
          <w:rFonts w:ascii="Times New Roman" w:hAnsi="Times New Roman" w:cs="Times New Roman"/>
          <w:sz w:val="28"/>
          <w:szCs w:val="28"/>
        </w:rPr>
        <w:t>7. Нажмите F5, чтобы обновить список сетевых подключений в окне "Параметры сети и Интернета".</w:t>
      </w:r>
    </w:p>
    <w:sectPr w:rsidR="008F76DE" w:rsidRPr="00A7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4"/>
    <w:rsid w:val="00565E0C"/>
    <w:rsid w:val="00706264"/>
    <w:rsid w:val="008F76DE"/>
    <w:rsid w:val="00A76E7A"/>
    <w:rsid w:val="00CB275D"/>
    <w:rsid w:val="00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50D1"/>
  <w15:chartTrackingRefBased/>
  <w15:docId w15:val="{58520E54-99F8-4B5D-84EC-BD93796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2023-05-31T11:01:00Z</dcterms:created>
  <dcterms:modified xsi:type="dcterms:W3CDTF">2023-05-31T18:40:00Z</dcterms:modified>
</cp:coreProperties>
</file>