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FD8" w:rsidRPr="00403D8F" w:rsidRDefault="00403D8F" w:rsidP="002B5D94">
      <w:pPr>
        <w:ind w:firstLine="567"/>
        <w:jc w:val="both"/>
        <w:rPr>
          <w:color w:val="FF0000"/>
          <w:sz w:val="36"/>
          <w:szCs w:val="36"/>
        </w:rPr>
      </w:pPr>
      <w:r w:rsidRPr="00403D8F">
        <w:rPr>
          <w:color w:val="FF0000"/>
          <w:sz w:val="36"/>
          <w:szCs w:val="36"/>
        </w:rPr>
        <w:t>Инструкция не окончательная и отражает только текущее состояние программы, в окончательной версии она будет использована как основа и переработана.</w:t>
      </w:r>
    </w:p>
    <w:p w:rsidR="0008560B" w:rsidRDefault="0008560B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</w:t>
      </w:r>
    </w:p>
    <w:p w:rsidR="0008560B" w:rsidRDefault="0008560B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Описание главного рабочего окна программы</w:t>
      </w:r>
    </w:p>
    <w:p w:rsidR="0008560B" w:rsidRDefault="0008560B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Внешний вид главного окна программы представлен на рисунке 1</w:t>
      </w:r>
    </w:p>
    <w:p w:rsidR="0008560B" w:rsidRDefault="0008560B" w:rsidP="003701D2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28E7CEC" wp14:editId="35305F63">
            <wp:extent cx="5940425" cy="35763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729" w:rsidRDefault="0008560B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правой части главного окна расположены данные датчика </w:t>
      </w:r>
      <w:proofErr w:type="spellStart"/>
      <w:r>
        <w:rPr>
          <w:sz w:val="28"/>
          <w:szCs w:val="28"/>
          <w:lang w:val="en-US"/>
        </w:rPr>
        <w:t>Elspec</w:t>
      </w:r>
      <w:proofErr w:type="spellEnd"/>
      <w:r>
        <w:rPr>
          <w:sz w:val="28"/>
          <w:szCs w:val="28"/>
        </w:rPr>
        <w:t xml:space="preserve">, такие как </w:t>
      </w:r>
      <w:r>
        <w:rPr>
          <w:sz w:val="28"/>
          <w:szCs w:val="28"/>
          <w:lang w:val="en-US"/>
        </w:rPr>
        <w:t>IP</w:t>
      </w:r>
      <w:r w:rsidRPr="000856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адрес, порт и идентификатор устройства. Для связи с датчиком </w:t>
      </w:r>
      <w:proofErr w:type="gramStart"/>
      <w:r w:rsidR="00C45729">
        <w:rPr>
          <w:sz w:val="28"/>
          <w:szCs w:val="28"/>
        </w:rPr>
        <w:t>необходимо верно</w:t>
      </w:r>
      <w:proofErr w:type="gramEnd"/>
      <w:r>
        <w:rPr>
          <w:sz w:val="28"/>
          <w:szCs w:val="28"/>
        </w:rPr>
        <w:t xml:space="preserve"> заполнить поля и нажать расположенную ниже кнопку соединения. </w:t>
      </w:r>
      <w:r w:rsidR="00C76A56">
        <w:rPr>
          <w:sz w:val="28"/>
          <w:szCs w:val="28"/>
        </w:rPr>
        <w:t xml:space="preserve">Кнопка </w:t>
      </w:r>
      <w:r w:rsidR="00C45729">
        <w:rPr>
          <w:sz w:val="28"/>
          <w:szCs w:val="28"/>
        </w:rPr>
        <w:t>«Да</w:t>
      </w:r>
      <w:r w:rsidR="00353AF7">
        <w:rPr>
          <w:sz w:val="28"/>
          <w:szCs w:val="28"/>
        </w:rPr>
        <w:t>т</w:t>
      </w:r>
      <w:r w:rsidR="00C45729">
        <w:rPr>
          <w:sz w:val="28"/>
          <w:szCs w:val="28"/>
        </w:rPr>
        <w:t xml:space="preserve">чик М45» позволяет указать путь к программе для сбора показаний соответствующего датчика. </w:t>
      </w:r>
      <w:r w:rsidR="004B017C">
        <w:rPr>
          <w:sz w:val="28"/>
          <w:szCs w:val="28"/>
        </w:rPr>
        <w:t xml:space="preserve">Настройки программы сохраняются и автоматически заполняются при последующих запусках. </w:t>
      </w:r>
      <w:r w:rsidR="00C45729">
        <w:rPr>
          <w:sz w:val="28"/>
          <w:szCs w:val="28"/>
        </w:rPr>
        <w:t>В левой нижней части размещен раздел для выбора этапов текущего испытания, в правой нижней – настройки, дополнительные возможности и показания датчика для проверки его работоспособности. Верхняя часть окна программы служит для заполнения данных о текущих параметрах испытания и двигателя.</w:t>
      </w:r>
    </w:p>
    <w:p w:rsidR="0008560B" w:rsidRPr="00C45729" w:rsidRDefault="00C45729" w:rsidP="00C45729">
      <w:pPr>
        <w:ind w:firstLine="567"/>
        <w:jc w:val="center"/>
        <w:rPr>
          <w:b/>
          <w:sz w:val="28"/>
          <w:szCs w:val="28"/>
        </w:rPr>
      </w:pPr>
      <w:r w:rsidRPr="00C45729">
        <w:rPr>
          <w:b/>
          <w:sz w:val="28"/>
          <w:szCs w:val="28"/>
        </w:rPr>
        <w:t>Проведение испытания двигателя.</w:t>
      </w:r>
    </w:p>
    <w:p w:rsidR="00C45729" w:rsidRDefault="00C45729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 начала испытания необходимо заполнить</w:t>
      </w:r>
      <w:r w:rsidR="003701D2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двигател</w:t>
      </w:r>
      <w:r w:rsidR="003701D2">
        <w:rPr>
          <w:sz w:val="28"/>
          <w:szCs w:val="28"/>
        </w:rPr>
        <w:t>я</w:t>
      </w:r>
      <w:r>
        <w:rPr>
          <w:sz w:val="28"/>
          <w:szCs w:val="28"/>
        </w:rPr>
        <w:t xml:space="preserve"> и условий испытания в верхней части окна</w:t>
      </w:r>
      <w:r w:rsidR="003701D2">
        <w:rPr>
          <w:sz w:val="28"/>
          <w:szCs w:val="28"/>
        </w:rPr>
        <w:t xml:space="preserve">. После чего нажать кнопку «Новое». </w:t>
      </w:r>
      <w:r w:rsidR="003701D2">
        <w:rPr>
          <w:sz w:val="28"/>
          <w:szCs w:val="28"/>
        </w:rPr>
        <w:lastRenderedPageBreak/>
        <w:t>Программа получит номер испытания, подготовит базу данных и разрешит выбор конкретного шага испытания кнопками в нижней левой части. Вид готового к проведению испытания окна программы представлен на рисунке 2.</w:t>
      </w:r>
    </w:p>
    <w:p w:rsidR="003701D2" w:rsidRDefault="003701D2" w:rsidP="004B017C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76C87F0" wp14:editId="628A64DF">
            <wp:extent cx="5940425" cy="35763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1D2" w:rsidRPr="0008560B" w:rsidRDefault="004B017C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Напротив кнопок испытаний отображены символы «Х» - они означают то, что ни одного испытания по этому двигателю проведено не было.</w:t>
      </w:r>
    </w:p>
    <w:p w:rsidR="0008560B" w:rsidRPr="004B017C" w:rsidRDefault="004B017C" w:rsidP="004B017C">
      <w:pPr>
        <w:ind w:firstLine="567"/>
        <w:jc w:val="center"/>
        <w:rPr>
          <w:b/>
          <w:sz w:val="28"/>
          <w:szCs w:val="28"/>
        </w:rPr>
      </w:pPr>
      <w:r w:rsidRPr="004B017C">
        <w:rPr>
          <w:b/>
          <w:sz w:val="28"/>
          <w:szCs w:val="28"/>
        </w:rPr>
        <w:t>СОПРОТИВЛЕНИЕ</w:t>
      </w:r>
    </w:p>
    <w:p w:rsidR="0008560B" w:rsidRDefault="004B017C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нажатии кнопки «Сопротивление» отображается </w:t>
      </w:r>
      <w:proofErr w:type="gramStart"/>
      <w:r>
        <w:rPr>
          <w:sz w:val="28"/>
          <w:szCs w:val="28"/>
        </w:rPr>
        <w:t>окно испытания сопротивления</w:t>
      </w:r>
      <w:proofErr w:type="gramEnd"/>
      <w:r>
        <w:rPr>
          <w:sz w:val="28"/>
          <w:szCs w:val="28"/>
        </w:rPr>
        <w:t xml:space="preserve"> представленное на рисунке 3.</w:t>
      </w:r>
    </w:p>
    <w:p w:rsidR="004B017C" w:rsidRDefault="004B017C" w:rsidP="004B017C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05CC38" wp14:editId="11A80E1E">
            <wp:extent cx="5638800" cy="6743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17C" w:rsidRDefault="004B017C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Кнопка «Очистить» служит для очистки всех полей текущего окна. После заполнения необходимых полей испытателем необходимо нажать кнопку «Готово», окно закроется, данные будут внесены в базу данных и главное окно примет </w:t>
      </w:r>
      <w:r w:rsidR="0001318B">
        <w:rPr>
          <w:sz w:val="28"/>
          <w:szCs w:val="28"/>
        </w:rPr>
        <w:t>вид,</w:t>
      </w:r>
      <w:r>
        <w:rPr>
          <w:sz w:val="28"/>
          <w:szCs w:val="28"/>
        </w:rPr>
        <w:t xml:space="preserve"> представленный на рисунке 4.</w:t>
      </w:r>
    </w:p>
    <w:p w:rsidR="004B017C" w:rsidRDefault="004B017C" w:rsidP="004B017C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3DA61A" wp14:editId="19CA6A7D">
            <wp:extent cx="5940425" cy="35763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17C" w:rsidRDefault="00353AF7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Текст «Пройден»</w:t>
      </w:r>
      <w:r w:rsidR="004B017C">
        <w:rPr>
          <w:sz w:val="28"/>
          <w:szCs w:val="28"/>
        </w:rPr>
        <w:t xml:space="preserve"> напротив кнопки «Сопротивление» указывает на то, что испытания проведены и записаны.</w:t>
      </w:r>
    </w:p>
    <w:p w:rsidR="004B017C" w:rsidRPr="004B017C" w:rsidRDefault="004B017C" w:rsidP="004B017C">
      <w:pPr>
        <w:ind w:firstLine="567"/>
        <w:jc w:val="center"/>
        <w:rPr>
          <w:b/>
          <w:sz w:val="28"/>
          <w:szCs w:val="28"/>
        </w:rPr>
      </w:pPr>
      <w:r w:rsidRPr="004B017C">
        <w:rPr>
          <w:b/>
          <w:sz w:val="28"/>
          <w:szCs w:val="28"/>
        </w:rPr>
        <w:t>ХОЛОС</w:t>
      </w:r>
      <w:r>
        <w:rPr>
          <w:b/>
          <w:sz w:val="28"/>
          <w:szCs w:val="28"/>
        </w:rPr>
        <w:t>Т</w:t>
      </w:r>
      <w:r w:rsidRPr="004B017C">
        <w:rPr>
          <w:b/>
          <w:sz w:val="28"/>
          <w:szCs w:val="28"/>
        </w:rPr>
        <w:t>ОЙ ХОД</w:t>
      </w:r>
    </w:p>
    <w:p w:rsidR="004B017C" w:rsidRDefault="004B017C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Окно испытания холостого хода представлено на рисунке 5.</w:t>
      </w:r>
    </w:p>
    <w:p w:rsidR="004B017C" w:rsidRDefault="004B017C" w:rsidP="004B017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005A7B4" wp14:editId="003316E3">
            <wp:extent cx="5940425" cy="39947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17C" w:rsidRDefault="00353AF7" w:rsidP="00353AF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проведения испытания Холостого хода необходимо установить основные параметры испытания: время записи, допустимое отклонение напряжения и выбрать в левой части желаемый вариант испытания галочкой напротив соответствующего столбца списков вариантов. Выбранный вариант испытания будет перенесен в правую таблицу, а курсор в таблице установлен на первую строку таблицы. Для запуска текущего шага необходимо установить на стенде </w:t>
      </w:r>
      <w:r w:rsidR="00973F42">
        <w:rPr>
          <w:sz w:val="28"/>
          <w:szCs w:val="28"/>
        </w:rPr>
        <w:t>напряжение,</w:t>
      </w:r>
      <w:r>
        <w:rPr>
          <w:sz w:val="28"/>
          <w:szCs w:val="28"/>
        </w:rPr>
        <w:t xml:space="preserve"> указанное в нижней части окна, если напряжение укладывается в </w:t>
      </w:r>
      <w:r w:rsidR="00973F42">
        <w:rPr>
          <w:sz w:val="28"/>
          <w:szCs w:val="28"/>
        </w:rPr>
        <w:t>допуск,</w:t>
      </w:r>
      <w:r>
        <w:rPr>
          <w:sz w:val="28"/>
          <w:szCs w:val="28"/>
        </w:rPr>
        <w:t xml:space="preserve"> то оно отображается зеленым цветом, если не укладывается, то красным.</w:t>
      </w:r>
    </w:p>
    <w:p w:rsidR="004B017C" w:rsidRPr="00353AF7" w:rsidRDefault="00353AF7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Нажатием клавиши </w:t>
      </w:r>
      <w:r>
        <w:rPr>
          <w:sz w:val="28"/>
          <w:szCs w:val="28"/>
          <w:lang w:val="en-US"/>
        </w:rPr>
        <w:t>F</w:t>
      </w:r>
      <w:r w:rsidRPr="00353AF7">
        <w:rPr>
          <w:sz w:val="28"/>
          <w:szCs w:val="28"/>
        </w:rPr>
        <w:t xml:space="preserve">5 </w:t>
      </w:r>
      <w:r>
        <w:rPr>
          <w:sz w:val="28"/>
          <w:szCs w:val="28"/>
        </w:rPr>
        <w:t>на клавиатуре, либо соответствующей кнопкой окна запускается текущий шаг испытания, полоса прокрутки отображает ход текущего шага. По окончании шага таблица заполняется средними значениями проведенных замеров, а курсор смещается на позицию следующего шага.</w:t>
      </w:r>
      <w:r w:rsidR="00973F42">
        <w:rPr>
          <w:sz w:val="28"/>
          <w:szCs w:val="28"/>
        </w:rPr>
        <w:t xml:space="preserve"> </w:t>
      </w:r>
      <w:r w:rsidR="000B5F79">
        <w:rPr>
          <w:sz w:val="28"/>
          <w:szCs w:val="28"/>
        </w:rPr>
        <w:t xml:space="preserve">Важно помнить, что после проведения испытания необходимо вручную заполнить последний столбец таблицы </w:t>
      </w:r>
      <w:r w:rsidR="000B5F79" w:rsidRPr="000B5F79">
        <w:rPr>
          <w:sz w:val="28"/>
          <w:szCs w:val="28"/>
        </w:rPr>
        <w:t>(</w:t>
      </w:r>
      <w:r w:rsidR="000B5F79">
        <w:rPr>
          <w:sz w:val="28"/>
          <w:szCs w:val="28"/>
          <w:lang w:val="en-US"/>
        </w:rPr>
        <w:t>R</w:t>
      </w:r>
      <w:r w:rsidR="000B5F79" w:rsidRPr="000B5F79">
        <w:rPr>
          <w:sz w:val="28"/>
          <w:szCs w:val="28"/>
        </w:rPr>
        <w:t>).</w:t>
      </w:r>
      <w:r w:rsidR="000B5F79">
        <w:rPr>
          <w:sz w:val="28"/>
          <w:szCs w:val="28"/>
        </w:rPr>
        <w:t xml:space="preserve"> </w:t>
      </w:r>
      <w:r w:rsidR="00973F42">
        <w:rPr>
          <w:sz w:val="28"/>
          <w:szCs w:val="28"/>
        </w:rPr>
        <w:t>После выполнения всех шагов текущего испытания оно сохраняется нажатием кнопки «Завершить». В любой момент времени можно указать строку с желаемым шагом испытания и выполнить его повторно, данные текущего шага будут перезаписаны. При проведении испытания, после каждого шага необходимо обращать внимание на значение перекоса фаз для контроля настройки трансформатора тока.</w:t>
      </w:r>
    </w:p>
    <w:p w:rsidR="004B017C" w:rsidRDefault="004B017C" w:rsidP="002B5D94">
      <w:pPr>
        <w:ind w:firstLine="567"/>
        <w:jc w:val="both"/>
        <w:rPr>
          <w:sz w:val="28"/>
          <w:szCs w:val="28"/>
        </w:rPr>
      </w:pPr>
    </w:p>
    <w:p w:rsidR="004B017C" w:rsidRPr="00DF370B" w:rsidRDefault="00DF370B" w:rsidP="00DF370B">
      <w:pPr>
        <w:ind w:firstLine="567"/>
        <w:jc w:val="center"/>
        <w:rPr>
          <w:b/>
          <w:sz w:val="28"/>
          <w:szCs w:val="28"/>
        </w:rPr>
      </w:pPr>
      <w:r w:rsidRPr="00DF370B">
        <w:rPr>
          <w:b/>
          <w:sz w:val="28"/>
          <w:szCs w:val="28"/>
        </w:rPr>
        <w:t>ИСПЫТАНИЕ</w:t>
      </w:r>
      <w:r>
        <w:rPr>
          <w:sz w:val="28"/>
          <w:szCs w:val="28"/>
        </w:rPr>
        <w:t xml:space="preserve"> </w:t>
      </w:r>
      <w:r w:rsidRPr="00DF370B">
        <w:rPr>
          <w:b/>
          <w:sz w:val="28"/>
          <w:szCs w:val="28"/>
        </w:rPr>
        <w:t>КОРОТКОГО ЗАМЫКАНИЯ</w:t>
      </w:r>
    </w:p>
    <w:p w:rsidR="004B017C" w:rsidRDefault="00DF370B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Окно испытания короткого замыкания представлено на рисунке 6.</w:t>
      </w:r>
    </w:p>
    <w:p w:rsidR="00DF370B" w:rsidRDefault="00DF370B" w:rsidP="00DF370B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BA20FD" wp14:editId="4BB12CB1">
            <wp:extent cx="5086350" cy="36841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4542" cy="369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17C" w:rsidRDefault="00DF370B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проведения испытания </w:t>
      </w:r>
      <w:proofErr w:type="gramStart"/>
      <w:r>
        <w:rPr>
          <w:sz w:val="28"/>
          <w:szCs w:val="28"/>
        </w:rPr>
        <w:t>необходимо  установить</w:t>
      </w:r>
      <w:proofErr w:type="gramEnd"/>
      <w:r>
        <w:rPr>
          <w:sz w:val="28"/>
          <w:szCs w:val="28"/>
        </w:rPr>
        <w:t xml:space="preserve"> допустимое отклонение напряжения, сопротивление и в таблице указать курсором напряжение короткого замыкания(100 или 380 вольт), после чего нажать клавишу </w:t>
      </w:r>
      <w:r>
        <w:rPr>
          <w:sz w:val="28"/>
          <w:szCs w:val="28"/>
          <w:lang w:val="en-US"/>
        </w:rPr>
        <w:t>F</w:t>
      </w:r>
      <w:r w:rsidRPr="00DF370B">
        <w:rPr>
          <w:sz w:val="28"/>
          <w:szCs w:val="28"/>
        </w:rPr>
        <w:t>5</w:t>
      </w:r>
      <w:r>
        <w:rPr>
          <w:sz w:val="28"/>
          <w:szCs w:val="28"/>
        </w:rPr>
        <w:t xml:space="preserve">, либо соответствующую кнопку в окне испытания. Программа начнет производить непрерывные замеры, остановить которые можно кнопкой </w:t>
      </w:r>
      <w:r>
        <w:rPr>
          <w:sz w:val="28"/>
          <w:szCs w:val="28"/>
          <w:lang w:val="en-US"/>
        </w:rPr>
        <w:t>F</w:t>
      </w:r>
      <w:r w:rsidRPr="00DF370B">
        <w:rPr>
          <w:sz w:val="28"/>
          <w:szCs w:val="28"/>
        </w:rPr>
        <w:t>9</w:t>
      </w:r>
      <w:r>
        <w:rPr>
          <w:sz w:val="28"/>
          <w:szCs w:val="28"/>
        </w:rPr>
        <w:t>, а само количество сделанных замеров будет отображаться в реальном времени. Завершение испытания производится кнопкой «Завершить»</w:t>
      </w:r>
      <w:r w:rsidR="000B5F79">
        <w:rPr>
          <w:sz w:val="28"/>
          <w:szCs w:val="28"/>
        </w:rPr>
        <w:t>.</w:t>
      </w:r>
    </w:p>
    <w:p w:rsidR="000B5F79" w:rsidRDefault="000B5F79" w:rsidP="002B5D94">
      <w:pPr>
        <w:ind w:firstLine="567"/>
        <w:jc w:val="both"/>
        <w:rPr>
          <w:sz w:val="28"/>
          <w:szCs w:val="28"/>
        </w:rPr>
      </w:pPr>
    </w:p>
    <w:p w:rsidR="000B5F79" w:rsidRPr="000B5F79" w:rsidRDefault="000B5F79" w:rsidP="000B5F79">
      <w:pPr>
        <w:ind w:firstLine="567"/>
        <w:jc w:val="center"/>
        <w:rPr>
          <w:b/>
          <w:sz w:val="28"/>
          <w:szCs w:val="28"/>
        </w:rPr>
      </w:pPr>
      <w:r w:rsidRPr="000B5F79">
        <w:rPr>
          <w:b/>
          <w:sz w:val="28"/>
          <w:szCs w:val="28"/>
        </w:rPr>
        <w:t>ПРОЧИЕ ИСПЫТАНИЯ</w:t>
      </w:r>
    </w:p>
    <w:p w:rsidR="00DF370B" w:rsidRDefault="000B5F79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Окно прочих испытаний представлено на рисунке 7.</w:t>
      </w:r>
    </w:p>
    <w:p w:rsidR="00DF370B" w:rsidRPr="00DF370B" w:rsidRDefault="00510FAB" w:rsidP="00434965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B6B2C8" wp14:editId="498A442A">
            <wp:extent cx="5940425" cy="43364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17C" w:rsidRDefault="00434965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Данные в окне заполняются испытателем на основании показаний соответствующих приборов, и в неизменном виде переносятся в форму отчета.</w:t>
      </w:r>
    </w:p>
    <w:p w:rsidR="0088404C" w:rsidRDefault="0088404C" w:rsidP="0088404C">
      <w:pPr>
        <w:ind w:firstLine="567"/>
        <w:jc w:val="both"/>
        <w:rPr>
          <w:sz w:val="28"/>
          <w:szCs w:val="28"/>
        </w:rPr>
      </w:pPr>
    </w:p>
    <w:p w:rsidR="0088404C" w:rsidRPr="000E6F5B" w:rsidRDefault="0088404C" w:rsidP="0088404C">
      <w:pPr>
        <w:ind w:firstLine="567"/>
        <w:jc w:val="center"/>
        <w:rPr>
          <w:b/>
          <w:sz w:val="28"/>
          <w:szCs w:val="28"/>
        </w:rPr>
      </w:pPr>
      <w:r w:rsidRPr="000E6F5B">
        <w:rPr>
          <w:b/>
          <w:sz w:val="28"/>
          <w:szCs w:val="28"/>
        </w:rPr>
        <w:t>РАБОЧАЯ ХАРАКТЕРИСТИКА</w:t>
      </w:r>
    </w:p>
    <w:p w:rsidR="004B017C" w:rsidRDefault="0088404C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Окно испытания рабочей характеристики представлено на рисунке 8</w:t>
      </w:r>
    </w:p>
    <w:p w:rsidR="0088404C" w:rsidRDefault="0088404C" w:rsidP="0088404C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131699" wp14:editId="0BD993D6">
            <wp:extent cx="5940425" cy="40068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4C" w:rsidRPr="00083E5E" w:rsidRDefault="0088404C" w:rsidP="0088404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проведения испытаний</w:t>
      </w:r>
      <w:r w:rsidR="00083E5E">
        <w:rPr>
          <w:sz w:val="28"/>
          <w:szCs w:val="28"/>
        </w:rPr>
        <w:t xml:space="preserve"> необходимо заполнить данные испытаний в верхней и нижней части окна, а в левой таблице выбрать необходимый столбец варианта испытаний соответствующей галочкой. Нажатием кнопки «ШАГ» (</w:t>
      </w:r>
      <w:r w:rsidR="00083E5E">
        <w:rPr>
          <w:sz w:val="28"/>
          <w:szCs w:val="28"/>
          <w:lang w:val="en-US"/>
        </w:rPr>
        <w:t>F</w:t>
      </w:r>
      <w:r w:rsidR="00083E5E" w:rsidRPr="00083E5E">
        <w:rPr>
          <w:sz w:val="28"/>
          <w:szCs w:val="28"/>
        </w:rPr>
        <w:t xml:space="preserve">5) </w:t>
      </w:r>
      <w:r w:rsidR="00083E5E">
        <w:rPr>
          <w:sz w:val="28"/>
          <w:szCs w:val="28"/>
        </w:rPr>
        <w:t>запустить шаг испытания для выбранной строки правой таблицы и дождаться завершения текущего шага, прогресс отсчета времени указан зеленой полосой. После выполнения всех шагов текущего испытания оно завершается нажатием кнопки «Завершить»</w:t>
      </w:r>
    </w:p>
    <w:p w:rsidR="0088404C" w:rsidRDefault="0088404C" w:rsidP="0088404C">
      <w:pPr>
        <w:jc w:val="both"/>
        <w:rPr>
          <w:sz w:val="28"/>
          <w:szCs w:val="28"/>
        </w:rPr>
      </w:pPr>
    </w:p>
    <w:p w:rsidR="00434965" w:rsidRPr="000E6F5B" w:rsidRDefault="00E60C7C" w:rsidP="000E6F5B">
      <w:pPr>
        <w:ind w:firstLine="567"/>
        <w:jc w:val="center"/>
        <w:rPr>
          <w:b/>
          <w:sz w:val="28"/>
          <w:szCs w:val="28"/>
        </w:rPr>
      </w:pPr>
      <w:r w:rsidRPr="000E6F5B">
        <w:rPr>
          <w:b/>
          <w:sz w:val="28"/>
          <w:szCs w:val="28"/>
        </w:rPr>
        <w:t>НАГРЕВ</w:t>
      </w:r>
    </w:p>
    <w:p w:rsidR="000E6F5B" w:rsidRDefault="00F3781D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Окно испытания нагрева представлено на рисунке 9.</w:t>
      </w:r>
    </w:p>
    <w:p w:rsidR="000E6F5B" w:rsidRDefault="00F3781D" w:rsidP="00F3781D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AAEFCD" wp14:editId="3A1D32E2">
            <wp:extent cx="5940425" cy="36957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81D" w:rsidRPr="00F3781D" w:rsidRDefault="00F3781D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проведения испытания нагрева двигателя необходимо заполнить необходимые значения в верхней и нижней части экрана, и, выбрав в таблице необходимый шаг испытания запустить его кнопкой «Шаг» (</w:t>
      </w:r>
      <w:r>
        <w:rPr>
          <w:sz w:val="28"/>
          <w:szCs w:val="28"/>
          <w:lang w:val="en-US"/>
        </w:rPr>
        <w:t>F</w:t>
      </w:r>
      <w:r w:rsidRPr="00F3781D">
        <w:rPr>
          <w:sz w:val="28"/>
          <w:szCs w:val="28"/>
        </w:rPr>
        <w:t xml:space="preserve">5) </w:t>
      </w:r>
      <w:r>
        <w:rPr>
          <w:sz w:val="28"/>
          <w:szCs w:val="28"/>
        </w:rPr>
        <w:t>и дождаться окончания шага в течении времени указанного в параметрах испытания, процесс выполнения отражается бегущей зеленой полосой.</w:t>
      </w:r>
      <w:bookmarkStart w:id="0" w:name="_GoBack"/>
      <w:bookmarkEnd w:id="0"/>
    </w:p>
    <w:p w:rsidR="00E60C7C" w:rsidRPr="000E6F5B" w:rsidRDefault="00E60C7C" w:rsidP="000E6F5B">
      <w:pPr>
        <w:ind w:firstLine="567"/>
        <w:jc w:val="center"/>
        <w:rPr>
          <w:b/>
          <w:sz w:val="28"/>
          <w:szCs w:val="28"/>
        </w:rPr>
      </w:pPr>
      <w:r w:rsidRPr="000E6F5B">
        <w:rPr>
          <w:b/>
          <w:sz w:val="28"/>
          <w:szCs w:val="28"/>
        </w:rPr>
        <w:t>МЕХАНИЧЕСКАЯ ХАРАКТЕРИСТИКА</w:t>
      </w:r>
    </w:p>
    <w:p w:rsidR="00434965" w:rsidRDefault="00434965" w:rsidP="002B5D94">
      <w:pPr>
        <w:ind w:firstLine="567"/>
        <w:jc w:val="both"/>
        <w:rPr>
          <w:sz w:val="28"/>
          <w:szCs w:val="28"/>
        </w:rPr>
      </w:pPr>
    </w:p>
    <w:p w:rsidR="00434965" w:rsidRDefault="00434965" w:rsidP="002B5D94">
      <w:pPr>
        <w:ind w:firstLine="567"/>
        <w:jc w:val="both"/>
        <w:rPr>
          <w:sz w:val="28"/>
          <w:szCs w:val="28"/>
        </w:rPr>
      </w:pPr>
    </w:p>
    <w:p w:rsidR="00434965" w:rsidRDefault="00434965" w:rsidP="002B5D94">
      <w:pPr>
        <w:ind w:firstLine="567"/>
        <w:jc w:val="both"/>
        <w:rPr>
          <w:sz w:val="28"/>
          <w:szCs w:val="28"/>
        </w:rPr>
      </w:pPr>
    </w:p>
    <w:p w:rsidR="00434965" w:rsidRDefault="00434965" w:rsidP="002B5D94">
      <w:pPr>
        <w:ind w:firstLine="567"/>
        <w:jc w:val="both"/>
        <w:rPr>
          <w:sz w:val="28"/>
          <w:szCs w:val="28"/>
        </w:rPr>
      </w:pPr>
    </w:p>
    <w:p w:rsidR="00434965" w:rsidRDefault="00434965" w:rsidP="002B5D94">
      <w:pPr>
        <w:ind w:firstLine="567"/>
        <w:jc w:val="both"/>
        <w:rPr>
          <w:sz w:val="28"/>
          <w:szCs w:val="28"/>
        </w:rPr>
      </w:pPr>
    </w:p>
    <w:p w:rsidR="004B017C" w:rsidRDefault="004B017C" w:rsidP="002B5D94">
      <w:pPr>
        <w:ind w:firstLine="567"/>
        <w:jc w:val="both"/>
        <w:rPr>
          <w:sz w:val="28"/>
          <w:szCs w:val="28"/>
        </w:rPr>
      </w:pPr>
    </w:p>
    <w:p w:rsidR="002B5D94" w:rsidRPr="002B5D94" w:rsidRDefault="002B5D94" w:rsidP="00655609">
      <w:pPr>
        <w:ind w:firstLine="567"/>
        <w:jc w:val="center"/>
        <w:rPr>
          <w:b/>
          <w:sz w:val="28"/>
          <w:szCs w:val="28"/>
        </w:rPr>
      </w:pPr>
      <w:r w:rsidRPr="002B5D94">
        <w:rPr>
          <w:b/>
          <w:sz w:val="28"/>
          <w:szCs w:val="28"/>
        </w:rPr>
        <w:t>Бланк испытания</w:t>
      </w:r>
    </w:p>
    <w:p w:rsidR="002B5D94" w:rsidRDefault="002B5D94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Бланк представляет собой документ формата </w:t>
      </w:r>
      <w:r>
        <w:rPr>
          <w:sz w:val="28"/>
          <w:szCs w:val="28"/>
          <w:lang w:val="en-US"/>
        </w:rPr>
        <w:t>Word</w:t>
      </w:r>
      <w:r w:rsidRPr="002B5D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с расширением </w:t>
      </w:r>
      <w:r w:rsidRPr="002B5D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docx</w:t>
      </w:r>
      <w:r>
        <w:rPr>
          <w:sz w:val="28"/>
          <w:szCs w:val="28"/>
        </w:rPr>
        <w:t xml:space="preserve"> находится в папке </w:t>
      </w:r>
      <w:r>
        <w:rPr>
          <w:sz w:val="28"/>
          <w:szCs w:val="28"/>
          <w:lang w:val="en-US"/>
        </w:rPr>
        <w:t>REPORT</w:t>
      </w:r>
      <w:r>
        <w:rPr>
          <w:sz w:val="28"/>
          <w:szCs w:val="28"/>
        </w:rPr>
        <w:t xml:space="preserve"> папки программы. В процессе формирования отчета происходит замена подстановочных символов результатами проведения испытаний, если один подстановочный символ встречается в документе несколько раз, то происходит замена всех вхождений. Пример:</w:t>
      </w:r>
    </w:p>
    <w:p w:rsidR="002B5D94" w:rsidRDefault="002B5D94" w:rsidP="002B5D94">
      <w:pPr>
        <w:ind w:firstLine="567"/>
        <w:jc w:val="both"/>
        <w:rPr>
          <w:sz w:val="28"/>
          <w:szCs w:val="28"/>
        </w:rPr>
      </w:pPr>
      <w:r w:rsidRPr="002B5D94">
        <w:rPr>
          <w:noProof/>
          <w:sz w:val="28"/>
          <w:szCs w:val="28"/>
        </w:rPr>
        <w:lastRenderedPageBreak/>
        <w:drawing>
          <wp:inline distT="0" distB="0" distL="0" distR="0" wp14:anchorId="03D69287" wp14:editId="325AD2C3">
            <wp:extent cx="4934639" cy="40391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94" w:rsidRDefault="002B5D94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После проведения испытаний холостого хода значения в столбцах напряжения, тока, и мощности</w:t>
      </w:r>
      <w:r w:rsidR="005377FE">
        <w:rPr>
          <w:sz w:val="28"/>
          <w:szCs w:val="28"/>
        </w:rPr>
        <w:t xml:space="preserve"> </w:t>
      </w:r>
      <w:r w:rsidR="001D134C">
        <w:rPr>
          <w:sz w:val="28"/>
          <w:szCs w:val="28"/>
        </w:rPr>
        <w:t>выставятся значения из таблицы проведения испытаний вкладки холостого хода.</w:t>
      </w:r>
    </w:p>
    <w:p w:rsidR="003F5E32" w:rsidRDefault="003F5E32" w:rsidP="002B5D94">
      <w:pPr>
        <w:ind w:firstLine="567"/>
        <w:jc w:val="both"/>
        <w:rPr>
          <w:sz w:val="28"/>
          <w:szCs w:val="28"/>
        </w:rPr>
      </w:pPr>
      <w:r w:rsidRPr="003F5E32">
        <w:rPr>
          <w:noProof/>
          <w:sz w:val="28"/>
          <w:szCs w:val="28"/>
        </w:rPr>
        <w:drawing>
          <wp:inline distT="0" distB="0" distL="0" distR="0" wp14:anchorId="41531C03" wp14:editId="0453CABD">
            <wp:extent cx="4820323" cy="401058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19" w:rsidRDefault="008E1619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Аналогично рабочая характеристика</w:t>
      </w:r>
    </w:p>
    <w:p w:rsidR="008E1619" w:rsidRDefault="008E1619" w:rsidP="002B5D94">
      <w:pPr>
        <w:ind w:firstLine="567"/>
        <w:jc w:val="both"/>
        <w:rPr>
          <w:sz w:val="28"/>
          <w:szCs w:val="28"/>
        </w:rPr>
      </w:pPr>
      <w:r w:rsidRPr="008E1619">
        <w:rPr>
          <w:noProof/>
          <w:sz w:val="28"/>
          <w:szCs w:val="28"/>
        </w:rPr>
        <w:drawing>
          <wp:inline distT="0" distB="0" distL="0" distR="0" wp14:anchorId="1962FFBB" wp14:editId="155B44BC">
            <wp:extent cx="5940425" cy="20167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19" w:rsidRPr="008E1619" w:rsidRDefault="008E1619" w:rsidP="002B5D94">
      <w:pPr>
        <w:ind w:firstLine="567"/>
        <w:jc w:val="both"/>
        <w:rPr>
          <w:sz w:val="28"/>
          <w:szCs w:val="28"/>
        </w:rPr>
      </w:pPr>
      <w:r w:rsidRPr="008E1619">
        <w:rPr>
          <w:noProof/>
          <w:sz w:val="28"/>
          <w:szCs w:val="28"/>
        </w:rPr>
        <w:drawing>
          <wp:inline distT="0" distB="0" distL="0" distR="0" wp14:anchorId="5EE74248" wp14:editId="404C48EB">
            <wp:extent cx="5940425" cy="21012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19" w:rsidRDefault="008E1619" w:rsidP="002B5D94">
      <w:pPr>
        <w:ind w:firstLine="567"/>
        <w:jc w:val="both"/>
        <w:rPr>
          <w:sz w:val="28"/>
          <w:szCs w:val="28"/>
        </w:rPr>
      </w:pPr>
    </w:p>
    <w:p w:rsidR="00D54961" w:rsidRDefault="000971E1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всем остальным испытаниям </w:t>
      </w:r>
      <w:r w:rsidR="008F0F4C">
        <w:rPr>
          <w:sz w:val="28"/>
          <w:szCs w:val="28"/>
        </w:rPr>
        <w:t>принцип работы тот же самый. Порядок проведения испытаний планируется сделать произвольным, т. е. неважно в каком порядке производить испытания рабочей характеристики и холостого хода, и т. д.</w:t>
      </w:r>
    </w:p>
    <w:p w:rsidR="008F0F4C" w:rsidRPr="000971E1" w:rsidRDefault="008F0F4C" w:rsidP="002B5D94">
      <w:pPr>
        <w:ind w:firstLine="567"/>
        <w:jc w:val="both"/>
        <w:rPr>
          <w:sz w:val="28"/>
          <w:szCs w:val="28"/>
        </w:rPr>
      </w:pPr>
    </w:p>
    <w:p w:rsidR="00403D8F" w:rsidRPr="00403D8F" w:rsidRDefault="00403D8F" w:rsidP="002B5D94">
      <w:pPr>
        <w:ind w:firstLine="567"/>
        <w:jc w:val="both"/>
        <w:rPr>
          <w:sz w:val="28"/>
          <w:szCs w:val="28"/>
        </w:rPr>
      </w:pPr>
    </w:p>
    <w:sectPr w:rsidR="00403D8F" w:rsidRPr="00403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A0"/>
    <w:rsid w:val="0001318B"/>
    <w:rsid w:val="00083E5E"/>
    <w:rsid w:val="0008560B"/>
    <w:rsid w:val="000969F6"/>
    <w:rsid w:val="000971E1"/>
    <w:rsid w:val="000B5F79"/>
    <w:rsid w:val="000E6F5B"/>
    <w:rsid w:val="00181790"/>
    <w:rsid w:val="001D134C"/>
    <w:rsid w:val="002B5D94"/>
    <w:rsid w:val="002C2946"/>
    <w:rsid w:val="002F1FA0"/>
    <w:rsid w:val="00353AF7"/>
    <w:rsid w:val="003701D2"/>
    <w:rsid w:val="003C5FD8"/>
    <w:rsid w:val="003F5E32"/>
    <w:rsid w:val="00403D8F"/>
    <w:rsid w:val="00434965"/>
    <w:rsid w:val="004B017C"/>
    <w:rsid w:val="004B45EB"/>
    <w:rsid w:val="00510FAB"/>
    <w:rsid w:val="005377FE"/>
    <w:rsid w:val="00581EBD"/>
    <w:rsid w:val="00655609"/>
    <w:rsid w:val="006D71D9"/>
    <w:rsid w:val="007F3E6B"/>
    <w:rsid w:val="0088404C"/>
    <w:rsid w:val="008E1619"/>
    <w:rsid w:val="008F0F4C"/>
    <w:rsid w:val="009506C6"/>
    <w:rsid w:val="00973F42"/>
    <w:rsid w:val="009E691D"/>
    <w:rsid w:val="00A749A2"/>
    <w:rsid w:val="00C45729"/>
    <w:rsid w:val="00C76A56"/>
    <w:rsid w:val="00CA4191"/>
    <w:rsid w:val="00D54961"/>
    <w:rsid w:val="00DE6471"/>
    <w:rsid w:val="00DF370B"/>
    <w:rsid w:val="00E446DE"/>
    <w:rsid w:val="00E60C7C"/>
    <w:rsid w:val="00EF4C47"/>
    <w:rsid w:val="00F3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27B79"/>
  <w15:chartTrackingRefBased/>
  <w15:docId w15:val="{583ED183-1872-461E-B000-515445ED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/>
      <w:b/>
      <w:kern w:val="28"/>
      <w:sz w:val="32"/>
    </w:rPr>
  </w:style>
  <w:style w:type="paragraph" w:styleId="2">
    <w:name w:val="heading 2"/>
    <w:basedOn w:val="a"/>
    <w:next w:val="a"/>
    <w:link w:val="20"/>
    <w:autoRedefine/>
    <w:qFormat/>
    <w:rsid w:val="00E446DE"/>
    <w:pPr>
      <w:keepNext/>
      <w:spacing w:before="240" w:after="60" w:line="240" w:lineRule="auto"/>
      <w:outlineLvl w:val="1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E446DE"/>
    <w:pPr>
      <w:keepNext/>
      <w:spacing w:before="240" w:after="60" w:line="240" w:lineRule="auto"/>
      <w:outlineLvl w:val="2"/>
    </w:pPr>
    <w:rPr>
      <w:rFonts w:ascii="Times New Roman" w:eastAsia="Batang" w:hAnsi="Times New Roman" w:cs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autoRedefine/>
    <w:qFormat/>
    <w:rsid w:val="00E446DE"/>
    <w:pPr>
      <w:keepNext/>
      <w:spacing w:before="240" w:after="60" w:line="240" w:lineRule="auto"/>
      <w:outlineLvl w:val="3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46DE"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28</cp:revision>
  <dcterms:created xsi:type="dcterms:W3CDTF">2022-08-03T12:14:00Z</dcterms:created>
  <dcterms:modified xsi:type="dcterms:W3CDTF">2022-10-11T11:57:00Z</dcterms:modified>
</cp:coreProperties>
</file>