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14AB" w:rsidRDefault="006324F3">
      <w:pPr>
        <w:spacing w:after="0" w:line="240" w:lineRule="auto"/>
        <w:rPr>
          <w:b/>
          <w:szCs w:val="24"/>
        </w:rPr>
      </w:pPr>
      <w:bookmarkStart w:id="0" w:name="_GoBack"/>
      <w:bookmarkEnd w:id="0"/>
      <w:r>
        <w:rPr>
          <w:b/>
          <w:szCs w:val="24"/>
        </w:rPr>
        <w:t>ИспЦ ЭМАиП   ОАО «Могилевлифтмаш»                         Протокол № ________________</w:t>
      </w:r>
    </w:p>
    <w:p w:rsidR="000914AB" w:rsidRDefault="00937F67">
      <w:pPr>
        <w:spacing w:beforeLines="50" w:before="120" w:afterLines="50" w:after="120" w:line="240" w:lineRule="auto"/>
        <w:rPr>
          <w:sz w:val="28"/>
        </w:rPr>
      </w:pPr>
      <w:r>
        <w:rPr>
          <w:sz w:val="28"/>
          <w:lang w:val="en-US"/>
        </w:rPr>
        <w:t>03.01.2023</w:t>
      </w:r>
      <w:r w:rsidR="006324F3">
        <w:rPr>
          <w:sz w:val="28"/>
        </w:rPr>
        <w:t>г.</w:t>
      </w:r>
    </w:p>
    <w:p w:rsidR="000914AB" w:rsidRDefault="006324F3">
      <w:pPr>
        <w:spacing w:after="0" w:line="240" w:lineRule="auto"/>
        <w:rPr>
          <w:sz w:val="28"/>
        </w:rPr>
      </w:pPr>
      <w:r>
        <w:rPr>
          <w:sz w:val="28"/>
        </w:rPr>
        <w:t xml:space="preserve">Тип </w:t>
      </w:r>
      <w:r w:rsidR="00937F67">
        <w:rPr>
          <w:sz w:val="28"/>
          <w:u w:val="single"/>
          <w:lang w:val="en-US"/>
        </w:rPr>
        <w:t>АИР100Л4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№ </w:t>
      </w:r>
      <w:r w:rsidR="00937F67">
        <w:rPr>
          <w:sz w:val="28"/>
          <w:u w:val="single"/>
          <w:lang w:val="en-US"/>
        </w:rPr>
        <w:t>11223344</w:t>
      </w:r>
    </w:p>
    <w:p w:rsidR="000914AB" w:rsidRDefault="006324F3">
      <w:pPr>
        <w:spacing w:after="0" w:line="240" w:lineRule="auto"/>
        <w:rPr>
          <w:sz w:val="28"/>
        </w:rPr>
      </w:pPr>
      <w:r>
        <w:rPr>
          <w:sz w:val="28"/>
          <w:lang w:val="en-US"/>
        </w:rPr>
        <w:t>U</w:t>
      </w:r>
      <w:r>
        <w:rPr>
          <w:sz w:val="28"/>
        </w:rPr>
        <w:t xml:space="preserve">= </w:t>
      </w:r>
      <w:r w:rsidR="00937F67">
        <w:rPr>
          <w:b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 w:rsidRPr="006324F3">
        <w:rPr>
          <w:sz w:val="28"/>
        </w:rPr>
        <w:tab/>
      </w:r>
      <w:r>
        <w:rPr>
          <w:sz w:val="28"/>
          <w:lang w:val="en-US"/>
        </w:rPr>
        <w:t>P</w:t>
      </w:r>
      <w:r>
        <w:rPr>
          <w:sz w:val="28"/>
        </w:rPr>
        <w:t xml:space="preserve">2= </w:t>
      </w:r>
      <w:r w:rsidR="00937F67">
        <w:rPr>
          <w:b/>
          <w:sz w:val="28"/>
          <w:lang w:val="en-US"/>
        </w:rPr>
        <w:t>4</w:t>
      </w:r>
      <w:r>
        <w:rPr>
          <w:sz w:val="28"/>
        </w:rPr>
        <w:t xml:space="preserve"> кВт</w:t>
      </w:r>
      <w:r>
        <w:rPr>
          <w:sz w:val="28"/>
        </w:rPr>
        <w:tab/>
        <w:t xml:space="preserve">2р= </w:t>
      </w:r>
      <w:r w:rsidR="00937F67">
        <w:rPr>
          <w:sz w:val="28"/>
          <w:lang w:val="en-US"/>
        </w:rPr>
        <w:t>4</w:t>
      </w:r>
      <w:r>
        <w:rPr>
          <w:sz w:val="28"/>
        </w:rPr>
        <w:tab/>
        <w:t>Соединение фаз</w:t>
      </w:r>
      <w:r w:rsidRPr="006324F3">
        <w:rPr>
          <w:sz w:val="28"/>
        </w:rPr>
        <w:t>:</w:t>
      </w:r>
      <w:r>
        <w:rPr>
          <w:sz w:val="28"/>
        </w:rPr>
        <w:t xml:space="preserve"> </w:t>
      </w:r>
      <w:r w:rsidR="00937F67">
        <w:rPr>
          <w:sz w:val="28"/>
          <w:lang w:val="en-US"/>
        </w:rPr>
        <w:t>Звезда</w:t>
      </w:r>
    </w:p>
    <w:p w:rsidR="000914AB" w:rsidRDefault="006324F3">
      <w:pPr>
        <w:spacing w:after="0" w:line="240" w:lineRule="auto"/>
        <w:rPr>
          <w:sz w:val="28"/>
          <w:u w:val="single"/>
        </w:rPr>
      </w:pPr>
      <w:r>
        <w:rPr>
          <w:sz w:val="28"/>
        </w:rPr>
        <w:t>Режим работы</w:t>
      </w:r>
      <w:r w:rsidRPr="006324F3">
        <w:rPr>
          <w:sz w:val="28"/>
        </w:rPr>
        <w:t>:</w:t>
      </w:r>
      <w:r>
        <w:rPr>
          <w:sz w:val="28"/>
        </w:rPr>
        <w:t xml:space="preserve"> </w:t>
      </w:r>
      <w:r w:rsidR="00937F67">
        <w:rPr>
          <w:sz w:val="28"/>
          <w:u w:val="single"/>
          <w:lang w:val="en-US"/>
        </w:rPr>
        <w:t>S1</w:t>
      </w:r>
      <w:r>
        <w:rPr>
          <w:sz w:val="28"/>
        </w:rPr>
        <w:t xml:space="preserve">  Энергоэффективность</w:t>
      </w:r>
      <w:r w:rsidRPr="006324F3">
        <w:rPr>
          <w:sz w:val="28"/>
        </w:rPr>
        <w:t>:</w:t>
      </w:r>
      <w:r>
        <w:rPr>
          <w:sz w:val="28"/>
        </w:rPr>
        <w:t xml:space="preserve"> </w:t>
      </w:r>
      <w:r w:rsidR="00937F67">
        <w:rPr>
          <w:bCs/>
          <w:color w:val="000000" w:themeColor="text1"/>
          <w:sz w:val="28"/>
          <w:lang w:val="en-US"/>
        </w:rPr>
        <w:t>IE1</w:t>
      </w:r>
      <w:r>
        <w:rPr>
          <w:b/>
          <w:color w:val="000000" w:themeColor="text1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 w:rsidR="000914AB" w:rsidRDefault="006324F3">
      <w:pPr>
        <w:spacing w:after="0" w:line="240" w:lineRule="auto"/>
        <w:rPr>
          <w:sz w:val="28"/>
        </w:rPr>
      </w:pPr>
      <w:r>
        <w:rPr>
          <w:sz w:val="28"/>
        </w:rPr>
        <w:t>Признак соединения фаз*</w:t>
      </w:r>
      <w:r w:rsidRPr="006324F3">
        <w:rPr>
          <w:sz w:val="28"/>
        </w:rPr>
        <w:t>:</w:t>
      </w:r>
      <w:r>
        <w:rPr>
          <w:sz w:val="28"/>
        </w:rPr>
        <w:t xml:space="preserve"> </w:t>
      </w:r>
      <w:r w:rsidR="00937F67">
        <w:rPr>
          <w:sz w:val="28"/>
          <w:lang w:val="en-US"/>
        </w:rPr>
        <w:t>1</w:t>
      </w:r>
    </w:p>
    <w:p w:rsidR="000914AB" w:rsidRDefault="006324F3">
      <w:pPr>
        <w:spacing w:after="0" w:line="240" w:lineRule="auto"/>
        <w:rPr>
          <w:sz w:val="28"/>
        </w:rPr>
      </w:pPr>
      <w:r>
        <w:rPr>
          <w:sz w:val="28"/>
        </w:rPr>
        <w:t>Особенности изготовления, испытания</w:t>
      </w:r>
      <w:r w:rsidRPr="006324F3">
        <w:rPr>
          <w:sz w:val="28"/>
        </w:rPr>
        <w:t>:</w:t>
      </w:r>
      <w:r>
        <w:rPr>
          <w:sz w:val="28"/>
        </w:rPr>
        <w:t xml:space="preserve"> </w:t>
      </w:r>
    </w:p>
    <w:p w:rsidR="000914AB" w:rsidRDefault="006324F3">
      <w:pPr>
        <w:spacing w:after="0" w:line="240" w:lineRule="auto"/>
        <w:rPr>
          <w:sz w:val="28"/>
        </w:rPr>
      </w:pPr>
      <w:r>
        <w:rPr>
          <w:sz w:val="28"/>
        </w:rPr>
        <w:t xml:space="preserve">Влажность </w:t>
      </w:r>
      <w:r w:rsidR="00937F67">
        <w:rPr>
          <w:sz w:val="28"/>
          <w:lang w:val="en-US"/>
        </w:rPr>
        <w:t>45</w:t>
      </w:r>
      <w:r>
        <w:rPr>
          <w:sz w:val="28"/>
        </w:rPr>
        <w:t xml:space="preserve">% </w:t>
      </w:r>
      <w:r w:rsidRPr="006324F3">
        <w:rPr>
          <w:sz w:val="28"/>
        </w:rPr>
        <w:tab/>
      </w:r>
      <w:r w:rsidRPr="006324F3">
        <w:rPr>
          <w:sz w:val="28"/>
        </w:rPr>
        <w:tab/>
      </w:r>
      <w:r>
        <w:rPr>
          <w:sz w:val="28"/>
        </w:rPr>
        <w:t xml:space="preserve">Атм. давление </w:t>
      </w:r>
      <w:r w:rsidR="00937F67">
        <w:rPr>
          <w:sz w:val="28"/>
          <w:lang w:val="en-US"/>
        </w:rPr>
        <w:t>99</w:t>
      </w:r>
      <w:r>
        <w:rPr>
          <w:sz w:val="28"/>
        </w:rPr>
        <w:t xml:space="preserve"> кПа</w:t>
      </w:r>
    </w:p>
    <w:p w:rsidR="000914AB" w:rsidRDefault="006324F3">
      <w:pPr>
        <w:spacing w:after="0" w:line="240" w:lineRule="auto"/>
        <w:rPr>
          <w:sz w:val="28"/>
        </w:rPr>
      </w:pPr>
      <w:r>
        <w:rPr>
          <w:sz w:val="28"/>
        </w:rPr>
        <w:t xml:space="preserve">Стенд: </w:t>
      </w:r>
      <w:r w:rsidR="00937F67">
        <w:rPr>
          <w:sz w:val="28"/>
          <w:lang w:val="en-US"/>
        </w:rPr>
        <w:t>БМ 1186-00-00</w:t>
      </w:r>
      <w:r>
        <w:rPr>
          <w:sz w:val="28"/>
        </w:rPr>
        <w:t xml:space="preserve">      аттестован: </w:t>
      </w:r>
      <w:r w:rsidR="00937F67">
        <w:rPr>
          <w:sz w:val="28"/>
          <w:lang w:val="en-US"/>
        </w:rPr>
        <w:t>10.03.19г-10.03.26г</w:t>
      </w:r>
    </w:p>
    <w:p w:rsidR="000914AB" w:rsidRPr="006324F3" w:rsidRDefault="006324F3">
      <w:pPr>
        <w:spacing w:after="0" w:line="240" w:lineRule="auto"/>
        <w:rPr>
          <w:sz w:val="28"/>
          <w:u w:val="single"/>
        </w:rPr>
      </w:pPr>
      <w:r>
        <w:rPr>
          <w:sz w:val="28"/>
        </w:rPr>
        <w:t xml:space="preserve">Внешний осмотр: </w:t>
      </w:r>
    </w:p>
    <w:p w:rsidR="000914AB" w:rsidRPr="006324F3" w:rsidRDefault="006324F3">
      <w:pPr>
        <w:spacing w:afterLines="50" w:after="120" w:line="240" w:lineRule="auto"/>
        <w:rPr>
          <w:sz w:val="28"/>
          <w:u w:val="single"/>
        </w:rPr>
      </w:pPr>
      <w:r>
        <w:rPr>
          <w:b/>
          <w:bCs/>
          <w:sz w:val="28"/>
        </w:rPr>
        <w:t>Параметры испытаний</w:t>
      </w:r>
      <w:r>
        <w:rPr>
          <w:sz w:val="28"/>
        </w:rPr>
        <w:t xml:space="preserve">: </w:t>
      </w:r>
      <w:r>
        <w:rPr>
          <w:sz w:val="28"/>
          <w:lang w:val="en-US"/>
        </w:rPr>
        <w:t>U</w:t>
      </w:r>
      <w:r>
        <w:rPr>
          <w:sz w:val="28"/>
        </w:rPr>
        <w:t xml:space="preserve">исп= </w:t>
      </w:r>
      <w:r w:rsidR="00937F67">
        <w:rPr>
          <w:sz w:val="28"/>
          <w:lang w:val="en-US"/>
        </w:rPr>
        <w:t>380</w:t>
      </w:r>
      <w:r>
        <w:rPr>
          <w:sz w:val="28"/>
        </w:rPr>
        <w:t xml:space="preserve">             В,  Рисп=  </w:t>
      </w:r>
      <w:r w:rsidR="00937F67">
        <w:rPr>
          <w:sz w:val="28"/>
          <w:lang w:val="en-US"/>
        </w:rPr>
        <w:t>4</w:t>
      </w:r>
      <w:r>
        <w:rPr>
          <w:sz w:val="28"/>
        </w:rPr>
        <w:t xml:space="preserve">            Вт, 2р=</w:t>
      </w:r>
      <w:r>
        <w:rPr>
          <w:sz w:val="28"/>
          <w:lang w:val="en-US"/>
        </w:rPr>
        <w:t>pol</w:t>
      </w:r>
      <w:r w:rsidR="00937F67">
        <w:rPr>
          <w:sz w:val="28"/>
          <w:lang w:val="en-US"/>
        </w:rPr>
        <w:t>380</w:t>
      </w:r>
    </w:p>
    <w:tbl>
      <w:tblPr>
        <w:tblW w:w="1022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9"/>
        <w:gridCol w:w="3685"/>
      </w:tblGrid>
      <w:tr w:rsidR="000914AB">
        <w:tc>
          <w:tcPr>
            <w:tcW w:w="6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:rsidR="000914AB" w:rsidRDefault="00937F67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single"/>
                <w:lang w:val="en-US"/>
              </w:rPr>
              <w:t>ВЫДЕРЖАЛ</w:t>
            </w:r>
          </w:p>
        </w:tc>
      </w:tr>
    </w:tbl>
    <w:p w:rsidR="000914AB" w:rsidRDefault="000914AB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271" w:type="dxa"/>
        <w:tblLayout w:type="fixed"/>
        <w:tblLook w:val="04A0" w:firstRow="1" w:lastRow="0" w:firstColumn="1" w:lastColumn="0" w:noHBand="0" w:noVBand="1"/>
      </w:tblPr>
      <w:tblGrid>
        <w:gridCol w:w="4097"/>
        <w:gridCol w:w="2670"/>
        <w:gridCol w:w="1170"/>
        <w:gridCol w:w="1170"/>
        <w:gridCol w:w="1164"/>
      </w:tblGrid>
      <w:tr w:rsidR="000914AB">
        <w:tc>
          <w:tcPr>
            <w:tcW w:w="4097" w:type="dxa"/>
            <w:tcBorders>
              <w:top w:val="nil"/>
              <w:left w:val="nil"/>
              <w:bottom w:val="nil"/>
            </w:tcBorders>
          </w:tcPr>
          <w:p w:rsidR="000914AB" w:rsidRDefault="006324F3">
            <w:pPr>
              <w:pStyle w:val="2"/>
              <w:spacing w:after="0" w:line="240" w:lineRule="auto"/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 xml:space="preserve">, </w:t>
            </w:r>
            <w:r w:rsidR="00937F67">
              <w:t>Ом</w:t>
            </w:r>
          </w:p>
        </w:tc>
        <w:tc>
          <w:tcPr>
            <w:tcW w:w="2670" w:type="dxa"/>
          </w:tcPr>
          <w:p w:rsidR="000914AB" w:rsidRDefault="006324F3">
            <w:pPr>
              <w:pStyle w:val="2"/>
              <w:spacing w:after="0" w:line="240" w:lineRule="auto"/>
            </w:pPr>
            <w:r>
              <w:t>Температура, ºС</w:t>
            </w:r>
          </w:p>
        </w:tc>
        <w:tc>
          <w:tcPr>
            <w:tcW w:w="1170" w:type="dxa"/>
          </w:tcPr>
          <w:p w:rsidR="000914AB" w:rsidRDefault="00937F67">
            <w:pPr>
              <w:pStyle w:val="2"/>
              <w:tabs>
                <w:tab w:val="left" w:pos="1440"/>
              </w:tabs>
              <w:spacing w:after="0" w:line="240" w:lineRule="auto"/>
              <w:ind w:rightChars="-321" w:right="-770"/>
              <w:rPr>
                <w:b w:val="0"/>
              </w:rPr>
            </w:pPr>
            <w:r>
              <w:rPr>
                <w:b w:val="0"/>
                <w:lang w:val="en-US"/>
              </w:rPr>
              <w:t>21,0</w:t>
            </w:r>
          </w:p>
        </w:tc>
        <w:tc>
          <w:tcPr>
            <w:tcW w:w="1170" w:type="dxa"/>
          </w:tcPr>
          <w:p w:rsidR="000914AB" w:rsidRDefault="00937F67">
            <w:pPr>
              <w:pStyle w:val="2"/>
              <w:spacing w:after="0" w:line="240" w:lineRule="auto"/>
              <w:ind w:rightChars="-402" w:right="-965"/>
              <w:rPr>
                <w:b w:val="0"/>
              </w:rPr>
            </w:pPr>
            <w:r>
              <w:rPr>
                <w:b w:val="0"/>
                <w:lang w:val="en-US"/>
              </w:rPr>
              <w:t>33,0</w:t>
            </w:r>
          </w:p>
        </w:tc>
        <w:tc>
          <w:tcPr>
            <w:tcW w:w="1164" w:type="dxa"/>
          </w:tcPr>
          <w:p w:rsidR="000914AB" w:rsidRDefault="00937F67">
            <w:pPr>
              <w:pStyle w:val="2"/>
              <w:spacing w:after="0" w:line="240" w:lineRule="auto"/>
              <w:ind w:rightChars="-298" w:right="-715"/>
              <w:rPr>
                <w:b w:val="0"/>
              </w:rPr>
            </w:pPr>
            <w:r>
              <w:rPr>
                <w:b w:val="0"/>
                <w:lang w:val="en-US"/>
              </w:rPr>
              <w:t>25,0</w:t>
            </w:r>
          </w:p>
        </w:tc>
      </w:tr>
    </w:tbl>
    <w:p w:rsidR="000914AB" w:rsidRDefault="000914AB">
      <w:pPr>
        <w:spacing w:after="0" w:line="240" w:lineRule="auto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0914AB"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2  (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)</w:t>
            </w:r>
          </w:p>
          <w:p w:rsidR="000914AB" w:rsidRDefault="006324F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(Главная обмотка**)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2 (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W</w:t>
            </w:r>
            <w:r>
              <w:rPr>
                <w:sz w:val="28"/>
              </w:rPr>
              <w:t>)</w:t>
            </w:r>
          </w:p>
          <w:p w:rsidR="000914AB" w:rsidRDefault="006324F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(Вспомог. обмотка**)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W1-W2 (W-U)</w:t>
            </w:r>
          </w:p>
          <w:p w:rsidR="000914AB" w:rsidRDefault="000914AB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Сопротивление  изоляции обмоток статора (холодн.)</w:t>
            </w:r>
          </w:p>
        </w:tc>
      </w:tr>
      <w:tr w:rsidR="000914AB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0914AB" w:rsidRDefault="00937F67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0914AB" w:rsidRDefault="00937F67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914AB" w:rsidRDefault="00937F67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0914AB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937F67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937F67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0914AB" w:rsidRDefault="00937F67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78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14AB" w:rsidRDefault="00937F6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0914AB" w:rsidRDefault="00937F6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</w:tr>
      <w:tr w:rsidR="000914AB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937F67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937F67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914AB" w:rsidRDefault="00937F67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914AB" w:rsidRDefault="00937F6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914AB" w:rsidRDefault="00937F6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</w:tbl>
    <w:p w:rsidR="000914AB" w:rsidRDefault="006324F3">
      <w:pPr>
        <w:pStyle w:val="2"/>
        <w:spacing w:before="240" w:after="0" w:line="240" w:lineRule="auto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556"/>
        <w:gridCol w:w="1787"/>
        <w:gridCol w:w="2186"/>
        <w:gridCol w:w="283"/>
        <w:gridCol w:w="2693"/>
      </w:tblGrid>
      <w:tr w:rsidR="000914AB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I, А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Р, ____Вт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ind w:rightChars="-181" w:right="-434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R(R║), </w:t>
            </w:r>
            <w:r w:rsidR="00937F67">
              <w:rPr>
                <w:sz w:val="28"/>
                <w:lang w:val="en-US"/>
              </w:rPr>
              <w:t>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/>
              </w:rPr>
              <w:t>Испытание междувитковой изоляции на электрическую прочность</w:t>
            </w:r>
          </w:p>
        </w:tc>
      </w:tr>
      <w:tr w:rsidR="000914AB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379,8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2,24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258,8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</w:tr>
      <w:tr w:rsidR="000914AB">
        <w:trPr>
          <w:trHeight w:val="162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361,6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2,06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245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342,1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1,89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230,8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1,5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0914AB" w:rsidRDefault="000914AB">
            <w:pPr>
              <w:spacing w:after="0" w:line="240" w:lineRule="auto"/>
              <w:jc w:val="center"/>
              <w:rPr>
                <w:sz w:val="28"/>
              </w:rPr>
            </w:pP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323,4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1,75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219,4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1,3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/>
                <w:lang w:val="en-US"/>
              </w:rPr>
              <w:t>U</w:t>
            </w:r>
            <w:r>
              <w:rPr>
                <w:b/>
              </w:rPr>
              <w:t>=1,3</w:t>
            </w:r>
            <w:r>
              <w:rPr>
                <w:b/>
                <w:lang w:val="en-US"/>
              </w:rPr>
              <w:t>U</w:t>
            </w:r>
            <w:r>
              <w:rPr>
                <w:b/>
              </w:rPr>
              <w:t>н,3 (1***) мин</w:t>
            </w: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227,8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1,18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175,8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937F67">
            <w:pPr>
              <w:spacing w:after="0" w:line="240" w:lineRule="auto"/>
              <w:jc w:val="center"/>
              <w:rPr>
                <w:sz w:val="28"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Соответствует</w:t>
            </w: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113,3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0,94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146,8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937F6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1,4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914AB" w:rsidRDefault="006324F3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 1-три конца</w:t>
            </w: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914AB" w:rsidRDefault="006324F3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2- шесть концов</w:t>
            </w: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914AB" w:rsidRDefault="006324F3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3- однофазный двигатель</w:t>
            </w: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914AB" w:rsidRDefault="000914AB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914AB" w:rsidRDefault="006324F3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**-однофазный двигатель</w:t>
            </w: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914AB" w:rsidRPr="006324F3" w:rsidRDefault="006324F3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324F3">
              <w:rPr>
                <w:sz w:val="16"/>
                <w:szCs w:val="16"/>
              </w:rPr>
              <w:t xml:space="preserve">***-если </w:t>
            </w:r>
            <w:r>
              <w:rPr>
                <w:sz w:val="16"/>
                <w:szCs w:val="16"/>
                <w:lang w:val="en-US"/>
              </w:rPr>
              <w:t>I</w:t>
            </w:r>
            <w:r w:rsidRPr="006324F3">
              <w:rPr>
                <w:sz w:val="16"/>
                <w:szCs w:val="16"/>
              </w:rPr>
              <w:t>хх(при 1,3</w:t>
            </w:r>
            <w:r>
              <w:rPr>
                <w:sz w:val="16"/>
                <w:szCs w:val="16"/>
                <w:lang w:val="en-US"/>
              </w:rPr>
              <w:t>U</w:t>
            </w:r>
            <w:r w:rsidRPr="006324F3">
              <w:rPr>
                <w:sz w:val="16"/>
                <w:szCs w:val="16"/>
              </w:rPr>
              <w:t>н )&gt;</w:t>
            </w:r>
            <w:r>
              <w:rPr>
                <w:sz w:val="16"/>
                <w:szCs w:val="16"/>
                <w:lang w:val="en-US"/>
              </w:rPr>
              <w:t>I</w:t>
            </w:r>
            <w:r w:rsidRPr="006324F3">
              <w:rPr>
                <w:sz w:val="16"/>
                <w:szCs w:val="16"/>
              </w:rPr>
              <w:t>н, 4АС</w:t>
            </w:r>
          </w:p>
        </w:tc>
      </w:tr>
    </w:tbl>
    <w:p w:rsidR="000914AB" w:rsidRDefault="006324F3">
      <w:pPr>
        <w:pStyle w:val="2"/>
        <w:spacing w:after="0" w:line="240" w:lineRule="auto"/>
        <w:rPr>
          <w:sz w:val="8"/>
          <w:szCs w:val="8"/>
        </w:rPr>
      </w:pPr>
      <w:r>
        <w:br w:type="page"/>
      </w:r>
      <w:r>
        <w:lastRenderedPageBreak/>
        <w:t xml:space="preserve">Короткое замыкание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 xml:space="preserve">=  </w:t>
      </w:r>
      <w:r>
        <w:rPr>
          <w:b w:val="0"/>
          <w:lang w:val="en-US"/>
        </w:rPr>
        <w:t>rkz</w:t>
      </w:r>
      <w:r>
        <w:rPr>
          <w:b w:val="0"/>
        </w:rPr>
        <w:t xml:space="preserve"> </w:t>
      </w:r>
      <w:r w:rsidR="00937F67">
        <w:rPr>
          <w:b w:val="0"/>
        </w:rPr>
        <w:t>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0914AB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P, ____Вт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М, Н∙м</w:t>
            </w:r>
          </w:p>
        </w:tc>
      </w:tr>
      <w:tr w:rsidR="000914AB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0914AB" w:rsidRDefault="000914A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Kz11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Kz12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Kz13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Kz14</w:t>
            </w:r>
          </w:p>
        </w:tc>
      </w:tr>
      <w:tr w:rsidR="000914AB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914AB" w:rsidRDefault="000914A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Kz24</w:t>
            </w:r>
          </w:p>
        </w:tc>
      </w:tr>
      <w:tr w:rsidR="000914AB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914AB" w:rsidRDefault="000914A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Kz34</w:t>
            </w:r>
          </w:p>
        </w:tc>
      </w:tr>
      <w:tr w:rsidR="000914AB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914AB" w:rsidRDefault="000914A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Kz44</w:t>
            </w:r>
          </w:p>
        </w:tc>
      </w:tr>
      <w:tr w:rsidR="000914AB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0914AB" w:rsidRDefault="000914A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Kz52</w:t>
            </w: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Kz53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Kz54</w:t>
            </w:r>
          </w:p>
        </w:tc>
      </w:tr>
    </w:tbl>
    <w:p w:rsidR="000914AB" w:rsidRDefault="000914AB">
      <w:pPr>
        <w:spacing w:after="0" w:line="240" w:lineRule="auto"/>
        <w:rPr>
          <w:sz w:val="8"/>
          <w:szCs w:val="8"/>
          <w:lang w:val="en-US"/>
        </w:rPr>
      </w:pPr>
    </w:p>
    <w:p w:rsidR="000914AB" w:rsidRDefault="006324F3">
      <w:pPr>
        <w:pStyle w:val="2"/>
        <w:spacing w:after="0" w:line="240" w:lineRule="auto"/>
      </w:pPr>
      <w:r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работы:  </w:t>
      </w:r>
      <w:r w:rsidR="00937F67">
        <w:rPr>
          <w:b w:val="0"/>
          <w:lang w:val="en-US"/>
        </w:rPr>
        <w:t>S1</w:t>
      </w:r>
    </w:p>
    <w:tbl>
      <w:tblPr>
        <w:tblW w:w="1026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787"/>
        <w:gridCol w:w="997"/>
        <w:gridCol w:w="1011"/>
        <w:gridCol w:w="1212"/>
        <w:gridCol w:w="573"/>
        <w:gridCol w:w="574"/>
        <w:gridCol w:w="574"/>
        <w:gridCol w:w="1066"/>
        <w:gridCol w:w="236"/>
        <w:gridCol w:w="1068"/>
        <w:gridCol w:w="1203"/>
      </w:tblGrid>
      <w:tr w:rsidR="000914AB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pStyle w:val="1"/>
              <w:spacing w:after="0" w:line="240" w:lineRule="auto"/>
            </w:pP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pStyle w:val="1"/>
              <w:spacing w:after="0" w:line="240" w:lineRule="auto"/>
              <w:rPr>
                <w:szCs w:val="22"/>
                <w:lang w:val="ru-RU"/>
              </w:rPr>
            </w:pPr>
            <w:r>
              <w:rPr>
                <w:szCs w:val="22"/>
              </w:rPr>
              <w:t>I,</w:t>
            </w:r>
          </w:p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А 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М,</w:t>
            </w:r>
          </w:p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Н∙м 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Р, </w:t>
            </w:r>
          </w:p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___Вт</w:t>
            </w:r>
          </w:p>
        </w:tc>
        <w:tc>
          <w:tcPr>
            <w:tcW w:w="1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N, </w:t>
            </w:r>
          </w:p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об/мин</w:t>
            </w:r>
          </w:p>
        </w:tc>
        <w:tc>
          <w:tcPr>
            <w:tcW w:w="17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t ,</w:t>
            </w:r>
          </w:p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sym w:font="Symbol" w:char="F0B0"/>
            </w:r>
            <w:r>
              <w:rPr>
                <w:szCs w:val="22"/>
              </w:rPr>
              <w:t>С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R,</w:t>
            </w:r>
          </w:p>
          <w:p w:rsidR="000914AB" w:rsidRDefault="00937F67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Ом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271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6324F3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Сопрот. изоляции обмоток статора (горяч.), </w:t>
            </w:r>
            <w:r w:rsidR="00937F67">
              <w:rPr>
                <w:sz w:val="24"/>
                <w:szCs w:val="24"/>
                <w:lang w:val="ru-RU"/>
              </w:rPr>
              <w:t>МОм</w:t>
            </w:r>
          </w:p>
        </w:tc>
      </w:tr>
      <w:tr w:rsidR="000914AB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1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2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относит. корпуса</w:t>
            </w:r>
          </w:p>
        </w:tc>
        <w:tc>
          <w:tcPr>
            <w:tcW w:w="1203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между обмоткам</w:t>
            </w:r>
          </w:p>
        </w:tc>
      </w:tr>
      <w:tr w:rsidR="000914AB">
        <w:trPr>
          <w:cantSplit/>
        </w:trPr>
        <w:tc>
          <w:tcPr>
            <w:tcW w:w="9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7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99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1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2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6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0914AB" w:rsidRDefault="000914AB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20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</w:tbl>
    <w:p w:rsidR="000914AB" w:rsidRDefault="000914AB">
      <w:pPr>
        <w:spacing w:after="0" w:line="240" w:lineRule="auto"/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3698"/>
        <w:gridCol w:w="1855"/>
        <w:gridCol w:w="1004"/>
        <w:gridCol w:w="946"/>
        <w:gridCol w:w="915"/>
        <w:gridCol w:w="1471"/>
      </w:tblGrid>
      <w:tr w:rsidR="000914AB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:rsidR="000914AB" w:rsidRDefault="006324F3">
            <w:pPr>
              <w:pStyle w:val="2"/>
              <w:spacing w:after="0" w:line="240" w:lineRule="auto"/>
            </w:pPr>
            <w:r>
              <w:t>Рабочая характеристика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:rsidR="000914AB" w:rsidRDefault="006324F3">
            <w:pPr>
              <w:pStyle w:val="2"/>
              <w:spacing w:after="0" w:line="240" w:lineRule="auto"/>
            </w:pPr>
            <w:r>
              <w:t>до РХ:</w:t>
            </w:r>
          </w:p>
        </w:tc>
        <w:tc>
          <w:tcPr>
            <w:tcW w:w="2865" w:type="dxa"/>
            <w:gridSpan w:val="3"/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Температура, ºС</w:t>
            </w:r>
          </w:p>
        </w:tc>
        <w:tc>
          <w:tcPr>
            <w:tcW w:w="1471" w:type="dxa"/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  <w:r>
              <w:rPr>
                <w:sz w:val="28"/>
              </w:rPr>
              <w:t xml:space="preserve">,   </w:t>
            </w:r>
            <w:r w:rsidR="00937F67">
              <w:rPr>
                <w:sz w:val="28"/>
                <w:lang w:val="en-US"/>
              </w:rPr>
              <w:t>Ом</w:t>
            </w:r>
          </w:p>
        </w:tc>
      </w:tr>
      <w:tr w:rsidR="000914AB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:rsidR="000914AB" w:rsidRDefault="000914AB">
            <w:pPr>
              <w:pStyle w:val="2"/>
              <w:spacing w:after="0" w:line="240" w:lineRule="auto"/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:rsidR="000914AB" w:rsidRDefault="000914AB">
            <w:pPr>
              <w:pStyle w:val="2"/>
              <w:spacing w:after="0" w:line="240" w:lineRule="auto"/>
            </w:pPr>
          </w:p>
        </w:tc>
        <w:tc>
          <w:tcPr>
            <w:tcW w:w="1004" w:type="dxa"/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6" w:type="dxa"/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5" w:type="dxa"/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471" w:type="dxa"/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0914AB" w:rsidRDefault="000914AB">
      <w:pPr>
        <w:spacing w:after="0" w:line="240" w:lineRule="auto"/>
        <w:rPr>
          <w:sz w:val="16"/>
          <w:szCs w:val="16"/>
        </w:rPr>
      </w:pP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268"/>
        <w:gridCol w:w="2835"/>
        <w:gridCol w:w="2268"/>
        <w:gridCol w:w="1984"/>
      </w:tblGrid>
      <w:tr w:rsidR="000914AB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____Вт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 об/мин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 xml:space="preserve">, Н∙м </w:t>
            </w:r>
          </w:p>
        </w:tc>
      </w:tr>
      <w:tr w:rsidR="000914AB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i1rh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p1rh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rot1rh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torq1rh</w:t>
            </w:r>
          </w:p>
        </w:tc>
      </w:tr>
      <w:tr w:rsidR="000914AB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i2rh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p2rh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rot2rh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torq2rh</w:t>
            </w:r>
          </w:p>
        </w:tc>
      </w:tr>
      <w:tr w:rsidR="000914AB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i3rh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p3rh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rot3rh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torq3rh</w:t>
            </w:r>
          </w:p>
        </w:tc>
      </w:tr>
      <w:tr w:rsidR="000914AB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i4rh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p4rh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rot4rh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torq4rh</w:t>
            </w:r>
          </w:p>
        </w:tc>
      </w:tr>
      <w:tr w:rsidR="000914AB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i5rh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p5rh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rot5rh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torq5rh</w:t>
            </w:r>
          </w:p>
        </w:tc>
      </w:tr>
      <w:tr w:rsidR="000914AB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i6rh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p6rh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rot6rh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torq6rh</w:t>
            </w:r>
          </w:p>
        </w:tc>
      </w:tr>
    </w:tbl>
    <w:p w:rsidR="000914AB" w:rsidRDefault="000914AB">
      <w:pPr>
        <w:spacing w:after="0" w:line="240" w:lineRule="auto"/>
        <w:rPr>
          <w:b/>
          <w:sz w:val="8"/>
          <w:szCs w:val="8"/>
          <w:lang w:val="en-US"/>
        </w:rPr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2625"/>
        <w:gridCol w:w="1009"/>
        <w:gridCol w:w="911"/>
        <w:gridCol w:w="945"/>
        <w:gridCol w:w="1456"/>
      </w:tblGrid>
      <w:tr w:rsidR="000914AB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0914AB" w:rsidRDefault="000914AB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:rsidR="000914AB" w:rsidRDefault="006324F3">
            <w:pPr>
              <w:pStyle w:val="2"/>
              <w:spacing w:after="0" w:line="240" w:lineRule="auto"/>
            </w:pPr>
            <w:r>
              <w:t>После РХ:</w:t>
            </w:r>
          </w:p>
        </w:tc>
        <w:tc>
          <w:tcPr>
            <w:tcW w:w="2865" w:type="dxa"/>
            <w:gridSpan w:val="3"/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Температура, ºС</w:t>
            </w:r>
          </w:p>
        </w:tc>
        <w:tc>
          <w:tcPr>
            <w:tcW w:w="1456" w:type="dxa"/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R,   </w:t>
            </w:r>
            <w:r w:rsidR="00937F67">
              <w:rPr>
                <w:sz w:val="28"/>
                <w:lang w:val="en-US"/>
              </w:rPr>
              <w:t>Ом</w:t>
            </w:r>
          </w:p>
        </w:tc>
      </w:tr>
      <w:tr w:rsidR="000914AB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0914AB" w:rsidRDefault="000914AB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:rsidR="000914AB" w:rsidRDefault="000914AB">
            <w:pPr>
              <w:pStyle w:val="2"/>
              <w:spacing w:after="0" w:line="240" w:lineRule="auto"/>
            </w:pPr>
          </w:p>
        </w:tc>
        <w:tc>
          <w:tcPr>
            <w:tcW w:w="1009" w:type="dxa"/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1" w:type="dxa"/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5" w:type="dxa"/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456" w:type="dxa"/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0914AB" w:rsidRDefault="000914AB">
      <w:pPr>
        <w:spacing w:after="0" w:line="240" w:lineRule="auto"/>
        <w:rPr>
          <w:b/>
          <w:sz w:val="8"/>
          <w:szCs w:val="8"/>
          <w:lang w:val="en-US"/>
        </w:rPr>
      </w:pPr>
    </w:p>
    <w:p w:rsidR="000914AB" w:rsidRDefault="006324F3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Механическая характеристика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0914AB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0914AB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Cs/>
                <w:sz w:val="28"/>
                <w:lang w:val="en-US"/>
              </w:rPr>
              <w:t>t</w:t>
            </w:r>
            <w:r>
              <w:rPr>
                <w:bCs/>
                <w:sz w:val="28"/>
              </w:rPr>
              <w:t xml:space="preserve">= </w:t>
            </w:r>
            <w:r>
              <w:rPr>
                <w:bCs/>
                <w:sz w:val="28"/>
                <w:lang w:val="en-US"/>
              </w:rPr>
              <w:t>tmpr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>
              <w:rPr>
                <w:sz w:val="28"/>
                <w:lang w:val="en-US"/>
              </w:rPr>
              <w:t>vlag</w:t>
            </w:r>
            <w:r>
              <w:rPr>
                <w:sz w:val="28"/>
              </w:rPr>
              <w:t xml:space="preserve"> %, р= </w:t>
            </w:r>
            <w:r>
              <w:rPr>
                <w:sz w:val="28"/>
                <w:lang w:val="en-US"/>
              </w:rPr>
              <w:t>davl</w:t>
            </w:r>
            <w:r>
              <w:rPr>
                <w:sz w:val="28"/>
              </w:rPr>
              <w:t xml:space="preserve"> кПа</w:t>
            </w:r>
          </w:p>
        </w:tc>
      </w:tr>
      <w:tr w:rsidR="000914AB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М,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Wh1-1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Wh1-2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Wh1-3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9" w:right="-190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Wh1-4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Wh1-5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Wh1-6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Wh1-7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9" w:right="-190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Wh1-8</w:t>
            </w:r>
          </w:p>
        </w:tc>
      </w:tr>
      <w:tr w:rsidR="000914AB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N</w:t>
            </w:r>
            <w:r>
              <w:rPr>
                <w:szCs w:val="24"/>
              </w:rPr>
              <w:t>,об/мин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Wh2-1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Wh2-2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Wh2-3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Wh2-4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Wh2-5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Wh2-6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Wh2-7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Wh2-8</w:t>
            </w:r>
          </w:p>
        </w:tc>
      </w:tr>
    </w:tbl>
    <w:p w:rsidR="000914AB" w:rsidRDefault="000914AB">
      <w:pPr>
        <w:spacing w:after="0" w:line="240" w:lineRule="auto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0914AB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0914AB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Pr107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Pr108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Pr109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Pr110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Pr117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Pr118</w:t>
            </w:r>
          </w:p>
        </w:tc>
      </w:tr>
      <w:tr w:rsidR="000914AB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Pz101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Pz103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Pz104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Pz105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Pz106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Pz107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Pz108</w:t>
            </w: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Pz109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Pz110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Pz111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Pz112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Pz113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Pz114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Pz115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Pz116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Pz117</w:t>
            </w: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Pz118</w:t>
            </w:r>
          </w:p>
        </w:tc>
      </w:tr>
    </w:tbl>
    <w:p w:rsidR="000914AB" w:rsidRDefault="000914AB">
      <w:pPr>
        <w:spacing w:after="0" w:line="240" w:lineRule="auto"/>
        <w:rPr>
          <w:b/>
          <w:szCs w:val="24"/>
        </w:rPr>
      </w:pPr>
    </w:p>
    <w:p w:rsidR="000914AB" w:rsidRDefault="006324F3">
      <w:pPr>
        <w:spacing w:after="0" w:line="240" w:lineRule="auto"/>
        <w:rPr>
          <w:szCs w:val="24"/>
        </w:rPr>
      </w:pPr>
      <w:r>
        <w:rPr>
          <w:b/>
          <w:szCs w:val="24"/>
        </w:rPr>
        <w:t xml:space="preserve">Электрическая прочность изоляции </w:t>
      </w:r>
      <w:r>
        <w:rPr>
          <w:b/>
          <w:szCs w:val="24"/>
          <w:lang w:val="en-US"/>
        </w:rPr>
        <w:t>U</w:t>
      </w:r>
      <w:r>
        <w:rPr>
          <w:b/>
          <w:szCs w:val="24"/>
        </w:rPr>
        <w:t xml:space="preserve">= </w:t>
      </w:r>
      <w:r>
        <w:rPr>
          <w:b/>
          <w:szCs w:val="24"/>
          <w:u w:val="single"/>
          <w:lang w:val="en-US"/>
        </w:rPr>
        <w:t>upri</w:t>
      </w:r>
      <w:r>
        <w:rPr>
          <w:b/>
          <w:szCs w:val="24"/>
        </w:rPr>
        <w:t xml:space="preserve"> В, 1мин. </w:t>
      </w:r>
      <w:r>
        <w:rPr>
          <w:b/>
          <w:szCs w:val="24"/>
          <w:u w:val="single"/>
          <w:lang w:val="en-US"/>
        </w:rPr>
        <w:t>epr</w:t>
      </w:r>
      <w:r>
        <w:rPr>
          <w:b/>
          <w:szCs w:val="24"/>
        </w:rPr>
        <w:t>.</w:t>
      </w:r>
    </w:p>
    <w:p w:rsidR="000914AB" w:rsidRDefault="006324F3">
      <w:pPr>
        <w:spacing w:after="0" w:line="240" w:lineRule="auto"/>
        <w:rPr>
          <w:szCs w:val="24"/>
        </w:rPr>
      </w:pPr>
      <w:r>
        <w:rPr>
          <w:b/>
          <w:szCs w:val="24"/>
        </w:rPr>
        <w:t xml:space="preserve">Испытание при повышен. частоте вращения </w:t>
      </w:r>
      <w:r>
        <w:rPr>
          <w:b/>
          <w:szCs w:val="24"/>
          <w:lang w:val="en-US"/>
        </w:rPr>
        <w:t>N</w:t>
      </w:r>
      <w:r>
        <w:rPr>
          <w:b/>
          <w:szCs w:val="24"/>
        </w:rPr>
        <w:t>=1.2</w:t>
      </w:r>
      <w:r>
        <w:rPr>
          <w:b/>
          <w:szCs w:val="24"/>
          <w:lang w:val="en-US"/>
        </w:rPr>
        <w:t>Nm</w:t>
      </w:r>
      <w:r>
        <w:rPr>
          <w:b/>
          <w:szCs w:val="24"/>
        </w:rPr>
        <w:t xml:space="preserve">ах(безоп/ном)., 2мин. </w:t>
      </w:r>
      <w:r>
        <w:rPr>
          <w:b/>
          <w:szCs w:val="24"/>
          <w:u w:val="single"/>
          <w:lang w:val="en-US"/>
        </w:rPr>
        <w:t>ipc</w:t>
      </w:r>
      <w:r>
        <w:rPr>
          <w:b/>
          <w:szCs w:val="24"/>
        </w:rPr>
        <w:t>.</w:t>
      </w:r>
    </w:p>
    <w:p w:rsidR="000914AB" w:rsidRDefault="006324F3">
      <w:pPr>
        <w:spacing w:after="0" w:line="240" w:lineRule="auto"/>
        <w:rPr>
          <w:b/>
          <w:szCs w:val="24"/>
        </w:rPr>
      </w:pPr>
      <w:r>
        <w:rPr>
          <w:b/>
          <w:szCs w:val="24"/>
        </w:rPr>
        <w:t xml:space="preserve">Испытание на перегрузку по току I=1,5Iн, 2мин. </w:t>
      </w:r>
      <w:r>
        <w:rPr>
          <w:b/>
          <w:szCs w:val="24"/>
          <w:u w:val="single"/>
          <w:lang w:val="en-US"/>
        </w:rPr>
        <w:t>ipt</w:t>
      </w:r>
      <w:r>
        <w:rPr>
          <w:b/>
          <w:szCs w:val="24"/>
        </w:rPr>
        <w:t xml:space="preserve"> (Rизол </w:t>
      </w:r>
      <w:r>
        <w:rPr>
          <w:b/>
          <w:szCs w:val="24"/>
          <w:u w:val="single"/>
          <w:lang w:val="en-US"/>
        </w:rPr>
        <w:t>triz</w:t>
      </w:r>
      <w:r>
        <w:rPr>
          <w:b/>
          <w:szCs w:val="24"/>
        </w:rPr>
        <w:t xml:space="preserve"> )</w:t>
      </w:r>
    </w:p>
    <w:p w:rsidR="000914AB" w:rsidRDefault="006324F3">
      <w:pPr>
        <w:spacing w:after="0" w:line="240" w:lineRule="auto"/>
        <w:rPr>
          <w:b/>
          <w:szCs w:val="24"/>
        </w:rPr>
      </w:pPr>
      <w:r>
        <w:rPr>
          <w:b/>
          <w:szCs w:val="24"/>
        </w:rPr>
        <w:t xml:space="preserve">4АС:Работоспособность: </w:t>
      </w:r>
      <w:r>
        <w:rPr>
          <w:b/>
          <w:szCs w:val="24"/>
          <w:u w:val="single"/>
        </w:rPr>
        <w:t>0,74</w:t>
      </w:r>
      <w:r>
        <w:rPr>
          <w:b/>
          <w:szCs w:val="24"/>
          <w:u w:val="single"/>
          <w:lang w:val="en-US"/>
        </w:rPr>
        <w:t>U</w:t>
      </w:r>
      <w:r>
        <w:rPr>
          <w:b/>
          <w:szCs w:val="24"/>
          <w:u w:val="single"/>
        </w:rPr>
        <w:t>н</w:t>
      </w:r>
      <w:r>
        <w:rPr>
          <w:b/>
          <w:szCs w:val="24"/>
        </w:rPr>
        <w:t xml:space="preserve"> (Мном) 15с </w:t>
      </w:r>
      <w:r>
        <w:rPr>
          <w:b/>
          <w:szCs w:val="24"/>
          <w:u w:val="single"/>
          <w:lang w:val="en-US"/>
        </w:rPr>
        <w:t>u</w:t>
      </w:r>
      <w:r>
        <w:rPr>
          <w:b/>
          <w:szCs w:val="24"/>
          <w:u w:val="single"/>
        </w:rPr>
        <w:t>074</w:t>
      </w:r>
      <w:r>
        <w:rPr>
          <w:b/>
          <w:szCs w:val="24"/>
        </w:rPr>
        <w:t>, 1,13</w:t>
      </w:r>
      <w:r>
        <w:rPr>
          <w:b/>
          <w:szCs w:val="24"/>
          <w:lang w:val="en-US"/>
        </w:rPr>
        <w:t>U</w:t>
      </w:r>
      <w:r>
        <w:rPr>
          <w:b/>
          <w:szCs w:val="24"/>
        </w:rPr>
        <w:t xml:space="preserve">н(Мном) 15с </w:t>
      </w:r>
      <w:r>
        <w:rPr>
          <w:b/>
          <w:szCs w:val="24"/>
          <w:u w:val="single"/>
          <w:lang w:val="en-US"/>
        </w:rPr>
        <w:t>u</w:t>
      </w:r>
      <w:r>
        <w:rPr>
          <w:b/>
          <w:szCs w:val="24"/>
          <w:u w:val="single"/>
        </w:rPr>
        <w:t>113</w:t>
      </w:r>
    </w:p>
    <w:p w:rsidR="000914AB" w:rsidRDefault="006324F3">
      <w:pPr>
        <w:spacing w:after="0" w:line="240" w:lineRule="auto"/>
        <w:rPr>
          <w:b/>
          <w:sz w:val="28"/>
          <w:szCs w:val="28"/>
        </w:rPr>
      </w:pPr>
      <w:r>
        <w:rPr>
          <w:b/>
          <w:szCs w:val="24"/>
        </w:rPr>
        <w:t xml:space="preserve">Масса </w:t>
      </w:r>
      <w:r>
        <w:rPr>
          <w:b/>
          <w:szCs w:val="24"/>
          <w:u w:val="single"/>
          <w:lang w:val="en-US"/>
        </w:rPr>
        <w:t>rrmass</w:t>
      </w:r>
      <w:r>
        <w:rPr>
          <w:b/>
          <w:szCs w:val="24"/>
        </w:rPr>
        <w:t xml:space="preserve"> кг</w:t>
      </w:r>
      <w:r>
        <w:rPr>
          <w:b/>
          <w:sz w:val="28"/>
          <w:szCs w:val="28"/>
        </w:rPr>
        <w:t xml:space="preserve">  </w:t>
      </w:r>
    </w:p>
    <w:p w:rsidR="000914AB" w:rsidRDefault="000914AB">
      <w:pPr>
        <w:spacing w:after="0" w:line="240" w:lineRule="auto"/>
        <w:rPr>
          <w:b/>
          <w:sz w:val="28"/>
          <w:szCs w:val="28"/>
        </w:rPr>
      </w:pPr>
    </w:p>
    <w:p w:rsidR="000914AB" w:rsidRDefault="006324F3">
      <w:pPr>
        <w:spacing w:after="0" w:line="240" w:lineRule="auto"/>
      </w:pPr>
      <w:r>
        <w:t>Испытатель: _____________________(</w:t>
      </w:r>
      <w:r>
        <w:rPr>
          <w:b/>
          <w:u w:val="single"/>
          <w:lang w:val="en-US"/>
        </w:rPr>
        <w:t>fio</w:t>
      </w:r>
      <w:r>
        <w:t>)</w:t>
      </w:r>
    </w:p>
    <w:sectPr w:rsidR="000914AB">
      <w:pgSz w:w="11906" w:h="16838"/>
      <w:pgMar w:top="425" w:right="283" w:bottom="283" w:left="1134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0914AB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201638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214B3"/>
    <w:rsid w:val="00337FF6"/>
    <w:rsid w:val="00345EF7"/>
    <w:rsid w:val="003500E2"/>
    <w:rsid w:val="003A294C"/>
    <w:rsid w:val="003E300E"/>
    <w:rsid w:val="0042168E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67E68"/>
    <w:rsid w:val="00572D63"/>
    <w:rsid w:val="005E5F4E"/>
    <w:rsid w:val="005F2284"/>
    <w:rsid w:val="005F5DA5"/>
    <w:rsid w:val="00616129"/>
    <w:rsid w:val="006324F3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37F67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F00F6"/>
    <w:rsid w:val="00AF1D2F"/>
    <w:rsid w:val="00B11A64"/>
    <w:rsid w:val="00B22712"/>
    <w:rsid w:val="00B373B5"/>
    <w:rsid w:val="00B41E94"/>
    <w:rsid w:val="00B50372"/>
    <w:rsid w:val="00B508AD"/>
    <w:rsid w:val="00B572ED"/>
    <w:rsid w:val="00BD12AF"/>
    <w:rsid w:val="00BD5839"/>
    <w:rsid w:val="00BD5AD4"/>
    <w:rsid w:val="00BE69F0"/>
    <w:rsid w:val="00C061A1"/>
    <w:rsid w:val="00C16BCA"/>
    <w:rsid w:val="00C52396"/>
    <w:rsid w:val="00C72211"/>
    <w:rsid w:val="00C726AA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13EE21D1"/>
    <w:rsid w:val="14AF6B1F"/>
    <w:rsid w:val="38A40679"/>
    <w:rsid w:val="4A7039DD"/>
    <w:rsid w:val="6C965748"/>
    <w:rsid w:val="705F4A0F"/>
    <w:rsid w:val="7652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CC74613-017F-40A4-A98B-2A2690CD7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 Narrow" w:hAnsi="Arial Narrow"/>
      <w:sz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Pr>
      <w:sz w:val="2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13A5512-970C-46C3-9A8D-D951B56A1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431</Words>
  <Characters>2463</Characters>
  <Application>Microsoft Office Word</Application>
  <DocSecurity>0</DocSecurity>
  <Lines>20</Lines>
  <Paragraphs>5</Paragraphs>
  <ScaleCrop>false</ScaleCrop>
  <Company>ic</Company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2023-01-04T11:13:00Z</dcterms:created>
  <dcterms:modified xsi:type="dcterms:W3CDTF">2023-01-04T11:13:00Z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