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5839" w:rsidRPr="00F45839" w:rsidRDefault="00F45839" w:rsidP="00F45839">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ru-RU"/>
        </w:rPr>
      </w:pPr>
      <w:bookmarkStart w:id="0" w:name="_GoBack"/>
      <w:bookmarkEnd w:id="0"/>
      <w:r w:rsidRPr="00F45839">
        <w:rPr>
          <w:rFonts w:ascii="Times New Roman" w:eastAsia="Times New Roman" w:hAnsi="Times New Roman" w:cs="Times New Roman"/>
          <w:b/>
          <w:bCs/>
          <w:kern w:val="36"/>
          <w:sz w:val="28"/>
          <w:szCs w:val="28"/>
          <w:lang w:eastAsia="ru-RU"/>
        </w:rPr>
        <w:t>Сети и сетевые операционные системы</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sidRPr="00F45839">
        <w:rPr>
          <w:rFonts w:ascii="Times New Roman" w:eastAsia="Times New Roman" w:hAnsi="Times New Roman" w:cs="Times New Roman"/>
          <w:b/>
          <w:bCs/>
          <w:sz w:val="28"/>
          <w:szCs w:val="28"/>
          <w:lang w:eastAsia="ru-RU"/>
        </w:rPr>
        <w:t>Для чего компьютеры объединяют в сети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Для чего вообще потребовалось объединять компьютеры в сети? Что привело к появлению сетей?</w:t>
      </w:r>
    </w:p>
    <w:p w:rsidR="00F45839" w:rsidRPr="00F45839" w:rsidRDefault="00F45839" w:rsidP="00F45839">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Одной из главных причин стала необходимость совместного использования ресурсов (как физических, так и информационных). Если в организации имеется несколько компьютеров и эпизодически возникает потребность в печати какого-нибудь текста, то не имеет смысла покупать принтер для каждого компьютера. Гораздо выгоднее иметь один сетевой принтер для всех вычислительных машин. Аналогичная ситуация может возникать и с файлами данных. Зачем держать одинаковые файлы данных на всех компьютерах, поддерживая их когерентность, если можно хранить файл на одной машине, обеспечив к нему сетевой доступ со всех остальных?</w:t>
      </w:r>
    </w:p>
    <w:p w:rsidR="00F45839" w:rsidRPr="00F45839" w:rsidRDefault="00F45839" w:rsidP="00F45839">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Второй причиной следует считать возможность ускорения вычислений. Здесь сетевые объединения машин успешно конкурируют с многопроцессорными вычислительными комплексами. Многопроцессорные системы, не затрагивая по существу строение операционных систем, требуют достаточно серьезных изменений на уровне </w:t>
      </w:r>
      <w:proofErr w:type="spellStart"/>
      <w:r w:rsidRPr="00F45839">
        <w:rPr>
          <w:rFonts w:ascii="Times New Roman" w:eastAsia="Times New Roman" w:hAnsi="Times New Roman" w:cs="Times New Roman"/>
          <w:sz w:val="28"/>
          <w:szCs w:val="28"/>
          <w:lang w:eastAsia="ru-RU"/>
        </w:rPr>
        <w:t>hardware</w:t>
      </w:r>
      <w:proofErr w:type="spellEnd"/>
      <w:r w:rsidRPr="00F45839">
        <w:rPr>
          <w:rFonts w:ascii="Times New Roman" w:eastAsia="Times New Roman" w:hAnsi="Times New Roman" w:cs="Times New Roman"/>
          <w:sz w:val="28"/>
          <w:szCs w:val="28"/>
          <w:lang w:eastAsia="ru-RU"/>
        </w:rPr>
        <w:t>, что очень сильно повышает их стоимость. Во многих случаях можно добиться требуемой скорости вычислений параллельного алгоритма, используя не несколько процессоров внутри одного вычислительного комплекса, а несколько отдельных компьютеров, объединенных в сеть. Такие сетевые вычислительные кластеры часто имеют преимущество перед многопроцессорными комплексами в соотношении эффективность/стоимость.</w:t>
      </w:r>
    </w:p>
    <w:p w:rsidR="00F45839" w:rsidRPr="00F45839" w:rsidRDefault="00F45839" w:rsidP="00F45839">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Следующая причина связана с повышением надежности работы вычислительной техники. В системах, где отказ может вызвать катастрофические последствия (атомная энергетика, космонавтика, авиация и т. д.), несколько вычислительных комплексов устанавливаются в связи, дублируя друг друга. При выходе из строя основного комплекса его работу немедленно продолжает дублирующий.</w:t>
      </w:r>
    </w:p>
    <w:p w:rsidR="00F45839" w:rsidRPr="00F45839" w:rsidRDefault="00F45839" w:rsidP="00F45839">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Наконец, последней по времени появления причиной (но для многих основной по важности) стала возможность применения </w:t>
      </w:r>
      <w:bookmarkStart w:id="1" w:name="keyword5"/>
      <w:bookmarkEnd w:id="1"/>
      <w:r w:rsidRPr="00F45839">
        <w:rPr>
          <w:rFonts w:ascii="Times New Roman" w:eastAsia="Times New Roman" w:hAnsi="Times New Roman" w:cs="Times New Roman"/>
          <w:sz w:val="28"/>
          <w:szCs w:val="28"/>
          <w:lang w:eastAsia="ru-RU"/>
        </w:rPr>
        <w:t>вычислительных сетей для общения пользователей. Электронные письма практически заменили письма обычные, а использование вычислительной техники для организации электронных или телефонных разговоров уверенно вытесняет обычную телефонную связь.</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bookmarkStart w:id="2" w:name="sect3"/>
      <w:bookmarkEnd w:id="2"/>
      <w:r w:rsidRPr="00F45839">
        <w:rPr>
          <w:rFonts w:ascii="Times New Roman" w:eastAsia="Times New Roman" w:hAnsi="Times New Roman" w:cs="Times New Roman"/>
          <w:b/>
          <w:bCs/>
          <w:sz w:val="28"/>
          <w:szCs w:val="28"/>
          <w:lang w:eastAsia="ru-RU"/>
        </w:rPr>
        <w:t>Сетевые и распределенные операционные системы</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lastRenderedPageBreak/>
        <w:t xml:space="preserve">В первой лекции мы говорили, что существует два основных подхода к организации операционных систем для вычислительных комплексов, связанных в </w:t>
      </w:r>
      <w:bookmarkStart w:id="3" w:name="keyword6"/>
      <w:bookmarkEnd w:id="3"/>
      <w:r w:rsidRPr="00F45839">
        <w:rPr>
          <w:rFonts w:ascii="Times New Roman" w:eastAsia="Times New Roman" w:hAnsi="Times New Roman" w:cs="Times New Roman"/>
          <w:sz w:val="28"/>
          <w:szCs w:val="28"/>
          <w:lang w:eastAsia="ru-RU"/>
        </w:rPr>
        <w:t xml:space="preserve">сеть, – это </w:t>
      </w:r>
      <w:bookmarkStart w:id="4" w:name="keyword7"/>
      <w:bookmarkEnd w:id="4"/>
      <w:r w:rsidRPr="00F45839">
        <w:rPr>
          <w:rFonts w:ascii="Times New Roman" w:eastAsia="Times New Roman" w:hAnsi="Times New Roman" w:cs="Times New Roman"/>
          <w:sz w:val="28"/>
          <w:szCs w:val="28"/>
          <w:lang w:eastAsia="ru-RU"/>
        </w:rPr>
        <w:t xml:space="preserve">сетевые и </w:t>
      </w:r>
      <w:bookmarkStart w:id="5" w:name="keyword8"/>
      <w:bookmarkEnd w:id="5"/>
      <w:r w:rsidRPr="00F45839">
        <w:rPr>
          <w:rFonts w:ascii="Times New Roman" w:eastAsia="Times New Roman" w:hAnsi="Times New Roman" w:cs="Times New Roman"/>
          <w:sz w:val="28"/>
          <w:szCs w:val="28"/>
          <w:lang w:eastAsia="ru-RU"/>
        </w:rPr>
        <w:t xml:space="preserve">распределенные операционные системы. Необходимо отметить, что терминология в этой области еще не устоялась. В одних работах все операционные системы, обеспечивающие функционирование компьютеров в сети, называются распределенными, а в других, наоборот, сетевыми. Мы придерживаемся той точки зрения, что </w:t>
      </w:r>
      <w:bookmarkStart w:id="6" w:name="keyword9"/>
      <w:bookmarkEnd w:id="6"/>
      <w:r w:rsidRPr="00F45839">
        <w:rPr>
          <w:rFonts w:ascii="Times New Roman" w:eastAsia="Times New Roman" w:hAnsi="Times New Roman" w:cs="Times New Roman"/>
          <w:sz w:val="28"/>
          <w:szCs w:val="28"/>
          <w:lang w:eastAsia="ru-RU"/>
        </w:rPr>
        <w:t>сетевые и распределенные системы являются принципиально различными.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 </w:t>
      </w:r>
      <w:bookmarkStart w:id="7" w:name="keyword10"/>
      <w:bookmarkEnd w:id="7"/>
      <w:r w:rsidRPr="00F45839">
        <w:rPr>
          <w:rFonts w:ascii="Times New Roman" w:eastAsia="Times New Roman" w:hAnsi="Times New Roman" w:cs="Times New Roman"/>
          <w:sz w:val="28"/>
          <w:szCs w:val="28"/>
          <w:lang w:eastAsia="ru-RU"/>
        </w:rPr>
        <w:t>сетевых операционных системах для того, чтобы задействовать ресурсы другого сетевого компьютера, пользователи должны знать о его наличии и уметь это сделать. Каждая машина в сети работает под управлением своей локальной операционной системы, отличающейся от операционной системы автономного компьютера наличием дополнительных сетевых средств (программной поддержкой для сетевых интерфейсных устройств и доступа к удаленным ресурсам), но эти дополнения существенно не меняют структуру операционной системы.</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Распределенная система, напротив, внешне выглядит как обычная автономная система. </w:t>
      </w:r>
      <w:bookmarkStart w:id="8" w:name="keyword11"/>
      <w:bookmarkEnd w:id="8"/>
      <w:r w:rsidRPr="00F45839">
        <w:rPr>
          <w:rFonts w:ascii="Times New Roman" w:eastAsia="Times New Roman" w:hAnsi="Times New Roman" w:cs="Times New Roman"/>
          <w:sz w:val="28"/>
          <w:szCs w:val="28"/>
          <w:lang w:eastAsia="ru-RU"/>
        </w:rPr>
        <w:t xml:space="preserve">Пользователь не знает и не должен знать, где его файлы хранятся, на локальной или удаленной машине, и где его программы выполняются. Он может вообще не знать, подключен ли его </w:t>
      </w:r>
      <w:bookmarkStart w:id="9" w:name="keyword12"/>
      <w:bookmarkEnd w:id="9"/>
      <w:r w:rsidRPr="00F45839">
        <w:rPr>
          <w:rFonts w:ascii="Times New Roman" w:eastAsia="Times New Roman" w:hAnsi="Times New Roman" w:cs="Times New Roman"/>
          <w:sz w:val="28"/>
          <w:szCs w:val="28"/>
          <w:lang w:eastAsia="ru-RU"/>
        </w:rPr>
        <w:t xml:space="preserve">компьютер к сети. Внутреннее строение </w:t>
      </w:r>
      <w:bookmarkStart w:id="10" w:name="keyword13"/>
      <w:bookmarkEnd w:id="10"/>
      <w:r w:rsidRPr="00F45839">
        <w:rPr>
          <w:rFonts w:ascii="Times New Roman" w:eastAsia="Times New Roman" w:hAnsi="Times New Roman" w:cs="Times New Roman"/>
          <w:sz w:val="28"/>
          <w:szCs w:val="28"/>
          <w:lang w:eastAsia="ru-RU"/>
        </w:rPr>
        <w:t>распределенной операционной системы имеет существенные отличия от автономных систем.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Изучение строения </w:t>
      </w:r>
      <w:bookmarkStart w:id="11" w:name="keyword14"/>
      <w:bookmarkEnd w:id="11"/>
      <w:r w:rsidRPr="00F45839">
        <w:rPr>
          <w:rFonts w:ascii="Times New Roman" w:eastAsia="Times New Roman" w:hAnsi="Times New Roman" w:cs="Times New Roman"/>
          <w:sz w:val="28"/>
          <w:szCs w:val="28"/>
          <w:lang w:eastAsia="ru-RU"/>
        </w:rPr>
        <w:t xml:space="preserve">распределенных операционных систем не входит в задачи нашего курса. Этому вопросу посвящены другие учебные курсы – </w:t>
      </w:r>
      <w:bookmarkStart w:id="12" w:name="keyword15"/>
      <w:bookmarkEnd w:id="12"/>
      <w:proofErr w:type="spellStart"/>
      <w:r w:rsidRPr="00F45839">
        <w:rPr>
          <w:rFonts w:ascii="Times New Roman" w:eastAsia="Times New Roman" w:hAnsi="Times New Roman" w:cs="Times New Roman"/>
          <w:sz w:val="28"/>
          <w:szCs w:val="28"/>
          <w:lang w:eastAsia="ru-RU"/>
        </w:rPr>
        <w:t>Advanced</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operating</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systems</w:t>
      </w:r>
      <w:proofErr w:type="spellEnd"/>
      <w:r w:rsidRPr="00F45839">
        <w:rPr>
          <w:rFonts w:ascii="Times New Roman" w:eastAsia="Times New Roman" w:hAnsi="Times New Roman" w:cs="Times New Roman"/>
          <w:sz w:val="28"/>
          <w:szCs w:val="28"/>
          <w:lang w:eastAsia="ru-RU"/>
        </w:rPr>
        <w:t>, как называют их в англоязычных странах, или "Современные операционные системы", как принято называть их в России.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 этой лекции мы затронем вопросы, связанные с </w:t>
      </w:r>
      <w:bookmarkStart w:id="13" w:name="keyword16"/>
      <w:bookmarkEnd w:id="13"/>
      <w:r w:rsidRPr="00F45839">
        <w:rPr>
          <w:rFonts w:ascii="Times New Roman" w:eastAsia="Times New Roman" w:hAnsi="Times New Roman" w:cs="Times New Roman"/>
          <w:sz w:val="28"/>
          <w:szCs w:val="28"/>
          <w:lang w:eastAsia="ru-RU"/>
        </w:rPr>
        <w:t xml:space="preserve">сетевыми операционными системами, а именно – какие изменения необходимо внести в классическую операционную систему для объединения компьютеров в </w:t>
      </w:r>
      <w:bookmarkStart w:id="14" w:name="keyword17"/>
      <w:bookmarkEnd w:id="14"/>
      <w:r w:rsidRPr="00F45839">
        <w:rPr>
          <w:rFonts w:ascii="Times New Roman" w:eastAsia="Times New Roman" w:hAnsi="Times New Roman" w:cs="Times New Roman"/>
          <w:sz w:val="28"/>
          <w:szCs w:val="28"/>
          <w:lang w:eastAsia="ru-RU"/>
        </w:rPr>
        <w:t>сеть.</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sidRPr="00F45839">
        <w:rPr>
          <w:rFonts w:ascii="Times New Roman" w:eastAsia="Times New Roman" w:hAnsi="Times New Roman" w:cs="Times New Roman"/>
          <w:b/>
          <w:bCs/>
          <w:sz w:val="28"/>
          <w:szCs w:val="28"/>
          <w:lang w:eastAsia="ru-RU"/>
        </w:rPr>
        <w:t>Взаимодействие удаленных процессов как основа работы вычислительных сетей</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Все перечисленные выше цели объединения компьютеров в </w:t>
      </w:r>
      <w:bookmarkStart w:id="15" w:name="keyword18"/>
      <w:bookmarkEnd w:id="15"/>
      <w:r w:rsidRPr="00F45839">
        <w:rPr>
          <w:rFonts w:ascii="Times New Roman" w:eastAsia="Times New Roman" w:hAnsi="Times New Roman" w:cs="Times New Roman"/>
          <w:sz w:val="28"/>
          <w:szCs w:val="28"/>
          <w:lang w:eastAsia="ru-RU"/>
        </w:rPr>
        <w:t xml:space="preserve">вычислительные сети не могут быть достигнуты без организации взаимодействия процессов на различных вычислительных системах. Будь то </w:t>
      </w:r>
      <w:bookmarkStart w:id="16" w:name="keyword19"/>
      <w:bookmarkEnd w:id="16"/>
      <w:r w:rsidRPr="00F45839">
        <w:rPr>
          <w:rFonts w:ascii="Times New Roman" w:eastAsia="Times New Roman" w:hAnsi="Times New Roman" w:cs="Times New Roman"/>
          <w:sz w:val="28"/>
          <w:szCs w:val="28"/>
          <w:lang w:eastAsia="ru-RU"/>
        </w:rPr>
        <w:t xml:space="preserve">доступ к разделяемым ресурсам или общение пользователей через </w:t>
      </w:r>
      <w:bookmarkStart w:id="17" w:name="keyword20"/>
      <w:bookmarkEnd w:id="17"/>
      <w:r w:rsidRPr="00F45839">
        <w:rPr>
          <w:rFonts w:ascii="Times New Roman" w:eastAsia="Times New Roman" w:hAnsi="Times New Roman" w:cs="Times New Roman"/>
          <w:sz w:val="28"/>
          <w:szCs w:val="28"/>
          <w:lang w:eastAsia="ru-RU"/>
        </w:rPr>
        <w:t xml:space="preserve">сеть – в основе всего этого лежит </w:t>
      </w:r>
      <w:bookmarkStart w:id="18" w:name="keyword21"/>
      <w:bookmarkEnd w:id="18"/>
      <w:r w:rsidRPr="00F45839">
        <w:rPr>
          <w:rFonts w:ascii="Times New Roman" w:eastAsia="Times New Roman" w:hAnsi="Times New Roman" w:cs="Times New Roman"/>
          <w:sz w:val="28"/>
          <w:szCs w:val="28"/>
          <w:lang w:eastAsia="ru-RU"/>
        </w:rPr>
        <w:t xml:space="preserve">взаимодействие удаленных процессов, т. е. процессов, которые находятся под управлением физически разных операционных систем. Поэтому мы в своей работе сосредоточимся именно на вопросах кооперации таких процессов, в первую </w:t>
      </w:r>
      <w:bookmarkStart w:id="19" w:name="keyword22"/>
      <w:bookmarkEnd w:id="19"/>
      <w:r w:rsidRPr="00F45839">
        <w:rPr>
          <w:rFonts w:ascii="Times New Roman" w:eastAsia="Times New Roman" w:hAnsi="Times New Roman" w:cs="Times New Roman"/>
          <w:sz w:val="28"/>
          <w:szCs w:val="28"/>
          <w:lang w:eastAsia="ru-RU"/>
        </w:rPr>
        <w:t xml:space="preserve">очередь выделив ее отличия от </w:t>
      </w:r>
      <w:bookmarkStart w:id="20" w:name="keyword23"/>
      <w:bookmarkEnd w:id="20"/>
      <w:r w:rsidRPr="00F45839">
        <w:rPr>
          <w:rFonts w:ascii="Times New Roman" w:eastAsia="Times New Roman" w:hAnsi="Times New Roman" w:cs="Times New Roman"/>
          <w:sz w:val="28"/>
          <w:szCs w:val="28"/>
          <w:lang w:eastAsia="ru-RU"/>
        </w:rPr>
        <w:t xml:space="preserve">кооперации процессов в </w:t>
      </w:r>
      <w:r w:rsidRPr="00F45839">
        <w:rPr>
          <w:rFonts w:ascii="Times New Roman" w:eastAsia="Times New Roman" w:hAnsi="Times New Roman" w:cs="Times New Roman"/>
          <w:sz w:val="28"/>
          <w:szCs w:val="28"/>
          <w:lang w:eastAsia="ru-RU"/>
        </w:rPr>
        <w:lastRenderedPageBreak/>
        <w:t xml:space="preserve">одной автономной вычислительной системе (кооперации </w:t>
      </w:r>
      <w:bookmarkStart w:id="21" w:name="keyword24"/>
      <w:bookmarkEnd w:id="21"/>
      <w:r w:rsidRPr="00F45839">
        <w:rPr>
          <w:rFonts w:ascii="Times New Roman" w:eastAsia="Times New Roman" w:hAnsi="Times New Roman" w:cs="Times New Roman"/>
          <w:sz w:val="28"/>
          <w:szCs w:val="28"/>
          <w:lang w:eastAsia="ru-RU"/>
        </w:rPr>
        <w:t>локальных процессов</w:t>
      </w:r>
      <w:proofErr w:type="gramStart"/>
      <w:r w:rsidRPr="00F45839">
        <w:rPr>
          <w:rFonts w:ascii="Times New Roman" w:eastAsia="Times New Roman" w:hAnsi="Times New Roman" w:cs="Times New Roman"/>
          <w:sz w:val="28"/>
          <w:szCs w:val="28"/>
          <w:lang w:eastAsia="ru-RU"/>
        </w:rPr>
        <w:t xml:space="preserve"> )</w:t>
      </w:r>
      <w:proofErr w:type="gramEnd"/>
      <w:r w:rsidRPr="00F45839">
        <w:rPr>
          <w:rFonts w:ascii="Times New Roman" w:eastAsia="Times New Roman" w:hAnsi="Times New Roman" w:cs="Times New Roman"/>
          <w:sz w:val="28"/>
          <w:szCs w:val="28"/>
          <w:lang w:eastAsia="ru-RU"/>
        </w:rPr>
        <w:t>, о которой мы говорили в лекциях 4, 5 и 6.</w:t>
      </w:r>
    </w:p>
    <w:p w:rsidR="00F45839" w:rsidRPr="00F45839" w:rsidRDefault="00F45839" w:rsidP="00F45839">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Изучая взаимодействие </w:t>
      </w:r>
      <w:bookmarkStart w:id="22" w:name="keyword25"/>
      <w:bookmarkEnd w:id="22"/>
      <w:r w:rsidRPr="00F45839">
        <w:rPr>
          <w:rFonts w:ascii="Times New Roman" w:eastAsia="Times New Roman" w:hAnsi="Times New Roman" w:cs="Times New Roman"/>
          <w:sz w:val="28"/>
          <w:szCs w:val="28"/>
          <w:lang w:eastAsia="ru-RU"/>
        </w:rPr>
        <w:t xml:space="preserve">локальных процессов, мы разделили средства обмена информацией по объему передаваемых между ними данных и возможности влияния на поведение другого процесса на три категории: сигнальные, канальные и </w:t>
      </w:r>
      <w:bookmarkStart w:id="23" w:name="keyword26"/>
      <w:bookmarkEnd w:id="23"/>
      <w:r w:rsidRPr="00F45839">
        <w:rPr>
          <w:rFonts w:ascii="Times New Roman" w:eastAsia="Times New Roman" w:hAnsi="Times New Roman" w:cs="Times New Roman"/>
          <w:sz w:val="28"/>
          <w:szCs w:val="28"/>
          <w:lang w:eastAsia="ru-RU"/>
        </w:rPr>
        <w:t>разделяемая память. На самом деле во всей этой систематизации присутствовала некоторая доля лукавства. Мы фактически классифицировали средства связи по виду интерфейса обращения к ним, в то время как реальной физической основой для всех сре</w:t>
      </w:r>
      <w:proofErr w:type="gramStart"/>
      <w:r w:rsidRPr="00F45839">
        <w:rPr>
          <w:rFonts w:ascii="Times New Roman" w:eastAsia="Times New Roman" w:hAnsi="Times New Roman" w:cs="Times New Roman"/>
          <w:sz w:val="28"/>
          <w:szCs w:val="28"/>
          <w:lang w:eastAsia="ru-RU"/>
        </w:rPr>
        <w:t>дств св</w:t>
      </w:r>
      <w:proofErr w:type="gramEnd"/>
      <w:r w:rsidRPr="00F45839">
        <w:rPr>
          <w:rFonts w:ascii="Times New Roman" w:eastAsia="Times New Roman" w:hAnsi="Times New Roman" w:cs="Times New Roman"/>
          <w:sz w:val="28"/>
          <w:szCs w:val="28"/>
          <w:lang w:eastAsia="ru-RU"/>
        </w:rPr>
        <w:t xml:space="preserve">язи в том или ином виде являлось разделение памяти. Семафоры представляют собой просто целочисленные переменные, лежащие в разделяемой памяти, к которым посредством системных вызовов, определяющих состав и содержание допустимых операций над ними, могут обращаться различные процессы. Очереди сообщений и </w:t>
      </w:r>
      <w:bookmarkStart w:id="24" w:name="keyword27"/>
      <w:bookmarkEnd w:id="24"/>
      <w:proofErr w:type="spellStart"/>
      <w:r w:rsidRPr="00F45839">
        <w:rPr>
          <w:rFonts w:ascii="Times New Roman" w:eastAsia="Times New Roman" w:hAnsi="Times New Roman" w:cs="Times New Roman"/>
          <w:sz w:val="28"/>
          <w:szCs w:val="28"/>
          <w:lang w:eastAsia="ru-RU"/>
        </w:rPr>
        <w:t>pip'ы</w:t>
      </w:r>
      <w:proofErr w:type="spellEnd"/>
      <w:r w:rsidRPr="00F45839">
        <w:rPr>
          <w:rFonts w:ascii="Times New Roman" w:eastAsia="Times New Roman" w:hAnsi="Times New Roman" w:cs="Times New Roman"/>
          <w:sz w:val="28"/>
          <w:szCs w:val="28"/>
          <w:lang w:eastAsia="ru-RU"/>
        </w:rPr>
        <w:t xml:space="preserve"> базируются на буферах ядра операционной системы, которые опять-таки с помощью системных вызовов доступны различным процессам. Иного способа реально передать информацию от процесса к процессу в автономной вычислительной системе просто не существует. </w:t>
      </w:r>
      <w:bookmarkStart w:id="25" w:name="keyword28"/>
      <w:bookmarkEnd w:id="25"/>
      <w:r w:rsidRPr="00F45839">
        <w:rPr>
          <w:rFonts w:ascii="Times New Roman" w:eastAsia="Times New Roman" w:hAnsi="Times New Roman" w:cs="Times New Roman"/>
          <w:sz w:val="28"/>
          <w:szCs w:val="28"/>
          <w:lang w:eastAsia="ru-RU"/>
        </w:rPr>
        <w:t xml:space="preserve">Взаимодействие удаленных процессов принципиально отличается от ранее рассмотренных случаев. Общей памяти у различных компьютеров физически нет. </w:t>
      </w:r>
      <w:bookmarkStart w:id="26" w:name="keyword29"/>
      <w:bookmarkEnd w:id="26"/>
      <w:r w:rsidRPr="00F45839">
        <w:rPr>
          <w:rFonts w:ascii="Times New Roman" w:eastAsia="Times New Roman" w:hAnsi="Times New Roman" w:cs="Times New Roman"/>
          <w:sz w:val="28"/>
          <w:szCs w:val="28"/>
          <w:lang w:eastAsia="ru-RU"/>
        </w:rPr>
        <w:t xml:space="preserve">Удаленные процессы могут обмениваться информацией, только передавая друг другу пакеты данных определенного формата (в виде последовательностей электрических или электромагнитных сигналов, включая световые) через некоторый </w:t>
      </w:r>
      <w:bookmarkStart w:id="27" w:name="keyword30"/>
      <w:bookmarkEnd w:id="27"/>
      <w:r w:rsidRPr="00F45839">
        <w:rPr>
          <w:rFonts w:ascii="Times New Roman" w:eastAsia="Times New Roman" w:hAnsi="Times New Roman" w:cs="Times New Roman"/>
          <w:sz w:val="28"/>
          <w:szCs w:val="28"/>
          <w:lang w:eastAsia="ru-RU"/>
        </w:rPr>
        <w:t>физический канал связи или несколько таких каналов, соединяющих компьютеры. Поэтому в основе всех сре</w:t>
      </w:r>
      <w:proofErr w:type="gramStart"/>
      <w:r w:rsidRPr="00F45839">
        <w:rPr>
          <w:rFonts w:ascii="Times New Roman" w:eastAsia="Times New Roman" w:hAnsi="Times New Roman" w:cs="Times New Roman"/>
          <w:sz w:val="28"/>
          <w:szCs w:val="28"/>
          <w:lang w:eastAsia="ru-RU"/>
        </w:rPr>
        <w:t xml:space="preserve">дств </w:t>
      </w:r>
      <w:bookmarkStart w:id="28" w:name="keyword31"/>
      <w:bookmarkEnd w:id="28"/>
      <w:r w:rsidRPr="00F45839">
        <w:rPr>
          <w:rFonts w:ascii="Times New Roman" w:eastAsia="Times New Roman" w:hAnsi="Times New Roman" w:cs="Times New Roman"/>
          <w:sz w:val="28"/>
          <w:szCs w:val="28"/>
          <w:lang w:eastAsia="ru-RU"/>
        </w:rPr>
        <w:t>вз</w:t>
      </w:r>
      <w:proofErr w:type="gramEnd"/>
      <w:r w:rsidRPr="00F45839">
        <w:rPr>
          <w:rFonts w:ascii="Times New Roman" w:eastAsia="Times New Roman" w:hAnsi="Times New Roman" w:cs="Times New Roman"/>
          <w:sz w:val="28"/>
          <w:szCs w:val="28"/>
          <w:lang w:eastAsia="ru-RU"/>
        </w:rPr>
        <w:t>аимодействия удаленных процессов лежит передача структурированных пакетов информации или сообщений.</w:t>
      </w:r>
    </w:p>
    <w:p w:rsidR="00F45839" w:rsidRPr="00F45839" w:rsidRDefault="00F45839" w:rsidP="00F45839">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При взаимодействии </w:t>
      </w:r>
      <w:bookmarkStart w:id="29" w:name="keyword32"/>
      <w:bookmarkEnd w:id="29"/>
      <w:r w:rsidRPr="00F45839">
        <w:rPr>
          <w:rFonts w:ascii="Times New Roman" w:eastAsia="Times New Roman" w:hAnsi="Times New Roman" w:cs="Times New Roman"/>
          <w:sz w:val="28"/>
          <w:szCs w:val="28"/>
          <w:lang w:eastAsia="ru-RU"/>
        </w:rPr>
        <w:t xml:space="preserve">локальных процессов и процесс–отправитель информации, и процесс-получатель функционируют под управлением одной и той же операционной системы. Эта же операционная система поддерживает и функционирование промежуточных </w:t>
      </w:r>
      <w:bookmarkStart w:id="30" w:name="keyword33"/>
      <w:bookmarkEnd w:id="30"/>
      <w:r w:rsidRPr="00F45839">
        <w:rPr>
          <w:rFonts w:ascii="Times New Roman" w:eastAsia="Times New Roman" w:hAnsi="Times New Roman" w:cs="Times New Roman"/>
          <w:sz w:val="28"/>
          <w:szCs w:val="28"/>
          <w:lang w:eastAsia="ru-RU"/>
        </w:rPr>
        <w:t xml:space="preserve">накопителей данных при использовании </w:t>
      </w:r>
      <w:bookmarkStart w:id="31" w:name="keyword34"/>
      <w:bookmarkEnd w:id="31"/>
      <w:r w:rsidRPr="00F45839">
        <w:rPr>
          <w:rFonts w:ascii="Times New Roman" w:eastAsia="Times New Roman" w:hAnsi="Times New Roman" w:cs="Times New Roman"/>
          <w:sz w:val="28"/>
          <w:szCs w:val="28"/>
          <w:lang w:eastAsia="ru-RU"/>
        </w:rPr>
        <w:t xml:space="preserve">непрямой адресации. Для организации взаимодействия процессы пользуются одними и теми же системными вызовами, присущими данной операционной системе, с одинаковыми интерфейсами. Более того, в автономной операционной системе передача информации от одного процесса к другому, независимо от используемого способа адресации, как правило (за исключением </w:t>
      </w:r>
      <w:proofErr w:type="spellStart"/>
      <w:r w:rsidRPr="00F45839">
        <w:rPr>
          <w:rFonts w:ascii="Times New Roman" w:eastAsia="Times New Roman" w:hAnsi="Times New Roman" w:cs="Times New Roman"/>
          <w:sz w:val="28"/>
          <w:szCs w:val="28"/>
          <w:lang w:eastAsia="ru-RU"/>
        </w:rPr>
        <w:t>микроядерных</w:t>
      </w:r>
      <w:proofErr w:type="spellEnd"/>
      <w:r w:rsidRPr="00F45839">
        <w:rPr>
          <w:rFonts w:ascii="Times New Roman" w:eastAsia="Times New Roman" w:hAnsi="Times New Roman" w:cs="Times New Roman"/>
          <w:sz w:val="28"/>
          <w:szCs w:val="28"/>
          <w:lang w:eastAsia="ru-RU"/>
        </w:rPr>
        <w:t xml:space="preserve"> операционных систем), происходит напрямую – без участия других процессов-посредников. Но даже и при наличии процессов-посредников все участники передачи информации находятся под управлением одной и той же операционной системы. При организации сети, конечно, можно обеспечить прямую связь между всеми вычислительными комплексами, соединив каждый из них со </w:t>
      </w:r>
      <w:r w:rsidRPr="00F45839">
        <w:rPr>
          <w:rFonts w:ascii="Times New Roman" w:eastAsia="Times New Roman" w:hAnsi="Times New Roman" w:cs="Times New Roman"/>
          <w:sz w:val="28"/>
          <w:szCs w:val="28"/>
          <w:lang w:eastAsia="ru-RU"/>
        </w:rPr>
        <w:lastRenderedPageBreak/>
        <w:t xml:space="preserve">всеми остальными посредством прямых физических линий связи или подключив все комплексы к общей шине (по примеру шин данных и адреса в компьютере). Однако такая сетевая топология не всегда возможна по ряду физических и финансовых причин. Поэтому во многих случаях информация между </w:t>
      </w:r>
      <w:bookmarkStart w:id="32" w:name="keyword35"/>
      <w:bookmarkEnd w:id="32"/>
      <w:r w:rsidRPr="00F45839">
        <w:rPr>
          <w:rFonts w:ascii="Times New Roman" w:eastAsia="Times New Roman" w:hAnsi="Times New Roman" w:cs="Times New Roman"/>
          <w:sz w:val="28"/>
          <w:szCs w:val="28"/>
          <w:lang w:eastAsia="ru-RU"/>
        </w:rPr>
        <w:t xml:space="preserve">удаленными процессами в сети передается не напрямую, а через ряд процессов-посредников, "обитающих" на вычислительных комплексах, не являющихся компьютерами отправителя и получателя и работающих под управлением собственных операционных систем. Однако и при отсутствии процессов-посредников </w:t>
      </w:r>
      <w:proofErr w:type="gramStart"/>
      <w:r w:rsidRPr="00F45839">
        <w:rPr>
          <w:rFonts w:ascii="Times New Roman" w:eastAsia="Times New Roman" w:hAnsi="Times New Roman" w:cs="Times New Roman"/>
          <w:sz w:val="28"/>
          <w:szCs w:val="28"/>
          <w:lang w:eastAsia="ru-RU"/>
        </w:rPr>
        <w:t>удаленные</w:t>
      </w:r>
      <w:proofErr w:type="gramEnd"/>
      <w:r w:rsidRPr="00F45839">
        <w:rPr>
          <w:rFonts w:ascii="Times New Roman" w:eastAsia="Times New Roman" w:hAnsi="Times New Roman" w:cs="Times New Roman"/>
          <w:sz w:val="28"/>
          <w:szCs w:val="28"/>
          <w:lang w:eastAsia="ru-RU"/>
        </w:rPr>
        <w:t xml:space="preserve"> процесс-отправитель и процесс-получатель функционируют под управлением различных операционных систем, часто имеющих принципиально разное строение.</w:t>
      </w:r>
    </w:p>
    <w:p w:rsidR="00F45839" w:rsidRPr="00F45839" w:rsidRDefault="00F45839" w:rsidP="00F45839">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Вопросы надежности сре</w:t>
      </w:r>
      <w:proofErr w:type="gramStart"/>
      <w:r w:rsidRPr="00F45839">
        <w:rPr>
          <w:rFonts w:ascii="Times New Roman" w:eastAsia="Times New Roman" w:hAnsi="Times New Roman" w:cs="Times New Roman"/>
          <w:sz w:val="28"/>
          <w:szCs w:val="28"/>
          <w:lang w:eastAsia="ru-RU"/>
        </w:rPr>
        <w:t>дств св</w:t>
      </w:r>
      <w:proofErr w:type="gramEnd"/>
      <w:r w:rsidRPr="00F45839">
        <w:rPr>
          <w:rFonts w:ascii="Times New Roman" w:eastAsia="Times New Roman" w:hAnsi="Times New Roman" w:cs="Times New Roman"/>
          <w:sz w:val="28"/>
          <w:szCs w:val="28"/>
          <w:lang w:eastAsia="ru-RU"/>
        </w:rPr>
        <w:t xml:space="preserve">язи и способы ее реализации, рассмотренные нами в лекции 4, носили для случая </w:t>
      </w:r>
      <w:bookmarkStart w:id="33" w:name="keyword36"/>
      <w:bookmarkEnd w:id="33"/>
      <w:r w:rsidRPr="00F45839">
        <w:rPr>
          <w:rFonts w:ascii="Times New Roman" w:eastAsia="Times New Roman" w:hAnsi="Times New Roman" w:cs="Times New Roman"/>
          <w:sz w:val="28"/>
          <w:szCs w:val="28"/>
          <w:lang w:eastAsia="ru-RU"/>
        </w:rPr>
        <w:t xml:space="preserve">локальных процессов скорее теоретический характер. Мы выяснили, что физической основой "общения" процессов на автономной вычислительной машине является </w:t>
      </w:r>
      <w:bookmarkStart w:id="34" w:name="keyword37"/>
      <w:bookmarkEnd w:id="34"/>
      <w:r w:rsidRPr="00F45839">
        <w:rPr>
          <w:rFonts w:ascii="Times New Roman" w:eastAsia="Times New Roman" w:hAnsi="Times New Roman" w:cs="Times New Roman"/>
          <w:sz w:val="28"/>
          <w:szCs w:val="28"/>
          <w:lang w:eastAsia="ru-RU"/>
        </w:rPr>
        <w:t xml:space="preserve">разделяемая память. Поэтому для </w:t>
      </w:r>
      <w:bookmarkStart w:id="35" w:name="keyword38"/>
      <w:bookmarkEnd w:id="35"/>
      <w:r w:rsidRPr="00F45839">
        <w:rPr>
          <w:rFonts w:ascii="Times New Roman" w:eastAsia="Times New Roman" w:hAnsi="Times New Roman" w:cs="Times New Roman"/>
          <w:sz w:val="28"/>
          <w:szCs w:val="28"/>
          <w:lang w:eastAsia="ru-RU"/>
        </w:rPr>
        <w:t>локальных процессов надежность передачи информации определяется надежностью ее передачи по шине данных и хранения в памяти машины, а также корректностью работы операционной системы. Для хороших вычислительных комплексов и операционных систем мы могли забыть про возможную ненадежность сре</w:t>
      </w:r>
      <w:proofErr w:type="gramStart"/>
      <w:r w:rsidRPr="00F45839">
        <w:rPr>
          <w:rFonts w:ascii="Times New Roman" w:eastAsia="Times New Roman" w:hAnsi="Times New Roman" w:cs="Times New Roman"/>
          <w:sz w:val="28"/>
          <w:szCs w:val="28"/>
          <w:lang w:eastAsia="ru-RU"/>
        </w:rPr>
        <w:t>дств св</w:t>
      </w:r>
      <w:proofErr w:type="gramEnd"/>
      <w:r w:rsidRPr="00F45839">
        <w:rPr>
          <w:rFonts w:ascii="Times New Roman" w:eastAsia="Times New Roman" w:hAnsi="Times New Roman" w:cs="Times New Roman"/>
          <w:sz w:val="28"/>
          <w:szCs w:val="28"/>
          <w:lang w:eastAsia="ru-RU"/>
        </w:rPr>
        <w:t xml:space="preserve">язи. Для </w:t>
      </w:r>
      <w:bookmarkStart w:id="36" w:name="keyword39"/>
      <w:bookmarkEnd w:id="36"/>
      <w:r w:rsidRPr="00F45839">
        <w:rPr>
          <w:rFonts w:ascii="Times New Roman" w:eastAsia="Times New Roman" w:hAnsi="Times New Roman" w:cs="Times New Roman"/>
          <w:sz w:val="28"/>
          <w:szCs w:val="28"/>
          <w:lang w:eastAsia="ru-RU"/>
        </w:rPr>
        <w:t xml:space="preserve">удаленных процессов вопросы, связанные с надежностью передачи данных, становятся куда более значимыми. Протяженные сетевые линии связи подвержены разнообразным физическим воздействиям, приводящим к искажению передаваемых по ним физических сигналов (помехи в эфире) или к полному отказу линий (мыши съели кабель). Даже при отсутствии внешних помех передаваемый сигнал затухает по мере удаления от точки отправления, приближаясь по интенсивности к внутренним шумам линий связи. Промежуточные вычислительные комплексы сети, участвующие в доставке информации, не застрахованы от повреждений или внезапной перезагрузки операционной системы. Поэтому </w:t>
      </w:r>
      <w:bookmarkStart w:id="37" w:name="keyword40"/>
      <w:bookmarkEnd w:id="37"/>
      <w:r w:rsidRPr="00F45839">
        <w:rPr>
          <w:rFonts w:ascii="Times New Roman" w:eastAsia="Times New Roman" w:hAnsi="Times New Roman" w:cs="Times New Roman"/>
          <w:sz w:val="28"/>
          <w:szCs w:val="28"/>
          <w:lang w:eastAsia="ru-RU"/>
        </w:rPr>
        <w:t>вычислительные сети должны организовываться исходя из предпосылок ненадежности доставки физических пакетов информации.</w:t>
      </w:r>
    </w:p>
    <w:p w:rsidR="00F45839" w:rsidRPr="00F45839" w:rsidRDefault="00F45839" w:rsidP="00F45839">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При организации взаимодействия </w:t>
      </w:r>
      <w:bookmarkStart w:id="38" w:name="keyword41"/>
      <w:bookmarkEnd w:id="38"/>
      <w:r w:rsidRPr="00F45839">
        <w:rPr>
          <w:rFonts w:ascii="Times New Roman" w:eastAsia="Times New Roman" w:hAnsi="Times New Roman" w:cs="Times New Roman"/>
          <w:sz w:val="28"/>
          <w:szCs w:val="28"/>
          <w:lang w:eastAsia="ru-RU"/>
        </w:rPr>
        <w:t xml:space="preserve">локальных процессов каждый процесс (в случае прямой адресации) и каждый промежуточный объект для накопления данных (в случае </w:t>
      </w:r>
      <w:bookmarkStart w:id="39" w:name="keyword42"/>
      <w:bookmarkEnd w:id="39"/>
      <w:r w:rsidRPr="00F45839">
        <w:rPr>
          <w:rFonts w:ascii="Times New Roman" w:eastAsia="Times New Roman" w:hAnsi="Times New Roman" w:cs="Times New Roman"/>
          <w:sz w:val="28"/>
          <w:szCs w:val="28"/>
          <w:lang w:eastAsia="ru-RU"/>
        </w:rPr>
        <w:t xml:space="preserve">непрямой адресации) должны были иметь уникальные идентификаторы – адреса – в рамках одной операционной системы. При организации </w:t>
      </w:r>
      <w:bookmarkStart w:id="40" w:name="keyword43"/>
      <w:bookmarkEnd w:id="40"/>
      <w:r w:rsidRPr="00F45839">
        <w:rPr>
          <w:rFonts w:ascii="Times New Roman" w:eastAsia="Times New Roman" w:hAnsi="Times New Roman" w:cs="Times New Roman"/>
          <w:sz w:val="28"/>
          <w:szCs w:val="28"/>
          <w:lang w:eastAsia="ru-RU"/>
        </w:rPr>
        <w:t>взаимодействия удаленных процессов участники этого взаимодействия должны иметь уникальные адреса уже в рамках всей сети.</w:t>
      </w:r>
    </w:p>
    <w:p w:rsidR="00F45839" w:rsidRPr="00F45839" w:rsidRDefault="00F45839" w:rsidP="00F45839">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Физическая линия связи, соединяющая несколько вычислительных комплексов, является разделяемым ресурсом для всех процессов </w:t>
      </w:r>
      <w:r w:rsidRPr="00F45839">
        <w:rPr>
          <w:rFonts w:ascii="Times New Roman" w:eastAsia="Times New Roman" w:hAnsi="Times New Roman" w:cs="Times New Roman"/>
          <w:sz w:val="28"/>
          <w:szCs w:val="28"/>
          <w:lang w:eastAsia="ru-RU"/>
        </w:rPr>
        <w:lastRenderedPageBreak/>
        <w:t>комплексов, которые хотят ее использовать. Если два процесса попытаются одновременно передать пакеты информации по одной и той же линии, то в результате интерференции физических сигналов, представляющих эти пакеты, произойдет взаимное искажение передаваемых данных. Для того чтобы избежать возникновения такой ситуации (</w:t>
      </w:r>
      <w:bookmarkStart w:id="41" w:name="keyword44"/>
      <w:bookmarkEnd w:id="41"/>
      <w:proofErr w:type="spellStart"/>
      <w:r w:rsidRPr="00F45839">
        <w:rPr>
          <w:rFonts w:ascii="Times New Roman" w:eastAsia="Times New Roman" w:hAnsi="Times New Roman" w:cs="Times New Roman"/>
          <w:sz w:val="28"/>
          <w:szCs w:val="28"/>
          <w:lang w:eastAsia="ru-RU"/>
        </w:rPr>
        <w:t>race</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condition</w:t>
      </w:r>
      <w:proofErr w:type="spellEnd"/>
      <w:r w:rsidRPr="00F45839">
        <w:rPr>
          <w:rFonts w:ascii="Times New Roman" w:eastAsia="Times New Roman" w:hAnsi="Times New Roman" w:cs="Times New Roman"/>
          <w:sz w:val="28"/>
          <w:szCs w:val="28"/>
          <w:lang w:eastAsia="ru-RU"/>
        </w:rPr>
        <w:t>!) и обеспечить эффективную совместную работу вычислительных систем, должны выполняться условия взаимоисключения, прогресса и ограниченного ожидания при использовании общей линии связи, но уже не на уровне отдельных процессов операционных систем, а на уровне различных вычислительных комплексов в целом.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Давайте теперь, абстрагировавшись от </w:t>
      </w:r>
      <w:bookmarkStart w:id="42" w:name="keyword45"/>
      <w:bookmarkEnd w:id="42"/>
      <w:r w:rsidRPr="00F45839">
        <w:rPr>
          <w:rFonts w:ascii="Times New Roman" w:eastAsia="Times New Roman" w:hAnsi="Times New Roman" w:cs="Times New Roman"/>
          <w:sz w:val="28"/>
          <w:szCs w:val="28"/>
          <w:lang w:eastAsia="ru-RU"/>
        </w:rPr>
        <w:t xml:space="preserve">физического уровня организации связи и не обращая внимания на то, какие именно физические средства – оптическое волокно, коаксиальный </w:t>
      </w:r>
      <w:bookmarkStart w:id="43" w:name="keyword46"/>
      <w:bookmarkEnd w:id="43"/>
      <w:r w:rsidRPr="00F45839">
        <w:rPr>
          <w:rFonts w:ascii="Times New Roman" w:eastAsia="Times New Roman" w:hAnsi="Times New Roman" w:cs="Times New Roman"/>
          <w:sz w:val="28"/>
          <w:szCs w:val="28"/>
          <w:lang w:eastAsia="ru-RU"/>
        </w:rPr>
        <w:t xml:space="preserve">кабель, спутниковая </w:t>
      </w:r>
      <w:bookmarkStart w:id="44" w:name="keyword47"/>
      <w:bookmarkEnd w:id="44"/>
      <w:r w:rsidRPr="00F45839">
        <w:rPr>
          <w:rFonts w:ascii="Times New Roman" w:eastAsia="Times New Roman" w:hAnsi="Times New Roman" w:cs="Times New Roman"/>
          <w:sz w:val="28"/>
          <w:szCs w:val="28"/>
          <w:lang w:eastAsia="ru-RU"/>
        </w:rPr>
        <w:t xml:space="preserve">связь и т. д. – лежат в основе объединения компьютеров в </w:t>
      </w:r>
      <w:bookmarkStart w:id="45" w:name="keyword48"/>
      <w:bookmarkEnd w:id="45"/>
      <w:r w:rsidRPr="00F45839">
        <w:rPr>
          <w:rFonts w:ascii="Times New Roman" w:eastAsia="Times New Roman" w:hAnsi="Times New Roman" w:cs="Times New Roman"/>
          <w:sz w:val="28"/>
          <w:szCs w:val="28"/>
          <w:lang w:eastAsia="ru-RU"/>
        </w:rPr>
        <w:t xml:space="preserve">сеть, обсудим влияние перечисленных отличий на логические принципы организации </w:t>
      </w:r>
      <w:bookmarkStart w:id="46" w:name="keyword49"/>
      <w:bookmarkEnd w:id="46"/>
      <w:r w:rsidRPr="00F45839">
        <w:rPr>
          <w:rFonts w:ascii="Times New Roman" w:eastAsia="Times New Roman" w:hAnsi="Times New Roman" w:cs="Times New Roman"/>
          <w:sz w:val="28"/>
          <w:szCs w:val="28"/>
          <w:lang w:eastAsia="ru-RU"/>
        </w:rPr>
        <w:t>взаимодействия удаленных процессов.</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sidRPr="00F45839">
        <w:rPr>
          <w:rFonts w:ascii="Times New Roman" w:eastAsia="Times New Roman" w:hAnsi="Times New Roman" w:cs="Times New Roman"/>
          <w:b/>
          <w:bCs/>
          <w:sz w:val="28"/>
          <w:szCs w:val="28"/>
          <w:lang w:eastAsia="ru-RU"/>
        </w:rPr>
        <w:t>Основные вопросы логической организации передачи информации между удаленными процессами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 числу наиболее фундаментальных вопросов, связанных с логической организацией </w:t>
      </w:r>
      <w:bookmarkStart w:id="47" w:name="keyword50"/>
      <w:bookmarkEnd w:id="47"/>
      <w:r w:rsidRPr="00F45839">
        <w:rPr>
          <w:rFonts w:ascii="Times New Roman" w:eastAsia="Times New Roman" w:hAnsi="Times New Roman" w:cs="Times New Roman"/>
          <w:sz w:val="28"/>
          <w:szCs w:val="28"/>
          <w:lang w:eastAsia="ru-RU"/>
        </w:rPr>
        <w:t>взаимодействия удаленных процессов, можно отнести следующие:</w:t>
      </w:r>
    </w:p>
    <w:p w:rsidR="00F45839" w:rsidRPr="00F45839" w:rsidRDefault="00F45839" w:rsidP="00F45839">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 нужно соединять между собой различные вычислительные системы физическими линиями связи для организации </w:t>
      </w:r>
      <w:bookmarkStart w:id="48" w:name="keyword51"/>
      <w:bookmarkEnd w:id="48"/>
      <w:r w:rsidRPr="00F45839">
        <w:rPr>
          <w:rFonts w:ascii="Times New Roman" w:eastAsia="Times New Roman" w:hAnsi="Times New Roman" w:cs="Times New Roman"/>
          <w:sz w:val="28"/>
          <w:szCs w:val="28"/>
          <w:lang w:eastAsia="ru-RU"/>
        </w:rPr>
        <w:t>взаимодействия удаленных процессов? Какими критериями при этом следует пользоваться?</w:t>
      </w:r>
    </w:p>
    <w:p w:rsidR="00F45839" w:rsidRPr="00F45839" w:rsidRDefault="00F45839" w:rsidP="00F45839">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 избежать возникновения </w:t>
      </w:r>
      <w:bookmarkStart w:id="49" w:name="keyword52"/>
      <w:bookmarkEnd w:id="49"/>
      <w:proofErr w:type="spellStart"/>
      <w:r w:rsidRPr="00F45839">
        <w:rPr>
          <w:rFonts w:ascii="Times New Roman" w:eastAsia="Times New Roman" w:hAnsi="Times New Roman" w:cs="Times New Roman"/>
          <w:sz w:val="28"/>
          <w:szCs w:val="28"/>
          <w:lang w:eastAsia="ru-RU"/>
        </w:rPr>
        <w:t>race</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condition</w:t>
      </w:r>
      <w:proofErr w:type="spellEnd"/>
      <w:r w:rsidRPr="00F45839">
        <w:rPr>
          <w:rFonts w:ascii="Times New Roman" w:eastAsia="Times New Roman" w:hAnsi="Times New Roman" w:cs="Times New Roman"/>
          <w:sz w:val="28"/>
          <w:szCs w:val="28"/>
          <w:lang w:eastAsia="ru-RU"/>
        </w:rPr>
        <w:t xml:space="preserve"> при передаче информации различными вычислительными системами после их подключения к общей линии связи? Какие алгоритмы могут при этом применяться?</w:t>
      </w:r>
    </w:p>
    <w:p w:rsidR="00F45839" w:rsidRPr="00F45839" w:rsidRDefault="00F45839" w:rsidP="00F45839">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Какие виды интерфейсов могут быть предоставлены пользователю операционными системами для передачи информации по сети? Какие существуют модели </w:t>
      </w:r>
      <w:bookmarkStart w:id="50" w:name="keyword53"/>
      <w:bookmarkEnd w:id="50"/>
      <w:r w:rsidRPr="00F45839">
        <w:rPr>
          <w:rFonts w:ascii="Times New Roman" w:eastAsia="Times New Roman" w:hAnsi="Times New Roman" w:cs="Times New Roman"/>
          <w:sz w:val="28"/>
          <w:szCs w:val="28"/>
          <w:lang w:eastAsia="ru-RU"/>
        </w:rPr>
        <w:t>взаимодействия удаленных процессов? Как процессы, работающие под управлением различных по своему строению операционных систем, могут общаться друг с другом?</w:t>
      </w:r>
    </w:p>
    <w:p w:rsidR="00F45839" w:rsidRPr="00F45839" w:rsidRDefault="00F45839" w:rsidP="00F45839">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Какие существуют подходы к организации адресации </w:t>
      </w:r>
      <w:bookmarkStart w:id="51" w:name="keyword54"/>
      <w:bookmarkEnd w:id="51"/>
      <w:r w:rsidRPr="00F45839">
        <w:rPr>
          <w:rFonts w:ascii="Times New Roman" w:eastAsia="Times New Roman" w:hAnsi="Times New Roman" w:cs="Times New Roman"/>
          <w:sz w:val="28"/>
          <w:szCs w:val="28"/>
          <w:lang w:eastAsia="ru-RU"/>
        </w:rPr>
        <w:t>удаленных процессов? Насколько они эффективны?</w:t>
      </w:r>
    </w:p>
    <w:p w:rsidR="00F45839" w:rsidRPr="00F45839" w:rsidRDefault="00F45839" w:rsidP="00F45839">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 организуется доставка информации от компьютера-отправителя к компьютеру-получателю </w:t>
      </w:r>
      <w:proofErr w:type="gramStart"/>
      <w:r w:rsidRPr="00F45839">
        <w:rPr>
          <w:rFonts w:ascii="Times New Roman" w:eastAsia="Times New Roman" w:hAnsi="Times New Roman" w:cs="Times New Roman"/>
          <w:sz w:val="28"/>
          <w:szCs w:val="28"/>
          <w:lang w:eastAsia="ru-RU"/>
        </w:rPr>
        <w:t>через</w:t>
      </w:r>
      <w:proofErr w:type="gramEnd"/>
      <w:r w:rsidRPr="00F45839">
        <w:rPr>
          <w:rFonts w:ascii="Times New Roman" w:eastAsia="Times New Roman" w:hAnsi="Times New Roman" w:cs="Times New Roman"/>
          <w:sz w:val="28"/>
          <w:szCs w:val="28"/>
          <w:lang w:eastAsia="ru-RU"/>
        </w:rPr>
        <w:t xml:space="preserve"> компьютеры-посредники? Как выбирается маршрут для передачи данных в случае разветвленной сетевой структуры, когда существует не один вариант следования пакетов данных </w:t>
      </w:r>
      <w:proofErr w:type="gramStart"/>
      <w:r w:rsidRPr="00F45839">
        <w:rPr>
          <w:rFonts w:ascii="Times New Roman" w:eastAsia="Times New Roman" w:hAnsi="Times New Roman" w:cs="Times New Roman"/>
          <w:sz w:val="28"/>
          <w:szCs w:val="28"/>
          <w:lang w:eastAsia="ru-RU"/>
        </w:rPr>
        <w:t>через</w:t>
      </w:r>
      <w:proofErr w:type="gramEnd"/>
      <w:r w:rsidRPr="00F45839">
        <w:rPr>
          <w:rFonts w:ascii="Times New Roman" w:eastAsia="Times New Roman" w:hAnsi="Times New Roman" w:cs="Times New Roman"/>
          <w:sz w:val="28"/>
          <w:szCs w:val="28"/>
          <w:lang w:eastAsia="ru-RU"/>
        </w:rPr>
        <w:t xml:space="preserve"> компьютеры-посредники?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lastRenderedPageBreak/>
        <w:t xml:space="preserve">Разумеется, степень важности этих вопросов во многом зависит от того, с какой точки зрения мы рассматриваем </w:t>
      </w:r>
      <w:bookmarkStart w:id="52" w:name="keyword55"/>
      <w:bookmarkEnd w:id="52"/>
      <w:r w:rsidRPr="00F45839">
        <w:rPr>
          <w:rFonts w:ascii="Times New Roman" w:eastAsia="Times New Roman" w:hAnsi="Times New Roman" w:cs="Times New Roman"/>
          <w:sz w:val="28"/>
          <w:szCs w:val="28"/>
          <w:lang w:eastAsia="ru-RU"/>
        </w:rPr>
        <w:t xml:space="preserve">взаимодействие удаленных процессов. Системного программиста, в первую </w:t>
      </w:r>
      <w:bookmarkStart w:id="53" w:name="keyword56"/>
      <w:bookmarkEnd w:id="53"/>
      <w:r w:rsidRPr="00F45839">
        <w:rPr>
          <w:rFonts w:ascii="Times New Roman" w:eastAsia="Times New Roman" w:hAnsi="Times New Roman" w:cs="Times New Roman"/>
          <w:sz w:val="28"/>
          <w:szCs w:val="28"/>
          <w:lang w:eastAsia="ru-RU"/>
        </w:rPr>
        <w:t xml:space="preserve">очередь, интересуют интерфейсы, предоставляемые операционными системами. Сетевого администратора больше будут занимать вопросы </w:t>
      </w:r>
      <w:bookmarkStart w:id="54" w:name="keyword57"/>
      <w:bookmarkEnd w:id="54"/>
      <w:r w:rsidRPr="00F45839">
        <w:rPr>
          <w:rFonts w:ascii="Times New Roman" w:eastAsia="Times New Roman" w:hAnsi="Times New Roman" w:cs="Times New Roman"/>
          <w:sz w:val="28"/>
          <w:szCs w:val="28"/>
          <w:lang w:eastAsia="ru-RU"/>
        </w:rPr>
        <w:t xml:space="preserve">адресации процессов и выбора маршрута доставки данных. Проектировщика сетей в организации – способы соединения компьютеров и обеспечения корректного использования разделяемых сетевых ресурсов. Мы изучаем особенности строения и функционирования частей операционных систем, ответственных за </w:t>
      </w:r>
      <w:bookmarkStart w:id="55" w:name="keyword58"/>
      <w:bookmarkEnd w:id="55"/>
      <w:r w:rsidRPr="00F45839">
        <w:rPr>
          <w:rFonts w:ascii="Times New Roman" w:eastAsia="Times New Roman" w:hAnsi="Times New Roman" w:cs="Times New Roman"/>
          <w:sz w:val="28"/>
          <w:szCs w:val="28"/>
          <w:lang w:eastAsia="ru-RU"/>
        </w:rPr>
        <w:t>взаимодействие удаленных процессов, а поэтому рассматриваемый перечень вопросов существенно сокращается.</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Выбор способа соединения участников сетевого взаимодействия физическими линиями связи (количество и тип прокладываемых коммуникаций, какие именно устройства и как они будут </w:t>
      </w:r>
      <w:proofErr w:type="spellStart"/>
      <w:r w:rsidRPr="00F45839">
        <w:rPr>
          <w:rFonts w:ascii="Times New Roman" w:eastAsia="Times New Roman" w:hAnsi="Times New Roman" w:cs="Times New Roman"/>
          <w:sz w:val="28"/>
          <w:szCs w:val="28"/>
          <w:lang w:eastAsia="ru-RU"/>
        </w:rPr>
        <w:t>соединять</w:t>
      </w:r>
      <w:proofErr w:type="gramStart"/>
      <w:r w:rsidRPr="00F45839">
        <w:rPr>
          <w:rFonts w:ascii="Times New Roman" w:eastAsia="Times New Roman" w:hAnsi="Times New Roman" w:cs="Times New Roman"/>
          <w:sz w:val="28"/>
          <w:szCs w:val="28"/>
          <w:lang w:eastAsia="ru-RU"/>
        </w:rPr>
        <w:t>,т</w:t>
      </w:r>
      <w:proofErr w:type="spellEnd"/>
      <w:proofErr w:type="gramEnd"/>
      <w:r w:rsidRPr="00F45839">
        <w:rPr>
          <w:rFonts w:ascii="Times New Roman" w:eastAsia="Times New Roman" w:hAnsi="Times New Roman" w:cs="Times New Roman"/>
          <w:sz w:val="28"/>
          <w:szCs w:val="28"/>
          <w:lang w:eastAsia="ru-RU"/>
        </w:rPr>
        <w:t xml:space="preserve">. е. </w:t>
      </w:r>
      <w:bookmarkStart w:id="56" w:name="keyword59"/>
      <w:bookmarkEnd w:id="56"/>
      <w:r w:rsidRPr="00F45839">
        <w:rPr>
          <w:rFonts w:ascii="Times New Roman" w:eastAsia="Times New Roman" w:hAnsi="Times New Roman" w:cs="Times New Roman"/>
          <w:sz w:val="28"/>
          <w:szCs w:val="28"/>
          <w:lang w:eastAsia="ru-RU"/>
        </w:rPr>
        <w:t xml:space="preserve">топология сети) определяется проектировщиками сетей исходя из имеющихся средств, требуемой производительности и надежности взаимодействия. Все это не имеет отношения к функционированию операционных систем, является внешним </w:t>
      </w:r>
      <w:bookmarkStart w:id="57" w:name="keyword60"/>
      <w:bookmarkEnd w:id="57"/>
      <w:r w:rsidRPr="00F45839">
        <w:rPr>
          <w:rFonts w:ascii="Times New Roman" w:eastAsia="Times New Roman" w:hAnsi="Times New Roman" w:cs="Times New Roman"/>
          <w:sz w:val="28"/>
          <w:szCs w:val="28"/>
          <w:lang w:eastAsia="ru-RU"/>
        </w:rPr>
        <w:t>по отношению к ним и в нашем курсе рассматриваться не будет.</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 современных сетевых вычислительных комплексах решение вопросов организации взаимоисключений при использовании общей линии связи, как правило, также находится вне компетенции операционных систем и вынесено на </w:t>
      </w:r>
      <w:bookmarkStart w:id="58" w:name="keyword61"/>
      <w:bookmarkEnd w:id="58"/>
      <w:r w:rsidRPr="00F45839">
        <w:rPr>
          <w:rFonts w:ascii="Times New Roman" w:eastAsia="Times New Roman" w:hAnsi="Times New Roman" w:cs="Times New Roman"/>
          <w:sz w:val="28"/>
          <w:szCs w:val="28"/>
          <w:lang w:eastAsia="ru-RU"/>
        </w:rPr>
        <w:t>физический уровень организации взаимодействия. Ответственность за корректное использование коммуникаций возлагается на сетевые адаптеры, поэтому подобные проблемы мы тоже рассматривать не будем.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Из приведенного перечня мы с вами подробнее остановимся на решении вопросов, приведенных в пунктах 3–5.</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bookmarkStart w:id="59" w:name="sect6"/>
      <w:bookmarkEnd w:id="59"/>
      <w:r w:rsidRPr="00F45839">
        <w:rPr>
          <w:rFonts w:ascii="Times New Roman" w:eastAsia="Times New Roman" w:hAnsi="Times New Roman" w:cs="Times New Roman"/>
          <w:b/>
          <w:bCs/>
          <w:sz w:val="28"/>
          <w:szCs w:val="28"/>
          <w:lang w:eastAsia="ru-RU"/>
        </w:rPr>
        <w:t>Понятие протокола</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Для </w:t>
      </w:r>
      <w:proofErr w:type="gramStart"/>
      <w:r w:rsidRPr="00F45839">
        <w:rPr>
          <w:rFonts w:ascii="Times New Roman" w:eastAsia="Times New Roman" w:hAnsi="Times New Roman" w:cs="Times New Roman"/>
          <w:sz w:val="28"/>
          <w:szCs w:val="28"/>
          <w:lang w:eastAsia="ru-RU"/>
        </w:rPr>
        <w:t>описания</w:t>
      </w:r>
      <w:proofErr w:type="gramEnd"/>
      <w:r w:rsidRPr="00F45839">
        <w:rPr>
          <w:rFonts w:ascii="Times New Roman" w:eastAsia="Times New Roman" w:hAnsi="Times New Roman" w:cs="Times New Roman"/>
          <w:sz w:val="28"/>
          <w:szCs w:val="28"/>
          <w:lang w:eastAsia="ru-RU"/>
        </w:rPr>
        <w:t xml:space="preserve"> происходящего в автономной операционной системе в лекции 2 было введено основополагающее понятие "процесс", на котором, </w:t>
      </w:r>
      <w:bookmarkStart w:id="60" w:name="keyword62"/>
      <w:bookmarkEnd w:id="60"/>
      <w:r w:rsidRPr="00F45839">
        <w:rPr>
          <w:rFonts w:ascii="Times New Roman" w:eastAsia="Times New Roman" w:hAnsi="Times New Roman" w:cs="Times New Roman"/>
          <w:sz w:val="28"/>
          <w:szCs w:val="28"/>
          <w:lang w:eastAsia="ru-RU"/>
        </w:rPr>
        <w:t xml:space="preserve">по сути дела, базируется весь наш курс. Для того чтобы описать </w:t>
      </w:r>
      <w:bookmarkStart w:id="61" w:name="keyword63"/>
      <w:bookmarkEnd w:id="61"/>
      <w:r w:rsidRPr="00F45839">
        <w:rPr>
          <w:rFonts w:ascii="Times New Roman" w:eastAsia="Times New Roman" w:hAnsi="Times New Roman" w:cs="Times New Roman"/>
          <w:sz w:val="28"/>
          <w:szCs w:val="28"/>
          <w:lang w:eastAsia="ru-RU"/>
        </w:rPr>
        <w:t xml:space="preserve">взаимодействие удаленных процессов и понять, какие функции и как должны выполнять дополнительные части </w:t>
      </w:r>
      <w:bookmarkStart w:id="62" w:name="keyword64"/>
      <w:bookmarkEnd w:id="62"/>
      <w:r w:rsidRPr="00F45839">
        <w:rPr>
          <w:rFonts w:ascii="Times New Roman" w:eastAsia="Times New Roman" w:hAnsi="Times New Roman" w:cs="Times New Roman"/>
          <w:sz w:val="28"/>
          <w:szCs w:val="28"/>
          <w:lang w:eastAsia="ru-RU"/>
        </w:rPr>
        <w:t xml:space="preserve">сетевых операционных систем, отвечающих за такое взаимодействие, нам понадобится не менее фундаментальное понятие – </w:t>
      </w:r>
      <w:bookmarkStart w:id="63" w:name="keyword65"/>
      <w:bookmarkEnd w:id="63"/>
      <w:r w:rsidRPr="00F45839">
        <w:rPr>
          <w:rFonts w:ascii="Times New Roman" w:eastAsia="Times New Roman" w:hAnsi="Times New Roman" w:cs="Times New Roman"/>
          <w:sz w:val="28"/>
          <w:szCs w:val="28"/>
          <w:lang w:eastAsia="ru-RU"/>
        </w:rPr>
        <w:t>протокол.</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"Общение" </w:t>
      </w:r>
      <w:bookmarkStart w:id="64" w:name="keyword66"/>
      <w:bookmarkEnd w:id="64"/>
      <w:r w:rsidRPr="00F45839">
        <w:rPr>
          <w:rFonts w:ascii="Times New Roman" w:eastAsia="Times New Roman" w:hAnsi="Times New Roman" w:cs="Times New Roman"/>
          <w:sz w:val="28"/>
          <w:szCs w:val="28"/>
          <w:lang w:eastAsia="ru-RU"/>
        </w:rPr>
        <w:t xml:space="preserve">локальных процессов напоминает общение людей, проживающих в одном городе. Если взаимодействующие процессы находятся под управлением различных операционных систем, то эта ситуация подобна </w:t>
      </w:r>
      <w:r w:rsidRPr="00F45839">
        <w:rPr>
          <w:rFonts w:ascii="Times New Roman" w:eastAsia="Times New Roman" w:hAnsi="Times New Roman" w:cs="Times New Roman"/>
          <w:sz w:val="28"/>
          <w:szCs w:val="28"/>
          <w:lang w:eastAsia="ru-RU"/>
        </w:rPr>
        <w:lastRenderedPageBreak/>
        <w:t>общению людей, проживающих в разных городах и, возможно, в разных странах.</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Каким образом два человека, находящиеся в разных городах, а тем более странах, могут обмениваться информацией? Для этого им обычно приходится прибегать к услугам соответствующих служб связи. При этом между службами связи различных городов (государств) должны быть заключены определенные соглашения, позволяющие корректно организовывать такой обмен. Если речь идет, например, о почтовых отправлениях, то в первую </w:t>
      </w:r>
      <w:bookmarkStart w:id="65" w:name="keyword67"/>
      <w:bookmarkEnd w:id="65"/>
      <w:r w:rsidRPr="00F45839">
        <w:rPr>
          <w:rFonts w:ascii="Times New Roman" w:eastAsia="Times New Roman" w:hAnsi="Times New Roman" w:cs="Times New Roman"/>
          <w:sz w:val="28"/>
          <w:szCs w:val="28"/>
          <w:lang w:eastAsia="ru-RU"/>
        </w:rPr>
        <w:t xml:space="preserve">очередь необходимо договориться о том, что может представлять собой почтовое отправление, какой вид оно может иметь. Некоторые племена индейцев для передачи информации пользовались узелковыми письмами – поясами, к которым крепились веревочки с различным числом и формой узелков. Если бы такое </w:t>
      </w:r>
      <w:bookmarkStart w:id="66" w:name="keyword68"/>
      <w:bookmarkEnd w:id="66"/>
      <w:r w:rsidRPr="00F45839">
        <w:rPr>
          <w:rFonts w:ascii="Times New Roman" w:eastAsia="Times New Roman" w:hAnsi="Times New Roman" w:cs="Times New Roman"/>
          <w:sz w:val="28"/>
          <w:szCs w:val="28"/>
          <w:lang w:eastAsia="ru-RU"/>
        </w:rPr>
        <w:t xml:space="preserve">письмо попало в современный </w:t>
      </w:r>
      <w:bookmarkStart w:id="67" w:name="keyword69"/>
      <w:bookmarkEnd w:id="67"/>
      <w:r w:rsidRPr="00F45839">
        <w:rPr>
          <w:rFonts w:ascii="Times New Roman" w:eastAsia="Times New Roman" w:hAnsi="Times New Roman" w:cs="Times New Roman"/>
          <w:sz w:val="28"/>
          <w:szCs w:val="28"/>
          <w:lang w:eastAsia="ru-RU"/>
        </w:rPr>
        <w:t xml:space="preserve">почтовый ящик, то, пожалуй, ни одно отделение связи не догадалось бы, что это – </w:t>
      </w:r>
      <w:bookmarkStart w:id="68" w:name="keyword70"/>
      <w:bookmarkEnd w:id="68"/>
      <w:r w:rsidRPr="00F45839">
        <w:rPr>
          <w:rFonts w:ascii="Times New Roman" w:eastAsia="Times New Roman" w:hAnsi="Times New Roman" w:cs="Times New Roman"/>
          <w:sz w:val="28"/>
          <w:szCs w:val="28"/>
          <w:lang w:eastAsia="ru-RU"/>
        </w:rPr>
        <w:t>письмо, и пояс был бы выброшен как ненужный хлам. Помимо формы представления информации необходима договоренность о том, какой служебной информацией должно снабжаться почтовое отправление (</w:t>
      </w:r>
      <w:bookmarkStart w:id="69" w:name="keyword71"/>
      <w:bookmarkEnd w:id="69"/>
      <w:r w:rsidRPr="00F45839">
        <w:rPr>
          <w:rFonts w:ascii="Times New Roman" w:eastAsia="Times New Roman" w:hAnsi="Times New Roman" w:cs="Times New Roman"/>
          <w:sz w:val="28"/>
          <w:szCs w:val="28"/>
          <w:lang w:eastAsia="ru-RU"/>
        </w:rPr>
        <w:t xml:space="preserve">адрес получателя, срочность доставки, способ пересылки: поездом, авиацией, с помощью курьера и т. п.) и в каком формате она должна быть представлена. Адреса, например, в России и в США принято записывать </w:t>
      </w:r>
      <w:bookmarkStart w:id="70" w:name="keyword72"/>
      <w:bookmarkEnd w:id="70"/>
      <w:r w:rsidRPr="00F45839">
        <w:rPr>
          <w:rFonts w:ascii="Times New Roman" w:eastAsia="Times New Roman" w:hAnsi="Times New Roman" w:cs="Times New Roman"/>
          <w:sz w:val="28"/>
          <w:szCs w:val="28"/>
          <w:lang w:eastAsia="ru-RU"/>
        </w:rPr>
        <w:t xml:space="preserve">по-разному. В России мы начинаем </w:t>
      </w:r>
      <w:bookmarkStart w:id="71" w:name="keyword73"/>
      <w:bookmarkEnd w:id="71"/>
      <w:r w:rsidRPr="00F45839">
        <w:rPr>
          <w:rFonts w:ascii="Times New Roman" w:eastAsia="Times New Roman" w:hAnsi="Times New Roman" w:cs="Times New Roman"/>
          <w:sz w:val="28"/>
          <w:szCs w:val="28"/>
          <w:lang w:eastAsia="ru-RU"/>
        </w:rPr>
        <w:t xml:space="preserve">адрес со страны, далее указывается город, улица и квартира. В США все наоборот: сначала указывается квартира, затем улица и т. д. Конечно, даже при неправильной записи адреса </w:t>
      </w:r>
      <w:bookmarkStart w:id="72" w:name="keyword74"/>
      <w:bookmarkEnd w:id="72"/>
      <w:r w:rsidRPr="00F45839">
        <w:rPr>
          <w:rFonts w:ascii="Times New Roman" w:eastAsia="Times New Roman" w:hAnsi="Times New Roman" w:cs="Times New Roman"/>
          <w:sz w:val="28"/>
          <w:szCs w:val="28"/>
          <w:lang w:eastAsia="ru-RU"/>
        </w:rPr>
        <w:t>письмо, скорее всего, дойдет до получателя, но можно себе представить растерянность почтальона, пытающегося разгадать, что это за страна или город – "кв.162"? Как видим, доставка почтового отправления из одного города (страны) в другой требует целого ряда соглашений между почтовыми ведомствами этих городов (стран).</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Аналогичная ситуация возникает и при общении </w:t>
      </w:r>
      <w:bookmarkStart w:id="73" w:name="keyword75"/>
      <w:bookmarkEnd w:id="73"/>
      <w:r w:rsidRPr="00F45839">
        <w:rPr>
          <w:rFonts w:ascii="Times New Roman" w:eastAsia="Times New Roman" w:hAnsi="Times New Roman" w:cs="Times New Roman"/>
          <w:sz w:val="28"/>
          <w:szCs w:val="28"/>
          <w:lang w:eastAsia="ru-RU"/>
        </w:rPr>
        <w:t xml:space="preserve">удаленных процессов, работающих под управлением разных операционных систем. Здесь процессы играют роль людей, проживающих в разных городах, а сетевые части операционных систем – роль соответствующих служб связи. Для того чтобы </w:t>
      </w:r>
      <w:bookmarkStart w:id="74" w:name="keyword76"/>
      <w:bookmarkEnd w:id="74"/>
      <w:r w:rsidRPr="00F45839">
        <w:rPr>
          <w:rFonts w:ascii="Times New Roman" w:eastAsia="Times New Roman" w:hAnsi="Times New Roman" w:cs="Times New Roman"/>
          <w:sz w:val="28"/>
          <w:szCs w:val="28"/>
          <w:lang w:eastAsia="ru-RU"/>
        </w:rPr>
        <w:t xml:space="preserve">удаленные процессы могли обмениваться данными, необходимо, чтобы сетевые части операционных систем руководствовались определенными соглашениями, или, как принято говорить, поддерживали определенные </w:t>
      </w:r>
      <w:bookmarkStart w:id="75" w:name="keyword77"/>
      <w:bookmarkEnd w:id="75"/>
      <w:r w:rsidRPr="00F45839">
        <w:rPr>
          <w:rFonts w:ascii="Times New Roman" w:eastAsia="Times New Roman" w:hAnsi="Times New Roman" w:cs="Times New Roman"/>
          <w:sz w:val="28"/>
          <w:szCs w:val="28"/>
          <w:lang w:eastAsia="ru-RU"/>
        </w:rPr>
        <w:t xml:space="preserve">протоколы. Термин </w:t>
      </w:r>
      <w:bookmarkStart w:id="76" w:name="keyword78"/>
      <w:bookmarkEnd w:id="76"/>
      <w:r w:rsidRPr="00F45839">
        <w:rPr>
          <w:rFonts w:ascii="Times New Roman" w:eastAsia="Times New Roman" w:hAnsi="Times New Roman" w:cs="Times New Roman"/>
          <w:sz w:val="28"/>
          <w:szCs w:val="28"/>
          <w:lang w:eastAsia="ru-RU"/>
        </w:rPr>
        <w:t>"протокол" уже встречался нам в лекции 13, посвященной организации ввода-вывода в операционных системах, при обсуждении понятия "</w:t>
      </w:r>
      <w:bookmarkStart w:id="77" w:name="keyword79"/>
      <w:bookmarkEnd w:id="77"/>
      <w:r w:rsidRPr="00F45839">
        <w:rPr>
          <w:rFonts w:ascii="Times New Roman" w:eastAsia="Times New Roman" w:hAnsi="Times New Roman" w:cs="Times New Roman"/>
          <w:sz w:val="28"/>
          <w:szCs w:val="28"/>
          <w:lang w:eastAsia="ru-RU"/>
        </w:rPr>
        <w:t xml:space="preserve">шина". Мы говорили, что понятие шины подразумевает не только набор проводников, но и набор жестко заданных </w:t>
      </w:r>
      <w:bookmarkStart w:id="78" w:name="keyword80"/>
      <w:bookmarkEnd w:id="78"/>
      <w:r w:rsidRPr="00F45839">
        <w:rPr>
          <w:rFonts w:ascii="Times New Roman" w:eastAsia="Times New Roman" w:hAnsi="Times New Roman" w:cs="Times New Roman"/>
          <w:sz w:val="28"/>
          <w:szCs w:val="28"/>
          <w:lang w:eastAsia="ru-RU"/>
        </w:rPr>
        <w:t xml:space="preserve">протоколов, определяющий перечень сообщений, который может быть передан с помощью электрических сигналов </w:t>
      </w:r>
      <w:bookmarkStart w:id="79" w:name="keyword81"/>
      <w:bookmarkEnd w:id="79"/>
      <w:r w:rsidRPr="00F45839">
        <w:rPr>
          <w:rFonts w:ascii="Times New Roman" w:eastAsia="Times New Roman" w:hAnsi="Times New Roman" w:cs="Times New Roman"/>
          <w:sz w:val="28"/>
          <w:szCs w:val="28"/>
          <w:lang w:eastAsia="ru-RU"/>
        </w:rPr>
        <w:t xml:space="preserve">по этим проводникам, т. е. в </w:t>
      </w:r>
      <w:bookmarkStart w:id="80" w:name="keyword82"/>
      <w:bookmarkEnd w:id="80"/>
      <w:r w:rsidRPr="00F45839">
        <w:rPr>
          <w:rFonts w:ascii="Times New Roman" w:eastAsia="Times New Roman" w:hAnsi="Times New Roman" w:cs="Times New Roman"/>
          <w:sz w:val="28"/>
          <w:szCs w:val="28"/>
          <w:lang w:eastAsia="ru-RU"/>
        </w:rPr>
        <w:t xml:space="preserve">"протокол" мы вкладывали практически тот же смысл. В следующем разделе мы попытаемся дать более формализованное </w:t>
      </w:r>
      <w:bookmarkStart w:id="81" w:name="keyword83"/>
      <w:bookmarkEnd w:id="81"/>
      <w:r w:rsidRPr="00F45839">
        <w:rPr>
          <w:rFonts w:ascii="Times New Roman" w:eastAsia="Times New Roman" w:hAnsi="Times New Roman" w:cs="Times New Roman"/>
          <w:sz w:val="28"/>
          <w:szCs w:val="28"/>
          <w:lang w:eastAsia="ru-RU"/>
        </w:rPr>
        <w:t>определение этого термина.</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lastRenderedPageBreak/>
        <w:t xml:space="preserve">Необходимо отметить, что и </w:t>
      </w:r>
      <w:bookmarkStart w:id="82" w:name="keyword84"/>
      <w:bookmarkEnd w:id="82"/>
      <w:r w:rsidRPr="00F45839">
        <w:rPr>
          <w:rFonts w:ascii="Times New Roman" w:eastAsia="Times New Roman" w:hAnsi="Times New Roman" w:cs="Times New Roman"/>
          <w:sz w:val="28"/>
          <w:szCs w:val="28"/>
          <w:lang w:eastAsia="ru-RU"/>
        </w:rPr>
        <w:t xml:space="preserve">локальные процессы при общении также должны руководствоваться определенными соглашениями или поддерживать определенные </w:t>
      </w:r>
      <w:bookmarkStart w:id="83" w:name="keyword85"/>
      <w:bookmarkEnd w:id="83"/>
      <w:r w:rsidRPr="00F45839">
        <w:rPr>
          <w:rFonts w:ascii="Times New Roman" w:eastAsia="Times New Roman" w:hAnsi="Times New Roman" w:cs="Times New Roman"/>
          <w:sz w:val="28"/>
          <w:szCs w:val="28"/>
          <w:lang w:eastAsia="ru-RU"/>
        </w:rPr>
        <w:t xml:space="preserve">протоколы. Только в автономных операционных системах они несколько завуалированы. В роли таких </w:t>
      </w:r>
      <w:bookmarkStart w:id="84" w:name="keyword86"/>
      <w:bookmarkEnd w:id="84"/>
      <w:r w:rsidRPr="00F45839">
        <w:rPr>
          <w:rFonts w:ascii="Times New Roman" w:eastAsia="Times New Roman" w:hAnsi="Times New Roman" w:cs="Times New Roman"/>
          <w:sz w:val="28"/>
          <w:szCs w:val="28"/>
          <w:lang w:eastAsia="ru-RU"/>
        </w:rPr>
        <w:t>протоколов выступают специальная последовательность системных вызовов при организации взаимодействия процессов и соглашения о параметрах системных вызовов.</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Различные способы решения проблем 3–5, поднятых в предыдущем разделе, </w:t>
      </w:r>
      <w:bookmarkStart w:id="85" w:name="keyword87"/>
      <w:bookmarkEnd w:id="85"/>
      <w:r w:rsidRPr="00F45839">
        <w:rPr>
          <w:rFonts w:ascii="Times New Roman" w:eastAsia="Times New Roman" w:hAnsi="Times New Roman" w:cs="Times New Roman"/>
          <w:sz w:val="28"/>
          <w:szCs w:val="28"/>
          <w:lang w:eastAsia="ru-RU"/>
        </w:rPr>
        <w:t xml:space="preserve">по существу, представляют собой различные соглашения, которых должны придерживаться сетевые части операционных систем, т. е. различные </w:t>
      </w:r>
      <w:bookmarkStart w:id="86" w:name="keyword88"/>
      <w:bookmarkEnd w:id="86"/>
      <w:r w:rsidRPr="00F45839">
        <w:rPr>
          <w:rFonts w:ascii="Times New Roman" w:eastAsia="Times New Roman" w:hAnsi="Times New Roman" w:cs="Times New Roman"/>
          <w:sz w:val="28"/>
          <w:szCs w:val="28"/>
          <w:lang w:eastAsia="ru-RU"/>
        </w:rPr>
        <w:t xml:space="preserve">сетевые протоколы. Именно наличие </w:t>
      </w:r>
      <w:bookmarkStart w:id="87" w:name="keyword89"/>
      <w:bookmarkEnd w:id="87"/>
      <w:r w:rsidRPr="00F45839">
        <w:rPr>
          <w:rFonts w:ascii="Times New Roman" w:eastAsia="Times New Roman" w:hAnsi="Times New Roman" w:cs="Times New Roman"/>
          <w:sz w:val="28"/>
          <w:szCs w:val="28"/>
          <w:lang w:eastAsia="ru-RU"/>
        </w:rPr>
        <w:t xml:space="preserve">сетевых протоколов позволяет организовать </w:t>
      </w:r>
      <w:bookmarkStart w:id="88" w:name="keyword90"/>
      <w:bookmarkEnd w:id="88"/>
      <w:r w:rsidRPr="00F45839">
        <w:rPr>
          <w:rFonts w:ascii="Times New Roman" w:eastAsia="Times New Roman" w:hAnsi="Times New Roman" w:cs="Times New Roman"/>
          <w:sz w:val="28"/>
          <w:szCs w:val="28"/>
          <w:lang w:eastAsia="ru-RU"/>
        </w:rPr>
        <w:t>взаимодействие удаленных процессов.</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При рассмотрении перечисленных выше проблем необходимо учитывать, с какими сетями мы имеем дело.</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 литературе принято говорить о </w:t>
      </w:r>
      <w:r w:rsidRPr="00F45839">
        <w:rPr>
          <w:rFonts w:ascii="Times New Roman" w:eastAsia="Times New Roman" w:hAnsi="Times New Roman" w:cs="Times New Roman"/>
          <w:b/>
          <w:bCs/>
          <w:sz w:val="28"/>
          <w:szCs w:val="28"/>
          <w:lang w:eastAsia="ru-RU"/>
        </w:rPr>
        <w:t>локальных</w:t>
      </w:r>
      <w:r w:rsidRPr="00F45839">
        <w:rPr>
          <w:rFonts w:ascii="Times New Roman" w:eastAsia="Times New Roman" w:hAnsi="Times New Roman" w:cs="Times New Roman"/>
          <w:sz w:val="28"/>
          <w:szCs w:val="28"/>
          <w:lang w:eastAsia="ru-RU"/>
        </w:rPr>
        <w:t xml:space="preserve">   </w:t>
      </w:r>
      <w:bookmarkStart w:id="89" w:name="keyword91"/>
      <w:bookmarkEnd w:id="89"/>
      <w:r w:rsidRPr="00F45839">
        <w:rPr>
          <w:rFonts w:ascii="Times New Roman" w:eastAsia="Times New Roman" w:hAnsi="Times New Roman" w:cs="Times New Roman"/>
          <w:sz w:val="28"/>
          <w:szCs w:val="28"/>
          <w:lang w:eastAsia="ru-RU"/>
        </w:rPr>
        <w:t xml:space="preserve">вычислительных сетях   </w:t>
      </w:r>
      <w:r w:rsidRPr="00F45839">
        <w:rPr>
          <w:rFonts w:ascii="Times New Roman" w:eastAsia="Times New Roman" w:hAnsi="Times New Roman" w:cs="Times New Roman"/>
          <w:b/>
          <w:bCs/>
          <w:sz w:val="28"/>
          <w:szCs w:val="28"/>
          <w:lang w:eastAsia="ru-RU"/>
        </w:rPr>
        <w:t xml:space="preserve">(LAN – </w:t>
      </w:r>
      <w:proofErr w:type="spellStart"/>
      <w:r w:rsidRPr="00F45839">
        <w:rPr>
          <w:rFonts w:ascii="Times New Roman" w:eastAsia="Times New Roman" w:hAnsi="Times New Roman" w:cs="Times New Roman"/>
          <w:b/>
          <w:bCs/>
          <w:sz w:val="28"/>
          <w:szCs w:val="28"/>
          <w:lang w:eastAsia="ru-RU"/>
        </w:rPr>
        <w:t>Local</w:t>
      </w:r>
      <w:proofErr w:type="spellEnd"/>
      <w:r w:rsidRPr="00F45839">
        <w:rPr>
          <w:rFonts w:ascii="Times New Roman" w:eastAsia="Times New Roman" w:hAnsi="Times New Roman" w:cs="Times New Roman"/>
          <w:b/>
          <w:bCs/>
          <w:sz w:val="28"/>
          <w:szCs w:val="28"/>
          <w:lang w:eastAsia="ru-RU"/>
        </w:rPr>
        <w:t xml:space="preserve"> </w:t>
      </w:r>
      <w:proofErr w:type="spellStart"/>
      <w:r w:rsidRPr="00F45839">
        <w:rPr>
          <w:rFonts w:ascii="Times New Roman" w:eastAsia="Times New Roman" w:hAnsi="Times New Roman" w:cs="Times New Roman"/>
          <w:b/>
          <w:bCs/>
          <w:sz w:val="28"/>
          <w:szCs w:val="28"/>
          <w:lang w:eastAsia="ru-RU"/>
        </w:rPr>
        <w:t>Area</w:t>
      </w:r>
      <w:proofErr w:type="spellEnd"/>
      <w:r w:rsidRPr="00F45839">
        <w:rPr>
          <w:rFonts w:ascii="Times New Roman" w:eastAsia="Times New Roman" w:hAnsi="Times New Roman" w:cs="Times New Roman"/>
          <w:b/>
          <w:bCs/>
          <w:sz w:val="28"/>
          <w:szCs w:val="28"/>
          <w:lang w:eastAsia="ru-RU"/>
        </w:rPr>
        <w:t xml:space="preserve"> </w:t>
      </w:r>
      <w:proofErr w:type="spellStart"/>
      <w:r w:rsidRPr="00F45839">
        <w:rPr>
          <w:rFonts w:ascii="Times New Roman" w:eastAsia="Times New Roman" w:hAnsi="Times New Roman" w:cs="Times New Roman"/>
          <w:b/>
          <w:bCs/>
          <w:sz w:val="28"/>
          <w:szCs w:val="28"/>
          <w:lang w:eastAsia="ru-RU"/>
        </w:rPr>
        <w:t>Network</w:t>
      </w:r>
      <w:proofErr w:type="spellEnd"/>
      <w:r w:rsidRPr="00F45839">
        <w:rPr>
          <w:rFonts w:ascii="Times New Roman" w:eastAsia="Times New Roman" w:hAnsi="Times New Roman" w:cs="Times New Roman"/>
          <w:b/>
          <w:bCs/>
          <w:sz w:val="28"/>
          <w:szCs w:val="28"/>
          <w:lang w:eastAsia="ru-RU"/>
        </w:rPr>
        <w:t>)</w:t>
      </w:r>
      <w:r w:rsidRPr="00F45839">
        <w:rPr>
          <w:rFonts w:ascii="Times New Roman" w:eastAsia="Times New Roman" w:hAnsi="Times New Roman" w:cs="Times New Roman"/>
          <w:sz w:val="28"/>
          <w:szCs w:val="28"/>
          <w:lang w:eastAsia="ru-RU"/>
        </w:rPr>
        <w:t xml:space="preserve"> и </w:t>
      </w:r>
      <w:r w:rsidRPr="00F45839">
        <w:rPr>
          <w:rFonts w:ascii="Times New Roman" w:eastAsia="Times New Roman" w:hAnsi="Times New Roman" w:cs="Times New Roman"/>
          <w:b/>
          <w:bCs/>
          <w:sz w:val="28"/>
          <w:szCs w:val="28"/>
          <w:lang w:eastAsia="ru-RU"/>
        </w:rPr>
        <w:t>глобальных</w:t>
      </w:r>
      <w:r w:rsidRPr="00F45839">
        <w:rPr>
          <w:rFonts w:ascii="Times New Roman" w:eastAsia="Times New Roman" w:hAnsi="Times New Roman" w:cs="Times New Roman"/>
          <w:sz w:val="28"/>
          <w:szCs w:val="28"/>
          <w:lang w:eastAsia="ru-RU"/>
        </w:rPr>
        <w:t xml:space="preserve">   </w:t>
      </w:r>
      <w:bookmarkStart w:id="90" w:name="keyword92"/>
      <w:bookmarkEnd w:id="90"/>
      <w:r w:rsidRPr="00F45839">
        <w:rPr>
          <w:rFonts w:ascii="Times New Roman" w:eastAsia="Times New Roman" w:hAnsi="Times New Roman" w:cs="Times New Roman"/>
          <w:sz w:val="28"/>
          <w:szCs w:val="28"/>
          <w:lang w:eastAsia="ru-RU"/>
        </w:rPr>
        <w:t xml:space="preserve">вычислительных сетях   </w:t>
      </w:r>
      <w:r w:rsidRPr="00F45839">
        <w:rPr>
          <w:rFonts w:ascii="Times New Roman" w:eastAsia="Times New Roman" w:hAnsi="Times New Roman" w:cs="Times New Roman"/>
          <w:b/>
          <w:bCs/>
          <w:sz w:val="28"/>
          <w:szCs w:val="28"/>
          <w:lang w:eastAsia="ru-RU"/>
        </w:rPr>
        <w:t xml:space="preserve">(WAN – </w:t>
      </w:r>
      <w:proofErr w:type="spellStart"/>
      <w:r w:rsidRPr="00F45839">
        <w:rPr>
          <w:rFonts w:ascii="Times New Roman" w:eastAsia="Times New Roman" w:hAnsi="Times New Roman" w:cs="Times New Roman"/>
          <w:b/>
          <w:bCs/>
          <w:sz w:val="28"/>
          <w:szCs w:val="28"/>
          <w:lang w:eastAsia="ru-RU"/>
        </w:rPr>
        <w:t>Wide</w:t>
      </w:r>
      <w:proofErr w:type="spellEnd"/>
      <w:r w:rsidRPr="00F45839">
        <w:rPr>
          <w:rFonts w:ascii="Times New Roman" w:eastAsia="Times New Roman" w:hAnsi="Times New Roman" w:cs="Times New Roman"/>
          <w:b/>
          <w:bCs/>
          <w:sz w:val="28"/>
          <w:szCs w:val="28"/>
          <w:lang w:eastAsia="ru-RU"/>
        </w:rPr>
        <w:t xml:space="preserve"> </w:t>
      </w:r>
      <w:proofErr w:type="spellStart"/>
      <w:r w:rsidRPr="00F45839">
        <w:rPr>
          <w:rFonts w:ascii="Times New Roman" w:eastAsia="Times New Roman" w:hAnsi="Times New Roman" w:cs="Times New Roman"/>
          <w:b/>
          <w:bCs/>
          <w:sz w:val="28"/>
          <w:szCs w:val="28"/>
          <w:lang w:eastAsia="ru-RU"/>
        </w:rPr>
        <w:t>Area</w:t>
      </w:r>
      <w:proofErr w:type="spellEnd"/>
      <w:r w:rsidRPr="00F45839">
        <w:rPr>
          <w:rFonts w:ascii="Times New Roman" w:eastAsia="Times New Roman" w:hAnsi="Times New Roman" w:cs="Times New Roman"/>
          <w:b/>
          <w:bCs/>
          <w:sz w:val="28"/>
          <w:szCs w:val="28"/>
          <w:lang w:eastAsia="ru-RU"/>
        </w:rPr>
        <w:t xml:space="preserve"> </w:t>
      </w:r>
      <w:proofErr w:type="spellStart"/>
      <w:r w:rsidRPr="00F45839">
        <w:rPr>
          <w:rFonts w:ascii="Times New Roman" w:eastAsia="Times New Roman" w:hAnsi="Times New Roman" w:cs="Times New Roman"/>
          <w:b/>
          <w:bCs/>
          <w:sz w:val="28"/>
          <w:szCs w:val="28"/>
          <w:lang w:eastAsia="ru-RU"/>
        </w:rPr>
        <w:t>Network</w:t>
      </w:r>
      <w:proofErr w:type="spellEnd"/>
      <w:r w:rsidRPr="00F45839">
        <w:rPr>
          <w:rFonts w:ascii="Times New Roman" w:eastAsia="Times New Roman" w:hAnsi="Times New Roman" w:cs="Times New Roman"/>
          <w:b/>
          <w:bCs/>
          <w:sz w:val="28"/>
          <w:szCs w:val="28"/>
          <w:lang w:eastAsia="ru-RU"/>
        </w:rPr>
        <w:t>)</w:t>
      </w:r>
      <w:r w:rsidRPr="00F45839">
        <w:rPr>
          <w:rFonts w:ascii="Times New Roman" w:eastAsia="Times New Roman" w:hAnsi="Times New Roman" w:cs="Times New Roman"/>
          <w:sz w:val="28"/>
          <w:szCs w:val="28"/>
          <w:lang w:eastAsia="ru-RU"/>
        </w:rPr>
        <w:t xml:space="preserve">. Строгого определения этим понятиям обычно не дается, а принадлежность сети к тому или иному типу часто определяется взаимным расположением вычислительных комплексов, объединенных в </w:t>
      </w:r>
      <w:bookmarkStart w:id="91" w:name="keyword93"/>
      <w:bookmarkEnd w:id="91"/>
      <w:r w:rsidRPr="00F45839">
        <w:rPr>
          <w:rFonts w:ascii="Times New Roman" w:eastAsia="Times New Roman" w:hAnsi="Times New Roman" w:cs="Times New Roman"/>
          <w:sz w:val="28"/>
          <w:szCs w:val="28"/>
          <w:lang w:eastAsia="ru-RU"/>
        </w:rPr>
        <w:t xml:space="preserve">сеть. Так, например, в большинстве </w:t>
      </w:r>
      <w:bookmarkStart w:id="92" w:name="keyword94"/>
      <w:bookmarkEnd w:id="92"/>
      <w:r w:rsidRPr="00F45839">
        <w:rPr>
          <w:rFonts w:ascii="Times New Roman" w:eastAsia="Times New Roman" w:hAnsi="Times New Roman" w:cs="Times New Roman"/>
          <w:sz w:val="28"/>
          <w:szCs w:val="28"/>
          <w:lang w:eastAsia="ru-RU"/>
        </w:rPr>
        <w:t xml:space="preserve">работ к локальным сетям относят сети, состоящие из компьютеров одной организации, размещенные в пределах одного или нескольких зданий, а к глобальным сетям – сети, охватывающие все компьютеры в нескольких городах и более. Зачастую вводится дополнительный термин для описания сетей промежуточного масштаба – </w:t>
      </w:r>
      <w:r w:rsidRPr="00F45839">
        <w:rPr>
          <w:rFonts w:ascii="Times New Roman" w:eastAsia="Times New Roman" w:hAnsi="Times New Roman" w:cs="Times New Roman"/>
          <w:b/>
          <w:bCs/>
          <w:sz w:val="28"/>
          <w:szCs w:val="28"/>
          <w:lang w:eastAsia="ru-RU"/>
        </w:rPr>
        <w:t>муниципальных</w:t>
      </w:r>
      <w:r w:rsidRPr="00F45839">
        <w:rPr>
          <w:rFonts w:ascii="Times New Roman" w:eastAsia="Times New Roman" w:hAnsi="Times New Roman" w:cs="Times New Roman"/>
          <w:sz w:val="28"/>
          <w:szCs w:val="28"/>
          <w:lang w:eastAsia="ru-RU"/>
        </w:rPr>
        <w:t xml:space="preserve"> или </w:t>
      </w:r>
      <w:r w:rsidRPr="00F45839">
        <w:rPr>
          <w:rFonts w:ascii="Times New Roman" w:eastAsia="Times New Roman" w:hAnsi="Times New Roman" w:cs="Times New Roman"/>
          <w:b/>
          <w:bCs/>
          <w:sz w:val="28"/>
          <w:szCs w:val="28"/>
          <w:lang w:eastAsia="ru-RU"/>
        </w:rPr>
        <w:t>городских</w:t>
      </w:r>
      <w:r w:rsidRPr="00F45839">
        <w:rPr>
          <w:rFonts w:ascii="Times New Roman" w:eastAsia="Times New Roman" w:hAnsi="Times New Roman" w:cs="Times New Roman"/>
          <w:sz w:val="28"/>
          <w:szCs w:val="28"/>
          <w:lang w:eastAsia="ru-RU"/>
        </w:rPr>
        <w:t xml:space="preserve">   </w:t>
      </w:r>
      <w:bookmarkStart w:id="93" w:name="keyword95"/>
      <w:bookmarkEnd w:id="93"/>
      <w:r w:rsidRPr="00F45839">
        <w:rPr>
          <w:rFonts w:ascii="Times New Roman" w:eastAsia="Times New Roman" w:hAnsi="Times New Roman" w:cs="Times New Roman"/>
          <w:sz w:val="28"/>
          <w:szCs w:val="28"/>
          <w:lang w:eastAsia="ru-RU"/>
        </w:rPr>
        <w:t xml:space="preserve">вычислительных сетей   </w:t>
      </w:r>
      <w:r w:rsidRPr="00F45839">
        <w:rPr>
          <w:rFonts w:ascii="Times New Roman" w:eastAsia="Times New Roman" w:hAnsi="Times New Roman" w:cs="Times New Roman"/>
          <w:b/>
          <w:bCs/>
          <w:sz w:val="28"/>
          <w:szCs w:val="28"/>
          <w:lang w:eastAsia="ru-RU"/>
        </w:rPr>
        <w:t xml:space="preserve">(MAN – </w:t>
      </w:r>
      <w:proofErr w:type="spellStart"/>
      <w:r w:rsidRPr="00F45839">
        <w:rPr>
          <w:rFonts w:ascii="Times New Roman" w:eastAsia="Times New Roman" w:hAnsi="Times New Roman" w:cs="Times New Roman"/>
          <w:b/>
          <w:bCs/>
          <w:sz w:val="28"/>
          <w:szCs w:val="28"/>
          <w:lang w:eastAsia="ru-RU"/>
        </w:rPr>
        <w:t>Metropolitan</w:t>
      </w:r>
      <w:proofErr w:type="spellEnd"/>
      <w:r w:rsidRPr="00F45839">
        <w:rPr>
          <w:rFonts w:ascii="Times New Roman" w:eastAsia="Times New Roman" w:hAnsi="Times New Roman" w:cs="Times New Roman"/>
          <w:b/>
          <w:bCs/>
          <w:sz w:val="28"/>
          <w:szCs w:val="28"/>
          <w:lang w:eastAsia="ru-RU"/>
        </w:rPr>
        <w:t xml:space="preserve"> </w:t>
      </w:r>
      <w:proofErr w:type="spellStart"/>
      <w:r w:rsidRPr="00F45839">
        <w:rPr>
          <w:rFonts w:ascii="Times New Roman" w:eastAsia="Times New Roman" w:hAnsi="Times New Roman" w:cs="Times New Roman"/>
          <w:b/>
          <w:bCs/>
          <w:sz w:val="28"/>
          <w:szCs w:val="28"/>
          <w:lang w:eastAsia="ru-RU"/>
        </w:rPr>
        <w:t>Area</w:t>
      </w:r>
      <w:proofErr w:type="spellEnd"/>
      <w:r w:rsidRPr="00F45839">
        <w:rPr>
          <w:rFonts w:ascii="Times New Roman" w:eastAsia="Times New Roman" w:hAnsi="Times New Roman" w:cs="Times New Roman"/>
          <w:b/>
          <w:bCs/>
          <w:sz w:val="28"/>
          <w:szCs w:val="28"/>
          <w:lang w:eastAsia="ru-RU"/>
        </w:rPr>
        <w:t xml:space="preserve"> </w:t>
      </w:r>
      <w:proofErr w:type="spellStart"/>
      <w:r w:rsidRPr="00F45839">
        <w:rPr>
          <w:rFonts w:ascii="Times New Roman" w:eastAsia="Times New Roman" w:hAnsi="Times New Roman" w:cs="Times New Roman"/>
          <w:b/>
          <w:bCs/>
          <w:sz w:val="28"/>
          <w:szCs w:val="28"/>
          <w:lang w:eastAsia="ru-RU"/>
        </w:rPr>
        <w:t>Network</w:t>
      </w:r>
      <w:proofErr w:type="spellEnd"/>
      <w:r w:rsidRPr="00F45839">
        <w:rPr>
          <w:rFonts w:ascii="Times New Roman" w:eastAsia="Times New Roman" w:hAnsi="Times New Roman" w:cs="Times New Roman"/>
          <w:b/>
          <w:bCs/>
          <w:sz w:val="28"/>
          <w:szCs w:val="28"/>
          <w:lang w:eastAsia="ru-RU"/>
        </w:rPr>
        <w:t>)</w:t>
      </w:r>
      <w:r w:rsidRPr="00F45839">
        <w:rPr>
          <w:rFonts w:ascii="Times New Roman" w:eastAsia="Times New Roman" w:hAnsi="Times New Roman" w:cs="Times New Roman"/>
          <w:sz w:val="28"/>
          <w:szCs w:val="28"/>
          <w:lang w:eastAsia="ru-RU"/>
        </w:rPr>
        <w:t xml:space="preserve"> – сетей, объединяющих компьютеры различных организаций в пределах одного города или одного городского района. Таким образом, упрощенно можно рассматривать </w:t>
      </w:r>
      <w:bookmarkStart w:id="94" w:name="keyword96"/>
      <w:bookmarkEnd w:id="94"/>
      <w:r w:rsidRPr="00F45839">
        <w:rPr>
          <w:rFonts w:ascii="Times New Roman" w:eastAsia="Times New Roman" w:hAnsi="Times New Roman" w:cs="Times New Roman"/>
          <w:sz w:val="28"/>
          <w:szCs w:val="28"/>
          <w:lang w:eastAsia="ru-RU"/>
        </w:rPr>
        <w:t xml:space="preserve">глобальные сети как сети, состоящие из локальных и муниципальных сетей. А муниципальные сети, в свою </w:t>
      </w:r>
      <w:bookmarkStart w:id="95" w:name="keyword97"/>
      <w:bookmarkEnd w:id="95"/>
      <w:r w:rsidRPr="00F45839">
        <w:rPr>
          <w:rFonts w:ascii="Times New Roman" w:eastAsia="Times New Roman" w:hAnsi="Times New Roman" w:cs="Times New Roman"/>
          <w:sz w:val="28"/>
          <w:szCs w:val="28"/>
          <w:lang w:eastAsia="ru-RU"/>
        </w:rPr>
        <w:t xml:space="preserve">очередь, могут состоять из нескольких локальных сетей. На самом деле </w:t>
      </w:r>
      <w:bookmarkStart w:id="96" w:name="keyword98"/>
      <w:bookmarkEnd w:id="96"/>
      <w:r w:rsidRPr="00F45839">
        <w:rPr>
          <w:rFonts w:ascii="Times New Roman" w:eastAsia="Times New Roman" w:hAnsi="Times New Roman" w:cs="Times New Roman"/>
          <w:sz w:val="28"/>
          <w:szCs w:val="28"/>
          <w:lang w:eastAsia="ru-RU"/>
        </w:rPr>
        <w:t xml:space="preserve">деление сетей на локальные, глобальные и муниципальные обычно связано не столько с местоположением и принадлежностью вычислительных систем, соединенных сетью, сколько с различными подходами, применяемыми для решения поставленных вопросов в рамках той или иной сети, – с различными используемыми </w:t>
      </w:r>
      <w:bookmarkStart w:id="97" w:name="keyword99"/>
      <w:bookmarkEnd w:id="97"/>
      <w:r w:rsidRPr="00F45839">
        <w:rPr>
          <w:rFonts w:ascii="Times New Roman" w:eastAsia="Times New Roman" w:hAnsi="Times New Roman" w:cs="Times New Roman"/>
          <w:sz w:val="28"/>
          <w:szCs w:val="28"/>
          <w:lang w:eastAsia="ru-RU"/>
        </w:rPr>
        <w:t>протоколами.</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sidRPr="00F45839">
        <w:rPr>
          <w:rFonts w:ascii="Times New Roman" w:eastAsia="Times New Roman" w:hAnsi="Times New Roman" w:cs="Times New Roman"/>
          <w:b/>
          <w:bCs/>
          <w:sz w:val="28"/>
          <w:szCs w:val="28"/>
          <w:lang w:eastAsia="ru-RU"/>
        </w:rPr>
        <w:t>Многоуровневая модель построения сетевых вычислительных систем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Даже беглого взгляда на перечень проблем, связанных с логической организацией </w:t>
      </w:r>
      <w:bookmarkStart w:id="98" w:name="keyword100"/>
      <w:bookmarkEnd w:id="98"/>
      <w:r w:rsidRPr="00F45839">
        <w:rPr>
          <w:rFonts w:ascii="Times New Roman" w:eastAsia="Times New Roman" w:hAnsi="Times New Roman" w:cs="Times New Roman"/>
          <w:sz w:val="28"/>
          <w:szCs w:val="28"/>
          <w:lang w:eastAsia="ru-RU"/>
        </w:rPr>
        <w:t>взаимодействия удаленных процессов, достаточно, чтобы понять, что построение сетевых сре</w:t>
      </w:r>
      <w:proofErr w:type="gramStart"/>
      <w:r w:rsidRPr="00F45839">
        <w:rPr>
          <w:rFonts w:ascii="Times New Roman" w:eastAsia="Times New Roman" w:hAnsi="Times New Roman" w:cs="Times New Roman"/>
          <w:sz w:val="28"/>
          <w:szCs w:val="28"/>
          <w:lang w:eastAsia="ru-RU"/>
        </w:rPr>
        <w:t>дств св</w:t>
      </w:r>
      <w:proofErr w:type="gramEnd"/>
      <w:r w:rsidRPr="00F45839">
        <w:rPr>
          <w:rFonts w:ascii="Times New Roman" w:eastAsia="Times New Roman" w:hAnsi="Times New Roman" w:cs="Times New Roman"/>
          <w:sz w:val="28"/>
          <w:szCs w:val="28"/>
          <w:lang w:eastAsia="ru-RU"/>
        </w:rPr>
        <w:t xml:space="preserve">язи – задача более сложная, чем реализация локальных средств связи. Поэтому обычно задачу создания таких </w:t>
      </w:r>
      <w:r w:rsidRPr="00F45839">
        <w:rPr>
          <w:rFonts w:ascii="Times New Roman" w:eastAsia="Times New Roman" w:hAnsi="Times New Roman" w:cs="Times New Roman"/>
          <w:sz w:val="28"/>
          <w:szCs w:val="28"/>
          <w:lang w:eastAsia="ru-RU"/>
        </w:rPr>
        <w:lastRenderedPageBreak/>
        <w:t xml:space="preserve">средств решают </w:t>
      </w:r>
      <w:bookmarkStart w:id="99" w:name="keyword101"/>
      <w:bookmarkEnd w:id="99"/>
      <w:r w:rsidRPr="00F45839">
        <w:rPr>
          <w:rFonts w:ascii="Times New Roman" w:eastAsia="Times New Roman" w:hAnsi="Times New Roman" w:cs="Times New Roman"/>
          <w:sz w:val="28"/>
          <w:szCs w:val="28"/>
          <w:lang w:eastAsia="ru-RU"/>
        </w:rPr>
        <w:t xml:space="preserve">по частям, применяя уже неоднократно упоминавшийся нами "слоеный", или </w:t>
      </w:r>
      <w:bookmarkStart w:id="100" w:name="keyword102"/>
      <w:bookmarkEnd w:id="100"/>
      <w:r w:rsidRPr="00F45839">
        <w:rPr>
          <w:rFonts w:ascii="Times New Roman" w:eastAsia="Times New Roman" w:hAnsi="Times New Roman" w:cs="Times New Roman"/>
          <w:sz w:val="28"/>
          <w:szCs w:val="28"/>
          <w:lang w:eastAsia="ru-RU"/>
        </w:rPr>
        <w:t>многоуровневый, подход.</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Как уже отмечалось при обсуждении "слоеного" строения операционных систем на первой лекции, при таком подходе уровень N системы предоставляет сервисы уровню N+1, пользуясь в свою </w:t>
      </w:r>
      <w:bookmarkStart w:id="101" w:name="keyword103"/>
      <w:bookmarkEnd w:id="101"/>
      <w:r w:rsidRPr="00F45839">
        <w:rPr>
          <w:rFonts w:ascii="Times New Roman" w:eastAsia="Times New Roman" w:hAnsi="Times New Roman" w:cs="Times New Roman"/>
          <w:sz w:val="28"/>
          <w:szCs w:val="28"/>
          <w:lang w:eastAsia="ru-RU"/>
        </w:rPr>
        <w:t xml:space="preserve">очередь только сервисами уровня N-1. Следовательно, каждый уровень может взаимодействовать непосредственно только со своими соседями, руководствуясь четко закрепленными соглашениями – вертикальными </w:t>
      </w:r>
      <w:bookmarkStart w:id="102" w:name="keyword104"/>
      <w:bookmarkEnd w:id="102"/>
      <w:r w:rsidRPr="00F45839">
        <w:rPr>
          <w:rFonts w:ascii="Times New Roman" w:eastAsia="Times New Roman" w:hAnsi="Times New Roman" w:cs="Times New Roman"/>
          <w:sz w:val="28"/>
          <w:szCs w:val="28"/>
          <w:lang w:eastAsia="ru-RU"/>
        </w:rPr>
        <w:t>протоколами, которые принято называть интерфейсами.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Самым нижним уровнем в слоеных сетевых вычислительных системах является уровень, на котором реализуется реальная физическая </w:t>
      </w:r>
      <w:bookmarkStart w:id="103" w:name="keyword105"/>
      <w:bookmarkEnd w:id="103"/>
      <w:r w:rsidRPr="00F45839">
        <w:rPr>
          <w:rFonts w:ascii="Times New Roman" w:eastAsia="Times New Roman" w:hAnsi="Times New Roman" w:cs="Times New Roman"/>
          <w:sz w:val="28"/>
          <w:szCs w:val="28"/>
          <w:lang w:eastAsia="ru-RU"/>
        </w:rPr>
        <w:t xml:space="preserve">связь между двумя узлами сети. Из предыдущего раздела следует, что для обеспечения обмена физическими сигналами между двумя различными вычислительными системами необходимо, чтобы эти системы поддерживали определенный </w:t>
      </w:r>
      <w:bookmarkStart w:id="104" w:name="keyword106"/>
      <w:bookmarkEnd w:id="104"/>
      <w:r w:rsidRPr="00F45839">
        <w:rPr>
          <w:rFonts w:ascii="Times New Roman" w:eastAsia="Times New Roman" w:hAnsi="Times New Roman" w:cs="Times New Roman"/>
          <w:sz w:val="28"/>
          <w:szCs w:val="28"/>
          <w:lang w:eastAsia="ru-RU"/>
        </w:rPr>
        <w:t xml:space="preserve">протокол физического взаимодействия – горизонтальный </w:t>
      </w:r>
      <w:bookmarkStart w:id="105" w:name="keyword107"/>
      <w:bookmarkEnd w:id="105"/>
      <w:r w:rsidRPr="00F45839">
        <w:rPr>
          <w:rFonts w:ascii="Times New Roman" w:eastAsia="Times New Roman" w:hAnsi="Times New Roman" w:cs="Times New Roman"/>
          <w:sz w:val="28"/>
          <w:szCs w:val="28"/>
          <w:lang w:eastAsia="ru-RU"/>
        </w:rPr>
        <w:t>протокол.</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На самом верхнем уровне находятся пользовательские процессы, которые инициируют </w:t>
      </w:r>
      <w:bookmarkStart w:id="106" w:name="keyword108"/>
      <w:bookmarkEnd w:id="106"/>
      <w:r w:rsidRPr="00F45839">
        <w:rPr>
          <w:rFonts w:ascii="Times New Roman" w:eastAsia="Times New Roman" w:hAnsi="Times New Roman" w:cs="Times New Roman"/>
          <w:sz w:val="28"/>
          <w:szCs w:val="28"/>
          <w:lang w:eastAsia="ru-RU"/>
        </w:rPr>
        <w:t>обмен данными. Количество и функции промежуточных уровней варьируются от одной системы к другой. Вернемся к нашей аналогии с пересылкой почтовых отправлений между людьми, проживающими в разных городах, правда, с порядком их пересылки несколько отличным от привычного житейского порядка. Рассмотрим в качестве пользовательских процессов руководителей различных организаций, желающих обменяться письмами. Руководитель (</w:t>
      </w:r>
      <w:bookmarkStart w:id="107" w:name="keyword109"/>
      <w:bookmarkEnd w:id="107"/>
      <w:r w:rsidRPr="00F45839">
        <w:rPr>
          <w:rFonts w:ascii="Times New Roman" w:eastAsia="Times New Roman" w:hAnsi="Times New Roman" w:cs="Times New Roman"/>
          <w:sz w:val="28"/>
          <w:szCs w:val="28"/>
          <w:lang w:eastAsia="ru-RU"/>
        </w:rPr>
        <w:t xml:space="preserve">пользовательский процесс) готовит текст письма (данные) для пересылки в другую организацию. Затем он отдает его своему секретарю (совершает </w:t>
      </w:r>
      <w:bookmarkStart w:id="108" w:name="keyword110"/>
      <w:bookmarkEnd w:id="108"/>
      <w:r w:rsidRPr="00F45839">
        <w:rPr>
          <w:rFonts w:ascii="Times New Roman" w:eastAsia="Times New Roman" w:hAnsi="Times New Roman" w:cs="Times New Roman"/>
          <w:sz w:val="28"/>
          <w:szCs w:val="28"/>
          <w:lang w:eastAsia="ru-RU"/>
        </w:rPr>
        <w:t xml:space="preserve">системный вызов – обращение к нижележащему уровню), сообщая, кому и куда должно быть направлено </w:t>
      </w:r>
      <w:bookmarkStart w:id="109" w:name="keyword111"/>
      <w:bookmarkEnd w:id="109"/>
      <w:r w:rsidRPr="00F45839">
        <w:rPr>
          <w:rFonts w:ascii="Times New Roman" w:eastAsia="Times New Roman" w:hAnsi="Times New Roman" w:cs="Times New Roman"/>
          <w:sz w:val="28"/>
          <w:szCs w:val="28"/>
          <w:lang w:eastAsia="ru-RU"/>
        </w:rPr>
        <w:t xml:space="preserve">письмо. Секретарь снимает с него копию и выясняет </w:t>
      </w:r>
      <w:bookmarkStart w:id="110" w:name="keyword112"/>
      <w:bookmarkEnd w:id="110"/>
      <w:r w:rsidRPr="00F45839">
        <w:rPr>
          <w:rFonts w:ascii="Times New Roman" w:eastAsia="Times New Roman" w:hAnsi="Times New Roman" w:cs="Times New Roman"/>
          <w:sz w:val="28"/>
          <w:szCs w:val="28"/>
          <w:lang w:eastAsia="ru-RU"/>
        </w:rPr>
        <w:t xml:space="preserve">адрес организации. Далее идет обращение к нижестоящему уровню, допустим, </w:t>
      </w:r>
      <w:bookmarkStart w:id="111" w:name="keyword113"/>
      <w:bookmarkEnd w:id="111"/>
      <w:r w:rsidRPr="00F45839">
        <w:rPr>
          <w:rFonts w:ascii="Times New Roman" w:eastAsia="Times New Roman" w:hAnsi="Times New Roman" w:cs="Times New Roman"/>
          <w:sz w:val="28"/>
          <w:szCs w:val="28"/>
          <w:lang w:eastAsia="ru-RU"/>
        </w:rPr>
        <w:t xml:space="preserve">письмо направляется в канцелярию. Здесь оно регистрируется (ему присваивается порядковый номер), один экземпляр запечатывается в конверт, на котором указывается, кому и куда адресовано </w:t>
      </w:r>
      <w:bookmarkStart w:id="112" w:name="keyword114"/>
      <w:bookmarkEnd w:id="112"/>
      <w:r w:rsidRPr="00F45839">
        <w:rPr>
          <w:rFonts w:ascii="Times New Roman" w:eastAsia="Times New Roman" w:hAnsi="Times New Roman" w:cs="Times New Roman"/>
          <w:sz w:val="28"/>
          <w:szCs w:val="28"/>
          <w:lang w:eastAsia="ru-RU"/>
        </w:rPr>
        <w:t xml:space="preserve">письмо, впечатывается </w:t>
      </w:r>
      <w:bookmarkStart w:id="113" w:name="keyword115"/>
      <w:bookmarkEnd w:id="113"/>
      <w:r w:rsidRPr="00F45839">
        <w:rPr>
          <w:rFonts w:ascii="Times New Roman" w:eastAsia="Times New Roman" w:hAnsi="Times New Roman" w:cs="Times New Roman"/>
          <w:sz w:val="28"/>
          <w:szCs w:val="28"/>
          <w:lang w:eastAsia="ru-RU"/>
        </w:rPr>
        <w:t xml:space="preserve">адрес отправителя. Копия остается в канцелярии, а конверт отправляется на почту (переход на следующий уровень). На почте наклеиваются марки и делаются другие служебные пометки, определяется способ доставки корреспонденции и т. д. Наконец, поездом, самолетом или курьером </w:t>
      </w:r>
      <w:proofErr w:type="gramStart"/>
      <w:r w:rsidRPr="00F45839">
        <w:rPr>
          <w:rFonts w:ascii="Times New Roman" w:eastAsia="Times New Roman" w:hAnsi="Times New Roman" w:cs="Times New Roman"/>
          <w:sz w:val="28"/>
          <w:szCs w:val="28"/>
          <w:lang w:eastAsia="ru-RU"/>
        </w:rPr>
        <w:t xml:space="preserve">( </w:t>
      </w:r>
      <w:bookmarkStart w:id="114" w:name="keyword116"/>
      <w:bookmarkEnd w:id="114"/>
      <w:proofErr w:type="gramEnd"/>
      <w:r w:rsidRPr="00F45839">
        <w:rPr>
          <w:rFonts w:ascii="Times New Roman" w:eastAsia="Times New Roman" w:hAnsi="Times New Roman" w:cs="Times New Roman"/>
          <w:sz w:val="28"/>
          <w:szCs w:val="28"/>
          <w:lang w:eastAsia="ru-RU"/>
        </w:rPr>
        <w:t xml:space="preserve">физический уровень!) </w:t>
      </w:r>
      <w:bookmarkStart w:id="115" w:name="keyword117"/>
      <w:bookmarkEnd w:id="115"/>
      <w:r w:rsidRPr="00F45839">
        <w:rPr>
          <w:rFonts w:ascii="Times New Roman" w:eastAsia="Times New Roman" w:hAnsi="Times New Roman" w:cs="Times New Roman"/>
          <w:sz w:val="28"/>
          <w:szCs w:val="28"/>
          <w:lang w:eastAsia="ru-RU"/>
        </w:rPr>
        <w:t>письмо следует в другой город, в котором все уровни проходятся в обратном порядке. Пользовательский уровень (руководитель) после подготовки исходных данных и инициации процесса взаимодействия далее судьбой почтового отправления не занимается. Все остальное (включая, быть может, проверку его доставки и посылку копии в случае утери) выполняют нижележащие уровни.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lastRenderedPageBreak/>
        <w:t xml:space="preserve">Заметим, что на каждом уровне взаимодействия в городе отправителя исходные данные (текст письма) обрастают дополнительной служебной информацией. Соответствующие уровни почтовой службы в городе получателя должны уметь понимать эту служебную информацию. Таким образом, для одинаковых уровней в различных городах необходимо следование специальным соглашениям – </w:t>
      </w:r>
      <w:bookmarkStart w:id="116" w:name="keyword118"/>
      <w:bookmarkEnd w:id="116"/>
      <w:r w:rsidRPr="00F45839">
        <w:rPr>
          <w:rFonts w:ascii="Times New Roman" w:eastAsia="Times New Roman" w:hAnsi="Times New Roman" w:cs="Times New Roman"/>
          <w:sz w:val="28"/>
          <w:szCs w:val="28"/>
          <w:lang w:eastAsia="ru-RU"/>
        </w:rPr>
        <w:t xml:space="preserve">поддержка определенных горизонтальных </w:t>
      </w:r>
      <w:bookmarkStart w:id="117" w:name="keyword119"/>
      <w:bookmarkEnd w:id="117"/>
      <w:r w:rsidRPr="00F45839">
        <w:rPr>
          <w:rFonts w:ascii="Times New Roman" w:eastAsia="Times New Roman" w:hAnsi="Times New Roman" w:cs="Times New Roman"/>
          <w:sz w:val="28"/>
          <w:szCs w:val="28"/>
          <w:lang w:eastAsia="ru-RU"/>
        </w:rPr>
        <w:t>протоколов.</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Точно так же в сетевых вычислительных системах все их одинаковые уровни, лежащие выше </w:t>
      </w:r>
      <w:bookmarkStart w:id="118" w:name="keyword120"/>
      <w:bookmarkEnd w:id="118"/>
      <w:r w:rsidRPr="00F45839">
        <w:rPr>
          <w:rFonts w:ascii="Times New Roman" w:eastAsia="Times New Roman" w:hAnsi="Times New Roman" w:cs="Times New Roman"/>
          <w:sz w:val="28"/>
          <w:szCs w:val="28"/>
          <w:lang w:eastAsia="ru-RU"/>
        </w:rPr>
        <w:t xml:space="preserve">физического, виртуально обмениваются данными посредством горизонтальных </w:t>
      </w:r>
      <w:bookmarkStart w:id="119" w:name="keyword121"/>
      <w:bookmarkEnd w:id="119"/>
      <w:r w:rsidRPr="00F45839">
        <w:rPr>
          <w:rFonts w:ascii="Times New Roman" w:eastAsia="Times New Roman" w:hAnsi="Times New Roman" w:cs="Times New Roman"/>
          <w:sz w:val="28"/>
          <w:szCs w:val="28"/>
          <w:lang w:eastAsia="ru-RU"/>
        </w:rPr>
        <w:t xml:space="preserve">протоколов. Наличие такой виртуальной связи означает, что уровень N компьютера 2 должен получить ту же самую информацию, которая была отправлена уровнем N компьютера 1. Хотя в реальности эта </w:t>
      </w:r>
      <w:bookmarkStart w:id="120" w:name="keyword122"/>
      <w:bookmarkEnd w:id="120"/>
      <w:r w:rsidRPr="00F45839">
        <w:rPr>
          <w:rFonts w:ascii="Times New Roman" w:eastAsia="Times New Roman" w:hAnsi="Times New Roman" w:cs="Times New Roman"/>
          <w:sz w:val="28"/>
          <w:szCs w:val="28"/>
          <w:lang w:eastAsia="ru-RU"/>
        </w:rPr>
        <w:t>информация должна была сначала дойти сверху вниз до уровня 1 компьютера 1, затем передана уровню 1 компьютера 2 и только после этого доставлена снизу вверх уровню N этого компьютера.</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21" w:name="keyword-context1"/>
      <w:bookmarkEnd w:id="121"/>
      <w:r w:rsidRPr="00F45839">
        <w:rPr>
          <w:rFonts w:ascii="Times New Roman" w:eastAsia="Times New Roman" w:hAnsi="Times New Roman" w:cs="Times New Roman"/>
          <w:sz w:val="28"/>
          <w:szCs w:val="28"/>
          <w:lang w:eastAsia="ru-RU"/>
        </w:rPr>
        <w:t xml:space="preserve">Формальный перечень правил, определяющих последовательность и формат сообщений, которыми обмениваются сетевые компоненты различных вычислительных систем, лежащие на одном уровне, мы и будем называть </w:t>
      </w:r>
      <w:bookmarkStart w:id="122" w:name="keyword123"/>
      <w:bookmarkEnd w:id="122"/>
      <w:r w:rsidRPr="00F45839">
        <w:rPr>
          <w:rFonts w:ascii="Times New Roman" w:eastAsia="Times New Roman" w:hAnsi="Times New Roman" w:cs="Times New Roman"/>
          <w:sz w:val="28"/>
          <w:szCs w:val="28"/>
          <w:lang w:eastAsia="ru-RU"/>
        </w:rPr>
        <w:t>сетевым протоколом</w:t>
      </w:r>
      <w:proofErr w:type="gramStart"/>
      <w:r w:rsidRPr="00F45839">
        <w:rPr>
          <w:rFonts w:ascii="Times New Roman" w:eastAsia="Times New Roman" w:hAnsi="Times New Roman" w:cs="Times New Roman"/>
          <w:sz w:val="28"/>
          <w:szCs w:val="28"/>
          <w:lang w:eastAsia="ru-RU"/>
        </w:rPr>
        <w:t xml:space="preserve"> .</w:t>
      </w:r>
      <w:proofErr w:type="gramEnd"/>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Всю совокупность вертикальных и горизонтальных </w:t>
      </w:r>
      <w:bookmarkStart w:id="123" w:name="keyword124"/>
      <w:bookmarkEnd w:id="123"/>
      <w:r w:rsidRPr="00F45839">
        <w:rPr>
          <w:rFonts w:ascii="Times New Roman" w:eastAsia="Times New Roman" w:hAnsi="Times New Roman" w:cs="Times New Roman"/>
          <w:sz w:val="28"/>
          <w:szCs w:val="28"/>
          <w:lang w:eastAsia="ru-RU"/>
        </w:rPr>
        <w:t xml:space="preserve">протоколов (интерфейсов и </w:t>
      </w:r>
      <w:bookmarkStart w:id="124" w:name="keyword125"/>
      <w:bookmarkEnd w:id="124"/>
      <w:r w:rsidRPr="00F45839">
        <w:rPr>
          <w:rFonts w:ascii="Times New Roman" w:eastAsia="Times New Roman" w:hAnsi="Times New Roman" w:cs="Times New Roman"/>
          <w:sz w:val="28"/>
          <w:szCs w:val="28"/>
          <w:lang w:eastAsia="ru-RU"/>
        </w:rPr>
        <w:t>сетевых протоколов</w:t>
      </w:r>
      <w:proofErr w:type="gramStart"/>
      <w:r w:rsidRPr="00F45839">
        <w:rPr>
          <w:rFonts w:ascii="Times New Roman" w:eastAsia="Times New Roman" w:hAnsi="Times New Roman" w:cs="Times New Roman"/>
          <w:sz w:val="28"/>
          <w:szCs w:val="28"/>
          <w:lang w:eastAsia="ru-RU"/>
        </w:rPr>
        <w:t xml:space="preserve"> )</w:t>
      </w:r>
      <w:proofErr w:type="gramEnd"/>
      <w:r w:rsidRPr="00F45839">
        <w:rPr>
          <w:rFonts w:ascii="Times New Roman" w:eastAsia="Times New Roman" w:hAnsi="Times New Roman" w:cs="Times New Roman"/>
          <w:sz w:val="28"/>
          <w:szCs w:val="28"/>
          <w:lang w:eastAsia="ru-RU"/>
        </w:rPr>
        <w:t xml:space="preserve"> в сетевых системах, построенных </w:t>
      </w:r>
      <w:bookmarkStart w:id="125" w:name="keyword126"/>
      <w:bookmarkEnd w:id="125"/>
      <w:r w:rsidRPr="00F45839">
        <w:rPr>
          <w:rFonts w:ascii="Times New Roman" w:eastAsia="Times New Roman" w:hAnsi="Times New Roman" w:cs="Times New Roman"/>
          <w:sz w:val="28"/>
          <w:szCs w:val="28"/>
          <w:lang w:eastAsia="ru-RU"/>
        </w:rPr>
        <w:t xml:space="preserve">по "слоеному" принципу, достаточную для организации </w:t>
      </w:r>
      <w:bookmarkStart w:id="126" w:name="keyword127"/>
      <w:bookmarkEnd w:id="126"/>
      <w:r w:rsidRPr="00F45839">
        <w:rPr>
          <w:rFonts w:ascii="Times New Roman" w:eastAsia="Times New Roman" w:hAnsi="Times New Roman" w:cs="Times New Roman"/>
          <w:sz w:val="28"/>
          <w:szCs w:val="28"/>
          <w:lang w:eastAsia="ru-RU"/>
        </w:rPr>
        <w:t xml:space="preserve">взаимодействия удаленных процессов, принято называть </w:t>
      </w:r>
      <w:r w:rsidRPr="00F45839">
        <w:rPr>
          <w:rFonts w:ascii="Times New Roman" w:eastAsia="Times New Roman" w:hAnsi="Times New Roman" w:cs="Times New Roman"/>
          <w:b/>
          <w:bCs/>
          <w:sz w:val="28"/>
          <w:szCs w:val="28"/>
          <w:lang w:eastAsia="ru-RU"/>
        </w:rPr>
        <w:t>семейством</w:t>
      </w:r>
      <w:r w:rsidRPr="00F45839">
        <w:rPr>
          <w:rFonts w:ascii="Times New Roman" w:eastAsia="Times New Roman" w:hAnsi="Times New Roman" w:cs="Times New Roman"/>
          <w:sz w:val="28"/>
          <w:szCs w:val="28"/>
          <w:lang w:eastAsia="ru-RU"/>
        </w:rPr>
        <w:t xml:space="preserve">   </w:t>
      </w:r>
      <w:bookmarkStart w:id="127" w:name="keyword128"/>
      <w:bookmarkEnd w:id="127"/>
      <w:r w:rsidRPr="00F45839">
        <w:rPr>
          <w:rFonts w:ascii="Times New Roman" w:eastAsia="Times New Roman" w:hAnsi="Times New Roman" w:cs="Times New Roman"/>
          <w:sz w:val="28"/>
          <w:szCs w:val="28"/>
          <w:lang w:eastAsia="ru-RU"/>
        </w:rPr>
        <w:t xml:space="preserve">протоколов или </w:t>
      </w:r>
      <w:r w:rsidRPr="00F45839">
        <w:rPr>
          <w:rFonts w:ascii="Times New Roman" w:eastAsia="Times New Roman" w:hAnsi="Times New Roman" w:cs="Times New Roman"/>
          <w:b/>
          <w:bCs/>
          <w:sz w:val="28"/>
          <w:szCs w:val="28"/>
          <w:lang w:eastAsia="ru-RU"/>
        </w:rPr>
        <w:t>стеком</w:t>
      </w:r>
      <w:r w:rsidRPr="00F45839">
        <w:rPr>
          <w:rFonts w:ascii="Times New Roman" w:eastAsia="Times New Roman" w:hAnsi="Times New Roman" w:cs="Times New Roman"/>
          <w:sz w:val="28"/>
          <w:szCs w:val="28"/>
          <w:lang w:eastAsia="ru-RU"/>
        </w:rPr>
        <w:t xml:space="preserve">   </w:t>
      </w:r>
      <w:bookmarkStart w:id="128" w:name="keyword129"/>
      <w:bookmarkEnd w:id="128"/>
      <w:r w:rsidRPr="00F45839">
        <w:rPr>
          <w:rFonts w:ascii="Times New Roman" w:eastAsia="Times New Roman" w:hAnsi="Times New Roman" w:cs="Times New Roman"/>
          <w:sz w:val="28"/>
          <w:szCs w:val="28"/>
          <w:lang w:eastAsia="ru-RU"/>
        </w:rPr>
        <w:t xml:space="preserve">протоколов. Сети, построенные на основе разных стеков </w:t>
      </w:r>
      <w:bookmarkStart w:id="129" w:name="keyword130"/>
      <w:bookmarkEnd w:id="129"/>
      <w:r w:rsidRPr="00F45839">
        <w:rPr>
          <w:rFonts w:ascii="Times New Roman" w:eastAsia="Times New Roman" w:hAnsi="Times New Roman" w:cs="Times New Roman"/>
          <w:sz w:val="28"/>
          <w:szCs w:val="28"/>
          <w:lang w:eastAsia="ru-RU"/>
        </w:rPr>
        <w:t xml:space="preserve">протоколов, могут быть объединены между собой с использованием вычислительных устройств, осуществляющих трансляцию из одного стека </w:t>
      </w:r>
      <w:bookmarkStart w:id="130" w:name="keyword131"/>
      <w:bookmarkEnd w:id="130"/>
      <w:r w:rsidRPr="00F45839">
        <w:rPr>
          <w:rFonts w:ascii="Times New Roman" w:eastAsia="Times New Roman" w:hAnsi="Times New Roman" w:cs="Times New Roman"/>
          <w:sz w:val="28"/>
          <w:szCs w:val="28"/>
          <w:lang w:eastAsia="ru-RU"/>
        </w:rPr>
        <w:t>протоколов в другой, причем на различных уровнях слоеной модели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31" w:name="keyword-context2"/>
      <w:bookmarkEnd w:id="131"/>
      <w:r w:rsidRPr="00F45839">
        <w:rPr>
          <w:rFonts w:ascii="Times New Roman" w:eastAsia="Times New Roman" w:hAnsi="Times New Roman" w:cs="Times New Roman"/>
          <w:sz w:val="28"/>
          <w:szCs w:val="28"/>
          <w:lang w:eastAsia="ru-RU"/>
        </w:rPr>
        <w:t>Эталоном многоуровневой схемы построения сетевых сре</w:t>
      </w:r>
      <w:proofErr w:type="gramStart"/>
      <w:r w:rsidRPr="00F45839">
        <w:rPr>
          <w:rFonts w:ascii="Times New Roman" w:eastAsia="Times New Roman" w:hAnsi="Times New Roman" w:cs="Times New Roman"/>
          <w:sz w:val="28"/>
          <w:szCs w:val="28"/>
          <w:lang w:eastAsia="ru-RU"/>
        </w:rPr>
        <w:t>дств св</w:t>
      </w:r>
      <w:proofErr w:type="gramEnd"/>
      <w:r w:rsidRPr="00F45839">
        <w:rPr>
          <w:rFonts w:ascii="Times New Roman" w:eastAsia="Times New Roman" w:hAnsi="Times New Roman" w:cs="Times New Roman"/>
          <w:sz w:val="28"/>
          <w:szCs w:val="28"/>
          <w:lang w:eastAsia="ru-RU"/>
        </w:rPr>
        <w:t>язи считается семиуровневая модель открытого взаимодействия систем (</w:t>
      </w:r>
      <w:proofErr w:type="spellStart"/>
      <w:r w:rsidRPr="00F45839">
        <w:rPr>
          <w:rFonts w:ascii="Times New Roman" w:eastAsia="Times New Roman" w:hAnsi="Times New Roman" w:cs="Times New Roman"/>
          <w:sz w:val="28"/>
          <w:szCs w:val="28"/>
          <w:lang w:eastAsia="ru-RU"/>
        </w:rPr>
        <w:t>Open</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System</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Interconnection</w:t>
      </w:r>
      <w:proofErr w:type="spellEnd"/>
      <w:r w:rsidRPr="00F45839">
        <w:rPr>
          <w:rFonts w:ascii="Times New Roman" w:eastAsia="Times New Roman" w:hAnsi="Times New Roman" w:cs="Times New Roman"/>
          <w:sz w:val="28"/>
          <w:szCs w:val="28"/>
          <w:lang w:eastAsia="ru-RU"/>
        </w:rPr>
        <w:t xml:space="preserve"> – OSI), предложенная Международной организацией Стандартов (</w:t>
      </w:r>
      <w:proofErr w:type="spellStart"/>
      <w:r w:rsidRPr="00F45839">
        <w:rPr>
          <w:rFonts w:ascii="Times New Roman" w:eastAsia="Times New Roman" w:hAnsi="Times New Roman" w:cs="Times New Roman"/>
          <w:sz w:val="28"/>
          <w:szCs w:val="28"/>
          <w:lang w:eastAsia="ru-RU"/>
        </w:rPr>
        <w:t>International</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Standard</w:t>
      </w:r>
      <w:proofErr w:type="spellEnd"/>
      <w:r w:rsidRPr="00F45839">
        <w:rPr>
          <w:rFonts w:ascii="Times New Roman" w:eastAsia="Times New Roman" w:hAnsi="Times New Roman" w:cs="Times New Roman"/>
          <w:sz w:val="28"/>
          <w:szCs w:val="28"/>
          <w:lang w:eastAsia="ru-RU"/>
        </w:rPr>
        <w:t xml:space="preserve"> </w:t>
      </w:r>
      <w:proofErr w:type="spellStart"/>
      <w:r w:rsidRPr="00F45839">
        <w:rPr>
          <w:rFonts w:ascii="Times New Roman" w:eastAsia="Times New Roman" w:hAnsi="Times New Roman" w:cs="Times New Roman"/>
          <w:sz w:val="28"/>
          <w:szCs w:val="28"/>
          <w:lang w:eastAsia="ru-RU"/>
        </w:rPr>
        <w:t>Organization</w:t>
      </w:r>
      <w:proofErr w:type="spellEnd"/>
      <w:r w:rsidRPr="00F45839">
        <w:rPr>
          <w:rFonts w:ascii="Times New Roman" w:eastAsia="Times New Roman" w:hAnsi="Times New Roman" w:cs="Times New Roman"/>
          <w:sz w:val="28"/>
          <w:szCs w:val="28"/>
          <w:lang w:eastAsia="ru-RU"/>
        </w:rPr>
        <w:t xml:space="preserve"> – ISO) и получившая сокращенное наименование </w:t>
      </w:r>
      <w:bookmarkStart w:id="132" w:name="keyword132"/>
      <w:bookmarkEnd w:id="132"/>
      <w:r w:rsidRPr="00F45839">
        <w:rPr>
          <w:rFonts w:ascii="Times New Roman" w:eastAsia="Times New Roman" w:hAnsi="Times New Roman" w:cs="Times New Roman"/>
          <w:sz w:val="28"/>
          <w:szCs w:val="28"/>
          <w:lang w:eastAsia="ru-RU"/>
        </w:rPr>
        <w:t xml:space="preserve">OSI/ISO (см. </w:t>
      </w:r>
      <w:hyperlink r:id="rId6" w:anchor="image.14.1" w:history="1">
        <w:r w:rsidRPr="00F45839">
          <w:rPr>
            <w:rFonts w:ascii="Times New Roman" w:eastAsia="Times New Roman" w:hAnsi="Times New Roman" w:cs="Times New Roman"/>
            <w:sz w:val="28"/>
            <w:szCs w:val="28"/>
            <w:lang w:eastAsia="ru-RU"/>
          </w:rPr>
          <w:t>рис. 1</w:t>
        </w:r>
      </w:hyperlink>
      <w:r w:rsidRPr="00F45839">
        <w:rPr>
          <w:rFonts w:ascii="Times New Roman" w:eastAsia="Times New Roman" w:hAnsi="Times New Roman" w:cs="Times New Roman"/>
          <w:sz w:val="28"/>
          <w:szCs w:val="28"/>
          <w:lang w:eastAsia="ru-RU"/>
        </w:rPr>
        <w:t>).</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Давайте очень кратко опишем, какие функции выполняют различные уровни модели </w:t>
      </w:r>
      <w:bookmarkStart w:id="133" w:name="keyword133"/>
      <w:bookmarkEnd w:id="133"/>
      <w:r w:rsidRPr="00F45839">
        <w:rPr>
          <w:rFonts w:ascii="Times New Roman" w:eastAsia="Times New Roman" w:hAnsi="Times New Roman" w:cs="Times New Roman"/>
          <w:sz w:val="28"/>
          <w:szCs w:val="28"/>
          <w:lang w:eastAsia="ru-RU"/>
        </w:rPr>
        <w:t>OSI/ISO [</w:t>
      </w:r>
      <w:proofErr w:type="spellStart"/>
      <w:r w:rsidRPr="00F45839">
        <w:rPr>
          <w:rFonts w:ascii="Times New Roman" w:eastAsia="Times New Roman" w:hAnsi="Times New Roman" w:cs="Times New Roman"/>
          <w:sz w:val="28"/>
          <w:szCs w:val="28"/>
          <w:lang w:eastAsia="ru-RU"/>
        </w:rPr>
        <w:fldChar w:fldCharType="begin"/>
      </w:r>
      <w:r w:rsidRPr="00F45839">
        <w:rPr>
          <w:rFonts w:ascii="Times New Roman" w:eastAsia="Times New Roman" w:hAnsi="Times New Roman" w:cs="Times New Roman"/>
          <w:sz w:val="28"/>
          <w:szCs w:val="28"/>
          <w:lang w:eastAsia="ru-RU"/>
        </w:rPr>
        <w:instrText xml:space="preserve"> HYPERLINK "https://intuit.ru/studies/courses/2192/31/literature" \l "literature.23" </w:instrText>
      </w:r>
      <w:r w:rsidRPr="00F45839">
        <w:rPr>
          <w:rFonts w:ascii="Times New Roman" w:eastAsia="Times New Roman" w:hAnsi="Times New Roman" w:cs="Times New Roman"/>
          <w:sz w:val="28"/>
          <w:szCs w:val="28"/>
          <w:lang w:eastAsia="ru-RU"/>
        </w:rPr>
        <w:fldChar w:fldCharType="separate"/>
      </w:r>
      <w:r w:rsidRPr="00F45839">
        <w:rPr>
          <w:rFonts w:ascii="Times New Roman" w:eastAsia="Times New Roman" w:hAnsi="Times New Roman" w:cs="Times New Roman"/>
          <w:sz w:val="28"/>
          <w:szCs w:val="28"/>
          <w:lang w:eastAsia="ru-RU"/>
        </w:rPr>
        <w:t>Олифер</w:t>
      </w:r>
      <w:proofErr w:type="spellEnd"/>
      <w:r w:rsidRPr="00F45839">
        <w:rPr>
          <w:rFonts w:ascii="Times New Roman" w:eastAsia="Times New Roman" w:hAnsi="Times New Roman" w:cs="Times New Roman"/>
          <w:sz w:val="28"/>
          <w:szCs w:val="28"/>
          <w:lang w:eastAsia="ru-RU"/>
        </w:rPr>
        <w:t>, 2001</w:t>
      </w:r>
      <w:r w:rsidRPr="00F45839">
        <w:rPr>
          <w:rFonts w:ascii="Times New Roman" w:eastAsia="Times New Roman" w:hAnsi="Times New Roman" w:cs="Times New Roman"/>
          <w:sz w:val="28"/>
          <w:szCs w:val="28"/>
          <w:lang w:eastAsia="ru-RU"/>
        </w:rPr>
        <w:fldChar w:fldCharType="end"/>
      </w:r>
      <w:r w:rsidRPr="00F45839">
        <w:rPr>
          <w:rFonts w:ascii="Times New Roman" w:eastAsia="Times New Roman" w:hAnsi="Times New Roman" w:cs="Times New Roman"/>
          <w:sz w:val="28"/>
          <w:szCs w:val="28"/>
          <w:lang w:eastAsia="ru-RU"/>
        </w:rPr>
        <w:t>]:</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34" w:name="keyword-context3"/>
      <w:bookmarkEnd w:id="134"/>
      <w:r w:rsidRPr="00F45839">
        <w:rPr>
          <w:rFonts w:ascii="Times New Roman" w:eastAsia="Times New Roman" w:hAnsi="Times New Roman" w:cs="Times New Roman"/>
          <w:sz w:val="28"/>
          <w:szCs w:val="28"/>
          <w:lang w:eastAsia="ru-RU"/>
        </w:rPr>
        <w:t xml:space="preserve">Уровень 1 – </w:t>
      </w:r>
      <w:bookmarkStart w:id="135" w:name="keyword134"/>
      <w:bookmarkEnd w:id="135"/>
      <w:r w:rsidRPr="00F45839">
        <w:rPr>
          <w:rFonts w:ascii="Times New Roman" w:eastAsia="Times New Roman" w:hAnsi="Times New Roman" w:cs="Times New Roman"/>
          <w:sz w:val="28"/>
          <w:szCs w:val="28"/>
          <w:lang w:eastAsia="ru-RU"/>
        </w:rPr>
        <w:t xml:space="preserve">физический. Этот уровень связан с работой </w:t>
      </w:r>
      <w:proofErr w:type="spellStart"/>
      <w:r w:rsidRPr="00F45839">
        <w:rPr>
          <w:rFonts w:ascii="Times New Roman" w:eastAsia="Times New Roman" w:hAnsi="Times New Roman" w:cs="Times New Roman"/>
          <w:sz w:val="28"/>
          <w:szCs w:val="28"/>
          <w:lang w:eastAsia="ru-RU"/>
        </w:rPr>
        <w:t>hardware</w:t>
      </w:r>
      <w:proofErr w:type="spellEnd"/>
      <w:r w:rsidRPr="00F45839">
        <w:rPr>
          <w:rFonts w:ascii="Times New Roman" w:eastAsia="Times New Roman" w:hAnsi="Times New Roman" w:cs="Times New Roman"/>
          <w:sz w:val="28"/>
          <w:szCs w:val="28"/>
          <w:lang w:eastAsia="ru-RU"/>
        </w:rPr>
        <w:t xml:space="preserve">. На нем определяются физические аспекты передачи информации по линиям связи, такие как: напряжения, частоты, природа передающей среды, способ передачи двоичной информации по физическому носителю, вплоть до размеров и формы используемых разъемов. В </w:t>
      </w:r>
      <w:r w:rsidRPr="00F45839">
        <w:rPr>
          <w:rFonts w:ascii="Times New Roman" w:eastAsia="Times New Roman" w:hAnsi="Times New Roman" w:cs="Times New Roman"/>
          <w:sz w:val="28"/>
          <w:szCs w:val="28"/>
          <w:lang w:eastAsia="ru-RU"/>
        </w:rPr>
        <w:lastRenderedPageBreak/>
        <w:t xml:space="preserve">компьютерах за поддержку </w:t>
      </w:r>
      <w:bookmarkStart w:id="136" w:name="keyword135"/>
      <w:bookmarkEnd w:id="136"/>
      <w:r w:rsidRPr="00F45839">
        <w:rPr>
          <w:rFonts w:ascii="Times New Roman" w:eastAsia="Times New Roman" w:hAnsi="Times New Roman" w:cs="Times New Roman"/>
          <w:sz w:val="28"/>
          <w:szCs w:val="28"/>
          <w:lang w:eastAsia="ru-RU"/>
        </w:rPr>
        <w:t>физического уровня обычно отвечает сетевой адаптер.</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37" w:name="keyword-context4"/>
      <w:bookmarkEnd w:id="137"/>
      <w:r w:rsidRPr="00F45839">
        <w:rPr>
          <w:rFonts w:ascii="Times New Roman" w:eastAsia="Times New Roman" w:hAnsi="Times New Roman" w:cs="Times New Roman"/>
          <w:sz w:val="28"/>
          <w:szCs w:val="28"/>
          <w:lang w:eastAsia="ru-RU"/>
        </w:rPr>
        <w:t xml:space="preserve">Уровень 2 – </w:t>
      </w:r>
      <w:bookmarkStart w:id="138" w:name="keyword136"/>
      <w:bookmarkEnd w:id="138"/>
      <w:r w:rsidRPr="00F45839">
        <w:rPr>
          <w:rFonts w:ascii="Times New Roman" w:eastAsia="Times New Roman" w:hAnsi="Times New Roman" w:cs="Times New Roman"/>
          <w:sz w:val="28"/>
          <w:szCs w:val="28"/>
          <w:lang w:eastAsia="ru-RU"/>
        </w:rPr>
        <w:t xml:space="preserve">канальный. Этот уровень отвечает за передачу данных по </w:t>
      </w:r>
      <w:bookmarkStart w:id="139" w:name="keyword137"/>
      <w:bookmarkEnd w:id="139"/>
      <w:r w:rsidRPr="00F45839">
        <w:rPr>
          <w:rFonts w:ascii="Times New Roman" w:eastAsia="Times New Roman" w:hAnsi="Times New Roman" w:cs="Times New Roman"/>
          <w:sz w:val="28"/>
          <w:szCs w:val="28"/>
          <w:lang w:eastAsia="ru-RU"/>
        </w:rPr>
        <w:t xml:space="preserve">физическому уровню без искажений между непосредственно связанными узлами сети. На нем формируются физические пакеты данных для реальной доставки по </w:t>
      </w:r>
      <w:bookmarkStart w:id="140" w:name="keyword138"/>
      <w:bookmarkEnd w:id="140"/>
      <w:r w:rsidRPr="00F45839">
        <w:rPr>
          <w:rFonts w:ascii="Times New Roman" w:eastAsia="Times New Roman" w:hAnsi="Times New Roman" w:cs="Times New Roman"/>
          <w:sz w:val="28"/>
          <w:szCs w:val="28"/>
          <w:lang w:eastAsia="ru-RU"/>
        </w:rPr>
        <w:t>физическому уровню</w:t>
      </w:r>
      <w:proofErr w:type="gramStart"/>
      <w:r w:rsidRPr="00F45839">
        <w:rPr>
          <w:rFonts w:ascii="Times New Roman" w:eastAsia="Times New Roman" w:hAnsi="Times New Roman" w:cs="Times New Roman"/>
          <w:sz w:val="28"/>
          <w:szCs w:val="28"/>
          <w:lang w:eastAsia="ru-RU"/>
        </w:rPr>
        <w:t xml:space="preserve"> .</w:t>
      </w:r>
      <w:proofErr w:type="gramEnd"/>
      <w:r w:rsidRPr="00F45839">
        <w:rPr>
          <w:rFonts w:ascii="Times New Roman" w:eastAsia="Times New Roman" w:hAnsi="Times New Roman" w:cs="Times New Roman"/>
          <w:sz w:val="28"/>
          <w:szCs w:val="28"/>
          <w:lang w:eastAsia="ru-RU"/>
        </w:rPr>
        <w:t xml:space="preserve"> </w:t>
      </w:r>
      <w:bookmarkStart w:id="141" w:name="keyword139"/>
      <w:bookmarkEnd w:id="141"/>
      <w:r w:rsidRPr="00F45839">
        <w:rPr>
          <w:rFonts w:ascii="Times New Roman" w:eastAsia="Times New Roman" w:hAnsi="Times New Roman" w:cs="Times New Roman"/>
          <w:sz w:val="28"/>
          <w:szCs w:val="28"/>
          <w:lang w:eastAsia="ru-RU"/>
        </w:rPr>
        <w:t xml:space="preserve">Протоколы   </w:t>
      </w:r>
      <w:bookmarkStart w:id="142" w:name="keyword140"/>
      <w:bookmarkEnd w:id="142"/>
      <w:r w:rsidRPr="00F45839">
        <w:rPr>
          <w:rFonts w:ascii="Times New Roman" w:eastAsia="Times New Roman" w:hAnsi="Times New Roman" w:cs="Times New Roman"/>
          <w:sz w:val="28"/>
          <w:szCs w:val="28"/>
          <w:lang w:eastAsia="ru-RU"/>
        </w:rPr>
        <w:t>канального уровня реализуются совместно сетевыми адаптерами и их драйверами.</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43" w:name="keyword-context5"/>
      <w:bookmarkEnd w:id="143"/>
      <w:r w:rsidRPr="00F45839">
        <w:rPr>
          <w:rFonts w:ascii="Times New Roman" w:eastAsia="Times New Roman" w:hAnsi="Times New Roman" w:cs="Times New Roman"/>
          <w:sz w:val="28"/>
          <w:szCs w:val="28"/>
          <w:lang w:eastAsia="ru-RU"/>
        </w:rPr>
        <w:t xml:space="preserve">Уровень 3 – </w:t>
      </w:r>
      <w:bookmarkStart w:id="144" w:name="keyword141"/>
      <w:bookmarkEnd w:id="144"/>
      <w:r w:rsidRPr="00F45839">
        <w:rPr>
          <w:rFonts w:ascii="Times New Roman" w:eastAsia="Times New Roman" w:hAnsi="Times New Roman" w:cs="Times New Roman"/>
          <w:sz w:val="28"/>
          <w:szCs w:val="28"/>
          <w:lang w:eastAsia="ru-RU"/>
        </w:rPr>
        <w:t xml:space="preserve">сетевой. </w:t>
      </w:r>
      <w:bookmarkStart w:id="145" w:name="keyword142"/>
      <w:bookmarkEnd w:id="145"/>
      <w:r w:rsidRPr="00F45839">
        <w:rPr>
          <w:rFonts w:ascii="Times New Roman" w:eastAsia="Times New Roman" w:hAnsi="Times New Roman" w:cs="Times New Roman"/>
          <w:sz w:val="28"/>
          <w:szCs w:val="28"/>
          <w:lang w:eastAsia="ru-RU"/>
        </w:rPr>
        <w:t>Сетевой уровень несет ответственность за доставку информации от узла-отправителя к узлу-получателю. На этом уровне частично решаются вопросы адресации, осуществляется выбор маршрутов следования пакетов данных, решаются вопросы стыковки сетей, а также управление скоростью передачи информации для предотвращения перегрузок в сети.</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46" w:name="keyword-context6"/>
      <w:bookmarkEnd w:id="146"/>
      <w:r w:rsidRPr="00F45839">
        <w:rPr>
          <w:rFonts w:ascii="Times New Roman" w:eastAsia="Times New Roman" w:hAnsi="Times New Roman" w:cs="Times New Roman"/>
          <w:sz w:val="28"/>
          <w:szCs w:val="28"/>
          <w:lang w:eastAsia="ru-RU"/>
        </w:rPr>
        <w:t xml:space="preserve">Уровень 4 – </w:t>
      </w:r>
      <w:bookmarkStart w:id="147" w:name="keyword143"/>
      <w:bookmarkEnd w:id="147"/>
      <w:r w:rsidRPr="00F45839">
        <w:rPr>
          <w:rFonts w:ascii="Times New Roman" w:eastAsia="Times New Roman" w:hAnsi="Times New Roman" w:cs="Times New Roman"/>
          <w:sz w:val="28"/>
          <w:szCs w:val="28"/>
          <w:lang w:eastAsia="ru-RU"/>
        </w:rPr>
        <w:t xml:space="preserve">транспортный. Регламентирует передачу данных между </w:t>
      </w:r>
      <w:bookmarkStart w:id="148" w:name="keyword144"/>
      <w:bookmarkEnd w:id="148"/>
      <w:r w:rsidRPr="00F45839">
        <w:rPr>
          <w:rFonts w:ascii="Times New Roman" w:eastAsia="Times New Roman" w:hAnsi="Times New Roman" w:cs="Times New Roman"/>
          <w:sz w:val="28"/>
          <w:szCs w:val="28"/>
          <w:lang w:eastAsia="ru-RU"/>
        </w:rPr>
        <w:t xml:space="preserve">удаленными процессами. Обеспечивает доставку информации вышележащим уровням с необходимой степенью надежности, компенсируя, быть может, ненадежность нижележащих уровней, связанную с искажением и потерей данных или доставкой пакетов в неправильном порядке. Наряду с </w:t>
      </w:r>
      <w:bookmarkStart w:id="149" w:name="keyword145"/>
      <w:bookmarkEnd w:id="149"/>
      <w:r w:rsidRPr="00F45839">
        <w:rPr>
          <w:rFonts w:ascii="Times New Roman" w:eastAsia="Times New Roman" w:hAnsi="Times New Roman" w:cs="Times New Roman"/>
          <w:sz w:val="28"/>
          <w:szCs w:val="28"/>
          <w:lang w:eastAsia="ru-RU"/>
        </w:rPr>
        <w:t>сетевым уровнем может управлять скоростью передачи данных и частично решать проблемы адресации.</w:t>
      </w:r>
    </w:p>
    <w:p w:rsidR="00F45839" w:rsidRPr="00F45839" w:rsidRDefault="00F45839" w:rsidP="00F45839">
      <w:pPr>
        <w:spacing w:before="100" w:beforeAutospacing="1" w:after="100" w:afterAutospacing="1" w:line="240" w:lineRule="auto"/>
        <w:ind w:left="720"/>
        <w:jc w:val="both"/>
        <w:rPr>
          <w:rFonts w:ascii="Times New Roman" w:eastAsia="Times New Roman" w:hAnsi="Times New Roman" w:cs="Times New Roman"/>
          <w:sz w:val="28"/>
          <w:szCs w:val="28"/>
          <w:lang w:eastAsia="ru-RU"/>
        </w:rPr>
      </w:pPr>
      <w:bookmarkStart w:id="150" w:name="image.14.1"/>
      <w:bookmarkEnd w:id="150"/>
      <w:r w:rsidRPr="00F45839">
        <w:rPr>
          <w:rFonts w:ascii="Times New Roman" w:eastAsia="Times New Roman" w:hAnsi="Times New Roman" w:cs="Times New Roman"/>
          <w:noProof/>
          <w:sz w:val="28"/>
          <w:szCs w:val="28"/>
          <w:lang w:eastAsia="ru-RU"/>
        </w:rPr>
        <w:lastRenderedPageBreak/>
        <w:drawing>
          <wp:inline distT="0" distB="0" distL="0" distR="0" wp14:anchorId="544A6EA9" wp14:editId="46841B4B">
            <wp:extent cx="5248275" cy="4810125"/>
            <wp:effectExtent l="0" t="0" r="9525" b="9525"/>
            <wp:docPr id="1" name="Рисунок 1" descr="Семиуровневая эталонная модель OSI/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емиуровневая эталонная модель OSI/IS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8275" cy="4810125"/>
                    </a:xfrm>
                    <a:prstGeom prst="rect">
                      <a:avLst/>
                    </a:prstGeom>
                    <a:noFill/>
                    <a:ln>
                      <a:noFill/>
                    </a:ln>
                  </pic:spPr>
                </pic:pic>
              </a:graphicData>
            </a:graphic>
          </wp:inline>
        </w:drawing>
      </w:r>
    </w:p>
    <w:p w:rsidR="00F45839" w:rsidRPr="00F45839" w:rsidRDefault="00F45839" w:rsidP="00F45839">
      <w:pPr>
        <w:spacing w:before="100" w:beforeAutospacing="1" w:after="100" w:afterAutospacing="1" w:line="240" w:lineRule="auto"/>
        <w:ind w:left="720"/>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br/>
      </w:r>
      <w:r w:rsidRPr="00F45839">
        <w:rPr>
          <w:rFonts w:ascii="Times New Roman" w:eastAsia="Times New Roman" w:hAnsi="Times New Roman" w:cs="Times New Roman"/>
          <w:b/>
          <w:bCs/>
          <w:sz w:val="28"/>
          <w:szCs w:val="28"/>
          <w:lang w:eastAsia="ru-RU"/>
        </w:rPr>
        <w:t xml:space="preserve">Рис. 1. </w:t>
      </w:r>
      <w:r w:rsidRPr="00F45839">
        <w:rPr>
          <w:rFonts w:ascii="Times New Roman" w:eastAsia="Times New Roman" w:hAnsi="Times New Roman" w:cs="Times New Roman"/>
          <w:sz w:val="28"/>
          <w:szCs w:val="28"/>
          <w:lang w:eastAsia="ru-RU"/>
        </w:rPr>
        <w:t>Семиуровневая эталонная модель OSI/ISO</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51" w:name="keyword-context7"/>
      <w:bookmarkEnd w:id="151"/>
      <w:r w:rsidRPr="00F45839">
        <w:rPr>
          <w:rFonts w:ascii="Times New Roman" w:eastAsia="Times New Roman" w:hAnsi="Times New Roman" w:cs="Times New Roman"/>
          <w:sz w:val="28"/>
          <w:szCs w:val="28"/>
          <w:lang w:eastAsia="ru-RU"/>
        </w:rPr>
        <w:t xml:space="preserve">Уровень 5 – </w:t>
      </w:r>
      <w:bookmarkStart w:id="152" w:name="keyword146"/>
      <w:bookmarkEnd w:id="152"/>
      <w:r w:rsidRPr="00F45839">
        <w:rPr>
          <w:rFonts w:ascii="Times New Roman" w:eastAsia="Times New Roman" w:hAnsi="Times New Roman" w:cs="Times New Roman"/>
          <w:sz w:val="28"/>
          <w:szCs w:val="28"/>
          <w:lang w:eastAsia="ru-RU"/>
        </w:rPr>
        <w:t>сеансовый. Координирует взаимодействие связывающихся процессов. Основная задача – предоставление средств синхронизации взаимодействующих процессов. Такие средства синхронизации позволяют создавать контрольные точки при передаче больших объемов информации. В случае сбоя в работе сети передачу данных можно возобновить с последней контрольной точки, а не начинать заново.</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53" w:name="keyword-context8"/>
      <w:bookmarkEnd w:id="153"/>
      <w:r w:rsidRPr="00F45839">
        <w:rPr>
          <w:rFonts w:ascii="Times New Roman" w:eastAsia="Times New Roman" w:hAnsi="Times New Roman" w:cs="Times New Roman"/>
          <w:sz w:val="28"/>
          <w:szCs w:val="28"/>
          <w:lang w:eastAsia="ru-RU"/>
        </w:rPr>
        <w:t xml:space="preserve">Уровень 6 – </w:t>
      </w:r>
      <w:bookmarkStart w:id="154" w:name="keyword147"/>
      <w:bookmarkEnd w:id="154"/>
      <w:r w:rsidRPr="00F45839">
        <w:rPr>
          <w:rFonts w:ascii="Times New Roman" w:eastAsia="Times New Roman" w:hAnsi="Times New Roman" w:cs="Times New Roman"/>
          <w:sz w:val="28"/>
          <w:szCs w:val="28"/>
          <w:lang w:eastAsia="ru-RU"/>
        </w:rPr>
        <w:t>уровень представления данных. Отвечает за форму представления данных, перекодирует текстовую и графическую информацию из одного формата в другой, обеспечивает ее сжатие и распаковку, шифрование и декодирование.</w:t>
      </w:r>
    </w:p>
    <w:p w:rsidR="00F45839" w:rsidRPr="00F45839" w:rsidRDefault="00F45839" w:rsidP="00F45839">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155" w:name="keyword-context9"/>
      <w:bookmarkEnd w:id="155"/>
      <w:r w:rsidRPr="00F45839">
        <w:rPr>
          <w:rFonts w:ascii="Times New Roman" w:eastAsia="Times New Roman" w:hAnsi="Times New Roman" w:cs="Times New Roman"/>
          <w:sz w:val="28"/>
          <w:szCs w:val="28"/>
          <w:lang w:eastAsia="ru-RU"/>
        </w:rPr>
        <w:t xml:space="preserve">Уровень 7 – </w:t>
      </w:r>
      <w:bookmarkStart w:id="156" w:name="keyword148"/>
      <w:bookmarkEnd w:id="156"/>
      <w:r w:rsidRPr="00F45839">
        <w:rPr>
          <w:rFonts w:ascii="Times New Roman" w:eastAsia="Times New Roman" w:hAnsi="Times New Roman" w:cs="Times New Roman"/>
          <w:sz w:val="28"/>
          <w:szCs w:val="28"/>
          <w:lang w:eastAsia="ru-RU"/>
        </w:rPr>
        <w:t>прикладной. Служит для организации интерфейса между пользователем и сетью. На этом уровне реализуются такие сервисы, как удаленная передача данных, удаленный терминальный доступ, почтовая служба и работа во Всемирной паутине (</w:t>
      </w:r>
      <w:proofErr w:type="spellStart"/>
      <w:r w:rsidRPr="00F45839">
        <w:rPr>
          <w:rFonts w:ascii="Times New Roman" w:eastAsia="Times New Roman" w:hAnsi="Times New Roman" w:cs="Times New Roman"/>
          <w:sz w:val="28"/>
          <w:szCs w:val="28"/>
          <w:lang w:eastAsia="ru-RU"/>
        </w:rPr>
        <w:t>Web</w:t>
      </w:r>
      <w:proofErr w:type="spellEnd"/>
      <w:r w:rsidRPr="00F45839">
        <w:rPr>
          <w:rFonts w:ascii="Times New Roman" w:eastAsia="Times New Roman" w:hAnsi="Times New Roman" w:cs="Times New Roman"/>
          <w:sz w:val="28"/>
          <w:szCs w:val="28"/>
          <w:lang w:eastAsia="ru-RU"/>
        </w:rPr>
        <w:t>-браузеры).</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Надо отметить, что к приведенной эталонной модели большинство практиков относится без излишнего пиетета. Эта модель не предвосхитила появления </w:t>
      </w:r>
      <w:r w:rsidRPr="00F45839">
        <w:rPr>
          <w:rFonts w:ascii="Times New Roman" w:eastAsia="Times New Roman" w:hAnsi="Times New Roman" w:cs="Times New Roman"/>
          <w:sz w:val="28"/>
          <w:szCs w:val="28"/>
          <w:lang w:eastAsia="ru-RU"/>
        </w:rPr>
        <w:lastRenderedPageBreak/>
        <w:t>различных семей</w:t>
      </w:r>
      <w:proofErr w:type="gramStart"/>
      <w:r w:rsidRPr="00F45839">
        <w:rPr>
          <w:rFonts w:ascii="Times New Roman" w:eastAsia="Times New Roman" w:hAnsi="Times New Roman" w:cs="Times New Roman"/>
          <w:sz w:val="28"/>
          <w:szCs w:val="28"/>
          <w:lang w:eastAsia="ru-RU"/>
        </w:rPr>
        <w:t xml:space="preserve">ств </w:t>
      </w:r>
      <w:bookmarkStart w:id="157" w:name="keyword149"/>
      <w:bookmarkEnd w:id="157"/>
      <w:r w:rsidRPr="00F45839">
        <w:rPr>
          <w:rFonts w:ascii="Times New Roman" w:eastAsia="Times New Roman" w:hAnsi="Times New Roman" w:cs="Times New Roman"/>
          <w:sz w:val="28"/>
          <w:szCs w:val="28"/>
          <w:lang w:eastAsia="ru-RU"/>
        </w:rPr>
        <w:t>пр</w:t>
      </w:r>
      <w:proofErr w:type="gramEnd"/>
      <w:r w:rsidRPr="00F45839">
        <w:rPr>
          <w:rFonts w:ascii="Times New Roman" w:eastAsia="Times New Roman" w:hAnsi="Times New Roman" w:cs="Times New Roman"/>
          <w:sz w:val="28"/>
          <w:szCs w:val="28"/>
          <w:lang w:eastAsia="ru-RU"/>
        </w:rPr>
        <w:t xml:space="preserve">отоколов, таких как, например, семейство </w:t>
      </w:r>
      <w:bookmarkStart w:id="158" w:name="keyword150"/>
      <w:bookmarkEnd w:id="158"/>
      <w:r w:rsidRPr="00F45839">
        <w:rPr>
          <w:rFonts w:ascii="Times New Roman" w:eastAsia="Times New Roman" w:hAnsi="Times New Roman" w:cs="Times New Roman"/>
          <w:sz w:val="28"/>
          <w:szCs w:val="28"/>
          <w:lang w:eastAsia="ru-RU"/>
        </w:rPr>
        <w:t xml:space="preserve">протоколов </w:t>
      </w:r>
      <w:bookmarkStart w:id="159" w:name="keyword151"/>
      <w:bookmarkEnd w:id="159"/>
      <w:r w:rsidRPr="00F45839">
        <w:rPr>
          <w:rFonts w:ascii="Times New Roman" w:eastAsia="Times New Roman" w:hAnsi="Times New Roman" w:cs="Times New Roman"/>
          <w:sz w:val="28"/>
          <w:szCs w:val="28"/>
          <w:lang w:eastAsia="ru-RU"/>
        </w:rPr>
        <w:t xml:space="preserve">TCP/IP, а наоборот, была создана под их влиянием. Ее не следует рассматривать как готовый оптимальный чертеж для создания любого сетевого средства связи. Наличие некоторой функции на определенном уровне не гарантирует, что это ее наилучшее </w:t>
      </w:r>
      <w:bookmarkStart w:id="160" w:name="keyword152"/>
      <w:bookmarkEnd w:id="160"/>
      <w:r w:rsidRPr="00F45839">
        <w:rPr>
          <w:rFonts w:ascii="Times New Roman" w:eastAsia="Times New Roman" w:hAnsi="Times New Roman" w:cs="Times New Roman"/>
          <w:sz w:val="28"/>
          <w:szCs w:val="28"/>
          <w:lang w:eastAsia="ru-RU"/>
        </w:rPr>
        <w:t xml:space="preserve">место, некоторые функции (например, </w:t>
      </w:r>
      <w:bookmarkStart w:id="161" w:name="keyword153"/>
      <w:bookmarkEnd w:id="161"/>
      <w:r w:rsidRPr="00F45839">
        <w:rPr>
          <w:rFonts w:ascii="Times New Roman" w:eastAsia="Times New Roman" w:hAnsi="Times New Roman" w:cs="Times New Roman"/>
          <w:sz w:val="28"/>
          <w:szCs w:val="28"/>
          <w:lang w:eastAsia="ru-RU"/>
        </w:rPr>
        <w:t xml:space="preserve">коррекция ошибок) дублируются на нескольких уровнях, да и само </w:t>
      </w:r>
      <w:bookmarkStart w:id="162" w:name="keyword154"/>
      <w:bookmarkEnd w:id="162"/>
      <w:r w:rsidRPr="00F45839">
        <w:rPr>
          <w:rFonts w:ascii="Times New Roman" w:eastAsia="Times New Roman" w:hAnsi="Times New Roman" w:cs="Times New Roman"/>
          <w:sz w:val="28"/>
          <w:szCs w:val="28"/>
          <w:lang w:eastAsia="ru-RU"/>
        </w:rPr>
        <w:t xml:space="preserve">деление на 7 уровней носит отчасти произвольный характер. </w:t>
      </w:r>
      <w:proofErr w:type="gramStart"/>
      <w:r w:rsidRPr="00F45839">
        <w:rPr>
          <w:rFonts w:ascii="Times New Roman" w:eastAsia="Times New Roman" w:hAnsi="Times New Roman" w:cs="Times New Roman"/>
          <w:sz w:val="28"/>
          <w:szCs w:val="28"/>
          <w:lang w:eastAsia="ru-RU"/>
        </w:rPr>
        <w:t>Хотя</w:t>
      </w:r>
      <w:proofErr w:type="gramEnd"/>
      <w:r w:rsidRPr="00F45839">
        <w:rPr>
          <w:rFonts w:ascii="Times New Roman" w:eastAsia="Times New Roman" w:hAnsi="Times New Roman" w:cs="Times New Roman"/>
          <w:sz w:val="28"/>
          <w:szCs w:val="28"/>
          <w:lang w:eastAsia="ru-RU"/>
        </w:rPr>
        <w:t xml:space="preserve"> в конце концов были созданы работающие реализации этой модели, но наиболее распространенные семейства </w:t>
      </w:r>
      <w:bookmarkStart w:id="163" w:name="keyword155"/>
      <w:bookmarkEnd w:id="163"/>
      <w:r w:rsidRPr="00F45839">
        <w:rPr>
          <w:rFonts w:ascii="Times New Roman" w:eastAsia="Times New Roman" w:hAnsi="Times New Roman" w:cs="Times New Roman"/>
          <w:sz w:val="28"/>
          <w:szCs w:val="28"/>
          <w:lang w:eastAsia="ru-RU"/>
        </w:rPr>
        <w:t>протоколов лишь до некоторой степени согласуются с ней. Как отмечено в книге [</w:t>
      </w:r>
      <w:proofErr w:type="spellStart"/>
      <w:r w:rsidRPr="00F45839">
        <w:rPr>
          <w:rFonts w:ascii="Times New Roman" w:eastAsia="Times New Roman" w:hAnsi="Times New Roman" w:cs="Times New Roman"/>
          <w:sz w:val="28"/>
          <w:szCs w:val="28"/>
          <w:lang w:eastAsia="ru-RU"/>
        </w:rPr>
        <w:fldChar w:fldCharType="begin"/>
      </w:r>
      <w:r w:rsidRPr="00F45839">
        <w:rPr>
          <w:rFonts w:ascii="Times New Roman" w:eastAsia="Times New Roman" w:hAnsi="Times New Roman" w:cs="Times New Roman"/>
          <w:sz w:val="28"/>
          <w:szCs w:val="28"/>
          <w:lang w:eastAsia="ru-RU"/>
        </w:rPr>
        <w:instrText xml:space="preserve"> HYPERLINK "https://intuit.ru/studies/courses/2192/31/literature" \l "literature.30" </w:instrText>
      </w:r>
      <w:r w:rsidRPr="00F45839">
        <w:rPr>
          <w:rFonts w:ascii="Times New Roman" w:eastAsia="Times New Roman" w:hAnsi="Times New Roman" w:cs="Times New Roman"/>
          <w:sz w:val="28"/>
          <w:szCs w:val="28"/>
          <w:lang w:eastAsia="ru-RU"/>
        </w:rPr>
        <w:fldChar w:fldCharType="separate"/>
      </w:r>
      <w:r w:rsidRPr="00F45839">
        <w:rPr>
          <w:rFonts w:ascii="Times New Roman" w:eastAsia="Times New Roman" w:hAnsi="Times New Roman" w:cs="Times New Roman"/>
          <w:sz w:val="28"/>
          <w:szCs w:val="28"/>
          <w:lang w:eastAsia="ru-RU"/>
        </w:rPr>
        <w:t>Таненбаум</w:t>
      </w:r>
      <w:proofErr w:type="spellEnd"/>
      <w:r w:rsidRPr="00F45839">
        <w:rPr>
          <w:rFonts w:ascii="Times New Roman" w:eastAsia="Times New Roman" w:hAnsi="Times New Roman" w:cs="Times New Roman"/>
          <w:sz w:val="28"/>
          <w:szCs w:val="28"/>
          <w:lang w:eastAsia="ru-RU"/>
        </w:rPr>
        <w:t>, 2002</w:t>
      </w:r>
      <w:r w:rsidRPr="00F45839">
        <w:rPr>
          <w:rFonts w:ascii="Times New Roman" w:eastAsia="Times New Roman" w:hAnsi="Times New Roman" w:cs="Times New Roman"/>
          <w:sz w:val="28"/>
          <w:szCs w:val="28"/>
          <w:lang w:eastAsia="ru-RU"/>
        </w:rPr>
        <w:fldChar w:fldCharType="end"/>
      </w:r>
      <w:r w:rsidRPr="00F45839">
        <w:rPr>
          <w:rFonts w:ascii="Times New Roman" w:eastAsia="Times New Roman" w:hAnsi="Times New Roman" w:cs="Times New Roman"/>
          <w:sz w:val="28"/>
          <w:szCs w:val="28"/>
          <w:lang w:eastAsia="ru-RU"/>
        </w:rPr>
        <w:t xml:space="preserve">], она больше подходит для реализации телефонных, а не </w:t>
      </w:r>
      <w:bookmarkStart w:id="164" w:name="keyword156"/>
      <w:bookmarkEnd w:id="164"/>
      <w:r w:rsidRPr="00F45839">
        <w:rPr>
          <w:rFonts w:ascii="Times New Roman" w:eastAsia="Times New Roman" w:hAnsi="Times New Roman" w:cs="Times New Roman"/>
          <w:sz w:val="28"/>
          <w:szCs w:val="28"/>
          <w:lang w:eastAsia="ru-RU"/>
        </w:rPr>
        <w:t xml:space="preserve">вычислительных сетей. Ценность предложенной эталонной модели заключается в том, что она показывает направление, в котором должны двигаться разработчики новых </w:t>
      </w:r>
      <w:bookmarkStart w:id="165" w:name="keyword157"/>
      <w:bookmarkEnd w:id="165"/>
      <w:r w:rsidRPr="00F45839">
        <w:rPr>
          <w:rFonts w:ascii="Times New Roman" w:eastAsia="Times New Roman" w:hAnsi="Times New Roman" w:cs="Times New Roman"/>
          <w:sz w:val="28"/>
          <w:szCs w:val="28"/>
          <w:lang w:eastAsia="ru-RU"/>
        </w:rPr>
        <w:t>вычислительных сетей.</w:t>
      </w:r>
    </w:p>
    <w:p w:rsidR="00F45839" w:rsidRPr="00F45839" w:rsidRDefault="00F45839" w:rsidP="00F45839">
      <w:pPr>
        <w:pStyle w:val="3"/>
        <w:jc w:val="both"/>
        <w:rPr>
          <w:sz w:val="28"/>
          <w:szCs w:val="28"/>
        </w:rPr>
      </w:pPr>
      <w:r w:rsidRPr="00F45839">
        <w:rPr>
          <w:sz w:val="28"/>
          <w:szCs w:val="28"/>
        </w:rPr>
        <w:t>Проблемы адресации в сети</w:t>
      </w:r>
    </w:p>
    <w:p w:rsidR="00F45839" w:rsidRPr="00F45839" w:rsidRDefault="00F45839" w:rsidP="00F45839">
      <w:pPr>
        <w:pStyle w:val="a3"/>
        <w:jc w:val="both"/>
        <w:rPr>
          <w:sz w:val="28"/>
          <w:szCs w:val="28"/>
        </w:rPr>
      </w:pPr>
      <w:r w:rsidRPr="00F45839">
        <w:rPr>
          <w:sz w:val="28"/>
          <w:szCs w:val="28"/>
        </w:rPr>
        <w:t xml:space="preserve">Любой пакет информации, передаваемый </w:t>
      </w:r>
      <w:bookmarkStart w:id="166" w:name="keyword162"/>
      <w:bookmarkEnd w:id="166"/>
      <w:r w:rsidRPr="00F45839">
        <w:rPr>
          <w:rStyle w:val="keyword"/>
          <w:sz w:val="28"/>
          <w:szCs w:val="28"/>
        </w:rPr>
        <w:t>по</w:t>
      </w:r>
      <w:r w:rsidRPr="00F45839">
        <w:rPr>
          <w:sz w:val="28"/>
          <w:szCs w:val="28"/>
        </w:rPr>
        <w:t xml:space="preserve"> сети, должен быть снабжен адресом получателя. Если взаимодействие подразумевает двустороннее общение, то в пакет следует также включить и </w:t>
      </w:r>
      <w:bookmarkStart w:id="167" w:name="keyword163"/>
      <w:bookmarkEnd w:id="167"/>
      <w:r w:rsidRPr="00F45839">
        <w:rPr>
          <w:rStyle w:val="keyword"/>
          <w:sz w:val="28"/>
          <w:szCs w:val="28"/>
        </w:rPr>
        <w:t>адрес</w:t>
      </w:r>
      <w:r w:rsidRPr="00F45839">
        <w:rPr>
          <w:sz w:val="28"/>
          <w:szCs w:val="28"/>
        </w:rPr>
        <w:t xml:space="preserve"> отправителя. В лекции 4 мы описали один из </w:t>
      </w:r>
      <w:bookmarkStart w:id="168" w:name="keyword164"/>
      <w:bookmarkEnd w:id="168"/>
      <w:r w:rsidRPr="00F45839">
        <w:rPr>
          <w:rStyle w:val="keyword"/>
          <w:sz w:val="28"/>
          <w:szCs w:val="28"/>
        </w:rPr>
        <w:t>протоколов</w:t>
      </w:r>
      <w:r w:rsidRPr="00F45839">
        <w:rPr>
          <w:sz w:val="28"/>
          <w:szCs w:val="28"/>
        </w:rPr>
        <w:t xml:space="preserve"> организации надежной связи с использованием контрольных сумм, нумерации пакетов и подтверждения получения неискаженного пакета в правильном порядке. Для отправки подтверждений </w:t>
      </w:r>
      <w:bookmarkStart w:id="169" w:name="keyword165"/>
      <w:bookmarkEnd w:id="169"/>
      <w:r w:rsidRPr="00F45839">
        <w:rPr>
          <w:rStyle w:val="keyword"/>
          <w:sz w:val="28"/>
          <w:szCs w:val="28"/>
        </w:rPr>
        <w:t>обратный</w:t>
      </w:r>
      <w:r w:rsidRPr="00F45839">
        <w:rPr>
          <w:sz w:val="28"/>
          <w:szCs w:val="28"/>
        </w:rPr>
        <w:t xml:space="preserve"> </w:t>
      </w:r>
      <w:bookmarkStart w:id="170" w:name="keyword166"/>
      <w:bookmarkEnd w:id="170"/>
      <w:r w:rsidRPr="00F45839">
        <w:rPr>
          <w:rStyle w:val="keyword"/>
          <w:sz w:val="28"/>
          <w:szCs w:val="28"/>
        </w:rPr>
        <w:t>адрес</w:t>
      </w:r>
      <w:r w:rsidRPr="00F45839">
        <w:rPr>
          <w:sz w:val="28"/>
          <w:szCs w:val="28"/>
        </w:rPr>
        <w:t xml:space="preserve"> также следует включать в пересылаемый пакет. Таким образом, практически каждый </w:t>
      </w:r>
      <w:bookmarkStart w:id="171" w:name="keyword167"/>
      <w:bookmarkEnd w:id="171"/>
      <w:r w:rsidRPr="00F45839">
        <w:rPr>
          <w:rStyle w:val="keyword"/>
          <w:sz w:val="28"/>
          <w:szCs w:val="28"/>
        </w:rPr>
        <w:t>сетевой пакет</w:t>
      </w:r>
      <w:r w:rsidRPr="00F45839">
        <w:rPr>
          <w:sz w:val="28"/>
          <w:szCs w:val="28"/>
        </w:rPr>
        <w:t xml:space="preserve"> информации должен быть снабжен адресом получателя и адресом отправителя. Как могут выглядеть такие адреса?</w:t>
      </w:r>
    </w:p>
    <w:p w:rsidR="00F45839" w:rsidRPr="00F45839" w:rsidRDefault="00F45839" w:rsidP="00F45839">
      <w:pPr>
        <w:pStyle w:val="a3"/>
        <w:jc w:val="both"/>
        <w:rPr>
          <w:sz w:val="28"/>
          <w:szCs w:val="28"/>
        </w:rPr>
      </w:pPr>
      <w:r w:rsidRPr="00F45839">
        <w:rPr>
          <w:sz w:val="28"/>
          <w:szCs w:val="28"/>
        </w:rPr>
        <w:t xml:space="preserve">Несколько раньше, обсуждая отличия </w:t>
      </w:r>
      <w:bookmarkStart w:id="172" w:name="keyword168"/>
      <w:bookmarkEnd w:id="172"/>
      <w:r w:rsidRPr="00F45839">
        <w:rPr>
          <w:rStyle w:val="keyword"/>
          <w:sz w:val="28"/>
          <w:szCs w:val="28"/>
        </w:rPr>
        <w:t>взаимодействия удаленных процессов</w:t>
      </w:r>
      <w:r w:rsidRPr="00F45839">
        <w:rPr>
          <w:sz w:val="28"/>
          <w:szCs w:val="28"/>
        </w:rPr>
        <w:t xml:space="preserve"> от взаимодействия </w:t>
      </w:r>
      <w:bookmarkStart w:id="173" w:name="keyword169"/>
      <w:bookmarkEnd w:id="173"/>
      <w:r w:rsidRPr="00F45839">
        <w:rPr>
          <w:rStyle w:val="keyword"/>
          <w:sz w:val="28"/>
          <w:szCs w:val="28"/>
        </w:rPr>
        <w:t>локальных процессов</w:t>
      </w:r>
      <w:r w:rsidRPr="00F45839">
        <w:rPr>
          <w:sz w:val="28"/>
          <w:szCs w:val="28"/>
        </w:rPr>
        <w:t>, мы говорили, что удаленные адресаты должны обладать уникальными адресами уже не в пределах одного компьютера, а в рамках всей сети. Существует два подхода к наделению объектов такими сетевыми адресами: одноуровневый и двухуровневый.</w:t>
      </w:r>
    </w:p>
    <w:p w:rsidR="00F45839" w:rsidRPr="00F45839" w:rsidRDefault="00F45839" w:rsidP="00F45839">
      <w:pPr>
        <w:pStyle w:val="4"/>
        <w:jc w:val="both"/>
        <w:rPr>
          <w:rFonts w:ascii="Times New Roman" w:hAnsi="Times New Roman" w:cs="Times New Roman"/>
          <w:color w:val="auto"/>
          <w:sz w:val="28"/>
          <w:szCs w:val="28"/>
        </w:rPr>
      </w:pPr>
      <w:bookmarkStart w:id="174" w:name="sect9"/>
      <w:bookmarkEnd w:id="174"/>
      <w:r w:rsidRPr="00F45839">
        <w:rPr>
          <w:rFonts w:ascii="Times New Roman" w:hAnsi="Times New Roman" w:cs="Times New Roman"/>
          <w:color w:val="auto"/>
          <w:sz w:val="28"/>
          <w:szCs w:val="28"/>
        </w:rPr>
        <w:t>Одноуровневые адреса</w:t>
      </w:r>
    </w:p>
    <w:p w:rsidR="00F45839" w:rsidRPr="00F45839" w:rsidRDefault="00F45839" w:rsidP="00F45839">
      <w:pPr>
        <w:pStyle w:val="a3"/>
        <w:jc w:val="both"/>
        <w:rPr>
          <w:sz w:val="28"/>
          <w:szCs w:val="28"/>
        </w:rPr>
      </w:pPr>
      <w:r w:rsidRPr="00F45839">
        <w:rPr>
          <w:sz w:val="28"/>
          <w:szCs w:val="28"/>
        </w:rPr>
        <w:t xml:space="preserve">В небольших компьютерных сетях можно построить одноуровневую систему адресации. При таком подходе каждый процесс, желающий стать участником удаленного взаимодействия (при прямой адресации), и каждый объект, для такого взаимодействия предназначенный (при </w:t>
      </w:r>
      <w:bookmarkStart w:id="175" w:name="keyword170"/>
      <w:bookmarkEnd w:id="175"/>
      <w:r w:rsidRPr="00F45839">
        <w:rPr>
          <w:rStyle w:val="keyword"/>
          <w:sz w:val="28"/>
          <w:szCs w:val="28"/>
        </w:rPr>
        <w:t>непрямой адресации</w:t>
      </w:r>
      <w:r w:rsidRPr="00F45839">
        <w:rPr>
          <w:sz w:val="28"/>
          <w:szCs w:val="28"/>
        </w:rPr>
        <w:t xml:space="preserve">), получают по мере необходимости собственные адреса (символьные или числовые), а сами вычислительные комплексы, объединенные в сеть, никаких самостоятельных адресов не имеют. Подобный метод требует довольно сложного </w:t>
      </w:r>
      <w:bookmarkStart w:id="176" w:name="keyword171"/>
      <w:bookmarkEnd w:id="176"/>
      <w:r w:rsidRPr="00F45839">
        <w:rPr>
          <w:rStyle w:val="keyword"/>
          <w:sz w:val="28"/>
          <w:szCs w:val="28"/>
        </w:rPr>
        <w:t>протокола</w:t>
      </w:r>
      <w:r w:rsidRPr="00F45839">
        <w:rPr>
          <w:sz w:val="28"/>
          <w:szCs w:val="28"/>
        </w:rPr>
        <w:t xml:space="preserve"> обеспечения уникальности адресов. Вычислительный комплекс, на котором запускается взаимодействующий </w:t>
      </w:r>
      <w:r w:rsidRPr="00F45839">
        <w:rPr>
          <w:sz w:val="28"/>
          <w:szCs w:val="28"/>
        </w:rPr>
        <w:lastRenderedPageBreak/>
        <w:t xml:space="preserve">процесс, должен запросить все компьютеры сети о возможности присвоения процессу некоторого адреса. Только после получения от них согласия процессу может быть назначен адрес. Поскольку процесс, посылающий данные другому процессу, не может знать, на каком компоненте сети находится процесс-адресат, передаваемая информация должна быть направлена всем компонентам сети (так называемое </w:t>
      </w:r>
      <w:r w:rsidRPr="00F45839">
        <w:rPr>
          <w:b/>
          <w:bCs/>
          <w:sz w:val="28"/>
          <w:szCs w:val="28"/>
        </w:rPr>
        <w:t xml:space="preserve">широковещательное сообщение – </w:t>
      </w:r>
      <w:proofErr w:type="spellStart"/>
      <w:r w:rsidRPr="00F45839">
        <w:rPr>
          <w:b/>
          <w:bCs/>
          <w:sz w:val="28"/>
          <w:szCs w:val="28"/>
        </w:rPr>
        <w:t>broadcast</w:t>
      </w:r>
      <w:proofErr w:type="spellEnd"/>
      <w:r w:rsidRPr="00F45839">
        <w:rPr>
          <w:b/>
          <w:bCs/>
          <w:sz w:val="28"/>
          <w:szCs w:val="28"/>
        </w:rPr>
        <w:t xml:space="preserve"> </w:t>
      </w:r>
      <w:proofErr w:type="spellStart"/>
      <w:r w:rsidRPr="00F45839">
        <w:rPr>
          <w:b/>
          <w:bCs/>
          <w:sz w:val="28"/>
          <w:szCs w:val="28"/>
        </w:rPr>
        <w:t>message</w:t>
      </w:r>
      <w:proofErr w:type="spellEnd"/>
      <w:proofErr w:type="gramStart"/>
      <w:r w:rsidRPr="00F45839">
        <w:rPr>
          <w:sz w:val="28"/>
          <w:szCs w:val="28"/>
        </w:rPr>
        <w:t xml:space="preserve"> )</w:t>
      </w:r>
      <w:proofErr w:type="gramEnd"/>
      <w:r w:rsidRPr="00F45839">
        <w:rPr>
          <w:sz w:val="28"/>
          <w:szCs w:val="28"/>
        </w:rPr>
        <w:t xml:space="preserve">, проанализирована ими и либо отброшена (если процесса-адресата на данном компьютере нет), либо доставлена по назначению. Так как все данные постоянно передаются от одного комплекса ко всем остальным, такую одноуровневую схему обычно применяют только в локальных сетях с прямой физической связью всех компьютеров между собой (например, в сети </w:t>
      </w:r>
      <w:proofErr w:type="spellStart"/>
      <w:r w:rsidRPr="00F45839">
        <w:rPr>
          <w:sz w:val="28"/>
          <w:szCs w:val="28"/>
        </w:rPr>
        <w:t>NetBIOS</w:t>
      </w:r>
      <w:proofErr w:type="spellEnd"/>
      <w:r w:rsidRPr="00F45839">
        <w:rPr>
          <w:sz w:val="28"/>
          <w:szCs w:val="28"/>
        </w:rPr>
        <w:t xml:space="preserve"> на базе </w:t>
      </w:r>
      <w:proofErr w:type="spellStart"/>
      <w:r w:rsidRPr="00F45839">
        <w:rPr>
          <w:sz w:val="28"/>
          <w:szCs w:val="28"/>
        </w:rPr>
        <w:t>Ethernet</w:t>
      </w:r>
      <w:proofErr w:type="spellEnd"/>
      <w:r w:rsidRPr="00F45839">
        <w:rPr>
          <w:sz w:val="28"/>
          <w:szCs w:val="28"/>
        </w:rPr>
        <w:t>), но она является существенно менее эффективной, чем двухуровневая схема адресации.</w:t>
      </w:r>
    </w:p>
    <w:p w:rsidR="00F45839" w:rsidRPr="00F45839" w:rsidRDefault="00F45839" w:rsidP="00F45839">
      <w:pPr>
        <w:pStyle w:val="4"/>
        <w:jc w:val="both"/>
        <w:rPr>
          <w:rFonts w:ascii="Times New Roman" w:hAnsi="Times New Roman" w:cs="Times New Roman"/>
          <w:color w:val="auto"/>
          <w:sz w:val="28"/>
          <w:szCs w:val="28"/>
        </w:rPr>
      </w:pPr>
      <w:bookmarkStart w:id="177" w:name="sect10"/>
      <w:bookmarkEnd w:id="177"/>
      <w:r w:rsidRPr="00F45839">
        <w:rPr>
          <w:rFonts w:ascii="Times New Roman" w:hAnsi="Times New Roman" w:cs="Times New Roman"/>
          <w:color w:val="auto"/>
          <w:sz w:val="28"/>
          <w:szCs w:val="28"/>
        </w:rPr>
        <w:t>Двухуровневые адреса</w:t>
      </w:r>
    </w:p>
    <w:p w:rsidR="00F45839" w:rsidRPr="00F45839" w:rsidRDefault="00F45839" w:rsidP="00F45839">
      <w:pPr>
        <w:pStyle w:val="a3"/>
        <w:jc w:val="both"/>
        <w:rPr>
          <w:sz w:val="28"/>
          <w:szCs w:val="28"/>
        </w:rPr>
      </w:pPr>
      <w:r w:rsidRPr="00F45839">
        <w:rPr>
          <w:sz w:val="28"/>
          <w:szCs w:val="28"/>
        </w:rPr>
        <w:t xml:space="preserve">При двухуровневой адресации полный сетевой адрес процесса или промежуточного объекта для хранения данных складывается из двух частей – адреса вычислительного комплекса, на котором находится процесс или объект в сети </w:t>
      </w:r>
      <w:proofErr w:type="gramStart"/>
      <w:r w:rsidRPr="00F45839">
        <w:rPr>
          <w:sz w:val="28"/>
          <w:szCs w:val="28"/>
        </w:rPr>
        <w:t xml:space="preserve">( </w:t>
      </w:r>
      <w:bookmarkStart w:id="178" w:name="keyword172"/>
      <w:bookmarkEnd w:id="178"/>
      <w:proofErr w:type="gramEnd"/>
      <w:r w:rsidRPr="00F45839">
        <w:rPr>
          <w:rStyle w:val="keyword"/>
          <w:sz w:val="28"/>
          <w:szCs w:val="28"/>
        </w:rPr>
        <w:t>удаленного адреса</w:t>
      </w:r>
      <w:r w:rsidRPr="00F45839">
        <w:rPr>
          <w:sz w:val="28"/>
          <w:szCs w:val="28"/>
        </w:rPr>
        <w:t xml:space="preserve"> ), и адреса самого процесса или объекта на этом вычислительном комплексе ( </w:t>
      </w:r>
      <w:bookmarkStart w:id="179" w:name="keyword173"/>
      <w:bookmarkEnd w:id="179"/>
      <w:r w:rsidRPr="00F45839">
        <w:rPr>
          <w:rStyle w:val="keyword"/>
          <w:sz w:val="28"/>
          <w:szCs w:val="28"/>
        </w:rPr>
        <w:t>локального адреса</w:t>
      </w:r>
      <w:r w:rsidRPr="00F45839">
        <w:rPr>
          <w:sz w:val="28"/>
          <w:szCs w:val="28"/>
        </w:rPr>
        <w:t xml:space="preserve"> ). Уникальность полного адреса будет обеспечиваться уникальностью </w:t>
      </w:r>
      <w:bookmarkStart w:id="180" w:name="keyword174"/>
      <w:bookmarkEnd w:id="180"/>
      <w:r w:rsidRPr="00F45839">
        <w:rPr>
          <w:rStyle w:val="keyword"/>
          <w:sz w:val="28"/>
          <w:szCs w:val="28"/>
        </w:rPr>
        <w:t>удаленного адреса</w:t>
      </w:r>
      <w:r w:rsidRPr="00F45839">
        <w:rPr>
          <w:sz w:val="28"/>
          <w:szCs w:val="28"/>
        </w:rPr>
        <w:t xml:space="preserve"> для каждого компьютера в сети и уникальностью </w:t>
      </w:r>
      <w:bookmarkStart w:id="181" w:name="keyword175"/>
      <w:bookmarkEnd w:id="181"/>
      <w:r w:rsidRPr="00F45839">
        <w:rPr>
          <w:rStyle w:val="keyword"/>
          <w:sz w:val="28"/>
          <w:szCs w:val="28"/>
        </w:rPr>
        <w:t>локальных адресов</w:t>
      </w:r>
      <w:r w:rsidRPr="00F45839">
        <w:rPr>
          <w:sz w:val="28"/>
          <w:szCs w:val="28"/>
        </w:rPr>
        <w:t xml:space="preserve"> объектов на компьютере. Давайте подробнее рассмотрим проблемы, возникающие для каждого из компонентов полного адреса.</w:t>
      </w:r>
    </w:p>
    <w:p w:rsidR="00F45839" w:rsidRPr="00F45839" w:rsidRDefault="00F45839" w:rsidP="00F45839">
      <w:pPr>
        <w:pStyle w:val="4"/>
        <w:jc w:val="both"/>
        <w:rPr>
          <w:rFonts w:ascii="Times New Roman" w:hAnsi="Times New Roman" w:cs="Times New Roman"/>
          <w:color w:val="auto"/>
          <w:sz w:val="28"/>
          <w:szCs w:val="28"/>
        </w:rPr>
      </w:pPr>
      <w:bookmarkStart w:id="182" w:name="sect11"/>
      <w:bookmarkEnd w:id="182"/>
      <w:r w:rsidRPr="00F45839">
        <w:rPr>
          <w:rFonts w:ascii="Times New Roman" w:hAnsi="Times New Roman" w:cs="Times New Roman"/>
          <w:color w:val="auto"/>
          <w:sz w:val="28"/>
          <w:szCs w:val="28"/>
        </w:rPr>
        <w:t>Удаленная адресация и разрешение адресов</w:t>
      </w:r>
    </w:p>
    <w:p w:rsidR="00F45839" w:rsidRPr="00F45839" w:rsidRDefault="00F45839" w:rsidP="00F45839">
      <w:pPr>
        <w:pStyle w:val="a3"/>
        <w:jc w:val="both"/>
        <w:rPr>
          <w:sz w:val="28"/>
          <w:szCs w:val="28"/>
        </w:rPr>
      </w:pPr>
      <w:r w:rsidRPr="00F45839">
        <w:rPr>
          <w:sz w:val="28"/>
          <w:szCs w:val="28"/>
        </w:rPr>
        <w:t xml:space="preserve">Инициатором связи процессов друг с другом всегда является человек, будь то программист или обычный пользователь. Как мы неоднократно отмечали в лекциях, человеку свойственно думать словами, он легче воспринимает символьную информацию. Поэтому очевидно, что каждая машина в сети получает символьное, часто даже содержательное имя. Компьютер не разбирается в смысловом содержании символов, ему проще оперировать числами, желательно одного и того же формата, которые помещаются, например, в 4 байта или в 16 байт. Поэтому каждый компьютер в сети для удобства работы вычислительных систем получает числовой адрес. Возникает </w:t>
      </w:r>
      <w:bookmarkStart w:id="183" w:name="keyword-context10"/>
      <w:bookmarkEnd w:id="183"/>
      <w:r w:rsidRPr="00F45839">
        <w:rPr>
          <w:sz w:val="28"/>
          <w:szCs w:val="28"/>
        </w:rPr>
        <w:t xml:space="preserve">проблема отображения пространства символьных имен (или адресов) вычислительных комплексов в пространство их числовых адресов. Эта проблема получила наименование </w:t>
      </w:r>
      <w:bookmarkStart w:id="184" w:name="keyword176"/>
      <w:bookmarkEnd w:id="184"/>
      <w:r w:rsidRPr="00F45839">
        <w:rPr>
          <w:rStyle w:val="keyword"/>
          <w:sz w:val="28"/>
          <w:szCs w:val="28"/>
        </w:rPr>
        <w:t>проблемы разрешения адресов</w:t>
      </w:r>
      <w:r w:rsidRPr="00F45839">
        <w:rPr>
          <w:sz w:val="28"/>
          <w:szCs w:val="28"/>
        </w:rPr>
        <w:t>.</w:t>
      </w:r>
    </w:p>
    <w:p w:rsidR="00F45839" w:rsidRPr="00F45839" w:rsidRDefault="00F45839" w:rsidP="00F45839">
      <w:pPr>
        <w:pStyle w:val="a3"/>
        <w:jc w:val="both"/>
        <w:rPr>
          <w:sz w:val="28"/>
          <w:szCs w:val="28"/>
        </w:rPr>
      </w:pPr>
      <w:r w:rsidRPr="00F45839">
        <w:rPr>
          <w:sz w:val="28"/>
          <w:szCs w:val="28"/>
        </w:rPr>
        <w:t xml:space="preserve">С подобными задачами мы уже сталкивались, обсуждая организацию памяти в вычислительных системах (отображение имен переменных в их адреса в процессе компиляции и редактирования связей) и организацию файловых </w:t>
      </w:r>
      <w:r w:rsidRPr="00F45839">
        <w:rPr>
          <w:sz w:val="28"/>
          <w:szCs w:val="28"/>
        </w:rPr>
        <w:lastRenderedPageBreak/>
        <w:t>систем (отображение имен файлов в их расположении на диске). Посмотрим, как она может быть решена в сетевом варианте.</w:t>
      </w:r>
    </w:p>
    <w:p w:rsidR="00F45839" w:rsidRPr="00F45839" w:rsidRDefault="00F45839" w:rsidP="00F45839">
      <w:pPr>
        <w:pStyle w:val="a3"/>
        <w:jc w:val="both"/>
        <w:rPr>
          <w:sz w:val="28"/>
          <w:szCs w:val="28"/>
        </w:rPr>
      </w:pPr>
      <w:r w:rsidRPr="00F45839">
        <w:rPr>
          <w:sz w:val="28"/>
          <w:szCs w:val="28"/>
        </w:rPr>
        <w:t xml:space="preserve">Первый способ решения заключается в том, что на каждом сетевом компьютере создается файл, содержащий имена всех машин, доступных по сети, и их числовые эквиваленты. Обращаясь к этому файлу, операционная система легко может перевести символьный </w:t>
      </w:r>
      <w:bookmarkStart w:id="185" w:name="keyword177"/>
      <w:bookmarkEnd w:id="185"/>
      <w:r w:rsidRPr="00F45839">
        <w:rPr>
          <w:rStyle w:val="keyword"/>
          <w:sz w:val="28"/>
          <w:szCs w:val="28"/>
        </w:rPr>
        <w:t>удаленный адрес</w:t>
      </w:r>
      <w:r w:rsidRPr="00F45839">
        <w:rPr>
          <w:sz w:val="28"/>
          <w:szCs w:val="28"/>
        </w:rPr>
        <w:t xml:space="preserve"> в числовую форму. Такой подход использовался на заре эпохи глобальных сетей и применяется в изолированных локальных сетях в настоящее время. Действительно, легко поддерживать файл соответствий в корректном виде, внося в него необходимые изменения, когда общее число сетевых машин не превышает нескольких десятков. Как правило, изменения вносятся на некотором выделенном административном вычислительном комплексе, откуда затем обновленный файл рассылается по всем компонентам сети.</w:t>
      </w:r>
    </w:p>
    <w:p w:rsidR="00F45839" w:rsidRPr="00F45839" w:rsidRDefault="00F45839" w:rsidP="00F45839">
      <w:pPr>
        <w:pStyle w:val="a3"/>
        <w:jc w:val="both"/>
        <w:rPr>
          <w:sz w:val="28"/>
          <w:szCs w:val="28"/>
        </w:rPr>
      </w:pPr>
      <w:r w:rsidRPr="00F45839">
        <w:rPr>
          <w:sz w:val="28"/>
          <w:szCs w:val="28"/>
        </w:rPr>
        <w:t>В современной сетевой паутине этот подход является неприемлемым. Дело даже не в размерах подобного файла, а в частоте требуемых обновлений и в огромном количестве рассылок, что может полностью подорвать производительность сети. Проблема состоит в том, что добавление или удаление компонента сети требует внесения изменений в файлы на всех сетевых машинах. Второй метод разрешения адресов заключается в частичном распределении информации о соответствии символьных и числовых адресов по многим комплексам сети, так что каждый из этих комплексов содержит лишь часть полных данных. Он же определяет и правила построения символических имен компьютеров.</w:t>
      </w:r>
    </w:p>
    <w:p w:rsidR="00F45839" w:rsidRPr="00F45839" w:rsidRDefault="00F45839" w:rsidP="00F45839">
      <w:pPr>
        <w:pStyle w:val="a3"/>
        <w:jc w:val="both"/>
        <w:rPr>
          <w:sz w:val="28"/>
          <w:szCs w:val="28"/>
        </w:rPr>
      </w:pPr>
      <w:r w:rsidRPr="00F45839">
        <w:rPr>
          <w:sz w:val="28"/>
          <w:szCs w:val="28"/>
        </w:rPr>
        <w:t xml:space="preserve">Один из таких способов, используемый в </w:t>
      </w:r>
      <w:proofErr w:type="spellStart"/>
      <w:r w:rsidRPr="00F45839">
        <w:rPr>
          <w:sz w:val="28"/>
          <w:szCs w:val="28"/>
        </w:rPr>
        <w:t>Internet</w:t>
      </w:r>
      <w:proofErr w:type="spellEnd"/>
      <w:r w:rsidRPr="00F45839">
        <w:rPr>
          <w:sz w:val="28"/>
          <w:szCs w:val="28"/>
        </w:rPr>
        <w:t xml:space="preserve">, получил английское наименование </w:t>
      </w:r>
      <w:bookmarkStart w:id="186" w:name="keyword178"/>
      <w:bookmarkEnd w:id="186"/>
      <w:proofErr w:type="spellStart"/>
      <w:r w:rsidRPr="00F45839">
        <w:rPr>
          <w:rStyle w:val="keyword"/>
          <w:sz w:val="28"/>
          <w:szCs w:val="28"/>
        </w:rPr>
        <w:t>Domain</w:t>
      </w:r>
      <w:proofErr w:type="spellEnd"/>
      <w:r w:rsidRPr="00F45839">
        <w:rPr>
          <w:rStyle w:val="keyword"/>
          <w:sz w:val="28"/>
          <w:szCs w:val="28"/>
        </w:rPr>
        <w:t xml:space="preserve"> </w:t>
      </w:r>
      <w:proofErr w:type="spellStart"/>
      <w:r w:rsidRPr="00F45839">
        <w:rPr>
          <w:rStyle w:val="keyword"/>
          <w:sz w:val="28"/>
          <w:szCs w:val="28"/>
        </w:rPr>
        <w:t>Name</w:t>
      </w:r>
      <w:proofErr w:type="spellEnd"/>
      <w:r w:rsidRPr="00F45839">
        <w:rPr>
          <w:rStyle w:val="keyword"/>
          <w:sz w:val="28"/>
          <w:szCs w:val="28"/>
        </w:rPr>
        <w:t xml:space="preserve"> </w:t>
      </w:r>
      <w:proofErr w:type="spellStart"/>
      <w:r w:rsidRPr="00F45839">
        <w:rPr>
          <w:rStyle w:val="keyword"/>
          <w:sz w:val="28"/>
          <w:szCs w:val="28"/>
        </w:rPr>
        <w:t>Service</w:t>
      </w:r>
      <w:proofErr w:type="spellEnd"/>
      <w:r w:rsidRPr="00F45839">
        <w:rPr>
          <w:sz w:val="28"/>
          <w:szCs w:val="28"/>
        </w:rPr>
        <w:t xml:space="preserve"> или сокращенно </w:t>
      </w:r>
      <w:bookmarkStart w:id="187" w:name="keyword179"/>
      <w:bookmarkEnd w:id="187"/>
      <w:r w:rsidRPr="00F45839">
        <w:rPr>
          <w:rStyle w:val="keyword"/>
          <w:sz w:val="28"/>
          <w:szCs w:val="28"/>
        </w:rPr>
        <w:t>DNS</w:t>
      </w:r>
      <w:r w:rsidRPr="00F45839">
        <w:rPr>
          <w:sz w:val="28"/>
          <w:szCs w:val="28"/>
        </w:rPr>
        <w:t>. Эта аббревиатура широко используется и в русскоязычной литературе. Давайте рассмотрим данный метод подробнее.</w:t>
      </w:r>
    </w:p>
    <w:p w:rsidR="00F45839" w:rsidRPr="00F45839" w:rsidRDefault="00F45839" w:rsidP="00F45839">
      <w:pPr>
        <w:pStyle w:val="a3"/>
        <w:jc w:val="both"/>
        <w:rPr>
          <w:sz w:val="28"/>
          <w:szCs w:val="28"/>
        </w:rPr>
      </w:pPr>
      <w:r w:rsidRPr="00F45839">
        <w:rPr>
          <w:sz w:val="28"/>
          <w:szCs w:val="28"/>
        </w:rPr>
        <w:t xml:space="preserve">Организуем логически все компьютеры сети в некоторую древовидную структуру, напоминающую структуру директорий файловых систем, в которых </w:t>
      </w:r>
      <w:proofErr w:type="gramStart"/>
      <w:r w:rsidRPr="00F45839">
        <w:rPr>
          <w:sz w:val="28"/>
          <w:szCs w:val="28"/>
        </w:rPr>
        <w:t>отсутствует возможность организации жестких и мягких связей и нет</w:t>
      </w:r>
      <w:proofErr w:type="gramEnd"/>
      <w:r w:rsidRPr="00F45839">
        <w:rPr>
          <w:sz w:val="28"/>
          <w:szCs w:val="28"/>
        </w:rPr>
        <w:t xml:space="preserve"> пустых директорий. Будем рассматривать все компьютеры, входящие во Всемирную сеть, как область самого низкого ранга (аналог корневой директории в файловой системе) – ранга 0. Разобьем все множество компьютеров области на какое-то количество подобластей (</w:t>
      </w:r>
      <w:proofErr w:type="spellStart"/>
      <w:r w:rsidRPr="00F45839">
        <w:rPr>
          <w:sz w:val="28"/>
          <w:szCs w:val="28"/>
        </w:rPr>
        <w:t>domains</w:t>
      </w:r>
      <w:proofErr w:type="spellEnd"/>
      <w:r w:rsidRPr="00F45839">
        <w:rPr>
          <w:sz w:val="28"/>
          <w:szCs w:val="28"/>
        </w:rPr>
        <w:t xml:space="preserve">). При этом некоторые подобласти будут состоять из одного компьютера (аналоги </w:t>
      </w:r>
      <w:bookmarkStart w:id="188" w:name="keyword180"/>
      <w:bookmarkEnd w:id="188"/>
      <w:r w:rsidRPr="00F45839">
        <w:rPr>
          <w:rStyle w:val="keyword"/>
          <w:sz w:val="28"/>
          <w:szCs w:val="28"/>
        </w:rPr>
        <w:t>регулярных файлов</w:t>
      </w:r>
      <w:r w:rsidRPr="00F45839">
        <w:rPr>
          <w:sz w:val="28"/>
          <w:szCs w:val="28"/>
        </w:rPr>
        <w:t xml:space="preserve"> в файловых системах), а некоторые – более чем из одного компьютера (аналоги директорий в файловых системах). Каждую подобласть будем рассматривать как область более высокого ранга. Присвоим подобластям собственные имена таким образом, чтобы в рамках разбиваемой области все они были уникальны. Повторим такое разбиение рекурсивно для каждой области более высокого ранга, которая состоит более чем из одного </w:t>
      </w:r>
      <w:r w:rsidRPr="00F45839">
        <w:rPr>
          <w:sz w:val="28"/>
          <w:szCs w:val="28"/>
        </w:rPr>
        <w:lastRenderedPageBreak/>
        <w:t>компьютера, несколько раз, пока при последнем разбиении в каждой подобласти не окажется ровно по одному компьютеру. Глубина рекурсии для различных областей одного ранга может быть разной, но обычно в целом ограничиваются 3 – 5 разбиениями, начиная от ранга 0.</w:t>
      </w:r>
    </w:p>
    <w:p w:rsidR="00F45839" w:rsidRPr="00F45839" w:rsidRDefault="00F45839" w:rsidP="00F45839">
      <w:pPr>
        <w:pStyle w:val="a3"/>
        <w:jc w:val="both"/>
        <w:rPr>
          <w:sz w:val="28"/>
          <w:szCs w:val="28"/>
        </w:rPr>
      </w:pPr>
      <w:r w:rsidRPr="00F45839">
        <w:rPr>
          <w:sz w:val="28"/>
          <w:szCs w:val="28"/>
        </w:rPr>
        <w:t xml:space="preserve">В результате мы получим дерево, неименованной вершиной которого является область, объединяющая все компьютеры, входящие во Всемирную сеть, именованными терминальными узлами – отдельные компьютеры (точнее – подобласти, состоящие из отдельных компьютеров), а именованными нетерминальными узлами – области различных рангов. Используем полученную структуру для построения имен компьютеров, подобно </w:t>
      </w:r>
      <w:proofErr w:type="gramStart"/>
      <w:r w:rsidRPr="00F45839">
        <w:rPr>
          <w:sz w:val="28"/>
          <w:szCs w:val="28"/>
        </w:rPr>
        <w:t>тому</w:t>
      </w:r>
      <w:proofErr w:type="gramEnd"/>
      <w:r w:rsidRPr="00F45839">
        <w:rPr>
          <w:sz w:val="28"/>
          <w:szCs w:val="28"/>
        </w:rPr>
        <w:t xml:space="preserve"> как мы поступали при построении полных имен файлов в структуре директорий файловой системы. Только теперь, двигаясь от корневой вершины к терминальному узлу – отдельному компьютеру, будем вести запись имен подобластей справа </w:t>
      </w:r>
      <w:proofErr w:type="gramStart"/>
      <w:r w:rsidRPr="00F45839">
        <w:rPr>
          <w:sz w:val="28"/>
          <w:szCs w:val="28"/>
        </w:rPr>
        <w:t>налево</w:t>
      </w:r>
      <w:proofErr w:type="gramEnd"/>
      <w:r w:rsidRPr="00F45839">
        <w:rPr>
          <w:sz w:val="28"/>
          <w:szCs w:val="28"/>
        </w:rPr>
        <w:t xml:space="preserve"> и отделять имена друг от друга с помощью символа ".".</w:t>
      </w:r>
    </w:p>
    <w:p w:rsidR="00F45839" w:rsidRPr="00F45839" w:rsidRDefault="00F45839" w:rsidP="00F45839">
      <w:pPr>
        <w:pStyle w:val="a3"/>
        <w:jc w:val="both"/>
        <w:rPr>
          <w:sz w:val="28"/>
          <w:szCs w:val="28"/>
        </w:rPr>
      </w:pPr>
      <w:r w:rsidRPr="00F45839">
        <w:rPr>
          <w:sz w:val="28"/>
          <w:szCs w:val="28"/>
        </w:rPr>
        <w:t xml:space="preserve">Допустим, некоторая подобласть, состоящая из одного компьютера, получила имя </w:t>
      </w:r>
      <w:proofErr w:type="spellStart"/>
      <w:r w:rsidRPr="00F45839">
        <w:rPr>
          <w:rStyle w:val="texample"/>
          <w:sz w:val="28"/>
          <w:szCs w:val="28"/>
        </w:rPr>
        <w:t>serv</w:t>
      </w:r>
      <w:proofErr w:type="spellEnd"/>
      <w:r w:rsidRPr="00F45839">
        <w:rPr>
          <w:sz w:val="28"/>
          <w:szCs w:val="28"/>
        </w:rPr>
        <w:t xml:space="preserve">, она входит в подобласть, объединяющую все компьютеры некоторой лаборатории, с именем </w:t>
      </w:r>
      <w:proofErr w:type="spellStart"/>
      <w:r w:rsidRPr="00F45839">
        <w:rPr>
          <w:rStyle w:val="texample"/>
          <w:sz w:val="28"/>
          <w:szCs w:val="28"/>
        </w:rPr>
        <w:t>crec</w:t>
      </w:r>
      <w:proofErr w:type="spellEnd"/>
      <w:r w:rsidRPr="00F45839">
        <w:rPr>
          <w:sz w:val="28"/>
          <w:szCs w:val="28"/>
        </w:rPr>
        <w:t xml:space="preserve">. Та, в свою очередь, входит в подобласть всех компьютеров Московского физико-технического института с именем </w:t>
      </w:r>
      <w:proofErr w:type="spellStart"/>
      <w:r w:rsidRPr="00F45839">
        <w:rPr>
          <w:rStyle w:val="texample"/>
          <w:sz w:val="28"/>
          <w:szCs w:val="28"/>
        </w:rPr>
        <w:t>mipt</w:t>
      </w:r>
      <w:proofErr w:type="spellEnd"/>
      <w:r w:rsidRPr="00F45839">
        <w:rPr>
          <w:sz w:val="28"/>
          <w:szCs w:val="28"/>
        </w:rPr>
        <w:t xml:space="preserve">, которая включается в область ранга 1 всех компьютеров России с именем </w:t>
      </w:r>
      <w:proofErr w:type="spellStart"/>
      <w:r w:rsidRPr="00F45839">
        <w:rPr>
          <w:rStyle w:val="texample"/>
          <w:sz w:val="28"/>
          <w:szCs w:val="28"/>
        </w:rPr>
        <w:t>ru</w:t>
      </w:r>
      <w:proofErr w:type="spellEnd"/>
      <w:r w:rsidRPr="00F45839">
        <w:rPr>
          <w:sz w:val="28"/>
          <w:szCs w:val="28"/>
        </w:rPr>
        <w:t xml:space="preserve">. Тогда имя рассматриваемого компьютера во Всемирной сети будет </w:t>
      </w:r>
      <w:r w:rsidRPr="00F45839">
        <w:rPr>
          <w:rStyle w:val="texample"/>
          <w:sz w:val="28"/>
          <w:szCs w:val="28"/>
        </w:rPr>
        <w:t>serv.crec.mipt.ru</w:t>
      </w:r>
      <w:r w:rsidRPr="00F45839">
        <w:rPr>
          <w:sz w:val="28"/>
          <w:szCs w:val="28"/>
        </w:rPr>
        <w:t>. Аналогичным образом можно именовать и подобласти, состоящие более чем из одного компьютера.</w:t>
      </w:r>
    </w:p>
    <w:p w:rsidR="00F45839" w:rsidRPr="00F45839" w:rsidRDefault="00F45839" w:rsidP="00F45839">
      <w:pPr>
        <w:pStyle w:val="a3"/>
        <w:jc w:val="both"/>
        <w:rPr>
          <w:sz w:val="28"/>
          <w:szCs w:val="28"/>
        </w:rPr>
      </w:pPr>
      <w:r w:rsidRPr="00F45839">
        <w:rPr>
          <w:sz w:val="28"/>
          <w:szCs w:val="28"/>
        </w:rPr>
        <w:t xml:space="preserve">В каждой полученной </w:t>
      </w:r>
      <w:bookmarkStart w:id="189" w:name="keyword181"/>
      <w:bookmarkEnd w:id="189"/>
      <w:r w:rsidRPr="00F45839">
        <w:rPr>
          <w:rStyle w:val="keyword"/>
          <w:sz w:val="28"/>
          <w:szCs w:val="28"/>
        </w:rPr>
        <w:t>именованной области</w:t>
      </w:r>
      <w:r w:rsidRPr="00F45839">
        <w:rPr>
          <w:sz w:val="28"/>
          <w:szCs w:val="28"/>
        </w:rPr>
        <w:t xml:space="preserve">, состоящей более чем из одного узла, выберем один из компьютеров и назначим его ответственным за эту область – сервером </w:t>
      </w:r>
      <w:bookmarkStart w:id="190" w:name="keyword182"/>
      <w:bookmarkEnd w:id="190"/>
      <w:r w:rsidRPr="00F45839">
        <w:rPr>
          <w:rStyle w:val="keyword"/>
          <w:sz w:val="28"/>
          <w:szCs w:val="28"/>
        </w:rPr>
        <w:t>DNS</w:t>
      </w:r>
      <w:r w:rsidRPr="00F45839">
        <w:rPr>
          <w:sz w:val="28"/>
          <w:szCs w:val="28"/>
        </w:rPr>
        <w:t xml:space="preserve">. Сервер </w:t>
      </w:r>
      <w:bookmarkStart w:id="191" w:name="keyword183"/>
      <w:bookmarkEnd w:id="191"/>
      <w:r w:rsidRPr="00F45839">
        <w:rPr>
          <w:rStyle w:val="keyword"/>
          <w:sz w:val="28"/>
          <w:szCs w:val="28"/>
        </w:rPr>
        <w:t>DNS</w:t>
      </w:r>
      <w:r w:rsidRPr="00F45839">
        <w:rPr>
          <w:sz w:val="28"/>
          <w:szCs w:val="28"/>
        </w:rPr>
        <w:t xml:space="preserve"> знает числовые адреса серверов </w:t>
      </w:r>
      <w:bookmarkStart w:id="192" w:name="keyword184"/>
      <w:bookmarkEnd w:id="192"/>
      <w:r w:rsidRPr="00F45839">
        <w:rPr>
          <w:rStyle w:val="keyword"/>
          <w:sz w:val="28"/>
          <w:szCs w:val="28"/>
        </w:rPr>
        <w:t>DNS</w:t>
      </w:r>
      <w:r w:rsidRPr="00F45839">
        <w:rPr>
          <w:sz w:val="28"/>
          <w:szCs w:val="28"/>
        </w:rPr>
        <w:t xml:space="preserve"> для подобластей, входящих в его зону ответственности, или числовые адреса отдельных компьютеров, если такая подобласть включает в себя только один компьютер. Кроме того, он также знает числовой адрес сервера </w:t>
      </w:r>
      <w:bookmarkStart w:id="193" w:name="keyword185"/>
      <w:bookmarkEnd w:id="193"/>
      <w:r w:rsidRPr="00F45839">
        <w:rPr>
          <w:rStyle w:val="keyword"/>
          <w:sz w:val="28"/>
          <w:szCs w:val="28"/>
        </w:rPr>
        <w:t>DNS</w:t>
      </w:r>
      <w:r w:rsidRPr="00F45839">
        <w:rPr>
          <w:sz w:val="28"/>
          <w:szCs w:val="28"/>
        </w:rPr>
        <w:t xml:space="preserve">, в зону ответственности которого входит рассматриваемая область (если это не область ранга 1), или числовые адреса всех серверов </w:t>
      </w:r>
      <w:bookmarkStart w:id="194" w:name="keyword186"/>
      <w:bookmarkEnd w:id="194"/>
      <w:r w:rsidRPr="00F45839">
        <w:rPr>
          <w:rStyle w:val="keyword"/>
          <w:sz w:val="28"/>
          <w:szCs w:val="28"/>
        </w:rPr>
        <w:t>DNS</w:t>
      </w:r>
      <w:r w:rsidRPr="00F45839">
        <w:rPr>
          <w:sz w:val="28"/>
          <w:szCs w:val="28"/>
        </w:rPr>
        <w:t xml:space="preserve"> ранга 1 (в противном случае). Отдельные компьютеры всегда знают числовые адреса серверов </w:t>
      </w:r>
      <w:bookmarkStart w:id="195" w:name="keyword187"/>
      <w:bookmarkEnd w:id="195"/>
      <w:r w:rsidRPr="00F45839">
        <w:rPr>
          <w:rStyle w:val="keyword"/>
          <w:sz w:val="28"/>
          <w:szCs w:val="28"/>
        </w:rPr>
        <w:t>DNS</w:t>
      </w:r>
      <w:r w:rsidRPr="00F45839">
        <w:rPr>
          <w:sz w:val="28"/>
          <w:szCs w:val="28"/>
        </w:rPr>
        <w:t>, которые непосредственно за них отвечают.</w:t>
      </w:r>
    </w:p>
    <w:p w:rsidR="00F45839" w:rsidRPr="00F45839" w:rsidRDefault="00F45839" w:rsidP="00F45839">
      <w:pPr>
        <w:pStyle w:val="a3"/>
        <w:jc w:val="both"/>
        <w:rPr>
          <w:sz w:val="28"/>
          <w:szCs w:val="28"/>
        </w:rPr>
      </w:pPr>
      <w:r w:rsidRPr="00F45839">
        <w:rPr>
          <w:sz w:val="28"/>
          <w:szCs w:val="28"/>
        </w:rPr>
        <w:t xml:space="preserve">Рассмотрим теперь, как процесс на компьютере </w:t>
      </w:r>
      <w:r w:rsidRPr="00F45839">
        <w:rPr>
          <w:rStyle w:val="texample"/>
          <w:sz w:val="28"/>
          <w:szCs w:val="28"/>
        </w:rPr>
        <w:t>serv.crec.mipt.ru</w:t>
      </w:r>
      <w:r w:rsidRPr="00F45839">
        <w:rPr>
          <w:sz w:val="28"/>
          <w:szCs w:val="28"/>
        </w:rPr>
        <w:t xml:space="preserve"> может узнать числовой адрес компьютера </w:t>
      </w:r>
      <w:bookmarkStart w:id="196" w:name="keyword188"/>
      <w:bookmarkEnd w:id="196"/>
      <w:r w:rsidRPr="00F45839">
        <w:rPr>
          <w:rStyle w:val="keyword"/>
          <w:sz w:val="28"/>
          <w:szCs w:val="28"/>
        </w:rPr>
        <w:t>ssp</w:t>
      </w:r>
      <w:r w:rsidRPr="00F45839">
        <w:rPr>
          <w:rStyle w:val="texample"/>
          <w:sz w:val="28"/>
          <w:szCs w:val="28"/>
        </w:rPr>
        <w:t>.brown.edu</w:t>
      </w:r>
      <w:r w:rsidRPr="00F45839">
        <w:rPr>
          <w:sz w:val="28"/>
          <w:szCs w:val="28"/>
        </w:rPr>
        <w:t xml:space="preserve">. Для этого он обращается к своему </w:t>
      </w:r>
      <w:bookmarkStart w:id="197" w:name="keyword189"/>
      <w:bookmarkEnd w:id="197"/>
      <w:r w:rsidRPr="00F45839">
        <w:rPr>
          <w:rStyle w:val="keyword"/>
          <w:sz w:val="28"/>
          <w:szCs w:val="28"/>
        </w:rPr>
        <w:t>DNS</w:t>
      </w:r>
      <w:r w:rsidRPr="00F45839">
        <w:rPr>
          <w:sz w:val="28"/>
          <w:szCs w:val="28"/>
        </w:rPr>
        <w:t xml:space="preserve"> -серверу, отвечающему за область </w:t>
      </w:r>
      <w:r w:rsidRPr="00F45839">
        <w:rPr>
          <w:rStyle w:val="texample"/>
          <w:sz w:val="28"/>
          <w:szCs w:val="28"/>
        </w:rPr>
        <w:t>crec.mipt.ru</w:t>
      </w:r>
      <w:r w:rsidRPr="00F45839">
        <w:rPr>
          <w:sz w:val="28"/>
          <w:szCs w:val="28"/>
        </w:rPr>
        <w:t xml:space="preserve">, и передает ему нужный адрес в символьном виде. Если этот </w:t>
      </w:r>
      <w:bookmarkStart w:id="198" w:name="keyword190"/>
      <w:bookmarkEnd w:id="198"/>
      <w:r w:rsidRPr="00F45839">
        <w:rPr>
          <w:rStyle w:val="keyword"/>
          <w:sz w:val="28"/>
          <w:szCs w:val="28"/>
        </w:rPr>
        <w:t>DNS</w:t>
      </w:r>
      <w:r w:rsidRPr="00F45839">
        <w:rPr>
          <w:sz w:val="28"/>
          <w:szCs w:val="28"/>
        </w:rPr>
        <w:t xml:space="preserve"> -сервер не может сразу представить необходимый числовой адрес, он передает запрос </w:t>
      </w:r>
      <w:bookmarkStart w:id="199" w:name="keyword191"/>
      <w:bookmarkEnd w:id="199"/>
      <w:r w:rsidRPr="00F45839">
        <w:rPr>
          <w:rStyle w:val="keyword"/>
          <w:sz w:val="28"/>
          <w:szCs w:val="28"/>
        </w:rPr>
        <w:t>DNS</w:t>
      </w:r>
      <w:r w:rsidRPr="00F45839">
        <w:rPr>
          <w:sz w:val="28"/>
          <w:szCs w:val="28"/>
        </w:rPr>
        <w:t xml:space="preserve"> -серверу, отвечающему за область </w:t>
      </w:r>
      <w:r w:rsidRPr="00F45839">
        <w:rPr>
          <w:rStyle w:val="texample"/>
          <w:sz w:val="28"/>
          <w:szCs w:val="28"/>
        </w:rPr>
        <w:t>mipt.ru</w:t>
      </w:r>
      <w:r w:rsidRPr="00F45839">
        <w:rPr>
          <w:sz w:val="28"/>
          <w:szCs w:val="28"/>
        </w:rPr>
        <w:t xml:space="preserve">. Если и тот не в силах самостоятельно справиться с проблемой, он перенаправляет запрос серверу </w:t>
      </w:r>
      <w:bookmarkStart w:id="200" w:name="keyword192"/>
      <w:bookmarkEnd w:id="200"/>
      <w:r w:rsidRPr="00F45839">
        <w:rPr>
          <w:rStyle w:val="keyword"/>
          <w:sz w:val="28"/>
          <w:szCs w:val="28"/>
        </w:rPr>
        <w:t>DNS</w:t>
      </w:r>
      <w:r w:rsidRPr="00F45839">
        <w:rPr>
          <w:sz w:val="28"/>
          <w:szCs w:val="28"/>
        </w:rPr>
        <w:t xml:space="preserve">, отвечающему за область 1-го ранга </w:t>
      </w:r>
      <w:proofErr w:type="spellStart"/>
      <w:r w:rsidRPr="00F45839">
        <w:rPr>
          <w:sz w:val="28"/>
          <w:szCs w:val="28"/>
        </w:rPr>
        <w:t>ru</w:t>
      </w:r>
      <w:proofErr w:type="spellEnd"/>
      <w:r w:rsidRPr="00F45839">
        <w:rPr>
          <w:sz w:val="28"/>
          <w:szCs w:val="28"/>
        </w:rPr>
        <w:t xml:space="preserve">. Этот сервер может обратиться к </w:t>
      </w:r>
      <w:r w:rsidRPr="00F45839">
        <w:rPr>
          <w:sz w:val="28"/>
          <w:szCs w:val="28"/>
        </w:rPr>
        <w:lastRenderedPageBreak/>
        <w:t xml:space="preserve">серверу </w:t>
      </w:r>
      <w:bookmarkStart w:id="201" w:name="keyword193"/>
      <w:bookmarkEnd w:id="201"/>
      <w:r w:rsidRPr="00F45839">
        <w:rPr>
          <w:rStyle w:val="keyword"/>
          <w:sz w:val="28"/>
          <w:szCs w:val="28"/>
        </w:rPr>
        <w:t>DNS</w:t>
      </w:r>
      <w:r w:rsidRPr="00F45839">
        <w:rPr>
          <w:sz w:val="28"/>
          <w:szCs w:val="28"/>
        </w:rPr>
        <w:t xml:space="preserve">, обслуживающему область 1-го ранга </w:t>
      </w:r>
      <w:proofErr w:type="spellStart"/>
      <w:r w:rsidRPr="00F45839">
        <w:rPr>
          <w:rStyle w:val="texample"/>
          <w:sz w:val="28"/>
          <w:szCs w:val="28"/>
        </w:rPr>
        <w:t>edu</w:t>
      </w:r>
      <w:proofErr w:type="spellEnd"/>
      <w:r w:rsidRPr="00F45839">
        <w:rPr>
          <w:sz w:val="28"/>
          <w:szCs w:val="28"/>
        </w:rPr>
        <w:t xml:space="preserve">, который, наконец, затребует информацию от сервера </w:t>
      </w:r>
      <w:bookmarkStart w:id="202" w:name="keyword194"/>
      <w:bookmarkEnd w:id="202"/>
      <w:r w:rsidRPr="00F45839">
        <w:rPr>
          <w:rStyle w:val="keyword"/>
          <w:sz w:val="28"/>
          <w:szCs w:val="28"/>
        </w:rPr>
        <w:t>DNS</w:t>
      </w:r>
      <w:r w:rsidRPr="00F45839">
        <w:rPr>
          <w:sz w:val="28"/>
          <w:szCs w:val="28"/>
        </w:rPr>
        <w:t xml:space="preserve"> области </w:t>
      </w:r>
      <w:r w:rsidRPr="00F45839">
        <w:rPr>
          <w:rStyle w:val="texample"/>
          <w:sz w:val="28"/>
          <w:szCs w:val="28"/>
        </w:rPr>
        <w:t>brown.edu</w:t>
      </w:r>
      <w:r w:rsidRPr="00F45839">
        <w:rPr>
          <w:sz w:val="28"/>
          <w:szCs w:val="28"/>
        </w:rPr>
        <w:t xml:space="preserve">, где должен быть нужный числовой адрес. Полученный числовой адрес по всей цепи серверов </w:t>
      </w:r>
      <w:bookmarkStart w:id="203" w:name="keyword195"/>
      <w:bookmarkEnd w:id="203"/>
      <w:r w:rsidRPr="00F45839">
        <w:rPr>
          <w:rStyle w:val="keyword"/>
          <w:sz w:val="28"/>
          <w:szCs w:val="28"/>
        </w:rPr>
        <w:t>DNS</w:t>
      </w:r>
      <w:r w:rsidRPr="00F45839">
        <w:rPr>
          <w:sz w:val="28"/>
          <w:szCs w:val="28"/>
        </w:rPr>
        <w:t xml:space="preserve"> в обратном порядке будет передан процессу, направившему запрос (см. </w:t>
      </w:r>
      <w:hyperlink r:id="rId8" w:anchor="image.14.2" w:history="1">
        <w:r w:rsidRPr="00F45839">
          <w:rPr>
            <w:rStyle w:val="a4"/>
            <w:color w:val="auto"/>
            <w:sz w:val="28"/>
            <w:szCs w:val="28"/>
            <w:u w:val="none"/>
          </w:rPr>
          <w:t>рис. 2</w:t>
        </w:r>
      </w:hyperlink>
      <w:r w:rsidRPr="00F45839">
        <w:rPr>
          <w:sz w:val="28"/>
          <w:szCs w:val="28"/>
        </w:rPr>
        <w:t>).</w:t>
      </w:r>
    </w:p>
    <w:p w:rsidR="00F45839" w:rsidRPr="00F45839" w:rsidRDefault="00F45839" w:rsidP="00F45839">
      <w:pPr>
        <w:jc w:val="both"/>
        <w:rPr>
          <w:rFonts w:ascii="Times New Roman" w:hAnsi="Times New Roman" w:cs="Times New Roman"/>
          <w:sz w:val="28"/>
          <w:szCs w:val="28"/>
        </w:rPr>
      </w:pPr>
      <w:bookmarkStart w:id="204" w:name="image.14.2"/>
      <w:bookmarkEnd w:id="204"/>
      <w:r w:rsidRPr="00F45839">
        <w:rPr>
          <w:rFonts w:ascii="Times New Roman" w:hAnsi="Times New Roman" w:cs="Times New Roman"/>
          <w:noProof/>
          <w:sz w:val="28"/>
          <w:szCs w:val="28"/>
          <w:lang w:eastAsia="ru-RU"/>
        </w:rPr>
        <w:drawing>
          <wp:inline distT="0" distB="0" distL="0" distR="0" wp14:anchorId="5517D42D" wp14:editId="0E33AA94">
            <wp:extent cx="5248275" cy="2876550"/>
            <wp:effectExtent l="0" t="0" r="9525" b="0"/>
            <wp:docPr id="2" name="Рисунок 2" descr="Пример разрешения имен с использованием DNS-серве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Пример разрешения имен с использованием DNS-серверов"/>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8275" cy="2876550"/>
                    </a:xfrm>
                    <a:prstGeom prst="rect">
                      <a:avLst/>
                    </a:prstGeom>
                    <a:noFill/>
                    <a:ln>
                      <a:noFill/>
                    </a:ln>
                  </pic:spPr>
                </pic:pic>
              </a:graphicData>
            </a:graphic>
          </wp:inline>
        </w:drawing>
      </w:r>
    </w:p>
    <w:p w:rsidR="00F45839" w:rsidRPr="00F45839" w:rsidRDefault="00F45839" w:rsidP="00F45839">
      <w:pPr>
        <w:jc w:val="both"/>
        <w:rPr>
          <w:rFonts w:ascii="Times New Roman" w:hAnsi="Times New Roman" w:cs="Times New Roman"/>
          <w:sz w:val="28"/>
          <w:szCs w:val="28"/>
        </w:rPr>
      </w:pPr>
      <w:r w:rsidRPr="00F45839">
        <w:rPr>
          <w:rFonts w:ascii="Times New Roman" w:hAnsi="Times New Roman" w:cs="Times New Roman"/>
          <w:sz w:val="28"/>
          <w:szCs w:val="28"/>
        </w:rPr>
        <w:br/>
      </w:r>
      <w:r w:rsidRPr="00F45839">
        <w:rPr>
          <w:rFonts w:ascii="Times New Roman" w:hAnsi="Times New Roman" w:cs="Times New Roman"/>
          <w:b/>
          <w:bCs/>
          <w:sz w:val="28"/>
          <w:szCs w:val="28"/>
        </w:rPr>
        <w:t xml:space="preserve">Рис. 2. </w:t>
      </w:r>
      <w:r w:rsidRPr="00F45839">
        <w:rPr>
          <w:rFonts w:ascii="Times New Roman" w:hAnsi="Times New Roman" w:cs="Times New Roman"/>
          <w:sz w:val="28"/>
          <w:szCs w:val="28"/>
        </w:rPr>
        <w:t>Пример разрешения имен с использованием DNS-серверов</w:t>
      </w:r>
    </w:p>
    <w:p w:rsidR="00F45839" w:rsidRPr="00F45839" w:rsidRDefault="00F45839" w:rsidP="00F45839">
      <w:pPr>
        <w:pStyle w:val="a3"/>
        <w:jc w:val="both"/>
        <w:rPr>
          <w:sz w:val="28"/>
          <w:szCs w:val="28"/>
        </w:rPr>
      </w:pPr>
      <w:r w:rsidRPr="00F45839">
        <w:rPr>
          <w:sz w:val="28"/>
          <w:szCs w:val="28"/>
        </w:rPr>
        <w:t xml:space="preserve">В действительности, каждый сервер </w:t>
      </w:r>
      <w:bookmarkStart w:id="205" w:name="keyword196"/>
      <w:bookmarkEnd w:id="205"/>
      <w:r w:rsidRPr="00F45839">
        <w:rPr>
          <w:rStyle w:val="keyword"/>
          <w:sz w:val="28"/>
          <w:szCs w:val="28"/>
        </w:rPr>
        <w:t>DNS</w:t>
      </w:r>
      <w:r w:rsidRPr="00F45839">
        <w:rPr>
          <w:sz w:val="28"/>
          <w:szCs w:val="28"/>
        </w:rPr>
        <w:t xml:space="preserve"> имеет достаточно большой кэш, содержащий адреса серверов </w:t>
      </w:r>
      <w:bookmarkStart w:id="206" w:name="keyword197"/>
      <w:bookmarkEnd w:id="206"/>
      <w:r w:rsidRPr="00F45839">
        <w:rPr>
          <w:rStyle w:val="keyword"/>
          <w:sz w:val="28"/>
          <w:szCs w:val="28"/>
        </w:rPr>
        <w:t>DNS</w:t>
      </w:r>
      <w:r w:rsidRPr="00F45839">
        <w:rPr>
          <w:sz w:val="28"/>
          <w:szCs w:val="28"/>
        </w:rPr>
        <w:t xml:space="preserve"> для всех последних запросов. Поэтому реальная схема обычно существенно проще, из приведенной цепочки общения </w:t>
      </w:r>
      <w:bookmarkStart w:id="207" w:name="keyword198"/>
      <w:bookmarkEnd w:id="207"/>
      <w:r w:rsidRPr="00F45839">
        <w:rPr>
          <w:rStyle w:val="keyword"/>
          <w:sz w:val="28"/>
          <w:szCs w:val="28"/>
        </w:rPr>
        <w:t>DNS</w:t>
      </w:r>
      <w:r w:rsidRPr="00F45839">
        <w:rPr>
          <w:sz w:val="28"/>
          <w:szCs w:val="28"/>
        </w:rPr>
        <w:t xml:space="preserve"> -серверов выпадают многие звенья за счет обращения напрямую.</w:t>
      </w:r>
    </w:p>
    <w:p w:rsidR="00F45839" w:rsidRPr="00F45839" w:rsidRDefault="00F45839" w:rsidP="00F45839">
      <w:pPr>
        <w:pStyle w:val="a3"/>
        <w:jc w:val="both"/>
        <w:rPr>
          <w:sz w:val="28"/>
          <w:szCs w:val="28"/>
        </w:rPr>
      </w:pPr>
      <w:r w:rsidRPr="00F45839">
        <w:rPr>
          <w:sz w:val="28"/>
          <w:szCs w:val="28"/>
        </w:rPr>
        <w:t xml:space="preserve">Рассмотренный способ разрешения адресов позволяет легко добавлять компьютеры в сеть и исключать их из сети, так как для этого необходимо внести изменения только на </w:t>
      </w:r>
      <w:bookmarkStart w:id="208" w:name="keyword199"/>
      <w:bookmarkEnd w:id="208"/>
      <w:r w:rsidRPr="00F45839">
        <w:rPr>
          <w:rStyle w:val="keyword"/>
          <w:sz w:val="28"/>
          <w:szCs w:val="28"/>
        </w:rPr>
        <w:t>DNS</w:t>
      </w:r>
      <w:r w:rsidRPr="00F45839">
        <w:rPr>
          <w:sz w:val="28"/>
          <w:szCs w:val="28"/>
        </w:rPr>
        <w:t xml:space="preserve"> -сервере соответствующей области.</w:t>
      </w:r>
    </w:p>
    <w:p w:rsidR="00F45839" w:rsidRPr="00F45839" w:rsidRDefault="00F45839" w:rsidP="00F45839">
      <w:pPr>
        <w:pStyle w:val="a3"/>
        <w:jc w:val="both"/>
        <w:rPr>
          <w:sz w:val="28"/>
          <w:szCs w:val="28"/>
        </w:rPr>
      </w:pPr>
      <w:r w:rsidRPr="00F45839">
        <w:rPr>
          <w:sz w:val="28"/>
          <w:szCs w:val="28"/>
        </w:rPr>
        <w:t xml:space="preserve">Если </w:t>
      </w:r>
      <w:bookmarkStart w:id="209" w:name="keyword200"/>
      <w:bookmarkEnd w:id="209"/>
      <w:r w:rsidRPr="00F45839">
        <w:rPr>
          <w:rStyle w:val="keyword"/>
          <w:sz w:val="28"/>
          <w:szCs w:val="28"/>
        </w:rPr>
        <w:t>DNS</w:t>
      </w:r>
      <w:r w:rsidRPr="00F45839">
        <w:rPr>
          <w:sz w:val="28"/>
          <w:szCs w:val="28"/>
        </w:rPr>
        <w:t xml:space="preserve"> -сервер, отвечающий за какую-либо область, выйдет из строя, то может оказаться невозможным разрешение адресов для всех компьютеров этой области. Поэтому обычно назначается не один сервер </w:t>
      </w:r>
      <w:bookmarkStart w:id="210" w:name="keyword201"/>
      <w:bookmarkEnd w:id="210"/>
      <w:r w:rsidRPr="00F45839">
        <w:rPr>
          <w:rStyle w:val="keyword"/>
          <w:sz w:val="28"/>
          <w:szCs w:val="28"/>
        </w:rPr>
        <w:t>DNS</w:t>
      </w:r>
      <w:r w:rsidRPr="00F45839">
        <w:rPr>
          <w:sz w:val="28"/>
          <w:szCs w:val="28"/>
        </w:rPr>
        <w:t>, а два – основной и запасной. В случае выхода из строя основного сервера его функции немедленно начинает выполнять запасной.</w:t>
      </w:r>
    </w:p>
    <w:p w:rsidR="00F45839" w:rsidRPr="00F45839" w:rsidRDefault="00F45839" w:rsidP="00F45839">
      <w:pPr>
        <w:pStyle w:val="a3"/>
        <w:jc w:val="both"/>
        <w:rPr>
          <w:sz w:val="28"/>
          <w:szCs w:val="28"/>
        </w:rPr>
      </w:pPr>
      <w:r w:rsidRPr="00F45839">
        <w:rPr>
          <w:sz w:val="28"/>
          <w:szCs w:val="28"/>
        </w:rPr>
        <w:t xml:space="preserve">В реальных сетевых вычислительных системах обычно используется комбинация рассмотренных подходов. Для компьютеров, с которыми чаще всего приходится устанавливать связь, в специальном файле хранится таблица соответствий символьных и числовых адресов. Все остальные адреса разрешаются с использованием служб, аналогичных службе </w:t>
      </w:r>
      <w:bookmarkStart w:id="211" w:name="keyword202"/>
      <w:bookmarkEnd w:id="211"/>
      <w:r w:rsidRPr="00F45839">
        <w:rPr>
          <w:rStyle w:val="keyword"/>
          <w:sz w:val="28"/>
          <w:szCs w:val="28"/>
        </w:rPr>
        <w:t>DNS</w:t>
      </w:r>
      <w:r w:rsidRPr="00F45839">
        <w:rPr>
          <w:sz w:val="28"/>
          <w:szCs w:val="28"/>
        </w:rPr>
        <w:t xml:space="preserve">. Способ </w:t>
      </w:r>
      <w:r w:rsidRPr="00F45839">
        <w:rPr>
          <w:sz w:val="28"/>
          <w:szCs w:val="28"/>
        </w:rPr>
        <w:lastRenderedPageBreak/>
        <w:t xml:space="preserve">построения </w:t>
      </w:r>
      <w:bookmarkStart w:id="212" w:name="keyword203"/>
      <w:bookmarkEnd w:id="212"/>
      <w:r w:rsidRPr="00F45839">
        <w:rPr>
          <w:rStyle w:val="keyword"/>
          <w:sz w:val="28"/>
          <w:szCs w:val="28"/>
        </w:rPr>
        <w:t>удаленных адресов</w:t>
      </w:r>
      <w:r w:rsidRPr="00F45839">
        <w:rPr>
          <w:sz w:val="28"/>
          <w:szCs w:val="28"/>
        </w:rPr>
        <w:t xml:space="preserve"> и методы разрешения адресов обычно определяются </w:t>
      </w:r>
      <w:bookmarkStart w:id="213" w:name="keyword204"/>
      <w:bookmarkEnd w:id="213"/>
      <w:r w:rsidRPr="00F45839">
        <w:rPr>
          <w:rStyle w:val="keyword"/>
          <w:sz w:val="28"/>
          <w:szCs w:val="28"/>
        </w:rPr>
        <w:t>протоколами</w:t>
      </w:r>
      <w:r w:rsidRPr="00F45839">
        <w:rPr>
          <w:sz w:val="28"/>
          <w:szCs w:val="28"/>
        </w:rPr>
        <w:t xml:space="preserve">   </w:t>
      </w:r>
      <w:bookmarkStart w:id="214" w:name="keyword205"/>
      <w:bookmarkEnd w:id="214"/>
      <w:r w:rsidRPr="00F45839">
        <w:rPr>
          <w:rStyle w:val="keyword"/>
          <w:sz w:val="28"/>
          <w:szCs w:val="28"/>
        </w:rPr>
        <w:t>сетевого уровня</w:t>
      </w:r>
      <w:r w:rsidRPr="00F45839">
        <w:rPr>
          <w:sz w:val="28"/>
          <w:szCs w:val="28"/>
        </w:rPr>
        <w:t xml:space="preserve"> эталонной модели.</w:t>
      </w:r>
    </w:p>
    <w:p w:rsidR="00F45839" w:rsidRPr="00F45839" w:rsidRDefault="00F45839" w:rsidP="00F45839">
      <w:pPr>
        <w:pStyle w:val="a3"/>
        <w:jc w:val="both"/>
        <w:rPr>
          <w:sz w:val="28"/>
          <w:szCs w:val="28"/>
        </w:rPr>
      </w:pPr>
      <w:r w:rsidRPr="00F45839">
        <w:rPr>
          <w:sz w:val="28"/>
          <w:szCs w:val="28"/>
        </w:rPr>
        <w:t xml:space="preserve">Мы разобрались с проблемой </w:t>
      </w:r>
      <w:bookmarkStart w:id="215" w:name="keyword206"/>
      <w:bookmarkEnd w:id="215"/>
      <w:r w:rsidRPr="00F45839">
        <w:rPr>
          <w:rStyle w:val="keyword"/>
          <w:sz w:val="28"/>
          <w:szCs w:val="28"/>
        </w:rPr>
        <w:t>удаленных адресов</w:t>
      </w:r>
      <w:r w:rsidRPr="00F45839">
        <w:rPr>
          <w:sz w:val="28"/>
          <w:szCs w:val="28"/>
        </w:rPr>
        <w:t xml:space="preserve"> и знаем, как получить числовой </w:t>
      </w:r>
      <w:bookmarkStart w:id="216" w:name="keyword207"/>
      <w:bookmarkEnd w:id="216"/>
      <w:r w:rsidRPr="00F45839">
        <w:rPr>
          <w:rStyle w:val="keyword"/>
          <w:sz w:val="28"/>
          <w:szCs w:val="28"/>
        </w:rPr>
        <w:t>удаленный адрес</w:t>
      </w:r>
      <w:r w:rsidRPr="00F45839">
        <w:rPr>
          <w:sz w:val="28"/>
          <w:szCs w:val="28"/>
        </w:rPr>
        <w:t xml:space="preserve"> нужного нам компьютера. Давайте рассмотрим теперь проблему </w:t>
      </w:r>
      <w:bookmarkStart w:id="217" w:name="keyword208"/>
      <w:bookmarkEnd w:id="217"/>
      <w:r w:rsidRPr="00F45839">
        <w:rPr>
          <w:rStyle w:val="keyword"/>
          <w:sz w:val="28"/>
          <w:szCs w:val="28"/>
        </w:rPr>
        <w:t>адресов локальных</w:t>
      </w:r>
      <w:r w:rsidRPr="00F45839">
        <w:rPr>
          <w:sz w:val="28"/>
          <w:szCs w:val="28"/>
        </w:rPr>
        <w:t>: как нам задать адрес процесса или объекта для хранения данных на удаленном компьютере, который в конечном итоге и должен получить переданную информацию.</w:t>
      </w:r>
    </w:p>
    <w:p w:rsidR="00F45839" w:rsidRPr="00F45839" w:rsidRDefault="00F45839" w:rsidP="00F45839">
      <w:pPr>
        <w:pStyle w:val="4"/>
        <w:jc w:val="both"/>
        <w:rPr>
          <w:rFonts w:ascii="Times New Roman" w:hAnsi="Times New Roman" w:cs="Times New Roman"/>
          <w:color w:val="auto"/>
          <w:sz w:val="28"/>
          <w:szCs w:val="28"/>
        </w:rPr>
      </w:pPr>
      <w:bookmarkStart w:id="218" w:name="sect12"/>
      <w:bookmarkEnd w:id="218"/>
      <w:r w:rsidRPr="00F45839">
        <w:rPr>
          <w:rFonts w:ascii="Times New Roman" w:hAnsi="Times New Roman" w:cs="Times New Roman"/>
          <w:color w:val="auto"/>
          <w:sz w:val="28"/>
          <w:szCs w:val="28"/>
        </w:rPr>
        <w:t>Локальная адресация. Понятие порта</w:t>
      </w:r>
    </w:p>
    <w:p w:rsidR="00F45839" w:rsidRPr="00F45839" w:rsidRDefault="00F45839" w:rsidP="00F45839">
      <w:pPr>
        <w:pStyle w:val="a3"/>
        <w:jc w:val="both"/>
        <w:rPr>
          <w:sz w:val="28"/>
          <w:szCs w:val="28"/>
        </w:rPr>
      </w:pPr>
      <w:r w:rsidRPr="00F45839">
        <w:rPr>
          <w:sz w:val="28"/>
          <w:szCs w:val="28"/>
        </w:rPr>
        <w:t xml:space="preserve">Во второй лекции мы говорили, что каждый процесс, существующий в данный момент в вычислительной системе, уже имеет собственный уникальный номер – PID. Но этот номер неудобно использовать в качестве </w:t>
      </w:r>
      <w:bookmarkStart w:id="219" w:name="keyword209"/>
      <w:bookmarkEnd w:id="219"/>
      <w:r w:rsidRPr="00F45839">
        <w:rPr>
          <w:rStyle w:val="keyword"/>
          <w:sz w:val="28"/>
          <w:szCs w:val="28"/>
        </w:rPr>
        <w:t>локального адреса процесса</w:t>
      </w:r>
      <w:r w:rsidRPr="00F45839">
        <w:rPr>
          <w:sz w:val="28"/>
          <w:szCs w:val="28"/>
        </w:rPr>
        <w:t xml:space="preserve"> при организации удаленной связи. Номер, который получает процесс при рождении, определяется моментом его запуска, предысторией работы вычислительного комплекса и является в значительной степени случайным числом, изменяющимся от запуска к запуску. Представьте себе, что адресат, с которым вы часто переписываетесь, постоянно переезжает с место на место, меняя адреса, так что, посылая очередное письмо, вы не можете с уверенностью сказать, где он сейчас проживает, и поймете все неудобство использования идентификатора процесса в качестве его </w:t>
      </w:r>
      <w:bookmarkStart w:id="220" w:name="keyword210"/>
      <w:bookmarkEnd w:id="220"/>
      <w:r w:rsidRPr="00F45839">
        <w:rPr>
          <w:rStyle w:val="keyword"/>
          <w:sz w:val="28"/>
          <w:szCs w:val="28"/>
        </w:rPr>
        <w:t>локального адреса</w:t>
      </w:r>
      <w:r w:rsidRPr="00F45839">
        <w:rPr>
          <w:sz w:val="28"/>
          <w:szCs w:val="28"/>
        </w:rPr>
        <w:t xml:space="preserve">. Все сказанное выше справедливо и для идентификаторов промежуточных объектов, использующихся при локальном взаимодействии процессов в схемах с </w:t>
      </w:r>
      <w:bookmarkStart w:id="221" w:name="keyword211"/>
      <w:bookmarkEnd w:id="221"/>
      <w:r w:rsidRPr="00F45839">
        <w:rPr>
          <w:rStyle w:val="keyword"/>
          <w:sz w:val="28"/>
          <w:szCs w:val="28"/>
        </w:rPr>
        <w:t>непрямой адресацией</w:t>
      </w:r>
      <w:r w:rsidRPr="00F45839">
        <w:rPr>
          <w:sz w:val="28"/>
          <w:szCs w:val="28"/>
        </w:rPr>
        <w:t>.</w:t>
      </w:r>
    </w:p>
    <w:p w:rsidR="00F45839" w:rsidRPr="00F45839" w:rsidRDefault="00F45839" w:rsidP="00F45839">
      <w:pPr>
        <w:pStyle w:val="a3"/>
        <w:jc w:val="both"/>
        <w:rPr>
          <w:sz w:val="28"/>
          <w:szCs w:val="28"/>
        </w:rPr>
      </w:pPr>
      <w:r w:rsidRPr="00F45839">
        <w:rPr>
          <w:sz w:val="28"/>
          <w:szCs w:val="28"/>
        </w:rPr>
        <w:t xml:space="preserve">Для </w:t>
      </w:r>
      <w:bookmarkStart w:id="222" w:name="keyword212"/>
      <w:bookmarkEnd w:id="222"/>
      <w:r w:rsidRPr="00F45839">
        <w:rPr>
          <w:rStyle w:val="keyword"/>
          <w:sz w:val="28"/>
          <w:szCs w:val="28"/>
        </w:rPr>
        <w:t>локальной адресации процессов</w:t>
      </w:r>
      <w:r w:rsidRPr="00F45839">
        <w:rPr>
          <w:sz w:val="28"/>
          <w:szCs w:val="28"/>
        </w:rPr>
        <w:t xml:space="preserve"> и промежуточных объектов при удаленной связи обычно организуется новое специальное адресное пространство, например представляющее собой ограниченный набор положительных целочисленных значений или множество символических имен, аналогичных полным именам файлов в файловых системах. Каждый процесс, желающий принять участие в сетевом взаимодействии, после рождения закрепляет за собой один или несколько адресов в этом адресном пространстве. Каждому промежуточному объекту при его создании присваивается свой адрес из этого адресного пространства. При этом удаленные пользователи могут заранее договориться о том, какие именно адреса будут зарезервированы для данного процесса, независимо от времени его старта, или для данного объекта, независимо от момента его создания. Подобные адреса получили название портов, по аналогии с портами ввода-вывода.</w:t>
      </w:r>
    </w:p>
    <w:p w:rsidR="00F45839" w:rsidRPr="00F45839" w:rsidRDefault="00F45839" w:rsidP="00F45839">
      <w:pPr>
        <w:pStyle w:val="a3"/>
        <w:jc w:val="both"/>
        <w:rPr>
          <w:sz w:val="28"/>
          <w:szCs w:val="28"/>
        </w:rPr>
      </w:pPr>
      <w:r w:rsidRPr="00F45839">
        <w:rPr>
          <w:sz w:val="28"/>
          <w:szCs w:val="28"/>
        </w:rPr>
        <w:t>Необходимо отметить, что в системе может существовать несколько таких адресных простран</w:t>
      </w:r>
      <w:proofErr w:type="gramStart"/>
      <w:r w:rsidRPr="00F45839">
        <w:rPr>
          <w:sz w:val="28"/>
          <w:szCs w:val="28"/>
        </w:rPr>
        <w:t>ств дл</w:t>
      </w:r>
      <w:proofErr w:type="gramEnd"/>
      <w:r w:rsidRPr="00F45839">
        <w:rPr>
          <w:sz w:val="28"/>
          <w:szCs w:val="28"/>
        </w:rPr>
        <w:t xml:space="preserve">я различных способов связи. При получении данных от </w:t>
      </w:r>
      <w:bookmarkStart w:id="223" w:name="keyword213"/>
      <w:bookmarkEnd w:id="223"/>
      <w:r w:rsidRPr="00F45839">
        <w:rPr>
          <w:rStyle w:val="keyword"/>
          <w:sz w:val="28"/>
          <w:szCs w:val="28"/>
        </w:rPr>
        <w:t>удаленного процесса</w:t>
      </w:r>
      <w:r w:rsidRPr="00F45839">
        <w:rPr>
          <w:sz w:val="28"/>
          <w:szCs w:val="28"/>
        </w:rPr>
        <w:t xml:space="preserve"> операционная система смотрит, на какой </w:t>
      </w:r>
      <w:proofErr w:type="gramStart"/>
      <w:r w:rsidRPr="00F45839">
        <w:rPr>
          <w:sz w:val="28"/>
          <w:szCs w:val="28"/>
        </w:rPr>
        <w:t>порт</w:t>
      </w:r>
      <w:proofErr w:type="gramEnd"/>
      <w:r w:rsidRPr="00F45839">
        <w:rPr>
          <w:sz w:val="28"/>
          <w:szCs w:val="28"/>
        </w:rPr>
        <w:t xml:space="preserve"> и для </w:t>
      </w:r>
      <w:proofErr w:type="gramStart"/>
      <w:r w:rsidRPr="00F45839">
        <w:rPr>
          <w:sz w:val="28"/>
          <w:szCs w:val="28"/>
        </w:rPr>
        <w:t>какого</w:t>
      </w:r>
      <w:proofErr w:type="gramEnd"/>
      <w:r w:rsidRPr="00F45839">
        <w:rPr>
          <w:sz w:val="28"/>
          <w:szCs w:val="28"/>
        </w:rPr>
        <w:t xml:space="preserve"> способа связи они были отправлены, определяет процесс, который </w:t>
      </w:r>
      <w:r w:rsidRPr="00F45839">
        <w:rPr>
          <w:sz w:val="28"/>
          <w:szCs w:val="28"/>
        </w:rPr>
        <w:lastRenderedPageBreak/>
        <w:t xml:space="preserve">заявил этот порт в качестве своего адреса, или объект, которому присвоен данный адрес, и доставляет полученную информацию адресату. Виды адресного пространства портов (т. е. способы построения </w:t>
      </w:r>
      <w:bookmarkStart w:id="224" w:name="keyword214"/>
      <w:bookmarkEnd w:id="224"/>
      <w:r w:rsidRPr="00F45839">
        <w:rPr>
          <w:rStyle w:val="keyword"/>
          <w:sz w:val="28"/>
          <w:szCs w:val="28"/>
        </w:rPr>
        <w:t>локальных адресов</w:t>
      </w:r>
      <w:proofErr w:type="gramStart"/>
      <w:r w:rsidRPr="00F45839">
        <w:rPr>
          <w:sz w:val="28"/>
          <w:szCs w:val="28"/>
        </w:rPr>
        <w:t xml:space="preserve"> )</w:t>
      </w:r>
      <w:proofErr w:type="gramEnd"/>
      <w:r w:rsidRPr="00F45839">
        <w:rPr>
          <w:sz w:val="28"/>
          <w:szCs w:val="28"/>
        </w:rPr>
        <w:t xml:space="preserve"> определяются, как правило, </w:t>
      </w:r>
      <w:bookmarkStart w:id="225" w:name="keyword215"/>
      <w:bookmarkEnd w:id="225"/>
      <w:r w:rsidRPr="00F45839">
        <w:rPr>
          <w:rStyle w:val="keyword"/>
          <w:sz w:val="28"/>
          <w:szCs w:val="28"/>
        </w:rPr>
        <w:t>протоколами</w:t>
      </w:r>
      <w:r w:rsidRPr="00F45839">
        <w:rPr>
          <w:sz w:val="28"/>
          <w:szCs w:val="28"/>
        </w:rPr>
        <w:t xml:space="preserve">   </w:t>
      </w:r>
      <w:bookmarkStart w:id="226" w:name="keyword216"/>
      <w:bookmarkEnd w:id="226"/>
      <w:r w:rsidRPr="00F45839">
        <w:rPr>
          <w:rStyle w:val="keyword"/>
          <w:sz w:val="28"/>
          <w:szCs w:val="28"/>
        </w:rPr>
        <w:t>транспортного уровня</w:t>
      </w:r>
      <w:r w:rsidRPr="00F45839">
        <w:rPr>
          <w:sz w:val="28"/>
          <w:szCs w:val="28"/>
        </w:rPr>
        <w:t xml:space="preserve"> эталонной модели.</w:t>
      </w:r>
    </w:p>
    <w:p w:rsidR="00F45839" w:rsidRPr="00F45839" w:rsidRDefault="00F45839" w:rsidP="00F45839">
      <w:pPr>
        <w:pStyle w:val="4"/>
        <w:jc w:val="both"/>
        <w:rPr>
          <w:rFonts w:ascii="Times New Roman" w:hAnsi="Times New Roman" w:cs="Times New Roman"/>
          <w:color w:val="auto"/>
          <w:sz w:val="28"/>
          <w:szCs w:val="28"/>
        </w:rPr>
      </w:pPr>
      <w:bookmarkStart w:id="227" w:name="sect13"/>
      <w:bookmarkEnd w:id="227"/>
      <w:r w:rsidRPr="00F45839">
        <w:rPr>
          <w:rFonts w:ascii="Times New Roman" w:hAnsi="Times New Roman" w:cs="Times New Roman"/>
          <w:color w:val="auto"/>
          <w:sz w:val="28"/>
          <w:szCs w:val="28"/>
        </w:rPr>
        <w:t>Полные адреса. Понятие сокета (</w:t>
      </w:r>
      <w:proofErr w:type="spellStart"/>
      <w:r w:rsidRPr="00F45839">
        <w:rPr>
          <w:rFonts w:ascii="Times New Roman" w:hAnsi="Times New Roman" w:cs="Times New Roman"/>
          <w:color w:val="auto"/>
          <w:sz w:val="28"/>
          <w:szCs w:val="28"/>
        </w:rPr>
        <w:t>socket</w:t>
      </w:r>
      <w:proofErr w:type="spellEnd"/>
      <w:r w:rsidRPr="00F45839">
        <w:rPr>
          <w:rFonts w:ascii="Times New Roman" w:hAnsi="Times New Roman" w:cs="Times New Roman"/>
          <w:color w:val="auto"/>
          <w:sz w:val="28"/>
          <w:szCs w:val="28"/>
        </w:rPr>
        <w:t>)</w:t>
      </w:r>
    </w:p>
    <w:p w:rsidR="00F45839" w:rsidRPr="00F45839" w:rsidRDefault="00F45839" w:rsidP="00F45839">
      <w:pPr>
        <w:pStyle w:val="a3"/>
        <w:jc w:val="both"/>
        <w:rPr>
          <w:sz w:val="28"/>
          <w:szCs w:val="28"/>
        </w:rPr>
      </w:pPr>
      <w:r w:rsidRPr="00F45839">
        <w:rPr>
          <w:sz w:val="28"/>
          <w:szCs w:val="28"/>
        </w:rPr>
        <w:t xml:space="preserve">Таким образом, </w:t>
      </w:r>
      <w:bookmarkStart w:id="228" w:name="keyword-context12"/>
      <w:bookmarkEnd w:id="228"/>
      <w:r w:rsidRPr="00F45839">
        <w:rPr>
          <w:sz w:val="28"/>
          <w:szCs w:val="28"/>
        </w:rPr>
        <w:t xml:space="preserve">полный адрес </w:t>
      </w:r>
      <w:bookmarkStart w:id="229" w:name="keyword217"/>
      <w:bookmarkEnd w:id="229"/>
      <w:r w:rsidRPr="00F45839">
        <w:rPr>
          <w:rStyle w:val="keyword"/>
          <w:sz w:val="28"/>
          <w:szCs w:val="28"/>
        </w:rPr>
        <w:t>удаленного процесса</w:t>
      </w:r>
      <w:r w:rsidRPr="00F45839">
        <w:rPr>
          <w:sz w:val="28"/>
          <w:szCs w:val="28"/>
        </w:rPr>
        <w:t xml:space="preserve"> или промежуточного объекта для конкретного способа связи с точки зрения операционных систем определяется парой адресов: &lt;числовой адрес компьютера в сети, порт&gt;. Подобная пара получила наименование </w:t>
      </w:r>
      <w:bookmarkStart w:id="230" w:name="keyword218"/>
      <w:bookmarkEnd w:id="230"/>
      <w:proofErr w:type="spellStart"/>
      <w:r w:rsidRPr="00F45839">
        <w:rPr>
          <w:rStyle w:val="keyword"/>
          <w:sz w:val="28"/>
          <w:szCs w:val="28"/>
        </w:rPr>
        <w:t>socket</w:t>
      </w:r>
      <w:proofErr w:type="spellEnd"/>
      <w:r w:rsidRPr="00F45839">
        <w:rPr>
          <w:sz w:val="28"/>
          <w:szCs w:val="28"/>
        </w:rPr>
        <w:t xml:space="preserve"> (в переводе – "гнездо" или, как стали писать в последнее время, </w:t>
      </w:r>
      <w:bookmarkStart w:id="231" w:name="keyword219"/>
      <w:bookmarkEnd w:id="231"/>
      <w:r w:rsidRPr="00F45839">
        <w:rPr>
          <w:rStyle w:val="keyword"/>
          <w:sz w:val="28"/>
          <w:szCs w:val="28"/>
        </w:rPr>
        <w:t>сокет</w:t>
      </w:r>
      <w:r w:rsidRPr="00F45839">
        <w:rPr>
          <w:sz w:val="28"/>
          <w:szCs w:val="28"/>
        </w:rPr>
        <w:t xml:space="preserve"> ), а сам способ их использования – </w:t>
      </w:r>
      <w:r w:rsidRPr="00F45839">
        <w:rPr>
          <w:b/>
          <w:bCs/>
          <w:sz w:val="28"/>
          <w:szCs w:val="28"/>
        </w:rPr>
        <w:t>организация связи с помощью</w:t>
      </w:r>
      <w:r w:rsidRPr="00F45839">
        <w:rPr>
          <w:sz w:val="28"/>
          <w:szCs w:val="28"/>
        </w:rPr>
        <w:t xml:space="preserve">   </w:t>
      </w:r>
      <w:bookmarkStart w:id="232" w:name="keyword220"/>
      <w:bookmarkEnd w:id="232"/>
      <w:r w:rsidRPr="00F45839">
        <w:rPr>
          <w:rStyle w:val="keyword"/>
          <w:sz w:val="28"/>
          <w:szCs w:val="28"/>
        </w:rPr>
        <w:t>сокетов</w:t>
      </w:r>
      <w:proofErr w:type="gramStart"/>
      <w:r w:rsidRPr="00F45839">
        <w:rPr>
          <w:sz w:val="28"/>
          <w:szCs w:val="28"/>
        </w:rPr>
        <w:t xml:space="preserve"> .</w:t>
      </w:r>
      <w:proofErr w:type="gramEnd"/>
      <w:r w:rsidRPr="00F45839">
        <w:rPr>
          <w:sz w:val="28"/>
          <w:szCs w:val="28"/>
        </w:rPr>
        <w:t xml:space="preserve"> В случае </w:t>
      </w:r>
      <w:bookmarkStart w:id="233" w:name="keyword221"/>
      <w:bookmarkEnd w:id="233"/>
      <w:r w:rsidRPr="00F45839">
        <w:rPr>
          <w:rStyle w:val="keyword"/>
          <w:sz w:val="28"/>
          <w:szCs w:val="28"/>
        </w:rPr>
        <w:t>непрямой адресации</w:t>
      </w:r>
      <w:r w:rsidRPr="00F45839">
        <w:rPr>
          <w:sz w:val="28"/>
          <w:szCs w:val="28"/>
        </w:rPr>
        <w:t xml:space="preserve"> с использованием промежуточных объектов сами эти объекты также принято называть </w:t>
      </w:r>
      <w:bookmarkStart w:id="234" w:name="keyword222"/>
      <w:bookmarkEnd w:id="234"/>
      <w:r w:rsidRPr="00F45839">
        <w:rPr>
          <w:rStyle w:val="keyword"/>
          <w:sz w:val="28"/>
          <w:szCs w:val="28"/>
        </w:rPr>
        <w:t>сокетами</w:t>
      </w:r>
      <w:r w:rsidRPr="00F45839">
        <w:rPr>
          <w:sz w:val="28"/>
          <w:szCs w:val="28"/>
        </w:rPr>
        <w:t xml:space="preserve">. Поскольку разные </w:t>
      </w:r>
      <w:bookmarkStart w:id="235" w:name="keyword223"/>
      <w:bookmarkEnd w:id="235"/>
      <w:r w:rsidRPr="00F45839">
        <w:rPr>
          <w:rStyle w:val="keyword"/>
          <w:sz w:val="28"/>
          <w:szCs w:val="28"/>
        </w:rPr>
        <w:t>протоколы</w:t>
      </w:r>
      <w:r w:rsidRPr="00F45839">
        <w:rPr>
          <w:sz w:val="28"/>
          <w:szCs w:val="28"/>
        </w:rPr>
        <w:t xml:space="preserve">   </w:t>
      </w:r>
      <w:bookmarkStart w:id="236" w:name="keyword224"/>
      <w:bookmarkEnd w:id="236"/>
      <w:r w:rsidRPr="00F45839">
        <w:rPr>
          <w:rStyle w:val="keyword"/>
          <w:sz w:val="28"/>
          <w:szCs w:val="28"/>
        </w:rPr>
        <w:t>транспортного уровня</w:t>
      </w:r>
      <w:r w:rsidRPr="00F45839">
        <w:rPr>
          <w:sz w:val="28"/>
          <w:szCs w:val="28"/>
        </w:rPr>
        <w:t xml:space="preserve"> требуют разных адресных пространств портов, то для каждой пары надо указывать, какой транспортный </w:t>
      </w:r>
      <w:bookmarkStart w:id="237" w:name="keyword225"/>
      <w:bookmarkEnd w:id="237"/>
      <w:r w:rsidRPr="00F45839">
        <w:rPr>
          <w:rStyle w:val="keyword"/>
          <w:sz w:val="28"/>
          <w:szCs w:val="28"/>
        </w:rPr>
        <w:t>протокол</w:t>
      </w:r>
      <w:r w:rsidRPr="00F45839">
        <w:rPr>
          <w:sz w:val="28"/>
          <w:szCs w:val="28"/>
        </w:rPr>
        <w:t xml:space="preserve"> она использует, – говорят о разных типах </w:t>
      </w:r>
      <w:bookmarkStart w:id="238" w:name="keyword226"/>
      <w:bookmarkEnd w:id="238"/>
      <w:r w:rsidRPr="00F45839">
        <w:rPr>
          <w:rStyle w:val="keyword"/>
          <w:sz w:val="28"/>
          <w:szCs w:val="28"/>
        </w:rPr>
        <w:t>сокетов</w:t>
      </w:r>
      <w:r w:rsidRPr="00F45839">
        <w:rPr>
          <w:sz w:val="28"/>
          <w:szCs w:val="28"/>
        </w:rPr>
        <w:t>.</w:t>
      </w:r>
    </w:p>
    <w:p w:rsidR="00F45839" w:rsidRPr="00F45839" w:rsidRDefault="00F45839" w:rsidP="00F45839">
      <w:pPr>
        <w:pStyle w:val="a3"/>
        <w:jc w:val="both"/>
        <w:rPr>
          <w:sz w:val="28"/>
          <w:szCs w:val="28"/>
        </w:rPr>
      </w:pPr>
      <w:r w:rsidRPr="00F45839">
        <w:rPr>
          <w:sz w:val="28"/>
          <w:szCs w:val="28"/>
        </w:rPr>
        <w:t>В современных сетевых системах числовой адрес обычно получает не сам вычислительный комплекс, а его сетевой адаптер, с помощью которого комплекс подключается к линии связи. При наличии нескольких сетевых адаптеров для разных линий связи один и тот же вычислительный комплекс может иметь несколько числовых адресов. В таких системах полные адреса удаленного адресата (процесса или промежуточного объекта) задаются парами &lt;числовой адрес сетевого адаптера, порт&gt; и требуют доставки информации через указанный сетевой адаптер.</w:t>
      </w:r>
    </w:p>
    <w:p w:rsidR="00F45839" w:rsidRPr="00F45839" w:rsidRDefault="00F45839" w:rsidP="00F45839">
      <w:pPr>
        <w:spacing w:before="100" w:beforeAutospacing="1" w:after="100" w:afterAutospacing="1" w:line="240" w:lineRule="auto"/>
        <w:jc w:val="both"/>
        <w:outlineLvl w:val="2"/>
        <w:rPr>
          <w:rFonts w:ascii="Times New Roman" w:eastAsia="Times New Roman" w:hAnsi="Times New Roman" w:cs="Times New Roman"/>
          <w:b/>
          <w:bCs/>
          <w:sz w:val="28"/>
          <w:szCs w:val="28"/>
          <w:lang w:eastAsia="ru-RU"/>
        </w:rPr>
      </w:pPr>
      <w:r w:rsidRPr="00F45839">
        <w:rPr>
          <w:rFonts w:ascii="Times New Roman" w:eastAsia="Times New Roman" w:hAnsi="Times New Roman" w:cs="Times New Roman"/>
          <w:b/>
          <w:bCs/>
          <w:sz w:val="28"/>
          <w:szCs w:val="28"/>
          <w:lang w:eastAsia="ru-RU"/>
        </w:rPr>
        <w:t>Проблемы маршрутизации в сетях</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При наличии </w:t>
      </w:r>
      <w:bookmarkStart w:id="239" w:name="keyword227"/>
      <w:bookmarkEnd w:id="239"/>
      <w:r w:rsidRPr="00F45839">
        <w:rPr>
          <w:rFonts w:ascii="Times New Roman" w:eastAsia="Times New Roman" w:hAnsi="Times New Roman" w:cs="Times New Roman"/>
          <w:sz w:val="28"/>
          <w:szCs w:val="28"/>
          <w:lang w:eastAsia="ru-RU"/>
        </w:rPr>
        <w:t xml:space="preserve">прямой линии связи между двумя компьютерами обычно не возникает вопросов о том, каким именно путем должна быть доставлена </w:t>
      </w:r>
      <w:bookmarkStart w:id="240" w:name="keyword228"/>
      <w:bookmarkEnd w:id="240"/>
      <w:r w:rsidRPr="00F45839">
        <w:rPr>
          <w:rFonts w:ascii="Times New Roman" w:eastAsia="Times New Roman" w:hAnsi="Times New Roman" w:cs="Times New Roman"/>
          <w:sz w:val="28"/>
          <w:szCs w:val="28"/>
          <w:lang w:eastAsia="ru-RU"/>
        </w:rPr>
        <w:t xml:space="preserve">информация. Но, как уже упоминалось, одно из отличий </w:t>
      </w:r>
      <w:bookmarkStart w:id="241" w:name="keyword229"/>
      <w:bookmarkEnd w:id="241"/>
      <w:r w:rsidRPr="00F45839">
        <w:rPr>
          <w:rFonts w:ascii="Times New Roman" w:eastAsia="Times New Roman" w:hAnsi="Times New Roman" w:cs="Times New Roman"/>
          <w:sz w:val="28"/>
          <w:szCs w:val="28"/>
          <w:lang w:eastAsia="ru-RU"/>
        </w:rPr>
        <w:t xml:space="preserve">взаимодействия удаленных процессов от взаимодействия процессов локальных состоит в использовании в большинстве случаев процессов-посредников, расположенных на вычислительных комплексах, не являющихся комплексами отправителя и получателя. В сложных топологических схемах организации сетей </w:t>
      </w:r>
      <w:bookmarkStart w:id="242" w:name="keyword230"/>
      <w:bookmarkEnd w:id="242"/>
      <w:r w:rsidRPr="00F45839">
        <w:rPr>
          <w:rFonts w:ascii="Times New Roman" w:eastAsia="Times New Roman" w:hAnsi="Times New Roman" w:cs="Times New Roman"/>
          <w:sz w:val="28"/>
          <w:szCs w:val="28"/>
          <w:lang w:eastAsia="ru-RU"/>
        </w:rPr>
        <w:t xml:space="preserve">информация между двумя компьютерами может передаваться </w:t>
      </w:r>
      <w:bookmarkStart w:id="243" w:name="keyword231"/>
      <w:bookmarkEnd w:id="243"/>
      <w:r w:rsidRPr="00F45839">
        <w:rPr>
          <w:rFonts w:ascii="Times New Roman" w:eastAsia="Times New Roman" w:hAnsi="Times New Roman" w:cs="Times New Roman"/>
          <w:sz w:val="28"/>
          <w:szCs w:val="28"/>
          <w:lang w:eastAsia="ru-RU"/>
        </w:rPr>
        <w:t xml:space="preserve">по различным путям. Возникает вопрос: как организовать работу операционных систем на комплексах </w:t>
      </w:r>
      <w:proofErr w:type="gramStart"/>
      <w:r w:rsidRPr="00F45839">
        <w:rPr>
          <w:rFonts w:ascii="Times New Roman" w:eastAsia="Times New Roman" w:hAnsi="Times New Roman" w:cs="Times New Roman"/>
          <w:sz w:val="28"/>
          <w:szCs w:val="28"/>
          <w:lang w:eastAsia="ru-RU"/>
        </w:rPr>
        <w:t>-у</w:t>
      </w:r>
      <w:proofErr w:type="gramEnd"/>
      <w:r w:rsidRPr="00F45839">
        <w:rPr>
          <w:rFonts w:ascii="Times New Roman" w:eastAsia="Times New Roman" w:hAnsi="Times New Roman" w:cs="Times New Roman"/>
          <w:sz w:val="28"/>
          <w:szCs w:val="28"/>
          <w:lang w:eastAsia="ru-RU"/>
        </w:rPr>
        <w:t xml:space="preserve">частниках связи (это могут быть </w:t>
      </w:r>
      <w:bookmarkStart w:id="244" w:name="keyword232"/>
      <w:bookmarkEnd w:id="244"/>
      <w:r w:rsidRPr="00F45839">
        <w:rPr>
          <w:rFonts w:ascii="Times New Roman" w:eastAsia="Times New Roman" w:hAnsi="Times New Roman" w:cs="Times New Roman"/>
          <w:sz w:val="28"/>
          <w:szCs w:val="28"/>
          <w:lang w:eastAsia="ru-RU"/>
        </w:rPr>
        <w:t xml:space="preserve">конечные или промежуточные комплексы) для определения маршрута передачи данных? </w:t>
      </w:r>
      <w:bookmarkStart w:id="245" w:name="keyword233"/>
      <w:bookmarkEnd w:id="245"/>
      <w:r w:rsidRPr="00F45839">
        <w:rPr>
          <w:rFonts w:ascii="Times New Roman" w:eastAsia="Times New Roman" w:hAnsi="Times New Roman" w:cs="Times New Roman"/>
          <w:sz w:val="28"/>
          <w:szCs w:val="28"/>
          <w:lang w:eastAsia="ru-RU"/>
        </w:rPr>
        <w:t xml:space="preserve">По какой из нескольких линий связи (или через какой </w:t>
      </w:r>
      <w:bookmarkStart w:id="246" w:name="keyword234"/>
      <w:bookmarkEnd w:id="246"/>
      <w:r w:rsidRPr="00F45839">
        <w:rPr>
          <w:rFonts w:ascii="Times New Roman" w:eastAsia="Times New Roman" w:hAnsi="Times New Roman" w:cs="Times New Roman"/>
          <w:sz w:val="28"/>
          <w:szCs w:val="28"/>
          <w:lang w:eastAsia="ru-RU"/>
        </w:rPr>
        <w:t xml:space="preserve">сетевой адаптер) нужно отправить пакет информации? Какие </w:t>
      </w:r>
      <w:bookmarkStart w:id="247" w:name="keyword235"/>
      <w:bookmarkEnd w:id="247"/>
      <w:r w:rsidRPr="00F45839">
        <w:rPr>
          <w:rFonts w:ascii="Times New Roman" w:eastAsia="Times New Roman" w:hAnsi="Times New Roman" w:cs="Times New Roman"/>
          <w:sz w:val="28"/>
          <w:szCs w:val="28"/>
          <w:lang w:eastAsia="ru-RU"/>
        </w:rPr>
        <w:t xml:space="preserve">протоколы маршрутизации возможны? Существует два принципиально разных подхода </w:t>
      </w:r>
      <w:r w:rsidRPr="00F45839">
        <w:rPr>
          <w:rFonts w:ascii="Times New Roman" w:eastAsia="Times New Roman" w:hAnsi="Times New Roman" w:cs="Times New Roman"/>
          <w:sz w:val="28"/>
          <w:szCs w:val="28"/>
          <w:lang w:eastAsia="ru-RU"/>
        </w:rPr>
        <w:lastRenderedPageBreak/>
        <w:t xml:space="preserve">к решению этой проблемы: </w:t>
      </w:r>
      <w:bookmarkStart w:id="248" w:name="keyword236"/>
      <w:bookmarkEnd w:id="248"/>
      <w:r w:rsidRPr="00F45839">
        <w:rPr>
          <w:rFonts w:ascii="Times New Roman" w:eastAsia="Times New Roman" w:hAnsi="Times New Roman" w:cs="Times New Roman"/>
          <w:sz w:val="28"/>
          <w:szCs w:val="28"/>
          <w:lang w:eastAsia="ru-RU"/>
        </w:rPr>
        <w:t xml:space="preserve">маршрутизация от источника передачи данных и </w:t>
      </w:r>
      <w:bookmarkStart w:id="249" w:name="keyword237"/>
      <w:bookmarkEnd w:id="249"/>
      <w:r w:rsidRPr="00F45839">
        <w:rPr>
          <w:rFonts w:ascii="Times New Roman" w:eastAsia="Times New Roman" w:hAnsi="Times New Roman" w:cs="Times New Roman"/>
          <w:sz w:val="28"/>
          <w:szCs w:val="28"/>
          <w:lang w:eastAsia="ru-RU"/>
        </w:rPr>
        <w:t>одношаговая маршрутизация.</w:t>
      </w:r>
    </w:p>
    <w:p w:rsidR="00F45839" w:rsidRPr="00F45839" w:rsidRDefault="00F45839" w:rsidP="00F45839">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50" w:name="keyword238"/>
      <w:bookmarkEnd w:id="250"/>
      <w:r w:rsidRPr="00F45839">
        <w:rPr>
          <w:rFonts w:ascii="Times New Roman" w:eastAsia="Times New Roman" w:hAnsi="Times New Roman" w:cs="Times New Roman"/>
          <w:sz w:val="28"/>
          <w:szCs w:val="28"/>
          <w:lang w:eastAsia="ru-RU"/>
        </w:rPr>
        <w:t xml:space="preserve">Маршрутизация от источника передачи данных. </w:t>
      </w:r>
      <w:bookmarkStart w:id="251" w:name="keyword-context13"/>
      <w:bookmarkEnd w:id="251"/>
      <w:r w:rsidRPr="00F45839">
        <w:rPr>
          <w:rFonts w:ascii="Times New Roman" w:eastAsia="Times New Roman" w:hAnsi="Times New Roman" w:cs="Times New Roman"/>
          <w:sz w:val="28"/>
          <w:szCs w:val="28"/>
          <w:lang w:eastAsia="ru-RU"/>
        </w:rPr>
        <w:t xml:space="preserve">При </w:t>
      </w:r>
      <w:bookmarkStart w:id="252" w:name="keyword239"/>
      <w:bookmarkEnd w:id="252"/>
      <w:r w:rsidRPr="00F45839">
        <w:rPr>
          <w:rFonts w:ascii="Times New Roman" w:eastAsia="Times New Roman" w:hAnsi="Times New Roman" w:cs="Times New Roman"/>
          <w:sz w:val="28"/>
          <w:szCs w:val="28"/>
          <w:lang w:eastAsia="ru-RU"/>
        </w:rPr>
        <w:t>маршрутизации от источника данных полный маршрут передачи пакета по сети формируется на компьютере-отправителе в виде последовательности числовых адресов сетевых адаптеров, через которые должен пройти пакет, чтобы добраться до компьютера-получателя, и целиком включается в состав этого пакета. В этом случае промежуточные компоненты сети при определении дальнейшего направления движения пакета не принимают самостоятельно никаких решений, а следуют указаниям, содержащимся в пакете.</w:t>
      </w:r>
    </w:p>
    <w:p w:rsidR="00F45839" w:rsidRPr="00F45839" w:rsidRDefault="00F45839" w:rsidP="00F45839">
      <w:pPr>
        <w:numPr>
          <w:ilvl w:val="0"/>
          <w:numId w:val="5"/>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53" w:name="keyword240"/>
      <w:bookmarkEnd w:id="253"/>
      <w:r w:rsidRPr="00F45839">
        <w:rPr>
          <w:rFonts w:ascii="Times New Roman" w:eastAsia="Times New Roman" w:hAnsi="Times New Roman" w:cs="Times New Roman"/>
          <w:sz w:val="28"/>
          <w:szCs w:val="28"/>
          <w:lang w:eastAsia="ru-RU"/>
        </w:rPr>
        <w:t xml:space="preserve">Одношаговая маршрутизация. </w:t>
      </w:r>
      <w:bookmarkStart w:id="254" w:name="keyword-context14"/>
      <w:bookmarkEnd w:id="254"/>
      <w:r w:rsidRPr="00F45839">
        <w:rPr>
          <w:rFonts w:ascii="Times New Roman" w:eastAsia="Times New Roman" w:hAnsi="Times New Roman" w:cs="Times New Roman"/>
          <w:sz w:val="28"/>
          <w:szCs w:val="28"/>
          <w:lang w:eastAsia="ru-RU"/>
        </w:rPr>
        <w:t xml:space="preserve">При </w:t>
      </w:r>
      <w:bookmarkStart w:id="255" w:name="keyword241"/>
      <w:bookmarkEnd w:id="255"/>
      <w:r w:rsidRPr="00F45839">
        <w:rPr>
          <w:rFonts w:ascii="Times New Roman" w:eastAsia="Times New Roman" w:hAnsi="Times New Roman" w:cs="Times New Roman"/>
          <w:sz w:val="28"/>
          <w:szCs w:val="28"/>
          <w:lang w:eastAsia="ru-RU"/>
        </w:rPr>
        <w:t>одношаговой маршрутизации каждый компонент сети, принимающий участие в передаче информации, самостоятельно определяет, какому следующему компоненту, находящемуся в зоне прямого доступа, она должна быть отправлена. Решение принимается на основании анализа содержащегося в пакете адреса получателя. Полный маршрут передачи данных складывается из одношаговых решений, принятых компонентами сети.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56" w:name="keyword242"/>
      <w:bookmarkEnd w:id="256"/>
      <w:r w:rsidRPr="00F45839">
        <w:rPr>
          <w:rFonts w:ascii="Times New Roman" w:eastAsia="Times New Roman" w:hAnsi="Times New Roman" w:cs="Times New Roman"/>
          <w:sz w:val="28"/>
          <w:szCs w:val="28"/>
          <w:lang w:eastAsia="ru-RU"/>
        </w:rPr>
        <w:t>Маршрутизация от источника передачи данных легко реализуется на промежуточных компонентах сети, но требует полного знания маршрутов на конечных компонентах. Она достаточно редко используется в современных сетевых системах, и далее мы ее рассматривать не будем.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Для работы </w:t>
      </w:r>
      <w:bookmarkStart w:id="257" w:name="keyword243"/>
      <w:bookmarkEnd w:id="257"/>
      <w:r w:rsidRPr="00F45839">
        <w:rPr>
          <w:rFonts w:ascii="Times New Roman" w:eastAsia="Times New Roman" w:hAnsi="Times New Roman" w:cs="Times New Roman"/>
          <w:sz w:val="28"/>
          <w:szCs w:val="28"/>
          <w:lang w:eastAsia="ru-RU"/>
        </w:rPr>
        <w:t xml:space="preserve">алгоритмов   </w:t>
      </w:r>
      <w:bookmarkStart w:id="258" w:name="keyword244"/>
      <w:bookmarkEnd w:id="258"/>
      <w:r w:rsidRPr="00F45839">
        <w:rPr>
          <w:rFonts w:ascii="Times New Roman" w:eastAsia="Times New Roman" w:hAnsi="Times New Roman" w:cs="Times New Roman"/>
          <w:sz w:val="28"/>
          <w:szCs w:val="28"/>
          <w:lang w:eastAsia="ru-RU"/>
        </w:rPr>
        <w:t xml:space="preserve">одношаговой маршрутизации, которые являются основой соответствующих </w:t>
      </w:r>
      <w:bookmarkStart w:id="259" w:name="keyword245"/>
      <w:bookmarkEnd w:id="259"/>
      <w:r w:rsidRPr="00F45839">
        <w:rPr>
          <w:rFonts w:ascii="Times New Roman" w:eastAsia="Times New Roman" w:hAnsi="Times New Roman" w:cs="Times New Roman"/>
          <w:sz w:val="28"/>
          <w:szCs w:val="28"/>
          <w:lang w:eastAsia="ru-RU"/>
        </w:rPr>
        <w:t xml:space="preserve">протоколов, на каждом компоненте сети, имеющем возможность передавать информацию более чем одному компоненту, обычно строится специальная </w:t>
      </w:r>
      <w:bookmarkStart w:id="260" w:name="keyword246"/>
      <w:bookmarkEnd w:id="260"/>
      <w:r w:rsidRPr="00F45839">
        <w:rPr>
          <w:rFonts w:ascii="Times New Roman" w:eastAsia="Times New Roman" w:hAnsi="Times New Roman" w:cs="Times New Roman"/>
          <w:sz w:val="28"/>
          <w:szCs w:val="28"/>
          <w:lang w:eastAsia="ru-RU"/>
        </w:rPr>
        <w:t xml:space="preserve">таблица маршрутов (см. </w:t>
      </w:r>
      <w:hyperlink r:id="rId10" w:anchor="image.14.3" w:history="1">
        <w:r w:rsidRPr="00F45839">
          <w:rPr>
            <w:rFonts w:ascii="Times New Roman" w:eastAsia="Times New Roman" w:hAnsi="Times New Roman" w:cs="Times New Roman"/>
            <w:sz w:val="28"/>
            <w:szCs w:val="28"/>
            <w:lang w:eastAsia="ru-RU"/>
          </w:rPr>
          <w:t>рис. 3</w:t>
        </w:r>
      </w:hyperlink>
      <w:r w:rsidRPr="00F45839">
        <w:rPr>
          <w:rFonts w:ascii="Times New Roman" w:eastAsia="Times New Roman" w:hAnsi="Times New Roman" w:cs="Times New Roman"/>
          <w:sz w:val="28"/>
          <w:szCs w:val="28"/>
          <w:lang w:eastAsia="ru-RU"/>
        </w:rPr>
        <w:t xml:space="preserve">). В простейшем случае каждая </w:t>
      </w:r>
      <w:bookmarkStart w:id="261" w:name="keyword247"/>
      <w:bookmarkEnd w:id="261"/>
      <w:r w:rsidRPr="00F45839">
        <w:rPr>
          <w:rFonts w:ascii="Times New Roman" w:eastAsia="Times New Roman" w:hAnsi="Times New Roman" w:cs="Times New Roman"/>
          <w:sz w:val="28"/>
          <w:szCs w:val="28"/>
          <w:lang w:eastAsia="ru-RU"/>
        </w:rPr>
        <w:t xml:space="preserve">запись такой таблицы содержит: </w:t>
      </w:r>
      <w:bookmarkStart w:id="262" w:name="keyword248"/>
      <w:bookmarkEnd w:id="262"/>
      <w:r w:rsidRPr="00F45839">
        <w:rPr>
          <w:rFonts w:ascii="Times New Roman" w:eastAsia="Times New Roman" w:hAnsi="Times New Roman" w:cs="Times New Roman"/>
          <w:sz w:val="28"/>
          <w:szCs w:val="28"/>
          <w:lang w:eastAsia="ru-RU"/>
        </w:rPr>
        <w:t xml:space="preserve">адрес вычислительного комплекса получателя; </w:t>
      </w:r>
      <w:bookmarkStart w:id="263" w:name="keyword249"/>
      <w:bookmarkEnd w:id="263"/>
      <w:r w:rsidRPr="00F45839">
        <w:rPr>
          <w:rFonts w:ascii="Times New Roman" w:eastAsia="Times New Roman" w:hAnsi="Times New Roman" w:cs="Times New Roman"/>
          <w:sz w:val="28"/>
          <w:szCs w:val="28"/>
          <w:lang w:eastAsia="ru-RU"/>
        </w:rPr>
        <w:t xml:space="preserve">адрес компонента сети, напрямую подсоединенного к данному, которому следует отправить пакет, предназначенный для этого получателя; указание о том, </w:t>
      </w:r>
      <w:bookmarkStart w:id="264" w:name="keyword250"/>
      <w:bookmarkEnd w:id="264"/>
      <w:r w:rsidRPr="00F45839">
        <w:rPr>
          <w:rFonts w:ascii="Times New Roman" w:eastAsia="Times New Roman" w:hAnsi="Times New Roman" w:cs="Times New Roman"/>
          <w:sz w:val="28"/>
          <w:szCs w:val="28"/>
          <w:lang w:eastAsia="ru-RU"/>
        </w:rPr>
        <w:t xml:space="preserve">по какой линии связи (через какой </w:t>
      </w:r>
      <w:bookmarkStart w:id="265" w:name="keyword251"/>
      <w:bookmarkEnd w:id="265"/>
      <w:r w:rsidRPr="00F45839">
        <w:rPr>
          <w:rFonts w:ascii="Times New Roman" w:eastAsia="Times New Roman" w:hAnsi="Times New Roman" w:cs="Times New Roman"/>
          <w:sz w:val="28"/>
          <w:szCs w:val="28"/>
          <w:lang w:eastAsia="ru-RU"/>
        </w:rPr>
        <w:t xml:space="preserve">сетевой адаптер) должен быть отправлен пакет. Поскольку получателей в сети существует огромное количество, для сокращения числа записей в </w:t>
      </w:r>
      <w:bookmarkStart w:id="266" w:name="keyword252"/>
      <w:bookmarkEnd w:id="266"/>
      <w:r w:rsidRPr="00F45839">
        <w:rPr>
          <w:rFonts w:ascii="Times New Roman" w:eastAsia="Times New Roman" w:hAnsi="Times New Roman" w:cs="Times New Roman"/>
          <w:sz w:val="28"/>
          <w:szCs w:val="28"/>
          <w:lang w:eastAsia="ru-RU"/>
        </w:rPr>
        <w:t>таблице маршрутизации обычно прибегают к двум специальным приемам.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Во-первых, числовые адреса </w:t>
      </w:r>
      <w:proofErr w:type="spellStart"/>
      <w:r w:rsidRPr="00F45839">
        <w:rPr>
          <w:rFonts w:ascii="Times New Roman" w:eastAsia="Times New Roman" w:hAnsi="Times New Roman" w:cs="Times New Roman"/>
          <w:sz w:val="28"/>
          <w:szCs w:val="28"/>
          <w:lang w:eastAsia="ru-RU"/>
        </w:rPr>
        <w:t>топологически</w:t>
      </w:r>
      <w:proofErr w:type="spellEnd"/>
      <w:r w:rsidRPr="00F45839">
        <w:rPr>
          <w:rFonts w:ascii="Times New Roman" w:eastAsia="Times New Roman" w:hAnsi="Times New Roman" w:cs="Times New Roman"/>
          <w:sz w:val="28"/>
          <w:szCs w:val="28"/>
          <w:lang w:eastAsia="ru-RU"/>
        </w:rPr>
        <w:t xml:space="preserve"> близко расположенных комплексов (например, комплексов, принадлежащих одной локальной </w:t>
      </w:r>
      <w:bookmarkStart w:id="267" w:name="keyword253"/>
      <w:bookmarkEnd w:id="267"/>
      <w:r w:rsidRPr="00F45839">
        <w:rPr>
          <w:rFonts w:ascii="Times New Roman" w:eastAsia="Times New Roman" w:hAnsi="Times New Roman" w:cs="Times New Roman"/>
          <w:sz w:val="28"/>
          <w:szCs w:val="28"/>
          <w:lang w:eastAsia="ru-RU"/>
        </w:rPr>
        <w:t>вычислительной сети</w:t>
      </w:r>
      <w:proofErr w:type="gramStart"/>
      <w:r w:rsidRPr="00F45839">
        <w:rPr>
          <w:rFonts w:ascii="Times New Roman" w:eastAsia="Times New Roman" w:hAnsi="Times New Roman" w:cs="Times New Roman"/>
          <w:sz w:val="28"/>
          <w:szCs w:val="28"/>
          <w:lang w:eastAsia="ru-RU"/>
        </w:rPr>
        <w:t xml:space="preserve"> )</w:t>
      </w:r>
      <w:proofErr w:type="gramEnd"/>
      <w:r w:rsidRPr="00F45839">
        <w:rPr>
          <w:rFonts w:ascii="Times New Roman" w:eastAsia="Times New Roman" w:hAnsi="Times New Roman" w:cs="Times New Roman"/>
          <w:sz w:val="28"/>
          <w:szCs w:val="28"/>
          <w:lang w:eastAsia="ru-RU"/>
        </w:rPr>
        <w:t xml:space="preserve"> стараются выбирать из последовательного диапазона адресов. В этом случае </w:t>
      </w:r>
      <w:bookmarkStart w:id="268" w:name="keyword254"/>
      <w:bookmarkEnd w:id="268"/>
      <w:r w:rsidRPr="00F45839">
        <w:rPr>
          <w:rFonts w:ascii="Times New Roman" w:eastAsia="Times New Roman" w:hAnsi="Times New Roman" w:cs="Times New Roman"/>
          <w:sz w:val="28"/>
          <w:szCs w:val="28"/>
          <w:lang w:eastAsia="ru-RU"/>
        </w:rPr>
        <w:t xml:space="preserve">запись в </w:t>
      </w:r>
      <w:bookmarkStart w:id="269" w:name="keyword255"/>
      <w:bookmarkEnd w:id="269"/>
      <w:r w:rsidRPr="00F45839">
        <w:rPr>
          <w:rFonts w:ascii="Times New Roman" w:eastAsia="Times New Roman" w:hAnsi="Times New Roman" w:cs="Times New Roman"/>
          <w:sz w:val="28"/>
          <w:szCs w:val="28"/>
          <w:lang w:eastAsia="ru-RU"/>
        </w:rPr>
        <w:t xml:space="preserve">таблице маршрутизации может содержать не </w:t>
      </w:r>
      <w:bookmarkStart w:id="270" w:name="keyword256"/>
      <w:bookmarkEnd w:id="270"/>
      <w:r w:rsidRPr="00F45839">
        <w:rPr>
          <w:rFonts w:ascii="Times New Roman" w:eastAsia="Times New Roman" w:hAnsi="Times New Roman" w:cs="Times New Roman"/>
          <w:sz w:val="28"/>
          <w:szCs w:val="28"/>
          <w:lang w:eastAsia="ru-RU"/>
        </w:rPr>
        <w:t xml:space="preserve">адрес конкретного получателя, а </w:t>
      </w:r>
      <w:bookmarkStart w:id="271" w:name="keyword257"/>
      <w:bookmarkEnd w:id="271"/>
      <w:r w:rsidRPr="00F45839">
        <w:rPr>
          <w:rFonts w:ascii="Times New Roman" w:eastAsia="Times New Roman" w:hAnsi="Times New Roman" w:cs="Times New Roman"/>
          <w:sz w:val="28"/>
          <w:szCs w:val="28"/>
          <w:lang w:eastAsia="ru-RU"/>
        </w:rPr>
        <w:t>диапазон адресов для некоторой сети (номер сети).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proofErr w:type="gramStart"/>
      <w:r w:rsidRPr="00F45839">
        <w:rPr>
          <w:rFonts w:ascii="Times New Roman" w:eastAsia="Times New Roman" w:hAnsi="Times New Roman" w:cs="Times New Roman"/>
          <w:sz w:val="28"/>
          <w:szCs w:val="28"/>
          <w:lang w:eastAsia="ru-RU"/>
        </w:rPr>
        <w:lastRenderedPageBreak/>
        <w:t xml:space="preserve">Во-вторых, если для очень многих получателей в качестве очередного узла маршрута используется один и тот же </w:t>
      </w:r>
      <w:bookmarkStart w:id="272" w:name="keyword258"/>
      <w:bookmarkEnd w:id="272"/>
      <w:r w:rsidRPr="00F45839">
        <w:rPr>
          <w:rFonts w:ascii="Times New Roman" w:eastAsia="Times New Roman" w:hAnsi="Times New Roman" w:cs="Times New Roman"/>
          <w:sz w:val="28"/>
          <w:szCs w:val="28"/>
          <w:lang w:eastAsia="ru-RU"/>
        </w:rPr>
        <w:t xml:space="preserve">компонент сети, а остальные маршруты выбираются для ограниченного числа получателей, то в таблицу явно заносятся только записи для этого небольшого количества получателей, а для маршрута, ведущего к большей части всей сети, делается одна </w:t>
      </w:r>
      <w:bookmarkStart w:id="273" w:name="keyword259"/>
      <w:bookmarkEnd w:id="273"/>
      <w:r w:rsidRPr="00F45839">
        <w:rPr>
          <w:rFonts w:ascii="Times New Roman" w:eastAsia="Times New Roman" w:hAnsi="Times New Roman" w:cs="Times New Roman"/>
          <w:sz w:val="28"/>
          <w:szCs w:val="28"/>
          <w:lang w:eastAsia="ru-RU"/>
        </w:rPr>
        <w:t xml:space="preserve">запись – </w:t>
      </w:r>
      <w:bookmarkStart w:id="274" w:name="keyword260"/>
      <w:bookmarkEnd w:id="274"/>
      <w:r w:rsidRPr="00F45839">
        <w:rPr>
          <w:rFonts w:ascii="Times New Roman" w:eastAsia="Times New Roman" w:hAnsi="Times New Roman" w:cs="Times New Roman"/>
          <w:sz w:val="28"/>
          <w:szCs w:val="28"/>
          <w:lang w:eastAsia="ru-RU"/>
        </w:rPr>
        <w:t xml:space="preserve">маршрутизация </w:t>
      </w:r>
      <w:bookmarkStart w:id="275" w:name="keyword261"/>
      <w:bookmarkEnd w:id="275"/>
      <w:r w:rsidRPr="00F45839">
        <w:rPr>
          <w:rFonts w:ascii="Times New Roman" w:eastAsia="Times New Roman" w:hAnsi="Times New Roman" w:cs="Times New Roman"/>
          <w:sz w:val="28"/>
          <w:szCs w:val="28"/>
          <w:lang w:eastAsia="ru-RU"/>
        </w:rPr>
        <w:t>по умолчанию (</w:t>
      </w:r>
      <w:bookmarkStart w:id="276" w:name="keyword262"/>
      <w:bookmarkEnd w:id="276"/>
      <w:proofErr w:type="spellStart"/>
      <w:r w:rsidRPr="00F45839">
        <w:rPr>
          <w:rFonts w:ascii="Times New Roman" w:eastAsia="Times New Roman" w:hAnsi="Times New Roman" w:cs="Times New Roman"/>
          <w:sz w:val="28"/>
          <w:szCs w:val="28"/>
          <w:lang w:eastAsia="ru-RU"/>
        </w:rPr>
        <w:t>default</w:t>
      </w:r>
      <w:proofErr w:type="spellEnd"/>
      <w:r w:rsidRPr="00F45839">
        <w:rPr>
          <w:rFonts w:ascii="Times New Roman" w:eastAsia="Times New Roman" w:hAnsi="Times New Roman" w:cs="Times New Roman"/>
          <w:sz w:val="28"/>
          <w:szCs w:val="28"/>
          <w:lang w:eastAsia="ru-RU"/>
        </w:rPr>
        <w:t>).</w:t>
      </w:r>
      <w:proofErr w:type="gramEnd"/>
      <w:r w:rsidRPr="00F45839">
        <w:rPr>
          <w:rFonts w:ascii="Times New Roman" w:eastAsia="Times New Roman" w:hAnsi="Times New Roman" w:cs="Times New Roman"/>
          <w:sz w:val="28"/>
          <w:szCs w:val="28"/>
          <w:lang w:eastAsia="ru-RU"/>
        </w:rPr>
        <w:t xml:space="preserve"> Пример простой </w:t>
      </w:r>
      <w:bookmarkStart w:id="277" w:name="keyword263"/>
      <w:bookmarkEnd w:id="277"/>
      <w:r w:rsidRPr="00F45839">
        <w:rPr>
          <w:rFonts w:ascii="Times New Roman" w:eastAsia="Times New Roman" w:hAnsi="Times New Roman" w:cs="Times New Roman"/>
          <w:sz w:val="28"/>
          <w:szCs w:val="28"/>
          <w:lang w:eastAsia="ru-RU"/>
        </w:rPr>
        <w:t>таблицы маршрутизации для некоторого комплекса некой абстрактной сети приведен ниже:</w:t>
      </w:r>
    </w:p>
    <w:p w:rsidR="00F45839" w:rsidRPr="00F45839" w:rsidRDefault="00F45839" w:rsidP="00F45839">
      <w:pPr>
        <w:spacing w:after="0" w:line="240" w:lineRule="auto"/>
        <w:jc w:val="both"/>
        <w:rPr>
          <w:rFonts w:ascii="Times New Roman" w:eastAsia="Times New Roman" w:hAnsi="Times New Roman" w:cs="Times New Roman"/>
          <w:sz w:val="28"/>
          <w:szCs w:val="28"/>
          <w:lang w:eastAsia="ru-RU"/>
        </w:rPr>
      </w:pPr>
      <w:bookmarkStart w:id="278" w:name="image.14.3"/>
      <w:bookmarkEnd w:id="278"/>
      <w:r w:rsidRPr="00F45839">
        <w:rPr>
          <w:rFonts w:ascii="Times New Roman" w:eastAsia="Times New Roman" w:hAnsi="Times New Roman" w:cs="Times New Roman"/>
          <w:noProof/>
          <w:sz w:val="28"/>
          <w:szCs w:val="28"/>
          <w:lang w:eastAsia="ru-RU"/>
        </w:rPr>
        <w:drawing>
          <wp:inline distT="0" distB="0" distL="0" distR="0" wp14:anchorId="6F239647" wp14:editId="43490992">
            <wp:extent cx="5238750" cy="1524000"/>
            <wp:effectExtent l="0" t="0" r="0" b="0"/>
            <wp:docPr id="3" name="Рисунок 3" descr="Простая таблица маршрут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Простая таблица маршрутизации"/>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1524000"/>
                    </a:xfrm>
                    <a:prstGeom prst="rect">
                      <a:avLst/>
                    </a:prstGeom>
                    <a:noFill/>
                    <a:ln>
                      <a:noFill/>
                    </a:ln>
                  </pic:spPr>
                </pic:pic>
              </a:graphicData>
            </a:graphic>
          </wp:inline>
        </w:drawing>
      </w:r>
    </w:p>
    <w:p w:rsidR="00F45839" w:rsidRPr="00F45839" w:rsidRDefault="00F45839" w:rsidP="00F45839">
      <w:pPr>
        <w:spacing w:after="0"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br/>
      </w:r>
      <w:r w:rsidRPr="00F45839">
        <w:rPr>
          <w:rFonts w:ascii="Times New Roman" w:eastAsia="Times New Roman" w:hAnsi="Times New Roman" w:cs="Times New Roman"/>
          <w:b/>
          <w:bCs/>
          <w:sz w:val="28"/>
          <w:szCs w:val="28"/>
          <w:lang w:eastAsia="ru-RU"/>
        </w:rPr>
        <w:t xml:space="preserve">Рис. 3. </w:t>
      </w:r>
      <w:r w:rsidRPr="00F45839">
        <w:rPr>
          <w:rFonts w:ascii="Times New Roman" w:eastAsia="Times New Roman" w:hAnsi="Times New Roman" w:cs="Times New Roman"/>
          <w:sz w:val="28"/>
          <w:szCs w:val="28"/>
          <w:lang w:eastAsia="ru-RU"/>
        </w:rPr>
        <w:t>Простая таблица маршрутизации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79" w:name="keyword264"/>
      <w:bookmarkEnd w:id="279"/>
      <w:r w:rsidRPr="00F45839">
        <w:rPr>
          <w:rFonts w:ascii="Times New Roman" w:eastAsia="Times New Roman" w:hAnsi="Times New Roman" w:cs="Times New Roman"/>
          <w:sz w:val="28"/>
          <w:szCs w:val="28"/>
          <w:lang w:eastAsia="ru-RU"/>
        </w:rPr>
        <w:t xml:space="preserve">По способам формирования и использования </w:t>
      </w:r>
      <w:bookmarkStart w:id="280" w:name="keyword265"/>
      <w:bookmarkEnd w:id="280"/>
      <w:r w:rsidRPr="00F45839">
        <w:rPr>
          <w:rFonts w:ascii="Times New Roman" w:eastAsia="Times New Roman" w:hAnsi="Times New Roman" w:cs="Times New Roman"/>
          <w:sz w:val="28"/>
          <w:szCs w:val="28"/>
          <w:lang w:eastAsia="ru-RU"/>
        </w:rPr>
        <w:t xml:space="preserve">таблиц маршрутизации   </w:t>
      </w:r>
      <w:bookmarkStart w:id="281" w:name="keyword266"/>
      <w:bookmarkEnd w:id="281"/>
      <w:r w:rsidRPr="00F45839">
        <w:rPr>
          <w:rFonts w:ascii="Times New Roman" w:eastAsia="Times New Roman" w:hAnsi="Times New Roman" w:cs="Times New Roman"/>
          <w:sz w:val="28"/>
          <w:szCs w:val="28"/>
          <w:lang w:eastAsia="ru-RU"/>
        </w:rPr>
        <w:t xml:space="preserve">алгоритмы   </w:t>
      </w:r>
      <w:bookmarkStart w:id="282" w:name="keyword267"/>
      <w:bookmarkEnd w:id="282"/>
      <w:r w:rsidRPr="00F45839">
        <w:rPr>
          <w:rFonts w:ascii="Times New Roman" w:eastAsia="Times New Roman" w:hAnsi="Times New Roman" w:cs="Times New Roman"/>
          <w:sz w:val="28"/>
          <w:szCs w:val="28"/>
          <w:lang w:eastAsia="ru-RU"/>
        </w:rPr>
        <w:t>одношаговой маршрутизации можно разделить на три класса:</w:t>
      </w:r>
    </w:p>
    <w:p w:rsidR="00F45839" w:rsidRPr="00F45839" w:rsidRDefault="00F45839" w:rsidP="00F45839">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83" w:name="keyword268"/>
      <w:bookmarkEnd w:id="283"/>
      <w:r w:rsidRPr="00F45839">
        <w:rPr>
          <w:rFonts w:ascii="Times New Roman" w:eastAsia="Times New Roman" w:hAnsi="Times New Roman" w:cs="Times New Roman"/>
          <w:sz w:val="28"/>
          <w:szCs w:val="28"/>
          <w:lang w:eastAsia="ru-RU"/>
        </w:rPr>
        <w:t xml:space="preserve">алгоритмы   </w:t>
      </w:r>
      <w:bookmarkStart w:id="284" w:name="keyword269"/>
      <w:bookmarkEnd w:id="284"/>
      <w:r w:rsidRPr="00F45839">
        <w:rPr>
          <w:rFonts w:ascii="Times New Roman" w:eastAsia="Times New Roman" w:hAnsi="Times New Roman" w:cs="Times New Roman"/>
          <w:sz w:val="28"/>
          <w:szCs w:val="28"/>
          <w:lang w:eastAsia="ru-RU"/>
        </w:rPr>
        <w:t>фиксированной маршрутизации</w:t>
      </w:r>
      <w:proofErr w:type="gramStart"/>
      <w:r w:rsidRPr="00F45839">
        <w:rPr>
          <w:rFonts w:ascii="Times New Roman" w:eastAsia="Times New Roman" w:hAnsi="Times New Roman" w:cs="Times New Roman"/>
          <w:sz w:val="28"/>
          <w:szCs w:val="28"/>
          <w:lang w:eastAsia="ru-RU"/>
        </w:rPr>
        <w:t xml:space="preserve"> ;</w:t>
      </w:r>
      <w:proofErr w:type="gramEnd"/>
    </w:p>
    <w:p w:rsidR="00F45839" w:rsidRPr="00F45839" w:rsidRDefault="00F45839" w:rsidP="00F45839">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85" w:name="keyword270"/>
      <w:bookmarkEnd w:id="285"/>
      <w:r w:rsidRPr="00F45839">
        <w:rPr>
          <w:rFonts w:ascii="Times New Roman" w:eastAsia="Times New Roman" w:hAnsi="Times New Roman" w:cs="Times New Roman"/>
          <w:sz w:val="28"/>
          <w:szCs w:val="28"/>
          <w:lang w:eastAsia="ru-RU"/>
        </w:rPr>
        <w:t xml:space="preserve">алгоритмы   </w:t>
      </w:r>
      <w:bookmarkStart w:id="286" w:name="keyword271"/>
      <w:bookmarkEnd w:id="286"/>
      <w:r w:rsidRPr="00F45839">
        <w:rPr>
          <w:rFonts w:ascii="Times New Roman" w:eastAsia="Times New Roman" w:hAnsi="Times New Roman" w:cs="Times New Roman"/>
          <w:sz w:val="28"/>
          <w:szCs w:val="28"/>
          <w:lang w:eastAsia="ru-RU"/>
        </w:rPr>
        <w:t>простой маршрутизации</w:t>
      </w:r>
      <w:proofErr w:type="gramStart"/>
      <w:r w:rsidRPr="00F45839">
        <w:rPr>
          <w:rFonts w:ascii="Times New Roman" w:eastAsia="Times New Roman" w:hAnsi="Times New Roman" w:cs="Times New Roman"/>
          <w:sz w:val="28"/>
          <w:szCs w:val="28"/>
          <w:lang w:eastAsia="ru-RU"/>
        </w:rPr>
        <w:t xml:space="preserve"> ;</w:t>
      </w:r>
      <w:proofErr w:type="gramEnd"/>
    </w:p>
    <w:p w:rsidR="00F45839" w:rsidRPr="00F45839" w:rsidRDefault="00F45839" w:rsidP="00F45839">
      <w:pPr>
        <w:numPr>
          <w:ilvl w:val="0"/>
          <w:numId w:val="6"/>
        </w:num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87" w:name="keyword272"/>
      <w:bookmarkEnd w:id="287"/>
      <w:r w:rsidRPr="00F45839">
        <w:rPr>
          <w:rFonts w:ascii="Times New Roman" w:eastAsia="Times New Roman" w:hAnsi="Times New Roman" w:cs="Times New Roman"/>
          <w:sz w:val="28"/>
          <w:szCs w:val="28"/>
          <w:lang w:eastAsia="ru-RU"/>
        </w:rPr>
        <w:t xml:space="preserve">алгоритмы   </w:t>
      </w:r>
      <w:bookmarkStart w:id="288" w:name="keyword273"/>
      <w:bookmarkEnd w:id="288"/>
      <w:r w:rsidRPr="00F45839">
        <w:rPr>
          <w:rFonts w:ascii="Times New Roman" w:eastAsia="Times New Roman" w:hAnsi="Times New Roman" w:cs="Times New Roman"/>
          <w:sz w:val="28"/>
          <w:szCs w:val="28"/>
          <w:lang w:eastAsia="ru-RU"/>
        </w:rPr>
        <w:t>динамической маршрутизации.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89" w:name="keyword-context15"/>
      <w:bookmarkEnd w:id="289"/>
      <w:r w:rsidRPr="00F45839">
        <w:rPr>
          <w:rFonts w:ascii="Times New Roman" w:eastAsia="Times New Roman" w:hAnsi="Times New Roman" w:cs="Times New Roman"/>
          <w:sz w:val="28"/>
          <w:szCs w:val="28"/>
          <w:lang w:eastAsia="ru-RU"/>
        </w:rPr>
        <w:t xml:space="preserve">При </w:t>
      </w:r>
      <w:bookmarkStart w:id="290" w:name="keyword274"/>
      <w:bookmarkEnd w:id="290"/>
      <w:r w:rsidRPr="00F45839">
        <w:rPr>
          <w:rFonts w:ascii="Times New Roman" w:eastAsia="Times New Roman" w:hAnsi="Times New Roman" w:cs="Times New Roman"/>
          <w:sz w:val="28"/>
          <w:szCs w:val="28"/>
          <w:lang w:eastAsia="ru-RU"/>
        </w:rPr>
        <w:t xml:space="preserve">фиксированной маршрутизации таблица, как правило, создается в процессе загрузки операционной системы. Все записи в ней являются статическими. Линия связи, которая будет использоваться для доставки информации от данного узла к некоторому узлу A в сети, выбирается раз и навсегда. Обычно линии выбирают так, чтобы минимизировать полное время доставки данных. Преимуществом этой стратегии является простота реализации. Основной же недостаток заключается в том, что при отказе выбранной линии связи данные не будут доставлены, даже если существует другой физический </w:t>
      </w:r>
      <w:bookmarkStart w:id="291" w:name="keyword275"/>
      <w:bookmarkEnd w:id="291"/>
      <w:r w:rsidRPr="00F45839">
        <w:rPr>
          <w:rFonts w:ascii="Times New Roman" w:eastAsia="Times New Roman" w:hAnsi="Times New Roman" w:cs="Times New Roman"/>
          <w:sz w:val="28"/>
          <w:szCs w:val="28"/>
          <w:lang w:eastAsia="ru-RU"/>
        </w:rPr>
        <w:t>путь для их передачи.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292" w:name="keyword-context16"/>
      <w:bookmarkEnd w:id="292"/>
      <w:r w:rsidRPr="00F45839">
        <w:rPr>
          <w:rFonts w:ascii="Times New Roman" w:eastAsia="Times New Roman" w:hAnsi="Times New Roman" w:cs="Times New Roman"/>
          <w:sz w:val="28"/>
          <w:szCs w:val="28"/>
          <w:lang w:eastAsia="ru-RU"/>
        </w:rPr>
        <w:t xml:space="preserve">В </w:t>
      </w:r>
      <w:bookmarkStart w:id="293" w:name="keyword276"/>
      <w:bookmarkEnd w:id="293"/>
      <w:r w:rsidRPr="00F45839">
        <w:rPr>
          <w:rFonts w:ascii="Times New Roman" w:eastAsia="Times New Roman" w:hAnsi="Times New Roman" w:cs="Times New Roman"/>
          <w:sz w:val="28"/>
          <w:szCs w:val="28"/>
          <w:lang w:eastAsia="ru-RU"/>
        </w:rPr>
        <w:t xml:space="preserve">алгоритмах   </w:t>
      </w:r>
      <w:bookmarkStart w:id="294" w:name="keyword277"/>
      <w:bookmarkEnd w:id="294"/>
      <w:r w:rsidRPr="00F45839">
        <w:rPr>
          <w:rFonts w:ascii="Times New Roman" w:eastAsia="Times New Roman" w:hAnsi="Times New Roman" w:cs="Times New Roman"/>
          <w:sz w:val="28"/>
          <w:szCs w:val="28"/>
          <w:lang w:eastAsia="ru-RU"/>
        </w:rPr>
        <w:t xml:space="preserve">простой маршрутизации таблица либо не используется совсем, либо строится на основе </w:t>
      </w:r>
      <w:proofErr w:type="gramStart"/>
      <w:r w:rsidRPr="00F45839">
        <w:rPr>
          <w:rFonts w:ascii="Times New Roman" w:eastAsia="Times New Roman" w:hAnsi="Times New Roman" w:cs="Times New Roman"/>
          <w:sz w:val="28"/>
          <w:szCs w:val="28"/>
          <w:lang w:eastAsia="ru-RU"/>
        </w:rPr>
        <w:t>анализа адресов отправителей приходящих пакетов информации</w:t>
      </w:r>
      <w:proofErr w:type="gramEnd"/>
      <w:r w:rsidRPr="00F45839">
        <w:rPr>
          <w:rFonts w:ascii="Times New Roman" w:eastAsia="Times New Roman" w:hAnsi="Times New Roman" w:cs="Times New Roman"/>
          <w:sz w:val="28"/>
          <w:szCs w:val="28"/>
          <w:lang w:eastAsia="ru-RU"/>
        </w:rPr>
        <w:t xml:space="preserve">. Различают несколько видов </w:t>
      </w:r>
      <w:bookmarkStart w:id="295" w:name="keyword278"/>
      <w:bookmarkEnd w:id="295"/>
      <w:r w:rsidRPr="00F45839">
        <w:rPr>
          <w:rFonts w:ascii="Times New Roman" w:eastAsia="Times New Roman" w:hAnsi="Times New Roman" w:cs="Times New Roman"/>
          <w:sz w:val="28"/>
          <w:szCs w:val="28"/>
          <w:lang w:eastAsia="ru-RU"/>
        </w:rPr>
        <w:t xml:space="preserve">простой маршрутизации – </w:t>
      </w:r>
      <w:r w:rsidRPr="00F45839">
        <w:rPr>
          <w:rFonts w:ascii="Times New Roman" w:eastAsia="Times New Roman" w:hAnsi="Times New Roman" w:cs="Times New Roman"/>
          <w:b/>
          <w:bCs/>
          <w:sz w:val="28"/>
          <w:szCs w:val="28"/>
          <w:lang w:eastAsia="ru-RU"/>
        </w:rPr>
        <w:t>случайную</w:t>
      </w:r>
      <w:r w:rsidRPr="00F45839">
        <w:rPr>
          <w:rFonts w:ascii="Times New Roman" w:eastAsia="Times New Roman" w:hAnsi="Times New Roman" w:cs="Times New Roman"/>
          <w:sz w:val="28"/>
          <w:szCs w:val="28"/>
          <w:lang w:eastAsia="ru-RU"/>
        </w:rPr>
        <w:t xml:space="preserve">, </w:t>
      </w:r>
      <w:r w:rsidRPr="00F45839">
        <w:rPr>
          <w:rFonts w:ascii="Times New Roman" w:eastAsia="Times New Roman" w:hAnsi="Times New Roman" w:cs="Times New Roman"/>
          <w:b/>
          <w:bCs/>
          <w:sz w:val="28"/>
          <w:szCs w:val="28"/>
          <w:lang w:eastAsia="ru-RU"/>
        </w:rPr>
        <w:t>лавинную</w:t>
      </w:r>
      <w:r w:rsidRPr="00F45839">
        <w:rPr>
          <w:rFonts w:ascii="Times New Roman" w:eastAsia="Times New Roman" w:hAnsi="Times New Roman" w:cs="Times New Roman"/>
          <w:sz w:val="28"/>
          <w:szCs w:val="28"/>
          <w:lang w:eastAsia="ru-RU"/>
        </w:rPr>
        <w:t xml:space="preserve"> и </w:t>
      </w:r>
      <w:r w:rsidRPr="00F45839">
        <w:rPr>
          <w:rFonts w:ascii="Times New Roman" w:eastAsia="Times New Roman" w:hAnsi="Times New Roman" w:cs="Times New Roman"/>
          <w:b/>
          <w:bCs/>
          <w:sz w:val="28"/>
          <w:szCs w:val="28"/>
          <w:lang w:eastAsia="ru-RU"/>
        </w:rPr>
        <w:t>маршрутизацию по прецедентам</w:t>
      </w:r>
      <w:r w:rsidRPr="00F45839">
        <w:rPr>
          <w:rFonts w:ascii="Times New Roman" w:eastAsia="Times New Roman" w:hAnsi="Times New Roman" w:cs="Times New Roman"/>
          <w:sz w:val="28"/>
          <w:szCs w:val="28"/>
          <w:lang w:eastAsia="ru-RU"/>
        </w:rPr>
        <w:t xml:space="preserve">. При случайной маршрутизации прибывший пакет отсылается в первом попавшемся направлении, кроме </w:t>
      </w:r>
      <w:proofErr w:type="gramStart"/>
      <w:r w:rsidRPr="00F45839">
        <w:rPr>
          <w:rFonts w:ascii="Times New Roman" w:eastAsia="Times New Roman" w:hAnsi="Times New Roman" w:cs="Times New Roman"/>
          <w:sz w:val="28"/>
          <w:szCs w:val="28"/>
          <w:lang w:eastAsia="ru-RU"/>
        </w:rPr>
        <w:t>исходного</w:t>
      </w:r>
      <w:proofErr w:type="gramEnd"/>
      <w:r w:rsidRPr="00F45839">
        <w:rPr>
          <w:rFonts w:ascii="Times New Roman" w:eastAsia="Times New Roman" w:hAnsi="Times New Roman" w:cs="Times New Roman"/>
          <w:sz w:val="28"/>
          <w:szCs w:val="28"/>
          <w:lang w:eastAsia="ru-RU"/>
        </w:rPr>
        <w:t xml:space="preserve">. При лавинной маршрутизации один и тот же пакет рассылается </w:t>
      </w:r>
      <w:bookmarkStart w:id="296" w:name="keyword279"/>
      <w:bookmarkEnd w:id="296"/>
      <w:r w:rsidRPr="00F45839">
        <w:rPr>
          <w:rFonts w:ascii="Times New Roman" w:eastAsia="Times New Roman" w:hAnsi="Times New Roman" w:cs="Times New Roman"/>
          <w:sz w:val="28"/>
          <w:szCs w:val="28"/>
          <w:lang w:eastAsia="ru-RU"/>
        </w:rPr>
        <w:t xml:space="preserve">по всем направлениям, кроме </w:t>
      </w:r>
      <w:proofErr w:type="gramStart"/>
      <w:r w:rsidRPr="00F45839">
        <w:rPr>
          <w:rFonts w:ascii="Times New Roman" w:eastAsia="Times New Roman" w:hAnsi="Times New Roman" w:cs="Times New Roman"/>
          <w:sz w:val="28"/>
          <w:szCs w:val="28"/>
          <w:lang w:eastAsia="ru-RU"/>
        </w:rPr>
        <w:t>исходного</w:t>
      </w:r>
      <w:proofErr w:type="gramEnd"/>
      <w:r w:rsidRPr="00F45839">
        <w:rPr>
          <w:rFonts w:ascii="Times New Roman" w:eastAsia="Times New Roman" w:hAnsi="Times New Roman" w:cs="Times New Roman"/>
          <w:sz w:val="28"/>
          <w:szCs w:val="28"/>
          <w:lang w:eastAsia="ru-RU"/>
        </w:rPr>
        <w:t xml:space="preserve">. Случайная и лавинная маршрутизации, естественно, не используют таблиц маршрутов. </w:t>
      </w:r>
      <w:r w:rsidRPr="00F45839">
        <w:rPr>
          <w:rFonts w:ascii="Times New Roman" w:eastAsia="Times New Roman" w:hAnsi="Times New Roman" w:cs="Times New Roman"/>
          <w:sz w:val="28"/>
          <w:szCs w:val="28"/>
          <w:lang w:eastAsia="ru-RU"/>
        </w:rPr>
        <w:lastRenderedPageBreak/>
        <w:t xml:space="preserve">При маршрутизации </w:t>
      </w:r>
      <w:bookmarkStart w:id="297" w:name="keyword280"/>
      <w:bookmarkEnd w:id="297"/>
      <w:r w:rsidRPr="00F45839">
        <w:rPr>
          <w:rFonts w:ascii="Times New Roman" w:eastAsia="Times New Roman" w:hAnsi="Times New Roman" w:cs="Times New Roman"/>
          <w:sz w:val="28"/>
          <w:szCs w:val="28"/>
          <w:lang w:eastAsia="ru-RU"/>
        </w:rPr>
        <w:t xml:space="preserve">по прецедентам </w:t>
      </w:r>
      <w:bookmarkStart w:id="298" w:name="keyword281"/>
      <w:bookmarkEnd w:id="298"/>
      <w:r w:rsidRPr="00F45839">
        <w:rPr>
          <w:rFonts w:ascii="Times New Roman" w:eastAsia="Times New Roman" w:hAnsi="Times New Roman" w:cs="Times New Roman"/>
          <w:sz w:val="28"/>
          <w:szCs w:val="28"/>
          <w:lang w:eastAsia="ru-RU"/>
        </w:rPr>
        <w:t xml:space="preserve">таблица маршрутизации строится </w:t>
      </w:r>
      <w:bookmarkStart w:id="299" w:name="keyword282"/>
      <w:bookmarkEnd w:id="299"/>
      <w:r w:rsidRPr="00F45839">
        <w:rPr>
          <w:rFonts w:ascii="Times New Roman" w:eastAsia="Times New Roman" w:hAnsi="Times New Roman" w:cs="Times New Roman"/>
          <w:sz w:val="28"/>
          <w:szCs w:val="28"/>
          <w:lang w:eastAsia="ru-RU"/>
        </w:rPr>
        <w:t xml:space="preserve">по предыдущему опыту, исходя из анализа адресов отправителей приходящих пакетов. Если прибывший пакет адресован компоненту сети, от которого когда-либо приходили данные, то соответствующая </w:t>
      </w:r>
      <w:bookmarkStart w:id="300" w:name="keyword283"/>
      <w:bookmarkEnd w:id="300"/>
      <w:r w:rsidRPr="00F45839">
        <w:rPr>
          <w:rFonts w:ascii="Times New Roman" w:eastAsia="Times New Roman" w:hAnsi="Times New Roman" w:cs="Times New Roman"/>
          <w:sz w:val="28"/>
          <w:szCs w:val="28"/>
          <w:lang w:eastAsia="ru-RU"/>
        </w:rPr>
        <w:t xml:space="preserve">запись об этом содержится в таблице маршрутов, и для дальнейшей передачи пакета выбирается </w:t>
      </w:r>
      <w:bookmarkStart w:id="301" w:name="keyword284"/>
      <w:bookmarkEnd w:id="301"/>
      <w:r w:rsidRPr="00F45839">
        <w:rPr>
          <w:rFonts w:ascii="Times New Roman" w:eastAsia="Times New Roman" w:hAnsi="Times New Roman" w:cs="Times New Roman"/>
          <w:sz w:val="28"/>
          <w:szCs w:val="28"/>
          <w:lang w:eastAsia="ru-RU"/>
        </w:rPr>
        <w:t xml:space="preserve">линия связи, указанная в таблице. Если такой записи нет, то пакет может быть отослан случайным или лавинным способом. </w:t>
      </w:r>
      <w:bookmarkStart w:id="302" w:name="keyword285"/>
      <w:bookmarkEnd w:id="302"/>
      <w:r w:rsidRPr="00F45839">
        <w:rPr>
          <w:rFonts w:ascii="Times New Roman" w:eastAsia="Times New Roman" w:hAnsi="Times New Roman" w:cs="Times New Roman"/>
          <w:sz w:val="28"/>
          <w:szCs w:val="28"/>
          <w:lang w:eastAsia="ru-RU"/>
        </w:rPr>
        <w:t xml:space="preserve">Алгоритмы   </w:t>
      </w:r>
      <w:bookmarkStart w:id="303" w:name="keyword286"/>
      <w:bookmarkEnd w:id="303"/>
      <w:r w:rsidRPr="00F45839">
        <w:rPr>
          <w:rFonts w:ascii="Times New Roman" w:eastAsia="Times New Roman" w:hAnsi="Times New Roman" w:cs="Times New Roman"/>
          <w:sz w:val="28"/>
          <w:szCs w:val="28"/>
          <w:lang w:eastAsia="ru-RU"/>
        </w:rPr>
        <w:t xml:space="preserve">простой маршрутизации действительно просты в реализации, но отнюдь не гарантируют доставку пакета указанному адресату за приемлемое время и </w:t>
      </w:r>
      <w:bookmarkStart w:id="304" w:name="keyword287"/>
      <w:bookmarkEnd w:id="304"/>
      <w:r w:rsidRPr="00F45839">
        <w:rPr>
          <w:rFonts w:ascii="Times New Roman" w:eastAsia="Times New Roman" w:hAnsi="Times New Roman" w:cs="Times New Roman"/>
          <w:sz w:val="28"/>
          <w:szCs w:val="28"/>
          <w:lang w:eastAsia="ru-RU"/>
        </w:rPr>
        <w:t>по рациональному маршруту без перегрузки сети.</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Наиболее гибкими являются </w:t>
      </w:r>
      <w:bookmarkStart w:id="305" w:name="keyword288"/>
      <w:bookmarkEnd w:id="305"/>
      <w:r w:rsidRPr="00F45839">
        <w:rPr>
          <w:rFonts w:ascii="Times New Roman" w:eastAsia="Times New Roman" w:hAnsi="Times New Roman" w:cs="Times New Roman"/>
          <w:sz w:val="28"/>
          <w:szCs w:val="28"/>
          <w:lang w:eastAsia="ru-RU"/>
        </w:rPr>
        <w:t xml:space="preserve">алгоритмы   </w:t>
      </w:r>
      <w:bookmarkStart w:id="306" w:name="keyword289"/>
      <w:bookmarkEnd w:id="306"/>
      <w:r w:rsidRPr="00F45839">
        <w:rPr>
          <w:rFonts w:ascii="Times New Roman" w:eastAsia="Times New Roman" w:hAnsi="Times New Roman" w:cs="Times New Roman"/>
          <w:sz w:val="28"/>
          <w:szCs w:val="28"/>
          <w:lang w:eastAsia="ru-RU"/>
        </w:rPr>
        <w:t xml:space="preserve">динамической или </w:t>
      </w:r>
      <w:r w:rsidRPr="00F45839">
        <w:rPr>
          <w:rFonts w:ascii="Times New Roman" w:eastAsia="Times New Roman" w:hAnsi="Times New Roman" w:cs="Times New Roman"/>
          <w:b/>
          <w:bCs/>
          <w:sz w:val="28"/>
          <w:szCs w:val="28"/>
          <w:lang w:eastAsia="ru-RU"/>
        </w:rPr>
        <w:t>адаптивной маршрутизации</w:t>
      </w:r>
      <w:r w:rsidRPr="00F45839">
        <w:rPr>
          <w:rFonts w:ascii="Times New Roman" w:eastAsia="Times New Roman" w:hAnsi="Times New Roman" w:cs="Times New Roman"/>
          <w:sz w:val="28"/>
          <w:szCs w:val="28"/>
          <w:lang w:eastAsia="ru-RU"/>
        </w:rPr>
        <w:t xml:space="preserve">, которые умеют обновлять содержимое таблиц маршрутов на основе обработки специальных сообщений, приходящих от других компонентов сети, занимающихся маршрутизацией, удовлетворяющих определенному </w:t>
      </w:r>
      <w:bookmarkStart w:id="307" w:name="keyword290"/>
      <w:bookmarkEnd w:id="307"/>
      <w:r w:rsidRPr="00F45839">
        <w:rPr>
          <w:rFonts w:ascii="Times New Roman" w:eastAsia="Times New Roman" w:hAnsi="Times New Roman" w:cs="Times New Roman"/>
          <w:sz w:val="28"/>
          <w:szCs w:val="28"/>
          <w:lang w:eastAsia="ru-RU"/>
        </w:rPr>
        <w:t xml:space="preserve">протоколу. Такие </w:t>
      </w:r>
      <w:bookmarkStart w:id="308" w:name="keyword291"/>
      <w:bookmarkEnd w:id="308"/>
      <w:r w:rsidRPr="00F45839">
        <w:rPr>
          <w:rFonts w:ascii="Times New Roman" w:eastAsia="Times New Roman" w:hAnsi="Times New Roman" w:cs="Times New Roman"/>
          <w:sz w:val="28"/>
          <w:szCs w:val="28"/>
          <w:lang w:eastAsia="ru-RU"/>
        </w:rPr>
        <w:t xml:space="preserve">алгоритмы принято делить на два подкласса: </w:t>
      </w:r>
      <w:bookmarkStart w:id="309" w:name="keyword292"/>
      <w:bookmarkEnd w:id="309"/>
      <w:r w:rsidRPr="00F45839">
        <w:rPr>
          <w:rFonts w:ascii="Times New Roman" w:eastAsia="Times New Roman" w:hAnsi="Times New Roman" w:cs="Times New Roman"/>
          <w:sz w:val="28"/>
          <w:szCs w:val="28"/>
          <w:lang w:eastAsia="ru-RU"/>
        </w:rPr>
        <w:t xml:space="preserve">алгоритмы дистанционно-векторные и </w:t>
      </w:r>
      <w:bookmarkStart w:id="310" w:name="keyword293"/>
      <w:bookmarkEnd w:id="310"/>
      <w:r w:rsidRPr="00F45839">
        <w:rPr>
          <w:rFonts w:ascii="Times New Roman" w:eastAsia="Times New Roman" w:hAnsi="Times New Roman" w:cs="Times New Roman"/>
          <w:sz w:val="28"/>
          <w:szCs w:val="28"/>
          <w:lang w:eastAsia="ru-RU"/>
        </w:rPr>
        <w:t>алгоритмы состояния связей.</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bookmarkStart w:id="311" w:name="keyword-context17"/>
      <w:bookmarkEnd w:id="311"/>
      <w:r w:rsidRPr="00F45839">
        <w:rPr>
          <w:rFonts w:ascii="Times New Roman" w:eastAsia="Times New Roman" w:hAnsi="Times New Roman" w:cs="Times New Roman"/>
          <w:sz w:val="28"/>
          <w:szCs w:val="28"/>
          <w:lang w:eastAsia="ru-RU"/>
        </w:rPr>
        <w:t xml:space="preserve">При </w:t>
      </w:r>
      <w:bookmarkStart w:id="312" w:name="keyword294"/>
      <w:bookmarkEnd w:id="312"/>
      <w:r w:rsidRPr="00F45839">
        <w:rPr>
          <w:rFonts w:ascii="Times New Roman" w:eastAsia="Times New Roman" w:hAnsi="Times New Roman" w:cs="Times New Roman"/>
          <w:sz w:val="28"/>
          <w:szCs w:val="28"/>
          <w:lang w:eastAsia="ru-RU"/>
        </w:rPr>
        <w:t xml:space="preserve">дистанционно-векторной маршрутизации компоненты операционных систем на соседних вычислительных комплексах сети, занимающиеся выбором маршрута (их принято называть </w:t>
      </w:r>
      <w:bookmarkStart w:id="313" w:name="keyword295"/>
      <w:bookmarkEnd w:id="313"/>
      <w:r w:rsidRPr="00F45839">
        <w:rPr>
          <w:rFonts w:ascii="Times New Roman" w:eastAsia="Times New Roman" w:hAnsi="Times New Roman" w:cs="Times New Roman"/>
          <w:sz w:val="28"/>
          <w:szCs w:val="28"/>
          <w:lang w:eastAsia="ru-RU"/>
        </w:rPr>
        <w:t xml:space="preserve">маршрутизатор или </w:t>
      </w:r>
      <w:proofErr w:type="spellStart"/>
      <w:r w:rsidRPr="00F45839">
        <w:rPr>
          <w:rFonts w:ascii="Times New Roman" w:eastAsia="Times New Roman" w:hAnsi="Times New Roman" w:cs="Times New Roman"/>
          <w:b/>
          <w:bCs/>
          <w:sz w:val="28"/>
          <w:szCs w:val="28"/>
          <w:lang w:eastAsia="ru-RU"/>
        </w:rPr>
        <w:t>router</w:t>
      </w:r>
      <w:proofErr w:type="spellEnd"/>
      <w:proofErr w:type="gramStart"/>
      <w:r w:rsidRPr="00F45839">
        <w:rPr>
          <w:rFonts w:ascii="Times New Roman" w:eastAsia="Times New Roman" w:hAnsi="Times New Roman" w:cs="Times New Roman"/>
          <w:sz w:val="28"/>
          <w:szCs w:val="28"/>
          <w:lang w:eastAsia="ru-RU"/>
        </w:rPr>
        <w:t xml:space="preserve"> )</w:t>
      </w:r>
      <w:proofErr w:type="gramEnd"/>
      <w:r w:rsidRPr="00F45839">
        <w:rPr>
          <w:rFonts w:ascii="Times New Roman" w:eastAsia="Times New Roman" w:hAnsi="Times New Roman" w:cs="Times New Roman"/>
          <w:sz w:val="28"/>
          <w:szCs w:val="28"/>
          <w:lang w:eastAsia="ru-RU"/>
        </w:rPr>
        <w:t xml:space="preserve">, периодически обмениваются векторами, которые представляют собой информацию о расстояниях от данного компонента до всех известных ему адресатов в сети. Под расстоянием обычно понимается количество переходов между компонентами сети </w:t>
      </w:r>
      <w:proofErr w:type="gramStart"/>
      <w:r w:rsidRPr="00F45839">
        <w:rPr>
          <w:rFonts w:ascii="Times New Roman" w:eastAsia="Times New Roman" w:hAnsi="Times New Roman" w:cs="Times New Roman"/>
          <w:sz w:val="28"/>
          <w:szCs w:val="28"/>
          <w:lang w:eastAsia="ru-RU"/>
        </w:rPr>
        <w:t xml:space="preserve">( </w:t>
      </w:r>
      <w:proofErr w:type="spellStart"/>
      <w:proofErr w:type="gramEnd"/>
      <w:r w:rsidRPr="00F45839">
        <w:rPr>
          <w:rFonts w:ascii="Times New Roman" w:eastAsia="Times New Roman" w:hAnsi="Times New Roman" w:cs="Times New Roman"/>
          <w:b/>
          <w:bCs/>
          <w:sz w:val="28"/>
          <w:szCs w:val="28"/>
          <w:lang w:eastAsia="ru-RU"/>
        </w:rPr>
        <w:t>hops</w:t>
      </w:r>
      <w:proofErr w:type="spellEnd"/>
      <w:r w:rsidRPr="00F45839">
        <w:rPr>
          <w:rFonts w:ascii="Times New Roman" w:eastAsia="Times New Roman" w:hAnsi="Times New Roman" w:cs="Times New Roman"/>
          <w:sz w:val="28"/>
          <w:szCs w:val="28"/>
          <w:lang w:eastAsia="ru-RU"/>
        </w:rPr>
        <w:t xml:space="preserve"> ), которые необходимо сделать, чтобы достичь адресата, хотя возможно существование и других метрик, включающих скорость и/или стоимость передачи пакета по линии связи. Каждый такой вектор формируется на основании таблицы маршрутов. Пришедшие от других комплексов векторы модернизируются с учетом расстояния, которое они прошли при последней передаче. Затем в </w:t>
      </w:r>
      <w:bookmarkStart w:id="314" w:name="keyword296"/>
      <w:bookmarkEnd w:id="314"/>
      <w:r w:rsidRPr="00F45839">
        <w:rPr>
          <w:rFonts w:ascii="Times New Roman" w:eastAsia="Times New Roman" w:hAnsi="Times New Roman" w:cs="Times New Roman"/>
          <w:sz w:val="28"/>
          <w:szCs w:val="28"/>
          <w:lang w:eastAsia="ru-RU"/>
        </w:rPr>
        <w:t xml:space="preserve">таблицу маршрутизации вносятся изменения, так чтобы в ней содержались только маршруты с кратчайшими расстояниями. При достаточно длительной работе каждый </w:t>
      </w:r>
      <w:bookmarkStart w:id="315" w:name="keyword297"/>
      <w:bookmarkEnd w:id="315"/>
      <w:r w:rsidRPr="00F45839">
        <w:rPr>
          <w:rFonts w:ascii="Times New Roman" w:eastAsia="Times New Roman" w:hAnsi="Times New Roman" w:cs="Times New Roman"/>
          <w:sz w:val="28"/>
          <w:szCs w:val="28"/>
          <w:lang w:eastAsia="ru-RU"/>
        </w:rPr>
        <w:t xml:space="preserve">маршрутизатор будет иметь </w:t>
      </w:r>
      <w:bookmarkStart w:id="316" w:name="keyword298"/>
      <w:bookmarkEnd w:id="316"/>
      <w:r w:rsidRPr="00F45839">
        <w:rPr>
          <w:rFonts w:ascii="Times New Roman" w:eastAsia="Times New Roman" w:hAnsi="Times New Roman" w:cs="Times New Roman"/>
          <w:sz w:val="28"/>
          <w:szCs w:val="28"/>
          <w:lang w:eastAsia="ru-RU"/>
        </w:rPr>
        <w:t>таблицу маршрутизации с оптимальными маршрутами ко всем потенциальным адресатам.</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Векторно-дистанционные </w:t>
      </w:r>
      <w:bookmarkStart w:id="317" w:name="keyword299"/>
      <w:bookmarkEnd w:id="317"/>
      <w:r w:rsidRPr="00F45839">
        <w:rPr>
          <w:rFonts w:ascii="Times New Roman" w:eastAsia="Times New Roman" w:hAnsi="Times New Roman" w:cs="Times New Roman"/>
          <w:sz w:val="28"/>
          <w:szCs w:val="28"/>
          <w:lang w:eastAsia="ru-RU"/>
        </w:rPr>
        <w:t xml:space="preserve">протоколы обеспечивают достаточно разумную маршрутизацию пакетов, но не способны предотвратить возможность возникновения маршрутных петель при сбоях в работе сети. Поэтому векторно-дистанционная </w:t>
      </w:r>
      <w:bookmarkStart w:id="318" w:name="keyword300"/>
      <w:bookmarkEnd w:id="318"/>
      <w:r w:rsidRPr="00F45839">
        <w:rPr>
          <w:rFonts w:ascii="Times New Roman" w:eastAsia="Times New Roman" w:hAnsi="Times New Roman" w:cs="Times New Roman"/>
          <w:sz w:val="28"/>
          <w:szCs w:val="28"/>
          <w:lang w:eastAsia="ru-RU"/>
        </w:rPr>
        <w:t xml:space="preserve">маршрутизация может быть эффективна только в относительно небольших сетях. Для больших сетей применяются </w:t>
      </w:r>
      <w:bookmarkStart w:id="319" w:name="keyword301"/>
      <w:bookmarkEnd w:id="319"/>
      <w:r w:rsidRPr="00F45839">
        <w:rPr>
          <w:rFonts w:ascii="Times New Roman" w:eastAsia="Times New Roman" w:hAnsi="Times New Roman" w:cs="Times New Roman"/>
          <w:sz w:val="28"/>
          <w:szCs w:val="28"/>
          <w:lang w:eastAsia="ru-RU"/>
        </w:rPr>
        <w:t xml:space="preserve">алгоритмы состояния связей, на каждом </w:t>
      </w:r>
      <w:bookmarkStart w:id="320" w:name="keyword302"/>
      <w:bookmarkEnd w:id="320"/>
      <w:r w:rsidRPr="00F45839">
        <w:rPr>
          <w:rFonts w:ascii="Times New Roman" w:eastAsia="Times New Roman" w:hAnsi="Times New Roman" w:cs="Times New Roman"/>
          <w:sz w:val="28"/>
          <w:szCs w:val="28"/>
          <w:lang w:eastAsia="ru-RU"/>
        </w:rPr>
        <w:t xml:space="preserve">маршрутизаторе строящие графы сети, в качестве узлов которого выступают ее компоненты, а в качестве ребер, обладающих стоимостью, существующие между ними линии связи. </w:t>
      </w:r>
      <w:bookmarkStart w:id="321" w:name="keyword303"/>
      <w:bookmarkEnd w:id="321"/>
      <w:r w:rsidRPr="00F45839">
        <w:rPr>
          <w:rFonts w:ascii="Times New Roman" w:eastAsia="Times New Roman" w:hAnsi="Times New Roman" w:cs="Times New Roman"/>
          <w:sz w:val="28"/>
          <w:szCs w:val="28"/>
          <w:lang w:eastAsia="ru-RU"/>
        </w:rPr>
        <w:t xml:space="preserve">Маршрутизаторы периодически обмениваются графами и вносят в них </w:t>
      </w:r>
      <w:r w:rsidRPr="00F45839">
        <w:rPr>
          <w:rFonts w:ascii="Times New Roman" w:eastAsia="Times New Roman" w:hAnsi="Times New Roman" w:cs="Times New Roman"/>
          <w:sz w:val="28"/>
          <w:szCs w:val="28"/>
          <w:lang w:eastAsia="ru-RU"/>
        </w:rPr>
        <w:lastRenderedPageBreak/>
        <w:t xml:space="preserve">изменения. Выбор маршрута связан с поиском оптимального </w:t>
      </w:r>
      <w:bookmarkStart w:id="322" w:name="keyword304"/>
      <w:bookmarkEnd w:id="322"/>
      <w:r w:rsidRPr="00F45839">
        <w:rPr>
          <w:rFonts w:ascii="Times New Roman" w:eastAsia="Times New Roman" w:hAnsi="Times New Roman" w:cs="Times New Roman"/>
          <w:sz w:val="28"/>
          <w:szCs w:val="28"/>
          <w:lang w:eastAsia="ru-RU"/>
        </w:rPr>
        <w:t xml:space="preserve">по стоимости пути </w:t>
      </w:r>
      <w:bookmarkStart w:id="323" w:name="keyword305"/>
      <w:bookmarkEnd w:id="323"/>
      <w:r w:rsidRPr="00F45839">
        <w:rPr>
          <w:rFonts w:ascii="Times New Roman" w:eastAsia="Times New Roman" w:hAnsi="Times New Roman" w:cs="Times New Roman"/>
          <w:sz w:val="28"/>
          <w:szCs w:val="28"/>
          <w:lang w:eastAsia="ru-RU"/>
        </w:rPr>
        <w:t>по такому графу.</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Подробное описание </w:t>
      </w:r>
      <w:bookmarkStart w:id="324" w:name="keyword306"/>
      <w:bookmarkEnd w:id="324"/>
      <w:r w:rsidRPr="00F45839">
        <w:rPr>
          <w:rFonts w:ascii="Times New Roman" w:eastAsia="Times New Roman" w:hAnsi="Times New Roman" w:cs="Times New Roman"/>
          <w:sz w:val="28"/>
          <w:szCs w:val="28"/>
          <w:lang w:eastAsia="ru-RU"/>
        </w:rPr>
        <w:t xml:space="preserve">протоколов   </w:t>
      </w:r>
      <w:bookmarkStart w:id="325" w:name="keyword307"/>
      <w:bookmarkEnd w:id="325"/>
      <w:r w:rsidRPr="00F45839">
        <w:rPr>
          <w:rFonts w:ascii="Times New Roman" w:eastAsia="Times New Roman" w:hAnsi="Times New Roman" w:cs="Times New Roman"/>
          <w:sz w:val="28"/>
          <w:szCs w:val="28"/>
          <w:lang w:eastAsia="ru-RU"/>
        </w:rPr>
        <w:t>динамической маршрутизации можно найти в [</w:t>
      </w:r>
      <w:proofErr w:type="spellStart"/>
      <w:r w:rsidRPr="00F45839">
        <w:rPr>
          <w:rFonts w:ascii="Times New Roman" w:eastAsia="Times New Roman" w:hAnsi="Times New Roman" w:cs="Times New Roman"/>
          <w:sz w:val="28"/>
          <w:szCs w:val="28"/>
          <w:lang w:eastAsia="ru-RU"/>
        </w:rPr>
        <w:fldChar w:fldCharType="begin"/>
      </w:r>
      <w:r w:rsidRPr="00F45839">
        <w:rPr>
          <w:rFonts w:ascii="Times New Roman" w:eastAsia="Times New Roman" w:hAnsi="Times New Roman" w:cs="Times New Roman"/>
          <w:sz w:val="28"/>
          <w:szCs w:val="28"/>
          <w:lang w:eastAsia="ru-RU"/>
        </w:rPr>
        <w:instrText xml:space="preserve"> HYPERLINK "https://intuit.ru/studies/courses/2192/31/literature" \l "literature.24" </w:instrText>
      </w:r>
      <w:r w:rsidRPr="00F45839">
        <w:rPr>
          <w:rFonts w:ascii="Times New Roman" w:eastAsia="Times New Roman" w:hAnsi="Times New Roman" w:cs="Times New Roman"/>
          <w:sz w:val="28"/>
          <w:szCs w:val="28"/>
          <w:lang w:eastAsia="ru-RU"/>
        </w:rPr>
        <w:fldChar w:fldCharType="separate"/>
      </w:r>
      <w:r w:rsidRPr="00F45839">
        <w:rPr>
          <w:rFonts w:ascii="Times New Roman" w:eastAsia="Times New Roman" w:hAnsi="Times New Roman" w:cs="Times New Roman"/>
          <w:sz w:val="28"/>
          <w:szCs w:val="28"/>
          <w:lang w:eastAsia="ru-RU"/>
        </w:rPr>
        <w:t>Олифер</w:t>
      </w:r>
      <w:proofErr w:type="spellEnd"/>
      <w:r w:rsidRPr="00F45839">
        <w:rPr>
          <w:rFonts w:ascii="Times New Roman" w:eastAsia="Times New Roman" w:hAnsi="Times New Roman" w:cs="Times New Roman"/>
          <w:sz w:val="28"/>
          <w:szCs w:val="28"/>
          <w:lang w:eastAsia="ru-RU"/>
        </w:rPr>
        <w:t>, 2002</w:t>
      </w:r>
      <w:r w:rsidRPr="00F45839">
        <w:rPr>
          <w:rFonts w:ascii="Times New Roman" w:eastAsia="Times New Roman" w:hAnsi="Times New Roman" w:cs="Times New Roman"/>
          <w:sz w:val="28"/>
          <w:szCs w:val="28"/>
          <w:lang w:eastAsia="ru-RU"/>
        </w:rPr>
        <w:fldChar w:fldCharType="end"/>
      </w:r>
      <w:r w:rsidRPr="00F45839">
        <w:rPr>
          <w:rFonts w:ascii="Times New Roman" w:eastAsia="Times New Roman" w:hAnsi="Times New Roman" w:cs="Times New Roman"/>
          <w:sz w:val="28"/>
          <w:szCs w:val="28"/>
          <w:lang w:eastAsia="ru-RU"/>
        </w:rPr>
        <w:t>], [</w:t>
      </w:r>
      <w:proofErr w:type="spellStart"/>
      <w:r w:rsidRPr="00F45839">
        <w:rPr>
          <w:rFonts w:ascii="Times New Roman" w:eastAsia="Times New Roman" w:hAnsi="Times New Roman" w:cs="Times New Roman"/>
          <w:sz w:val="28"/>
          <w:szCs w:val="28"/>
          <w:lang w:eastAsia="ru-RU"/>
        </w:rPr>
        <w:fldChar w:fldCharType="begin"/>
      </w:r>
      <w:r w:rsidRPr="00F45839">
        <w:rPr>
          <w:rFonts w:ascii="Times New Roman" w:eastAsia="Times New Roman" w:hAnsi="Times New Roman" w:cs="Times New Roman"/>
          <w:sz w:val="28"/>
          <w:szCs w:val="28"/>
          <w:lang w:eastAsia="ru-RU"/>
        </w:rPr>
        <w:instrText xml:space="preserve"> HYPERLINK "https://intuit.ru/studies/courses/2192/31/literature" \l "literature.31" </w:instrText>
      </w:r>
      <w:r w:rsidRPr="00F45839">
        <w:rPr>
          <w:rFonts w:ascii="Times New Roman" w:eastAsia="Times New Roman" w:hAnsi="Times New Roman" w:cs="Times New Roman"/>
          <w:sz w:val="28"/>
          <w:szCs w:val="28"/>
          <w:lang w:eastAsia="ru-RU"/>
        </w:rPr>
        <w:fldChar w:fldCharType="separate"/>
      </w:r>
      <w:r w:rsidRPr="00F45839">
        <w:rPr>
          <w:rFonts w:ascii="Times New Roman" w:eastAsia="Times New Roman" w:hAnsi="Times New Roman" w:cs="Times New Roman"/>
          <w:sz w:val="28"/>
          <w:szCs w:val="28"/>
          <w:lang w:eastAsia="ru-RU"/>
        </w:rPr>
        <w:t>Таненбаум</w:t>
      </w:r>
      <w:proofErr w:type="spellEnd"/>
      <w:r w:rsidRPr="00F45839">
        <w:rPr>
          <w:rFonts w:ascii="Times New Roman" w:eastAsia="Times New Roman" w:hAnsi="Times New Roman" w:cs="Times New Roman"/>
          <w:sz w:val="28"/>
          <w:szCs w:val="28"/>
          <w:lang w:eastAsia="ru-RU"/>
        </w:rPr>
        <w:t>, 2003</w:t>
      </w:r>
      <w:r w:rsidRPr="00F45839">
        <w:rPr>
          <w:rFonts w:ascii="Times New Roman" w:eastAsia="Times New Roman" w:hAnsi="Times New Roman" w:cs="Times New Roman"/>
          <w:sz w:val="28"/>
          <w:szCs w:val="28"/>
          <w:lang w:eastAsia="ru-RU"/>
        </w:rPr>
        <w:fldChar w:fldCharType="end"/>
      </w:r>
      <w:r w:rsidRPr="00F45839">
        <w:rPr>
          <w:rFonts w:ascii="Times New Roman" w:eastAsia="Times New Roman" w:hAnsi="Times New Roman" w:cs="Times New Roman"/>
          <w:sz w:val="28"/>
          <w:szCs w:val="28"/>
          <w:lang w:eastAsia="ru-RU"/>
        </w:rPr>
        <w:t>].</w:t>
      </w:r>
    </w:p>
    <w:p w:rsidR="00F45839" w:rsidRPr="00F45839" w:rsidRDefault="00F45839" w:rsidP="00F45839">
      <w:pPr>
        <w:spacing w:before="100" w:beforeAutospacing="1" w:after="100" w:afterAutospacing="1" w:line="240" w:lineRule="auto"/>
        <w:jc w:val="both"/>
        <w:rPr>
          <w:rFonts w:ascii="Times New Roman" w:eastAsia="Times New Roman" w:hAnsi="Times New Roman" w:cs="Times New Roman"/>
          <w:sz w:val="28"/>
          <w:szCs w:val="28"/>
          <w:lang w:eastAsia="ru-RU"/>
        </w:rPr>
      </w:pPr>
      <w:r w:rsidRPr="00F45839">
        <w:rPr>
          <w:rFonts w:ascii="Times New Roman" w:eastAsia="Times New Roman" w:hAnsi="Times New Roman" w:cs="Times New Roman"/>
          <w:sz w:val="28"/>
          <w:szCs w:val="28"/>
          <w:lang w:eastAsia="ru-RU"/>
        </w:rPr>
        <w:t xml:space="preserve">Обычно </w:t>
      </w:r>
      <w:bookmarkStart w:id="326" w:name="keyword308"/>
      <w:bookmarkEnd w:id="326"/>
      <w:r w:rsidRPr="00F45839">
        <w:rPr>
          <w:rFonts w:ascii="Times New Roman" w:eastAsia="Times New Roman" w:hAnsi="Times New Roman" w:cs="Times New Roman"/>
          <w:sz w:val="28"/>
          <w:szCs w:val="28"/>
          <w:lang w:eastAsia="ru-RU"/>
        </w:rPr>
        <w:t xml:space="preserve">вычислительные сети используют смесь различных стратегий маршрутизации. Для одних адресов назначения может использоваться </w:t>
      </w:r>
      <w:bookmarkStart w:id="327" w:name="keyword309"/>
      <w:bookmarkEnd w:id="327"/>
      <w:r w:rsidRPr="00F45839">
        <w:rPr>
          <w:rFonts w:ascii="Times New Roman" w:eastAsia="Times New Roman" w:hAnsi="Times New Roman" w:cs="Times New Roman"/>
          <w:sz w:val="28"/>
          <w:szCs w:val="28"/>
          <w:lang w:eastAsia="ru-RU"/>
        </w:rPr>
        <w:t xml:space="preserve">фиксированная маршрутизация, для других – </w:t>
      </w:r>
      <w:bookmarkStart w:id="328" w:name="keyword310"/>
      <w:bookmarkEnd w:id="328"/>
      <w:r w:rsidRPr="00F45839">
        <w:rPr>
          <w:rFonts w:ascii="Times New Roman" w:eastAsia="Times New Roman" w:hAnsi="Times New Roman" w:cs="Times New Roman"/>
          <w:sz w:val="28"/>
          <w:szCs w:val="28"/>
          <w:lang w:eastAsia="ru-RU"/>
        </w:rPr>
        <w:t xml:space="preserve">простая, для третьих – </w:t>
      </w:r>
      <w:bookmarkStart w:id="329" w:name="keyword311"/>
      <w:bookmarkEnd w:id="329"/>
      <w:r w:rsidRPr="00F45839">
        <w:rPr>
          <w:rFonts w:ascii="Times New Roman" w:eastAsia="Times New Roman" w:hAnsi="Times New Roman" w:cs="Times New Roman"/>
          <w:sz w:val="28"/>
          <w:szCs w:val="28"/>
          <w:lang w:eastAsia="ru-RU"/>
        </w:rPr>
        <w:t xml:space="preserve">динамическая. В локальных </w:t>
      </w:r>
      <w:bookmarkStart w:id="330" w:name="keyword312"/>
      <w:bookmarkEnd w:id="330"/>
      <w:r w:rsidRPr="00F45839">
        <w:rPr>
          <w:rFonts w:ascii="Times New Roman" w:eastAsia="Times New Roman" w:hAnsi="Times New Roman" w:cs="Times New Roman"/>
          <w:sz w:val="28"/>
          <w:szCs w:val="28"/>
          <w:lang w:eastAsia="ru-RU"/>
        </w:rPr>
        <w:t xml:space="preserve">вычислительных сетях обычно используются </w:t>
      </w:r>
      <w:bookmarkStart w:id="331" w:name="keyword313"/>
      <w:bookmarkEnd w:id="331"/>
      <w:r w:rsidRPr="00F45839">
        <w:rPr>
          <w:rFonts w:ascii="Times New Roman" w:eastAsia="Times New Roman" w:hAnsi="Times New Roman" w:cs="Times New Roman"/>
          <w:sz w:val="28"/>
          <w:szCs w:val="28"/>
          <w:lang w:eastAsia="ru-RU"/>
        </w:rPr>
        <w:t xml:space="preserve">алгоритмы   </w:t>
      </w:r>
      <w:bookmarkStart w:id="332" w:name="keyword314"/>
      <w:bookmarkEnd w:id="332"/>
      <w:r w:rsidRPr="00F45839">
        <w:rPr>
          <w:rFonts w:ascii="Times New Roman" w:eastAsia="Times New Roman" w:hAnsi="Times New Roman" w:cs="Times New Roman"/>
          <w:sz w:val="28"/>
          <w:szCs w:val="28"/>
          <w:lang w:eastAsia="ru-RU"/>
        </w:rPr>
        <w:t xml:space="preserve">фиксированной маршрутизации, в отличие от глобальных </w:t>
      </w:r>
      <w:bookmarkStart w:id="333" w:name="keyword315"/>
      <w:bookmarkEnd w:id="333"/>
      <w:r w:rsidRPr="00F45839">
        <w:rPr>
          <w:rFonts w:ascii="Times New Roman" w:eastAsia="Times New Roman" w:hAnsi="Times New Roman" w:cs="Times New Roman"/>
          <w:sz w:val="28"/>
          <w:szCs w:val="28"/>
          <w:lang w:eastAsia="ru-RU"/>
        </w:rPr>
        <w:t xml:space="preserve">вычислительных сетей, в которых в основном применяют </w:t>
      </w:r>
      <w:bookmarkStart w:id="334" w:name="keyword316"/>
      <w:bookmarkEnd w:id="334"/>
      <w:r w:rsidRPr="00F45839">
        <w:rPr>
          <w:rFonts w:ascii="Times New Roman" w:eastAsia="Times New Roman" w:hAnsi="Times New Roman" w:cs="Times New Roman"/>
          <w:sz w:val="28"/>
          <w:szCs w:val="28"/>
          <w:lang w:eastAsia="ru-RU"/>
        </w:rPr>
        <w:t xml:space="preserve">алгоритмы адаптивной маршрутизации. </w:t>
      </w:r>
      <w:bookmarkStart w:id="335" w:name="keyword317"/>
      <w:bookmarkEnd w:id="335"/>
      <w:r w:rsidRPr="00F45839">
        <w:rPr>
          <w:rFonts w:ascii="Times New Roman" w:eastAsia="Times New Roman" w:hAnsi="Times New Roman" w:cs="Times New Roman"/>
          <w:sz w:val="28"/>
          <w:szCs w:val="28"/>
          <w:lang w:eastAsia="ru-RU"/>
        </w:rPr>
        <w:t xml:space="preserve">Протоколы маршрутизации относятся к </w:t>
      </w:r>
      <w:bookmarkStart w:id="336" w:name="keyword318"/>
      <w:bookmarkEnd w:id="336"/>
      <w:r w:rsidRPr="00F45839">
        <w:rPr>
          <w:rFonts w:ascii="Times New Roman" w:eastAsia="Times New Roman" w:hAnsi="Times New Roman" w:cs="Times New Roman"/>
          <w:sz w:val="28"/>
          <w:szCs w:val="28"/>
          <w:lang w:eastAsia="ru-RU"/>
        </w:rPr>
        <w:t>сетевому уровню эталонной модели.</w:t>
      </w:r>
    </w:p>
    <w:p w:rsidR="00F45839" w:rsidRPr="00F45839" w:rsidRDefault="00F45839" w:rsidP="00F45839">
      <w:pPr>
        <w:pStyle w:val="3"/>
        <w:jc w:val="both"/>
        <w:rPr>
          <w:sz w:val="28"/>
          <w:szCs w:val="28"/>
        </w:rPr>
      </w:pPr>
      <w:r w:rsidRPr="00F45839">
        <w:rPr>
          <w:sz w:val="28"/>
          <w:szCs w:val="28"/>
        </w:rPr>
        <w:t>Связь с установлением логического соединения и передача данных с помощью сообщений</w:t>
      </w:r>
    </w:p>
    <w:p w:rsidR="00F45839" w:rsidRPr="00F45839" w:rsidRDefault="00F45839" w:rsidP="00F45839">
      <w:pPr>
        <w:pStyle w:val="a3"/>
        <w:jc w:val="both"/>
        <w:rPr>
          <w:sz w:val="28"/>
          <w:szCs w:val="28"/>
        </w:rPr>
      </w:pPr>
      <w:r w:rsidRPr="00F45839">
        <w:rPr>
          <w:sz w:val="28"/>
          <w:szCs w:val="28"/>
        </w:rPr>
        <w:t xml:space="preserve">Рассказывая об отличиях взаимодействия </w:t>
      </w:r>
      <w:bookmarkStart w:id="337" w:name="keyword319"/>
      <w:bookmarkEnd w:id="337"/>
      <w:r w:rsidRPr="00F45839">
        <w:rPr>
          <w:rStyle w:val="keyword"/>
          <w:sz w:val="28"/>
          <w:szCs w:val="28"/>
        </w:rPr>
        <w:t>локальных</w:t>
      </w:r>
      <w:r w:rsidRPr="00F45839">
        <w:rPr>
          <w:sz w:val="28"/>
          <w:szCs w:val="28"/>
        </w:rPr>
        <w:t xml:space="preserve"> и </w:t>
      </w:r>
      <w:bookmarkStart w:id="338" w:name="keyword320"/>
      <w:bookmarkEnd w:id="338"/>
      <w:r w:rsidRPr="00F45839">
        <w:rPr>
          <w:rStyle w:val="keyword"/>
          <w:sz w:val="28"/>
          <w:szCs w:val="28"/>
        </w:rPr>
        <w:t>удаленных процессов</w:t>
      </w:r>
      <w:r w:rsidRPr="00F45839">
        <w:rPr>
          <w:sz w:val="28"/>
          <w:szCs w:val="28"/>
        </w:rPr>
        <w:t>, мы упомянули, что в основе всех сре</w:t>
      </w:r>
      <w:proofErr w:type="gramStart"/>
      <w:r w:rsidRPr="00F45839">
        <w:rPr>
          <w:sz w:val="28"/>
          <w:szCs w:val="28"/>
        </w:rPr>
        <w:t>дств св</w:t>
      </w:r>
      <w:proofErr w:type="gramEnd"/>
      <w:r w:rsidRPr="00F45839">
        <w:rPr>
          <w:sz w:val="28"/>
          <w:szCs w:val="28"/>
        </w:rPr>
        <w:t xml:space="preserve">язи на автономном компьютере так или иначе лежит механизм совместного использования памяти, в то время как в основе всех средств связи между </w:t>
      </w:r>
      <w:bookmarkStart w:id="339" w:name="keyword321"/>
      <w:bookmarkEnd w:id="339"/>
      <w:r w:rsidRPr="00F45839">
        <w:rPr>
          <w:rStyle w:val="keyword"/>
          <w:sz w:val="28"/>
          <w:szCs w:val="28"/>
        </w:rPr>
        <w:t>удаленными процессами</w:t>
      </w:r>
      <w:r w:rsidRPr="00F45839">
        <w:rPr>
          <w:sz w:val="28"/>
          <w:szCs w:val="28"/>
        </w:rPr>
        <w:t xml:space="preserve"> лежит </w:t>
      </w:r>
      <w:bookmarkStart w:id="340" w:name="keyword322"/>
      <w:bookmarkEnd w:id="340"/>
      <w:r w:rsidRPr="00F45839">
        <w:rPr>
          <w:rStyle w:val="keyword"/>
          <w:sz w:val="28"/>
          <w:szCs w:val="28"/>
        </w:rPr>
        <w:t>передача сообщений</w:t>
      </w:r>
      <w:r w:rsidRPr="00F45839">
        <w:rPr>
          <w:sz w:val="28"/>
          <w:szCs w:val="28"/>
        </w:rPr>
        <w:t>. Неудивительно, что количество категорий средств удаленной связи сокращается до одной – канальных сре</w:t>
      </w:r>
      <w:proofErr w:type="gramStart"/>
      <w:r w:rsidRPr="00F45839">
        <w:rPr>
          <w:sz w:val="28"/>
          <w:szCs w:val="28"/>
        </w:rPr>
        <w:t>дств св</w:t>
      </w:r>
      <w:proofErr w:type="gramEnd"/>
      <w:r w:rsidRPr="00F45839">
        <w:rPr>
          <w:sz w:val="28"/>
          <w:szCs w:val="28"/>
        </w:rPr>
        <w:t xml:space="preserve">язи. Обеспечивать </w:t>
      </w:r>
      <w:bookmarkStart w:id="341" w:name="keyword323"/>
      <w:bookmarkEnd w:id="341"/>
      <w:r w:rsidRPr="00F45839">
        <w:rPr>
          <w:rStyle w:val="keyword"/>
          <w:sz w:val="28"/>
          <w:szCs w:val="28"/>
        </w:rPr>
        <w:t>интерфейс</w:t>
      </w:r>
      <w:r w:rsidRPr="00F45839">
        <w:rPr>
          <w:sz w:val="28"/>
          <w:szCs w:val="28"/>
        </w:rPr>
        <w:t xml:space="preserve"> для сигнальных сре</w:t>
      </w:r>
      <w:proofErr w:type="gramStart"/>
      <w:r w:rsidRPr="00F45839">
        <w:rPr>
          <w:sz w:val="28"/>
          <w:szCs w:val="28"/>
        </w:rPr>
        <w:t>дств св</w:t>
      </w:r>
      <w:proofErr w:type="gramEnd"/>
      <w:r w:rsidRPr="00F45839">
        <w:rPr>
          <w:sz w:val="28"/>
          <w:szCs w:val="28"/>
        </w:rPr>
        <w:t>язи и разделяемой памяти, базируясь на передаче пакетов данных, становится слишком сложно и дорого.</w:t>
      </w:r>
    </w:p>
    <w:p w:rsidR="00F45839" w:rsidRPr="00F45839" w:rsidRDefault="00F45839" w:rsidP="00F45839">
      <w:pPr>
        <w:pStyle w:val="a3"/>
        <w:jc w:val="both"/>
        <w:rPr>
          <w:sz w:val="28"/>
          <w:szCs w:val="28"/>
        </w:rPr>
      </w:pPr>
      <w:r w:rsidRPr="00F45839">
        <w:rPr>
          <w:sz w:val="28"/>
          <w:szCs w:val="28"/>
        </w:rPr>
        <w:t xml:space="preserve">Рассматривая </w:t>
      </w:r>
      <w:bookmarkStart w:id="342" w:name="keyword324"/>
      <w:bookmarkEnd w:id="342"/>
      <w:r w:rsidRPr="00F45839">
        <w:rPr>
          <w:rStyle w:val="keyword"/>
          <w:sz w:val="28"/>
          <w:szCs w:val="28"/>
        </w:rPr>
        <w:t>канальные средства связи</w:t>
      </w:r>
      <w:r w:rsidRPr="00F45839">
        <w:rPr>
          <w:sz w:val="28"/>
          <w:szCs w:val="28"/>
        </w:rPr>
        <w:t xml:space="preserve"> для </w:t>
      </w:r>
      <w:bookmarkStart w:id="343" w:name="keyword325"/>
      <w:bookmarkEnd w:id="343"/>
      <w:r w:rsidRPr="00F45839">
        <w:rPr>
          <w:rStyle w:val="keyword"/>
          <w:sz w:val="28"/>
          <w:szCs w:val="28"/>
        </w:rPr>
        <w:t>локальных процессов</w:t>
      </w:r>
      <w:r w:rsidRPr="00F45839">
        <w:rPr>
          <w:sz w:val="28"/>
          <w:szCs w:val="28"/>
        </w:rPr>
        <w:t xml:space="preserve"> в лекции 4, мы говорили о существовании двух моделей передачи данных </w:t>
      </w:r>
      <w:bookmarkStart w:id="344" w:name="keyword326"/>
      <w:bookmarkEnd w:id="344"/>
      <w:r w:rsidRPr="00F45839">
        <w:rPr>
          <w:rStyle w:val="keyword"/>
          <w:sz w:val="28"/>
          <w:szCs w:val="28"/>
        </w:rPr>
        <w:t>по</w:t>
      </w:r>
      <w:r w:rsidRPr="00F45839">
        <w:rPr>
          <w:sz w:val="28"/>
          <w:szCs w:val="28"/>
        </w:rPr>
        <w:t xml:space="preserve"> каналам связи (теперь мы можем говорить о двух принципиально разных видах </w:t>
      </w:r>
      <w:bookmarkStart w:id="345" w:name="keyword327"/>
      <w:bookmarkEnd w:id="345"/>
      <w:r w:rsidRPr="00F45839">
        <w:rPr>
          <w:rStyle w:val="keyword"/>
          <w:sz w:val="28"/>
          <w:szCs w:val="28"/>
        </w:rPr>
        <w:t>протоколов</w:t>
      </w:r>
      <w:r w:rsidRPr="00F45839">
        <w:rPr>
          <w:sz w:val="28"/>
          <w:szCs w:val="28"/>
        </w:rPr>
        <w:t xml:space="preserve"> организации канальной связи): </w:t>
      </w:r>
      <w:bookmarkStart w:id="346" w:name="keyword328"/>
      <w:bookmarkEnd w:id="346"/>
      <w:r w:rsidRPr="00F45839">
        <w:rPr>
          <w:rStyle w:val="keyword"/>
          <w:sz w:val="28"/>
          <w:szCs w:val="28"/>
        </w:rPr>
        <w:t>поток ввода-вывода</w:t>
      </w:r>
      <w:r w:rsidRPr="00F45839">
        <w:rPr>
          <w:sz w:val="28"/>
          <w:szCs w:val="28"/>
        </w:rPr>
        <w:t xml:space="preserve"> и сообщения. Для общения </w:t>
      </w:r>
      <w:bookmarkStart w:id="347" w:name="keyword329"/>
      <w:bookmarkEnd w:id="347"/>
      <w:r w:rsidRPr="00F45839">
        <w:rPr>
          <w:rStyle w:val="keyword"/>
          <w:sz w:val="28"/>
          <w:szCs w:val="28"/>
        </w:rPr>
        <w:t>удаленных процессов</w:t>
      </w:r>
      <w:r w:rsidRPr="00F45839">
        <w:rPr>
          <w:sz w:val="28"/>
          <w:szCs w:val="28"/>
        </w:rPr>
        <w:t xml:space="preserve"> применяются обе модели, однако теперь уже более простой моделью становится передача информации с помощью сообщений. Реализация различных моделей происходит на основе </w:t>
      </w:r>
      <w:bookmarkStart w:id="348" w:name="keyword330"/>
      <w:bookmarkEnd w:id="348"/>
      <w:r w:rsidRPr="00F45839">
        <w:rPr>
          <w:rStyle w:val="keyword"/>
          <w:sz w:val="28"/>
          <w:szCs w:val="28"/>
        </w:rPr>
        <w:t>протоколов</w:t>
      </w:r>
      <w:r w:rsidRPr="00F45839">
        <w:rPr>
          <w:sz w:val="28"/>
          <w:szCs w:val="28"/>
        </w:rPr>
        <w:t xml:space="preserve">   </w:t>
      </w:r>
      <w:bookmarkStart w:id="349" w:name="keyword331"/>
      <w:bookmarkEnd w:id="349"/>
      <w:r w:rsidRPr="00F45839">
        <w:rPr>
          <w:rStyle w:val="keyword"/>
          <w:sz w:val="28"/>
          <w:szCs w:val="28"/>
        </w:rPr>
        <w:t>транспортного уровня</w:t>
      </w:r>
      <w:r w:rsidRPr="00F45839">
        <w:rPr>
          <w:sz w:val="28"/>
          <w:szCs w:val="28"/>
        </w:rPr>
        <w:t xml:space="preserve">   </w:t>
      </w:r>
      <w:bookmarkStart w:id="350" w:name="keyword332"/>
      <w:bookmarkEnd w:id="350"/>
      <w:r w:rsidRPr="00F45839">
        <w:rPr>
          <w:rStyle w:val="keyword"/>
          <w:sz w:val="28"/>
          <w:szCs w:val="28"/>
        </w:rPr>
        <w:t>OSI/ISO</w:t>
      </w:r>
      <w:r w:rsidRPr="00F45839">
        <w:rPr>
          <w:sz w:val="28"/>
          <w:szCs w:val="28"/>
        </w:rPr>
        <w:t>.</w:t>
      </w:r>
    </w:p>
    <w:p w:rsidR="00F45839" w:rsidRPr="00F45839" w:rsidRDefault="00F45839" w:rsidP="00F45839">
      <w:pPr>
        <w:pStyle w:val="a3"/>
        <w:jc w:val="both"/>
        <w:rPr>
          <w:sz w:val="28"/>
          <w:szCs w:val="28"/>
        </w:rPr>
      </w:pPr>
      <w:bookmarkStart w:id="351" w:name="keyword-context18"/>
      <w:bookmarkEnd w:id="351"/>
      <w:r w:rsidRPr="00F45839">
        <w:rPr>
          <w:sz w:val="28"/>
          <w:szCs w:val="28"/>
        </w:rPr>
        <w:t xml:space="preserve">Транспортные </w:t>
      </w:r>
      <w:bookmarkStart w:id="352" w:name="keyword333"/>
      <w:bookmarkEnd w:id="352"/>
      <w:r w:rsidRPr="00F45839">
        <w:rPr>
          <w:rStyle w:val="keyword"/>
          <w:sz w:val="28"/>
          <w:szCs w:val="28"/>
        </w:rPr>
        <w:t>протоколы</w:t>
      </w:r>
      <w:r w:rsidRPr="00F45839">
        <w:rPr>
          <w:sz w:val="28"/>
          <w:szCs w:val="28"/>
        </w:rPr>
        <w:t xml:space="preserve"> связи </w:t>
      </w:r>
      <w:bookmarkStart w:id="353" w:name="keyword334"/>
      <w:bookmarkEnd w:id="353"/>
      <w:r w:rsidRPr="00F45839">
        <w:rPr>
          <w:rStyle w:val="keyword"/>
          <w:sz w:val="28"/>
          <w:szCs w:val="28"/>
        </w:rPr>
        <w:t>удаленных процессов</w:t>
      </w:r>
      <w:r w:rsidRPr="00F45839">
        <w:rPr>
          <w:sz w:val="28"/>
          <w:szCs w:val="28"/>
        </w:rPr>
        <w:t xml:space="preserve">, которые предназначены для обмена сообщениями, получили наименование </w:t>
      </w:r>
      <w:bookmarkStart w:id="354" w:name="keyword335"/>
      <w:bookmarkEnd w:id="354"/>
      <w:r w:rsidRPr="00F45839">
        <w:rPr>
          <w:rStyle w:val="keyword"/>
          <w:sz w:val="28"/>
          <w:szCs w:val="28"/>
        </w:rPr>
        <w:t>протоколов</w:t>
      </w:r>
      <w:r w:rsidRPr="00F45839">
        <w:rPr>
          <w:sz w:val="28"/>
          <w:szCs w:val="28"/>
        </w:rPr>
        <w:t xml:space="preserve">   </w:t>
      </w:r>
      <w:r w:rsidRPr="00F45839">
        <w:rPr>
          <w:b/>
          <w:bCs/>
          <w:sz w:val="28"/>
          <w:szCs w:val="28"/>
        </w:rPr>
        <w:t>без установления логического соединения (</w:t>
      </w:r>
      <w:proofErr w:type="spellStart"/>
      <w:r w:rsidRPr="00F45839">
        <w:rPr>
          <w:b/>
          <w:bCs/>
          <w:sz w:val="28"/>
          <w:szCs w:val="28"/>
        </w:rPr>
        <w:t>connectionless</w:t>
      </w:r>
      <w:proofErr w:type="spellEnd"/>
      <w:r w:rsidRPr="00F45839">
        <w:rPr>
          <w:b/>
          <w:bCs/>
          <w:sz w:val="28"/>
          <w:szCs w:val="28"/>
        </w:rPr>
        <w:t>)</w:t>
      </w:r>
      <w:r w:rsidRPr="00F45839">
        <w:rPr>
          <w:sz w:val="28"/>
          <w:szCs w:val="28"/>
        </w:rPr>
        <w:t xml:space="preserve"> или </w:t>
      </w:r>
      <w:bookmarkStart w:id="355" w:name="keyword336"/>
      <w:bookmarkEnd w:id="355"/>
      <w:r w:rsidRPr="00F45839">
        <w:rPr>
          <w:rStyle w:val="keyword"/>
          <w:sz w:val="28"/>
          <w:szCs w:val="28"/>
        </w:rPr>
        <w:t>протоколов</w:t>
      </w:r>
      <w:r w:rsidRPr="00F45839">
        <w:rPr>
          <w:sz w:val="28"/>
          <w:szCs w:val="28"/>
        </w:rPr>
        <w:t xml:space="preserve">   </w:t>
      </w:r>
      <w:r w:rsidRPr="00F45839">
        <w:rPr>
          <w:b/>
          <w:bCs/>
          <w:sz w:val="28"/>
          <w:szCs w:val="28"/>
        </w:rPr>
        <w:t>обмена</w:t>
      </w:r>
      <w:r w:rsidRPr="00F45839">
        <w:rPr>
          <w:sz w:val="28"/>
          <w:szCs w:val="28"/>
        </w:rPr>
        <w:t xml:space="preserve">   </w:t>
      </w:r>
      <w:bookmarkStart w:id="356" w:name="keyword337"/>
      <w:bookmarkEnd w:id="356"/>
      <w:proofErr w:type="spellStart"/>
      <w:r w:rsidRPr="00F45839">
        <w:rPr>
          <w:rStyle w:val="keyword"/>
          <w:sz w:val="28"/>
          <w:szCs w:val="28"/>
        </w:rPr>
        <w:t>датаграммами</w:t>
      </w:r>
      <w:proofErr w:type="spellEnd"/>
      <w:r w:rsidRPr="00F45839">
        <w:rPr>
          <w:sz w:val="28"/>
          <w:szCs w:val="28"/>
        </w:rPr>
        <w:t xml:space="preserve">, поскольку само сообщение здесь принято называть </w:t>
      </w:r>
      <w:bookmarkStart w:id="357" w:name="keyword338"/>
      <w:bookmarkEnd w:id="357"/>
      <w:proofErr w:type="spellStart"/>
      <w:r w:rsidRPr="00F45839">
        <w:rPr>
          <w:rStyle w:val="keyword"/>
          <w:sz w:val="28"/>
          <w:szCs w:val="28"/>
        </w:rPr>
        <w:t>датаграммой</w:t>
      </w:r>
      <w:proofErr w:type="spellEnd"/>
      <w:r w:rsidRPr="00F45839">
        <w:rPr>
          <w:sz w:val="28"/>
          <w:szCs w:val="28"/>
        </w:rPr>
        <w:t xml:space="preserve"> ( </w:t>
      </w:r>
      <w:proofErr w:type="spellStart"/>
      <w:r w:rsidRPr="00F45839">
        <w:rPr>
          <w:b/>
          <w:bCs/>
          <w:sz w:val="28"/>
          <w:szCs w:val="28"/>
        </w:rPr>
        <w:t>datagramm</w:t>
      </w:r>
      <w:proofErr w:type="spellEnd"/>
      <w:r w:rsidRPr="00F45839">
        <w:rPr>
          <w:sz w:val="28"/>
          <w:szCs w:val="28"/>
        </w:rPr>
        <w:t xml:space="preserve"> ) или </w:t>
      </w:r>
      <w:r w:rsidRPr="00F45839">
        <w:rPr>
          <w:b/>
          <w:bCs/>
          <w:sz w:val="28"/>
          <w:szCs w:val="28"/>
        </w:rPr>
        <w:t>дейтаграммой</w:t>
      </w:r>
      <w:proofErr w:type="gramStart"/>
      <w:r w:rsidRPr="00F45839">
        <w:rPr>
          <w:sz w:val="28"/>
          <w:szCs w:val="28"/>
        </w:rPr>
        <w:t xml:space="preserve"> .</w:t>
      </w:r>
      <w:proofErr w:type="gramEnd"/>
      <w:r w:rsidRPr="00F45839">
        <w:rPr>
          <w:sz w:val="28"/>
          <w:szCs w:val="28"/>
        </w:rPr>
        <w:t xml:space="preserve"> Каждое сообщение адресуется и посылается процессом индивидуально. С точки зрения операционных систем все </w:t>
      </w:r>
      <w:bookmarkStart w:id="358" w:name="keyword339"/>
      <w:bookmarkEnd w:id="358"/>
      <w:proofErr w:type="spellStart"/>
      <w:r w:rsidRPr="00F45839">
        <w:rPr>
          <w:rStyle w:val="keyword"/>
          <w:sz w:val="28"/>
          <w:szCs w:val="28"/>
        </w:rPr>
        <w:t>датаграммы</w:t>
      </w:r>
      <w:proofErr w:type="spellEnd"/>
      <w:r w:rsidRPr="00F45839">
        <w:rPr>
          <w:sz w:val="28"/>
          <w:szCs w:val="28"/>
        </w:rPr>
        <w:t xml:space="preserve"> – это независимые единицы, не имеющие ничего общего с другими </w:t>
      </w:r>
      <w:bookmarkStart w:id="359" w:name="keyword340"/>
      <w:bookmarkEnd w:id="359"/>
      <w:proofErr w:type="spellStart"/>
      <w:r w:rsidRPr="00F45839">
        <w:rPr>
          <w:rStyle w:val="keyword"/>
          <w:sz w:val="28"/>
          <w:szCs w:val="28"/>
        </w:rPr>
        <w:t>датаграммами</w:t>
      </w:r>
      <w:proofErr w:type="spellEnd"/>
      <w:r w:rsidRPr="00F45839">
        <w:rPr>
          <w:sz w:val="28"/>
          <w:szCs w:val="28"/>
        </w:rPr>
        <w:t>, которыми обмениваются эти же процессы.</w:t>
      </w:r>
    </w:p>
    <w:p w:rsidR="00F45839" w:rsidRPr="00F45839" w:rsidRDefault="00F45839" w:rsidP="00F45839">
      <w:pPr>
        <w:pStyle w:val="a3"/>
        <w:jc w:val="both"/>
        <w:rPr>
          <w:sz w:val="28"/>
          <w:szCs w:val="28"/>
        </w:rPr>
      </w:pPr>
      <w:r w:rsidRPr="00F45839">
        <w:rPr>
          <w:sz w:val="28"/>
          <w:szCs w:val="28"/>
        </w:rPr>
        <w:lastRenderedPageBreak/>
        <w:t xml:space="preserve">Необходимо отметить, что с точки зрения процессов, обменивающихся информацией, </w:t>
      </w:r>
      <w:bookmarkStart w:id="360" w:name="keyword341"/>
      <w:bookmarkEnd w:id="360"/>
      <w:proofErr w:type="spellStart"/>
      <w:r w:rsidRPr="00F45839">
        <w:rPr>
          <w:rStyle w:val="keyword"/>
          <w:sz w:val="28"/>
          <w:szCs w:val="28"/>
        </w:rPr>
        <w:t>датаграммы</w:t>
      </w:r>
      <w:proofErr w:type="spellEnd"/>
      <w:r w:rsidRPr="00F45839">
        <w:rPr>
          <w:sz w:val="28"/>
          <w:szCs w:val="28"/>
        </w:rPr>
        <w:t xml:space="preserve">, конечно, могут быть связаны </w:t>
      </w:r>
      <w:bookmarkStart w:id="361" w:name="keyword342"/>
      <w:bookmarkEnd w:id="361"/>
      <w:r w:rsidRPr="00F45839">
        <w:rPr>
          <w:rStyle w:val="keyword"/>
          <w:sz w:val="28"/>
          <w:szCs w:val="28"/>
        </w:rPr>
        <w:t>по</w:t>
      </w:r>
      <w:r w:rsidRPr="00F45839">
        <w:rPr>
          <w:sz w:val="28"/>
          <w:szCs w:val="28"/>
        </w:rPr>
        <w:t xml:space="preserve"> содержанию друг с другом, но ответственность за установление и поддержание этой семантической связи лежит не на сетевых частях операционных систем, а на самих пользовательских взаимодействующих процессах (вышележащие уровни эталонной модели).</w:t>
      </w:r>
    </w:p>
    <w:p w:rsidR="00F45839" w:rsidRPr="00F45839" w:rsidRDefault="00F45839" w:rsidP="00F45839">
      <w:pPr>
        <w:pStyle w:val="a3"/>
        <w:jc w:val="both"/>
        <w:rPr>
          <w:sz w:val="28"/>
          <w:szCs w:val="28"/>
        </w:rPr>
      </w:pPr>
      <w:bookmarkStart w:id="362" w:name="keyword343"/>
      <w:bookmarkEnd w:id="362"/>
      <w:r w:rsidRPr="00F45839">
        <w:rPr>
          <w:rStyle w:val="keyword"/>
          <w:sz w:val="28"/>
          <w:szCs w:val="28"/>
        </w:rPr>
        <w:t>По</w:t>
      </w:r>
      <w:r w:rsidRPr="00F45839">
        <w:rPr>
          <w:sz w:val="28"/>
          <w:szCs w:val="28"/>
        </w:rPr>
        <w:t xml:space="preserve">-другому обстоит дело с транспортными </w:t>
      </w:r>
      <w:bookmarkStart w:id="363" w:name="keyword344"/>
      <w:bookmarkEnd w:id="363"/>
      <w:r w:rsidRPr="00F45839">
        <w:rPr>
          <w:rStyle w:val="keyword"/>
          <w:sz w:val="28"/>
          <w:szCs w:val="28"/>
        </w:rPr>
        <w:t>протоколами</w:t>
      </w:r>
      <w:r w:rsidRPr="00F45839">
        <w:rPr>
          <w:sz w:val="28"/>
          <w:szCs w:val="28"/>
        </w:rPr>
        <w:t xml:space="preserve">, которые поддерживают потоковую модель. Они получили наименование </w:t>
      </w:r>
      <w:bookmarkStart w:id="364" w:name="keyword345"/>
      <w:bookmarkEnd w:id="364"/>
      <w:r w:rsidRPr="00F45839">
        <w:rPr>
          <w:rStyle w:val="keyword"/>
          <w:sz w:val="28"/>
          <w:szCs w:val="28"/>
        </w:rPr>
        <w:t>протоколов</w:t>
      </w:r>
      <w:r w:rsidRPr="00F45839">
        <w:rPr>
          <w:sz w:val="28"/>
          <w:szCs w:val="28"/>
        </w:rPr>
        <w:t xml:space="preserve">, </w:t>
      </w:r>
      <w:r w:rsidRPr="00F45839">
        <w:rPr>
          <w:b/>
          <w:bCs/>
          <w:sz w:val="28"/>
          <w:szCs w:val="28"/>
        </w:rPr>
        <w:t>требующих установления логического соединения (</w:t>
      </w:r>
      <w:proofErr w:type="spellStart"/>
      <w:r w:rsidRPr="00F45839">
        <w:rPr>
          <w:b/>
          <w:bCs/>
          <w:sz w:val="28"/>
          <w:szCs w:val="28"/>
        </w:rPr>
        <w:t>connection-oriented</w:t>
      </w:r>
      <w:proofErr w:type="spellEnd"/>
      <w:r w:rsidRPr="00F45839">
        <w:rPr>
          <w:b/>
          <w:bCs/>
          <w:sz w:val="28"/>
          <w:szCs w:val="28"/>
        </w:rPr>
        <w:t>)</w:t>
      </w:r>
      <w:r w:rsidRPr="00F45839">
        <w:rPr>
          <w:sz w:val="28"/>
          <w:szCs w:val="28"/>
        </w:rPr>
        <w:t xml:space="preserve">. И в их основе лежит </w:t>
      </w:r>
      <w:bookmarkStart w:id="365" w:name="keyword346"/>
      <w:bookmarkEnd w:id="365"/>
      <w:r w:rsidRPr="00F45839">
        <w:rPr>
          <w:rStyle w:val="keyword"/>
          <w:sz w:val="28"/>
          <w:szCs w:val="28"/>
        </w:rPr>
        <w:t>передача данных</w:t>
      </w:r>
      <w:r w:rsidRPr="00F45839">
        <w:rPr>
          <w:sz w:val="28"/>
          <w:szCs w:val="28"/>
        </w:rPr>
        <w:t xml:space="preserve"> с помощью пакетов информации. Но операционные системы сами нарезают эти пакеты из передаваемого потока данных, организовывают правильную последовательность их получения и снова объединяют полученные пакеты в </w:t>
      </w:r>
      <w:bookmarkStart w:id="366" w:name="keyword347"/>
      <w:bookmarkEnd w:id="366"/>
      <w:r w:rsidRPr="00F45839">
        <w:rPr>
          <w:rStyle w:val="keyword"/>
          <w:sz w:val="28"/>
          <w:szCs w:val="28"/>
        </w:rPr>
        <w:t>поток</w:t>
      </w:r>
      <w:r w:rsidRPr="00F45839">
        <w:rPr>
          <w:sz w:val="28"/>
          <w:szCs w:val="28"/>
        </w:rPr>
        <w:t xml:space="preserve">, так что с точки зрения взаимодействующих процессов после установления логического соединения они имеют дело с потоковым средством связи, напоминающим </w:t>
      </w:r>
      <w:bookmarkStart w:id="367" w:name="keyword348"/>
      <w:bookmarkEnd w:id="367"/>
      <w:proofErr w:type="spellStart"/>
      <w:r w:rsidRPr="00F45839">
        <w:rPr>
          <w:rStyle w:val="keyword"/>
          <w:sz w:val="28"/>
          <w:szCs w:val="28"/>
        </w:rPr>
        <w:t>pipe</w:t>
      </w:r>
      <w:proofErr w:type="spellEnd"/>
      <w:r w:rsidRPr="00F45839">
        <w:rPr>
          <w:sz w:val="28"/>
          <w:szCs w:val="28"/>
        </w:rPr>
        <w:t xml:space="preserve"> или </w:t>
      </w:r>
      <w:bookmarkStart w:id="368" w:name="keyword349"/>
      <w:bookmarkEnd w:id="368"/>
      <w:r w:rsidRPr="00F45839">
        <w:rPr>
          <w:rStyle w:val="keyword"/>
          <w:sz w:val="28"/>
          <w:szCs w:val="28"/>
        </w:rPr>
        <w:t>FIFO</w:t>
      </w:r>
      <w:r w:rsidRPr="00F45839">
        <w:rPr>
          <w:sz w:val="28"/>
          <w:szCs w:val="28"/>
        </w:rPr>
        <w:t xml:space="preserve">. Эти </w:t>
      </w:r>
      <w:bookmarkStart w:id="369" w:name="keyword350"/>
      <w:bookmarkEnd w:id="369"/>
      <w:r w:rsidRPr="00F45839">
        <w:rPr>
          <w:rStyle w:val="keyword"/>
          <w:sz w:val="28"/>
          <w:szCs w:val="28"/>
        </w:rPr>
        <w:t>протоколы</w:t>
      </w:r>
      <w:r w:rsidRPr="00F45839">
        <w:rPr>
          <w:sz w:val="28"/>
          <w:szCs w:val="28"/>
        </w:rPr>
        <w:t xml:space="preserve"> должны обеспечивать надежную </w:t>
      </w:r>
      <w:bookmarkStart w:id="370" w:name="keyword351"/>
      <w:bookmarkEnd w:id="370"/>
      <w:r w:rsidRPr="00F45839">
        <w:rPr>
          <w:rStyle w:val="keyword"/>
          <w:sz w:val="28"/>
          <w:szCs w:val="28"/>
        </w:rPr>
        <w:t>связь</w:t>
      </w:r>
      <w:r w:rsidRPr="00F45839">
        <w:rPr>
          <w:sz w:val="28"/>
          <w:szCs w:val="28"/>
        </w:rPr>
        <w:t>.</w:t>
      </w:r>
    </w:p>
    <w:p w:rsidR="00F45839" w:rsidRPr="00F45839" w:rsidRDefault="00F45839" w:rsidP="00F45839">
      <w:pPr>
        <w:pStyle w:val="3"/>
        <w:jc w:val="both"/>
        <w:rPr>
          <w:sz w:val="28"/>
          <w:szCs w:val="28"/>
        </w:rPr>
      </w:pPr>
      <w:bookmarkStart w:id="371" w:name="sect16"/>
      <w:bookmarkEnd w:id="371"/>
      <w:r w:rsidRPr="00F45839">
        <w:rPr>
          <w:sz w:val="28"/>
          <w:szCs w:val="28"/>
        </w:rPr>
        <w:t>Синхронизация удаленных процессов</w:t>
      </w:r>
    </w:p>
    <w:p w:rsidR="00F45839" w:rsidRPr="00F45839" w:rsidRDefault="00F45839" w:rsidP="00F45839">
      <w:pPr>
        <w:pStyle w:val="a3"/>
        <w:jc w:val="both"/>
        <w:rPr>
          <w:sz w:val="28"/>
          <w:szCs w:val="28"/>
        </w:rPr>
      </w:pPr>
      <w:r w:rsidRPr="00F45839">
        <w:rPr>
          <w:sz w:val="28"/>
          <w:szCs w:val="28"/>
        </w:rPr>
        <w:t>Мы рассмотрели основные принципы логической организации сетевых сре</w:t>
      </w:r>
      <w:proofErr w:type="gramStart"/>
      <w:r w:rsidRPr="00F45839">
        <w:rPr>
          <w:sz w:val="28"/>
          <w:szCs w:val="28"/>
        </w:rPr>
        <w:t>дств св</w:t>
      </w:r>
      <w:proofErr w:type="gramEnd"/>
      <w:r w:rsidRPr="00F45839">
        <w:rPr>
          <w:sz w:val="28"/>
          <w:szCs w:val="28"/>
        </w:rPr>
        <w:t xml:space="preserve">язи, внешние </w:t>
      </w:r>
      <w:bookmarkStart w:id="372" w:name="keyword352"/>
      <w:bookmarkEnd w:id="372"/>
      <w:r w:rsidRPr="00F45839">
        <w:rPr>
          <w:rStyle w:val="keyword"/>
          <w:sz w:val="28"/>
          <w:szCs w:val="28"/>
        </w:rPr>
        <w:t>по</w:t>
      </w:r>
      <w:r w:rsidRPr="00F45839">
        <w:rPr>
          <w:sz w:val="28"/>
          <w:szCs w:val="28"/>
        </w:rPr>
        <w:t xml:space="preserve"> отношению к взаимодействующим процессам. Однако, как отмечалось в лекции 5, для корректной работы таких процессов необходимо обеспечить определенную их синхронизацию, которая устранила бы возникновение </w:t>
      </w:r>
      <w:bookmarkStart w:id="373" w:name="keyword353"/>
      <w:bookmarkEnd w:id="373"/>
      <w:proofErr w:type="spellStart"/>
      <w:r w:rsidRPr="00F45839">
        <w:rPr>
          <w:rStyle w:val="keyword"/>
          <w:sz w:val="28"/>
          <w:szCs w:val="28"/>
        </w:rPr>
        <w:t>race</w:t>
      </w:r>
      <w:proofErr w:type="spellEnd"/>
      <w:r w:rsidRPr="00F45839">
        <w:rPr>
          <w:rStyle w:val="keyword"/>
          <w:sz w:val="28"/>
          <w:szCs w:val="28"/>
        </w:rPr>
        <w:t xml:space="preserve"> </w:t>
      </w:r>
      <w:proofErr w:type="spellStart"/>
      <w:r w:rsidRPr="00F45839">
        <w:rPr>
          <w:rStyle w:val="keyword"/>
          <w:sz w:val="28"/>
          <w:szCs w:val="28"/>
        </w:rPr>
        <w:t>condition</w:t>
      </w:r>
      <w:proofErr w:type="spellEnd"/>
      <w:r w:rsidRPr="00F45839">
        <w:rPr>
          <w:sz w:val="28"/>
          <w:szCs w:val="28"/>
        </w:rPr>
        <w:t xml:space="preserve"> на соответствующих критических участках. Вопросы синхронизации </w:t>
      </w:r>
      <w:bookmarkStart w:id="374" w:name="keyword354"/>
      <w:bookmarkEnd w:id="374"/>
      <w:r w:rsidRPr="00F45839">
        <w:rPr>
          <w:rStyle w:val="keyword"/>
          <w:sz w:val="28"/>
          <w:szCs w:val="28"/>
        </w:rPr>
        <w:t>удаленных процессов</w:t>
      </w:r>
      <w:r w:rsidRPr="00F45839">
        <w:rPr>
          <w:sz w:val="28"/>
          <w:szCs w:val="28"/>
        </w:rPr>
        <w:t xml:space="preserve"> обычно рассматриваются в курсах, посвященных </w:t>
      </w:r>
      <w:bookmarkStart w:id="375" w:name="keyword355"/>
      <w:bookmarkEnd w:id="375"/>
      <w:r w:rsidRPr="00F45839">
        <w:rPr>
          <w:rStyle w:val="keyword"/>
          <w:sz w:val="28"/>
          <w:szCs w:val="28"/>
        </w:rPr>
        <w:t>распределенным операционным системам</w:t>
      </w:r>
      <w:r w:rsidRPr="00F45839">
        <w:rPr>
          <w:sz w:val="28"/>
          <w:szCs w:val="28"/>
        </w:rPr>
        <w:t xml:space="preserve">. </w:t>
      </w:r>
      <w:proofErr w:type="gramStart"/>
      <w:r w:rsidRPr="00F45839">
        <w:rPr>
          <w:sz w:val="28"/>
          <w:szCs w:val="28"/>
        </w:rPr>
        <w:t>Интересующиеся</w:t>
      </w:r>
      <w:proofErr w:type="gramEnd"/>
      <w:r w:rsidRPr="00F45839">
        <w:rPr>
          <w:sz w:val="28"/>
          <w:szCs w:val="28"/>
        </w:rPr>
        <w:t xml:space="preserve"> этими вопросами могут обратиться к книгам [</w:t>
      </w:r>
      <w:proofErr w:type="spellStart"/>
      <w:r w:rsidRPr="00F45839">
        <w:rPr>
          <w:sz w:val="28"/>
          <w:szCs w:val="28"/>
        </w:rPr>
        <w:fldChar w:fldCharType="begin"/>
      </w:r>
      <w:r w:rsidRPr="00F45839">
        <w:rPr>
          <w:sz w:val="28"/>
          <w:szCs w:val="28"/>
        </w:rPr>
        <w:instrText xml:space="preserve"> HYPERLINK "https://intuit.ru/studies/courses/2192/31/literature" \l "literature.8" </w:instrText>
      </w:r>
      <w:r w:rsidRPr="00F45839">
        <w:rPr>
          <w:sz w:val="28"/>
          <w:szCs w:val="28"/>
        </w:rPr>
        <w:fldChar w:fldCharType="separate"/>
      </w:r>
      <w:r w:rsidRPr="00F45839">
        <w:rPr>
          <w:rStyle w:val="a4"/>
          <w:color w:val="auto"/>
          <w:sz w:val="28"/>
          <w:szCs w:val="28"/>
          <w:u w:val="none"/>
        </w:rPr>
        <w:t>Silberschatz</w:t>
      </w:r>
      <w:proofErr w:type="spellEnd"/>
      <w:r w:rsidRPr="00F45839">
        <w:rPr>
          <w:rStyle w:val="a4"/>
          <w:color w:val="auto"/>
          <w:sz w:val="28"/>
          <w:szCs w:val="28"/>
          <w:u w:val="none"/>
        </w:rPr>
        <w:t>, 2002</w:t>
      </w:r>
      <w:r w:rsidRPr="00F45839">
        <w:rPr>
          <w:sz w:val="28"/>
          <w:szCs w:val="28"/>
        </w:rPr>
        <w:fldChar w:fldCharType="end"/>
      </w:r>
      <w:r w:rsidRPr="00F45839">
        <w:rPr>
          <w:sz w:val="28"/>
          <w:szCs w:val="28"/>
        </w:rPr>
        <w:t>], [</w:t>
      </w:r>
      <w:proofErr w:type="spellStart"/>
      <w:r w:rsidRPr="00F45839">
        <w:rPr>
          <w:sz w:val="28"/>
          <w:szCs w:val="28"/>
        </w:rPr>
        <w:fldChar w:fldCharType="begin"/>
      </w:r>
      <w:r w:rsidRPr="00F45839">
        <w:rPr>
          <w:sz w:val="28"/>
          <w:szCs w:val="28"/>
        </w:rPr>
        <w:instrText xml:space="preserve"> HYPERLINK "https://intuit.ru/studies/courses/2192/31/literature" \l "literature.32" </w:instrText>
      </w:r>
      <w:r w:rsidRPr="00F45839">
        <w:rPr>
          <w:sz w:val="28"/>
          <w:szCs w:val="28"/>
        </w:rPr>
        <w:fldChar w:fldCharType="separate"/>
      </w:r>
      <w:r w:rsidRPr="00F45839">
        <w:rPr>
          <w:rStyle w:val="a4"/>
          <w:color w:val="auto"/>
          <w:sz w:val="28"/>
          <w:szCs w:val="28"/>
          <w:u w:val="none"/>
        </w:rPr>
        <w:t>Таненбаум</w:t>
      </w:r>
      <w:proofErr w:type="spellEnd"/>
      <w:r w:rsidRPr="00F45839">
        <w:rPr>
          <w:rStyle w:val="a4"/>
          <w:color w:val="auto"/>
          <w:sz w:val="28"/>
          <w:szCs w:val="28"/>
          <w:u w:val="none"/>
        </w:rPr>
        <w:t xml:space="preserve"> II, 2003</w:t>
      </w:r>
      <w:r w:rsidRPr="00F45839">
        <w:rPr>
          <w:sz w:val="28"/>
          <w:szCs w:val="28"/>
        </w:rPr>
        <w:fldChar w:fldCharType="end"/>
      </w:r>
      <w:r w:rsidRPr="00F45839">
        <w:rPr>
          <w:sz w:val="28"/>
          <w:szCs w:val="28"/>
        </w:rPr>
        <w:t>].</w:t>
      </w:r>
    </w:p>
    <w:p w:rsidR="00F45839" w:rsidRPr="00F45839" w:rsidRDefault="00F45839" w:rsidP="00F45839">
      <w:pPr>
        <w:pStyle w:val="3"/>
        <w:jc w:val="both"/>
        <w:rPr>
          <w:sz w:val="28"/>
          <w:szCs w:val="28"/>
        </w:rPr>
      </w:pPr>
      <w:bookmarkStart w:id="376" w:name="sect17"/>
      <w:bookmarkEnd w:id="376"/>
      <w:r w:rsidRPr="00F45839">
        <w:rPr>
          <w:sz w:val="28"/>
          <w:szCs w:val="28"/>
        </w:rPr>
        <w:t>Заключение</w:t>
      </w:r>
    </w:p>
    <w:p w:rsidR="00F45839" w:rsidRPr="00F45839" w:rsidRDefault="00F45839" w:rsidP="00F45839">
      <w:pPr>
        <w:pStyle w:val="a3"/>
        <w:jc w:val="both"/>
        <w:rPr>
          <w:sz w:val="28"/>
          <w:szCs w:val="28"/>
        </w:rPr>
      </w:pPr>
      <w:r w:rsidRPr="00F45839">
        <w:rPr>
          <w:sz w:val="28"/>
          <w:szCs w:val="28"/>
        </w:rPr>
        <w:t xml:space="preserve">Основными причинами объединения компьютеров в </w:t>
      </w:r>
      <w:bookmarkStart w:id="377" w:name="keyword356"/>
      <w:bookmarkEnd w:id="377"/>
      <w:r w:rsidRPr="00F45839">
        <w:rPr>
          <w:rStyle w:val="keyword"/>
          <w:sz w:val="28"/>
          <w:szCs w:val="28"/>
        </w:rPr>
        <w:t>вычислительные сети</w:t>
      </w:r>
      <w:r w:rsidRPr="00F45839">
        <w:rPr>
          <w:sz w:val="28"/>
          <w:szCs w:val="28"/>
        </w:rPr>
        <w:t xml:space="preserve"> являются потребности в разделении ресурсов, ускорении вычислений, повышении надежности и облегчении общения пользователей.</w:t>
      </w:r>
    </w:p>
    <w:p w:rsidR="00F45839" w:rsidRPr="00F45839" w:rsidRDefault="00F45839" w:rsidP="00F45839">
      <w:pPr>
        <w:pStyle w:val="a3"/>
        <w:jc w:val="both"/>
        <w:rPr>
          <w:sz w:val="28"/>
          <w:szCs w:val="28"/>
        </w:rPr>
      </w:pPr>
      <w:r w:rsidRPr="00F45839">
        <w:rPr>
          <w:sz w:val="28"/>
          <w:szCs w:val="28"/>
        </w:rPr>
        <w:t xml:space="preserve">Вычислительные комплексы в сети могут находиться под управлением сетевых или распределенных вычислительных систем. Основой для объединения компьютеров в </w:t>
      </w:r>
      <w:bookmarkStart w:id="378" w:name="keyword357"/>
      <w:bookmarkEnd w:id="378"/>
      <w:r w:rsidRPr="00F45839">
        <w:rPr>
          <w:rStyle w:val="keyword"/>
          <w:sz w:val="28"/>
          <w:szCs w:val="28"/>
        </w:rPr>
        <w:t>сеть</w:t>
      </w:r>
      <w:r w:rsidRPr="00F45839">
        <w:rPr>
          <w:sz w:val="28"/>
          <w:szCs w:val="28"/>
        </w:rPr>
        <w:t xml:space="preserve"> служит </w:t>
      </w:r>
      <w:bookmarkStart w:id="379" w:name="keyword358"/>
      <w:bookmarkEnd w:id="379"/>
      <w:r w:rsidRPr="00F45839">
        <w:rPr>
          <w:rStyle w:val="keyword"/>
          <w:sz w:val="28"/>
          <w:szCs w:val="28"/>
        </w:rPr>
        <w:t>взаимодействие удаленных процессов</w:t>
      </w:r>
      <w:r w:rsidRPr="00F45839">
        <w:rPr>
          <w:sz w:val="28"/>
          <w:szCs w:val="28"/>
        </w:rPr>
        <w:t xml:space="preserve">. При рассмотрении вопросов организации </w:t>
      </w:r>
      <w:bookmarkStart w:id="380" w:name="keyword359"/>
      <w:bookmarkEnd w:id="380"/>
      <w:r w:rsidRPr="00F45839">
        <w:rPr>
          <w:rStyle w:val="keyword"/>
          <w:sz w:val="28"/>
          <w:szCs w:val="28"/>
        </w:rPr>
        <w:t>взаимодействия удаленных процессов</w:t>
      </w:r>
      <w:r w:rsidRPr="00F45839">
        <w:rPr>
          <w:sz w:val="28"/>
          <w:szCs w:val="28"/>
        </w:rPr>
        <w:t xml:space="preserve"> нужно принимать во внимание основные отличия их кооперации от кооперации </w:t>
      </w:r>
      <w:bookmarkStart w:id="381" w:name="keyword360"/>
      <w:bookmarkEnd w:id="381"/>
      <w:r w:rsidRPr="00F45839">
        <w:rPr>
          <w:rStyle w:val="keyword"/>
          <w:sz w:val="28"/>
          <w:szCs w:val="28"/>
        </w:rPr>
        <w:t>локальных процессов</w:t>
      </w:r>
      <w:r w:rsidRPr="00F45839">
        <w:rPr>
          <w:sz w:val="28"/>
          <w:szCs w:val="28"/>
        </w:rPr>
        <w:t>.</w:t>
      </w:r>
    </w:p>
    <w:p w:rsidR="00F45839" w:rsidRPr="00F45839" w:rsidRDefault="00F45839" w:rsidP="00F45839">
      <w:pPr>
        <w:pStyle w:val="a3"/>
        <w:jc w:val="both"/>
        <w:rPr>
          <w:sz w:val="28"/>
          <w:szCs w:val="28"/>
        </w:rPr>
      </w:pPr>
      <w:r w:rsidRPr="00F45839">
        <w:rPr>
          <w:sz w:val="28"/>
          <w:szCs w:val="28"/>
        </w:rPr>
        <w:t xml:space="preserve">Базой для взаимодействия </w:t>
      </w:r>
      <w:bookmarkStart w:id="382" w:name="keyword361"/>
      <w:bookmarkEnd w:id="382"/>
      <w:r w:rsidRPr="00F45839">
        <w:rPr>
          <w:rStyle w:val="keyword"/>
          <w:sz w:val="28"/>
          <w:szCs w:val="28"/>
        </w:rPr>
        <w:t>локальных процессов</w:t>
      </w:r>
      <w:r w:rsidRPr="00F45839">
        <w:rPr>
          <w:sz w:val="28"/>
          <w:szCs w:val="28"/>
        </w:rPr>
        <w:t xml:space="preserve"> служит организация общей памяти, в то время как для </w:t>
      </w:r>
      <w:bookmarkStart w:id="383" w:name="keyword362"/>
      <w:bookmarkEnd w:id="383"/>
      <w:r w:rsidRPr="00F45839">
        <w:rPr>
          <w:rStyle w:val="keyword"/>
          <w:sz w:val="28"/>
          <w:szCs w:val="28"/>
        </w:rPr>
        <w:t>удаленных процессов</w:t>
      </w:r>
      <w:r w:rsidRPr="00F45839">
        <w:rPr>
          <w:sz w:val="28"/>
          <w:szCs w:val="28"/>
        </w:rPr>
        <w:t xml:space="preserve"> – это обмен физическими пакетами данных.</w:t>
      </w:r>
    </w:p>
    <w:p w:rsidR="00F45839" w:rsidRPr="00F45839" w:rsidRDefault="00F45839" w:rsidP="00F45839">
      <w:pPr>
        <w:pStyle w:val="a3"/>
        <w:jc w:val="both"/>
        <w:rPr>
          <w:sz w:val="28"/>
          <w:szCs w:val="28"/>
        </w:rPr>
      </w:pPr>
      <w:r w:rsidRPr="00F45839">
        <w:rPr>
          <w:sz w:val="28"/>
          <w:szCs w:val="28"/>
        </w:rPr>
        <w:lastRenderedPageBreak/>
        <w:t xml:space="preserve">Организация </w:t>
      </w:r>
      <w:bookmarkStart w:id="384" w:name="keyword363"/>
      <w:bookmarkEnd w:id="384"/>
      <w:r w:rsidRPr="00F45839">
        <w:rPr>
          <w:rStyle w:val="keyword"/>
          <w:sz w:val="28"/>
          <w:szCs w:val="28"/>
        </w:rPr>
        <w:t>взаимодействия удаленных процессов</w:t>
      </w:r>
      <w:r w:rsidRPr="00F45839">
        <w:rPr>
          <w:sz w:val="28"/>
          <w:szCs w:val="28"/>
        </w:rPr>
        <w:t xml:space="preserve"> требует от сетевых частей операционных систем поддержки определенных </w:t>
      </w:r>
      <w:bookmarkStart w:id="385" w:name="keyword364"/>
      <w:bookmarkEnd w:id="385"/>
      <w:r w:rsidRPr="00F45839">
        <w:rPr>
          <w:rStyle w:val="keyword"/>
          <w:sz w:val="28"/>
          <w:szCs w:val="28"/>
        </w:rPr>
        <w:t>протоколов</w:t>
      </w:r>
      <w:r w:rsidRPr="00F45839">
        <w:rPr>
          <w:sz w:val="28"/>
          <w:szCs w:val="28"/>
        </w:rPr>
        <w:t xml:space="preserve">. Сетевые средства связи обычно строятся </w:t>
      </w:r>
      <w:bookmarkStart w:id="386" w:name="keyword365"/>
      <w:bookmarkEnd w:id="386"/>
      <w:r w:rsidRPr="00F45839">
        <w:rPr>
          <w:rStyle w:val="keyword"/>
          <w:sz w:val="28"/>
          <w:szCs w:val="28"/>
        </w:rPr>
        <w:t>по</w:t>
      </w:r>
      <w:r w:rsidRPr="00F45839">
        <w:rPr>
          <w:sz w:val="28"/>
          <w:szCs w:val="28"/>
        </w:rPr>
        <w:t xml:space="preserve"> "слоеному" принципу. Формальный перечень правил, определяющих последовательность и формат сообщений, которыми обмениваются сетевые компоненты различных вычислительных систем, лежащие на одном уровне, называется </w:t>
      </w:r>
      <w:bookmarkStart w:id="387" w:name="keyword366"/>
      <w:bookmarkEnd w:id="387"/>
      <w:r w:rsidRPr="00F45839">
        <w:rPr>
          <w:rStyle w:val="keyword"/>
          <w:sz w:val="28"/>
          <w:szCs w:val="28"/>
        </w:rPr>
        <w:t>сетевым протоколом</w:t>
      </w:r>
      <w:r w:rsidRPr="00F45839">
        <w:rPr>
          <w:sz w:val="28"/>
          <w:szCs w:val="28"/>
        </w:rPr>
        <w:t xml:space="preserve">. Каждый уровень слоеной системы может взаимодействовать непосредственно только со своими вертикальными соседями, руководствуясь четко закрепленными соглашениями – вертикальными </w:t>
      </w:r>
      <w:bookmarkStart w:id="388" w:name="keyword367"/>
      <w:bookmarkEnd w:id="388"/>
      <w:r w:rsidRPr="00F45839">
        <w:rPr>
          <w:rStyle w:val="keyword"/>
          <w:sz w:val="28"/>
          <w:szCs w:val="28"/>
        </w:rPr>
        <w:t>протоколами</w:t>
      </w:r>
      <w:r w:rsidRPr="00F45839">
        <w:rPr>
          <w:sz w:val="28"/>
          <w:szCs w:val="28"/>
        </w:rPr>
        <w:t xml:space="preserve"> или интерфейсами. Вся совокупность интерфейсов и </w:t>
      </w:r>
      <w:bookmarkStart w:id="389" w:name="keyword368"/>
      <w:bookmarkEnd w:id="389"/>
      <w:r w:rsidRPr="00F45839">
        <w:rPr>
          <w:rStyle w:val="keyword"/>
          <w:sz w:val="28"/>
          <w:szCs w:val="28"/>
        </w:rPr>
        <w:t>сетевых протоколов</w:t>
      </w:r>
      <w:r w:rsidRPr="00F45839">
        <w:rPr>
          <w:sz w:val="28"/>
          <w:szCs w:val="28"/>
        </w:rPr>
        <w:t xml:space="preserve"> в сетевых системах, построенных </w:t>
      </w:r>
      <w:bookmarkStart w:id="390" w:name="keyword369"/>
      <w:bookmarkEnd w:id="390"/>
      <w:r w:rsidRPr="00F45839">
        <w:rPr>
          <w:rStyle w:val="keyword"/>
          <w:sz w:val="28"/>
          <w:szCs w:val="28"/>
        </w:rPr>
        <w:t>по</w:t>
      </w:r>
      <w:r w:rsidRPr="00F45839">
        <w:rPr>
          <w:sz w:val="28"/>
          <w:szCs w:val="28"/>
        </w:rPr>
        <w:t xml:space="preserve"> слоеному принципу, достаточная для организации </w:t>
      </w:r>
      <w:bookmarkStart w:id="391" w:name="keyword370"/>
      <w:bookmarkEnd w:id="391"/>
      <w:r w:rsidRPr="00F45839">
        <w:rPr>
          <w:rStyle w:val="keyword"/>
          <w:sz w:val="28"/>
          <w:szCs w:val="28"/>
        </w:rPr>
        <w:t>взаимодействия удаленных процессов</w:t>
      </w:r>
      <w:r w:rsidRPr="00F45839">
        <w:rPr>
          <w:sz w:val="28"/>
          <w:szCs w:val="28"/>
        </w:rPr>
        <w:t xml:space="preserve">, образует </w:t>
      </w:r>
      <w:r w:rsidRPr="00F45839">
        <w:rPr>
          <w:b/>
          <w:bCs/>
          <w:sz w:val="28"/>
          <w:szCs w:val="28"/>
        </w:rPr>
        <w:t>семейство</w:t>
      </w:r>
      <w:r w:rsidRPr="00F45839">
        <w:rPr>
          <w:sz w:val="28"/>
          <w:szCs w:val="28"/>
        </w:rPr>
        <w:t xml:space="preserve">   </w:t>
      </w:r>
      <w:bookmarkStart w:id="392" w:name="keyword371"/>
      <w:bookmarkEnd w:id="392"/>
      <w:r w:rsidRPr="00F45839">
        <w:rPr>
          <w:rStyle w:val="keyword"/>
          <w:sz w:val="28"/>
          <w:szCs w:val="28"/>
        </w:rPr>
        <w:t>протоколов</w:t>
      </w:r>
      <w:r w:rsidRPr="00F45839">
        <w:rPr>
          <w:sz w:val="28"/>
          <w:szCs w:val="28"/>
        </w:rPr>
        <w:t xml:space="preserve"> или </w:t>
      </w:r>
      <w:r w:rsidRPr="00F45839">
        <w:rPr>
          <w:b/>
          <w:bCs/>
          <w:sz w:val="28"/>
          <w:szCs w:val="28"/>
        </w:rPr>
        <w:t>стек</w:t>
      </w:r>
      <w:r w:rsidRPr="00F45839">
        <w:rPr>
          <w:sz w:val="28"/>
          <w:szCs w:val="28"/>
        </w:rPr>
        <w:t xml:space="preserve">   </w:t>
      </w:r>
      <w:bookmarkStart w:id="393" w:name="keyword372"/>
      <w:bookmarkEnd w:id="393"/>
      <w:r w:rsidRPr="00F45839">
        <w:rPr>
          <w:rStyle w:val="keyword"/>
          <w:sz w:val="28"/>
          <w:szCs w:val="28"/>
        </w:rPr>
        <w:t>протоколов</w:t>
      </w:r>
      <w:r w:rsidRPr="00F45839">
        <w:rPr>
          <w:sz w:val="28"/>
          <w:szCs w:val="28"/>
        </w:rPr>
        <w:t>.</w:t>
      </w:r>
    </w:p>
    <w:p w:rsidR="00F45839" w:rsidRPr="00F45839" w:rsidRDefault="00F45839" w:rsidP="00F45839">
      <w:pPr>
        <w:pStyle w:val="a3"/>
        <w:jc w:val="both"/>
        <w:rPr>
          <w:sz w:val="28"/>
          <w:szCs w:val="28"/>
        </w:rPr>
      </w:pPr>
      <w:bookmarkStart w:id="394" w:name="keyword373"/>
      <w:bookmarkEnd w:id="394"/>
      <w:r w:rsidRPr="00F45839">
        <w:rPr>
          <w:rStyle w:val="keyword"/>
          <w:sz w:val="28"/>
          <w:szCs w:val="28"/>
        </w:rPr>
        <w:t>Удаленные процессы</w:t>
      </w:r>
      <w:r w:rsidRPr="00F45839">
        <w:rPr>
          <w:sz w:val="28"/>
          <w:szCs w:val="28"/>
        </w:rPr>
        <w:t xml:space="preserve">, в отличие от </w:t>
      </w:r>
      <w:proofErr w:type="gramStart"/>
      <w:r w:rsidRPr="00F45839">
        <w:rPr>
          <w:sz w:val="28"/>
          <w:szCs w:val="28"/>
        </w:rPr>
        <w:t>локальных</w:t>
      </w:r>
      <w:proofErr w:type="gramEnd"/>
      <w:r w:rsidRPr="00F45839">
        <w:rPr>
          <w:sz w:val="28"/>
          <w:szCs w:val="28"/>
        </w:rPr>
        <w:t xml:space="preserve">, при взаимодействии обычно требуют двухуровневой адресации при своем общении. Полный </w:t>
      </w:r>
      <w:bookmarkStart w:id="395" w:name="keyword374"/>
      <w:bookmarkEnd w:id="395"/>
      <w:r w:rsidRPr="00F45839">
        <w:rPr>
          <w:rStyle w:val="keyword"/>
          <w:sz w:val="28"/>
          <w:szCs w:val="28"/>
        </w:rPr>
        <w:t>адрес</w:t>
      </w:r>
      <w:r w:rsidRPr="00F45839">
        <w:rPr>
          <w:sz w:val="28"/>
          <w:szCs w:val="28"/>
        </w:rPr>
        <w:t xml:space="preserve"> процесса состоит из двух частей: </w:t>
      </w:r>
      <w:bookmarkStart w:id="396" w:name="keyword375"/>
      <w:bookmarkEnd w:id="396"/>
      <w:proofErr w:type="gramStart"/>
      <w:r w:rsidRPr="00F45839">
        <w:rPr>
          <w:rStyle w:val="keyword"/>
          <w:sz w:val="28"/>
          <w:szCs w:val="28"/>
        </w:rPr>
        <w:t>удаленной</w:t>
      </w:r>
      <w:proofErr w:type="gramEnd"/>
      <w:r w:rsidRPr="00F45839">
        <w:rPr>
          <w:sz w:val="28"/>
          <w:szCs w:val="28"/>
        </w:rPr>
        <w:t xml:space="preserve"> и </w:t>
      </w:r>
      <w:bookmarkStart w:id="397" w:name="keyword376"/>
      <w:bookmarkEnd w:id="397"/>
      <w:r w:rsidRPr="00F45839">
        <w:rPr>
          <w:rStyle w:val="keyword"/>
          <w:sz w:val="28"/>
          <w:szCs w:val="28"/>
        </w:rPr>
        <w:t>локальной</w:t>
      </w:r>
      <w:r w:rsidRPr="00F45839">
        <w:rPr>
          <w:sz w:val="28"/>
          <w:szCs w:val="28"/>
        </w:rPr>
        <w:t>.</w:t>
      </w:r>
    </w:p>
    <w:p w:rsidR="00F45839" w:rsidRPr="00F45839" w:rsidRDefault="00F45839" w:rsidP="00F45839">
      <w:pPr>
        <w:pStyle w:val="a3"/>
        <w:jc w:val="both"/>
        <w:rPr>
          <w:sz w:val="28"/>
          <w:szCs w:val="28"/>
        </w:rPr>
      </w:pPr>
      <w:r w:rsidRPr="00F45839">
        <w:rPr>
          <w:sz w:val="28"/>
          <w:szCs w:val="28"/>
        </w:rPr>
        <w:t xml:space="preserve">Для удаленной адресации используются символьные и числовые имена узлов сети. Перевод имен из одной формы в другую (разрешение имен) может осуществляться с помощью централизованно обновляемых таблиц соответствия полностью на каждом узле или с использованием выделения зон ответственности специальных серверов. Для </w:t>
      </w:r>
      <w:bookmarkStart w:id="398" w:name="keyword377"/>
      <w:bookmarkEnd w:id="398"/>
      <w:r w:rsidRPr="00F45839">
        <w:rPr>
          <w:rStyle w:val="keyword"/>
          <w:sz w:val="28"/>
          <w:szCs w:val="28"/>
        </w:rPr>
        <w:t>локальной адресации процессов</w:t>
      </w:r>
      <w:r w:rsidRPr="00F45839">
        <w:rPr>
          <w:sz w:val="28"/>
          <w:szCs w:val="28"/>
        </w:rPr>
        <w:t xml:space="preserve"> применяются порты. Упорядоченная пара из адреса узла в сети и порта получила название </w:t>
      </w:r>
      <w:bookmarkStart w:id="399" w:name="keyword378"/>
      <w:bookmarkEnd w:id="399"/>
      <w:proofErr w:type="spellStart"/>
      <w:r w:rsidRPr="00F45839">
        <w:rPr>
          <w:rStyle w:val="keyword"/>
          <w:sz w:val="28"/>
          <w:szCs w:val="28"/>
        </w:rPr>
        <w:t>socket</w:t>
      </w:r>
      <w:proofErr w:type="spellEnd"/>
      <w:r w:rsidRPr="00F45839">
        <w:rPr>
          <w:sz w:val="28"/>
          <w:szCs w:val="28"/>
        </w:rPr>
        <w:t>.</w:t>
      </w:r>
    </w:p>
    <w:p w:rsidR="00F45839" w:rsidRPr="00F45839" w:rsidRDefault="00F45839" w:rsidP="00F45839">
      <w:pPr>
        <w:pStyle w:val="a3"/>
        <w:jc w:val="both"/>
        <w:rPr>
          <w:sz w:val="28"/>
          <w:szCs w:val="28"/>
        </w:rPr>
      </w:pPr>
      <w:r w:rsidRPr="00F45839">
        <w:rPr>
          <w:sz w:val="28"/>
          <w:szCs w:val="28"/>
        </w:rPr>
        <w:t xml:space="preserve">Для доставки сообщения от одного узла к другому могут использоваться различные </w:t>
      </w:r>
      <w:bookmarkStart w:id="400" w:name="keyword379"/>
      <w:bookmarkEnd w:id="400"/>
      <w:r w:rsidRPr="00F45839">
        <w:rPr>
          <w:rStyle w:val="keyword"/>
          <w:sz w:val="28"/>
          <w:szCs w:val="28"/>
        </w:rPr>
        <w:t>протоколы</w:t>
      </w:r>
      <w:r w:rsidRPr="00F45839">
        <w:rPr>
          <w:sz w:val="28"/>
          <w:szCs w:val="28"/>
        </w:rPr>
        <w:t xml:space="preserve"> маршрутизации.</w:t>
      </w:r>
    </w:p>
    <w:p w:rsidR="00F45839" w:rsidRPr="00F45839" w:rsidRDefault="00F45839" w:rsidP="00F45839">
      <w:pPr>
        <w:pStyle w:val="a3"/>
        <w:jc w:val="both"/>
        <w:rPr>
          <w:sz w:val="28"/>
          <w:szCs w:val="28"/>
        </w:rPr>
      </w:pPr>
      <w:r w:rsidRPr="00F45839">
        <w:rPr>
          <w:sz w:val="28"/>
          <w:szCs w:val="28"/>
        </w:rPr>
        <w:t xml:space="preserve">С точки зрения пользовательских процессов </w:t>
      </w:r>
      <w:bookmarkStart w:id="401" w:name="keyword380"/>
      <w:bookmarkEnd w:id="401"/>
      <w:r w:rsidRPr="00F45839">
        <w:rPr>
          <w:rStyle w:val="keyword"/>
          <w:sz w:val="28"/>
          <w:szCs w:val="28"/>
        </w:rPr>
        <w:t>обмен информацией</w:t>
      </w:r>
      <w:r w:rsidRPr="00F45839">
        <w:rPr>
          <w:sz w:val="28"/>
          <w:szCs w:val="28"/>
        </w:rPr>
        <w:t xml:space="preserve"> может осуществляться в виде </w:t>
      </w:r>
      <w:bookmarkStart w:id="402" w:name="keyword381"/>
      <w:bookmarkEnd w:id="402"/>
      <w:proofErr w:type="spellStart"/>
      <w:r w:rsidRPr="00F45839">
        <w:rPr>
          <w:rStyle w:val="keyword"/>
          <w:sz w:val="28"/>
          <w:szCs w:val="28"/>
        </w:rPr>
        <w:t>датаграмм</w:t>
      </w:r>
      <w:proofErr w:type="spellEnd"/>
      <w:r w:rsidRPr="00F45839">
        <w:rPr>
          <w:sz w:val="28"/>
          <w:szCs w:val="28"/>
        </w:rPr>
        <w:t xml:space="preserve"> или потока данных.</w:t>
      </w:r>
    </w:p>
    <w:p w:rsidR="00CB1B6C" w:rsidRPr="00F45839" w:rsidRDefault="00CB1B6C" w:rsidP="00F45839">
      <w:pPr>
        <w:jc w:val="both"/>
        <w:rPr>
          <w:rFonts w:ascii="Times New Roman" w:hAnsi="Times New Roman" w:cs="Times New Roman"/>
          <w:sz w:val="28"/>
          <w:szCs w:val="28"/>
        </w:rPr>
      </w:pPr>
    </w:p>
    <w:sectPr w:rsidR="00CB1B6C" w:rsidRPr="00F458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81569"/>
    <w:multiLevelType w:val="multilevel"/>
    <w:tmpl w:val="132C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5A12E8"/>
    <w:multiLevelType w:val="multilevel"/>
    <w:tmpl w:val="26E4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7C773A"/>
    <w:multiLevelType w:val="multilevel"/>
    <w:tmpl w:val="645A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B570DED"/>
    <w:multiLevelType w:val="multilevel"/>
    <w:tmpl w:val="B986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A41426"/>
    <w:multiLevelType w:val="multilevel"/>
    <w:tmpl w:val="54C2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9B78C7"/>
    <w:multiLevelType w:val="multilevel"/>
    <w:tmpl w:val="8CC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B6C"/>
    <w:rsid w:val="0009519E"/>
    <w:rsid w:val="004F4B0E"/>
    <w:rsid w:val="00AE11C7"/>
    <w:rsid w:val="00CB1B6C"/>
    <w:rsid w:val="00D665FD"/>
    <w:rsid w:val="00E965E7"/>
    <w:rsid w:val="00F458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autoRedefine/>
    <w:qFormat/>
    <w:rsid w:val="0009519E"/>
    <w:pPr>
      <w:keepNext/>
      <w:spacing w:before="240" w:after="60" w:line="240" w:lineRule="auto"/>
      <w:ind w:firstLine="284"/>
      <w:jc w:val="center"/>
      <w:outlineLvl w:val="0"/>
    </w:pPr>
    <w:rPr>
      <w:rFonts w:ascii="Times New Roman" w:hAnsi="Times New Roman" w:cs="Times New Roman"/>
      <w:b/>
      <w:bCs/>
      <w:caps/>
      <w:color w:val="000000"/>
      <w:kern w:val="32"/>
      <w:sz w:val="32"/>
      <w:szCs w:val="32"/>
      <w:lang w:eastAsia="ru-RU"/>
    </w:rPr>
  </w:style>
  <w:style w:type="paragraph" w:styleId="3">
    <w:name w:val="heading 3"/>
    <w:basedOn w:val="a"/>
    <w:link w:val="30"/>
    <w:uiPriority w:val="9"/>
    <w:qFormat/>
    <w:rsid w:val="00F4583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F4583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09519E"/>
    <w:rPr>
      <w:rFonts w:ascii="Times New Roman" w:hAnsi="Times New Roman" w:cs="Times New Roman"/>
      <w:b/>
      <w:bCs/>
      <w:caps/>
      <w:color w:val="000000"/>
      <w:kern w:val="32"/>
      <w:sz w:val="32"/>
      <w:szCs w:val="32"/>
      <w:lang w:eastAsia="ru-RU"/>
    </w:rPr>
  </w:style>
  <w:style w:type="character" w:customStyle="1" w:styleId="30">
    <w:name w:val="Заголовок 3 Знак"/>
    <w:basedOn w:val="a0"/>
    <w:link w:val="3"/>
    <w:uiPriority w:val="9"/>
    <w:rsid w:val="00F4583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458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
    <w:name w:val="keyword"/>
    <w:basedOn w:val="a0"/>
    <w:rsid w:val="00F45839"/>
  </w:style>
  <w:style w:type="character" w:styleId="a4">
    <w:name w:val="Hyperlink"/>
    <w:basedOn w:val="a0"/>
    <w:uiPriority w:val="99"/>
    <w:semiHidden/>
    <w:unhideWhenUsed/>
    <w:rsid w:val="00F45839"/>
    <w:rPr>
      <w:color w:val="0000FF"/>
      <w:u w:val="single"/>
    </w:rPr>
  </w:style>
  <w:style w:type="paragraph" w:styleId="a5">
    <w:name w:val="Balloon Text"/>
    <w:basedOn w:val="a"/>
    <w:link w:val="a6"/>
    <w:uiPriority w:val="99"/>
    <w:semiHidden/>
    <w:unhideWhenUsed/>
    <w:rsid w:val="00F4583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45839"/>
    <w:rPr>
      <w:rFonts w:ascii="Tahoma" w:hAnsi="Tahoma" w:cs="Tahoma"/>
      <w:sz w:val="16"/>
      <w:szCs w:val="16"/>
    </w:rPr>
  </w:style>
  <w:style w:type="character" w:customStyle="1" w:styleId="40">
    <w:name w:val="Заголовок 4 Знак"/>
    <w:basedOn w:val="a0"/>
    <w:link w:val="4"/>
    <w:uiPriority w:val="9"/>
    <w:semiHidden/>
    <w:rsid w:val="00F45839"/>
    <w:rPr>
      <w:rFonts w:asciiTheme="majorHAnsi" w:eastAsiaTheme="majorEastAsia" w:hAnsiTheme="majorHAnsi" w:cstheme="majorBidi"/>
      <w:b/>
      <w:bCs/>
      <w:i/>
      <w:iCs/>
      <w:color w:val="4F81BD" w:themeColor="accent1"/>
    </w:rPr>
  </w:style>
  <w:style w:type="character" w:customStyle="1" w:styleId="texample">
    <w:name w:val="texample"/>
    <w:basedOn w:val="a0"/>
    <w:rsid w:val="00F4583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autoRedefine/>
    <w:qFormat/>
    <w:rsid w:val="0009519E"/>
    <w:pPr>
      <w:keepNext/>
      <w:spacing w:before="240" w:after="60" w:line="240" w:lineRule="auto"/>
      <w:ind w:firstLine="284"/>
      <w:jc w:val="center"/>
      <w:outlineLvl w:val="0"/>
    </w:pPr>
    <w:rPr>
      <w:rFonts w:ascii="Times New Roman" w:hAnsi="Times New Roman" w:cs="Times New Roman"/>
      <w:b/>
      <w:bCs/>
      <w:caps/>
      <w:color w:val="000000"/>
      <w:kern w:val="32"/>
      <w:sz w:val="32"/>
      <w:szCs w:val="32"/>
      <w:lang w:eastAsia="ru-RU"/>
    </w:rPr>
  </w:style>
  <w:style w:type="paragraph" w:styleId="3">
    <w:name w:val="heading 3"/>
    <w:basedOn w:val="a"/>
    <w:link w:val="30"/>
    <w:uiPriority w:val="9"/>
    <w:qFormat/>
    <w:rsid w:val="00F4583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F4583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09519E"/>
    <w:rPr>
      <w:rFonts w:ascii="Times New Roman" w:hAnsi="Times New Roman" w:cs="Times New Roman"/>
      <w:b/>
      <w:bCs/>
      <w:caps/>
      <w:color w:val="000000"/>
      <w:kern w:val="32"/>
      <w:sz w:val="32"/>
      <w:szCs w:val="32"/>
      <w:lang w:eastAsia="ru-RU"/>
    </w:rPr>
  </w:style>
  <w:style w:type="character" w:customStyle="1" w:styleId="30">
    <w:name w:val="Заголовок 3 Знак"/>
    <w:basedOn w:val="a0"/>
    <w:link w:val="3"/>
    <w:uiPriority w:val="9"/>
    <w:rsid w:val="00F4583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F458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eyword">
    <w:name w:val="keyword"/>
    <w:basedOn w:val="a0"/>
    <w:rsid w:val="00F45839"/>
  </w:style>
  <w:style w:type="character" w:styleId="a4">
    <w:name w:val="Hyperlink"/>
    <w:basedOn w:val="a0"/>
    <w:uiPriority w:val="99"/>
    <w:semiHidden/>
    <w:unhideWhenUsed/>
    <w:rsid w:val="00F45839"/>
    <w:rPr>
      <w:color w:val="0000FF"/>
      <w:u w:val="single"/>
    </w:rPr>
  </w:style>
  <w:style w:type="paragraph" w:styleId="a5">
    <w:name w:val="Balloon Text"/>
    <w:basedOn w:val="a"/>
    <w:link w:val="a6"/>
    <w:uiPriority w:val="99"/>
    <w:semiHidden/>
    <w:unhideWhenUsed/>
    <w:rsid w:val="00F4583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45839"/>
    <w:rPr>
      <w:rFonts w:ascii="Tahoma" w:hAnsi="Tahoma" w:cs="Tahoma"/>
      <w:sz w:val="16"/>
      <w:szCs w:val="16"/>
    </w:rPr>
  </w:style>
  <w:style w:type="character" w:customStyle="1" w:styleId="40">
    <w:name w:val="Заголовок 4 Знак"/>
    <w:basedOn w:val="a0"/>
    <w:link w:val="4"/>
    <w:uiPriority w:val="9"/>
    <w:semiHidden/>
    <w:rsid w:val="00F45839"/>
    <w:rPr>
      <w:rFonts w:asciiTheme="majorHAnsi" w:eastAsiaTheme="majorEastAsia" w:hAnsiTheme="majorHAnsi" w:cstheme="majorBidi"/>
      <w:b/>
      <w:bCs/>
      <w:i/>
      <w:iCs/>
      <w:color w:val="4F81BD" w:themeColor="accent1"/>
    </w:rPr>
  </w:style>
  <w:style w:type="character" w:customStyle="1" w:styleId="texample">
    <w:name w:val="texample"/>
    <w:basedOn w:val="a0"/>
    <w:rsid w:val="00F45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772950">
      <w:bodyDiv w:val="1"/>
      <w:marLeft w:val="0"/>
      <w:marRight w:val="0"/>
      <w:marTop w:val="0"/>
      <w:marBottom w:val="0"/>
      <w:divBdr>
        <w:top w:val="none" w:sz="0" w:space="0" w:color="auto"/>
        <w:left w:val="none" w:sz="0" w:space="0" w:color="auto"/>
        <w:bottom w:val="none" w:sz="0" w:space="0" w:color="auto"/>
        <w:right w:val="none" w:sz="0" w:space="0" w:color="auto"/>
      </w:divBdr>
    </w:div>
    <w:div w:id="598410471">
      <w:bodyDiv w:val="1"/>
      <w:marLeft w:val="0"/>
      <w:marRight w:val="0"/>
      <w:marTop w:val="0"/>
      <w:marBottom w:val="0"/>
      <w:divBdr>
        <w:top w:val="none" w:sz="0" w:space="0" w:color="auto"/>
        <w:left w:val="none" w:sz="0" w:space="0" w:color="auto"/>
        <w:bottom w:val="none" w:sz="0" w:space="0" w:color="auto"/>
        <w:right w:val="none" w:sz="0" w:space="0" w:color="auto"/>
      </w:divBdr>
    </w:div>
    <w:div w:id="737050362">
      <w:bodyDiv w:val="1"/>
      <w:marLeft w:val="0"/>
      <w:marRight w:val="0"/>
      <w:marTop w:val="0"/>
      <w:marBottom w:val="0"/>
      <w:divBdr>
        <w:top w:val="none" w:sz="0" w:space="0" w:color="auto"/>
        <w:left w:val="none" w:sz="0" w:space="0" w:color="auto"/>
        <w:bottom w:val="none" w:sz="0" w:space="0" w:color="auto"/>
        <w:right w:val="none" w:sz="0" w:space="0" w:color="auto"/>
      </w:divBdr>
    </w:div>
    <w:div w:id="738594615">
      <w:bodyDiv w:val="1"/>
      <w:marLeft w:val="0"/>
      <w:marRight w:val="0"/>
      <w:marTop w:val="0"/>
      <w:marBottom w:val="0"/>
      <w:divBdr>
        <w:top w:val="none" w:sz="0" w:space="0" w:color="auto"/>
        <w:left w:val="none" w:sz="0" w:space="0" w:color="auto"/>
        <w:bottom w:val="none" w:sz="0" w:space="0" w:color="auto"/>
        <w:right w:val="none" w:sz="0" w:space="0" w:color="auto"/>
      </w:divBdr>
      <w:divsChild>
        <w:div w:id="202789988">
          <w:marLeft w:val="0"/>
          <w:marRight w:val="0"/>
          <w:marTop w:val="0"/>
          <w:marBottom w:val="0"/>
          <w:divBdr>
            <w:top w:val="none" w:sz="0" w:space="0" w:color="auto"/>
            <w:left w:val="none" w:sz="0" w:space="0" w:color="auto"/>
            <w:bottom w:val="none" w:sz="0" w:space="0" w:color="auto"/>
            <w:right w:val="none" w:sz="0" w:space="0" w:color="auto"/>
          </w:divBdr>
          <w:divsChild>
            <w:div w:id="190182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2799">
      <w:bodyDiv w:val="1"/>
      <w:marLeft w:val="0"/>
      <w:marRight w:val="0"/>
      <w:marTop w:val="0"/>
      <w:marBottom w:val="0"/>
      <w:divBdr>
        <w:top w:val="none" w:sz="0" w:space="0" w:color="auto"/>
        <w:left w:val="none" w:sz="0" w:space="0" w:color="auto"/>
        <w:bottom w:val="none" w:sz="0" w:space="0" w:color="auto"/>
        <w:right w:val="none" w:sz="0" w:space="0" w:color="auto"/>
      </w:divBdr>
      <w:divsChild>
        <w:div w:id="307368570">
          <w:marLeft w:val="0"/>
          <w:marRight w:val="0"/>
          <w:marTop w:val="0"/>
          <w:marBottom w:val="0"/>
          <w:divBdr>
            <w:top w:val="none" w:sz="0" w:space="0" w:color="auto"/>
            <w:left w:val="none" w:sz="0" w:space="0" w:color="auto"/>
            <w:bottom w:val="none" w:sz="0" w:space="0" w:color="auto"/>
            <w:right w:val="none" w:sz="0" w:space="0" w:color="auto"/>
          </w:divBdr>
          <w:divsChild>
            <w:div w:id="19176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38024">
      <w:bodyDiv w:val="1"/>
      <w:marLeft w:val="0"/>
      <w:marRight w:val="0"/>
      <w:marTop w:val="0"/>
      <w:marBottom w:val="0"/>
      <w:divBdr>
        <w:top w:val="none" w:sz="0" w:space="0" w:color="auto"/>
        <w:left w:val="none" w:sz="0" w:space="0" w:color="auto"/>
        <w:bottom w:val="none" w:sz="0" w:space="0" w:color="auto"/>
        <w:right w:val="none" w:sz="0" w:space="0" w:color="auto"/>
      </w:divBdr>
      <w:divsChild>
        <w:div w:id="978800513">
          <w:marLeft w:val="0"/>
          <w:marRight w:val="0"/>
          <w:marTop w:val="0"/>
          <w:marBottom w:val="0"/>
          <w:divBdr>
            <w:top w:val="none" w:sz="0" w:space="0" w:color="auto"/>
            <w:left w:val="none" w:sz="0" w:space="0" w:color="auto"/>
            <w:bottom w:val="none" w:sz="0" w:space="0" w:color="auto"/>
            <w:right w:val="none" w:sz="0" w:space="0" w:color="auto"/>
          </w:divBdr>
          <w:divsChild>
            <w:div w:id="11384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30917">
      <w:bodyDiv w:val="1"/>
      <w:marLeft w:val="0"/>
      <w:marRight w:val="0"/>
      <w:marTop w:val="0"/>
      <w:marBottom w:val="0"/>
      <w:divBdr>
        <w:top w:val="none" w:sz="0" w:space="0" w:color="auto"/>
        <w:left w:val="none" w:sz="0" w:space="0" w:color="auto"/>
        <w:bottom w:val="none" w:sz="0" w:space="0" w:color="auto"/>
        <w:right w:val="none" w:sz="0" w:space="0" w:color="auto"/>
      </w:divBdr>
    </w:div>
    <w:div w:id="205291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uit.ru/studies/courses/2192/31/lecture/994?page=5"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uit.ru/studies/courses/2192/31/lecture/994?page=4" TargetMode="External"/><Relationship Id="rId11" Type="http://schemas.openxmlformats.org/officeDocument/2006/relationships/image" Target="media/image3.gif"/><Relationship Id="rId5" Type="http://schemas.openxmlformats.org/officeDocument/2006/relationships/webSettings" Target="webSettings.xml"/><Relationship Id="rId10" Type="http://schemas.openxmlformats.org/officeDocument/2006/relationships/hyperlink" Target="https://intuit.ru/studies/courses/2192/31/lecture/994?page=6" TargetMode="Externa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8776</Words>
  <Characters>50024</Characters>
  <Application>Microsoft Office Word</Application>
  <DocSecurity>0</DocSecurity>
  <Lines>416</Lines>
  <Paragraphs>117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Lz42</dc:creator>
  <cp:lastModifiedBy>Lz42</cp:lastModifiedBy>
  <cp:revision>4</cp:revision>
  <dcterms:created xsi:type="dcterms:W3CDTF">2024-10-24T06:27:00Z</dcterms:created>
  <dcterms:modified xsi:type="dcterms:W3CDTF">2024-10-24T06:33:00Z</dcterms:modified>
</cp:coreProperties>
</file>