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C6265C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  <w:r w:rsidR="00315671" w:rsidRPr="00C6265C">
        <w:rPr>
          <w:rFonts w:ascii="Times New Roman" w:hAnsi="Times New Roman"/>
          <w:sz w:val="28"/>
          <w:szCs w:val="28"/>
        </w:rPr>
        <w:br w:type="page"/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</w:t>
      </w:r>
      <w:proofErr w:type="gramStart"/>
      <w:r w:rsidRPr="00C6265C">
        <w:rPr>
          <w:color w:val="000000"/>
          <w:sz w:val="27"/>
          <w:szCs w:val="27"/>
        </w:rPr>
        <w:t>т.п.</w:t>
      </w:r>
      <w:proofErr w:type="gramEnd"/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</w:t>
      </w:r>
      <w:proofErr w:type="gramStart"/>
      <w:r w:rsidRPr="00C6265C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между приложениями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контейнер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77777777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 xml:space="preserve">переменные - </w:t>
      </w:r>
      <w:proofErr w:type="gramStart"/>
      <w:r w:rsidRPr="00A44641">
        <w:rPr>
          <w:rStyle w:val="a7"/>
          <w:sz w:val="28"/>
          <w:szCs w:val="28"/>
        </w:rPr>
        <w:t>указатели</w:t>
      </w:r>
      <w:r w:rsidRPr="00A44641">
        <w:rPr>
          <w:sz w:val="28"/>
          <w:szCs w:val="28"/>
        </w:rPr>
        <w:t> это</w:t>
      </w:r>
      <w:proofErr w:type="gramEnd"/>
      <w:r w:rsidRPr="00A44641">
        <w:rPr>
          <w:sz w:val="28"/>
          <w:szCs w:val="28"/>
        </w:rPr>
        <w:t xml:space="preserve">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переменные - </w:t>
      </w:r>
      <w:proofErr w:type="gramStart"/>
      <w:r w:rsidRPr="00A44641">
        <w:rPr>
          <w:sz w:val="28"/>
          <w:szCs w:val="28"/>
        </w:rPr>
        <w:t>указатели это</w:t>
      </w:r>
      <w:proofErr w:type="gramEnd"/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7CC225E1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proofErr w:type="gramStart"/>
      <w:r w:rsidRPr="00A44641">
        <w:rPr>
          <w:sz w:val="28"/>
          <w:szCs w:val="28"/>
        </w:rPr>
        <w:t>- это</w:t>
      </w:r>
      <w:proofErr w:type="gramEnd"/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</w:t>
      </w:r>
      <w:proofErr w:type="gramStart"/>
      <w:r w:rsidRPr="00A44641">
        <w:rPr>
          <w:rFonts w:ascii="Times New Roman" w:hAnsi="Times New Roman"/>
          <w:sz w:val="28"/>
          <w:szCs w:val="28"/>
        </w:rPr>
        <w:t>по прежнему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 xml:space="preserve">   Итак, типизированный указатель описывается </w:t>
      </w:r>
      <w:proofErr w:type="gramStart"/>
      <w:r w:rsidRPr="00A44641">
        <w:rPr>
          <w:rFonts w:ascii="Times New Roman" w:hAnsi="Times New Roman"/>
          <w:sz w:val="28"/>
          <w:szCs w:val="28"/>
        </w:rPr>
        <w:t>ключевым словом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можно описать любой свой тип, и задать переменную-указатель данного </w:t>
      </w:r>
      <w:proofErr w:type="spellStart"/>
      <w:r w:rsidRPr="00A44641">
        <w:rPr>
          <w:rFonts w:ascii="Times New Roman" w:hAnsi="Times New Roman"/>
          <w:sz w:val="28"/>
          <w:szCs w:val="28"/>
        </w:rPr>
        <w:t>типа:</w:t>
      </w:r>
      <w:proofErr w:type="spellEnd"/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36007050" w14:textId="77777777" w:rsidR="00DD3D77" w:rsidRPr="00A44641" w:rsidRDefault="003F2F10" w:rsidP="00A44641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S: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Fonts w:ascii="Times New Roman" w:hAnsi="Times New Roman"/>
          <w:sz w:val="28"/>
          <w:szCs w:val="28"/>
        </w:rPr>
        <w:br/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A1B5372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</w:p>
    <w:p w14:paraId="6EB751A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заранее описанный тип данных. Например, следующее описание задаёт </w:t>
      </w:r>
      <w:r w:rsidRPr="00A44641">
        <w:rPr>
          <w:rFonts w:ascii="Times New Roman" w:hAnsi="Times New Roman"/>
          <w:sz w:val="28"/>
          <w:szCs w:val="28"/>
        </w:rPr>
        <w:lastRenderedPageBreak/>
        <w:t xml:space="preserve">функцию с параметром, являющимся указателем ранее описанного типа, результат которой также является указателем данного </w:t>
      </w:r>
      <w:proofErr w:type="spellStart"/>
      <w:r w:rsidRPr="00A44641">
        <w:rPr>
          <w:rFonts w:ascii="Times New Roman" w:hAnsi="Times New Roman"/>
          <w:sz w:val="28"/>
          <w:szCs w:val="28"/>
        </w:rPr>
        <w:t>типа:</w:t>
      </w:r>
      <w:proofErr w:type="spellEnd"/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TMyType;</w:t>
      </w:r>
      <w:proofErr w:type="spellEnd"/>
      <w:proofErr w:type="gramEnd"/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2:=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не адресует никакой ячейки памяти и единственное, что с ним можно сделать </w:t>
      </w:r>
      <w:proofErr w:type="gramStart"/>
      <w:r w:rsidRPr="00A44641">
        <w:rPr>
          <w:rFonts w:ascii="Times New Roman" w:hAnsi="Times New Roman"/>
          <w:sz w:val="28"/>
          <w:szCs w:val="28"/>
        </w:rPr>
        <w:t>-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 xml:space="preserve"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</w:t>
      </w:r>
      <w:proofErr w:type="spellStart"/>
      <w:r w:rsidRPr="00A44641">
        <w:rPr>
          <w:rFonts w:ascii="Times New Roman" w:hAnsi="Times New Roman"/>
          <w:sz w:val="28"/>
          <w:szCs w:val="28"/>
        </w:rPr>
        <w:t>декремента:</w:t>
      </w:r>
      <w:proofErr w:type="spellEnd"/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не связана ни одна переменная, но там содержится реальное используемое значение, то можно считать, что это значение связано с некой "безымянной 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    N: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52CD567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S: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B9F244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784DDED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5ACE5B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 xml:space="preserve">   А теперь уберите стрелку возле </w:t>
      </w:r>
      <w:proofErr w:type="spellStart"/>
      <w:r w:rsidRPr="00A44641">
        <w:rPr>
          <w:rFonts w:ascii="Times New Roman" w:hAnsi="Times New Roman"/>
          <w:sz w:val="28"/>
          <w:szCs w:val="28"/>
        </w:rPr>
        <w:t>PRec</w:t>
      </w:r>
      <w:proofErr w:type="spellEnd"/>
      <w:r w:rsidRPr="00A44641">
        <w:rPr>
          <w:rFonts w:ascii="Times New Roman" w:hAnsi="Times New Roman"/>
          <w:sz w:val="28"/>
          <w:szCs w:val="28"/>
        </w:rPr>
        <w:t>: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Fonts w:ascii="Times New Roman" w:hAnsi="Times New Roman"/>
          <w:sz w:val="28"/>
          <w:szCs w:val="28"/>
        </w:rPr>
        <w:t> Вы увидите, что никакой ошибки ни компилятор, ни выполнение программы не показали! Выходит, выражения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</w:t>
      </w:r>
      <w:r w:rsidRPr="00A44641">
        <w:rPr>
          <w:rFonts w:ascii="Times New Roman" w:hAnsi="Times New Roman"/>
          <w:sz w:val="28"/>
          <w:szCs w:val="28"/>
        </w:rPr>
        <w:t> 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</w:t>
      </w:r>
      <w:proofErr w:type="spellEnd"/>
      <w:r w:rsidRPr="00A44641">
        <w:rPr>
          <w:rFonts w:ascii="Times New Roman" w:hAnsi="Times New Roman"/>
          <w:sz w:val="28"/>
          <w:szCs w:val="28"/>
        </w:rPr>
        <w:t> аналогичны.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Далее, а как получить значение, если </w:t>
      </w:r>
      <w:proofErr w:type="gramStart"/>
      <w:r w:rsidRPr="00A44641">
        <w:rPr>
          <w:rFonts w:ascii="Times New Roman" w:hAnsi="Times New Roman"/>
          <w:sz w:val="28"/>
          <w:szCs w:val="28"/>
        </w:rPr>
        <w:t>указатель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> не являются правильными выражениями. Ну конечно, нужно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06414C3C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C6265C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1F60756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498E3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BB66D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A6F1B3E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proofErr w:type="gramStart"/>
      <w:r w:rsidRPr="00C6265C">
        <w:rPr>
          <w:rFonts w:ascii="Times New Roman" w:hAnsi="Times New Roman"/>
          <w:b/>
          <w:sz w:val="28"/>
          <w:szCs w:val="28"/>
        </w:rPr>
        <w:t>меню</w:t>
      </w:r>
      <w:proofErr w:type="gramEnd"/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10905FE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7417338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A974A4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5A982FF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2C3360E6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2DA4AB" w14:textId="77777777" w:rsidR="003655D2" w:rsidRPr="00C6265C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В.Л.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C6265C">
        <w:rPr>
          <w:rFonts w:ascii="Times New Roman" w:hAnsi="Times New Roman"/>
          <w:sz w:val="28"/>
          <w:szCs w:val="28"/>
        </w:rPr>
        <w:t>С.В.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C6265C">
        <w:rPr>
          <w:rFonts w:ascii="Times New Roman" w:hAnsi="Times New Roman"/>
          <w:sz w:val="28"/>
          <w:szCs w:val="28"/>
        </w:rPr>
        <w:t>С.М.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C6265C">
        <w:rPr>
          <w:rFonts w:ascii="Times New Roman" w:hAnsi="Times New Roman"/>
          <w:sz w:val="28"/>
          <w:szCs w:val="28"/>
        </w:rPr>
        <w:t>Лабор</w:t>
      </w:r>
      <w:proofErr w:type="spellEnd"/>
      <w:r w:rsidRPr="00C6265C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C6265C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C6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E2B12"/>
    <w:rsid w:val="002736E1"/>
    <w:rsid w:val="00281ADD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5055AB"/>
    <w:rsid w:val="00523182"/>
    <w:rsid w:val="00546842"/>
    <w:rsid w:val="005920F2"/>
    <w:rsid w:val="005A3EA7"/>
    <w:rsid w:val="005E55F4"/>
    <w:rsid w:val="005E729F"/>
    <w:rsid w:val="00631F67"/>
    <w:rsid w:val="006479F5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30664"/>
    <w:rsid w:val="00965FFC"/>
    <w:rsid w:val="00A00724"/>
    <w:rsid w:val="00A05DAB"/>
    <w:rsid w:val="00A25ACE"/>
    <w:rsid w:val="00A44641"/>
    <w:rsid w:val="00A536D4"/>
    <w:rsid w:val="00AC53C4"/>
    <w:rsid w:val="00AE6A86"/>
    <w:rsid w:val="00AF22A9"/>
    <w:rsid w:val="00B479BE"/>
    <w:rsid w:val="00C20BCA"/>
    <w:rsid w:val="00C5320F"/>
    <w:rsid w:val="00C6265C"/>
    <w:rsid w:val="00D54471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37913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44</cp:revision>
  <dcterms:created xsi:type="dcterms:W3CDTF">2020-12-06T17:57:00Z</dcterms:created>
  <dcterms:modified xsi:type="dcterms:W3CDTF">2020-12-11T09:27:00Z</dcterms:modified>
</cp:coreProperties>
</file>