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Default="004A28EC" w:rsidP="004A28EC">
      <w:pPr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3F8B797" w14:textId="79EDEB64" w:rsidR="004A28EC" w:rsidRPr="00AF16A5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Домашняя контрольная работа №</w:t>
      </w:r>
      <w:r w:rsidR="00AF16A5" w:rsidRPr="00AF16A5">
        <w:rPr>
          <w:rFonts w:ascii="Times New Roman" w:hAnsi="Times New Roman"/>
          <w:sz w:val="40"/>
          <w:szCs w:val="40"/>
        </w:rPr>
        <w:t>2</w:t>
      </w:r>
    </w:p>
    <w:p w14:paraId="47A7D51A" w14:textId="77777777" w:rsidR="004A28E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0587C62B" w:rsidR="004A28E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>
        <w:rPr>
          <w:rFonts w:ascii="Times New Roman" w:hAnsi="Times New Roman"/>
          <w:sz w:val="24"/>
          <w:szCs w:val="24"/>
        </w:rPr>
        <w:t xml:space="preserve">е: </w:t>
      </w:r>
      <w:r w:rsidR="00680048" w:rsidRPr="00680048">
        <w:rPr>
          <w:rFonts w:ascii="Times New Roman" w:hAnsi="Times New Roman"/>
          <w:color w:val="000000"/>
          <w:sz w:val="24"/>
          <w:szCs w:val="24"/>
        </w:rPr>
        <w:t>«Основы алгоритмизации и программирования»</w:t>
      </w:r>
    </w:p>
    <w:p w14:paraId="0140F133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680048" w:rsidRDefault="004A28EC" w:rsidP="004A28E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ПО-</w:t>
      </w:r>
      <w:r w:rsidR="00680048" w:rsidRPr="00680048">
        <w:rPr>
          <w:sz w:val="28"/>
          <w:szCs w:val="28"/>
          <w:lang w:val="ru-RU"/>
        </w:rPr>
        <w:t>455</w:t>
      </w:r>
    </w:p>
    <w:p w14:paraId="7DCB5F96" w14:textId="3BCAE419" w:rsidR="004A28EC" w:rsidRPr="00D5116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>
        <w:rPr>
          <w:rFonts w:ascii="Times New Roman" w:hAnsi="Times New Roman"/>
          <w:b w:val="0"/>
          <w:i w:val="0"/>
        </w:rPr>
        <w:t>Выполнил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>
        <w:rPr>
          <w:rFonts w:ascii="Times New Roman" w:hAnsi="Times New Roman"/>
          <w:b w:val="0"/>
          <w:i w:val="0"/>
        </w:rPr>
        <w:tab/>
      </w:r>
      <w:r w:rsidR="00D51165">
        <w:rPr>
          <w:rFonts w:ascii="Times New Roman" w:hAnsi="Times New Roman"/>
          <w:b w:val="0"/>
          <w:i w:val="0"/>
        </w:rPr>
        <w:t>ФИО</w:t>
      </w:r>
    </w:p>
    <w:p w14:paraId="7E1EEBA2" w14:textId="219CBEEB" w:rsidR="004A28EC" w:rsidRPr="00D51165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Шифр </w:t>
      </w:r>
      <w:r w:rsidR="00D51165" w:rsidRPr="00D51165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25B2AA7B" w:rsidR="00315671" w:rsidRPr="00E55EC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20</w:t>
      </w:r>
      <w:r w:rsidR="00680048">
        <w:rPr>
          <w:rFonts w:ascii="Times New Roman" w:hAnsi="Times New Roman"/>
          <w:b w:val="0"/>
          <w:sz w:val="28"/>
          <w:szCs w:val="28"/>
        </w:rPr>
        <w:t>20</w:t>
      </w:r>
      <w:r w:rsidR="00315671" w:rsidRPr="00E55EC3">
        <w:rPr>
          <w:rFonts w:ascii="Times New Roman" w:hAnsi="Times New Roman"/>
          <w:sz w:val="28"/>
          <w:szCs w:val="28"/>
        </w:rPr>
        <w:br w:type="page"/>
      </w:r>
    </w:p>
    <w:p w14:paraId="46B94984" w14:textId="3AFC134A" w:rsidR="00AF16A5" w:rsidRDefault="00AF16A5" w:rsidP="001A634D">
      <w:pPr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  <w:r w:rsidRPr="00AF16A5">
        <w:rPr>
          <w:rFonts w:ascii="Times New Roman" w:hAnsi="Times New Roman"/>
          <w:b/>
          <w:sz w:val="28"/>
          <w:szCs w:val="28"/>
        </w:rPr>
        <w:lastRenderedPageBreak/>
        <w:t>5</w:t>
      </w:r>
      <w:r w:rsidRPr="00AF16A5">
        <w:rPr>
          <w:rFonts w:ascii="Times New Roman" w:hAnsi="Times New Roman"/>
          <w:b/>
          <w:sz w:val="28"/>
          <w:szCs w:val="28"/>
        </w:rPr>
        <w:tab/>
        <w:t xml:space="preserve">Опишите основные компоненты среды </w:t>
      </w:r>
      <w:proofErr w:type="spellStart"/>
      <w:r w:rsidRPr="00AF16A5">
        <w:rPr>
          <w:rFonts w:ascii="Times New Roman" w:hAnsi="Times New Roman"/>
          <w:b/>
          <w:sz w:val="28"/>
          <w:szCs w:val="28"/>
        </w:rPr>
        <w:t>Delphi</w:t>
      </w:r>
      <w:proofErr w:type="spellEnd"/>
      <w:r w:rsidR="00FD2B3A" w:rsidRPr="00FD2B3A">
        <w:rPr>
          <w:rFonts w:ascii="Times New Roman" w:hAnsi="Times New Roman"/>
          <w:b/>
          <w:sz w:val="28"/>
          <w:szCs w:val="28"/>
        </w:rPr>
        <w:t xml:space="preserve"> </w:t>
      </w:r>
      <w:r w:rsidRPr="00AF16A5">
        <w:rPr>
          <w:rFonts w:ascii="Times New Roman" w:hAnsi="Times New Roman"/>
          <w:b/>
          <w:sz w:val="28"/>
          <w:szCs w:val="28"/>
        </w:rPr>
        <w:t>-</w:t>
      </w:r>
      <w:r w:rsidR="00FD2B3A" w:rsidRPr="00FD2B3A">
        <w:rPr>
          <w:rFonts w:ascii="Times New Roman" w:hAnsi="Times New Roman"/>
          <w:b/>
          <w:sz w:val="28"/>
          <w:szCs w:val="28"/>
        </w:rPr>
        <w:t xml:space="preserve"> </w:t>
      </w:r>
      <w:r w:rsidRPr="00AF16A5">
        <w:rPr>
          <w:rFonts w:ascii="Times New Roman" w:hAnsi="Times New Roman"/>
          <w:b/>
          <w:sz w:val="28"/>
          <w:szCs w:val="28"/>
        </w:rPr>
        <w:t>форма, палитра компонентов, инспектор объектов.</w:t>
      </w:r>
    </w:p>
    <w:p w14:paraId="4047C529" w14:textId="737CC24A" w:rsidR="00AF16A5" w:rsidRDefault="00AF16A5" w:rsidP="00AF16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4273404C" w14:textId="02F4BF12" w:rsidR="001A634D" w:rsidRPr="00F85233" w:rsidRDefault="001A634D" w:rsidP="001A634D">
      <w:pPr>
        <w:pStyle w:val="a7"/>
        <w:shd w:val="clear" w:color="auto" w:fill="FFFFFF"/>
        <w:ind w:firstLine="567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85233">
        <w:rPr>
          <w:rFonts w:eastAsia="Times New Roman"/>
          <w:color w:val="000000"/>
          <w:sz w:val="28"/>
          <w:szCs w:val="28"/>
          <w:lang w:eastAsia="ru-RU"/>
        </w:rPr>
        <w:t xml:space="preserve">Ниже перечислены самые основные составные части </w:t>
      </w:r>
      <w:proofErr w:type="spellStart"/>
      <w:r w:rsidRPr="00F85233">
        <w:rPr>
          <w:rFonts w:eastAsia="Times New Roman"/>
          <w:color w:val="000000"/>
          <w:sz w:val="28"/>
          <w:szCs w:val="28"/>
          <w:lang w:eastAsia="ru-RU"/>
        </w:rPr>
        <w:t>Delphi</w:t>
      </w:r>
      <w:proofErr w:type="spellEnd"/>
      <w:r w:rsidRPr="00F85233">
        <w:rPr>
          <w:rFonts w:eastAsia="Times New Roman"/>
          <w:color w:val="000000"/>
          <w:sz w:val="28"/>
          <w:szCs w:val="28"/>
          <w:lang w:eastAsia="ru-RU"/>
        </w:rPr>
        <w:t>:</w:t>
      </w:r>
    </w:p>
    <w:p w14:paraId="5A766A44" w14:textId="77777777" w:rsidR="001A634D" w:rsidRPr="001A634D" w:rsidRDefault="001A634D" w:rsidP="001A63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Дизайнер Форм (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Form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Designer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</w:p>
    <w:p w14:paraId="0BD7978F" w14:textId="77777777" w:rsidR="001A634D" w:rsidRPr="001A634D" w:rsidRDefault="001A634D" w:rsidP="001A63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Окно Редактора Исходного Текста (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Editor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Window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</w:p>
    <w:p w14:paraId="68DE0F28" w14:textId="77777777" w:rsidR="001A634D" w:rsidRPr="001A634D" w:rsidRDefault="001A634D" w:rsidP="001A63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Палитра Компонент (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Component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Palette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</w:p>
    <w:p w14:paraId="29F852F1" w14:textId="77777777" w:rsidR="001A634D" w:rsidRPr="001A634D" w:rsidRDefault="001A634D" w:rsidP="001A63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Инспектор Объектов (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Object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Inspector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</w:p>
    <w:p w14:paraId="3692A01F" w14:textId="77777777" w:rsidR="001A634D" w:rsidRPr="001A634D" w:rsidRDefault="001A634D" w:rsidP="001A634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Справочник (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On-line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help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</w:p>
    <w:p w14:paraId="3215A46C" w14:textId="77777777" w:rsidR="001A634D" w:rsidRPr="001A634D" w:rsidRDefault="001A634D" w:rsidP="001A634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Есть, конечно, и другие важные составляющие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Delphi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вроде линейки инструментов, системного меню и многие другие, нужные Вам для точной настройки программы и среды программирования.</w:t>
      </w:r>
    </w:p>
    <w:p w14:paraId="035190F0" w14:textId="77777777" w:rsidR="001A634D" w:rsidRPr="001A634D" w:rsidRDefault="001A634D" w:rsidP="001A634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Программисты на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Delphi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проводят большинство времени переключаясь между Дизайнером Форм и Окном Редактора Исходного Текста (которое для краткости называют Редактор). Прежде чем Вы начнете, убедитесь, что можете распознать эти два важных элемента. Дизайнер Форм показан на рис.1, окно Редактора - на рис.2.</w:t>
      </w:r>
    </w:p>
    <w:p w14:paraId="6B320886" w14:textId="408BAF95" w:rsidR="001A634D" w:rsidRPr="001A634D" w:rsidRDefault="001A634D" w:rsidP="001A634D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85233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835C9C" wp14:editId="75A11ABD">
            <wp:extent cx="413385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E581" w14:textId="2DE445CF" w:rsidR="001A634D" w:rsidRPr="001A634D" w:rsidRDefault="001A634D" w:rsidP="001A634D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</w:t>
      </w:r>
      <w:r w:rsidR="000D65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унок 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="00DC42A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Дизайнер Форм - место, где </w:t>
      </w:r>
      <w:r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создается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визуальный интерфейс программы.</w:t>
      </w:r>
    </w:p>
    <w:p w14:paraId="6DDA7B20" w14:textId="6B00BF9C" w:rsidR="001A634D" w:rsidRPr="001A634D" w:rsidRDefault="001A634D" w:rsidP="001A634D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85233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884B187" wp14:editId="2B37AC4E">
            <wp:extent cx="3381375" cy="29559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43" cy="298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5ECD" w14:textId="13D770B3" w:rsidR="001A634D" w:rsidRDefault="001A634D" w:rsidP="00DC42A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</w:t>
      </w:r>
      <w:r w:rsidR="000D65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унок 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="00DC42A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окне Редактора </w:t>
      </w:r>
      <w:r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описывается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логик</w:t>
      </w:r>
      <w:r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управления программой.</w:t>
      </w:r>
    </w:p>
    <w:p w14:paraId="4B0B384D" w14:textId="77777777" w:rsidR="00DC42AF" w:rsidRPr="001A634D" w:rsidRDefault="00DC42AF" w:rsidP="00DC42AF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2EBD921" w14:textId="38307B1C" w:rsidR="001A634D" w:rsidRPr="001A634D" w:rsidRDefault="001A634D" w:rsidP="00B3464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Дизайнер Форм в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Delphi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столь интуитивно понятен и прост в использовании, что создание визуального интерфейса превращается в детскую игру. Дизайнер Форм первоначально состоит из одного пустого окна, которое заполняет</w:t>
      </w:r>
      <w:r w:rsidR="00B34641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ся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всевозможными объектами, выбранными на Палитре Компонент.</w:t>
      </w:r>
    </w:p>
    <w:p w14:paraId="0CF5AE2B" w14:textId="35F5ACB6" w:rsidR="001A634D" w:rsidRPr="001A634D" w:rsidRDefault="001A634D" w:rsidP="00B3464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Несмотря на всю важность Дизайнера Форм, местом, где программисты проводят основное время является Редактор. Логика является движущей силой программы и Редактор - то место, где </w:t>
      </w:r>
      <w:r w:rsidR="00B34641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она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"кодирует</w:t>
      </w:r>
      <w:r w:rsidR="00B34641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ся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".</w:t>
      </w:r>
    </w:p>
    <w:p w14:paraId="48275FAB" w14:textId="694B3DBC" w:rsidR="001A634D" w:rsidRPr="001A634D" w:rsidRDefault="001A634D" w:rsidP="00B3464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Палитра Компонент (рис.3) позволяет выбрать нужные объекты для размещения их на Дизайнере Форм. Для использования Палитры Компонент просто первый раз </w:t>
      </w:r>
      <w:r w:rsidR="00B34641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необходимо 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щелкн</w:t>
      </w:r>
      <w:r w:rsidR="00B34641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</w:t>
      </w:r>
      <w:r w:rsidR="00B34641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мышкой на один из объектов и потом второй раз - на Дизайнере Форм. Выбранный объект появится на проектируемом окне и им можно манипулировать с помощью мыши.</w:t>
      </w:r>
    </w:p>
    <w:p w14:paraId="298DF7DE" w14:textId="6FFEE355" w:rsidR="001A634D" w:rsidRPr="00F85233" w:rsidRDefault="001A634D" w:rsidP="00B3464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Палитра Компонент использует постраничную группировку объектов. Внизу Палитры находится набор закладок -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Standard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Additional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Dialogs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т.</w:t>
      </w:r>
      <w:r w:rsidR="00B34641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д. Если щелкн</w:t>
      </w:r>
      <w:r w:rsidR="00B34641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</w:t>
      </w:r>
      <w:r w:rsidR="00B34641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ь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мышью на одну из закладок, то мож</w:t>
      </w:r>
      <w:r w:rsidR="00B34641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перейти на следующую страницу Палитры Компонент. Принцип разбиения на страницы широко используется в среде программирования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Delphi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его легко можно использовать в своей программе. (На странице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Additional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есть компоненты для организации страниц с закладками сверху и снизу).</w:t>
      </w:r>
    </w:p>
    <w:p w14:paraId="466AC3D5" w14:textId="2895149F" w:rsidR="001A634D" w:rsidRPr="001A634D" w:rsidRDefault="001A634D" w:rsidP="001A634D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85233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9B4E68" wp14:editId="036DDBC7">
            <wp:extent cx="430530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7A776" w14:textId="60A5BBCB" w:rsidR="001A634D" w:rsidRPr="001A634D" w:rsidRDefault="001A634D" w:rsidP="00B34641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</w:t>
      </w:r>
      <w:r w:rsidR="000D65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унок 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="00DC42A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Палитра Компонент - место, где выбира</w:t>
      </w:r>
      <w:r w:rsidR="00715792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ются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объекты, которые будут помещены на форму.</w:t>
      </w:r>
    </w:p>
    <w:p w14:paraId="3A100E9E" w14:textId="5B86F76F" w:rsidR="001A634D" w:rsidRPr="001A634D" w:rsidRDefault="00715792" w:rsidP="0071579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После</w:t>
      </w:r>
      <w:r w:rsidR="001A634D"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помещ</w:t>
      </w:r>
      <w:r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ения</w:t>
      </w:r>
      <w:r w:rsidR="001A634D"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компонент</w:t>
      </w:r>
      <w:r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1A634D"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A634D"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TEdit</w:t>
      </w:r>
      <w:proofErr w:type="spellEnd"/>
      <w:r w:rsidR="001A634D"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форму; мож</w:t>
      </w:r>
      <w:r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</w:t>
      </w:r>
      <w:r w:rsidR="001A634D"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двигать его с места на место. </w:t>
      </w:r>
      <w:r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</w:t>
      </w:r>
      <w:r w:rsidR="001A634D"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акже мож</w:t>
      </w:r>
      <w:r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</w:t>
      </w:r>
      <w:r w:rsidR="001A634D"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использовать границу, прорисованную вокруг объекта для изменения его размеров. Большинством других компонент можно манипулировать тем же образом. Однако, невидимые во время выполнения программы компоненты (типа </w:t>
      </w:r>
      <w:proofErr w:type="spellStart"/>
      <w:r w:rsidR="001A634D"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TMenu</w:t>
      </w:r>
      <w:proofErr w:type="spellEnd"/>
      <w:r w:rsidR="001A634D"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="001A634D"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TDataBase</w:t>
      </w:r>
      <w:proofErr w:type="spellEnd"/>
      <w:r w:rsidR="001A634D"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не меняют своей формы.</w:t>
      </w:r>
    </w:p>
    <w:p w14:paraId="150D9872" w14:textId="651BE13B" w:rsidR="001A634D" w:rsidRPr="001A634D" w:rsidRDefault="001A634D" w:rsidP="0071579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Слева от Дизайнера Форм мож</w:t>
      </w:r>
      <w:r w:rsidR="00715792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видеть Инспектор Объектов (рис.4). </w:t>
      </w:r>
      <w:r w:rsidR="00715792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нформация в Инспекторе Объектов меняется в зависимости от объекта, выбранного на форме. Важно понять, что каждый компонент является настоящим объектом и мож</w:t>
      </w:r>
      <w:r w:rsidR="00715792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менять его вид и поведение с помощью Инспектора Объектов.</w:t>
      </w:r>
    </w:p>
    <w:p w14:paraId="459E071C" w14:textId="447AF391" w:rsidR="001A634D" w:rsidRPr="001A634D" w:rsidRDefault="001A634D" w:rsidP="0071579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Инспектор Объектов состоит из двух страниц, каждую из которых можно использовать для определения поведения данного компонента. Первая страница </w:t>
      </w:r>
      <w:proofErr w:type="gram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 это</w:t>
      </w:r>
      <w:proofErr w:type="gram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список свойств, вторая - список событий. Если нужно изменить что-нибудь, связанное с определенным компонентом, то обычно делает</w:t>
      </w:r>
      <w:r w:rsidR="00715792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ся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это в Инспекторе Объектов. К примеру, мож</w:t>
      </w:r>
      <w:r w:rsidR="00715792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изменить имя и размер компонента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TLabel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изменяя свойства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Caption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Left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Top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Height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и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Width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5A8391C4" w14:textId="70E5999F" w:rsidR="001A634D" w:rsidRPr="001A634D" w:rsidRDefault="00715792" w:rsidP="0071579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="001A634D"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ожете использовать закладки внизу Инспектора Объектов для переключения между страницами свойств и событий.</w:t>
      </w:r>
    </w:p>
    <w:p w14:paraId="047BE8D2" w14:textId="579CB328" w:rsidR="001A634D" w:rsidRPr="001A634D" w:rsidRDefault="001A634D" w:rsidP="001A634D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85233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21B8E66" wp14:editId="5D9C7E0D">
            <wp:extent cx="2200275" cy="3638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60E3" w14:textId="0AA98F1D" w:rsidR="001A634D" w:rsidRPr="001A634D" w:rsidRDefault="001A634D" w:rsidP="00715792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</w:t>
      </w:r>
      <w:r w:rsidR="000D65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унок 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4: Инспектор Объектов позволяет определять свойства и поведение объектов, помещенных на форму.</w:t>
      </w:r>
    </w:p>
    <w:p w14:paraId="1D549878" w14:textId="00C62A4E" w:rsidR="001A634D" w:rsidRPr="001A634D" w:rsidRDefault="001A634D" w:rsidP="00FB683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Страница событий связана с Редактором; если дважды щелкн</w:t>
      </w:r>
      <w:r w:rsidR="00FB6836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уть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мышкой на правую сторону какого-нибудь пункта, то соответствующий данному событию код автоматически запишется в Редактор, сам Редактор немедленно 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получит фокус, и сразу же </w:t>
      </w:r>
      <w:r w:rsidR="00FB6836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появляется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возможность добавить код обработчика данного события. </w:t>
      </w:r>
    </w:p>
    <w:p w14:paraId="5169E951" w14:textId="77777777" w:rsidR="001A634D" w:rsidRPr="001A634D" w:rsidRDefault="001A634D" w:rsidP="00FB6836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Последняя важная часть среды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Delphi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- Справочник (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on-line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help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). Для доступа к этому инструменту нужно просто выбрать в системном меню пункт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Help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затем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Contents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На экране появится Справочник, показанный на рис.5</w:t>
      </w:r>
    </w:p>
    <w:p w14:paraId="6728AB54" w14:textId="41148E8B" w:rsidR="001A634D" w:rsidRPr="001A634D" w:rsidRDefault="001A634D" w:rsidP="001A634D">
      <w:pPr>
        <w:shd w:val="clear" w:color="auto" w:fill="FFFFFF"/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85233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632B5BF" wp14:editId="5AC134D4">
            <wp:extent cx="4362450" cy="485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ACBB" w14:textId="16100431" w:rsidR="001A634D" w:rsidRPr="001A634D" w:rsidRDefault="001A634D" w:rsidP="00FB6836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</w:t>
      </w:r>
      <w:r w:rsidR="000D65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унок 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5: Справочник - быстрый поиск любой информации.</w:t>
      </w:r>
    </w:p>
    <w:p w14:paraId="588C3509" w14:textId="2329EC90" w:rsidR="001A634D" w:rsidRPr="001A634D" w:rsidRDefault="001A634D" w:rsidP="001A634D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Справочник является контекстно-зависимым; при нажатии клавиши F1, по</w:t>
      </w:r>
      <w:r w:rsidR="00FB6836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явится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подсказк</w:t>
      </w:r>
      <w:r w:rsidR="00FB6836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соответствующ</w:t>
      </w:r>
      <w:r w:rsidR="00FB6836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ая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текущей ситуации. Например, </w:t>
      </w:r>
      <w:proofErr w:type="gramStart"/>
      <w:r w:rsidR="00FB6836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</w:t>
      </w:r>
      <w:proofErr w:type="gramEnd"/>
      <w:r w:rsidR="00FB6836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находясь в Инспекторе Объектов,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выбер</w:t>
      </w:r>
      <w:r w:rsidR="00FB6836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ать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какое-нибудь свойство и наж</w:t>
      </w:r>
      <w:r w:rsidR="00FB6836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ать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F1 - </w:t>
      </w:r>
      <w:r w:rsidR="00FB6836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откроется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справк</w:t>
      </w:r>
      <w:r w:rsidR="00FB6836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 назначении данного свойства. Если в любой момент работы в среде </w:t>
      </w:r>
      <w:proofErr w:type="spellStart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Delphi</w:t>
      </w:r>
      <w:proofErr w:type="spellEnd"/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возникает неясность или затруднение </w:t>
      </w:r>
      <w:r w:rsidR="00FB6836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B6836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можно на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</w:t>
      </w:r>
      <w:r w:rsidR="00FB6836" w:rsidRPr="00F852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ать</w:t>
      </w:r>
      <w:r w:rsidRPr="001A634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F1 и необходимая информация появится на экране.</w:t>
      </w:r>
    </w:p>
    <w:p w14:paraId="74D3C671" w14:textId="77777777" w:rsidR="005B7FDE" w:rsidRDefault="005B7FDE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D46284A" w14:textId="44726D31" w:rsidR="00AF16A5" w:rsidRDefault="00AF16A5" w:rsidP="00AF16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AF16A5">
        <w:rPr>
          <w:rFonts w:ascii="Times New Roman" w:hAnsi="Times New Roman"/>
          <w:b/>
          <w:sz w:val="28"/>
          <w:szCs w:val="28"/>
        </w:rPr>
        <w:lastRenderedPageBreak/>
        <w:t>43</w:t>
      </w:r>
      <w:r w:rsidRPr="00AF16A5">
        <w:rPr>
          <w:rFonts w:ascii="Times New Roman" w:hAnsi="Times New Roman"/>
          <w:b/>
          <w:sz w:val="28"/>
          <w:szCs w:val="28"/>
        </w:rPr>
        <w:tab/>
        <w:t>Опишите алгоритм создания мультипликации.</w:t>
      </w:r>
    </w:p>
    <w:p w14:paraId="6027BF35" w14:textId="1E31B76F" w:rsidR="00AF16A5" w:rsidRDefault="00AF16A5" w:rsidP="00AF16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627EBF8" w14:textId="77777777" w:rsidR="001A0F9B" w:rsidRPr="001A0F9B" w:rsidRDefault="001A0F9B" w:rsidP="001A0F9B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Большинство современных программ, работающих в среде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Windows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являются мультимедийными. Такие программы обеспечивают просмотр видеороликов и мультипликации, воспроизведение музыки, речи, звуковых эффектов. Типичными примерами мультимедийных программ являются игры и обучающие программы.</w:t>
      </w:r>
    </w:p>
    <w:p w14:paraId="74948672" w14:textId="77777777" w:rsidR="001A0F9B" w:rsidRPr="001A0F9B" w:rsidRDefault="001A0F9B" w:rsidP="001A0F9B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Delphi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предоставляет в распоряжение программиста два компонента, которые позволяют разрабатывать мультимедийные программы:</w:t>
      </w:r>
    </w:p>
    <w:p w14:paraId="00F6BF46" w14:textId="77777777" w:rsidR="001A0F9B" w:rsidRPr="001A0F9B" w:rsidRDefault="001A0F9B" w:rsidP="00DC42AF">
      <w:pPr>
        <w:numPr>
          <w:ilvl w:val="0"/>
          <w:numId w:val="9"/>
        </w:numPr>
        <w:tabs>
          <w:tab w:val="clear" w:pos="720"/>
          <w:tab w:val="num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Animate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— обеспечивает вывод простой анимации (подобной той, которую видит пользователь во время копирования файлов);</w:t>
      </w:r>
    </w:p>
    <w:p w14:paraId="15149DA6" w14:textId="77777777" w:rsidR="001A0F9B" w:rsidRPr="001A0F9B" w:rsidRDefault="001A0F9B" w:rsidP="00DC42AF">
      <w:pPr>
        <w:numPr>
          <w:ilvl w:val="0"/>
          <w:numId w:val="9"/>
        </w:numPr>
        <w:tabs>
          <w:tab w:val="clear" w:pos="720"/>
          <w:tab w:val="num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MediaPlayer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— позволяет решать более сложные задачи, например, воспроизводить видеоролики, звук, сопровождаемую звуком анимацию.</w:t>
      </w:r>
    </w:p>
    <w:p w14:paraId="52F0AC24" w14:textId="77777777" w:rsidR="001A0F9B" w:rsidRPr="001A0F9B" w:rsidRDefault="001A0F9B" w:rsidP="001A0F9B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bookmarkStart w:id="11" w:name="2"/>
      <w:bookmarkEnd w:id="11"/>
      <w:r w:rsidRPr="001A0F9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Компонент </w:t>
      </w:r>
      <w:proofErr w:type="spellStart"/>
      <w:r w:rsidRPr="001A0F9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Animate</w:t>
      </w:r>
      <w:proofErr w:type="spellEnd"/>
    </w:p>
    <w:p w14:paraId="7608C751" w14:textId="4CDD7C9C" w:rsidR="001A0F9B" w:rsidRPr="001A0F9B" w:rsidRDefault="001A0F9B" w:rsidP="001A0F9B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Компонент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Animate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значок которого находится на вкладке </w:t>
      </w:r>
      <w:r w:rsidRPr="001A0F9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Win32 </w:t>
      </w: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(рис. 6), позволяет воспроизводить простую анимацию, кадры которой находятся в AVI-файле.</w:t>
      </w:r>
    </w:p>
    <w:p w14:paraId="49D355AD" w14:textId="0473AF3F" w:rsidR="001A0F9B" w:rsidRPr="001A0F9B" w:rsidRDefault="001A0F9B" w:rsidP="00DC42AF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0F9B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1A5ADC" wp14:editId="068DAEB3">
            <wp:extent cx="4676775" cy="971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B360" w14:textId="608C7997" w:rsidR="001A0F9B" w:rsidRPr="001A0F9B" w:rsidRDefault="001A0F9B" w:rsidP="001A0F9B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</w:t>
      </w:r>
      <w:r w:rsidRPr="000D65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унок 6</w:t>
      </w: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1A0F9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Значок компонента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Animate</w:t>
      </w:r>
      <w:proofErr w:type="spellEnd"/>
    </w:p>
    <w:p w14:paraId="42B7AD01" w14:textId="77777777" w:rsidR="001A0F9B" w:rsidRPr="001A0F9B" w:rsidRDefault="001A0F9B" w:rsidP="00564196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Хотя анимация, находящаяся в </w:t>
      </w:r>
      <w:proofErr w:type="gram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AVI-файле</w:t>
      </w:r>
      <w:proofErr w:type="gram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может сопровождаться звуковыми эффектами (так ли это — можно проверить, например, при помощи стандартной программы Проигрыватель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Windows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Media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), компонент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Animate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обеспечивает воспроизведение только изображения. Для полноценного воспроизведения сопровождаемой звуком анимации следует использовать компонент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меdiaPlayer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B74E1AC" w14:textId="1EBBEAA7" w:rsidR="001A0F9B" w:rsidRPr="001A0F9B" w:rsidRDefault="001A0F9B" w:rsidP="00564196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Компонент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Animate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добавляется к форме обычным образом. После добавления компонента к форме следует установить значения его свойств. Свойства компонента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Animate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перечислены в табл</w:t>
      </w:r>
      <w:r w:rsid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ице</w:t>
      </w: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E0242F2" w14:textId="2A25BDF2" w:rsidR="001A0F9B" w:rsidRPr="001A0F9B" w:rsidRDefault="001A0F9B" w:rsidP="001A0F9B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Свойства компонента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Animate</w:t>
      </w:r>
      <w:proofErr w:type="spellEnd"/>
    </w:p>
    <w:tbl>
      <w:tblPr>
        <w:tblW w:w="82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085"/>
        <w:gridCol w:w="6093"/>
        <w:gridCol w:w="36"/>
      </w:tblGrid>
      <w:tr w:rsidR="001A0F9B" w:rsidRPr="001A0F9B" w14:paraId="45E51484" w14:textId="77777777" w:rsidTr="00564196">
        <w:trPr>
          <w:trHeight w:val="495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BA0DB8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AD332B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A0F9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Свойство</w:t>
            </w:r>
          </w:p>
        </w:tc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90E4F8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A0F9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Определяет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ACCA98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A0F9B" w:rsidRPr="001A0F9B" w14:paraId="0B0B9A44" w14:textId="77777777" w:rsidTr="00564196">
        <w:trPr>
          <w:trHeight w:val="735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50E9FE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2D672D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1A0F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DC0223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A0F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Имя компонента. Используется для доступа к свойствам компонента и управлением его поведением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4AEA4F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A0F9B" w:rsidRPr="001A0F9B" w14:paraId="70ACE913" w14:textId="77777777" w:rsidTr="00564196">
        <w:trPr>
          <w:trHeight w:val="750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29D3B5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AB98A6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1A0F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FileName</w:t>
            </w:r>
            <w:proofErr w:type="spellEnd"/>
          </w:p>
        </w:tc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C069A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A0F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Имя AVI-файла в котором находится анимация, отображаемая при помощи компонента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6603CE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A0F9B" w:rsidRPr="001A0F9B" w14:paraId="1A69DC64" w14:textId="77777777" w:rsidTr="00564196">
        <w:trPr>
          <w:trHeight w:val="465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7665D4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2D4D75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1A0F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StartFrame</w:t>
            </w:r>
            <w:proofErr w:type="spellEnd"/>
          </w:p>
        </w:tc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015A5F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A0F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Номер кадра, с которого начинается отображение анимации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F4B252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A0F9B" w:rsidRPr="001A0F9B" w14:paraId="5F710B9F" w14:textId="77777777" w:rsidTr="00564196">
        <w:trPr>
          <w:trHeight w:val="735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38B1AE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559BF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1A0F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stopFrame</w:t>
            </w:r>
            <w:proofErr w:type="spellEnd"/>
          </w:p>
        </w:tc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50BFB1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A0F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Номер кадра, на котором заканчивается отображение анимации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D6B1D4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A0F9B" w:rsidRPr="001A0F9B" w14:paraId="7FF4CA72" w14:textId="77777777" w:rsidTr="00564196">
        <w:trPr>
          <w:trHeight w:val="720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7CB79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A5AC57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1A0F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Activate</w:t>
            </w:r>
            <w:proofErr w:type="spellEnd"/>
          </w:p>
        </w:tc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D12EBD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A0F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Признак активизации процесса отображения кадров анимации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FAFE25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A0F9B" w:rsidRPr="001A0F9B" w14:paraId="4EA32A09" w14:textId="77777777" w:rsidTr="00564196">
        <w:trPr>
          <w:trHeight w:val="735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078507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874312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1A0F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Color</w:t>
            </w:r>
            <w:proofErr w:type="spellEnd"/>
          </w:p>
        </w:tc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4E82C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A0F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Цвет фона компонента (цвет "экрана"), на котором воспроизводится анимация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BC9A1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A0F9B" w:rsidRPr="001A0F9B" w14:paraId="772DD5CF" w14:textId="77777777" w:rsidTr="00564196">
        <w:trPr>
          <w:trHeight w:val="750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0818B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6AF61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1A0F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Transparent</w:t>
            </w:r>
            <w:proofErr w:type="spellEnd"/>
          </w:p>
        </w:tc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42D5B5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A0F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Режим использования "прозрачного" цвета при отображении анимации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D66CF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A0F9B" w:rsidRPr="001A0F9B" w14:paraId="67EABA44" w14:textId="77777777" w:rsidTr="00564196">
        <w:trPr>
          <w:trHeight w:val="510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705266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15D19E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1A0F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Repetitions</w:t>
            </w:r>
            <w:proofErr w:type="spellEnd"/>
          </w:p>
        </w:tc>
        <w:tc>
          <w:tcPr>
            <w:tcW w:w="60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178DF0" w14:textId="77777777" w:rsidR="001A0F9B" w:rsidRPr="001A0F9B" w:rsidRDefault="001A0F9B" w:rsidP="001A0F9B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A0F9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Количество повторов отображения анимации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AD0D78" w14:textId="77777777" w:rsidR="001A0F9B" w:rsidRPr="001A0F9B" w:rsidRDefault="001A0F9B" w:rsidP="001A0F9B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3414EEB7" w14:textId="77777777" w:rsidR="00DC42AF" w:rsidRDefault="00DC42AF" w:rsidP="00564196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B8B3B72" w14:textId="3234F12C" w:rsidR="001A0F9B" w:rsidRPr="001A0F9B" w:rsidRDefault="001A0F9B" w:rsidP="00564196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Следует еще раз обратить внимание, что компонент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Animate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предназначен для воспроизведения AVI-файлов, которые содержат только анимацию. При попытке присвоить записать в свойство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FileName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имя файла, который содержит звук,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Delphi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выводит сообщение о невозможности открытия указанного файла </w:t>
      </w:r>
      <w:r w:rsidRPr="001A0F9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1A0F9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Cannot</w:t>
      </w:r>
      <w:proofErr w:type="spellEnd"/>
      <w:r w:rsidRPr="001A0F9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1A0F9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open</w:t>
      </w:r>
      <w:proofErr w:type="spellEnd"/>
      <w:r w:rsidRPr="001A0F9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AVI). Чтобы увидеть, что находиться в AVI-файле: анимация и звук или только анимация, нужно из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Windows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раскрыть нужную папку, выделить AVI-файл и из контекстного меню выбрать команду </w:t>
      </w:r>
      <w:r w:rsidRPr="001A0F9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Свойства. </w:t>
      </w: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результате этого откроется окно </w:t>
      </w:r>
      <w:r w:rsidRPr="001A0F9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Свойства, </w:t>
      </w: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вкладке </w:t>
      </w:r>
      <w:r w:rsidRPr="001A0F9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Сводка </w:t>
      </w: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(рис. </w:t>
      </w:r>
      <w:r w:rsid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</w:t>
      </w: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которого будет выведена подробная информация о содержимом выбранного файла.</w:t>
      </w:r>
    </w:p>
    <w:p w14:paraId="529C1FF6" w14:textId="3B5C1C14" w:rsidR="001A0F9B" w:rsidRPr="001A0F9B" w:rsidRDefault="001A0F9B" w:rsidP="00564196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0F9B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01CA5DA" wp14:editId="54500035">
            <wp:extent cx="2689048" cy="3533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834" cy="35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0AFD" w14:textId="75335639" w:rsidR="001A0F9B" w:rsidRPr="001A0F9B" w:rsidRDefault="001A0F9B" w:rsidP="001A0F9B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</w:t>
      </w:r>
      <w:r w:rsidR="00564196" w:rsidRPr="000D65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унок 7</w:t>
      </w: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 На вкладке </w:t>
      </w:r>
      <w:r w:rsidRPr="001A0F9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Сводка </w:t>
      </w: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отражается информация об AVI-файле</w:t>
      </w:r>
    </w:p>
    <w:p w14:paraId="60525668" w14:textId="61882D93" w:rsidR="001A0F9B" w:rsidRPr="001A0F9B" w:rsidRDefault="001A0F9B" w:rsidP="00CD4D6B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Процесс непрерывного воспроизведения анимации инициирует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присваив</w:t>
      </w:r>
      <w:r w:rsid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оение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значение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True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свойству </w:t>
      </w:r>
      <w:proofErr w:type="spellStart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Active</w:t>
      </w:r>
      <w:proofErr w:type="spellEnd"/>
      <w:r w:rsidRPr="001A0F9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2C7E998" w14:textId="280C8B6C" w:rsidR="00564196" w:rsidRPr="00564196" w:rsidRDefault="00564196" w:rsidP="00CD4D6B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Компонент </w:t>
      </w:r>
      <w:proofErr w:type="spellStart"/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Animate</w:t>
      </w:r>
      <w:proofErr w:type="spellEnd"/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D4D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так же </w:t>
      </w: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позволяет программисту использовать в своих программах стандартные анимации </w:t>
      </w:r>
      <w:proofErr w:type="spellStart"/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Windows</w:t>
      </w:r>
      <w:proofErr w:type="spellEnd"/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Вид анимации определяется значением свойства </w:t>
      </w:r>
      <w:proofErr w:type="spellStart"/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СommonAVI</w:t>
      </w:r>
      <w:proofErr w:type="spellEnd"/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Значение свойства задается при помощи именованной константы. В табл</w:t>
      </w:r>
      <w:r w:rsidR="00CD4D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ице</w:t>
      </w: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приведены некоторые значения констант, вид анимации и описание процесса, для иллюстрации которого используется эти анимации.</w:t>
      </w:r>
    </w:p>
    <w:p w14:paraId="7A59533E" w14:textId="697FFC9C" w:rsidR="00564196" w:rsidRPr="00564196" w:rsidRDefault="00564196" w:rsidP="0056419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Значение свойства </w:t>
      </w:r>
      <w:proofErr w:type="spellStart"/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comonAVi</w:t>
      </w:r>
      <w:proofErr w:type="spellEnd"/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определяет анимацию</w:t>
      </w:r>
    </w:p>
    <w:tbl>
      <w:tblPr>
        <w:tblW w:w="75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1792"/>
        <w:gridCol w:w="4140"/>
        <w:gridCol w:w="1725"/>
        <w:gridCol w:w="36"/>
      </w:tblGrid>
      <w:tr w:rsidR="00564196" w:rsidRPr="00564196" w14:paraId="6E8D452B" w14:textId="77777777" w:rsidTr="00CD4D6B">
        <w:trPr>
          <w:trHeight w:val="510"/>
          <w:tblCellSpacing w:w="0" w:type="dxa"/>
          <w:jc w:val="center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DB686F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424E5B" w14:textId="77777777" w:rsidR="00564196" w:rsidRPr="00564196" w:rsidRDefault="00564196" w:rsidP="00564196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C4BF58" w14:textId="77777777" w:rsidR="00564196" w:rsidRPr="00564196" w:rsidRDefault="00564196" w:rsidP="00564196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Анимация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ED54FC" w14:textId="77777777" w:rsidR="00564196" w:rsidRPr="00564196" w:rsidRDefault="00564196" w:rsidP="00564196">
            <w:pPr>
              <w:spacing w:before="100" w:beforeAutospacing="1" w:after="100" w:afterAutospacing="1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E1FBFF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64196" w:rsidRPr="00564196" w14:paraId="46C3812C" w14:textId="77777777" w:rsidTr="00CD4D6B">
        <w:trPr>
          <w:trHeight w:val="585"/>
          <w:tblCellSpacing w:w="0" w:type="dxa"/>
          <w:jc w:val="center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3733D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88C54C" w14:textId="77777777" w:rsidR="00564196" w:rsidRPr="00564196" w:rsidRDefault="00564196" w:rsidP="00CD4D6B">
            <w:pPr>
              <w:spacing w:after="0" w:line="240" w:lineRule="auto"/>
              <w:ind w:firstLine="8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aviCopyFiles</w:t>
            </w:r>
            <w:proofErr w:type="spellEnd"/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05E227" w14:textId="50AA4AAF" w:rsidR="00564196" w:rsidRPr="00564196" w:rsidRDefault="00564196" w:rsidP="00CD4D6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7F66838" wp14:editId="0A53ECA6">
                  <wp:extent cx="2609850" cy="56197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C1E170" w14:textId="77777777" w:rsidR="00564196" w:rsidRPr="00564196" w:rsidRDefault="00564196" w:rsidP="00CD4D6B">
            <w:pPr>
              <w:spacing w:after="0" w:line="240" w:lineRule="auto"/>
              <w:ind w:firstLine="108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Копирование файлов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F2556A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64196" w:rsidRPr="00564196" w14:paraId="69887BDC" w14:textId="77777777" w:rsidTr="00CD4D6B">
        <w:trPr>
          <w:trHeight w:val="585"/>
          <w:tblCellSpacing w:w="0" w:type="dxa"/>
          <w:jc w:val="center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F61A1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9145DC" w14:textId="77777777" w:rsidR="00564196" w:rsidRPr="00564196" w:rsidRDefault="00564196" w:rsidP="00CD4D6B">
            <w:pPr>
              <w:spacing w:after="0" w:line="240" w:lineRule="auto"/>
              <w:ind w:firstLine="8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AviDeleteFile</w:t>
            </w:r>
            <w:proofErr w:type="spellEnd"/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20A1A" w14:textId="0D780F60" w:rsidR="00564196" w:rsidRPr="00564196" w:rsidRDefault="00564196" w:rsidP="00CD4D6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308F195" wp14:editId="7581BE8D">
                  <wp:extent cx="2600325" cy="5048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BA409E" w14:textId="77777777" w:rsidR="00564196" w:rsidRPr="00564196" w:rsidRDefault="00564196" w:rsidP="00CD4D6B">
            <w:pPr>
              <w:spacing w:after="0" w:line="240" w:lineRule="auto"/>
              <w:ind w:firstLine="108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Удаление файла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4DB794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64196" w:rsidRPr="00564196" w14:paraId="7D812B7A" w14:textId="77777777" w:rsidTr="00CD4D6B">
        <w:trPr>
          <w:trHeight w:val="585"/>
          <w:tblCellSpacing w:w="0" w:type="dxa"/>
          <w:jc w:val="center"/>
        </w:trPr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04919F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534D6A" w14:textId="77777777" w:rsidR="00564196" w:rsidRPr="00564196" w:rsidRDefault="00564196" w:rsidP="00CD4D6B">
            <w:pPr>
              <w:spacing w:after="0" w:line="240" w:lineRule="auto"/>
              <w:ind w:firstLine="8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aviRecycleFile</w:t>
            </w:r>
            <w:proofErr w:type="spellEnd"/>
          </w:p>
        </w:tc>
        <w:tc>
          <w:tcPr>
            <w:tcW w:w="4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DAE61" w14:textId="05AD968C" w:rsidR="00564196" w:rsidRPr="00564196" w:rsidRDefault="00564196" w:rsidP="00CD4D6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9288E4F" wp14:editId="5946A179">
                  <wp:extent cx="2609850" cy="5238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A79509" w14:textId="77777777" w:rsidR="00564196" w:rsidRPr="00564196" w:rsidRDefault="00564196" w:rsidP="00CD4D6B">
            <w:pPr>
              <w:spacing w:after="0" w:line="240" w:lineRule="auto"/>
              <w:ind w:firstLine="108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Удаление файла в корзину</w:t>
            </w: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0D2CEB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1754C60C" w14:textId="77777777" w:rsidR="00564196" w:rsidRPr="00564196" w:rsidRDefault="00564196" w:rsidP="0056419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bookmarkStart w:id="12" w:name="3"/>
      <w:bookmarkEnd w:id="12"/>
      <w:r w:rsidRPr="0056419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Компонент </w:t>
      </w:r>
      <w:proofErr w:type="spellStart"/>
      <w:r w:rsidRPr="0056419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MediaPlayer</w:t>
      </w:r>
      <w:proofErr w:type="spellEnd"/>
    </w:p>
    <w:p w14:paraId="2A3E8956" w14:textId="5BEF4906" w:rsidR="00564196" w:rsidRPr="00564196" w:rsidRDefault="00564196" w:rsidP="00DC42AF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Компонент </w:t>
      </w:r>
      <w:proofErr w:type="spellStart"/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MediaPlayer</w:t>
      </w:r>
      <w:proofErr w:type="spellEnd"/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значок которого находится на вкладке </w:t>
      </w:r>
      <w:proofErr w:type="spellStart"/>
      <w:r w:rsidRPr="0056419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System</w:t>
      </w:r>
      <w:proofErr w:type="spellEnd"/>
      <w:r w:rsidRPr="0056419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(рис. </w:t>
      </w:r>
      <w:r w:rsidR="00CD4D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</w:t>
      </w: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), позволяет воспроизводить видеоролики, звук и сопровождаемую звуком анимацию.</w:t>
      </w:r>
    </w:p>
    <w:p w14:paraId="3C276CF4" w14:textId="06CB025D" w:rsidR="00564196" w:rsidRPr="00564196" w:rsidRDefault="00564196" w:rsidP="00DC42AF">
      <w:pPr>
        <w:spacing w:after="0" w:line="240" w:lineRule="auto"/>
        <w:ind w:firstLine="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4196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E85AD9" wp14:editId="266188D4">
            <wp:extent cx="4676775" cy="1047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95C5" w14:textId="0ADF9298" w:rsidR="00564196" w:rsidRPr="00564196" w:rsidRDefault="00564196" w:rsidP="0056419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</w:t>
      </w:r>
      <w:r w:rsidR="00CD4D6B" w:rsidRPr="000D65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унок 8</w:t>
      </w: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56419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Значок компонента </w:t>
      </w:r>
      <w:proofErr w:type="spellStart"/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MediaPlayer</w:t>
      </w:r>
      <w:proofErr w:type="spellEnd"/>
    </w:p>
    <w:p w14:paraId="38FD8B32" w14:textId="72E09167" w:rsidR="00564196" w:rsidRPr="00564196" w:rsidRDefault="00564196" w:rsidP="0056419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результате добавления к форме компонента </w:t>
      </w:r>
      <w:proofErr w:type="spellStart"/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MediaPlayer</w:t>
      </w:r>
      <w:proofErr w:type="spellEnd"/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форме появляется группа кнопок (рис. </w:t>
      </w:r>
      <w:r w:rsidR="00CD4D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), подобных тем, которые можно видеть на обычном аудио- или видеоплеере. Назначение этих кнопок </w:t>
      </w:r>
      <w:r w:rsidR="00592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свойства </w:t>
      </w:r>
      <w:r w:rsidR="0059289D"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компонента </w:t>
      </w:r>
      <w:proofErr w:type="spellStart"/>
      <w:r w:rsidR="0059289D"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MediaPlayer</w:t>
      </w:r>
      <w:proofErr w:type="spellEnd"/>
      <w:r w:rsidR="0059289D"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пояснено в табл</w:t>
      </w:r>
      <w:r w:rsidR="005928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ицах</w:t>
      </w: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1D1D4D4" w14:textId="220EE0A4" w:rsidR="00564196" w:rsidRPr="00564196" w:rsidRDefault="00564196" w:rsidP="000D656E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4196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F1EAC3" wp14:editId="1FEEAA7A">
            <wp:extent cx="2600325" cy="676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B6CA" w14:textId="049B4826" w:rsidR="00564196" w:rsidRPr="00564196" w:rsidRDefault="00564196" w:rsidP="0056419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Рис</w:t>
      </w:r>
      <w:r w:rsidR="00CD4D6B" w:rsidRPr="000D656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унок 9</w:t>
      </w: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Pr="0056419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 </w:t>
      </w: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Компонент </w:t>
      </w:r>
      <w:proofErr w:type="spellStart"/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MediaPlayer</w:t>
      </w:r>
      <w:proofErr w:type="spellEnd"/>
    </w:p>
    <w:p w14:paraId="10171AE8" w14:textId="542B98D2" w:rsidR="00564196" w:rsidRPr="00564196" w:rsidRDefault="00564196" w:rsidP="0056419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Кнопки компонента </w:t>
      </w:r>
      <w:proofErr w:type="spellStart"/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MediaPlayer</w:t>
      </w:r>
      <w:proofErr w:type="spellEnd"/>
    </w:p>
    <w:tbl>
      <w:tblPr>
        <w:tblW w:w="82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284"/>
        <w:gridCol w:w="1939"/>
        <w:gridCol w:w="3955"/>
        <w:gridCol w:w="36"/>
      </w:tblGrid>
      <w:tr w:rsidR="00564196" w:rsidRPr="00564196" w14:paraId="5D45E41A" w14:textId="77777777" w:rsidTr="00CD4D6B">
        <w:trPr>
          <w:trHeight w:val="540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316B4D" w14:textId="77777777" w:rsidR="00564196" w:rsidRPr="00564196" w:rsidRDefault="00564196" w:rsidP="00CD4D6B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E3DDE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2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C83FC4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Обозначение</w:t>
            </w:r>
          </w:p>
        </w:tc>
        <w:tc>
          <w:tcPr>
            <w:tcW w:w="3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34566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135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CA5C5B" w14:textId="77777777" w:rsidR="00564196" w:rsidRPr="00564196" w:rsidRDefault="00564196" w:rsidP="00CD4D6B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64196" w:rsidRPr="00564196" w14:paraId="172F9CD3" w14:textId="77777777" w:rsidTr="00CD4D6B">
        <w:trPr>
          <w:trHeight w:val="510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4C9980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A9BE75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Воспроизведение</w:t>
            </w:r>
          </w:p>
        </w:tc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C6B1E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btPlay</w:t>
            </w:r>
            <w:proofErr w:type="spellEnd"/>
          </w:p>
        </w:tc>
        <w:tc>
          <w:tcPr>
            <w:tcW w:w="3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A624DB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13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Воспроизведение звука или видео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0BFED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64196" w:rsidRPr="00564196" w14:paraId="7BDE153B" w14:textId="77777777" w:rsidTr="00CD4D6B">
        <w:trPr>
          <w:trHeight w:val="480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A00732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40DA03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Пауза</w:t>
            </w:r>
          </w:p>
        </w:tc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F87E8E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btPause</w:t>
            </w:r>
            <w:proofErr w:type="spellEnd"/>
          </w:p>
        </w:tc>
        <w:tc>
          <w:tcPr>
            <w:tcW w:w="3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BE2C7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13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Приостановка воспроизведения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7DA4A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64196" w:rsidRPr="00564196" w14:paraId="39824F40" w14:textId="77777777" w:rsidTr="00CD4D6B">
        <w:trPr>
          <w:trHeight w:val="495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E17C29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64F0F6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Стоп</w:t>
            </w:r>
          </w:p>
        </w:tc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7CCC75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btStop</w:t>
            </w:r>
            <w:proofErr w:type="spellEnd"/>
          </w:p>
        </w:tc>
        <w:tc>
          <w:tcPr>
            <w:tcW w:w="3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BC7C18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13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Остановка воспроизведения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18B85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64196" w:rsidRPr="00564196" w14:paraId="67E58BD5" w14:textId="77777777" w:rsidTr="00CD4D6B">
        <w:trPr>
          <w:trHeight w:val="495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270D3C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339F7A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Следующий</w:t>
            </w:r>
          </w:p>
        </w:tc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9B548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btNext</w:t>
            </w:r>
            <w:proofErr w:type="spellEnd"/>
          </w:p>
        </w:tc>
        <w:tc>
          <w:tcPr>
            <w:tcW w:w="3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C5A36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13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Переход к следующему кадру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D6EEE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64196" w:rsidRPr="00564196" w14:paraId="04CE0AAB" w14:textId="77777777" w:rsidTr="00CD4D6B">
        <w:trPr>
          <w:trHeight w:val="480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26662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8EAF0B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Предыдущий</w:t>
            </w:r>
          </w:p>
        </w:tc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DE1322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btPrev</w:t>
            </w:r>
            <w:proofErr w:type="spellEnd"/>
          </w:p>
        </w:tc>
        <w:tc>
          <w:tcPr>
            <w:tcW w:w="3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90ECE5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13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Переход к предыдущему кадру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CFC76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64196" w:rsidRPr="00564196" w14:paraId="293ED96E" w14:textId="77777777" w:rsidTr="00CD4D6B">
        <w:trPr>
          <w:trHeight w:val="990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C06C1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1C02A4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9E100A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btStep</w:t>
            </w:r>
            <w:proofErr w:type="spellEnd"/>
          </w:p>
        </w:tc>
        <w:tc>
          <w:tcPr>
            <w:tcW w:w="3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A2DE4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13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Переход к следующему звуковому фрагменту, например, к следующей песне на CD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F7100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64196" w:rsidRPr="00564196" w14:paraId="7595F1E3" w14:textId="77777777" w:rsidTr="00CD4D6B">
        <w:trPr>
          <w:trHeight w:val="1005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280EED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17C40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Назад</w:t>
            </w:r>
          </w:p>
        </w:tc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8A1A7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btBack</w:t>
            </w:r>
            <w:proofErr w:type="spellEnd"/>
          </w:p>
        </w:tc>
        <w:tc>
          <w:tcPr>
            <w:tcW w:w="3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7E6DFD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13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Переход к предыдущему звуковому фрагменту, например, к предыдущей песне на CD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4E7972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64196" w:rsidRPr="00564196" w14:paraId="2277D8FB" w14:textId="77777777" w:rsidTr="00CD4D6B">
        <w:trPr>
          <w:trHeight w:val="480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6D8BD3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99E8F4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Запись</w:t>
            </w:r>
          </w:p>
        </w:tc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8AC789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btRecord</w:t>
            </w:r>
            <w:proofErr w:type="spellEnd"/>
          </w:p>
        </w:tc>
        <w:tc>
          <w:tcPr>
            <w:tcW w:w="3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5A604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13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Запись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EB9B9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564196" w:rsidRPr="00564196" w14:paraId="4B03374E" w14:textId="77777777" w:rsidTr="00CD4D6B">
        <w:trPr>
          <w:trHeight w:val="780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CBE8E0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B1D575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Открыть/Закрыть</w:t>
            </w:r>
          </w:p>
        </w:tc>
        <w:tc>
          <w:tcPr>
            <w:tcW w:w="1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56BB8C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8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btEject</w:t>
            </w:r>
            <w:proofErr w:type="spellEnd"/>
          </w:p>
        </w:tc>
        <w:tc>
          <w:tcPr>
            <w:tcW w:w="3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65E616" w14:textId="77777777" w:rsidR="00564196" w:rsidRPr="00564196" w:rsidRDefault="00564196" w:rsidP="00CD4D6B">
            <w:pPr>
              <w:spacing w:before="100" w:beforeAutospacing="1" w:after="100" w:afterAutospacing="1" w:line="240" w:lineRule="auto"/>
              <w:ind w:firstLine="135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6419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Открытие или закрытие CD-дисковода компьютера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8E057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31D8F3DF" w14:textId="246F3D2E" w:rsidR="00564196" w:rsidRPr="00564196" w:rsidRDefault="00564196" w:rsidP="0056419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Свойства компонента </w:t>
      </w:r>
      <w:proofErr w:type="spellStart"/>
      <w:r w:rsidRPr="005641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MediaPiayer</w:t>
      </w:r>
      <w:proofErr w:type="spellEnd"/>
    </w:p>
    <w:tbl>
      <w:tblPr>
        <w:tblW w:w="82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215"/>
        <w:gridCol w:w="5963"/>
        <w:gridCol w:w="36"/>
      </w:tblGrid>
      <w:tr w:rsidR="00564196" w:rsidRPr="00DC42AF" w14:paraId="765FF670" w14:textId="77777777" w:rsidTr="00DC42AF">
        <w:trPr>
          <w:trHeight w:val="283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68D28A" w14:textId="77777777" w:rsidR="00564196" w:rsidRPr="00DC42AF" w:rsidRDefault="00564196" w:rsidP="00CD4D6B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1A5FD" w14:textId="77777777" w:rsidR="00564196" w:rsidRPr="00DC42AF" w:rsidRDefault="00564196" w:rsidP="00CD4D6B">
            <w:pPr>
              <w:spacing w:before="100" w:beforeAutospacing="1" w:after="100" w:afterAutospacing="1" w:line="240" w:lineRule="auto"/>
              <w:ind w:firstLine="22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2A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5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9BB0C" w14:textId="77777777" w:rsidR="00564196" w:rsidRPr="00DC42AF" w:rsidRDefault="00564196" w:rsidP="00CD4D6B">
            <w:pPr>
              <w:spacing w:before="100" w:beforeAutospacing="1" w:after="100" w:afterAutospacing="1" w:line="240" w:lineRule="auto"/>
              <w:ind w:firstLine="27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2A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F9708F" w14:textId="77777777" w:rsidR="00564196" w:rsidRPr="00DC42AF" w:rsidRDefault="00564196" w:rsidP="00CD4D6B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64196" w:rsidRPr="00564196" w14:paraId="56EBE8F0" w14:textId="77777777" w:rsidTr="00DC42AF">
        <w:trPr>
          <w:trHeight w:val="2111"/>
          <w:tblCellSpacing w:w="0" w:type="dxa"/>
          <w:jc w:val="center"/>
        </w:trPr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E1462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BAB046" w14:textId="77777777" w:rsidR="00CD4D6B" w:rsidRPr="00DC42AF" w:rsidRDefault="00564196" w:rsidP="00CD4D6B">
            <w:pPr>
              <w:spacing w:before="100" w:beforeAutospacing="1" w:after="100" w:afterAutospacing="1" w:line="240" w:lineRule="auto"/>
              <w:ind w:firstLine="224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DC42A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Name </w:t>
            </w:r>
          </w:p>
          <w:p w14:paraId="07E4A531" w14:textId="77777777" w:rsidR="00DC42AF" w:rsidRPr="00DC42AF" w:rsidRDefault="00DC42AF" w:rsidP="00CD4D6B">
            <w:pPr>
              <w:spacing w:before="100" w:beforeAutospacing="1" w:after="100" w:afterAutospacing="1" w:line="240" w:lineRule="auto"/>
              <w:ind w:firstLine="224"/>
              <w:jc w:val="both"/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</w:p>
          <w:p w14:paraId="31E0CA72" w14:textId="1A31E9D7" w:rsidR="00564196" w:rsidRPr="00DC42AF" w:rsidRDefault="00564196" w:rsidP="00CD4D6B">
            <w:pPr>
              <w:spacing w:before="100" w:beforeAutospacing="1" w:after="100" w:afterAutospacing="1" w:line="240" w:lineRule="auto"/>
              <w:ind w:firstLine="224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DC42A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DeviceType</w:t>
            </w:r>
            <w:proofErr w:type="spellEnd"/>
          </w:p>
          <w:p w14:paraId="730048B8" w14:textId="6CF2B234" w:rsidR="00CD4D6B" w:rsidRPr="00DC42AF" w:rsidRDefault="00CD4D6B" w:rsidP="00CD4D6B">
            <w:pPr>
              <w:spacing w:before="100" w:beforeAutospacing="1" w:after="100" w:afterAutospacing="1" w:line="240" w:lineRule="auto"/>
              <w:ind w:firstLine="224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35AB5C5E" w14:textId="0A035626" w:rsidR="00CD4D6B" w:rsidRPr="00DC42AF" w:rsidRDefault="00CD4D6B" w:rsidP="00CD4D6B">
            <w:pPr>
              <w:spacing w:before="100" w:beforeAutospacing="1" w:after="100" w:afterAutospacing="1" w:line="240" w:lineRule="auto"/>
              <w:ind w:firstLine="224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54623FBA" w14:textId="58339477" w:rsidR="00CD4D6B" w:rsidRPr="00DC42AF" w:rsidRDefault="00CD4D6B" w:rsidP="00CD4D6B">
            <w:pPr>
              <w:spacing w:before="100" w:beforeAutospacing="1" w:after="100" w:afterAutospacing="1" w:line="240" w:lineRule="auto"/>
              <w:ind w:firstLine="224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502850AC" w14:textId="77777777" w:rsidR="00CD4D6B" w:rsidRPr="00DC42AF" w:rsidRDefault="00564196" w:rsidP="00CD4D6B">
            <w:pPr>
              <w:spacing w:before="100" w:beforeAutospacing="1" w:after="100" w:afterAutospacing="1" w:line="240" w:lineRule="auto"/>
              <w:ind w:firstLine="224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DC42A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FileName</w:t>
            </w:r>
            <w:proofErr w:type="spellEnd"/>
            <w:r w:rsidRPr="00DC42A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27A5AE6D" w14:textId="77777777" w:rsidR="00DC42AF" w:rsidRPr="00DC42AF" w:rsidRDefault="00DC42AF" w:rsidP="00CD4D6B">
            <w:pPr>
              <w:spacing w:before="100" w:beforeAutospacing="1" w:after="100" w:afterAutospacing="1" w:line="240" w:lineRule="auto"/>
              <w:ind w:firstLine="224"/>
              <w:jc w:val="both"/>
              <w:rPr>
                <w:rFonts w:ascii="Times New Roman" w:eastAsia="Times New Roman" w:hAnsi="Times New Roman"/>
                <w:sz w:val="16"/>
                <w:szCs w:val="16"/>
                <w:lang w:val="en-US" w:eastAsia="ru-RU"/>
              </w:rPr>
            </w:pPr>
          </w:p>
          <w:p w14:paraId="0B45DC2A" w14:textId="21E21D7F" w:rsidR="00CD4D6B" w:rsidRDefault="00564196" w:rsidP="00CD4D6B">
            <w:pPr>
              <w:spacing w:before="100" w:beforeAutospacing="1" w:after="100" w:afterAutospacing="1" w:line="240" w:lineRule="auto"/>
              <w:ind w:firstLine="224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DC42A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AutoOpen </w:t>
            </w:r>
          </w:p>
          <w:p w14:paraId="7A9253E5" w14:textId="77777777" w:rsidR="00DC42AF" w:rsidRPr="00DC42AF" w:rsidRDefault="00DC42AF" w:rsidP="00CD4D6B">
            <w:pPr>
              <w:spacing w:before="100" w:beforeAutospacing="1" w:after="100" w:afterAutospacing="1" w:line="240" w:lineRule="auto"/>
              <w:ind w:firstLine="224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17C33EE6" w14:textId="21979C01" w:rsidR="00564196" w:rsidRPr="00DC42AF" w:rsidRDefault="00564196" w:rsidP="00CD4D6B">
            <w:pPr>
              <w:spacing w:before="100" w:beforeAutospacing="1" w:after="100" w:afterAutospacing="1" w:line="240" w:lineRule="auto"/>
              <w:ind w:firstLine="224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DC42A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lastRenderedPageBreak/>
              <w:t>Display</w:t>
            </w:r>
          </w:p>
          <w:p w14:paraId="01BF0C38" w14:textId="77777777" w:rsidR="00CD4D6B" w:rsidRPr="00DC42AF" w:rsidRDefault="00CD4D6B" w:rsidP="00CD4D6B">
            <w:pPr>
              <w:spacing w:before="100" w:beforeAutospacing="1" w:after="100" w:afterAutospacing="1" w:line="240" w:lineRule="auto"/>
              <w:ind w:firstLine="224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3850BBF9" w14:textId="19447AF1" w:rsidR="00564196" w:rsidRPr="00DC42AF" w:rsidRDefault="00564196" w:rsidP="00CD4D6B">
            <w:pPr>
              <w:spacing w:before="100" w:beforeAutospacing="1" w:after="100" w:afterAutospacing="1" w:line="240" w:lineRule="auto"/>
              <w:ind w:firstLine="224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DC42A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VisibleButtons</w:t>
            </w:r>
            <w:proofErr w:type="spellEnd"/>
          </w:p>
        </w:tc>
        <w:tc>
          <w:tcPr>
            <w:tcW w:w="5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47FEB3" w14:textId="77777777" w:rsidR="00564196" w:rsidRPr="00DC42AF" w:rsidRDefault="00564196" w:rsidP="00CD4D6B">
            <w:pPr>
              <w:spacing w:before="100" w:beforeAutospacing="1" w:after="100" w:afterAutospacing="1" w:line="240" w:lineRule="auto"/>
              <w:ind w:firstLine="272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Имя компонента. Используется для доступа к свойствам компонента и управлением работой плеера</w:t>
            </w:r>
          </w:p>
          <w:p w14:paraId="4102D831" w14:textId="77777777" w:rsidR="00564196" w:rsidRPr="00DC42AF" w:rsidRDefault="00564196" w:rsidP="00CD4D6B">
            <w:pPr>
              <w:spacing w:before="100" w:beforeAutospacing="1" w:after="100" w:afterAutospacing="1" w:line="240" w:lineRule="auto"/>
              <w:ind w:firstLine="272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Тип устройства. Определяет конкретное устройство, которое представляет собой компонент </w:t>
            </w:r>
            <w:proofErr w:type="spellStart"/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MediaPiayer</w:t>
            </w:r>
            <w:proofErr w:type="spellEnd"/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Тип устройства задается именованной константой: </w:t>
            </w:r>
            <w:proofErr w:type="spellStart"/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dtAutoSelect</w:t>
            </w:r>
            <w:proofErr w:type="spellEnd"/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— тип устройства определяется автоматически; </w:t>
            </w:r>
            <w:proofErr w:type="spellStart"/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dtVaweAudio</w:t>
            </w:r>
            <w:proofErr w:type="spellEnd"/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— проигрыватель звука; </w:t>
            </w:r>
            <w:proofErr w:type="spellStart"/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dtAVivideo</w:t>
            </w:r>
            <w:proofErr w:type="spellEnd"/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— видеопроигрыватель; </w:t>
            </w:r>
            <w:proofErr w:type="spellStart"/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dtCDAudio</w:t>
            </w:r>
            <w:proofErr w:type="spellEnd"/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— CD-проигрыватель</w:t>
            </w:r>
          </w:p>
          <w:p w14:paraId="252CAE5D" w14:textId="77777777" w:rsidR="00564196" w:rsidRPr="00DC42AF" w:rsidRDefault="00564196" w:rsidP="00CD4D6B">
            <w:pPr>
              <w:spacing w:before="100" w:beforeAutospacing="1" w:after="100" w:afterAutospacing="1" w:line="240" w:lineRule="auto"/>
              <w:ind w:firstLine="272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в котором находится воспроизводимый звуковой фрагмент или видеоролик</w:t>
            </w:r>
          </w:p>
          <w:p w14:paraId="3E29E21A" w14:textId="77777777" w:rsidR="00564196" w:rsidRPr="00DC42AF" w:rsidRDefault="00564196" w:rsidP="00CD4D6B">
            <w:pPr>
              <w:spacing w:before="100" w:beforeAutospacing="1" w:after="100" w:afterAutospacing="1" w:line="240" w:lineRule="auto"/>
              <w:ind w:firstLine="272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Признак автоматического открытия сразу после запуска программы, файла видеоролика или звукового фрагмента</w:t>
            </w:r>
          </w:p>
          <w:p w14:paraId="67D3E1C0" w14:textId="77777777" w:rsidR="00564196" w:rsidRPr="00DC42AF" w:rsidRDefault="00564196" w:rsidP="00CD4D6B">
            <w:pPr>
              <w:spacing w:before="100" w:beforeAutospacing="1" w:after="100" w:afterAutospacing="1" w:line="240" w:lineRule="auto"/>
              <w:ind w:firstLine="272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Определяет компонент, на поверхности которого воспроизводится видеоролик (обычно в качестве экрана для отображения видео используют компонент </w:t>
            </w:r>
            <w:proofErr w:type="spellStart"/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Panel</w:t>
            </w:r>
            <w:proofErr w:type="spellEnd"/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  <w:p w14:paraId="46886894" w14:textId="77777777" w:rsidR="00564196" w:rsidRPr="00DC42AF" w:rsidRDefault="00564196" w:rsidP="00CD4D6B">
            <w:pPr>
              <w:spacing w:before="100" w:beforeAutospacing="1" w:after="100" w:afterAutospacing="1" w:line="240" w:lineRule="auto"/>
              <w:ind w:firstLine="272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C42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Составное свойство. Определяет видимые кнопки компонента. Позволяет сделать невидимыми некоторые кнопки</w:t>
            </w:r>
          </w:p>
        </w:tc>
        <w:tc>
          <w:tcPr>
            <w:tcW w:w="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20C9D5" w14:textId="77777777" w:rsidR="00564196" w:rsidRPr="00564196" w:rsidRDefault="00564196" w:rsidP="00564196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4D0046AC" w14:textId="77777777" w:rsidR="007559C2" w:rsidRPr="00564196" w:rsidRDefault="007559C2" w:rsidP="00564196">
      <w:pPr>
        <w:spacing w:after="0" w:line="24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618A8E49" w14:textId="1B815E90" w:rsidR="00AF16A5" w:rsidRPr="00564196" w:rsidRDefault="00AF16A5" w:rsidP="00564196">
      <w:pPr>
        <w:spacing w:after="160" w:line="259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64196">
        <w:rPr>
          <w:rFonts w:ascii="Times New Roman" w:hAnsi="Times New Roman"/>
          <w:b/>
          <w:sz w:val="28"/>
          <w:szCs w:val="28"/>
        </w:rPr>
        <w:br w:type="page"/>
      </w:r>
    </w:p>
    <w:p w14:paraId="4D157E32" w14:textId="77777777" w:rsidR="00AF16A5" w:rsidRPr="00AF16A5" w:rsidRDefault="00AF16A5" w:rsidP="00AF16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178488D6" w14:textId="3C1A757C" w:rsidR="00AF16A5" w:rsidRDefault="00AF16A5" w:rsidP="00AF16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AF16A5">
        <w:rPr>
          <w:rFonts w:ascii="Times New Roman" w:hAnsi="Times New Roman"/>
          <w:b/>
          <w:sz w:val="28"/>
          <w:szCs w:val="28"/>
        </w:rPr>
        <w:t>77</w:t>
      </w:r>
      <w:r w:rsidRPr="00AF16A5">
        <w:rPr>
          <w:rFonts w:ascii="Times New Roman" w:hAnsi="Times New Roman"/>
          <w:b/>
          <w:sz w:val="28"/>
          <w:szCs w:val="28"/>
        </w:rPr>
        <w:tab/>
        <w:t>Опишите способы представления графов в памяти компьютера.</w:t>
      </w:r>
    </w:p>
    <w:p w14:paraId="5FA87887" w14:textId="1C1E4C34" w:rsidR="00AF16A5" w:rsidRDefault="00AF16A5" w:rsidP="00AF16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BBFBA84" w14:textId="4FD975A5" w:rsidR="00F85233" w:rsidRPr="00F85233" w:rsidRDefault="00F85233" w:rsidP="002C144A">
      <w:pPr>
        <w:pStyle w:val="a7"/>
        <w:shd w:val="clear" w:color="auto" w:fill="FDFDFD"/>
        <w:spacing w:after="0"/>
        <w:ind w:firstLine="567"/>
        <w:jc w:val="both"/>
        <w:rPr>
          <w:rFonts w:eastAsia="Times New Roman"/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Граф - множество V вершин и набор E неупорядоченных и упорядоченных пар вершин. Говоря проще, граф — это множество точек (вершин) и соединяющих их путей (дуг или рёбер). Граф может быть ориентированным и неориентированным. В ориентированном графе пути (дуги) имеют направление, а в неориентированном - не имеют. Пути в неориентированном графе называются рёбрами.</w:t>
      </w:r>
    </w:p>
    <w:p w14:paraId="05634615" w14:textId="77777777" w:rsidR="00F85233" w:rsidRPr="00F85233" w:rsidRDefault="00F85233" w:rsidP="002C144A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Взвешенным называется такой граф, для каждого ребра(дуги) которого определена некоторая функция. А эта функция называется весовой.</w:t>
      </w:r>
    </w:p>
    <w:p w14:paraId="0C20A76B" w14:textId="2FDDE87C" w:rsidR="009317F3" w:rsidRDefault="00F85233" w:rsidP="002C144A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Рассмотрим пример ориентированного взвешенного графа</w:t>
      </w:r>
      <w:r w:rsidR="009317F3">
        <w:rPr>
          <w:color w:val="111111"/>
          <w:sz w:val="28"/>
          <w:szCs w:val="28"/>
        </w:rPr>
        <w:t xml:space="preserve">. </w:t>
      </w:r>
      <w:r w:rsidRPr="00F85233">
        <w:rPr>
          <w:color w:val="111111"/>
          <w:sz w:val="28"/>
          <w:szCs w:val="28"/>
        </w:rPr>
        <w:t xml:space="preserve">На </w:t>
      </w:r>
      <w:r w:rsidRPr="000D656E">
        <w:rPr>
          <w:color w:val="111111"/>
          <w:sz w:val="28"/>
          <w:szCs w:val="28"/>
        </w:rPr>
        <w:t>рис</w:t>
      </w:r>
      <w:r w:rsidR="0059289D">
        <w:rPr>
          <w:color w:val="111111"/>
          <w:sz w:val="28"/>
          <w:szCs w:val="28"/>
        </w:rPr>
        <w:t>.</w:t>
      </w:r>
      <w:r w:rsidR="000D656E">
        <w:rPr>
          <w:color w:val="111111"/>
          <w:sz w:val="28"/>
          <w:szCs w:val="28"/>
        </w:rPr>
        <w:t xml:space="preserve"> 10</w:t>
      </w:r>
      <w:r w:rsidRPr="00F85233">
        <w:rPr>
          <w:color w:val="111111"/>
          <w:sz w:val="28"/>
          <w:szCs w:val="28"/>
        </w:rPr>
        <w:t xml:space="preserve"> точками обозначены вершины графа, стрелками - дуги, чёрные числа - номера вершин графа, а красные - веса дуг. Вес дуги можно представить также как стоимость. </w:t>
      </w:r>
    </w:p>
    <w:p w14:paraId="74EFF584" w14:textId="7F7D77C8" w:rsidR="009317F3" w:rsidRDefault="009317F3" w:rsidP="009317F3">
      <w:pPr>
        <w:pStyle w:val="a7"/>
        <w:shd w:val="clear" w:color="auto" w:fill="FDFDFD"/>
        <w:ind w:firstLine="567"/>
        <w:jc w:val="center"/>
        <w:rPr>
          <w:color w:val="111111"/>
          <w:sz w:val="28"/>
          <w:szCs w:val="28"/>
        </w:rPr>
      </w:pPr>
      <w:r w:rsidRPr="00F85233">
        <w:rPr>
          <w:noProof/>
          <w:color w:val="111111"/>
          <w:sz w:val="28"/>
          <w:szCs w:val="28"/>
        </w:rPr>
        <w:drawing>
          <wp:inline distT="0" distB="0" distL="0" distR="0" wp14:anchorId="7BF306E8" wp14:editId="355CF76E">
            <wp:extent cx="3810000" cy="3810000"/>
            <wp:effectExtent l="0" t="0" r="0" b="0"/>
            <wp:docPr id="6" name="Рисунок 6" descr="Пример ориентированного взвешенного граф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имер ориентированного взвешенного граф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2567" w14:textId="7566A8EF" w:rsidR="000D656E" w:rsidRDefault="000D656E" w:rsidP="000D656E">
      <w:pPr>
        <w:pStyle w:val="a7"/>
        <w:shd w:val="clear" w:color="auto" w:fill="FDFDFD"/>
        <w:ind w:firstLine="567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Рисунок 10. Пример графа.</w:t>
      </w:r>
    </w:p>
    <w:p w14:paraId="0912447A" w14:textId="01EBBBD4" w:rsidR="00F85233" w:rsidRPr="00F85233" w:rsidRDefault="00F85233" w:rsidP="009317F3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Т.</w:t>
      </w:r>
      <w:r w:rsidR="009317F3">
        <w:rPr>
          <w:color w:val="111111"/>
          <w:sz w:val="28"/>
          <w:szCs w:val="28"/>
        </w:rPr>
        <w:t xml:space="preserve"> </w:t>
      </w:r>
      <w:r w:rsidRPr="00F85233">
        <w:rPr>
          <w:color w:val="111111"/>
          <w:sz w:val="28"/>
          <w:szCs w:val="28"/>
        </w:rPr>
        <w:t xml:space="preserve">е. например: дан граф, нужно дойти от вершины i до вершины j, заплатив минимальное количество денег/потратив наименьшее количество времени. Пусть в нашем графе, который представлен на рисунке, нам нужно пройти из вершины 5 в вершину 2, а вес дуг - стоимость прохода по данному ребру. В данном примере очевидно, что выгоднее пройти через вершину 1 и </w:t>
      </w:r>
      <w:r w:rsidRPr="00F85233">
        <w:rPr>
          <w:color w:val="111111"/>
          <w:sz w:val="28"/>
          <w:szCs w:val="28"/>
        </w:rPr>
        <w:lastRenderedPageBreak/>
        <w:t>только потом прийти в вершину 2, так мы заплатим всего 4 единицы денег, иначе, если пойти напрямую, мы заплатим целых 7 единиц.</w:t>
      </w:r>
    </w:p>
    <w:p w14:paraId="1B78690A" w14:textId="21EE7E4D" w:rsidR="00F85233" w:rsidRPr="00F85233" w:rsidRDefault="00F85233" w:rsidP="009317F3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 xml:space="preserve">Проблема правильного хранения графа в памяти компьютера действительно актуальна в сегодняшние дни. </w:t>
      </w:r>
      <w:r w:rsidR="009317F3">
        <w:rPr>
          <w:color w:val="111111"/>
          <w:sz w:val="28"/>
          <w:szCs w:val="28"/>
        </w:rPr>
        <w:t>Рассмотрим основные способы хранения графов.</w:t>
      </w:r>
    </w:p>
    <w:p w14:paraId="756252B6" w14:textId="77777777" w:rsidR="00F85233" w:rsidRPr="009317F3" w:rsidRDefault="00F85233" w:rsidP="00F85233">
      <w:pPr>
        <w:pStyle w:val="3"/>
        <w:shd w:val="clear" w:color="auto" w:fill="FDFDFD"/>
        <w:spacing w:before="276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317F3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Матрица смежности</w:t>
      </w:r>
    </w:p>
    <w:p w14:paraId="580C0527" w14:textId="242641F9" w:rsidR="00F85233" w:rsidRDefault="00F85233" w:rsidP="00F85233">
      <w:pPr>
        <w:pStyle w:val="a7"/>
        <w:shd w:val="clear" w:color="auto" w:fill="FDFDFD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 xml:space="preserve">Один из самых распространённых способов хранения графа - матрица смежности. Она представляет из себя двумерный массив. Если в клетке </w:t>
      </w:r>
      <w:proofErr w:type="spellStart"/>
      <w:proofErr w:type="gramStart"/>
      <w:r w:rsidRPr="00F85233">
        <w:rPr>
          <w:color w:val="111111"/>
          <w:sz w:val="28"/>
          <w:szCs w:val="28"/>
        </w:rPr>
        <w:t>i,j</w:t>
      </w:r>
      <w:proofErr w:type="spellEnd"/>
      <w:proofErr w:type="gramEnd"/>
      <w:r w:rsidRPr="00F85233">
        <w:rPr>
          <w:color w:val="111111"/>
          <w:sz w:val="28"/>
          <w:szCs w:val="28"/>
        </w:rPr>
        <w:t xml:space="preserve"> установлено значение ПУСТО, то дуги, начинающейся в вершине i и кончающейся в вершине j, нет. Иначе дуга есть. Чаще всего за значение ПУСТО берут 0, а в клетки, которые обозначают наличие дуги, вписывают вес этой дуги. Если граф не взвешенный, то вес дуги считается равным единице. Нарисуем матрицу смежности для </w:t>
      </w:r>
      <w:r w:rsidR="009317F3">
        <w:rPr>
          <w:color w:val="111111"/>
          <w:sz w:val="28"/>
          <w:szCs w:val="28"/>
        </w:rPr>
        <w:t xml:space="preserve">предыдущего </w:t>
      </w:r>
      <w:r w:rsidRPr="00F85233">
        <w:rPr>
          <w:color w:val="111111"/>
          <w:sz w:val="28"/>
          <w:szCs w:val="28"/>
        </w:rPr>
        <w:t>графа:</w:t>
      </w:r>
    </w:p>
    <w:p w14:paraId="6ABDBB9B" w14:textId="77777777" w:rsidR="009317F3" w:rsidRPr="00F85233" w:rsidRDefault="009317F3" w:rsidP="00F85233">
      <w:pPr>
        <w:pStyle w:val="a7"/>
        <w:shd w:val="clear" w:color="auto" w:fill="FDFDFD"/>
        <w:ind w:firstLine="567"/>
        <w:jc w:val="both"/>
        <w:rPr>
          <w:color w:val="111111"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  <w:gridCol w:w="738"/>
        <w:gridCol w:w="738"/>
        <w:gridCol w:w="738"/>
      </w:tblGrid>
      <w:tr w:rsidR="00F85233" w:rsidRPr="00F85233" w14:paraId="0496A956" w14:textId="77777777" w:rsidTr="009317F3">
        <w:trPr>
          <w:tblHeader/>
          <w:jc w:val="center"/>
        </w:trPr>
        <w:tc>
          <w:tcPr>
            <w:tcW w:w="0" w:type="auto"/>
            <w:shd w:val="clear" w:color="auto" w:fill="D7D7D7"/>
            <w:vAlign w:val="center"/>
            <w:hideMark/>
          </w:tcPr>
          <w:p w14:paraId="602E9EE1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77920549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37E1C2C6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6AF9E624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0FFEE679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40DC58F1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604CFD1A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6</w:t>
            </w:r>
          </w:p>
        </w:tc>
      </w:tr>
      <w:tr w:rsidR="00F85233" w:rsidRPr="00F85233" w14:paraId="1F8A13B6" w14:textId="77777777" w:rsidTr="009317F3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22EB0862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2DAD5DA9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6EEEEFDD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F74D876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20A1055B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5C572968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16DC6136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  <w:tr w:rsidR="00F85233" w:rsidRPr="00F85233" w14:paraId="33453E2F" w14:textId="77777777" w:rsidTr="009317F3">
        <w:trPr>
          <w:jc w:val="center"/>
        </w:trPr>
        <w:tc>
          <w:tcPr>
            <w:tcW w:w="0" w:type="auto"/>
            <w:shd w:val="clear" w:color="auto" w:fill="E4E4E4"/>
            <w:hideMark/>
          </w:tcPr>
          <w:p w14:paraId="0F22DE59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4E4E4"/>
            <w:hideMark/>
          </w:tcPr>
          <w:p w14:paraId="47B8BCC5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152EB380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3BA8F87D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4E4E4"/>
            <w:hideMark/>
          </w:tcPr>
          <w:p w14:paraId="5C5195B8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40E9AA88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5F3FF274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  <w:tr w:rsidR="00F85233" w:rsidRPr="00F85233" w14:paraId="62EDB433" w14:textId="77777777" w:rsidTr="009317F3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026F5616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044648A3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175D4300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6FE020CB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0456F97C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17ADAAF1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7C83AF6C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  <w:tr w:rsidR="00F85233" w:rsidRPr="00F85233" w14:paraId="65BF8000" w14:textId="77777777" w:rsidTr="009317F3">
        <w:trPr>
          <w:jc w:val="center"/>
        </w:trPr>
        <w:tc>
          <w:tcPr>
            <w:tcW w:w="0" w:type="auto"/>
            <w:shd w:val="clear" w:color="auto" w:fill="E4E4E4"/>
            <w:hideMark/>
          </w:tcPr>
          <w:p w14:paraId="5426ED01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E4E4E4"/>
            <w:hideMark/>
          </w:tcPr>
          <w:p w14:paraId="745F2F74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02AC6B28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E4E4E4"/>
            <w:hideMark/>
          </w:tcPr>
          <w:p w14:paraId="2B97944E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712145B5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247C2BA3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4AA2E1DC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  <w:tr w:rsidR="00F85233" w:rsidRPr="00F85233" w14:paraId="0B463EE4" w14:textId="77777777" w:rsidTr="009317F3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7E9E59FC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1BEF1E85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3F72A577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2C429535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1162D6F7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17DD8ADD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2924FE8D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  <w:tr w:rsidR="00F85233" w:rsidRPr="00F85233" w14:paraId="258BA717" w14:textId="77777777" w:rsidTr="009317F3">
        <w:trPr>
          <w:jc w:val="center"/>
        </w:trPr>
        <w:tc>
          <w:tcPr>
            <w:tcW w:w="0" w:type="auto"/>
            <w:shd w:val="clear" w:color="auto" w:fill="E4E4E4"/>
            <w:hideMark/>
          </w:tcPr>
          <w:p w14:paraId="20E7783D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E4E4E4"/>
            <w:hideMark/>
          </w:tcPr>
          <w:p w14:paraId="6AFC739B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71EBEB08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02A47723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7A7B3C79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64CBE817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7D93AE1E" w14:textId="77777777" w:rsidR="00F85233" w:rsidRPr="00F85233" w:rsidRDefault="00F85233" w:rsidP="00F85233">
            <w:pPr>
              <w:ind w:firstLine="567"/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</w:tbl>
    <w:p w14:paraId="3B64C6AA" w14:textId="77777777" w:rsidR="009317F3" w:rsidRDefault="009317F3" w:rsidP="009317F3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</w:p>
    <w:p w14:paraId="7995F04C" w14:textId="77C57BFC" w:rsidR="00F85233" w:rsidRPr="00F85233" w:rsidRDefault="009317F3" w:rsidP="009317F3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Употреблено</w:t>
      </w:r>
      <w:r w:rsidR="00F85233" w:rsidRPr="00F85233">
        <w:rPr>
          <w:color w:val="111111"/>
          <w:sz w:val="28"/>
          <w:szCs w:val="28"/>
        </w:rPr>
        <w:t xml:space="preserve"> слово “дуга”, т.</w:t>
      </w:r>
      <w:r>
        <w:rPr>
          <w:color w:val="111111"/>
          <w:sz w:val="28"/>
          <w:szCs w:val="28"/>
        </w:rPr>
        <w:t xml:space="preserve"> </w:t>
      </w:r>
      <w:r w:rsidR="00F85233" w:rsidRPr="00F85233">
        <w:rPr>
          <w:color w:val="111111"/>
          <w:sz w:val="28"/>
          <w:szCs w:val="28"/>
        </w:rPr>
        <w:t xml:space="preserve">к. матрица смежности приспособлена </w:t>
      </w:r>
      <w:r w:rsidR="002C144A">
        <w:rPr>
          <w:color w:val="111111"/>
          <w:sz w:val="28"/>
          <w:szCs w:val="28"/>
        </w:rPr>
        <w:t>только</w:t>
      </w:r>
      <w:r w:rsidR="00F85233" w:rsidRPr="00F85233">
        <w:rPr>
          <w:color w:val="111111"/>
          <w:sz w:val="28"/>
          <w:szCs w:val="28"/>
        </w:rPr>
        <w:t xml:space="preserve"> для ориентированных графов. Очень много способов хранения приспособлены только для ориентированных графов. Однако почти во всех задачах ребро можно заменить двумя дугами, т.</w:t>
      </w:r>
      <w:r>
        <w:rPr>
          <w:color w:val="111111"/>
          <w:sz w:val="28"/>
          <w:szCs w:val="28"/>
        </w:rPr>
        <w:t xml:space="preserve"> </w:t>
      </w:r>
      <w:r w:rsidR="00F85233" w:rsidRPr="00F85233">
        <w:rPr>
          <w:color w:val="111111"/>
          <w:sz w:val="28"/>
          <w:szCs w:val="28"/>
        </w:rPr>
        <w:t>е. если у нас есть ребро (1,3), то мы можем заменить его на дуги (1,3) и (3,1) - так мы сможем пройти в любом направлении в любое время.</w:t>
      </w:r>
    </w:p>
    <w:p w14:paraId="083096BD" w14:textId="64CE37EA" w:rsidR="00F85233" w:rsidRPr="00F85233" w:rsidRDefault="009317F3" w:rsidP="009317F3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В</w:t>
      </w:r>
      <w:r w:rsidR="00F85233" w:rsidRPr="00F85233">
        <w:rPr>
          <w:color w:val="111111"/>
          <w:sz w:val="28"/>
          <w:szCs w:val="28"/>
        </w:rPr>
        <w:t xml:space="preserve"> матрице смежности часто нужно хранить большое количество нулей. Например, в матрице “нужных” значений только 6, а остальные 30 - нули, не представляющие почти никакой нужной информации.</w:t>
      </w:r>
    </w:p>
    <w:p w14:paraId="4B137F57" w14:textId="5643EF5D" w:rsidR="00F85233" w:rsidRPr="00F85233" w:rsidRDefault="00F85233" w:rsidP="009317F3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lastRenderedPageBreak/>
        <w:t>Для представления графа матрицей смежности нужно V в квадрате (где V - количество вершин). Если граф почти полный, т.</w:t>
      </w:r>
      <w:r>
        <w:rPr>
          <w:color w:val="111111"/>
          <w:sz w:val="28"/>
          <w:szCs w:val="28"/>
        </w:rPr>
        <w:t xml:space="preserve"> </w:t>
      </w:r>
      <w:r w:rsidRPr="00F85233">
        <w:rPr>
          <w:color w:val="111111"/>
          <w:sz w:val="28"/>
          <w:szCs w:val="28"/>
        </w:rPr>
        <w:t>е. Е почти равно V в квадрате (где Е - количество дуг), этот способ хранения графа наиболее выгоден, т.</w:t>
      </w:r>
      <w:r w:rsidR="009317F3">
        <w:rPr>
          <w:color w:val="111111"/>
          <w:sz w:val="28"/>
          <w:szCs w:val="28"/>
        </w:rPr>
        <w:t xml:space="preserve"> </w:t>
      </w:r>
      <w:r w:rsidRPr="00F85233">
        <w:rPr>
          <w:color w:val="111111"/>
          <w:sz w:val="28"/>
          <w:szCs w:val="28"/>
        </w:rPr>
        <w:t>к. его очень просто реализовывать и память будет заполнена “нужными” значениями.</w:t>
      </w:r>
    </w:p>
    <w:p w14:paraId="46090CAA" w14:textId="77777777" w:rsidR="00F85233" w:rsidRPr="00F85233" w:rsidRDefault="00F85233" w:rsidP="009317F3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Кроме большого количества требуемой памяти и медленной работы на разреженных графах у матрицы смежности есть ещё один важный недостаток. Иногда в задачах нужно выводить не номера вершин, а номера дуг(рёбер) на вводе. Хранить эти номера матрица смежности не умеет. Нужно реализовывать восстановление номера дуги(ребра) как-то иначе, а это совсем неудобно.</w:t>
      </w:r>
    </w:p>
    <w:p w14:paraId="6437AA5A" w14:textId="0BD31476" w:rsidR="00F85233" w:rsidRDefault="00F85233" w:rsidP="009317F3">
      <w:pPr>
        <w:pStyle w:val="a7"/>
        <w:shd w:val="clear" w:color="auto" w:fill="FDFDFD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Временные сложности сведены в таблицу:</w:t>
      </w:r>
    </w:p>
    <w:p w14:paraId="3BC49C9A" w14:textId="77777777" w:rsidR="009317F3" w:rsidRPr="00F85233" w:rsidRDefault="009317F3" w:rsidP="009317F3">
      <w:pPr>
        <w:pStyle w:val="a7"/>
        <w:shd w:val="clear" w:color="auto" w:fill="FDFDFD"/>
        <w:ind w:firstLine="567"/>
        <w:jc w:val="both"/>
        <w:rPr>
          <w:color w:val="111111"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8"/>
        <w:gridCol w:w="2832"/>
      </w:tblGrid>
      <w:tr w:rsidR="00F85233" w:rsidRPr="00F85233" w14:paraId="4CB04365" w14:textId="77777777" w:rsidTr="00F85233">
        <w:trPr>
          <w:tblHeader/>
          <w:jc w:val="center"/>
        </w:trPr>
        <w:tc>
          <w:tcPr>
            <w:tcW w:w="0" w:type="auto"/>
            <w:shd w:val="clear" w:color="auto" w:fill="D7D7D7"/>
            <w:vAlign w:val="center"/>
            <w:hideMark/>
          </w:tcPr>
          <w:p w14:paraId="468F1B4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Операция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7B176CA7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Временная сложность</w:t>
            </w:r>
          </w:p>
        </w:tc>
      </w:tr>
      <w:tr w:rsidR="00F85233" w:rsidRPr="00F85233" w14:paraId="0F4CC729" w14:textId="77777777" w:rsidTr="00F85233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211655E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Проверка смежности вершин x и y</w:t>
            </w:r>
          </w:p>
        </w:tc>
        <w:tc>
          <w:tcPr>
            <w:tcW w:w="0" w:type="auto"/>
            <w:shd w:val="clear" w:color="auto" w:fill="FFFFFF"/>
            <w:hideMark/>
          </w:tcPr>
          <w:p w14:paraId="70EB55F0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gramStart"/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</w:t>
            </w:r>
            <w:proofErr w:type="gramEnd"/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1)</w:t>
            </w:r>
          </w:p>
        </w:tc>
      </w:tr>
      <w:tr w:rsidR="00F85233" w:rsidRPr="00F85233" w14:paraId="2DDDF0CF" w14:textId="77777777" w:rsidTr="00F85233">
        <w:trPr>
          <w:jc w:val="center"/>
        </w:trPr>
        <w:tc>
          <w:tcPr>
            <w:tcW w:w="0" w:type="auto"/>
            <w:shd w:val="clear" w:color="auto" w:fill="E4E4E4"/>
            <w:hideMark/>
          </w:tcPr>
          <w:p w14:paraId="0F8123D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Перечисление всех вершин смежных с x</w:t>
            </w:r>
          </w:p>
        </w:tc>
        <w:tc>
          <w:tcPr>
            <w:tcW w:w="0" w:type="auto"/>
            <w:shd w:val="clear" w:color="auto" w:fill="E4E4E4"/>
            <w:hideMark/>
          </w:tcPr>
          <w:p w14:paraId="68480468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О(V)</w:t>
            </w:r>
          </w:p>
        </w:tc>
      </w:tr>
      <w:tr w:rsidR="00F85233" w:rsidRPr="00F85233" w14:paraId="69DB0964" w14:textId="77777777" w:rsidTr="00F85233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366C05AC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Определение веса ребра (x, y)</w:t>
            </w:r>
          </w:p>
        </w:tc>
        <w:tc>
          <w:tcPr>
            <w:tcW w:w="0" w:type="auto"/>
            <w:shd w:val="clear" w:color="auto" w:fill="FFFFFF"/>
            <w:hideMark/>
          </w:tcPr>
          <w:p w14:paraId="69227478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gramStart"/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</w:t>
            </w:r>
            <w:proofErr w:type="gramEnd"/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1)</w:t>
            </w:r>
          </w:p>
        </w:tc>
      </w:tr>
      <w:tr w:rsidR="00F85233" w:rsidRPr="00F85233" w14:paraId="034E8DF6" w14:textId="77777777" w:rsidTr="00F85233">
        <w:trPr>
          <w:jc w:val="center"/>
        </w:trPr>
        <w:tc>
          <w:tcPr>
            <w:tcW w:w="0" w:type="auto"/>
            <w:shd w:val="clear" w:color="auto" w:fill="E4E4E4"/>
            <w:hideMark/>
          </w:tcPr>
          <w:p w14:paraId="13042D74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Перечисление всех ребер (x, y)</w:t>
            </w:r>
          </w:p>
        </w:tc>
        <w:tc>
          <w:tcPr>
            <w:tcW w:w="0" w:type="auto"/>
            <w:shd w:val="clear" w:color="auto" w:fill="E4E4E4"/>
            <w:hideMark/>
          </w:tcPr>
          <w:p w14:paraId="225072BD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О(V2)</w:t>
            </w:r>
          </w:p>
        </w:tc>
      </w:tr>
    </w:tbl>
    <w:p w14:paraId="3C727C08" w14:textId="77777777" w:rsidR="009317F3" w:rsidRDefault="009317F3" w:rsidP="00F85233">
      <w:pPr>
        <w:pStyle w:val="3"/>
        <w:shd w:val="clear" w:color="auto" w:fill="FDFDFD"/>
        <w:spacing w:before="276"/>
        <w:ind w:firstLine="567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77A8CCE9" w14:textId="422C66D9" w:rsidR="00F85233" w:rsidRPr="00F85233" w:rsidRDefault="00F85233" w:rsidP="00F85233">
      <w:pPr>
        <w:pStyle w:val="3"/>
        <w:shd w:val="clear" w:color="auto" w:fill="FDFDFD"/>
        <w:spacing w:before="276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85233">
        <w:rPr>
          <w:rFonts w:ascii="Times New Roman" w:hAnsi="Times New Roman" w:cs="Times New Roman"/>
          <w:b/>
          <w:bCs/>
          <w:color w:val="222222"/>
          <w:sz w:val="28"/>
          <w:szCs w:val="28"/>
        </w:rPr>
        <w:t>Описание Бержа</w:t>
      </w:r>
    </w:p>
    <w:p w14:paraId="21CA0FD8" w14:textId="16197867" w:rsidR="00F85233" w:rsidRPr="00F85233" w:rsidRDefault="00F85233" w:rsidP="00F85233">
      <w:pPr>
        <w:pStyle w:val="a7"/>
        <w:shd w:val="clear" w:color="auto" w:fill="FDFDFD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Для того чтобы ускорить работу матрицы смежности на разреженных графах, можно использовать другой тип хранения графа - описание Бержа. Для каждой вершины хранится список смежных вершин. Чаще всего для этого используется двумерный массив размером V в квадрате, в строке u которого хранятся номера вершин, смежных с u. В нулевой элемент строки u вписывается количество вершин, хранящихся в данной строке. Теперь попробуем представить граф при помощи описания Бержа на примере: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F85233" w:rsidRPr="00F85233" w14:paraId="7498A05A" w14:textId="77777777" w:rsidTr="00F85233">
        <w:trPr>
          <w:tblHeader/>
        </w:trPr>
        <w:tc>
          <w:tcPr>
            <w:tcW w:w="0" w:type="auto"/>
            <w:shd w:val="clear" w:color="auto" w:fill="D7D7D7"/>
            <w:vAlign w:val="center"/>
            <w:hideMark/>
          </w:tcPr>
          <w:p w14:paraId="5FCE8BFC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11DD3D6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6F8A7A9A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2E8E576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25BB4B1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1D3D11F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4AE8062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4241E26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6</w:t>
            </w:r>
          </w:p>
        </w:tc>
      </w:tr>
      <w:tr w:rsidR="00F85233" w:rsidRPr="00F85233" w14:paraId="56C7177F" w14:textId="77777777" w:rsidTr="00F85233">
        <w:tc>
          <w:tcPr>
            <w:tcW w:w="0" w:type="auto"/>
            <w:shd w:val="clear" w:color="auto" w:fill="FFFFFF"/>
            <w:hideMark/>
          </w:tcPr>
          <w:p w14:paraId="1E4C8958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793DB721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4FA755BD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61910B1A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1463BD50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516269D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4784789D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4013E864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  <w:tr w:rsidR="00F85233" w:rsidRPr="00F85233" w14:paraId="1756DB46" w14:textId="77777777" w:rsidTr="00F85233">
        <w:tc>
          <w:tcPr>
            <w:tcW w:w="0" w:type="auto"/>
            <w:shd w:val="clear" w:color="auto" w:fill="E4E4E4"/>
            <w:hideMark/>
          </w:tcPr>
          <w:p w14:paraId="2EDD54C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4E4E4"/>
            <w:hideMark/>
          </w:tcPr>
          <w:p w14:paraId="7C0B2B5D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4E4E4"/>
            <w:hideMark/>
          </w:tcPr>
          <w:p w14:paraId="538B8865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4E4E4"/>
            <w:hideMark/>
          </w:tcPr>
          <w:p w14:paraId="2AFC5D0A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2E8A140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022E8698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4DEE1DF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4300F8D5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  <w:tr w:rsidR="00F85233" w:rsidRPr="00F85233" w14:paraId="529E4EE8" w14:textId="77777777" w:rsidTr="00F85233">
        <w:tc>
          <w:tcPr>
            <w:tcW w:w="0" w:type="auto"/>
            <w:shd w:val="clear" w:color="auto" w:fill="FFFFFF"/>
            <w:hideMark/>
          </w:tcPr>
          <w:p w14:paraId="7A26C260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3BFBD4B0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471B287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77ED71B1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6B2F802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1854EEF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0D60C251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540B5A91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  <w:tr w:rsidR="00F85233" w:rsidRPr="00F85233" w14:paraId="7E1AAF60" w14:textId="77777777" w:rsidTr="00F85233">
        <w:tc>
          <w:tcPr>
            <w:tcW w:w="0" w:type="auto"/>
            <w:shd w:val="clear" w:color="auto" w:fill="E4E4E4"/>
            <w:hideMark/>
          </w:tcPr>
          <w:p w14:paraId="1E45F925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E4E4E4"/>
            <w:hideMark/>
          </w:tcPr>
          <w:p w14:paraId="7D73B244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4E4E4"/>
            <w:hideMark/>
          </w:tcPr>
          <w:p w14:paraId="5A8AD2E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4E4E4"/>
            <w:hideMark/>
          </w:tcPr>
          <w:p w14:paraId="1AC935C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342172B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023B3C71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358A599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179D06CD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  <w:tr w:rsidR="00F85233" w:rsidRPr="00F85233" w14:paraId="4AC3384C" w14:textId="77777777" w:rsidTr="00F85233">
        <w:tc>
          <w:tcPr>
            <w:tcW w:w="0" w:type="auto"/>
            <w:shd w:val="clear" w:color="auto" w:fill="FFFFFF"/>
            <w:hideMark/>
          </w:tcPr>
          <w:p w14:paraId="60C6EBF6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4A572065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0B82AF57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2F8D5E9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5D73AE36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39EF2D27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27A3FB59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58EE586D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  <w:tr w:rsidR="00F85233" w:rsidRPr="00F85233" w14:paraId="48D4AD33" w14:textId="77777777" w:rsidTr="00F85233">
        <w:tc>
          <w:tcPr>
            <w:tcW w:w="0" w:type="auto"/>
            <w:shd w:val="clear" w:color="auto" w:fill="E4E4E4"/>
            <w:hideMark/>
          </w:tcPr>
          <w:p w14:paraId="3E53884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E4E4E4"/>
            <w:hideMark/>
          </w:tcPr>
          <w:p w14:paraId="259F4536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6A2EFE68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27E2DB29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44FE85A4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7359C4E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55E4F54A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4BA30A7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</w:tbl>
    <w:p w14:paraId="22056C0C" w14:textId="77777777" w:rsidR="00F85233" w:rsidRPr="00F85233" w:rsidRDefault="00F85233" w:rsidP="00F85233">
      <w:pPr>
        <w:pStyle w:val="a7"/>
        <w:shd w:val="clear" w:color="auto" w:fill="FDFDFD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В нулевом столбце хранятся “длины” строк. Однако, вес дуг никак не хранится, а если его хранить отдельно, то нужно заводить ещё один массив размером V в квадрате…</w:t>
      </w:r>
    </w:p>
    <w:p w14:paraId="450EDF20" w14:textId="77777777" w:rsidR="00F85233" w:rsidRPr="00F85233" w:rsidRDefault="00F85233" w:rsidP="00F85233">
      <w:pPr>
        <w:pStyle w:val="a7"/>
        <w:shd w:val="clear" w:color="auto" w:fill="FDFDFD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Временные сложности сведены в таблицу: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8"/>
        <w:gridCol w:w="2832"/>
      </w:tblGrid>
      <w:tr w:rsidR="00F85233" w:rsidRPr="00F85233" w14:paraId="1CFFA649" w14:textId="77777777" w:rsidTr="00F85233">
        <w:trPr>
          <w:tblHeader/>
          <w:jc w:val="center"/>
        </w:trPr>
        <w:tc>
          <w:tcPr>
            <w:tcW w:w="0" w:type="auto"/>
            <w:shd w:val="clear" w:color="auto" w:fill="D7D7D7"/>
            <w:vAlign w:val="center"/>
            <w:hideMark/>
          </w:tcPr>
          <w:p w14:paraId="6692B580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Операция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2549D867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Временная сложность</w:t>
            </w:r>
          </w:p>
        </w:tc>
      </w:tr>
      <w:tr w:rsidR="00F85233" w:rsidRPr="00F85233" w14:paraId="743CC8E4" w14:textId="77777777" w:rsidTr="00F85233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169B0135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Проверка смежности вершин x и y</w:t>
            </w:r>
          </w:p>
        </w:tc>
        <w:tc>
          <w:tcPr>
            <w:tcW w:w="0" w:type="auto"/>
            <w:shd w:val="clear" w:color="auto" w:fill="FFFFFF"/>
            <w:hideMark/>
          </w:tcPr>
          <w:p w14:paraId="538A1B0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О(V)</w:t>
            </w:r>
          </w:p>
        </w:tc>
      </w:tr>
      <w:tr w:rsidR="00F85233" w:rsidRPr="00F85233" w14:paraId="37F12FF5" w14:textId="77777777" w:rsidTr="00F85233">
        <w:trPr>
          <w:jc w:val="center"/>
        </w:trPr>
        <w:tc>
          <w:tcPr>
            <w:tcW w:w="0" w:type="auto"/>
            <w:shd w:val="clear" w:color="auto" w:fill="E4E4E4"/>
            <w:hideMark/>
          </w:tcPr>
          <w:p w14:paraId="5AF3C6B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Перечисление всех вершин смежных с x</w:t>
            </w:r>
          </w:p>
        </w:tc>
        <w:tc>
          <w:tcPr>
            <w:tcW w:w="0" w:type="auto"/>
            <w:shd w:val="clear" w:color="auto" w:fill="E4E4E4"/>
            <w:hideMark/>
          </w:tcPr>
          <w:p w14:paraId="551C40DD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О(V)</w:t>
            </w:r>
          </w:p>
        </w:tc>
      </w:tr>
      <w:tr w:rsidR="00F85233" w:rsidRPr="00F85233" w14:paraId="3C9E2E20" w14:textId="77777777" w:rsidTr="00F85233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3AC9A365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Определение веса ребра (x, y)</w:t>
            </w:r>
          </w:p>
        </w:tc>
        <w:tc>
          <w:tcPr>
            <w:tcW w:w="0" w:type="auto"/>
            <w:shd w:val="clear" w:color="auto" w:fill="FFFFFF"/>
            <w:hideMark/>
          </w:tcPr>
          <w:p w14:paraId="648E27EA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Вес не хранится</w:t>
            </w:r>
          </w:p>
        </w:tc>
      </w:tr>
      <w:tr w:rsidR="00F85233" w:rsidRPr="00F85233" w14:paraId="60C5B288" w14:textId="77777777" w:rsidTr="00F85233">
        <w:trPr>
          <w:jc w:val="center"/>
        </w:trPr>
        <w:tc>
          <w:tcPr>
            <w:tcW w:w="0" w:type="auto"/>
            <w:shd w:val="clear" w:color="auto" w:fill="E4E4E4"/>
            <w:hideMark/>
          </w:tcPr>
          <w:p w14:paraId="1B5C4D9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Перечисление всех ребер (x, y)</w:t>
            </w:r>
          </w:p>
        </w:tc>
        <w:tc>
          <w:tcPr>
            <w:tcW w:w="0" w:type="auto"/>
            <w:shd w:val="clear" w:color="auto" w:fill="E4E4E4"/>
            <w:hideMark/>
          </w:tcPr>
          <w:p w14:paraId="3F19EDD4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О(Е)</w:t>
            </w:r>
          </w:p>
        </w:tc>
      </w:tr>
    </w:tbl>
    <w:p w14:paraId="1B5F076A" w14:textId="77777777" w:rsidR="00F85233" w:rsidRPr="00F85233" w:rsidRDefault="00F85233" w:rsidP="00F85233">
      <w:pPr>
        <w:pStyle w:val="3"/>
        <w:shd w:val="clear" w:color="auto" w:fill="FDFDFD"/>
        <w:spacing w:before="276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85233">
        <w:rPr>
          <w:rFonts w:ascii="Times New Roman" w:hAnsi="Times New Roman" w:cs="Times New Roman"/>
          <w:b/>
          <w:bCs/>
          <w:color w:val="222222"/>
          <w:sz w:val="28"/>
          <w:szCs w:val="28"/>
        </w:rPr>
        <w:t>Список дуг</w:t>
      </w:r>
    </w:p>
    <w:p w14:paraId="27AC3896" w14:textId="77777777" w:rsidR="00F85233" w:rsidRPr="00F85233" w:rsidRDefault="00F85233" w:rsidP="00F85233">
      <w:pPr>
        <w:pStyle w:val="a7"/>
        <w:shd w:val="clear" w:color="auto" w:fill="FDFDFD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Следующий тип хранения графа в памяти компьютера - список дуг. Чаще всего это двумерный массив размером 3*E, в первой строке которого хранится информация, из какой вершины начинается дуга, во второй - в какой кончается, а в третьей строке - вес дуги. Опять же разберёмся на примере: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F85233" w:rsidRPr="00F85233" w14:paraId="7B604ADE" w14:textId="77777777" w:rsidTr="00F85233">
        <w:trPr>
          <w:tblHeader/>
        </w:trPr>
        <w:tc>
          <w:tcPr>
            <w:tcW w:w="0" w:type="auto"/>
            <w:shd w:val="clear" w:color="auto" w:fill="D7D7D7"/>
            <w:vAlign w:val="center"/>
            <w:hideMark/>
          </w:tcPr>
          <w:p w14:paraId="1503AC7C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48FCCA4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24E97065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2A89A1A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7D0BE1D4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4BE37182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6F866CDA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130AE53A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2408A9A1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8</w:t>
            </w:r>
          </w:p>
        </w:tc>
      </w:tr>
      <w:tr w:rsidR="00F85233" w:rsidRPr="00F85233" w14:paraId="6F63CA26" w14:textId="77777777" w:rsidTr="00F85233">
        <w:tc>
          <w:tcPr>
            <w:tcW w:w="0" w:type="auto"/>
            <w:shd w:val="clear" w:color="auto" w:fill="FFFFFF"/>
            <w:hideMark/>
          </w:tcPr>
          <w:p w14:paraId="38252E7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05757DC1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076610C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719DAC6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48ECDC84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41D484CD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10F785F1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02DA1D6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04A6003D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  <w:tr w:rsidR="00F85233" w:rsidRPr="00F85233" w14:paraId="0E94FCCF" w14:textId="77777777" w:rsidTr="00F85233">
        <w:tc>
          <w:tcPr>
            <w:tcW w:w="0" w:type="auto"/>
            <w:shd w:val="clear" w:color="auto" w:fill="E4E4E4"/>
            <w:hideMark/>
          </w:tcPr>
          <w:p w14:paraId="624F0828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4E4E4"/>
            <w:hideMark/>
          </w:tcPr>
          <w:p w14:paraId="0CF8DAE6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4E4E4"/>
            <w:hideMark/>
          </w:tcPr>
          <w:p w14:paraId="41F26067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4E4E4"/>
            <w:hideMark/>
          </w:tcPr>
          <w:p w14:paraId="0A6927C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E4E4E4"/>
            <w:hideMark/>
          </w:tcPr>
          <w:p w14:paraId="7F271D3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4E4E4"/>
            <w:hideMark/>
          </w:tcPr>
          <w:p w14:paraId="1A9965E2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4E4E4"/>
            <w:hideMark/>
          </w:tcPr>
          <w:p w14:paraId="09E655EA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4E4E4"/>
            <w:hideMark/>
          </w:tcPr>
          <w:p w14:paraId="647A9812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4E28CED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  <w:tr w:rsidR="00F85233" w:rsidRPr="00F85233" w14:paraId="3B5E90F2" w14:textId="77777777" w:rsidTr="00F85233">
        <w:tc>
          <w:tcPr>
            <w:tcW w:w="0" w:type="auto"/>
            <w:shd w:val="clear" w:color="auto" w:fill="FFFFFF"/>
            <w:hideMark/>
          </w:tcPr>
          <w:p w14:paraId="04B342B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6C13B5E1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4B35708C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5C2B95C8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0F1DFB37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0C3B337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5633195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015F79F8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46D6D96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</w:tbl>
    <w:p w14:paraId="35EB5B06" w14:textId="4FC5E37A" w:rsidR="00F85233" w:rsidRPr="00F85233" w:rsidRDefault="00F27E01" w:rsidP="00F85233">
      <w:pPr>
        <w:pStyle w:val="a7"/>
        <w:shd w:val="clear" w:color="auto" w:fill="FDFDFD"/>
        <w:ind w:firstLine="567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П</w:t>
      </w:r>
      <w:r w:rsidR="00F85233" w:rsidRPr="00F85233">
        <w:rPr>
          <w:color w:val="111111"/>
          <w:sz w:val="28"/>
          <w:szCs w:val="28"/>
        </w:rPr>
        <w:t>очти вся таблица заполнена “нужными” значениями, а не нулями. Это уже хорошо, значит, память экономится.</w:t>
      </w:r>
    </w:p>
    <w:p w14:paraId="210FB71E" w14:textId="77777777" w:rsidR="00F85233" w:rsidRPr="00F85233" w:rsidRDefault="00F85233" w:rsidP="00F85233">
      <w:pPr>
        <w:pStyle w:val="a7"/>
        <w:shd w:val="clear" w:color="auto" w:fill="FDFDFD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Временные сложности сведены в таблицу: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8"/>
        <w:gridCol w:w="2832"/>
      </w:tblGrid>
      <w:tr w:rsidR="00F85233" w:rsidRPr="00F85233" w14:paraId="163F3E2B" w14:textId="77777777" w:rsidTr="00F85233">
        <w:trPr>
          <w:tblHeader/>
          <w:jc w:val="center"/>
        </w:trPr>
        <w:tc>
          <w:tcPr>
            <w:tcW w:w="0" w:type="auto"/>
            <w:shd w:val="clear" w:color="auto" w:fill="D7D7D7"/>
            <w:vAlign w:val="center"/>
            <w:hideMark/>
          </w:tcPr>
          <w:p w14:paraId="72F0CDB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lastRenderedPageBreak/>
              <w:t>Операция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1B11D5A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Временная сложность</w:t>
            </w:r>
          </w:p>
        </w:tc>
      </w:tr>
      <w:tr w:rsidR="00F85233" w:rsidRPr="00F85233" w14:paraId="6FE87EDD" w14:textId="77777777" w:rsidTr="00F85233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1340B5D1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Проверка смежности вершин x и y</w:t>
            </w:r>
          </w:p>
        </w:tc>
        <w:tc>
          <w:tcPr>
            <w:tcW w:w="0" w:type="auto"/>
            <w:shd w:val="clear" w:color="auto" w:fill="FFFFFF"/>
            <w:hideMark/>
          </w:tcPr>
          <w:p w14:paraId="348BBD4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О(E)</w:t>
            </w:r>
          </w:p>
        </w:tc>
      </w:tr>
      <w:tr w:rsidR="00F85233" w:rsidRPr="00F85233" w14:paraId="4300F6A4" w14:textId="77777777" w:rsidTr="00F85233">
        <w:trPr>
          <w:jc w:val="center"/>
        </w:trPr>
        <w:tc>
          <w:tcPr>
            <w:tcW w:w="0" w:type="auto"/>
            <w:shd w:val="clear" w:color="auto" w:fill="E4E4E4"/>
            <w:hideMark/>
          </w:tcPr>
          <w:p w14:paraId="4557E816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Перечисление всех вершин смежных с x</w:t>
            </w:r>
          </w:p>
        </w:tc>
        <w:tc>
          <w:tcPr>
            <w:tcW w:w="0" w:type="auto"/>
            <w:shd w:val="clear" w:color="auto" w:fill="E4E4E4"/>
            <w:hideMark/>
          </w:tcPr>
          <w:p w14:paraId="586F5AF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О(E)</w:t>
            </w:r>
          </w:p>
        </w:tc>
      </w:tr>
      <w:tr w:rsidR="00F85233" w:rsidRPr="00F85233" w14:paraId="3F49AB9B" w14:textId="77777777" w:rsidTr="00F85233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1702CDA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Определение веса ребра (x, y)</w:t>
            </w:r>
          </w:p>
        </w:tc>
        <w:tc>
          <w:tcPr>
            <w:tcW w:w="0" w:type="auto"/>
            <w:shd w:val="clear" w:color="auto" w:fill="FFFFFF"/>
            <w:hideMark/>
          </w:tcPr>
          <w:p w14:paraId="6198D5A9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О(E)</w:t>
            </w:r>
          </w:p>
        </w:tc>
      </w:tr>
      <w:tr w:rsidR="00F85233" w:rsidRPr="00F85233" w14:paraId="220AB242" w14:textId="77777777" w:rsidTr="00F85233">
        <w:trPr>
          <w:jc w:val="center"/>
        </w:trPr>
        <w:tc>
          <w:tcPr>
            <w:tcW w:w="0" w:type="auto"/>
            <w:shd w:val="clear" w:color="auto" w:fill="E4E4E4"/>
            <w:hideMark/>
          </w:tcPr>
          <w:p w14:paraId="084932C7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Перечисление всех ребер (x, y)</w:t>
            </w:r>
          </w:p>
        </w:tc>
        <w:tc>
          <w:tcPr>
            <w:tcW w:w="0" w:type="auto"/>
            <w:shd w:val="clear" w:color="auto" w:fill="E4E4E4"/>
            <w:hideMark/>
          </w:tcPr>
          <w:p w14:paraId="7B2DAB1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О(E)</w:t>
            </w:r>
          </w:p>
        </w:tc>
      </w:tr>
      <w:tr w:rsidR="00F85233" w:rsidRPr="00F85233" w14:paraId="4A84E8A7" w14:textId="77777777" w:rsidTr="00F85233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0F655A55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Поиск i-ой дуги</w:t>
            </w:r>
          </w:p>
        </w:tc>
        <w:tc>
          <w:tcPr>
            <w:tcW w:w="0" w:type="auto"/>
            <w:shd w:val="clear" w:color="auto" w:fill="FFFFFF"/>
            <w:hideMark/>
          </w:tcPr>
          <w:p w14:paraId="3E4725E0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gramStart"/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</w:t>
            </w:r>
            <w:proofErr w:type="gramEnd"/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1)</w:t>
            </w:r>
          </w:p>
        </w:tc>
      </w:tr>
    </w:tbl>
    <w:p w14:paraId="2D1F6329" w14:textId="77777777" w:rsidR="00F27E01" w:rsidRDefault="00F27E01" w:rsidP="00F85233">
      <w:pPr>
        <w:pStyle w:val="a7"/>
        <w:shd w:val="clear" w:color="auto" w:fill="FDFDFD"/>
        <w:ind w:firstLine="567"/>
        <w:jc w:val="both"/>
        <w:rPr>
          <w:color w:val="111111"/>
          <w:sz w:val="28"/>
          <w:szCs w:val="28"/>
        </w:rPr>
      </w:pPr>
    </w:p>
    <w:p w14:paraId="67DE262F" w14:textId="75B49E07" w:rsidR="00F85233" w:rsidRPr="00F85233" w:rsidRDefault="00F85233" w:rsidP="00F27E01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Как видно, этот способ, в отличие от матрицы смежности и описания Бержа, хранит информацию о номере дуги. Также ясно, что этот способ нам выгоден, если чаще всего нам нужно будет узнать что-то (вес, вершины начала или конца) о i-ой дуге. Однако, такие задачи в практическом программировании встречаются довольно редко.</w:t>
      </w:r>
    </w:p>
    <w:p w14:paraId="506BB8E8" w14:textId="77777777" w:rsidR="00F85233" w:rsidRPr="00F85233" w:rsidRDefault="00F85233" w:rsidP="00F27E01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Если в предыдущих представлениях одно ребро мы заменяли двумя дугами, то список дуг может хранить или дуги или рёбра (в зависимости от реализации). Это довольно удобно и может требовать в 2 раза меньше памяти.</w:t>
      </w:r>
    </w:p>
    <w:p w14:paraId="4FA18255" w14:textId="3398A328" w:rsidR="00F85233" w:rsidRDefault="00F85233" w:rsidP="00F85233">
      <w:pPr>
        <w:pStyle w:val="3"/>
        <w:shd w:val="clear" w:color="auto" w:fill="FDFDFD"/>
        <w:spacing w:before="276"/>
        <w:ind w:firstLine="567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F85233">
        <w:rPr>
          <w:rFonts w:ascii="Times New Roman" w:hAnsi="Times New Roman" w:cs="Times New Roman"/>
          <w:b/>
          <w:bCs/>
          <w:color w:val="222222"/>
          <w:sz w:val="28"/>
          <w:szCs w:val="28"/>
        </w:rPr>
        <w:t>Список смежности</w:t>
      </w:r>
    </w:p>
    <w:p w14:paraId="01B8142B" w14:textId="77777777" w:rsidR="00F27E01" w:rsidRPr="00F27E01" w:rsidRDefault="00F27E01" w:rsidP="00F27E01">
      <w:pPr>
        <w:spacing w:after="0"/>
      </w:pPr>
    </w:p>
    <w:p w14:paraId="0211DFDC" w14:textId="211B6905" w:rsidR="00F85233" w:rsidRPr="00F85233" w:rsidRDefault="00F85233" w:rsidP="00F27E01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 xml:space="preserve">Он представляет из себя два массива: </w:t>
      </w:r>
      <w:proofErr w:type="spellStart"/>
      <w:r w:rsidRPr="00F85233">
        <w:rPr>
          <w:color w:val="111111"/>
          <w:sz w:val="28"/>
          <w:szCs w:val="28"/>
        </w:rPr>
        <w:t>vert</w:t>
      </w:r>
      <w:proofErr w:type="spellEnd"/>
      <w:r w:rsidRPr="00F85233">
        <w:rPr>
          <w:color w:val="111111"/>
          <w:sz w:val="28"/>
          <w:szCs w:val="28"/>
        </w:rPr>
        <w:t xml:space="preserve"> и </w:t>
      </w:r>
      <w:proofErr w:type="spellStart"/>
      <w:r w:rsidRPr="00F85233">
        <w:rPr>
          <w:color w:val="111111"/>
          <w:sz w:val="28"/>
          <w:szCs w:val="28"/>
        </w:rPr>
        <w:t>adj</w:t>
      </w:r>
      <w:proofErr w:type="spellEnd"/>
      <w:r w:rsidRPr="00F85233">
        <w:rPr>
          <w:color w:val="111111"/>
          <w:sz w:val="28"/>
          <w:szCs w:val="28"/>
        </w:rPr>
        <w:t>.</w:t>
      </w:r>
    </w:p>
    <w:p w14:paraId="02C59A65" w14:textId="7EAF0EE3" w:rsidR="00F85233" w:rsidRPr="00F85233" w:rsidRDefault="00F85233" w:rsidP="00F27E01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Из каждой вершины может выходить 0, 1 и более дуг, причём вершин будет V или менее. Если из вершины i не выходит дуг (т.</w:t>
      </w:r>
      <w:r w:rsidR="00F27E01">
        <w:rPr>
          <w:color w:val="111111"/>
          <w:sz w:val="28"/>
          <w:szCs w:val="28"/>
        </w:rPr>
        <w:t xml:space="preserve"> </w:t>
      </w:r>
      <w:r w:rsidRPr="00F85233">
        <w:rPr>
          <w:color w:val="111111"/>
          <w:sz w:val="28"/>
          <w:szCs w:val="28"/>
        </w:rPr>
        <w:t xml:space="preserve">е. количество дуг равно нулю), то в массиве </w:t>
      </w:r>
      <w:proofErr w:type="spellStart"/>
      <w:r w:rsidRPr="00F85233">
        <w:rPr>
          <w:color w:val="111111"/>
          <w:sz w:val="28"/>
          <w:szCs w:val="28"/>
        </w:rPr>
        <w:t>vert</w:t>
      </w:r>
      <w:proofErr w:type="spellEnd"/>
      <w:r w:rsidRPr="00F85233">
        <w:rPr>
          <w:color w:val="111111"/>
          <w:sz w:val="28"/>
          <w:szCs w:val="28"/>
        </w:rPr>
        <w:t xml:space="preserve"> в i-ой клетке будет храниться значение ПУСТО. Если из вершины i выходит хотя бы одна дуга, то в массиве </w:t>
      </w:r>
      <w:proofErr w:type="spellStart"/>
      <w:r w:rsidRPr="00F85233">
        <w:rPr>
          <w:color w:val="111111"/>
          <w:sz w:val="28"/>
          <w:szCs w:val="28"/>
        </w:rPr>
        <w:t>vert</w:t>
      </w:r>
      <w:proofErr w:type="spellEnd"/>
      <w:r w:rsidRPr="00F85233">
        <w:rPr>
          <w:color w:val="111111"/>
          <w:sz w:val="28"/>
          <w:szCs w:val="28"/>
        </w:rPr>
        <w:t xml:space="preserve"> в i-ой клетке будет храниться номер элемента массива </w:t>
      </w:r>
      <w:proofErr w:type="spellStart"/>
      <w:r w:rsidRPr="00F85233">
        <w:rPr>
          <w:color w:val="111111"/>
          <w:sz w:val="28"/>
          <w:szCs w:val="28"/>
        </w:rPr>
        <w:t>adj</w:t>
      </w:r>
      <w:proofErr w:type="spellEnd"/>
      <w:r w:rsidRPr="00F85233">
        <w:rPr>
          <w:color w:val="111111"/>
          <w:sz w:val="28"/>
          <w:szCs w:val="28"/>
        </w:rPr>
        <w:t xml:space="preserve">, в котором хранится конечная вершина дуги. Также в массиве </w:t>
      </w:r>
      <w:proofErr w:type="spellStart"/>
      <w:r w:rsidRPr="00F85233">
        <w:rPr>
          <w:color w:val="111111"/>
          <w:sz w:val="28"/>
          <w:szCs w:val="28"/>
        </w:rPr>
        <w:t>adj</w:t>
      </w:r>
      <w:proofErr w:type="spellEnd"/>
      <w:r w:rsidRPr="00F85233">
        <w:rPr>
          <w:color w:val="111111"/>
          <w:sz w:val="28"/>
          <w:szCs w:val="28"/>
        </w:rPr>
        <w:t xml:space="preserve"> хранится вес дуги, и указатель на следующую “конечную” вершину дуги, которая начинается в вершине i. Поначалу может показаться, что этот способ очень запутан, т.</w:t>
      </w:r>
      <w:r w:rsidR="00F27E01">
        <w:rPr>
          <w:color w:val="111111"/>
          <w:sz w:val="28"/>
          <w:szCs w:val="28"/>
        </w:rPr>
        <w:t xml:space="preserve"> </w:t>
      </w:r>
      <w:r w:rsidRPr="00F85233">
        <w:rPr>
          <w:color w:val="111111"/>
          <w:sz w:val="28"/>
          <w:szCs w:val="28"/>
        </w:rPr>
        <w:t>к. один массив указывает на другой, другой сам на себя, при чём много раз. Однако это не совсем так, т.</w:t>
      </w:r>
      <w:r w:rsidR="00F27E01">
        <w:rPr>
          <w:color w:val="111111"/>
          <w:sz w:val="28"/>
          <w:szCs w:val="28"/>
        </w:rPr>
        <w:t xml:space="preserve"> </w:t>
      </w:r>
      <w:r w:rsidRPr="00F85233">
        <w:rPr>
          <w:color w:val="111111"/>
          <w:sz w:val="28"/>
          <w:szCs w:val="28"/>
        </w:rPr>
        <w:t>к. следует лишь несколько раз самому попробовать реализовать хранение графа таким способом, и он кажется очень мощным, полезным и несложным. Давайте сами попробуем разобраться на примере.</w:t>
      </w:r>
    </w:p>
    <w:p w14:paraId="71C0D342" w14:textId="500423BE" w:rsidR="00F85233" w:rsidRPr="00F85233" w:rsidRDefault="00F85233" w:rsidP="00F85233">
      <w:pPr>
        <w:pStyle w:val="a7"/>
        <w:shd w:val="clear" w:color="auto" w:fill="FDFDFD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На вход подаются следующие данные:</w:t>
      </w:r>
    </w:p>
    <w:p w14:paraId="61A2D9DB" w14:textId="77777777" w:rsidR="00DA026E" w:rsidRPr="00DA026E" w:rsidRDefault="00DA026E" w:rsidP="00DA026E">
      <w:pPr>
        <w:pStyle w:val="a7"/>
        <w:shd w:val="clear" w:color="auto" w:fill="FDFDFD"/>
        <w:spacing w:after="0"/>
        <w:jc w:val="both"/>
        <w:rPr>
          <w:color w:val="111111"/>
          <w:sz w:val="28"/>
          <w:szCs w:val="28"/>
        </w:rPr>
      </w:pPr>
      <w:r w:rsidRPr="00DA026E">
        <w:rPr>
          <w:color w:val="111111"/>
          <w:sz w:val="28"/>
          <w:szCs w:val="28"/>
        </w:rPr>
        <w:t xml:space="preserve">6 6  </w:t>
      </w:r>
    </w:p>
    <w:p w14:paraId="3F8C8EC9" w14:textId="77777777" w:rsidR="00DA026E" w:rsidRPr="00DA026E" w:rsidRDefault="00DA026E" w:rsidP="00DA026E">
      <w:pPr>
        <w:pStyle w:val="a7"/>
        <w:shd w:val="clear" w:color="auto" w:fill="FDFDFD"/>
        <w:spacing w:after="0"/>
        <w:jc w:val="both"/>
        <w:rPr>
          <w:color w:val="111111"/>
          <w:sz w:val="28"/>
          <w:szCs w:val="28"/>
        </w:rPr>
      </w:pPr>
      <w:r w:rsidRPr="00DA026E">
        <w:rPr>
          <w:color w:val="111111"/>
          <w:sz w:val="28"/>
          <w:szCs w:val="28"/>
        </w:rPr>
        <w:t>5 1 3</w:t>
      </w:r>
    </w:p>
    <w:p w14:paraId="0E4E81E6" w14:textId="77777777" w:rsidR="00DA026E" w:rsidRPr="00DA026E" w:rsidRDefault="00DA026E" w:rsidP="00DA026E">
      <w:pPr>
        <w:pStyle w:val="a7"/>
        <w:shd w:val="clear" w:color="auto" w:fill="FDFDFD"/>
        <w:spacing w:after="0"/>
        <w:jc w:val="both"/>
        <w:rPr>
          <w:color w:val="111111"/>
          <w:sz w:val="28"/>
          <w:szCs w:val="28"/>
        </w:rPr>
      </w:pPr>
      <w:r w:rsidRPr="00DA026E">
        <w:rPr>
          <w:color w:val="111111"/>
          <w:sz w:val="28"/>
          <w:szCs w:val="28"/>
        </w:rPr>
        <w:lastRenderedPageBreak/>
        <w:t>1 2 1</w:t>
      </w:r>
    </w:p>
    <w:p w14:paraId="74DA15F7" w14:textId="77777777" w:rsidR="00DA026E" w:rsidRPr="00DA026E" w:rsidRDefault="00DA026E" w:rsidP="00DA026E">
      <w:pPr>
        <w:pStyle w:val="a7"/>
        <w:shd w:val="clear" w:color="auto" w:fill="FDFDFD"/>
        <w:spacing w:after="0"/>
        <w:jc w:val="both"/>
        <w:rPr>
          <w:color w:val="111111"/>
          <w:sz w:val="28"/>
          <w:szCs w:val="28"/>
        </w:rPr>
      </w:pPr>
      <w:r w:rsidRPr="00DA026E">
        <w:rPr>
          <w:color w:val="111111"/>
          <w:sz w:val="28"/>
          <w:szCs w:val="28"/>
        </w:rPr>
        <w:t>4 2 4</w:t>
      </w:r>
    </w:p>
    <w:p w14:paraId="6D899485" w14:textId="77777777" w:rsidR="00DA026E" w:rsidRPr="00DA026E" w:rsidRDefault="00DA026E" w:rsidP="00DA026E">
      <w:pPr>
        <w:pStyle w:val="a7"/>
        <w:shd w:val="clear" w:color="auto" w:fill="FDFDFD"/>
        <w:spacing w:after="0"/>
        <w:jc w:val="both"/>
        <w:rPr>
          <w:color w:val="111111"/>
          <w:sz w:val="28"/>
          <w:szCs w:val="28"/>
        </w:rPr>
      </w:pPr>
      <w:r w:rsidRPr="00DA026E">
        <w:rPr>
          <w:color w:val="111111"/>
          <w:sz w:val="28"/>
          <w:szCs w:val="28"/>
        </w:rPr>
        <w:t>2 3 2</w:t>
      </w:r>
    </w:p>
    <w:p w14:paraId="5213B2D1" w14:textId="77777777" w:rsidR="00DA026E" w:rsidRPr="00DA026E" w:rsidRDefault="00DA026E" w:rsidP="00DA026E">
      <w:pPr>
        <w:pStyle w:val="a7"/>
        <w:shd w:val="clear" w:color="auto" w:fill="FDFDFD"/>
        <w:spacing w:after="0"/>
        <w:jc w:val="both"/>
        <w:rPr>
          <w:color w:val="111111"/>
          <w:sz w:val="28"/>
          <w:szCs w:val="28"/>
        </w:rPr>
      </w:pPr>
      <w:r w:rsidRPr="00DA026E">
        <w:rPr>
          <w:color w:val="111111"/>
          <w:sz w:val="28"/>
          <w:szCs w:val="28"/>
        </w:rPr>
        <w:t>3 4 3</w:t>
      </w:r>
    </w:p>
    <w:p w14:paraId="40825DB1" w14:textId="58BFE98B" w:rsidR="00F85233" w:rsidRDefault="00DA026E" w:rsidP="00DA026E">
      <w:pPr>
        <w:pStyle w:val="a7"/>
        <w:shd w:val="clear" w:color="auto" w:fill="FDFDFD"/>
        <w:spacing w:after="0"/>
        <w:jc w:val="both"/>
        <w:rPr>
          <w:color w:val="111111"/>
          <w:sz w:val="28"/>
          <w:szCs w:val="28"/>
        </w:rPr>
      </w:pPr>
      <w:r w:rsidRPr="00DA026E">
        <w:rPr>
          <w:color w:val="111111"/>
          <w:sz w:val="28"/>
          <w:szCs w:val="28"/>
        </w:rPr>
        <w:t>5 2 7</w:t>
      </w:r>
    </w:p>
    <w:p w14:paraId="37BF8CC7" w14:textId="39D1CBC0" w:rsidR="00F85233" w:rsidRPr="00F85233" w:rsidRDefault="00F85233" w:rsidP="00F85233">
      <w:pPr>
        <w:pStyle w:val="a7"/>
        <w:shd w:val="clear" w:color="auto" w:fill="FDFDFD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 xml:space="preserve">Так выглядит массив </w:t>
      </w:r>
      <w:proofErr w:type="spellStart"/>
      <w:r w:rsidRPr="00F85233">
        <w:rPr>
          <w:color w:val="111111"/>
          <w:sz w:val="28"/>
          <w:szCs w:val="28"/>
        </w:rPr>
        <w:t>vert</w:t>
      </w:r>
      <w:proofErr w:type="spellEnd"/>
      <w:r w:rsidRPr="00F85233">
        <w:rPr>
          <w:color w:val="111111"/>
          <w:sz w:val="28"/>
          <w:szCs w:val="28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</w:tblGrid>
      <w:tr w:rsidR="00F85233" w:rsidRPr="00F85233" w14:paraId="36329D46" w14:textId="77777777" w:rsidTr="00F85233">
        <w:trPr>
          <w:tblHeader/>
        </w:trPr>
        <w:tc>
          <w:tcPr>
            <w:tcW w:w="0" w:type="auto"/>
            <w:shd w:val="clear" w:color="auto" w:fill="D7D7D7"/>
            <w:vAlign w:val="center"/>
            <w:hideMark/>
          </w:tcPr>
          <w:p w14:paraId="4A887852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707CCD4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7EDD42A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095259A2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37455D6A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7B1D82D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6</w:t>
            </w:r>
          </w:p>
        </w:tc>
      </w:tr>
      <w:tr w:rsidR="00F85233" w:rsidRPr="00F85233" w14:paraId="417CEA2B" w14:textId="77777777" w:rsidTr="00F85233">
        <w:tc>
          <w:tcPr>
            <w:tcW w:w="0" w:type="auto"/>
            <w:shd w:val="clear" w:color="auto" w:fill="FFFFFF"/>
            <w:hideMark/>
          </w:tcPr>
          <w:p w14:paraId="4EC84E6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7575E784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473FA212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6F3974C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0A415015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06A9F732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</w:tbl>
    <w:p w14:paraId="70304584" w14:textId="77777777" w:rsidR="00F85233" w:rsidRPr="00F85233" w:rsidRDefault="00F85233" w:rsidP="00F85233">
      <w:pPr>
        <w:pStyle w:val="a7"/>
        <w:shd w:val="clear" w:color="auto" w:fill="FDFDFD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 xml:space="preserve">А вот так массив </w:t>
      </w:r>
      <w:proofErr w:type="spellStart"/>
      <w:r w:rsidRPr="00F85233">
        <w:rPr>
          <w:color w:val="111111"/>
          <w:sz w:val="28"/>
          <w:szCs w:val="28"/>
        </w:rPr>
        <w:t>adj</w:t>
      </w:r>
      <w:proofErr w:type="spellEnd"/>
      <w:r w:rsidRPr="00F85233">
        <w:rPr>
          <w:color w:val="111111"/>
          <w:sz w:val="28"/>
          <w:szCs w:val="28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F85233" w:rsidRPr="00F85233" w14:paraId="56C74E96" w14:textId="77777777" w:rsidTr="00F85233">
        <w:trPr>
          <w:tblHeader/>
        </w:trPr>
        <w:tc>
          <w:tcPr>
            <w:tcW w:w="0" w:type="auto"/>
            <w:shd w:val="clear" w:color="auto" w:fill="D7D7D7"/>
            <w:vAlign w:val="center"/>
            <w:hideMark/>
          </w:tcPr>
          <w:p w14:paraId="06E7C740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04D3A41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464BB969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6214D8E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54D29F2A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2F30E866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0250583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5F55E510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7D418CE6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8</w:t>
            </w:r>
          </w:p>
        </w:tc>
      </w:tr>
      <w:tr w:rsidR="00F85233" w:rsidRPr="00F85233" w14:paraId="4F973E4D" w14:textId="77777777" w:rsidTr="00F85233">
        <w:tc>
          <w:tcPr>
            <w:tcW w:w="0" w:type="auto"/>
            <w:shd w:val="clear" w:color="auto" w:fill="FFFFFF"/>
            <w:hideMark/>
          </w:tcPr>
          <w:p w14:paraId="371EB439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2FF4BF7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B62A42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72415206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4EF49DCD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1956916D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2915AEC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3FDFF51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0DCB6967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  <w:tr w:rsidR="00F85233" w:rsidRPr="00F85233" w14:paraId="72C45608" w14:textId="77777777" w:rsidTr="00F85233">
        <w:tc>
          <w:tcPr>
            <w:tcW w:w="0" w:type="auto"/>
            <w:shd w:val="clear" w:color="auto" w:fill="E4E4E4"/>
            <w:hideMark/>
          </w:tcPr>
          <w:p w14:paraId="783DFE6A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4E4E4"/>
            <w:hideMark/>
          </w:tcPr>
          <w:p w14:paraId="7D561EA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4E4E4"/>
            <w:hideMark/>
          </w:tcPr>
          <w:p w14:paraId="6BE37131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4E4E4"/>
            <w:hideMark/>
          </w:tcPr>
          <w:p w14:paraId="0F7A545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E4E4E4"/>
            <w:hideMark/>
          </w:tcPr>
          <w:p w14:paraId="630385D2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4E4E4"/>
            <w:hideMark/>
          </w:tcPr>
          <w:p w14:paraId="1931A3C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4E4E4"/>
            <w:hideMark/>
          </w:tcPr>
          <w:p w14:paraId="2065D980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E4E4E4"/>
            <w:hideMark/>
          </w:tcPr>
          <w:p w14:paraId="7E55B7CC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4E4E4"/>
            <w:hideMark/>
          </w:tcPr>
          <w:p w14:paraId="39790512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  <w:tr w:rsidR="00F85233" w:rsidRPr="00F85233" w14:paraId="65D04504" w14:textId="77777777" w:rsidTr="00F85233">
        <w:tc>
          <w:tcPr>
            <w:tcW w:w="0" w:type="auto"/>
            <w:shd w:val="clear" w:color="auto" w:fill="FFFFFF"/>
            <w:hideMark/>
          </w:tcPr>
          <w:p w14:paraId="71257095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445CF1C0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3CB322B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3F46FF99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21C870D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219EB7C9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60FD6A44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74E2A125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354CFE9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</w:tbl>
    <w:p w14:paraId="01F499F3" w14:textId="77777777" w:rsidR="00F85233" w:rsidRPr="00F85233" w:rsidRDefault="00F85233" w:rsidP="00DA026E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 xml:space="preserve">В массиве </w:t>
      </w:r>
      <w:proofErr w:type="spellStart"/>
      <w:r w:rsidRPr="00F85233">
        <w:rPr>
          <w:color w:val="111111"/>
          <w:sz w:val="28"/>
          <w:szCs w:val="28"/>
        </w:rPr>
        <w:t>adj</w:t>
      </w:r>
      <w:proofErr w:type="spellEnd"/>
      <w:r w:rsidRPr="00F85233">
        <w:rPr>
          <w:color w:val="111111"/>
          <w:sz w:val="28"/>
          <w:szCs w:val="28"/>
        </w:rPr>
        <w:t xml:space="preserve"> первая строка - конечная вершина дуги, вторая - её вес, а третья - ссылка на следующую.</w:t>
      </w:r>
    </w:p>
    <w:p w14:paraId="1FC2BD8C" w14:textId="5348A173" w:rsidR="00F85233" w:rsidRPr="00F85233" w:rsidRDefault="00F85233" w:rsidP="00DA026E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 xml:space="preserve">В этом примере дуги </w:t>
      </w:r>
      <w:r w:rsidR="00DA026E">
        <w:rPr>
          <w:color w:val="111111"/>
          <w:sz w:val="28"/>
          <w:szCs w:val="28"/>
        </w:rPr>
        <w:t xml:space="preserve">введены </w:t>
      </w:r>
      <w:r w:rsidRPr="00F85233">
        <w:rPr>
          <w:color w:val="111111"/>
          <w:sz w:val="28"/>
          <w:szCs w:val="28"/>
        </w:rPr>
        <w:t xml:space="preserve">не по порядку, чтобы можно было лучше разобраться, и было видно, что позиции могут быть совершенно различными. Например, первая конечная вершина дуги, начинающейся в вершине 5, лежит в массиве </w:t>
      </w:r>
      <w:proofErr w:type="spellStart"/>
      <w:r w:rsidRPr="00F85233">
        <w:rPr>
          <w:color w:val="111111"/>
          <w:sz w:val="28"/>
          <w:szCs w:val="28"/>
        </w:rPr>
        <w:t>adj</w:t>
      </w:r>
      <w:proofErr w:type="spellEnd"/>
      <w:r w:rsidRPr="00F85233">
        <w:rPr>
          <w:color w:val="111111"/>
          <w:sz w:val="28"/>
          <w:szCs w:val="28"/>
        </w:rPr>
        <w:t xml:space="preserve"> на первой позиции, а не на пятой.</w:t>
      </w:r>
    </w:p>
    <w:p w14:paraId="0CEE552B" w14:textId="77777777" w:rsidR="00F85233" w:rsidRPr="00F85233" w:rsidRDefault="00F85233" w:rsidP="00F85233">
      <w:pPr>
        <w:pStyle w:val="a7"/>
        <w:shd w:val="clear" w:color="auto" w:fill="FDFDFD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Рассмотрим временные сложности: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8"/>
        <w:gridCol w:w="2832"/>
      </w:tblGrid>
      <w:tr w:rsidR="00F85233" w:rsidRPr="00F85233" w14:paraId="2DBE06D6" w14:textId="77777777" w:rsidTr="00F85233">
        <w:trPr>
          <w:tblHeader/>
          <w:jc w:val="center"/>
        </w:trPr>
        <w:tc>
          <w:tcPr>
            <w:tcW w:w="0" w:type="auto"/>
            <w:shd w:val="clear" w:color="auto" w:fill="D7D7D7"/>
            <w:vAlign w:val="center"/>
            <w:hideMark/>
          </w:tcPr>
          <w:p w14:paraId="2E460AAB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Операция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501416DD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Временная сложность</w:t>
            </w:r>
          </w:p>
        </w:tc>
      </w:tr>
      <w:tr w:rsidR="00F85233" w:rsidRPr="00F85233" w14:paraId="5F05E771" w14:textId="77777777" w:rsidTr="00F85233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6E18FE74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Проверка смежности вершин x и y</w:t>
            </w:r>
          </w:p>
        </w:tc>
        <w:tc>
          <w:tcPr>
            <w:tcW w:w="0" w:type="auto"/>
            <w:shd w:val="clear" w:color="auto" w:fill="FFFFFF"/>
            <w:hideMark/>
          </w:tcPr>
          <w:p w14:paraId="4FE6A99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О(E)</w:t>
            </w:r>
          </w:p>
        </w:tc>
      </w:tr>
      <w:tr w:rsidR="00F85233" w:rsidRPr="00F85233" w14:paraId="110D73D2" w14:textId="77777777" w:rsidTr="00F85233">
        <w:trPr>
          <w:jc w:val="center"/>
        </w:trPr>
        <w:tc>
          <w:tcPr>
            <w:tcW w:w="0" w:type="auto"/>
            <w:shd w:val="clear" w:color="auto" w:fill="E4E4E4"/>
            <w:hideMark/>
          </w:tcPr>
          <w:p w14:paraId="008CBA1D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Перечисление всех вершин смежных с x</w:t>
            </w:r>
          </w:p>
        </w:tc>
        <w:tc>
          <w:tcPr>
            <w:tcW w:w="0" w:type="auto"/>
            <w:shd w:val="clear" w:color="auto" w:fill="E4E4E4"/>
            <w:hideMark/>
          </w:tcPr>
          <w:p w14:paraId="31CC98C4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О(E)</w:t>
            </w:r>
          </w:p>
        </w:tc>
      </w:tr>
      <w:tr w:rsidR="00F85233" w:rsidRPr="00F85233" w14:paraId="75121E7E" w14:textId="77777777" w:rsidTr="00F85233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4C20EB62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Определение веса ребра (x, y)</w:t>
            </w:r>
          </w:p>
        </w:tc>
        <w:tc>
          <w:tcPr>
            <w:tcW w:w="0" w:type="auto"/>
            <w:shd w:val="clear" w:color="auto" w:fill="FFFFFF"/>
            <w:hideMark/>
          </w:tcPr>
          <w:p w14:paraId="25F2F79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О(E)</w:t>
            </w:r>
          </w:p>
        </w:tc>
      </w:tr>
      <w:tr w:rsidR="00F85233" w:rsidRPr="00F85233" w14:paraId="32609DF2" w14:textId="77777777" w:rsidTr="00F85233">
        <w:trPr>
          <w:jc w:val="center"/>
        </w:trPr>
        <w:tc>
          <w:tcPr>
            <w:tcW w:w="0" w:type="auto"/>
            <w:shd w:val="clear" w:color="auto" w:fill="E4E4E4"/>
            <w:hideMark/>
          </w:tcPr>
          <w:p w14:paraId="5328CD85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Перечисление всех ребер (x, y)</w:t>
            </w:r>
          </w:p>
        </w:tc>
        <w:tc>
          <w:tcPr>
            <w:tcW w:w="0" w:type="auto"/>
            <w:shd w:val="clear" w:color="auto" w:fill="E4E4E4"/>
            <w:hideMark/>
          </w:tcPr>
          <w:p w14:paraId="5F6149F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О(E)</w:t>
            </w:r>
          </w:p>
        </w:tc>
      </w:tr>
      <w:tr w:rsidR="00F85233" w:rsidRPr="00F85233" w14:paraId="2714DDE6" w14:textId="77777777" w:rsidTr="00F85233">
        <w:trPr>
          <w:jc w:val="center"/>
        </w:trPr>
        <w:tc>
          <w:tcPr>
            <w:tcW w:w="0" w:type="auto"/>
            <w:shd w:val="clear" w:color="auto" w:fill="FFFFFF"/>
            <w:hideMark/>
          </w:tcPr>
          <w:p w14:paraId="3F980C61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Поиск i-ой дуги</w:t>
            </w:r>
          </w:p>
        </w:tc>
        <w:tc>
          <w:tcPr>
            <w:tcW w:w="0" w:type="auto"/>
            <w:shd w:val="clear" w:color="auto" w:fill="FFFFFF"/>
            <w:hideMark/>
          </w:tcPr>
          <w:p w14:paraId="471FB94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gramStart"/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О(</w:t>
            </w:r>
            <w:proofErr w:type="gramEnd"/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1)</w:t>
            </w:r>
          </w:p>
        </w:tc>
      </w:tr>
    </w:tbl>
    <w:p w14:paraId="0EF3BEFC" w14:textId="77777777" w:rsidR="00DA026E" w:rsidRDefault="00DA026E" w:rsidP="00F85233">
      <w:pPr>
        <w:pStyle w:val="a7"/>
        <w:shd w:val="clear" w:color="auto" w:fill="FDFDFD"/>
        <w:ind w:firstLine="567"/>
        <w:jc w:val="both"/>
        <w:rPr>
          <w:color w:val="111111"/>
          <w:sz w:val="28"/>
          <w:szCs w:val="28"/>
        </w:rPr>
      </w:pPr>
    </w:p>
    <w:p w14:paraId="66917DFE" w14:textId="25632598" w:rsidR="00F85233" w:rsidRPr="00F85233" w:rsidRDefault="00F85233" w:rsidP="00F85233">
      <w:pPr>
        <w:pStyle w:val="a7"/>
        <w:shd w:val="clear" w:color="auto" w:fill="FDFDFD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 xml:space="preserve">Времена у всех операций, вроде бы, такие же, как и у списка рёбер. Однако, большинство из них реально намного меньше. Например, проверка </w:t>
      </w:r>
      <w:r w:rsidRPr="00F85233">
        <w:rPr>
          <w:color w:val="111111"/>
          <w:sz w:val="28"/>
          <w:szCs w:val="28"/>
        </w:rPr>
        <w:lastRenderedPageBreak/>
        <w:t xml:space="preserve">смежности вершин x и y и перечисление всех вершин смежных с x в списке рёбер гарантированно будет </w:t>
      </w:r>
      <w:proofErr w:type="gramStart"/>
      <w:r w:rsidRPr="00F85233">
        <w:rPr>
          <w:color w:val="111111"/>
          <w:sz w:val="28"/>
          <w:szCs w:val="28"/>
        </w:rPr>
        <w:t>выполнятся</w:t>
      </w:r>
      <w:proofErr w:type="gramEnd"/>
      <w:r w:rsidRPr="00F85233">
        <w:rPr>
          <w:color w:val="111111"/>
          <w:sz w:val="28"/>
          <w:szCs w:val="28"/>
        </w:rPr>
        <w:t xml:space="preserve"> О(Е) операций, т.</w:t>
      </w:r>
      <w:r w:rsidR="00DA026E">
        <w:rPr>
          <w:color w:val="111111"/>
          <w:sz w:val="28"/>
          <w:szCs w:val="28"/>
        </w:rPr>
        <w:t xml:space="preserve"> </w:t>
      </w:r>
      <w:r w:rsidRPr="00F85233">
        <w:rPr>
          <w:color w:val="111111"/>
          <w:sz w:val="28"/>
          <w:szCs w:val="28"/>
        </w:rPr>
        <w:t>к. обязательно нужно пробежать весь список, а в списке смежности мы бежим только по вершинам, смежным с х.</w:t>
      </w:r>
    </w:p>
    <w:p w14:paraId="769B7760" w14:textId="77777777" w:rsidR="00F85233" w:rsidRPr="00F85233" w:rsidRDefault="00F85233" w:rsidP="00F85233">
      <w:pPr>
        <w:pStyle w:val="3"/>
        <w:shd w:val="clear" w:color="auto" w:fill="FDFDFD"/>
        <w:spacing w:before="276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85233">
        <w:rPr>
          <w:rFonts w:ascii="Times New Roman" w:hAnsi="Times New Roman" w:cs="Times New Roman"/>
          <w:b/>
          <w:bCs/>
          <w:color w:val="222222"/>
          <w:sz w:val="28"/>
          <w:szCs w:val="28"/>
        </w:rPr>
        <w:t>Оптимизация к списку смежности</w:t>
      </w:r>
    </w:p>
    <w:p w14:paraId="32E86AE0" w14:textId="0C3A3CB7" w:rsidR="00F85233" w:rsidRPr="00F85233" w:rsidRDefault="00F85233" w:rsidP="00DA026E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Для того, чтобы добавить дугу (</w:t>
      </w:r>
      <w:proofErr w:type="spellStart"/>
      <w:proofErr w:type="gramStart"/>
      <w:r w:rsidRPr="00F85233">
        <w:rPr>
          <w:color w:val="111111"/>
          <w:sz w:val="28"/>
          <w:szCs w:val="28"/>
        </w:rPr>
        <w:t>i,j</w:t>
      </w:r>
      <w:proofErr w:type="spellEnd"/>
      <w:proofErr w:type="gramEnd"/>
      <w:r w:rsidRPr="00F85233">
        <w:rPr>
          <w:color w:val="111111"/>
          <w:sz w:val="28"/>
          <w:szCs w:val="28"/>
        </w:rPr>
        <w:t xml:space="preserve">) мы должны начать из вершины i и пройти по всем вершинам, смежными с нею. И так каждый раз! А </w:t>
      </w:r>
      <w:proofErr w:type="gramStart"/>
      <w:r w:rsidRPr="00F85233">
        <w:rPr>
          <w:color w:val="111111"/>
          <w:sz w:val="28"/>
          <w:szCs w:val="28"/>
        </w:rPr>
        <w:t>что</w:t>
      </w:r>
      <w:proofErr w:type="gramEnd"/>
      <w:r w:rsidRPr="00F85233">
        <w:rPr>
          <w:color w:val="111111"/>
          <w:sz w:val="28"/>
          <w:szCs w:val="28"/>
        </w:rPr>
        <w:t xml:space="preserve"> если вершине х инцидентны E рёбер? Тогда сложность добавления </w:t>
      </w:r>
      <w:proofErr w:type="gramStart"/>
      <w:r w:rsidRPr="00F85233">
        <w:rPr>
          <w:color w:val="111111"/>
          <w:sz w:val="28"/>
          <w:szCs w:val="28"/>
        </w:rPr>
        <w:t>O(</w:t>
      </w:r>
      <w:proofErr w:type="gramEnd"/>
      <w:r w:rsidRPr="00F85233">
        <w:rPr>
          <w:color w:val="111111"/>
          <w:sz w:val="28"/>
          <w:szCs w:val="28"/>
        </w:rPr>
        <w:t xml:space="preserve">E в квадрате)! </w:t>
      </w:r>
    </w:p>
    <w:p w14:paraId="1958E50D" w14:textId="757C9129" w:rsidR="00F85233" w:rsidRPr="00F85233" w:rsidRDefault="00F85233" w:rsidP="00DA026E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>А почему бы не добавлять ребро сразу туда, куда надо? Конечно, при считывании, сразу записыва</w:t>
      </w:r>
      <w:r w:rsidR="00DA026E">
        <w:rPr>
          <w:color w:val="111111"/>
          <w:sz w:val="28"/>
          <w:szCs w:val="28"/>
        </w:rPr>
        <w:t>ются</w:t>
      </w:r>
      <w:r w:rsidRPr="00F85233">
        <w:rPr>
          <w:color w:val="111111"/>
          <w:sz w:val="28"/>
          <w:szCs w:val="28"/>
        </w:rPr>
        <w:t xml:space="preserve"> данные в нужную ячейку (в конец получившегося списка). Но ведь на эти данные нужно сделать указатель. Самое тяжёлое - найти место, где делать указатель. Поиск этого места и занимает основу драгоценного времени. А что, если хранить указатель не только на первую конечную вершину дуги, но и на последнюю? Тогда проблема решена</w:t>
      </w:r>
      <w:r w:rsidR="00DA026E">
        <w:rPr>
          <w:color w:val="111111"/>
          <w:sz w:val="28"/>
          <w:szCs w:val="28"/>
        </w:rPr>
        <w:t>.</w:t>
      </w:r>
      <w:r w:rsidRPr="00F85233">
        <w:rPr>
          <w:color w:val="111111"/>
          <w:sz w:val="28"/>
          <w:szCs w:val="28"/>
        </w:rPr>
        <w:t xml:space="preserve"> Добавление занимает </w:t>
      </w:r>
      <w:proofErr w:type="gramStart"/>
      <w:r w:rsidRPr="00F85233">
        <w:rPr>
          <w:color w:val="111111"/>
          <w:sz w:val="28"/>
          <w:szCs w:val="28"/>
        </w:rPr>
        <w:t>О(</w:t>
      </w:r>
      <w:proofErr w:type="gramEnd"/>
      <w:r w:rsidRPr="00F85233">
        <w:rPr>
          <w:color w:val="111111"/>
          <w:sz w:val="28"/>
          <w:szCs w:val="28"/>
        </w:rPr>
        <w:t>1) времени, но требует дополнительно О(V) памяти…</w:t>
      </w:r>
    </w:p>
    <w:p w14:paraId="0257D6C1" w14:textId="77777777" w:rsidR="00F85233" w:rsidRPr="00F85233" w:rsidRDefault="00F85233" w:rsidP="00F85233">
      <w:pPr>
        <w:pStyle w:val="a7"/>
        <w:shd w:val="clear" w:color="auto" w:fill="FDFDFD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 xml:space="preserve">Рассмотрим данную оптимизацию на примере. Изменится только вид массива </w:t>
      </w:r>
      <w:proofErr w:type="spellStart"/>
      <w:r w:rsidRPr="00F85233">
        <w:rPr>
          <w:color w:val="111111"/>
          <w:sz w:val="28"/>
          <w:szCs w:val="28"/>
        </w:rPr>
        <w:t>vert</w:t>
      </w:r>
      <w:proofErr w:type="spellEnd"/>
      <w:r w:rsidRPr="00F85233">
        <w:rPr>
          <w:color w:val="111111"/>
          <w:sz w:val="28"/>
          <w:szCs w:val="28"/>
        </w:rPr>
        <w:t>, поэтому рассмотрим только его: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170"/>
        <w:gridCol w:w="170"/>
        <w:gridCol w:w="170"/>
        <w:gridCol w:w="170"/>
        <w:gridCol w:w="170"/>
        <w:gridCol w:w="170"/>
      </w:tblGrid>
      <w:tr w:rsidR="00F85233" w:rsidRPr="00F85233" w14:paraId="49ACD45C" w14:textId="77777777" w:rsidTr="00F85233">
        <w:trPr>
          <w:tblHeader/>
        </w:trPr>
        <w:tc>
          <w:tcPr>
            <w:tcW w:w="0" w:type="auto"/>
            <w:shd w:val="clear" w:color="auto" w:fill="D7D7D7"/>
            <w:vAlign w:val="center"/>
            <w:hideMark/>
          </w:tcPr>
          <w:p w14:paraId="7ED651F9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7F13AF92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31437D62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052DF07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4E6FEE16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370D9371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14:paraId="1EDE1A8A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b/>
                <w:bCs/>
                <w:color w:val="222222"/>
                <w:sz w:val="28"/>
                <w:szCs w:val="28"/>
              </w:rPr>
              <w:t>6</w:t>
            </w:r>
          </w:p>
        </w:tc>
      </w:tr>
      <w:tr w:rsidR="00F85233" w:rsidRPr="00F85233" w14:paraId="61EF0BA6" w14:textId="77777777" w:rsidTr="00F85233">
        <w:tc>
          <w:tcPr>
            <w:tcW w:w="0" w:type="auto"/>
            <w:shd w:val="clear" w:color="auto" w:fill="FFFFFF"/>
            <w:hideMark/>
          </w:tcPr>
          <w:p w14:paraId="065B980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02E50145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266E5FAD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73593EB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41C9207E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5BF06C65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317B4ABD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  <w:tr w:rsidR="00F85233" w:rsidRPr="00F85233" w14:paraId="29A116D0" w14:textId="77777777" w:rsidTr="00F85233">
        <w:tc>
          <w:tcPr>
            <w:tcW w:w="0" w:type="auto"/>
            <w:shd w:val="clear" w:color="auto" w:fill="E4E4E4"/>
            <w:hideMark/>
          </w:tcPr>
          <w:p w14:paraId="2A9EDB16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Style w:val="ac"/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4E4E4"/>
            <w:hideMark/>
          </w:tcPr>
          <w:p w14:paraId="2B47B788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4E4E4"/>
            <w:hideMark/>
          </w:tcPr>
          <w:p w14:paraId="79589C64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E4E4E4"/>
            <w:hideMark/>
          </w:tcPr>
          <w:p w14:paraId="5774AD2D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E4E4E4"/>
            <w:hideMark/>
          </w:tcPr>
          <w:p w14:paraId="32247323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4E4E4"/>
            <w:hideMark/>
          </w:tcPr>
          <w:p w14:paraId="3B61CCBF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E4E4E4"/>
            <w:hideMark/>
          </w:tcPr>
          <w:p w14:paraId="31F89CB8" w14:textId="77777777" w:rsidR="00F85233" w:rsidRPr="00F85233" w:rsidRDefault="00F85233" w:rsidP="00F85233">
            <w:pPr>
              <w:jc w:val="both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F85233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</w:tr>
    </w:tbl>
    <w:p w14:paraId="23F4E67B" w14:textId="77777777" w:rsidR="00F85233" w:rsidRPr="00F85233" w:rsidRDefault="00F85233" w:rsidP="00DA026E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 xml:space="preserve">Здесь в первой строке массива </w:t>
      </w:r>
      <w:proofErr w:type="spellStart"/>
      <w:r w:rsidRPr="00F85233">
        <w:rPr>
          <w:color w:val="111111"/>
          <w:sz w:val="28"/>
          <w:szCs w:val="28"/>
        </w:rPr>
        <w:t>vert</w:t>
      </w:r>
      <w:proofErr w:type="spellEnd"/>
      <w:r w:rsidRPr="00F85233">
        <w:rPr>
          <w:color w:val="111111"/>
          <w:sz w:val="28"/>
          <w:szCs w:val="28"/>
        </w:rPr>
        <w:t xml:space="preserve"> хранится указатель на первую конечную вершину, во второй - на последнюю. В данном примере польза от этой оптимизации почти не заметна, </w:t>
      </w:r>
      <w:proofErr w:type="gramStart"/>
      <w:r w:rsidRPr="00F85233">
        <w:rPr>
          <w:color w:val="111111"/>
          <w:sz w:val="28"/>
          <w:szCs w:val="28"/>
        </w:rPr>
        <w:t>т.к.</w:t>
      </w:r>
      <w:proofErr w:type="gramEnd"/>
      <w:r w:rsidRPr="00F85233">
        <w:rPr>
          <w:color w:val="111111"/>
          <w:sz w:val="28"/>
          <w:szCs w:val="28"/>
        </w:rPr>
        <w:t xml:space="preserve"> максимальное вершин, исходящих из одной дуги, равно 2, что очень мало. Если дуг, инцидентных одной вершине, будет много, то и ускорение будет довольно большое и “лишняя” выделенная память окупится.</w:t>
      </w:r>
    </w:p>
    <w:p w14:paraId="3B6499F3" w14:textId="77777777" w:rsidR="00F85233" w:rsidRPr="00F85233" w:rsidRDefault="00F85233" w:rsidP="009317F3">
      <w:pPr>
        <w:pStyle w:val="3"/>
        <w:shd w:val="clear" w:color="auto" w:fill="FDFDFD"/>
        <w:spacing w:before="276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85233">
        <w:rPr>
          <w:rFonts w:ascii="Times New Roman" w:hAnsi="Times New Roman" w:cs="Times New Roman"/>
          <w:b/>
          <w:bCs/>
          <w:color w:val="222222"/>
          <w:sz w:val="28"/>
          <w:szCs w:val="28"/>
        </w:rPr>
        <w:t>Заключение</w:t>
      </w:r>
    </w:p>
    <w:p w14:paraId="1D72D659" w14:textId="5658567A" w:rsidR="00F85233" w:rsidRPr="00F85233" w:rsidRDefault="00DA026E" w:rsidP="00DA026E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У</w:t>
      </w:r>
      <w:r w:rsidRPr="00F85233">
        <w:rPr>
          <w:color w:val="111111"/>
          <w:sz w:val="28"/>
          <w:szCs w:val="28"/>
        </w:rPr>
        <w:t xml:space="preserve">ниверсального способа </w:t>
      </w:r>
      <w:r w:rsidR="00F85233" w:rsidRPr="00F85233">
        <w:rPr>
          <w:color w:val="111111"/>
          <w:sz w:val="28"/>
          <w:szCs w:val="28"/>
        </w:rPr>
        <w:t xml:space="preserve">хранения графа в памяти компьютера, который бы хранил максимально много информации о графе, работал с любыми графами и работал бы быстро нет. Для различных задач и графов оптимальны различные представления. Конечно, наиболее мощным и универсальным способом хранения является список смежности. С оптимизацией он работает быстрее и всё ещё требует не так уж и много памяти. Однако, если количество дуг приближается к квадрату количества вершин, то лучше матрицы </w:t>
      </w:r>
      <w:r w:rsidR="00F85233" w:rsidRPr="00F85233">
        <w:rPr>
          <w:color w:val="111111"/>
          <w:sz w:val="28"/>
          <w:szCs w:val="28"/>
        </w:rPr>
        <w:lastRenderedPageBreak/>
        <w:t>смежности способа не найти, т.</w:t>
      </w:r>
      <w:r>
        <w:rPr>
          <w:color w:val="111111"/>
          <w:sz w:val="28"/>
          <w:szCs w:val="28"/>
        </w:rPr>
        <w:t xml:space="preserve"> </w:t>
      </w:r>
      <w:r w:rsidR="00F85233" w:rsidRPr="00F85233">
        <w:rPr>
          <w:color w:val="111111"/>
          <w:sz w:val="28"/>
          <w:szCs w:val="28"/>
        </w:rPr>
        <w:t>к. тогда скорость работы и количество памяти даже списка смежности приближается к матрице смежности, если не требует больше… Конечно, можно написать и список смежности, однако пишется он дольше матрицы смежности, да и работать с матрицей смежности намного проще.</w:t>
      </w:r>
    </w:p>
    <w:p w14:paraId="5995CA5B" w14:textId="69E73908" w:rsidR="00F85233" w:rsidRPr="00F85233" w:rsidRDefault="00F85233" w:rsidP="00DA026E">
      <w:pPr>
        <w:pStyle w:val="a7"/>
        <w:shd w:val="clear" w:color="auto" w:fill="FDFDFD"/>
        <w:spacing w:after="0"/>
        <w:ind w:firstLine="567"/>
        <w:jc w:val="both"/>
        <w:rPr>
          <w:color w:val="111111"/>
          <w:sz w:val="28"/>
          <w:szCs w:val="28"/>
        </w:rPr>
      </w:pPr>
      <w:r w:rsidRPr="00F85233">
        <w:rPr>
          <w:color w:val="111111"/>
          <w:sz w:val="28"/>
          <w:szCs w:val="28"/>
        </w:rPr>
        <w:t xml:space="preserve">Конечно, были рассмотрены не все способы представления графов в памяти компьютера. </w:t>
      </w:r>
      <w:r w:rsidR="00DA026E">
        <w:rPr>
          <w:color w:val="111111"/>
          <w:sz w:val="28"/>
          <w:szCs w:val="28"/>
        </w:rPr>
        <w:t>Р</w:t>
      </w:r>
      <w:r w:rsidRPr="00F85233">
        <w:rPr>
          <w:color w:val="111111"/>
          <w:sz w:val="28"/>
          <w:szCs w:val="28"/>
        </w:rPr>
        <w:t>ассмотре</w:t>
      </w:r>
      <w:r w:rsidR="00DA026E">
        <w:rPr>
          <w:color w:val="111111"/>
          <w:sz w:val="28"/>
          <w:szCs w:val="28"/>
        </w:rPr>
        <w:t>ны</w:t>
      </w:r>
      <w:r w:rsidRPr="00F85233">
        <w:rPr>
          <w:color w:val="111111"/>
          <w:sz w:val="28"/>
          <w:szCs w:val="28"/>
        </w:rPr>
        <w:t xml:space="preserve"> лишь те, которые пишутся наиболее быстро, быстро работают, и требуют немного памяти. </w:t>
      </w:r>
      <w:r w:rsidR="00C51D07">
        <w:rPr>
          <w:color w:val="111111"/>
          <w:sz w:val="28"/>
          <w:szCs w:val="28"/>
        </w:rPr>
        <w:t>Рассмотрены</w:t>
      </w:r>
      <w:r w:rsidRPr="00F85233">
        <w:rPr>
          <w:color w:val="111111"/>
          <w:sz w:val="28"/>
          <w:szCs w:val="28"/>
        </w:rPr>
        <w:t xml:space="preserve"> только статические способы представления графа в памяти компьютера. Есть ещё различные динамические способы хранения графов, они занимают меньше памяти, иногда быстрее работают. Однако и пишутся они намного сложнее. </w:t>
      </w:r>
    </w:p>
    <w:p w14:paraId="67D7746B" w14:textId="4F9A2D86" w:rsidR="00AF16A5" w:rsidRDefault="00AF16A5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8D142CC" w14:textId="77777777" w:rsidR="00AF16A5" w:rsidRPr="00AF16A5" w:rsidRDefault="00AF16A5" w:rsidP="00AF16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52822713" w14:textId="2A92CFB9" w:rsidR="00AF16A5" w:rsidRDefault="00AF16A5" w:rsidP="00E161F5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AF16A5">
        <w:rPr>
          <w:rFonts w:ascii="Times New Roman" w:hAnsi="Times New Roman"/>
          <w:b/>
          <w:sz w:val="28"/>
          <w:szCs w:val="28"/>
        </w:rPr>
        <w:t>91</w:t>
      </w:r>
      <w:r w:rsidRPr="00AF16A5">
        <w:rPr>
          <w:rFonts w:ascii="Times New Roman" w:hAnsi="Times New Roman"/>
          <w:b/>
          <w:sz w:val="28"/>
          <w:szCs w:val="28"/>
        </w:rPr>
        <w:tab/>
        <w:t xml:space="preserve">Введите три числа. В зависимости от выбранного переключателя </w:t>
      </w:r>
      <w:proofErr w:type="spellStart"/>
      <w:r w:rsidRPr="00AF16A5">
        <w:rPr>
          <w:rFonts w:ascii="Times New Roman" w:hAnsi="Times New Roman"/>
          <w:b/>
          <w:sz w:val="28"/>
          <w:szCs w:val="28"/>
        </w:rPr>
        <w:t>RadioButton</w:t>
      </w:r>
      <w:proofErr w:type="spellEnd"/>
      <w:r w:rsidRPr="00AF16A5">
        <w:rPr>
          <w:rFonts w:ascii="Times New Roman" w:hAnsi="Times New Roman"/>
          <w:b/>
          <w:sz w:val="28"/>
          <w:szCs w:val="28"/>
        </w:rPr>
        <w:t xml:space="preserve"> вычислить сумму или произведение чисел.  </w:t>
      </w:r>
    </w:p>
    <w:p w14:paraId="75D9D62F" w14:textId="01921EC5" w:rsidR="00AF16A5" w:rsidRDefault="00AF16A5" w:rsidP="00AF16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2EE0CF0D" w14:textId="7976E98F" w:rsidR="000738A3" w:rsidRPr="00E161F5" w:rsidRDefault="000738A3" w:rsidP="00E161F5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161F5">
        <w:rPr>
          <w:rFonts w:ascii="Times New Roman" w:hAnsi="Times New Roman"/>
          <w:b/>
          <w:sz w:val="28"/>
          <w:szCs w:val="28"/>
        </w:rPr>
        <w:t>РЕШЕНИЕ:</w:t>
      </w:r>
    </w:p>
    <w:p w14:paraId="701CCB82" w14:textId="27E16EA5" w:rsidR="000738A3" w:rsidRDefault="000738A3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Разместим на форме 2 компонента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RadioButton</w:t>
      </w:r>
      <w:proofErr w:type="spellEnd"/>
      <w:r w:rsidRPr="000738A3">
        <w:rPr>
          <w:rFonts w:ascii="Times New Roman" w:hAnsi="Times New Roman"/>
          <w:bCs/>
          <w:sz w:val="28"/>
          <w:szCs w:val="28"/>
        </w:rPr>
        <w:t xml:space="preserve">, </w:t>
      </w:r>
      <w:r w:rsidR="00E161F5">
        <w:rPr>
          <w:rFonts w:ascii="Times New Roman" w:hAnsi="Times New Roman"/>
          <w:bCs/>
          <w:sz w:val="28"/>
          <w:szCs w:val="28"/>
        </w:rPr>
        <w:t>3</w:t>
      </w:r>
      <w:r w:rsidRPr="000738A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Edit</w:t>
      </w:r>
      <w:r w:rsidRPr="000738A3">
        <w:rPr>
          <w:rFonts w:ascii="Times New Roman" w:hAnsi="Times New Roman"/>
          <w:bCs/>
          <w:sz w:val="28"/>
          <w:szCs w:val="28"/>
        </w:rPr>
        <w:t xml:space="preserve">, </w:t>
      </w:r>
      <w:r w:rsidR="00E161F5">
        <w:rPr>
          <w:rFonts w:ascii="Times New Roman" w:hAnsi="Times New Roman"/>
          <w:bCs/>
          <w:sz w:val="28"/>
          <w:szCs w:val="28"/>
        </w:rPr>
        <w:t>4</w:t>
      </w:r>
      <w:r w:rsidRPr="000738A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Label</w:t>
      </w:r>
      <w:r w:rsidRPr="000738A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</w:t>
      </w:r>
      <w:r w:rsidRPr="000738A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Button</w:t>
      </w:r>
      <w:r>
        <w:rPr>
          <w:rFonts w:ascii="Times New Roman" w:hAnsi="Times New Roman"/>
          <w:bCs/>
          <w:sz w:val="28"/>
          <w:szCs w:val="28"/>
        </w:rPr>
        <w:t xml:space="preserve"> и зададим им свойства </w:t>
      </w:r>
      <w:r>
        <w:rPr>
          <w:rFonts w:ascii="Times New Roman" w:hAnsi="Times New Roman"/>
          <w:bCs/>
          <w:sz w:val="28"/>
          <w:szCs w:val="28"/>
          <w:lang w:val="en-US"/>
        </w:rPr>
        <w:t>Caption</w:t>
      </w:r>
      <w:r w:rsidRPr="000738A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у компонентов </w:t>
      </w:r>
      <w:r>
        <w:rPr>
          <w:rFonts w:ascii="Times New Roman" w:hAnsi="Times New Roman"/>
          <w:bCs/>
          <w:sz w:val="28"/>
          <w:szCs w:val="28"/>
          <w:lang w:val="en-US"/>
        </w:rPr>
        <w:t>Edit</w:t>
      </w:r>
      <w:r w:rsidRPr="000738A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выставим свойство </w:t>
      </w:r>
      <w:r>
        <w:rPr>
          <w:rFonts w:ascii="Times New Roman" w:hAnsi="Times New Roman"/>
          <w:bCs/>
          <w:sz w:val="28"/>
          <w:szCs w:val="28"/>
          <w:lang w:val="en-US"/>
        </w:rPr>
        <w:t>Text</w:t>
      </w:r>
      <w:r w:rsidRPr="000738A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 пустую строку. Внешний вид формы в процессе разработке приведен на рис. 11.</w:t>
      </w:r>
    </w:p>
    <w:p w14:paraId="746EF263" w14:textId="5F55B0A8" w:rsidR="000738A3" w:rsidRDefault="000738A3" w:rsidP="000738A3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7566FE0F" w14:textId="48A2F5C4" w:rsidR="000738A3" w:rsidRDefault="00E161F5" w:rsidP="00E161F5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E161F5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EBB39BE" wp14:editId="5FA30A2F">
            <wp:extent cx="3219450" cy="2171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BA9D" w14:textId="381A3EA0" w:rsidR="000738A3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11. Форма в процессе разработки.</w:t>
      </w:r>
    </w:p>
    <w:p w14:paraId="61E15192" w14:textId="1C0338E4" w:rsid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2AA370E" w14:textId="5C82699D" w:rsid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Зададим обработчик нажатия кнопки выполнения операции </w:t>
      </w:r>
      <w:r>
        <w:rPr>
          <w:rFonts w:ascii="Times New Roman" w:hAnsi="Times New Roman"/>
          <w:bCs/>
          <w:sz w:val="28"/>
          <w:szCs w:val="28"/>
          <w:lang w:val="en-US"/>
        </w:rPr>
        <w:t>Button</w:t>
      </w:r>
      <w:r w:rsidRPr="00E161F5">
        <w:rPr>
          <w:rFonts w:ascii="Times New Roman" w:hAnsi="Times New Roman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21A8E45" w14:textId="1FD0A591" w:rsid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A7D1A93" w14:textId="77777777" w:rsidR="00E161F5" w:rsidRP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161F5">
        <w:rPr>
          <w:rFonts w:ascii="Times New Roman" w:hAnsi="Times New Roman"/>
          <w:bCs/>
          <w:sz w:val="28"/>
          <w:szCs w:val="28"/>
          <w:lang w:val="en-US"/>
        </w:rPr>
        <w:t>procedure TForm1.Button1</w:t>
      </w:r>
      <w:proofErr w:type="gramStart"/>
      <w:r w:rsidRPr="00E161F5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E161F5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E161F5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E161F5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1C714F33" w14:textId="77777777" w:rsidR="00E161F5" w:rsidRP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161F5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41F80A2E" w14:textId="77777777" w:rsidR="00E161F5" w:rsidRP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161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E161F5">
        <w:rPr>
          <w:rFonts w:ascii="Times New Roman" w:hAnsi="Times New Roman"/>
          <w:bCs/>
          <w:sz w:val="28"/>
          <w:szCs w:val="28"/>
          <w:lang w:val="en-US"/>
        </w:rPr>
        <w:t>Res:single</w:t>
      </w:r>
      <w:proofErr w:type="spellEnd"/>
      <w:proofErr w:type="gramEnd"/>
      <w:r w:rsidRPr="00E161F5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63AB5875" w14:textId="77777777" w:rsidR="00E161F5" w:rsidRP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161F5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F6D60DD" w14:textId="77777777" w:rsidR="00E161F5" w:rsidRP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161F5">
        <w:rPr>
          <w:rFonts w:ascii="Times New Roman" w:hAnsi="Times New Roman"/>
          <w:bCs/>
          <w:sz w:val="28"/>
          <w:szCs w:val="28"/>
          <w:lang w:val="en-US"/>
        </w:rPr>
        <w:t xml:space="preserve"> if RadioButton1.Checked then</w:t>
      </w:r>
    </w:p>
    <w:p w14:paraId="6229C863" w14:textId="77777777" w:rsidR="00E161F5" w:rsidRP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161F5">
        <w:rPr>
          <w:rFonts w:ascii="Times New Roman" w:hAnsi="Times New Roman"/>
          <w:bCs/>
          <w:sz w:val="28"/>
          <w:szCs w:val="28"/>
          <w:lang w:val="en-US"/>
        </w:rPr>
        <w:t xml:space="preserve">  begin </w:t>
      </w:r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{</w:t>
      </w:r>
      <w:proofErr w:type="spellStart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Выбрано</w:t>
      </w:r>
      <w:proofErr w:type="spellEnd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сложение</w:t>
      </w:r>
      <w:proofErr w:type="spellEnd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чисел</w:t>
      </w:r>
      <w:proofErr w:type="spellEnd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}</w:t>
      </w:r>
    </w:p>
    <w:p w14:paraId="77F97074" w14:textId="77777777" w:rsidR="00E161F5" w:rsidRP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161F5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E161F5">
        <w:rPr>
          <w:rFonts w:ascii="Times New Roman" w:hAnsi="Times New Roman"/>
          <w:bCs/>
          <w:sz w:val="28"/>
          <w:szCs w:val="28"/>
          <w:lang w:val="en-US"/>
        </w:rPr>
        <w:t>Res:=</w:t>
      </w:r>
      <w:proofErr w:type="gramEnd"/>
      <w:r w:rsidRPr="00E161F5">
        <w:rPr>
          <w:rFonts w:ascii="Times New Roman" w:hAnsi="Times New Roman"/>
          <w:bCs/>
          <w:sz w:val="28"/>
          <w:szCs w:val="28"/>
          <w:lang w:val="en-US"/>
        </w:rPr>
        <w:t>strtofloat(Edit1.Text)+strtofloat(Edit2.Text)+strtofloat(Edit3.Text);</w:t>
      </w:r>
    </w:p>
    <w:p w14:paraId="375C00F6" w14:textId="77777777" w:rsidR="00E161F5" w:rsidRPr="001502F2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i/>
          <w:iCs/>
          <w:sz w:val="28"/>
          <w:szCs w:val="28"/>
        </w:rPr>
      </w:pPr>
      <w:r w:rsidRPr="00E161F5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r w:rsidRPr="001502F2">
        <w:rPr>
          <w:rFonts w:ascii="Times New Roman" w:hAnsi="Times New Roman"/>
          <w:bCs/>
          <w:i/>
          <w:iCs/>
          <w:sz w:val="28"/>
          <w:szCs w:val="28"/>
        </w:rPr>
        <w:t xml:space="preserve">{Выводим результат операции в </w:t>
      </w:r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Label</w:t>
      </w:r>
      <w:r w:rsidRPr="001502F2">
        <w:rPr>
          <w:rFonts w:ascii="Times New Roman" w:hAnsi="Times New Roman"/>
          <w:bCs/>
          <w:i/>
          <w:iCs/>
          <w:sz w:val="28"/>
          <w:szCs w:val="28"/>
        </w:rPr>
        <w:t>4}</w:t>
      </w:r>
    </w:p>
    <w:p w14:paraId="5F9DA9B8" w14:textId="77777777" w:rsidR="00E161F5" w:rsidRP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161F5">
        <w:rPr>
          <w:rFonts w:ascii="Times New Roman" w:hAnsi="Times New Roman"/>
          <w:bCs/>
          <w:sz w:val="28"/>
          <w:szCs w:val="28"/>
        </w:rPr>
        <w:t xml:space="preserve">   </w:t>
      </w:r>
      <w:proofErr w:type="gramStart"/>
      <w:r w:rsidRPr="00E161F5">
        <w:rPr>
          <w:rFonts w:ascii="Times New Roman" w:hAnsi="Times New Roman"/>
          <w:bCs/>
          <w:sz w:val="28"/>
          <w:szCs w:val="28"/>
          <w:lang w:val="en-US"/>
        </w:rPr>
        <w:t>Label4.Caption:=</w:t>
      </w:r>
      <w:proofErr w:type="gramEnd"/>
      <w:r w:rsidRPr="00E161F5">
        <w:rPr>
          <w:rFonts w:ascii="Times New Roman" w:hAnsi="Times New Roman"/>
          <w:bCs/>
          <w:sz w:val="28"/>
          <w:szCs w:val="28"/>
          <w:lang w:val="en-US"/>
        </w:rPr>
        <w:t>'</w:t>
      </w:r>
      <w:proofErr w:type="spellStart"/>
      <w:r w:rsidRPr="00E161F5">
        <w:rPr>
          <w:rFonts w:ascii="Times New Roman" w:hAnsi="Times New Roman"/>
          <w:bCs/>
          <w:sz w:val="28"/>
          <w:szCs w:val="28"/>
          <w:lang w:val="en-US"/>
        </w:rPr>
        <w:t>Результат</w:t>
      </w:r>
      <w:proofErr w:type="spellEnd"/>
      <w:r w:rsidRPr="00E161F5">
        <w:rPr>
          <w:rFonts w:ascii="Times New Roman" w:hAnsi="Times New Roman"/>
          <w:bCs/>
          <w:sz w:val="28"/>
          <w:szCs w:val="28"/>
          <w:lang w:val="en-US"/>
        </w:rPr>
        <w:t>: '+</w:t>
      </w:r>
      <w:proofErr w:type="spellStart"/>
      <w:r w:rsidRPr="00E161F5">
        <w:rPr>
          <w:rFonts w:ascii="Times New Roman" w:hAnsi="Times New Roman"/>
          <w:bCs/>
          <w:sz w:val="28"/>
          <w:szCs w:val="28"/>
          <w:lang w:val="en-US"/>
        </w:rPr>
        <w:t>Floattostr</w:t>
      </w:r>
      <w:proofErr w:type="spellEnd"/>
      <w:r w:rsidRPr="00E161F5">
        <w:rPr>
          <w:rFonts w:ascii="Times New Roman" w:hAnsi="Times New Roman"/>
          <w:bCs/>
          <w:sz w:val="28"/>
          <w:szCs w:val="28"/>
          <w:lang w:val="en-US"/>
        </w:rPr>
        <w:t>(Res);</w:t>
      </w:r>
    </w:p>
    <w:p w14:paraId="3E84D534" w14:textId="77777777" w:rsidR="00E161F5" w:rsidRP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161F5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E161F5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8F4122C" w14:textId="77777777" w:rsidR="00E161F5" w:rsidRP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161F5">
        <w:rPr>
          <w:rFonts w:ascii="Times New Roman" w:hAnsi="Times New Roman"/>
          <w:bCs/>
          <w:sz w:val="28"/>
          <w:szCs w:val="28"/>
          <w:lang w:val="en-US"/>
        </w:rPr>
        <w:t xml:space="preserve"> if RadioButton2.Checked then</w:t>
      </w:r>
    </w:p>
    <w:p w14:paraId="1669D324" w14:textId="77777777" w:rsidR="00E161F5" w:rsidRP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161F5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E161F5">
        <w:rPr>
          <w:rFonts w:ascii="Times New Roman" w:hAnsi="Times New Roman"/>
          <w:bCs/>
          <w:sz w:val="28"/>
          <w:szCs w:val="28"/>
          <w:lang w:val="en-US"/>
        </w:rPr>
        <w:t>begin</w:t>
      </w:r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{</w:t>
      </w:r>
      <w:proofErr w:type="spellStart"/>
      <w:proofErr w:type="gramEnd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Выбрано</w:t>
      </w:r>
      <w:proofErr w:type="spellEnd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умножение</w:t>
      </w:r>
      <w:proofErr w:type="spellEnd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чисел</w:t>
      </w:r>
      <w:proofErr w:type="spellEnd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}</w:t>
      </w:r>
    </w:p>
    <w:p w14:paraId="74D5C58C" w14:textId="77777777" w:rsidR="00E161F5" w:rsidRP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161F5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E161F5">
        <w:rPr>
          <w:rFonts w:ascii="Times New Roman" w:hAnsi="Times New Roman"/>
          <w:bCs/>
          <w:sz w:val="28"/>
          <w:szCs w:val="28"/>
          <w:lang w:val="en-US"/>
        </w:rPr>
        <w:t>Res:=</w:t>
      </w:r>
      <w:proofErr w:type="gramEnd"/>
      <w:r w:rsidRPr="00E161F5">
        <w:rPr>
          <w:rFonts w:ascii="Times New Roman" w:hAnsi="Times New Roman"/>
          <w:bCs/>
          <w:sz w:val="28"/>
          <w:szCs w:val="28"/>
          <w:lang w:val="en-US"/>
        </w:rPr>
        <w:t>strtofloat(Edit1.Text)*strtofloat(Edit2.Text)*strtofloat(Edit3.Text);</w:t>
      </w:r>
    </w:p>
    <w:p w14:paraId="480871E9" w14:textId="77777777" w:rsidR="00E161F5" w:rsidRPr="001502F2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i/>
          <w:iCs/>
          <w:sz w:val="28"/>
          <w:szCs w:val="28"/>
        </w:rPr>
      </w:pPr>
      <w:r w:rsidRPr="00E161F5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r w:rsidRPr="001502F2">
        <w:rPr>
          <w:rFonts w:ascii="Times New Roman" w:hAnsi="Times New Roman"/>
          <w:bCs/>
          <w:i/>
          <w:iCs/>
          <w:sz w:val="28"/>
          <w:szCs w:val="28"/>
        </w:rPr>
        <w:t xml:space="preserve">{Выводим результат операции в </w:t>
      </w:r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Label</w:t>
      </w:r>
      <w:r w:rsidRPr="001502F2">
        <w:rPr>
          <w:rFonts w:ascii="Times New Roman" w:hAnsi="Times New Roman"/>
          <w:bCs/>
          <w:i/>
          <w:iCs/>
          <w:sz w:val="28"/>
          <w:szCs w:val="28"/>
        </w:rPr>
        <w:t>4}</w:t>
      </w:r>
    </w:p>
    <w:p w14:paraId="0706E0C6" w14:textId="77777777" w:rsidR="00E161F5" w:rsidRP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161F5">
        <w:rPr>
          <w:rFonts w:ascii="Times New Roman" w:hAnsi="Times New Roman"/>
          <w:bCs/>
          <w:sz w:val="28"/>
          <w:szCs w:val="28"/>
        </w:rPr>
        <w:t xml:space="preserve">   </w:t>
      </w:r>
      <w:proofErr w:type="gramStart"/>
      <w:r w:rsidRPr="00E161F5">
        <w:rPr>
          <w:rFonts w:ascii="Times New Roman" w:hAnsi="Times New Roman"/>
          <w:bCs/>
          <w:sz w:val="28"/>
          <w:szCs w:val="28"/>
          <w:lang w:val="en-US"/>
        </w:rPr>
        <w:t>Label4.Caption:=</w:t>
      </w:r>
      <w:proofErr w:type="gramEnd"/>
      <w:r w:rsidRPr="00E161F5">
        <w:rPr>
          <w:rFonts w:ascii="Times New Roman" w:hAnsi="Times New Roman"/>
          <w:bCs/>
          <w:sz w:val="28"/>
          <w:szCs w:val="28"/>
          <w:lang w:val="en-US"/>
        </w:rPr>
        <w:t>'</w:t>
      </w:r>
      <w:proofErr w:type="spellStart"/>
      <w:r w:rsidRPr="00E161F5">
        <w:rPr>
          <w:rFonts w:ascii="Times New Roman" w:hAnsi="Times New Roman"/>
          <w:bCs/>
          <w:sz w:val="28"/>
          <w:szCs w:val="28"/>
          <w:lang w:val="en-US"/>
        </w:rPr>
        <w:t>Результат</w:t>
      </w:r>
      <w:proofErr w:type="spellEnd"/>
      <w:r w:rsidRPr="00E161F5">
        <w:rPr>
          <w:rFonts w:ascii="Times New Roman" w:hAnsi="Times New Roman"/>
          <w:bCs/>
          <w:sz w:val="28"/>
          <w:szCs w:val="28"/>
          <w:lang w:val="en-US"/>
        </w:rPr>
        <w:t>: '+</w:t>
      </w:r>
      <w:proofErr w:type="spellStart"/>
      <w:r w:rsidRPr="00E161F5">
        <w:rPr>
          <w:rFonts w:ascii="Times New Roman" w:hAnsi="Times New Roman"/>
          <w:bCs/>
          <w:sz w:val="28"/>
          <w:szCs w:val="28"/>
          <w:lang w:val="en-US"/>
        </w:rPr>
        <w:t>Floattostr</w:t>
      </w:r>
      <w:proofErr w:type="spellEnd"/>
      <w:r w:rsidRPr="00E161F5">
        <w:rPr>
          <w:rFonts w:ascii="Times New Roman" w:hAnsi="Times New Roman"/>
          <w:bCs/>
          <w:sz w:val="28"/>
          <w:szCs w:val="28"/>
          <w:lang w:val="en-US"/>
        </w:rPr>
        <w:t>(Res);</w:t>
      </w:r>
    </w:p>
    <w:p w14:paraId="2DE9B956" w14:textId="77777777" w:rsidR="00E161F5" w:rsidRPr="00206127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161F5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E161F5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206127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3082E906" w14:textId="66FC1C62" w:rsidR="00E161F5" w:rsidRPr="00206127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proofErr w:type="gramStart"/>
      <w:r w:rsidRPr="00E161F5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206127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70D9D834" w14:textId="77B57387" w:rsidR="00E161F5" w:rsidRDefault="00E161F5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71E02A0" w14:textId="2284120D" w:rsidR="00206127" w:rsidRDefault="00206127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FB52EC7" w14:textId="77777777" w:rsidR="001502F2" w:rsidRDefault="001502F2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8C7F5D2" w14:textId="68E84A5D" w:rsidR="00E161F5" w:rsidRDefault="00E161F5" w:rsidP="00E161F5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161F5">
        <w:rPr>
          <w:rFonts w:ascii="Times New Roman" w:hAnsi="Times New Roman"/>
          <w:b/>
          <w:sz w:val="28"/>
          <w:szCs w:val="28"/>
        </w:rPr>
        <w:lastRenderedPageBreak/>
        <w:t>ТЕСТ:</w:t>
      </w:r>
    </w:p>
    <w:p w14:paraId="3279C1F4" w14:textId="2D0DF65F" w:rsidR="00E161F5" w:rsidRDefault="00246251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46251">
        <w:rPr>
          <w:rFonts w:ascii="Times New Roman" w:hAnsi="Times New Roman"/>
          <w:bCs/>
          <w:sz w:val="28"/>
          <w:szCs w:val="28"/>
        </w:rPr>
        <w:t xml:space="preserve">Готовая </w:t>
      </w:r>
      <w:r>
        <w:rPr>
          <w:rFonts w:ascii="Times New Roman" w:hAnsi="Times New Roman"/>
          <w:bCs/>
          <w:sz w:val="28"/>
          <w:szCs w:val="28"/>
        </w:rPr>
        <w:t>к вводу данных форма представлена на рис</w:t>
      </w:r>
      <w:r w:rsidR="0059289D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12.</w:t>
      </w:r>
    </w:p>
    <w:p w14:paraId="463E90BC" w14:textId="69435589" w:rsidR="00246251" w:rsidRDefault="00246251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7354F6C" w14:textId="0977534D" w:rsidR="00246251" w:rsidRDefault="00246251" w:rsidP="00246251">
      <w:pPr>
        <w:spacing w:after="0" w:line="24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  <w:r w:rsidRPr="00246251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5C4CA3C" wp14:editId="798F4C84">
            <wp:extent cx="3686175" cy="2219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6174" w14:textId="4F037C33" w:rsidR="00246251" w:rsidRDefault="00246251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12. Приложение в режиме ожидания ввода данных.</w:t>
      </w:r>
    </w:p>
    <w:p w14:paraId="53C0A21E" w14:textId="77777777" w:rsidR="00246251" w:rsidRDefault="00246251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7A5D1A" w14:textId="6DE728B3" w:rsidR="00246251" w:rsidRDefault="00246251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Проверка сложения целых чисел представлена на рис</w:t>
      </w:r>
      <w:r w:rsidR="0059289D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13.</w:t>
      </w:r>
    </w:p>
    <w:p w14:paraId="3D20CDC2" w14:textId="2E827354" w:rsidR="00246251" w:rsidRDefault="00246251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D8F2DEA" w14:textId="2D817DE5" w:rsidR="00246251" w:rsidRDefault="00246251" w:rsidP="00246251">
      <w:pPr>
        <w:spacing w:after="0" w:line="24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  <w:r w:rsidRPr="00246251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BC77F0D" wp14:editId="0F61ECCB">
            <wp:extent cx="3686175" cy="2219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304A" w14:textId="7CC33D06" w:rsidR="00246251" w:rsidRDefault="00246251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13. Приложение после сложения целых чисел.</w:t>
      </w:r>
    </w:p>
    <w:p w14:paraId="690917EC" w14:textId="1CE7A59C" w:rsidR="00246251" w:rsidRDefault="00246251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DC90239" w14:textId="41B37A42" w:rsidR="00246251" w:rsidRDefault="00246251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Проверка умножения действительных чисел представлена на рис</w:t>
      </w:r>
      <w:r w:rsidR="0059289D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14.</w:t>
      </w:r>
    </w:p>
    <w:p w14:paraId="3345DF64" w14:textId="1A97D772" w:rsidR="00246251" w:rsidRDefault="00246251" w:rsidP="00E161F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30FB44" w14:textId="59C88A4A" w:rsidR="00246251" w:rsidRDefault="00246251" w:rsidP="00246251">
      <w:pPr>
        <w:spacing w:after="0" w:line="24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  <w:r w:rsidRPr="00246251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0FA2F56" wp14:editId="68F6A944">
            <wp:extent cx="3686175" cy="2219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351B" w14:textId="2777795A" w:rsidR="00AF16A5" w:rsidRDefault="00246251" w:rsidP="0067088B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14. Приложение после перемножения действительных чисел.</w:t>
      </w:r>
      <w:r w:rsidR="00AF16A5">
        <w:rPr>
          <w:rFonts w:ascii="Times New Roman" w:hAnsi="Times New Roman"/>
          <w:b/>
          <w:sz w:val="28"/>
          <w:szCs w:val="28"/>
        </w:rPr>
        <w:br w:type="page"/>
      </w:r>
    </w:p>
    <w:p w14:paraId="3AA33465" w14:textId="77777777" w:rsidR="00AF16A5" w:rsidRPr="00AF16A5" w:rsidRDefault="00AF16A5" w:rsidP="00AF16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621D99E" w14:textId="75AF3539" w:rsidR="00AF16A5" w:rsidRDefault="00AF16A5" w:rsidP="00AF16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AF16A5">
        <w:rPr>
          <w:rFonts w:ascii="Times New Roman" w:hAnsi="Times New Roman"/>
          <w:b/>
          <w:sz w:val="28"/>
          <w:szCs w:val="28"/>
        </w:rPr>
        <w:t>138</w:t>
      </w:r>
      <w:r w:rsidRPr="00AF16A5">
        <w:rPr>
          <w:rFonts w:ascii="Times New Roman" w:hAnsi="Times New Roman"/>
          <w:b/>
          <w:sz w:val="28"/>
          <w:szCs w:val="28"/>
        </w:rPr>
        <w:tab/>
        <w:t>Создайте приложение, содержащее: список значений; поле для ввода новой строки и кнопку для добавления новой строки в список; поле со счетчиком для ввода номера удаляемой строки и кнопку для удаления выбранной строки. Предусмотреть соответствие вводимого номера и количества строк.</w:t>
      </w:r>
    </w:p>
    <w:p w14:paraId="6E02412C" w14:textId="678B2992" w:rsidR="00AF16A5" w:rsidRDefault="00AF16A5" w:rsidP="00AF16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0C6B827" w14:textId="4293A282" w:rsidR="00AF16A5" w:rsidRDefault="00AF16A5" w:rsidP="00AF16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E479DC2" w14:textId="77777777" w:rsidR="001C472B" w:rsidRPr="00E161F5" w:rsidRDefault="001C472B" w:rsidP="001C472B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161F5">
        <w:rPr>
          <w:rFonts w:ascii="Times New Roman" w:hAnsi="Times New Roman"/>
          <w:b/>
          <w:sz w:val="28"/>
          <w:szCs w:val="28"/>
        </w:rPr>
        <w:t>РЕШЕНИЕ:</w:t>
      </w:r>
    </w:p>
    <w:p w14:paraId="765E8C85" w14:textId="77777777" w:rsidR="0067088B" w:rsidRPr="0067088B" w:rsidRDefault="001C472B" w:rsidP="0067088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Разместим на форме компонент</w:t>
      </w:r>
      <w:r>
        <w:rPr>
          <w:rFonts w:ascii="Times New Roman" w:hAnsi="Times New Roman"/>
          <w:bCs/>
          <w:sz w:val="28"/>
          <w:szCs w:val="28"/>
        </w:rPr>
        <w:t>ы</w:t>
      </w:r>
      <w:r w:rsidRPr="000738A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Edit</w:t>
      </w:r>
      <w:r w:rsidRPr="000738A3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Label</w:t>
      </w:r>
      <w:r>
        <w:rPr>
          <w:rFonts w:ascii="Times New Roman" w:hAnsi="Times New Roman"/>
          <w:bCs/>
          <w:sz w:val="28"/>
          <w:szCs w:val="28"/>
        </w:rPr>
        <w:t>,</w:t>
      </w:r>
      <w:r w:rsidRPr="000738A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Button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1C472B">
        <w:rPr>
          <w:rFonts w:ascii="Times New Roman" w:hAnsi="Times New Roman"/>
          <w:bCs/>
          <w:sz w:val="28"/>
          <w:szCs w:val="28"/>
        </w:rPr>
        <w:t>UpDown</w:t>
      </w:r>
      <w:proofErr w:type="spellEnd"/>
      <w:r w:rsidRPr="001C472B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1C472B">
        <w:rPr>
          <w:rFonts w:ascii="Times New Roman" w:hAnsi="Times New Roman"/>
          <w:bCs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зададим им свойства </w:t>
      </w:r>
      <w:r>
        <w:rPr>
          <w:rFonts w:ascii="Times New Roman" w:hAnsi="Times New Roman"/>
          <w:bCs/>
          <w:sz w:val="28"/>
          <w:szCs w:val="28"/>
          <w:lang w:val="en-US"/>
        </w:rPr>
        <w:t>Caption</w:t>
      </w:r>
      <w:r w:rsidRPr="000738A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у компонентов </w:t>
      </w:r>
      <w:r>
        <w:rPr>
          <w:rFonts w:ascii="Times New Roman" w:hAnsi="Times New Roman"/>
          <w:bCs/>
          <w:sz w:val="28"/>
          <w:szCs w:val="28"/>
          <w:lang w:val="en-US"/>
        </w:rPr>
        <w:t>Edit</w:t>
      </w:r>
      <w:r w:rsidRPr="000738A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выставим свойство </w:t>
      </w:r>
      <w:r>
        <w:rPr>
          <w:rFonts w:ascii="Times New Roman" w:hAnsi="Times New Roman"/>
          <w:bCs/>
          <w:sz w:val="28"/>
          <w:szCs w:val="28"/>
          <w:lang w:val="en-US"/>
        </w:rPr>
        <w:t>Text</w:t>
      </w:r>
      <w:r w:rsidRPr="000738A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в пустую строку. </w:t>
      </w:r>
      <w:r w:rsidR="0067088B" w:rsidRPr="0067088B">
        <w:rPr>
          <w:rFonts w:ascii="Times New Roman" w:hAnsi="Times New Roman"/>
          <w:bCs/>
          <w:sz w:val="28"/>
          <w:szCs w:val="28"/>
        </w:rPr>
        <w:t xml:space="preserve">Зададим </w:t>
      </w:r>
      <w:r w:rsidR="0067088B">
        <w:rPr>
          <w:rFonts w:ascii="Times New Roman" w:hAnsi="Times New Roman"/>
          <w:bCs/>
          <w:sz w:val="28"/>
          <w:szCs w:val="28"/>
        </w:rPr>
        <w:t xml:space="preserve">3 тестовых значения для компонента </w:t>
      </w:r>
      <w:proofErr w:type="spellStart"/>
      <w:r w:rsidR="0067088B">
        <w:rPr>
          <w:rFonts w:ascii="Times New Roman" w:hAnsi="Times New Roman"/>
          <w:bCs/>
          <w:sz w:val="28"/>
          <w:szCs w:val="28"/>
          <w:lang w:val="en-US"/>
        </w:rPr>
        <w:t>ListBox</w:t>
      </w:r>
      <w:proofErr w:type="spellEnd"/>
      <w:r w:rsidR="0067088B">
        <w:rPr>
          <w:rFonts w:ascii="Times New Roman" w:hAnsi="Times New Roman"/>
          <w:bCs/>
          <w:sz w:val="28"/>
          <w:szCs w:val="28"/>
        </w:rPr>
        <w:t xml:space="preserve">, свяжем компонент </w:t>
      </w:r>
      <w:proofErr w:type="spellStart"/>
      <w:r w:rsidR="0067088B">
        <w:rPr>
          <w:rFonts w:ascii="Times New Roman" w:hAnsi="Times New Roman"/>
          <w:bCs/>
          <w:sz w:val="28"/>
          <w:szCs w:val="28"/>
          <w:lang w:val="en-US"/>
        </w:rPr>
        <w:t>UpDown</w:t>
      </w:r>
      <w:proofErr w:type="spellEnd"/>
      <w:r w:rsidR="0067088B" w:rsidRPr="0067088B">
        <w:rPr>
          <w:rFonts w:ascii="Times New Roman" w:hAnsi="Times New Roman"/>
          <w:bCs/>
          <w:sz w:val="28"/>
          <w:szCs w:val="28"/>
        </w:rPr>
        <w:t xml:space="preserve"> </w:t>
      </w:r>
      <w:r w:rsidR="0067088B">
        <w:rPr>
          <w:rFonts w:ascii="Times New Roman" w:hAnsi="Times New Roman"/>
          <w:bCs/>
          <w:sz w:val="28"/>
          <w:szCs w:val="28"/>
        </w:rPr>
        <w:t xml:space="preserve">с компонентом </w:t>
      </w:r>
      <w:r w:rsidR="0067088B">
        <w:rPr>
          <w:rFonts w:ascii="Times New Roman" w:hAnsi="Times New Roman"/>
          <w:bCs/>
          <w:sz w:val="28"/>
          <w:szCs w:val="28"/>
          <w:lang w:val="en-US"/>
        </w:rPr>
        <w:t>Edit</w:t>
      </w:r>
      <w:r w:rsidR="0067088B" w:rsidRPr="0067088B">
        <w:rPr>
          <w:rFonts w:ascii="Times New Roman" w:hAnsi="Times New Roman"/>
          <w:bCs/>
          <w:sz w:val="28"/>
          <w:szCs w:val="28"/>
        </w:rPr>
        <w:t>2.</w:t>
      </w:r>
    </w:p>
    <w:p w14:paraId="4C7C09FF" w14:textId="2441CEF1" w:rsidR="001C472B" w:rsidRDefault="001C472B" w:rsidP="001C472B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Внешний вид формы в процессе разработке приведен на рис. 1</w:t>
      </w:r>
      <w:r w:rsidRPr="0067088B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4CE361C" w14:textId="4300ECEA" w:rsidR="00AF16A5" w:rsidRDefault="00AF16A5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158D9C23" w14:textId="7D3942BD" w:rsidR="001C472B" w:rsidRDefault="0067088B" w:rsidP="0067088B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67088B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18C25914" wp14:editId="72E01706">
            <wp:extent cx="4524375" cy="2447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2E63" w14:textId="05159165" w:rsidR="0067088B" w:rsidRPr="0067088B" w:rsidRDefault="0067088B" w:rsidP="0067088B">
      <w:pPr>
        <w:spacing w:after="160" w:line="259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67088B">
        <w:rPr>
          <w:rFonts w:ascii="Times New Roman" w:hAnsi="Times New Roman"/>
          <w:bCs/>
          <w:sz w:val="28"/>
          <w:szCs w:val="28"/>
        </w:rPr>
        <w:t>Рисунок 15</w:t>
      </w:r>
      <w:r>
        <w:rPr>
          <w:rFonts w:ascii="Times New Roman" w:hAnsi="Times New Roman"/>
          <w:bCs/>
          <w:sz w:val="28"/>
          <w:szCs w:val="28"/>
        </w:rPr>
        <w:t>. Проектирование формы приложения.</w:t>
      </w:r>
    </w:p>
    <w:p w14:paraId="28A988E7" w14:textId="3E1330A5" w:rsidR="0067088B" w:rsidRDefault="0067088B" w:rsidP="002463DC">
      <w:pPr>
        <w:spacing w:after="0" w:line="259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67088B">
        <w:rPr>
          <w:rFonts w:ascii="Times New Roman" w:hAnsi="Times New Roman"/>
          <w:bCs/>
          <w:sz w:val="28"/>
          <w:szCs w:val="28"/>
        </w:rPr>
        <w:t>Создадим</w:t>
      </w:r>
      <w:r w:rsidRPr="0067088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об</w:t>
      </w:r>
      <w:r w:rsidRPr="0067088B">
        <w:rPr>
          <w:rFonts w:ascii="Times New Roman" w:hAnsi="Times New Roman"/>
          <w:bCs/>
          <w:sz w:val="28"/>
          <w:szCs w:val="28"/>
        </w:rPr>
        <w:t>работчик нажатия кнопки "Добавить"</w:t>
      </w:r>
      <w:r>
        <w:rPr>
          <w:rFonts w:ascii="Times New Roman" w:hAnsi="Times New Roman"/>
          <w:bCs/>
          <w:sz w:val="28"/>
          <w:szCs w:val="28"/>
        </w:rPr>
        <w:t>. Нам не наложено никаких ограничений на содержимое строки для добавления, поэтому строка добавляется в конец списка без изменений</w:t>
      </w:r>
      <w:r w:rsidR="003C4B4E">
        <w:rPr>
          <w:rFonts w:ascii="Times New Roman" w:hAnsi="Times New Roman"/>
          <w:bCs/>
          <w:sz w:val="28"/>
          <w:szCs w:val="28"/>
        </w:rPr>
        <w:t>, при попытке вставки пустой строки выводится сообщение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718A990D" w14:textId="6D1E8094" w:rsidR="0067088B" w:rsidRDefault="0067088B" w:rsidP="002463DC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56F579DD" w14:textId="77777777" w:rsidR="003C4B4E" w:rsidRPr="003C4B4E" w:rsidRDefault="003C4B4E" w:rsidP="002463DC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C4B4E">
        <w:rPr>
          <w:rFonts w:ascii="Times New Roman" w:hAnsi="Times New Roman"/>
          <w:bCs/>
          <w:sz w:val="28"/>
          <w:szCs w:val="28"/>
          <w:lang w:val="en-US"/>
        </w:rPr>
        <w:t>procedure TForm1.Button1</w:t>
      </w:r>
      <w:proofErr w:type="gramStart"/>
      <w:r w:rsidRPr="003C4B4E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3C4B4E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3C4B4E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3C4B4E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2250EAF4" w14:textId="77777777" w:rsidR="003C4B4E" w:rsidRPr="003C4B4E" w:rsidRDefault="003C4B4E" w:rsidP="002463DC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C4B4E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15525A0D" w14:textId="77777777" w:rsidR="003C4B4E" w:rsidRPr="001502F2" w:rsidRDefault="003C4B4E" w:rsidP="002463DC">
      <w:pPr>
        <w:spacing w:after="0" w:line="259" w:lineRule="auto"/>
        <w:rPr>
          <w:rFonts w:ascii="Times New Roman" w:hAnsi="Times New Roman"/>
          <w:bCs/>
          <w:i/>
          <w:iCs/>
          <w:sz w:val="28"/>
          <w:szCs w:val="28"/>
          <w:lang w:val="en-US"/>
        </w:rPr>
      </w:pPr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 xml:space="preserve"> {</w:t>
      </w:r>
      <w:proofErr w:type="spellStart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проверка</w:t>
      </w:r>
      <w:proofErr w:type="spellEnd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пустой</w:t>
      </w:r>
      <w:proofErr w:type="spellEnd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строки</w:t>
      </w:r>
      <w:proofErr w:type="spellEnd"/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}</w:t>
      </w:r>
    </w:p>
    <w:p w14:paraId="13555C2C" w14:textId="77777777" w:rsidR="003C4B4E" w:rsidRPr="003C4B4E" w:rsidRDefault="003C4B4E" w:rsidP="002463DC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C4B4E">
        <w:rPr>
          <w:rFonts w:ascii="Times New Roman" w:hAnsi="Times New Roman"/>
          <w:bCs/>
          <w:sz w:val="28"/>
          <w:szCs w:val="28"/>
          <w:lang w:val="en-US"/>
        </w:rPr>
        <w:t xml:space="preserve"> if EDit1.Text='' then</w:t>
      </w:r>
    </w:p>
    <w:p w14:paraId="4CBDC758" w14:textId="77777777" w:rsidR="003C4B4E" w:rsidRPr="003C4B4E" w:rsidRDefault="003C4B4E" w:rsidP="002463DC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C4B4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3C4B4E">
        <w:rPr>
          <w:rFonts w:ascii="Times New Roman" w:hAnsi="Times New Roman"/>
          <w:bCs/>
          <w:sz w:val="28"/>
          <w:szCs w:val="28"/>
          <w:lang w:val="en-US"/>
        </w:rPr>
        <w:t>showMessage</w:t>
      </w:r>
      <w:proofErr w:type="spellEnd"/>
      <w:r w:rsidRPr="003C4B4E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3C4B4E">
        <w:rPr>
          <w:rFonts w:ascii="Times New Roman" w:hAnsi="Times New Roman"/>
          <w:bCs/>
          <w:sz w:val="28"/>
          <w:szCs w:val="28"/>
        </w:rPr>
        <w:t>'Нельзя добавлять пустую строку')</w:t>
      </w:r>
    </w:p>
    <w:p w14:paraId="27956020" w14:textId="77777777" w:rsidR="003C4B4E" w:rsidRPr="003C4B4E" w:rsidRDefault="003C4B4E" w:rsidP="002463DC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3C4B4E">
        <w:rPr>
          <w:rFonts w:ascii="Times New Roman" w:hAnsi="Times New Roman"/>
          <w:bCs/>
          <w:sz w:val="28"/>
          <w:szCs w:val="28"/>
        </w:rPr>
        <w:t xml:space="preserve"> </w:t>
      </w:r>
      <w:r w:rsidRPr="003C4B4E">
        <w:rPr>
          <w:rFonts w:ascii="Times New Roman" w:hAnsi="Times New Roman"/>
          <w:bCs/>
          <w:sz w:val="28"/>
          <w:szCs w:val="28"/>
          <w:lang w:val="en-US"/>
        </w:rPr>
        <w:t>else</w:t>
      </w:r>
    </w:p>
    <w:p w14:paraId="28956758" w14:textId="77777777" w:rsidR="003C4B4E" w:rsidRPr="001502F2" w:rsidRDefault="003C4B4E" w:rsidP="002463DC">
      <w:pPr>
        <w:spacing w:after="0" w:line="259" w:lineRule="auto"/>
        <w:rPr>
          <w:rFonts w:ascii="Times New Roman" w:hAnsi="Times New Roman"/>
          <w:bCs/>
          <w:i/>
          <w:iCs/>
          <w:sz w:val="28"/>
          <w:szCs w:val="28"/>
        </w:rPr>
      </w:pPr>
      <w:r w:rsidRPr="001502F2">
        <w:rPr>
          <w:rFonts w:ascii="Times New Roman" w:hAnsi="Times New Roman"/>
          <w:bCs/>
          <w:i/>
          <w:iCs/>
          <w:sz w:val="28"/>
          <w:szCs w:val="28"/>
        </w:rPr>
        <w:t xml:space="preserve"> {добавление строки в конец списка}</w:t>
      </w:r>
    </w:p>
    <w:p w14:paraId="06AA6BE5" w14:textId="77777777" w:rsidR="003C4B4E" w:rsidRPr="003C4B4E" w:rsidRDefault="003C4B4E" w:rsidP="002463DC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3C4B4E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3C4B4E">
        <w:rPr>
          <w:rFonts w:ascii="Times New Roman" w:hAnsi="Times New Roman"/>
          <w:bCs/>
          <w:sz w:val="28"/>
          <w:szCs w:val="28"/>
          <w:lang w:val="en-US"/>
        </w:rPr>
        <w:t>Listbox1.Items.Add</w:t>
      </w:r>
      <w:proofErr w:type="gramEnd"/>
      <w:r w:rsidRPr="003C4B4E">
        <w:rPr>
          <w:rFonts w:ascii="Times New Roman" w:hAnsi="Times New Roman"/>
          <w:bCs/>
          <w:sz w:val="28"/>
          <w:szCs w:val="28"/>
          <w:lang w:val="en-US"/>
        </w:rPr>
        <w:t>(EDit1.Text);</w:t>
      </w:r>
    </w:p>
    <w:p w14:paraId="2160A11F" w14:textId="52F9EA43" w:rsidR="0067088B" w:rsidRDefault="003C4B4E" w:rsidP="002463DC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proofErr w:type="gramStart"/>
      <w:r w:rsidRPr="003C4B4E">
        <w:rPr>
          <w:rFonts w:ascii="Times New Roman" w:hAnsi="Times New Roman"/>
          <w:bCs/>
          <w:sz w:val="28"/>
          <w:szCs w:val="28"/>
          <w:lang w:val="en-US"/>
        </w:rPr>
        <w:lastRenderedPageBreak/>
        <w:t>end;</w:t>
      </w:r>
      <w:proofErr w:type="gramEnd"/>
    </w:p>
    <w:p w14:paraId="314F6228" w14:textId="09138F8D" w:rsidR="0067088B" w:rsidRDefault="0067088B" w:rsidP="002463DC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4E76CAEB" w14:textId="1F01FE1B" w:rsidR="002463DC" w:rsidRPr="002463DC" w:rsidRDefault="002463DC" w:rsidP="002463DC">
      <w:pPr>
        <w:spacing w:after="0" w:line="259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Создадим обработчик нажатия кнопки «Удалить» с проверкой номера строки на соответствие номеру существующей строки в компоненте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ListBox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Нет нужды проверять отрицательные значения, так как задано свойство </w:t>
      </w:r>
      <w:r>
        <w:rPr>
          <w:rFonts w:ascii="Times New Roman" w:hAnsi="Times New Roman"/>
          <w:bCs/>
          <w:sz w:val="28"/>
          <w:szCs w:val="28"/>
          <w:lang w:val="en-US"/>
        </w:rPr>
        <w:t>Min</w:t>
      </w:r>
      <w:r>
        <w:rPr>
          <w:rFonts w:ascii="Times New Roman" w:hAnsi="Times New Roman"/>
          <w:bCs/>
          <w:sz w:val="28"/>
          <w:szCs w:val="28"/>
        </w:rPr>
        <w:t xml:space="preserve"> компонента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UpDown</w:t>
      </w:r>
      <w:proofErr w:type="spellEnd"/>
      <w:r w:rsidRPr="002463D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равным нулю.</w:t>
      </w:r>
    </w:p>
    <w:p w14:paraId="25E748B8" w14:textId="76D487D0" w:rsidR="002463DC" w:rsidRDefault="002463DC" w:rsidP="002463DC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145184E7" w14:textId="77777777" w:rsidR="00CE6C96" w:rsidRPr="00CE6C96" w:rsidRDefault="00CE6C96" w:rsidP="00CE6C96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E6C96">
        <w:rPr>
          <w:rFonts w:ascii="Times New Roman" w:hAnsi="Times New Roman"/>
          <w:bCs/>
          <w:sz w:val="28"/>
          <w:szCs w:val="28"/>
          <w:lang w:val="en-US"/>
        </w:rPr>
        <w:t>procedure TForm1.Button2</w:t>
      </w:r>
      <w:proofErr w:type="gramStart"/>
      <w:r w:rsidRPr="00CE6C96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CE6C96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CE6C96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CE6C96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1664440C" w14:textId="77777777" w:rsidR="00CE6C96" w:rsidRPr="00CE6C96" w:rsidRDefault="00CE6C96" w:rsidP="00CE6C96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E6C96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1F9347B2" w14:textId="77777777" w:rsidR="00CE6C96" w:rsidRPr="00CE6C96" w:rsidRDefault="00CE6C96" w:rsidP="00CE6C96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E6C96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CE6C96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CE6C96">
        <w:rPr>
          <w:rFonts w:ascii="Times New Roman" w:hAnsi="Times New Roman"/>
          <w:bCs/>
          <w:sz w:val="28"/>
          <w:szCs w:val="28"/>
        </w:rPr>
        <w:t>:</w:t>
      </w:r>
      <w:r w:rsidRPr="00CE6C96">
        <w:rPr>
          <w:rFonts w:ascii="Times New Roman" w:hAnsi="Times New Roman"/>
          <w:bCs/>
          <w:sz w:val="28"/>
          <w:szCs w:val="28"/>
          <w:lang w:val="en-US"/>
        </w:rPr>
        <w:t>integer</w:t>
      </w:r>
      <w:proofErr w:type="gramEnd"/>
      <w:r w:rsidRPr="00CE6C96">
        <w:rPr>
          <w:rFonts w:ascii="Times New Roman" w:hAnsi="Times New Roman"/>
          <w:bCs/>
          <w:sz w:val="28"/>
          <w:szCs w:val="28"/>
        </w:rPr>
        <w:t>;</w:t>
      </w:r>
    </w:p>
    <w:p w14:paraId="70322824" w14:textId="77777777" w:rsidR="00CE6C96" w:rsidRPr="00CE6C96" w:rsidRDefault="00CE6C96" w:rsidP="00CE6C96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E6C96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F3ADAEC" w14:textId="77777777" w:rsidR="00CE6C96" w:rsidRPr="001502F2" w:rsidRDefault="00CE6C96" w:rsidP="00CE6C96">
      <w:pPr>
        <w:spacing w:after="0" w:line="259" w:lineRule="auto"/>
        <w:rPr>
          <w:rFonts w:ascii="Times New Roman" w:hAnsi="Times New Roman"/>
          <w:bCs/>
          <w:i/>
          <w:iCs/>
          <w:sz w:val="28"/>
          <w:szCs w:val="28"/>
        </w:rPr>
      </w:pPr>
      <w:r w:rsidRPr="001502F2">
        <w:rPr>
          <w:rFonts w:ascii="Times New Roman" w:hAnsi="Times New Roman"/>
          <w:bCs/>
          <w:i/>
          <w:iCs/>
          <w:sz w:val="28"/>
          <w:szCs w:val="28"/>
        </w:rPr>
        <w:t xml:space="preserve"> {преобразуем строку в число}</w:t>
      </w:r>
    </w:p>
    <w:p w14:paraId="1FED74AA" w14:textId="77777777" w:rsidR="00CE6C96" w:rsidRPr="00CE6C96" w:rsidRDefault="00CE6C96" w:rsidP="00CE6C96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E6C96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CE6C96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CE6C96">
        <w:rPr>
          <w:rFonts w:ascii="Times New Roman" w:hAnsi="Times New Roman"/>
          <w:bCs/>
          <w:sz w:val="28"/>
          <w:szCs w:val="28"/>
        </w:rPr>
        <w:t>:=</w:t>
      </w:r>
      <w:proofErr w:type="spellStart"/>
      <w:proofErr w:type="gramEnd"/>
      <w:r w:rsidRPr="00CE6C96">
        <w:rPr>
          <w:rFonts w:ascii="Times New Roman" w:hAnsi="Times New Roman"/>
          <w:bCs/>
          <w:sz w:val="28"/>
          <w:szCs w:val="28"/>
          <w:lang w:val="en-US"/>
        </w:rPr>
        <w:t>strtoint</w:t>
      </w:r>
      <w:proofErr w:type="spellEnd"/>
      <w:r w:rsidRPr="00CE6C96">
        <w:rPr>
          <w:rFonts w:ascii="Times New Roman" w:hAnsi="Times New Roman"/>
          <w:bCs/>
          <w:sz w:val="28"/>
          <w:szCs w:val="28"/>
        </w:rPr>
        <w:t>(</w:t>
      </w:r>
      <w:r w:rsidRPr="00CE6C96">
        <w:rPr>
          <w:rFonts w:ascii="Times New Roman" w:hAnsi="Times New Roman"/>
          <w:bCs/>
          <w:sz w:val="28"/>
          <w:szCs w:val="28"/>
          <w:lang w:val="en-US"/>
        </w:rPr>
        <w:t>edit</w:t>
      </w:r>
      <w:r w:rsidRPr="00CE6C96">
        <w:rPr>
          <w:rFonts w:ascii="Times New Roman" w:hAnsi="Times New Roman"/>
          <w:bCs/>
          <w:sz w:val="28"/>
          <w:szCs w:val="28"/>
        </w:rPr>
        <w:t>2.</w:t>
      </w:r>
      <w:r w:rsidRPr="00CE6C96">
        <w:rPr>
          <w:rFonts w:ascii="Times New Roman" w:hAnsi="Times New Roman"/>
          <w:bCs/>
          <w:sz w:val="28"/>
          <w:szCs w:val="28"/>
          <w:lang w:val="en-US"/>
        </w:rPr>
        <w:t>Text</w:t>
      </w:r>
      <w:r w:rsidRPr="00CE6C96">
        <w:rPr>
          <w:rFonts w:ascii="Times New Roman" w:hAnsi="Times New Roman"/>
          <w:bCs/>
          <w:sz w:val="28"/>
          <w:szCs w:val="28"/>
        </w:rPr>
        <w:t>);</w:t>
      </w:r>
    </w:p>
    <w:p w14:paraId="73A16AEE" w14:textId="77777777" w:rsidR="00CE6C96" w:rsidRPr="001502F2" w:rsidRDefault="00CE6C96" w:rsidP="00CE6C96">
      <w:pPr>
        <w:spacing w:after="0" w:line="259" w:lineRule="auto"/>
        <w:rPr>
          <w:rFonts w:ascii="Times New Roman" w:hAnsi="Times New Roman"/>
          <w:bCs/>
          <w:i/>
          <w:iCs/>
          <w:sz w:val="28"/>
          <w:szCs w:val="28"/>
        </w:rPr>
      </w:pPr>
      <w:r w:rsidRPr="001502F2">
        <w:rPr>
          <w:rFonts w:ascii="Times New Roman" w:hAnsi="Times New Roman"/>
          <w:bCs/>
          <w:i/>
          <w:iCs/>
          <w:sz w:val="28"/>
          <w:szCs w:val="28"/>
        </w:rPr>
        <w:t xml:space="preserve"> {Проверим, есть ли строка с таким порядковым номером}</w:t>
      </w:r>
    </w:p>
    <w:p w14:paraId="1290301D" w14:textId="77777777" w:rsidR="00CE6C96" w:rsidRPr="00CE6C96" w:rsidRDefault="00CE6C96" w:rsidP="00CE6C96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E6C96">
        <w:rPr>
          <w:rFonts w:ascii="Times New Roman" w:hAnsi="Times New Roman"/>
          <w:bCs/>
          <w:sz w:val="28"/>
          <w:szCs w:val="28"/>
        </w:rPr>
        <w:t xml:space="preserve"> </w:t>
      </w:r>
      <w:r w:rsidRPr="00CE6C96">
        <w:rPr>
          <w:rFonts w:ascii="Times New Roman" w:hAnsi="Times New Roman"/>
          <w:bCs/>
          <w:sz w:val="28"/>
          <w:szCs w:val="28"/>
          <w:lang w:val="en-US"/>
        </w:rPr>
        <w:t>if (</w:t>
      </w:r>
      <w:proofErr w:type="gramStart"/>
      <w:r w:rsidRPr="00CE6C96">
        <w:rPr>
          <w:rFonts w:ascii="Times New Roman" w:hAnsi="Times New Roman"/>
          <w:bCs/>
          <w:sz w:val="28"/>
          <w:szCs w:val="28"/>
          <w:lang w:val="en-US"/>
        </w:rPr>
        <w:t>N&gt;Listbox1.count)or</w:t>
      </w:r>
      <w:proofErr w:type="gramEnd"/>
      <w:r w:rsidRPr="00CE6C96">
        <w:rPr>
          <w:rFonts w:ascii="Times New Roman" w:hAnsi="Times New Roman"/>
          <w:bCs/>
          <w:sz w:val="28"/>
          <w:szCs w:val="28"/>
          <w:lang w:val="en-US"/>
        </w:rPr>
        <w:t>(N&lt;1) then</w:t>
      </w:r>
    </w:p>
    <w:p w14:paraId="4092818E" w14:textId="77777777" w:rsidR="00CE6C96" w:rsidRPr="00CE6C96" w:rsidRDefault="00CE6C96" w:rsidP="00CE6C96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E6C9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CE6C96">
        <w:rPr>
          <w:rFonts w:ascii="Times New Roman" w:hAnsi="Times New Roman"/>
          <w:bCs/>
          <w:sz w:val="28"/>
          <w:szCs w:val="28"/>
          <w:lang w:val="en-US"/>
        </w:rPr>
        <w:t>ShowMessage</w:t>
      </w:r>
      <w:proofErr w:type="spellEnd"/>
      <w:r w:rsidRPr="00CE6C96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CE6C96">
        <w:rPr>
          <w:rFonts w:ascii="Times New Roman" w:hAnsi="Times New Roman"/>
          <w:bCs/>
          <w:sz w:val="28"/>
          <w:szCs w:val="28"/>
        </w:rPr>
        <w:t>'Задано удаление несуществующей строки')</w:t>
      </w:r>
    </w:p>
    <w:p w14:paraId="4F810731" w14:textId="77777777" w:rsidR="00CE6C96" w:rsidRPr="00CE6C96" w:rsidRDefault="00CE6C96" w:rsidP="00CE6C96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CE6C96">
        <w:rPr>
          <w:rFonts w:ascii="Times New Roman" w:hAnsi="Times New Roman"/>
          <w:bCs/>
          <w:sz w:val="28"/>
          <w:szCs w:val="28"/>
        </w:rPr>
        <w:t xml:space="preserve"> </w:t>
      </w:r>
      <w:r w:rsidRPr="00CE6C96">
        <w:rPr>
          <w:rFonts w:ascii="Times New Roman" w:hAnsi="Times New Roman"/>
          <w:bCs/>
          <w:sz w:val="28"/>
          <w:szCs w:val="28"/>
          <w:lang w:val="en-US"/>
        </w:rPr>
        <w:t>else</w:t>
      </w:r>
    </w:p>
    <w:p w14:paraId="23FDBE24" w14:textId="77777777" w:rsidR="00CE6C96" w:rsidRPr="001502F2" w:rsidRDefault="00CE6C96" w:rsidP="00CE6C96">
      <w:pPr>
        <w:spacing w:after="0" w:line="259" w:lineRule="auto"/>
        <w:rPr>
          <w:rFonts w:ascii="Times New Roman" w:hAnsi="Times New Roman"/>
          <w:bCs/>
          <w:i/>
          <w:iCs/>
          <w:sz w:val="28"/>
          <w:szCs w:val="28"/>
        </w:rPr>
      </w:pPr>
      <w:r w:rsidRPr="001502F2">
        <w:rPr>
          <w:rFonts w:ascii="Times New Roman" w:hAnsi="Times New Roman"/>
          <w:bCs/>
          <w:i/>
          <w:iCs/>
          <w:sz w:val="28"/>
          <w:szCs w:val="28"/>
        </w:rPr>
        <w:t xml:space="preserve">  {удаляем строку, нумерация в компоненте начинается с 0, учитываем этот факт}</w:t>
      </w:r>
    </w:p>
    <w:p w14:paraId="58742EAA" w14:textId="77777777" w:rsidR="00CE6C96" w:rsidRPr="00CE6C96" w:rsidRDefault="00CE6C96" w:rsidP="00CE6C96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E6C96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CE6C96">
        <w:rPr>
          <w:rFonts w:ascii="Times New Roman" w:hAnsi="Times New Roman"/>
          <w:bCs/>
          <w:sz w:val="28"/>
          <w:szCs w:val="28"/>
          <w:lang w:val="en-US"/>
        </w:rPr>
        <w:t>Listbox1.Items.Delete</w:t>
      </w:r>
      <w:proofErr w:type="gramEnd"/>
      <w:r w:rsidRPr="00CE6C96">
        <w:rPr>
          <w:rFonts w:ascii="Times New Roman" w:hAnsi="Times New Roman"/>
          <w:bCs/>
          <w:sz w:val="28"/>
          <w:szCs w:val="28"/>
          <w:lang w:val="en-US"/>
        </w:rPr>
        <w:t>(N-1);</w:t>
      </w:r>
    </w:p>
    <w:p w14:paraId="1F6B5AE8" w14:textId="7C2F0373" w:rsidR="002463DC" w:rsidRPr="002463DC" w:rsidRDefault="00CE6C96" w:rsidP="00CE6C96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CE6C96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1ACABDC5" w14:textId="6EDEF6B8" w:rsidR="002463DC" w:rsidRPr="002463DC" w:rsidRDefault="002463DC" w:rsidP="002463DC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7AABEDF9" w14:textId="5D0ED10B" w:rsidR="002463DC" w:rsidRPr="00842238" w:rsidRDefault="00842238" w:rsidP="002463DC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842238">
        <w:rPr>
          <w:rFonts w:ascii="Times New Roman" w:hAnsi="Times New Roman"/>
          <w:b/>
          <w:sz w:val="28"/>
          <w:szCs w:val="28"/>
        </w:rPr>
        <w:t>ТЕСТ:</w:t>
      </w:r>
    </w:p>
    <w:p w14:paraId="071D3533" w14:textId="3D1FE23F" w:rsidR="00842238" w:rsidRDefault="00C2468F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Добавление строки в список отражено на рис</w:t>
      </w:r>
      <w:r w:rsidR="00CE6C96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16-17.</w:t>
      </w:r>
    </w:p>
    <w:p w14:paraId="2BE34268" w14:textId="77777777" w:rsidR="00C2468F" w:rsidRPr="00C2468F" w:rsidRDefault="00C2468F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2A734BCD" w14:textId="006614D6" w:rsidR="00842238" w:rsidRPr="00C2468F" w:rsidRDefault="00C2468F" w:rsidP="00C2468F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C2468F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739F4AF" wp14:editId="356CDE74">
            <wp:extent cx="4638675" cy="2638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84BB" w14:textId="7B8C2A47" w:rsidR="00842238" w:rsidRDefault="00C2468F" w:rsidP="00C2468F">
      <w:pPr>
        <w:spacing w:after="160" w:line="259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16. Ввод строки для добавления к списку.</w:t>
      </w:r>
    </w:p>
    <w:p w14:paraId="6525394E" w14:textId="60144551" w:rsidR="00C2468F" w:rsidRDefault="00C2468F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04B4286B" w14:textId="6E8CE039" w:rsidR="00C2468F" w:rsidRDefault="00C2468F" w:rsidP="00017A6E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C2468F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2D82CED0" wp14:editId="0E44CED1">
            <wp:extent cx="4638675" cy="2638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501B" w14:textId="44554D61" w:rsidR="00C2468F" w:rsidRDefault="00C2468F" w:rsidP="00C2468F">
      <w:pPr>
        <w:spacing w:after="160" w:line="259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17. Результат операции добавления строки к списку.</w:t>
      </w:r>
    </w:p>
    <w:p w14:paraId="3CD6EBFE" w14:textId="0F6684FF" w:rsidR="00C2468F" w:rsidRDefault="00C2468F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6B08D7D1" w14:textId="40347C7B" w:rsidR="00C2468F" w:rsidRDefault="00C2468F" w:rsidP="00017A6E">
      <w:pPr>
        <w:spacing w:after="160" w:line="259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Сообщение об ошибке добавления пустой строки к списку представлено на рис. 18.</w:t>
      </w:r>
    </w:p>
    <w:p w14:paraId="054E9BFB" w14:textId="33C2A8E0" w:rsidR="00C2468F" w:rsidRDefault="00C2468F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4DD57829" w14:textId="626F9B8F" w:rsidR="00C2468F" w:rsidRDefault="00017A6E" w:rsidP="00017A6E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017A6E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EAFB582" wp14:editId="65D32007">
            <wp:extent cx="4533900" cy="2419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EAD6" w14:textId="4D79FA8F" w:rsidR="00C2468F" w:rsidRDefault="00017A6E" w:rsidP="00017A6E">
      <w:pPr>
        <w:spacing w:after="160" w:line="259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18. Реакция программы на добавление пустой строки.</w:t>
      </w:r>
    </w:p>
    <w:p w14:paraId="361F70AE" w14:textId="6F329D0C" w:rsidR="00017A6E" w:rsidRDefault="00017A6E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03BFCD66" w14:textId="4417E032" w:rsidR="00017A6E" w:rsidRDefault="00CE6C9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Сообщение об ошибке строки с номером, выходящим за пределы номеров строк списка представлено на рис. 19.</w:t>
      </w:r>
    </w:p>
    <w:p w14:paraId="480E3B1C" w14:textId="64DF154A" w:rsidR="00CE6C96" w:rsidRDefault="00CE6C96" w:rsidP="00CE6C96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CE6C96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5D40A248" wp14:editId="139E86C4">
            <wp:extent cx="4514850" cy="2457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967B" w14:textId="768442B6" w:rsidR="00CE6C96" w:rsidRDefault="00CE6C96" w:rsidP="00CE6C96">
      <w:pPr>
        <w:spacing w:after="160" w:line="259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19. Удаление строки с несуществующим номером.</w:t>
      </w:r>
    </w:p>
    <w:p w14:paraId="61766666" w14:textId="16434667" w:rsidR="00CE6C96" w:rsidRDefault="00CE6C9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2DF08DC0" w14:textId="43683598" w:rsidR="00CE6C96" w:rsidRDefault="00CE6C96" w:rsidP="00CE6C96">
      <w:pPr>
        <w:spacing w:after="160" w:line="259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удаления строки с номером 2 представлен на рис. 20.</w:t>
      </w:r>
    </w:p>
    <w:p w14:paraId="0FDCD998" w14:textId="77777777" w:rsidR="0059289D" w:rsidRDefault="0059289D" w:rsidP="00CE6C96">
      <w:pPr>
        <w:spacing w:after="160" w:line="259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A7E0F58" w14:textId="76128ADD" w:rsidR="00CE6C96" w:rsidRDefault="00CE6C96" w:rsidP="00CE6C96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CE6C96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40663A92" wp14:editId="2CE1C2D7">
            <wp:extent cx="4638675" cy="2638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8AC3" w14:textId="5520AF8C" w:rsidR="00CE6C96" w:rsidRDefault="00CE6C96" w:rsidP="00CE6C96">
      <w:pPr>
        <w:spacing w:after="160" w:line="259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20. Результат удаления строки 2.</w:t>
      </w:r>
    </w:p>
    <w:p w14:paraId="7500EFF1" w14:textId="242FB990" w:rsidR="00AF16A5" w:rsidRPr="00C2468F" w:rsidRDefault="00AF16A5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C2468F">
        <w:rPr>
          <w:rFonts w:ascii="Times New Roman" w:hAnsi="Times New Roman"/>
          <w:b/>
          <w:sz w:val="28"/>
          <w:szCs w:val="28"/>
        </w:rPr>
        <w:br w:type="page"/>
      </w:r>
    </w:p>
    <w:p w14:paraId="2347A76A" w14:textId="77777777" w:rsidR="00AF16A5" w:rsidRPr="00C2468F" w:rsidRDefault="00AF16A5" w:rsidP="00AF16A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43684A0E" w14:textId="3BA67ACF" w:rsidR="00315671" w:rsidRPr="00E91095" w:rsidRDefault="00AF16A5" w:rsidP="00AF16A5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AF16A5">
        <w:rPr>
          <w:rFonts w:ascii="Times New Roman" w:hAnsi="Times New Roman"/>
          <w:b/>
          <w:sz w:val="28"/>
          <w:szCs w:val="28"/>
        </w:rPr>
        <w:t xml:space="preserve">159 Посчитайте число вершин в графе (граф задан матрицей смежности вершин), от которых отходит более m ребер. Указание. Найдите количество сумм строк в матрице смежности, больших </w:t>
      </w:r>
      <w:r w:rsidRPr="00F37AFA">
        <w:rPr>
          <w:rFonts w:ascii="Times New Roman" w:hAnsi="Times New Roman"/>
          <w:b/>
          <w:sz w:val="28"/>
          <w:szCs w:val="28"/>
        </w:rPr>
        <w:t>m</w:t>
      </w:r>
      <w:r w:rsidRPr="00E91095">
        <w:rPr>
          <w:rFonts w:ascii="Times New Roman" w:hAnsi="Times New Roman"/>
          <w:bCs/>
          <w:sz w:val="28"/>
          <w:szCs w:val="28"/>
        </w:rPr>
        <w:t>.</w:t>
      </w:r>
    </w:p>
    <w:p w14:paraId="5EA88E60" w14:textId="036AE7B3" w:rsidR="00AF16A5" w:rsidRPr="00E91095" w:rsidRDefault="00AF16A5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374763F1" w14:textId="44A37FB9" w:rsidR="00AF16A5" w:rsidRPr="00E91095" w:rsidRDefault="00E91095" w:rsidP="00D61327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E91095">
        <w:rPr>
          <w:rFonts w:ascii="Times New Roman" w:hAnsi="Times New Roman"/>
          <w:b/>
          <w:sz w:val="28"/>
          <w:szCs w:val="28"/>
        </w:rPr>
        <w:t>РЕШЕНИЕ:</w:t>
      </w:r>
    </w:p>
    <w:p w14:paraId="1329B5B3" w14:textId="034B6DBD" w:rsidR="00D61327" w:rsidRPr="00706901" w:rsidRDefault="00F37AFA" w:rsidP="00343DB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502F2">
        <w:rPr>
          <w:rFonts w:ascii="Times New Roman" w:hAnsi="Times New Roman"/>
          <w:bCs/>
          <w:i/>
          <w:iCs/>
          <w:sz w:val="28"/>
          <w:szCs w:val="28"/>
        </w:rPr>
        <w:t xml:space="preserve">Теоретическое обоснование </w:t>
      </w:r>
      <w:r w:rsidR="001502F2">
        <w:rPr>
          <w:rFonts w:ascii="Times New Roman" w:hAnsi="Times New Roman"/>
          <w:bCs/>
          <w:i/>
          <w:iCs/>
          <w:sz w:val="28"/>
          <w:szCs w:val="28"/>
        </w:rPr>
        <w:t xml:space="preserve">способа </w:t>
      </w:r>
      <w:r w:rsidRPr="001502F2">
        <w:rPr>
          <w:rFonts w:ascii="Times New Roman" w:hAnsi="Times New Roman"/>
          <w:bCs/>
          <w:i/>
          <w:iCs/>
          <w:sz w:val="28"/>
          <w:szCs w:val="28"/>
        </w:rPr>
        <w:t>решения:</w:t>
      </w:r>
      <w:r>
        <w:rPr>
          <w:rFonts w:ascii="Times New Roman" w:hAnsi="Times New Roman"/>
          <w:bCs/>
          <w:sz w:val="28"/>
          <w:szCs w:val="28"/>
        </w:rPr>
        <w:t xml:space="preserve"> матрица смежности представляет собой таблицу размера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NxN</w:t>
      </w:r>
      <w:proofErr w:type="spellEnd"/>
      <w:proofErr w:type="gramEnd"/>
      <w:r>
        <w:rPr>
          <w:rFonts w:ascii="Times New Roman" w:hAnsi="Times New Roman"/>
          <w:bCs/>
          <w:sz w:val="28"/>
          <w:szCs w:val="28"/>
        </w:rPr>
        <w:t xml:space="preserve"> где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bCs/>
          <w:sz w:val="28"/>
          <w:szCs w:val="28"/>
        </w:rPr>
        <w:t xml:space="preserve"> общее количество вершин, элементами которой являются веса</w:t>
      </w:r>
      <w:r w:rsidR="00343DBB">
        <w:rPr>
          <w:rFonts w:ascii="Times New Roman" w:hAnsi="Times New Roman"/>
          <w:bCs/>
          <w:sz w:val="28"/>
          <w:szCs w:val="28"/>
        </w:rPr>
        <w:t xml:space="preserve"> ребер (или 1 если вес не учитывается) либо 0 если ребра отсутствуют. Таким образом каждая строка(столбец) матрицы описывает одну вершину, а точнее </w:t>
      </w:r>
      <w:r w:rsidR="00706901">
        <w:rPr>
          <w:rFonts w:ascii="Times New Roman" w:hAnsi="Times New Roman"/>
          <w:bCs/>
          <w:sz w:val="28"/>
          <w:szCs w:val="28"/>
        </w:rPr>
        <w:t>ребра,</w:t>
      </w:r>
      <w:r w:rsidR="00343DBB">
        <w:rPr>
          <w:rFonts w:ascii="Times New Roman" w:hAnsi="Times New Roman"/>
          <w:bCs/>
          <w:sz w:val="28"/>
          <w:szCs w:val="28"/>
        </w:rPr>
        <w:t xml:space="preserve"> отходящие от нее к другим вершинам (если эти ребра наличествуют). Таким образом, подсчитав сумму ненулевых элементов строки(столбца) таблицы получим </w:t>
      </w:r>
      <w:r w:rsidR="00706901">
        <w:rPr>
          <w:rFonts w:ascii="Times New Roman" w:hAnsi="Times New Roman"/>
          <w:bCs/>
          <w:sz w:val="28"/>
          <w:szCs w:val="28"/>
        </w:rPr>
        <w:t>количество ребер,</w:t>
      </w:r>
      <w:r w:rsidR="00343DBB">
        <w:rPr>
          <w:rFonts w:ascii="Times New Roman" w:hAnsi="Times New Roman"/>
          <w:bCs/>
          <w:sz w:val="28"/>
          <w:szCs w:val="28"/>
        </w:rPr>
        <w:t xml:space="preserve"> которые отходят от данной вершины. Результатом и будет количество вершин</w:t>
      </w:r>
      <w:r w:rsidR="00706901">
        <w:rPr>
          <w:rFonts w:ascii="Times New Roman" w:hAnsi="Times New Roman"/>
          <w:bCs/>
          <w:sz w:val="28"/>
          <w:szCs w:val="28"/>
        </w:rPr>
        <w:t xml:space="preserve"> с суммой ненулевых элементов более </w:t>
      </w:r>
      <w:r w:rsidR="00706901">
        <w:rPr>
          <w:rFonts w:ascii="Times New Roman" w:hAnsi="Times New Roman"/>
          <w:bCs/>
          <w:sz w:val="28"/>
          <w:szCs w:val="28"/>
          <w:lang w:val="en-US"/>
        </w:rPr>
        <w:t>m</w:t>
      </w:r>
      <w:r w:rsidR="00706901">
        <w:rPr>
          <w:rFonts w:ascii="Times New Roman" w:hAnsi="Times New Roman"/>
          <w:bCs/>
          <w:sz w:val="28"/>
          <w:szCs w:val="28"/>
        </w:rPr>
        <w:t>.</w:t>
      </w:r>
    </w:p>
    <w:p w14:paraId="3644829B" w14:textId="4CA72989" w:rsidR="00D61327" w:rsidRPr="00F94908" w:rsidRDefault="00735C55" w:rsidP="00F94908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Создадим форму приложения, разместим на ней необходимые компоненты. Для облегчения тестирования, отладки и проверки программы организуем загрузку данных из файла соответствующей кнопкой на форме</w:t>
      </w:r>
      <w:r w:rsidR="00F94908">
        <w:rPr>
          <w:rFonts w:ascii="Times New Roman" w:hAnsi="Times New Roman"/>
          <w:bCs/>
          <w:sz w:val="28"/>
          <w:szCs w:val="28"/>
        </w:rPr>
        <w:t xml:space="preserve"> рис.21</w:t>
      </w:r>
      <w:r>
        <w:rPr>
          <w:rFonts w:ascii="Times New Roman" w:hAnsi="Times New Roman"/>
          <w:bCs/>
          <w:sz w:val="28"/>
          <w:szCs w:val="28"/>
        </w:rPr>
        <w:t>.</w:t>
      </w:r>
      <w:r w:rsidR="00F94908">
        <w:rPr>
          <w:rFonts w:ascii="Times New Roman" w:hAnsi="Times New Roman"/>
          <w:bCs/>
          <w:sz w:val="28"/>
          <w:szCs w:val="28"/>
        </w:rPr>
        <w:t xml:space="preserve"> В папке проекта лежат тестовые файлы с именами вида </w:t>
      </w:r>
      <w:r w:rsidR="00F94908" w:rsidRPr="00F94908">
        <w:rPr>
          <w:rFonts w:ascii="Times New Roman" w:hAnsi="Times New Roman"/>
          <w:bCs/>
          <w:sz w:val="28"/>
          <w:szCs w:val="28"/>
        </w:rPr>
        <w:t>4vm2r1.txt</w:t>
      </w:r>
      <w:r w:rsidR="00F94908">
        <w:rPr>
          <w:rFonts w:ascii="Times New Roman" w:hAnsi="Times New Roman"/>
          <w:bCs/>
          <w:sz w:val="28"/>
          <w:szCs w:val="28"/>
        </w:rPr>
        <w:t>, где 4 – количество вершин, 2 – значение</w:t>
      </w:r>
      <w:r w:rsidR="00F94908" w:rsidRPr="00F94908">
        <w:rPr>
          <w:rFonts w:ascii="Times New Roman" w:hAnsi="Times New Roman"/>
          <w:bCs/>
          <w:sz w:val="28"/>
          <w:szCs w:val="28"/>
        </w:rPr>
        <w:t xml:space="preserve"> </w:t>
      </w:r>
      <w:r w:rsidR="00F94908">
        <w:rPr>
          <w:rFonts w:ascii="Times New Roman" w:hAnsi="Times New Roman"/>
          <w:bCs/>
          <w:sz w:val="28"/>
          <w:szCs w:val="28"/>
          <w:lang w:val="en-US"/>
        </w:rPr>
        <w:t>m</w:t>
      </w:r>
      <w:r w:rsidR="00F94908" w:rsidRPr="00F94908">
        <w:rPr>
          <w:rFonts w:ascii="Times New Roman" w:hAnsi="Times New Roman"/>
          <w:bCs/>
          <w:sz w:val="28"/>
          <w:szCs w:val="28"/>
        </w:rPr>
        <w:t xml:space="preserve"> </w:t>
      </w:r>
      <w:r w:rsidR="00F94908">
        <w:rPr>
          <w:rFonts w:ascii="Times New Roman" w:hAnsi="Times New Roman"/>
          <w:bCs/>
          <w:sz w:val="28"/>
          <w:szCs w:val="28"/>
        </w:rPr>
        <w:t>при</w:t>
      </w:r>
      <w:r w:rsidR="00F94908" w:rsidRPr="00F94908">
        <w:rPr>
          <w:rFonts w:ascii="Times New Roman" w:hAnsi="Times New Roman"/>
          <w:bCs/>
          <w:sz w:val="28"/>
          <w:szCs w:val="28"/>
        </w:rPr>
        <w:t xml:space="preserve"> </w:t>
      </w:r>
      <w:r w:rsidR="00F94908">
        <w:rPr>
          <w:rFonts w:ascii="Times New Roman" w:hAnsi="Times New Roman"/>
          <w:bCs/>
          <w:sz w:val="28"/>
          <w:szCs w:val="28"/>
        </w:rPr>
        <w:t xml:space="preserve">котором 1 это правильный ответ. При загрузке файла значения </w:t>
      </w:r>
      <w:r w:rsidR="00F94908">
        <w:rPr>
          <w:rFonts w:ascii="Times New Roman" w:hAnsi="Times New Roman"/>
          <w:bCs/>
          <w:sz w:val="28"/>
          <w:szCs w:val="28"/>
          <w:lang w:val="en-US"/>
        </w:rPr>
        <w:t>m</w:t>
      </w:r>
      <w:r w:rsidR="00F94908" w:rsidRPr="00F94908">
        <w:rPr>
          <w:rFonts w:ascii="Times New Roman" w:hAnsi="Times New Roman"/>
          <w:bCs/>
          <w:sz w:val="28"/>
          <w:szCs w:val="28"/>
        </w:rPr>
        <w:t xml:space="preserve"> </w:t>
      </w:r>
      <w:r w:rsidR="00F94908">
        <w:rPr>
          <w:rFonts w:ascii="Times New Roman" w:hAnsi="Times New Roman"/>
          <w:bCs/>
          <w:sz w:val="28"/>
          <w:szCs w:val="28"/>
        </w:rPr>
        <w:t xml:space="preserve">и </w:t>
      </w:r>
      <w:r w:rsidR="00F94908">
        <w:rPr>
          <w:rFonts w:ascii="Times New Roman" w:hAnsi="Times New Roman"/>
          <w:bCs/>
          <w:sz w:val="28"/>
          <w:szCs w:val="28"/>
          <w:lang w:val="en-US"/>
        </w:rPr>
        <w:t>n</w:t>
      </w:r>
      <w:r w:rsidR="00F94908" w:rsidRPr="00F94908">
        <w:rPr>
          <w:rFonts w:ascii="Times New Roman" w:hAnsi="Times New Roman"/>
          <w:bCs/>
          <w:sz w:val="28"/>
          <w:szCs w:val="28"/>
        </w:rPr>
        <w:t xml:space="preserve"> </w:t>
      </w:r>
      <w:r w:rsidR="00F94908">
        <w:rPr>
          <w:rFonts w:ascii="Times New Roman" w:hAnsi="Times New Roman"/>
          <w:bCs/>
          <w:sz w:val="28"/>
          <w:szCs w:val="28"/>
        </w:rPr>
        <w:t>подставятся в поля автоматически.</w:t>
      </w:r>
    </w:p>
    <w:p w14:paraId="00E10E5C" w14:textId="16B31E95" w:rsidR="00D61327" w:rsidRDefault="00D61327" w:rsidP="00D61327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70A8EECD" w14:textId="5C787258" w:rsidR="00F94908" w:rsidRDefault="00034810" w:rsidP="00F94908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034810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13C779CE" wp14:editId="66989386">
            <wp:extent cx="4933950" cy="2505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28F9" w14:textId="56B7F749" w:rsidR="00F94908" w:rsidRDefault="00F94908" w:rsidP="00D61327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21. Разработка формы приложения.</w:t>
      </w:r>
    </w:p>
    <w:p w14:paraId="207C0771" w14:textId="513638EA" w:rsidR="00735C55" w:rsidRDefault="00735C55" w:rsidP="00D61327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2832520F" w14:textId="419B60C3" w:rsidR="00735C55" w:rsidRDefault="00F94908" w:rsidP="00D61327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Зададим обработчик кнопки загрузки данных из файла.</w:t>
      </w:r>
    </w:p>
    <w:p w14:paraId="00DBEC77" w14:textId="77777777" w:rsidR="00F94908" w:rsidRDefault="00F94908" w:rsidP="00D61327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81D8012" w14:textId="77777777" w:rsidR="00F94908" w:rsidRPr="00F94908" w:rsidRDefault="00F94908" w:rsidP="00F9490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94908">
        <w:rPr>
          <w:rFonts w:ascii="Times New Roman" w:hAnsi="Times New Roman"/>
          <w:bCs/>
          <w:sz w:val="28"/>
          <w:szCs w:val="28"/>
          <w:lang w:val="en-US"/>
        </w:rPr>
        <w:t>procedure TForm1.Button1</w:t>
      </w:r>
      <w:proofErr w:type="gramStart"/>
      <w:r w:rsidRPr="00F94908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F94908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F94908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F94908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EC70D5A" w14:textId="77777777" w:rsidR="00F94908" w:rsidRPr="00F94908" w:rsidRDefault="00F94908" w:rsidP="00F9490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94908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1558153B" w14:textId="77777777" w:rsidR="00F94908" w:rsidRPr="00F94908" w:rsidRDefault="00F94908" w:rsidP="00F9490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94908">
        <w:rPr>
          <w:rFonts w:ascii="Times New Roman" w:hAnsi="Times New Roman"/>
          <w:bCs/>
          <w:sz w:val="28"/>
          <w:szCs w:val="28"/>
          <w:lang w:val="en-US"/>
        </w:rPr>
        <w:t xml:space="preserve"> if OpenDialog1.Execute then</w:t>
      </w:r>
    </w:p>
    <w:p w14:paraId="6F33429C" w14:textId="77777777" w:rsidR="00F94908" w:rsidRPr="00F94908" w:rsidRDefault="00F94908" w:rsidP="00F9490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F94908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F94908">
        <w:rPr>
          <w:rFonts w:ascii="Times New Roman" w:hAnsi="Times New Roman"/>
          <w:bCs/>
          <w:sz w:val="28"/>
          <w:szCs w:val="28"/>
          <w:lang w:val="en-US"/>
        </w:rPr>
        <w:t>Memo1.Lines.LoadFromFile</w:t>
      </w:r>
      <w:proofErr w:type="gramEnd"/>
      <w:r w:rsidRPr="00F94908">
        <w:rPr>
          <w:rFonts w:ascii="Times New Roman" w:hAnsi="Times New Roman"/>
          <w:bCs/>
          <w:sz w:val="28"/>
          <w:szCs w:val="28"/>
          <w:lang w:val="en-US"/>
        </w:rPr>
        <w:t>(OpenDialog1.FileName);</w:t>
      </w:r>
    </w:p>
    <w:p w14:paraId="2D22F836" w14:textId="1C8F5422" w:rsidR="00F94908" w:rsidRDefault="00F94908" w:rsidP="00F9490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F94908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F94908">
        <w:rPr>
          <w:rFonts w:ascii="Times New Roman" w:hAnsi="Times New Roman"/>
          <w:bCs/>
          <w:sz w:val="28"/>
          <w:szCs w:val="28"/>
        </w:rPr>
        <w:t>;</w:t>
      </w:r>
    </w:p>
    <w:p w14:paraId="0F623610" w14:textId="4ED3D85C" w:rsidR="00735C55" w:rsidRDefault="00735C55" w:rsidP="00D61327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30200E86" w14:textId="54818510" w:rsidR="00034810" w:rsidRDefault="00034810" w:rsidP="00D61327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Зададим обработчик кнопки подсчета </w:t>
      </w:r>
      <w:r w:rsidR="00AC47D6">
        <w:rPr>
          <w:rFonts w:ascii="Times New Roman" w:hAnsi="Times New Roman"/>
          <w:bCs/>
          <w:sz w:val="28"/>
          <w:szCs w:val="28"/>
        </w:rPr>
        <w:t>количества вершин.</w:t>
      </w:r>
    </w:p>
    <w:p w14:paraId="07DA8A96" w14:textId="40F42670" w:rsidR="00AC47D6" w:rsidRDefault="00AC47D6" w:rsidP="00D61327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6E576770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>procedure TForm1.Button2</w:t>
      </w:r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Click(</w:t>
      </w:r>
      <w:proofErr w:type="gramEnd"/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Sender: </w:t>
      </w:r>
      <w:proofErr w:type="spellStart"/>
      <w:r w:rsidRPr="006F27B8">
        <w:rPr>
          <w:rFonts w:ascii="Times New Roman" w:hAnsi="Times New Roman"/>
          <w:bCs/>
          <w:sz w:val="28"/>
          <w:szCs w:val="28"/>
          <w:lang w:val="en-US"/>
        </w:rPr>
        <w:t>TObject</w:t>
      </w:r>
      <w:proofErr w:type="spellEnd"/>
      <w:r w:rsidRPr="006F27B8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2A282F06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62A0BA4A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a:array</w:t>
      </w:r>
      <w:proofErr w:type="gramEnd"/>
      <w:r w:rsidRPr="006F27B8">
        <w:rPr>
          <w:rFonts w:ascii="Times New Roman" w:hAnsi="Times New Roman"/>
          <w:bCs/>
          <w:sz w:val="28"/>
          <w:szCs w:val="28"/>
          <w:lang w:val="en-US"/>
        </w:rPr>
        <w:t>[1..10,1..10] of integer;</w:t>
      </w:r>
    </w:p>
    <w:p w14:paraId="4B17A32A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gramEnd"/>
      <w:r w:rsidRPr="006F27B8">
        <w:rPr>
          <w:rFonts w:ascii="Times New Roman" w:hAnsi="Times New Roman"/>
          <w:bCs/>
          <w:sz w:val="28"/>
          <w:szCs w:val="28"/>
          <w:lang w:val="en-US"/>
        </w:rPr>
        <w:t>,n,k,c:integer</w:t>
      </w:r>
      <w:proofErr w:type="spellEnd"/>
      <w:r w:rsidRPr="006F27B8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64DB6CE1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s:string</w:t>
      </w:r>
      <w:proofErr w:type="gramEnd"/>
      <w:r w:rsidRPr="006F27B8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0ECDFC9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2A51F903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Label5.caption:=</w:t>
      </w:r>
      <w:proofErr w:type="gramEnd"/>
      <w:r w:rsidRPr="006F27B8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6F27B8">
        <w:rPr>
          <w:rFonts w:ascii="Times New Roman" w:hAnsi="Times New Roman"/>
          <w:bCs/>
          <w:sz w:val="28"/>
          <w:szCs w:val="28"/>
        </w:rPr>
        <w:t>Нет</w:t>
      </w: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F27B8">
        <w:rPr>
          <w:rFonts w:ascii="Times New Roman" w:hAnsi="Times New Roman"/>
          <w:bCs/>
          <w:sz w:val="28"/>
          <w:szCs w:val="28"/>
        </w:rPr>
        <w:t>ответа</w:t>
      </w:r>
      <w:r w:rsidRPr="006F27B8">
        <w:rPr>
          <w:rFonts w:ascii="Times New Roman" w:hAnsi="Times New Roman"/>
          <w:bCs/>
          <w:sz w:val="28"/>
          <w:szCs w:val="28"/>
          <w:lang w:val="en-US"/>
        </w:rPr>
        <w:t>';</w:t>
      </w:r>
    </w:p>
    <w:p w14:paraId="25CABD83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if </w:t>
      </w:r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Memo1.Lines.Count</w:t>
      </w:r>
      <w:proofErr w:type="gramEnd"/>
      <w:r w:rsidRPr="006F27B8">
        <w:rPr>
          <w:rFonts w:ascii="Times New Roman" w:hAnsi="Times New Roman"/>
          <w:bCs/>
          <w:sz w:val="28"/>
          <w:szCs w:val="28"/>
          <w:lang w:val="en-US"/>
        </w:rPr>
        <w:t>&lt;&gt;</w:t>
      </w:r>
      <w:proofErr w:type="spellStart"/>
      <w:r w:rsidRPr="006F27B8">
        <w:rPr>
          <w:rFonts w:ascii="Times New Roman" w:hAnsi="Times New Roman"/>
          <w:bCs/>
          <w:sz w:val="28"/>
          <w:szCs w:val="28"/>
          <w:lang w:val="en-US"/>
        </w:rPr>
        <w:t>strtoint</w:t>
      </w:r>
      <w:proofErr w:type="spellEnd"/>
      <w:r w:rsidRPr="006F27B8">
        <w:rPr>
          <w:rFonts w:ascii="Times New Roman" w:hAnsi="Times New Roman"/>
          <w:bCs/>
          <w:sz w:val="28"/>
          <w:szCs w:val="28"/>
          <w:lang w:val="en-US"/>
        </w:rPr>
        <w:t>(edit2.Text)*</w:t>
      </w:r>
      <w:proofErr w:type="spellStart"/>
      <w:r w:rsidRPr="006F27B8">
        <w:rPr>
          <w:rFonts w:ascii="Times New Roman" w:hAnsi="Times New Roman"/>
          <w:bCs/>
          <w:sz w:val="28"/>
          <w:szCs w:val="28"/>
          <w:lang w:val="en-US"/>
        </w:rPr>
        <w:t>strtoint</w:t>
      </w:r>
      <w:proofErr w:type="spellEnd"/>
      <w:r w:rsidRPr="006F27B8">
        <w:rPr>
          <w:rFonts w:ascii="Times New Roman" w:hAnsi="Times New Roman"/>
          <w:bCs/>
          <w:sz w:val="28"/>
          <w:szCs w:val="28"/>
          <w:lang w:val="en-US"/>
        </w:rPr>
        <w:t>(edit2.Text) then</w:t>
      </w:r>
    </w:p>
    <w:p w14:paraId="6DD500C3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spellStart"/>
      <w:r w:rsidRPr="006F27B8">
        <w:rPr>
          <w:rFonts w:ascii="Times New Roman" w:hAnsi="Times New Roman"/>
          <w:bCs/>
          <w:sz w:val="28"/>
          <w:szCs w:val="28"/>
        </w:rPr>
        <w:t>begin</w:t>
      </w:r>
      <w:proofErr w:type="spellEnd"/>
    </w:p>
    <w:p w14:paraId="1F8B1F32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6F27B8">
        <w:rPr>
          <w:rFonts w:ascii="Times New Roman" w:hAnsi="Times New Roman"/>
          <w:bCs/>
          <w:sz w:val="28"/>
          <w:szCs w:val="28"/>
        </w:rPr>
        <w:t>ShowMessage</w:t>
      </w:r>
      <w:proofErr w:type="spellEnd"/>
      <w:r w:rsidRPr="006F27B8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F27B8">
        <w:rPr>
          <w:rFonts w:ascii="Times New Roman" w:hAnsi="Times New Roman"/>
          <w:bCs/>
          <w:sz w:val="28"/>
          <w:szCs w:val="28"/>
        </w:rPr>
        <w:t>'Указано неверное количество вершин для матрицы');</w:t>
      </w:r>
    </w:p>
    <w:p w14:paraId="37387970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 w:rsidRPr="006F27B8">
        <w:rPr>
          <w:rFonts w:ascii="Times New Roman" w:hAnsi="Times New Roman"/>
          <w:bCs/>
          <w:sz w:val="28"/>
          <w:szCs w:val="28"/>
        </w:rPr>
        <w:t>end</w:t>
      </w:r>
      <w:proofErr w:type="spellEnd"/>
    </w:p>
    <w:p w14:paraId="0C9780FA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</w:rPr>
        <w:t xml:space="preserve">  </w:t>
      </w:r>
      <w:proofErr w:type="spellStart"/>
      <w:r w:rsidRPr="006F27B8">
        <w:rPr>
          <w:rFonts w:ascii="Times New Roman" w:hAnsi="Times New Roman"/>
          <w:bCs/>
          <w:sz w:val="28"/>
          <w:szCs w:val="28"/>
        </w:rPr>
        <w:t>else</w:t>
      </w:r>
      <w:proofErr w:type="spellEnd"/>
    </w:p>
    <w:p w14:paraId="2B3BAEA5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</w:rPr>
        <w:t xml:space="preserve">   </w:t>
      </w:r>
      <w:proofErr w:type="spellStart"/>
      <w:r w:rsidRPr="006F27B8">
        <w:rPr>
          <w:rFonts w:ascii="Times New Roman" w:hAnsi="Times New Roman"/>
          <w:bCs/>
          <w:sz w:val="28"/>
          <w:szCs w:val="28"/>
        </w:rPr>
        <w:t>begin</w:t>
      </w:r>
      <w:proofErr w:type="spellEnd"/>
    </w:p>
    <w:p w14:paraId="2BA7AFC8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</w:rPr>
        <w:t xml:space="preserve">    </w:t>
      </w:r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n:=</w:t>
      </w:r>
      <w:proofErr w:type="gramEnd"/>
      <w:r w:rsidRPr="006F27B8">
        <w:rPr>
          <w:rFonts w:ascii="Times New Roman" w:hAnsi="Times New Roman"/>
          <w:bCs/>
          <w:sz w:val="28"/>
          <w:szCs w:val="28"/>
          <w:lang w:val="en-US"/>
        </w:rPr>
        <w:t>0</w:t>
      </w:r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;{</w:t>
      </w:r>
      <w:r w:rsidRPr="001502F2">
        <w:rPr>
          <w:rFonts w:ascii="Times New Roman" w:hAnsi="Times New Roman"/>
          <w:bCs/>
          <w:i/>
          <w:iCs/>
          <w:sz w:val="28"/>
          <w:szCs w:val="28"/>
        </w:rPr>
        <w:t>Инициализируем</w:t>
      </w:r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 xml:space="preserve"> </w:t>
      </w:r>
      <w:r w:rsidRPr="001502F2">
        <w:rPr>
          <w:rFonts w:ascii="Times New Roman" w:hAnsi="Times New Roman"/>
          <w:bCs/>
          <w:i/>
          <w:iCs/>
          <w:sz w:val="28"/>
          <w:szCs w:val="28"/>
        </w:rPr>
        <w:t>переменные</w:t>
      </w:r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}</w:t>
      </w:r>
    </w:p>
    <w:p w14:paraId="5B0F5C34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c:=</w:t>
      </w:r>
      <w:proofErr w:type="gramEnd"/>
      <w:r w:rsidRPr="006F27B8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77511AD8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   for </w:t>
      </w:r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I :</w:t>
      </w:r>
      <w:proofErr w:type="gramEnd"/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= 1 to </w:t>
      </w:r>
      <w:proofErr w:type="spellStart"/>
      <w:r w:rsidRPr="006F27B8">
        <w:rPr>
          <w:rFonts w:ascii="Times New Roman" w:hAnsi="Times New Roman"/>
          <w:bCs/>
          <w:sz w:val="28"/>
          <w:szCs w:val="28"/>
          <w:lang w:val="en-US"/>
        </w:rPr>
        <w:t>strtoint</w:t>
      </w:r>
      <w:proofErr w:type="spellEnd"/>
      <w:r w:rsidRPr="006F27B8">
        <w:rPr>
          <w:rFonts w:ascii="Times New Roman" w:hAnsi="Times New Roman"/>
          <w:bCs/>
          <w:sz w:val="28"/>
          <w:szCs w:val="28"/>
          <w:lang w:val="en-US"/>
        </w:rPr>
        <w:t>(edit2.Text) do</w:t>
      </w:r>
    </w:p>
    <w:p w14:paraId="7D7FB625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proofErr w:type="spellStart"/>
      <w:proofErr w:type="gramStart"/>
      <w:r w:rsidRPr="006F27B8">
        <w:rPr>
          <w:rFonts w:ascii="Times New Roman" w:hAnsi="Times New Roman"/>
          <w:bCs/>
          <w:sz w:val="28"/>
          <w:szCs w:val="28"/>
        </w:rPr>
        <w:t>begin</w:t>
      </w:r>
      <w:proofErr w:type="spellEnd"/>
      <w:r w:rsidRPr="001502F2">
        <w:rPr>
          <w:rFonts w:ascii="Times New Roman" w:hAnsi="Times New Roman"/>
          <w:bCs/>
          <w:i/>
          <w:iCs/>
          <w:sz w:val="28"/>
          <w:szCs w:val="28"/>
        </w:rPr>
        <w:t>{</w:t>
      </w:r>
      <w:proofErr w:type="gramEnd"/>
      <w:r w:rsidRPr="001502F2">
        <w:rPr>
          <w:rFonts w:ascii="Times New Roman" w:hAnsi="Times New Roman"/>
          <w:bCs/>
          <w:i/>
          <w:iCs/>
          <w:sz w:val="28"/>
          <w:szCs w:val="28"/>
        </w:rPr>
        <w:t>в цикле по каждой строке}</w:t>
      </w:r>
    </w:p>
    <w:p w14:paraId="277B9604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</w:rPr>
        <w:t xml:space="preserve">        </w:t>
      </w:r>
      <w:proofErr w:type="gramStart"/>
      <w:r w:rsidRPr="006F27B8">
        <w:rPr>
          <w:rFonts w:ascii="Times New Roman" w:hAnsi="Times New Roman"/>
          <w:bCs/>
          <w:sz w:val="28"/>
          <w:szCs w:val="28"/>
        </w:rPr>
        <w:t>k:=</w:t>
      </w:r>
      <w:proofErr w:type="gramEnd"/>
      <w:r w:rsidRPr="006F27B8">
        <w:rPr>
          <w:rFonts w:ascii="Times New Roman" w:hAnsi="Times New Roman"/>
          <w:bCs/>
          <w:sz w:val="28"/>
          <w:szCs w:val="28"/>
        </w:rPr>
        <w:t xml:space="preserve">0; </w:t>
      </w:r>
      <w:r w:rsidRPr="001502F2">
        <w:rPr>
          <w:rFonts w:ascii="Times New Roman" w:hAnsi="Times New Roman"/>
          <w:bCs/>
          <w:i/>
          <w:iCs/>
          <w:sz w:val="28"/>
          <w:szCs w:val="28"/>
        </w:rPr>
        <w:t>{Инициализируем переменные}</w:t>
      </w:r>
    </w:p>
    <w:p w14:paraId="4B36D292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</w:rPr>
        <w:t xml:space="preserve">        </w:t>
      </w:r>
      <w:proofErr w:type="gramStart"/>
      <w:r w:rsidRPr="006F27B8">
        <w:rPr>
          <w:rFonts w:ascii="Times New Roman" w:hAnsi="Times New Roman"/>
          <w:bCs/>
          <w:sz w:val="28"/>
          <w:szCs w:val="28"/>
        </w:rPr>
        <w:t>s:=</w:t>
      </w:r>
      <w:proofErr w:type="gramEnd"/>
      <w:r w:rsidRPr="006F27B8">
        <w:rPr>
          <w:rFonts w:ascii="Times New Roman" w:hAnsi="Times New Roman"/>
          <w:bCs/>
          <w:sz w:val="28"/>
          <w:szCs w:val="28"/>
        </w:rPr>
        <w:t>'';</w:t>
      </w:r>
    </w:p>
    <w:p w14:paraId="113910F2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</w:rPr>
        <w:t xml:space="preserve">        </w:t>
      </w: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for </w:t>
      </w:r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j :</w:t>
      </w:r>
      <w:proofErr w:type="gramEnd"/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= 1 to </w:t>
      </w:r>
      <w:proofErr w:type="spellStart"/>
      <w:r w:rsidRPr="006F27B8">
        <w:rPr>
          <w:rFonts w:ascii="Times New Roman" w:hAnsi="Times New Roman"/>
          <w:bCs/>
          <w:sz w:val="28"/>
          <w:szCs w:val="28"/>
          <w:lang w:val="en-US"/>
        </w:rPr>
        <w:t>strtoint</w:t>
      </w:r>
      <w:proofErr w:type="spellEnd"/>
      <w:r w:rsidRPr="006F27B8">
        <w:rPr>
          <w:rFonts w:ascii="Times New Roman" w:hAnsi="Times New Roman"/>
          <w:bCs/>
          <w:sz w:val="28"/>
          <w:szCs w:val="28"/>
          <w:lang w:val="en-US"/>
        </w:rPr>
        <w:t>(edit2.Text) do</w:t>
      </w:r>
    </w:p>
    <w:p w14:paraId="554BC896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        </w:t>
      </w:r>
      <w:proofErr w:type="spellStart"/>
      <w:r w:rsidRPr="006F27B8">
        <w:rPr>
          <w:rFonts w:ascii="Times New Roman" w:hAnsi="Times New Roman"/>
          <w:bCs/>
          <w:sz w:val="28"/>
          <w:szCs w:val="28"/>
        </w:rPr>
        <w:t>begin</w:t>
      </w:r>
      <w:proofErr w:type="spellEnd"/>
      <w:r w:rsidRPr="006F27B8">
        <w:rPr>
          <w:rFonts w:ascii="Times New Roman" w:hAnsi="Times New Roman"/>
          <w:bCs/>
          <w:sz w:val="28"/>
          <w:szCs w:val="28"/>
        </w:rPr>
        <w:t xml:space="preserve"> </w:t>
      </w:r>
      <w:r w:rsidRPr="001502F2">
        <w:rPr>
          <w:rFonts w:ascii="Times New Roman" w:hAnsi="Times New Roman"/>
          <w:bCs/>
          <w:i/>
          <w:iCs/>
          <w:sz w:val="28"/>
          <w:szCs w:val="28"/>
        </w:rPr>
        <w:t>{работаем со строкой перебирая столбцы}</w:t>
      </w:r>
    </w:p>
    <w:p w14:paraId="575B16EE" w14:textId="77777777" w:rsidR="006F27B8" w:rsidRPr="001502F2" w:rsidRDefault="006F27B8" w:rsidP="006F27B8">
      <w:pPr>
        <w:spacing w:after="0" w:line="240" w:lineRule="auto"/>
        <w:rPr>
          <w:rFonts w:ascii="Times New Roman" w:hAnsi="Times New Roman"/>
          <w:bCs/>
          <w:i/>
          <w:i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</w:rPr>
        <w:t xml:space="preserve">          </w:t>
      </w:r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{</w:t>
      </w:r>
      <w:r w:rsidRPr="001502F2">
        <w:rPr>
          <w:rFonts w:ascii="Times New Roman" w:hAnsi="Times New Roman"/>
          <w:bCs/>
          <w:i/>
          <w:iCs/>
          <w:sz w:val="28"/>
          <w:szCs w:val="28"/>
        </w:rPr>
        <w:t>вносим</w:t>
      </w:r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 xml:space="preserve"> </w:t>
      </w:r>
      <w:r w:rsidRPr="001502F2">
        <w:rPr>
          <w:rFonts w:ascii="Times New Roman" w:hAnsi="Times New Roman"/>
          <w:bCs/>
          <w:i/>
          <w:iCs/>
          <w:sz w:val="28"/>
          <w:szCs w:val="28"/>
        </w:rPr>
        <w:t>элемент</w:t>
      </w:r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 xml:space="preserve"> </w:t>
      </w:r>
      <w:r w:rsidRPr="001502F2">
        <w:rPr>
          <w:rFonts w:ascii="Times New Roman" w:hAnsi="Times New Roman"/>
          <w:bCs/>
          <w:i/>
          <w:iCs/>
          <w:sz w:val="28"/>
          <w:szCs w:val="28"/>
        </w:rPr>
        <w:t>в</w:t>
      </w:r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 xml:space="preserve"> </w:t>
      </w:r>
      <w:r w:rsidRPr="001502F2">
        <w:rPr>
          <w:rFonts w:ascii="Times New Roman" w:hAnsi="Times New Roman"/>
          <w:bCs/>
          <w:i/>
          <w:iCs/>
          <w:sz w:val="28"/>
          <w:szCs w:val="28"/>
        </w:rPr>
        <w:t>матрицу</w:t>
      </w:r>
      <w:r w:rsidRPr="001502F2">
        <w:rPr>
          <w:rFonts w:ascii="Times New Roman" w:hAnsi="Times New Roman"/>
          <w:bCs/>
          <w:i/>
          <w:iCs/>
          <w:sz w:val="28"/>
          <w:szCs w:val="28"/>
          <w:lang w:val="en-US"/>
        </w:rPr>
        <w:t>}</w:t>
      </w:r>
    </w:p>
    <w:p w14:paraId="5C8B8CA3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         a[</w:t>
      </w:r>
      <w:proofErr w:type="spellStart"/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spellEnd"/>
      <w:proofErr w:type="gramEnd"/>
      <w:r w:rsidRPr="006F27B8">
        <w:rPr>
          <w:rFonts w:ascii="Times New Roman" w:hAnsi="Times New Roman"/>
          <w:bCs/>
          <w:sz w:val="28"/>
          <w:szCs w:val="28"/>
          <w:lang w:val="en-US"/>
        </w:rPr>
        <w:t>]:=</w:t>
      </w:r>
      <w:proofErr w:type="spellStart"/>
      <w:r w:rsidRPr="006F27B8">
        <w:rPr>
          <w:rFonts w:ascii="Times New Roman" w:hAnsi="Times New Roman"/>
          <w:bCs/>
          <w:sz w:val="28"/>
          <w:szCs w:val="28"/>
          <w:lang w:val="en-US"/>
        </w:rPr>
        <w:t>strtoint</w:t>
      </w:r>
      <w:proofErr w:type="spellEnd"/>
      <w:r w:rsidRPr="006F27B8">
        <w:rPr>
          <w:rFonts w:ascii="Times New Roman" w:hAnsi="Times New Roman"/>
          <w:bCs/>
          <w:sz w:val="28"/>
          <w:szCs w:val="28"/>
          <w:lang w:val="en-US"/>
        </w:rPr>
        <w:t>(memo1.Lines[c]);</w:t>
      </w:r>
    </w:p>
    <w:p w14:paraId="709F43CB" w14:textId="77777777" w:rsidR="006F27B8" w:rsidRPr="001502F2" w:rsidRDefault="006F27B8" w:rsidP="006F27B8">
      <w:pPr>
        <w:spacing w:after="0" w:line="240" w:lineRule="auto"/>
        <w:rPr>
          <w:rFonts w:ascii="Times New Roman" w:hAnsi="Times New Roman"/>
          <w:bCs/>
          <w:i/>
          <w:i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         </w:t>
      </w:r>
      <w:r w:rsidRPr="001502F2">
        <w:rPr>
          <w:rFonts w:ascii="Times New Roman" w:hAnsi="Times New Roman"/>
          <w:bCs/>
          <w:i/>
          <w:iCs/>
          <w:sz w:val="28"/>
          <w:szCs w:val="28"/>
        </w:rPr>
        <w:t>{увеличиваем счетчик ребер вершины}</w:t>
      </w:r>
    </w:p>
    <w:p w14:paraId="28F8C93E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</w:rPr>
        <w:t xml:space="preserve">          </w:t>
      </w:r>
      <w:proofErr w:type="spellStart"/>
      <w:r w:rsidRPr="006F27B8">
        <w:rPr>
          <w:rFonts w:ascii="Times New Roman" w:hAnsi="Times New Roman"/>
          <w:bCs/>
          <w:sz w:val="28"/>
          <w:szCs w:val="28"/>
        </w:rPr>
        <w:t>if</w:t>
      </w:r>
      <w:proofErr w:type="spellEnd"/>
      <w:r w:rsidRPr="006F27B8">
        <w:rPr>
          <w:rFonts w:ascii="Times New Roman" w:hAnsi="Times New Roman"/>
          <w:bCs/>
          <w:sz w:val="28"/>
          <w:szCs w:val="28"/>
        </w:rPr>
        <w:t xml:space="preserve"> a[</w:t>
      </w:r>
      <w:proofErr w:type="spellStart"/>
      <w:proofErr w:type="gramStart"/>
      <w:r w:rsidRPr="006F27B8">
        <w:rPr>
          <w:rFonts w:ascii="Times New Roman" w:hAnsi="Times New Roman"/>
          <w:bCs/>
          <w:sz w:val="28"/>
          <w:szCs w:val="28"/>
        </w:rPr>
        <w:t>i,j</w:t>
      </w:r>
      <w:proofErr w:type="spellEnd"/>
      <w:proofErr w:type="gramEnd"/>
      <w:r w:rsidRPr="006F27B8">
        <w:rPr>
          <w:rFonts w:ascii="Times New Roman" w:hAnsi="Times New Roman"/>
          <w:bCs/>
          <w:sz w:val="28"/>
          <w:szCs w:val="28"/>
        </w:rPr>
        <w:t xml:space="preserve">]&gt;0 </w:t>
      </w:r>
      <w:proofErr w:type="spellStart"/>
      <w:r w:rsidRPr="006F27B8">
        <w:rPr>
          <w:rFonts w:ascii="Times New Roman" w:hAnsi="Times New Roman"/>
          <w:bCs/>
          <w:sz w:val="28"/>
          <w:szCs w:val="28"/>
        </w:rPr>
        <w:t>then</w:t>
      </w:r>
      <w:proofErr w:type="spellEnd"/>
      <w:r w:rsidRPr="006F27B8">
        <w:rPr>
          <w:rFonts w:ascii="Times New Roman" w:hAnsi="Times New Roman"/>
          <w:bCs/>
          <w:sz w:val="28"/>
          <w:szCs w:val="28"/>
        </w:rPr>
        <w:t xml:space="preserve"> k:=k+1;</w:t>
      </w:r>
    </w:p>
    <w:p w14:paraId="6B4D2B29" w14:textId="77777777" w:rsidR="006F27B8" w:rsidRPr="001502F2" w:rsidRDefault="006F27B8" w:rsidP="006F27B8">
      <w:pPr>
        <w:spacing w:after="0" w:line="240" w:lineRule="auto"/>
        <w:rPr>
          <w:rFonts w:ascii="Times New Roman" w:hAnsi="Times New Roman"/>
          <w:bCs/>
          <w:i/>
          <w:iCs/>
          <w:sz w:val="28"/>
          <w:szCs w:val="28"/>
        </w:rPr>
      </w:pPr>
      <w:r w:rsidRPr="001502F2">
        <w:rPr>
          <w:rFonts w:ascii="Times New Roman" w:hAnsi="Times New Roman"/>
          <w:bCs/>
          <w:i/>
          <w:iCs/>
          <w:sz w:val="28"/>
          <w:szCs w:val="28"/>
        </w:rPr>
        <w:t xml:space="preserve">          {вспомогательная строка для вывода матрицы}</w:t>
      </w:r>
    </w:p>
    <w:p w14:paraId="0A7DA35B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</w:rPr>
        <w:t xml:space="preserve">          </w:t>
      </w:r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s:=</w:t>
      </w:r>
      <w:proofErr w:type="gramEnd"/>
      <w:r w:rsidRPr="006F27B8">
        <w:rPr>
          <w:rFonts w:ascii="Times New Roman" w:hAnsi="Times New Roman"/>
          <w:bCs/>
          <w:sz w:val="28"/>
          <w:szCs w:val="28"/>
          <w:lang w:val="en-US"/>
        </w:rPr>
        <w:t>s+'  '+memo1.Lines[c];</w:t>
      </w:r>
    </w:p>
    <w:p w14:paraId="10F09D6C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         </w:t>
      </w:r>
      <w:proofErr w:type="gramStart"/>
      <w:r w:rsidRPr="006F27B8">
        <w:rPr>
          <w:rFonts w:ascii="Times New Roman" w:hAnsi="Times New Roman"/>
          <w:bCs/>
          <w:sz w:val="28"/>
          <w:szCs w:val="28"/>
        </w:rPr>
        <w:t>c:=</w:t>
      </w:r>
      <w:proofErr w:type="gramEnd"/>
      <w:r w:rsidRPr="006F27B8">
        <w:rPr>
          <w:rFonts w:ascii="Times New Roman" w:hAnsi="Times New Roman"/>
          <w:bCs/>
          <w:sz w:val="28"/>
          <w:szCs w:val="28"/>
        </w:rPr>
        <w:t>c+1;</w:t>
      </w:r>
    </w:p>
    <w:p w14:paraId="79D3F705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</w:rPr>
        <w:t xml:space="preserve">         </w:t>
      </w:r>
      <w:proofErr w:type="spellStart"/>
      <w:r w:rsidRPr="006F27B8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6F27B8">
        <w:rPr>
          <w:rFonts w:ascii="Times New Roman" w:hAnsi="Times New Roman"/>
          <w:bCs/>
          <w:sz w:val="28"/>
          <w:szCs w:val="28"/>
        </w:rPr>
        <w:t>;</w:t>
      </w:r>
    </w:p>
    <w:p w14:paraId="53B88343" w14:textId="77777777" w:rsidR="006F27B8" w:rsidRPr="001502F2" w:rsidRDefault="006F27B8" w:rsidP="006F27B8">
      <w:pPr>
        <w:spacing w:after="0" w:line="240" w:lineRule="auto"/>
        <w:rPr>
          <w:rFonts w:ascii="Times New Roman" w:hAnsi="Times New Roman"/>
          <w:bCs/>
          <w:i/>
          <w:iCs/>
          <w:sz w:val="28"/>
          <w:szCs w:val="28"/>
        </w:rPr>
      </w:pPr>
      <w:r w:rsidRPr="001502F2">
        <w:rPr>
          <w:rFonts w:ascii="Times New Roman" w:hAnsi="Times New Roman"/>
          <w:bCs/>
          <w:i/>
          <w:iCs/>
          <w:sz w:val="28"/>
          <w:szCs w:val="28"/>
        </w:rPr>
        <w:t xml:space="preserve">         {по условию увеличиваем счетчик вершин с кратными ребрами}</w:t>
      </w:r>
    </w:p>
    <w:p w14:paraId="68907256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</w:rPr>
        <w:t xml:space="preserve">         </w:t>
      </w:r>
      <w:r w:rsidRPr="006F27B8">
        <w:rPr>
          <w:rFonts w:ascii="Times New Roman" w:hAnsi="Times New Roman"/>
          <w:bCs/>
          <w:sz w:val="28"/>
          <w:szCs w:val="28"/>
          <w:lang w:val="en-US"/>
        </w:rPr>
        <w:t>if k&gt;</w:t>
      </w:r>
      <w:proofErr w:type="spellStart"/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strtoint</w:t>
      </w:r>
      <w:proofErr w:type="spellEnd"/>
      <w:r w:rsidRPr="006F27B8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F27B8">
        <w:rPr>
          <w:rFonts w:ascii="Times New Roman" w:hAnsi="Times New Roman"/>
          <w:bCs/>
          <w:sz w:val="28"/>
          <w:szCs w:val="28"/>
          <w:lang w:val="en-US"/>
        </w:rPr>
        <w:t>edit1.Text) then n:=n+1;</w:t>
      </w:r>
    </w:p>
    <w:p w14:paraId="087F34A6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        </w:t>
      </w:r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Memo1.Lines.Add</w:t>
      </w:r>
      <w:proofErr w:type="gramEnd"/>
      <w:r w:rsidRPr="006F27B8">
        <w:rPr>
          <w:rFonts w:ascii="Times New Roman" w:hAnsi="Times New Roman"/>
          <w:bCs/>
          <w:sz w:val="28"/>
          <w:szCs w:val="28"/>
          <w:lang w:val="en-US"/>
        </w:rPr>
        <w:t>(s);</w:t>
      </w:r>
    </w:p>
    <w:p w14:paraId="13136AE5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6AF89B92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5E751BB6" w14:textId="77777777" w:rsidR="006F27B8" w:rsidRPr="006F27B8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6F27B8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6F27B8">
        <w:rPr>
          <w:rFonts w:ascii="Times New Roman" w:hAnsi="Times New Roman"/>
          <w:bCs/>
          <w:sz w:val="28"/>
          <w:szCs w:val="28"/>
          <w:lang w:val="en-US"/>
        </w:rPr>
        <w:t>Label5.Caption:=</w:t>
      </w:r>
      <w:proofErr w:type="spellStart"/>
      <w:proofErr w:type="gramEnd"/>
      <w:r w:rsidRPr="006F27B8">
        <w:rPr>
          <w:rFonts w:ascii="Times New Roman" w:hAnsi="Times New Roman"/>
          <w:bCs/>
          <w:sz w:val="28"/>
          <w:szCs w:val="28"/>
          <w:lang w:val="en-US"/>
        </w:rPr>
        <w:t>inttostr</w:t>
      </w:r>
      <w:proofErr w:type="spellEnd"/>
      <w:r w:rsidRPr="006F27B8">
        <w:rPr>
          <w:rFonts w:ascii="Times New Roman" w:hAnsi="Times New Roman"/>
          <w:bCs/>
          <w:sz w:val="28"/>
          <w:szCs w:val="28"/>
          <w:lang w:val="en-US"/>
        </w:rPr>
        <w:t>(n);</w:t>
      </w:r>
    </w:p>
    <w:p w14:paraId="71737325" w14:textId="315CBD62" w:rsidR="00AC47D6" w:rsidRDefault="006F27B8" w:rsidP="006F27B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 w:rsidRPr="006F27B8">
        <w:rPr>
          <w:rFonts w:ascii="Times New Roman" w:hAnsi="Times New Roman"/>
          <w:bCs/>
          <w:sz w:val="28"/>
          <w:szCs w:val="28"/>
        </w:rPr>
        <w:t>end</w:t>
      </w:r>
      <w:proofErr w:type="spellEnd"/>
      <w:r w:rsidRPr="006F27B8">
        <w:rPr>
          <w:rFonts w:ascii="Times New Roman" w:hAnsi="Times New Roman"/>
          <w:bCs/>
          <w:sz w:val="28"/>
          <w:szCs w:val="28"/>
        </w:rPr>
        <w:t>;</w:t>
      </w:r>
    </w:p>
    <w:p w14:paraId="4DDA2F25" w14:textId="464F706A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70986168" w14:textId="6FF16A38" w:rsidR="006F27B8" w:rsidRPr="006F27B8" w:rsidRDefault="006F27B8" w:rsidP="006F27B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F27B8">
        <w:rPr>
          <w:rFonts w:ascii="Times New Roman" w:hAnsi="Times New Roman"/>
          <w:b/>
          <w:sz w:val="28"/>
          <w:szCs w:val="28"/>
        </w:rPr>
        <w:t>ТЕСТ:</w:t>
      </w:r>
    </w:p>
    <w:p w14:paraId="74BDEFB7" w14:textId="1B84D457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51D2D9F5" w14:textId="275C775C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Запущенное приложение представлено на рис.22.</w:t>
      </w:r>
    </w:p>
    <w:p w14:paraId="215BC875" w14:textId="592607A5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2300284C" w14:textId="16A7C7D9" w:rsidR="006F27B8" w:rsidRDefault="006F27B8" w:rsidP="006F27B8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3DAA7AC4" wp14:editId="50348E1D">
            <wp:extent cx="4905375" cy="25812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B10" w14:textId="15A59896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22. Запущенное приложение.</w:t>
      </w:r>
    </w:p>
    <w:p w14:paraId="76CAB259" w14:textId="0CDB6F7D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5950BC57" w14:textId="3BDAC346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Приложение с введенными данными матрицы смежности с количеством вершин 4 и условием </w:t>
      </w:r>
      <w:r>
        <w:rPr>
          <w:rFonts w:ascii="Times New Roman" w:hAnsi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/>
          <w:bCs/>
          <w:sz w:val="28"/>
          <w:szCs w:val="28"/>
        </w:rPr>
        <w:t xml:space="preserve">=2 </w:t>
      </w:r>
      <w:r w:rsidRPr="006F27B8">
        <w:rPr>
          <w:rFonts w:ascii="Times New Roman" w:hAnsi="Times New Roman"/>
          <w:bCs/>
          <w:sz w:val="28"/>
          <w:szCs w:val="28"/>
        </w:rPr>
        <w:t>представлено на рис</w:t>
      </w:r>
      <w:r>
        <w:rPr>
          <w:rFonts w:ascii="Times New Roman" w:hAnsi="Times New Roman"/>
          <w:bCs/>
          <w:sz w:val="28"/>
          <w:szCs w:val="28"/>
        </w:rPr>
        <w:t>. 23.</w:t>
      </w:r>
    </w:p>
    <w:p w14:paraId="528231B7" w14:textId="67BA18CA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6955D905" w14:textId="54BD60C6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AE9B8AE" wp14:editId="335EBE75">
            <wp:extent cx="4905375" cy="2581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76B5" w14:textId="5F547E94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работы приложения представлен на рис. 24.</w:t>
      </w:r>
    </w:p>
    <w:p w14:paraId="4788EA3A" w14:textId="6A8E9393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7AC06CCE" w14:textId="51AB9D1D" w:rsidR="006F27B8" w:rsidRDefault="006F27B8" w:rsidP="006F27B8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3FB73DB3" wp14:editId="73C6BF89">
            <wp:extent cx="4905375" cy="25812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E658" w14:textId="6873ED32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24. Результат работы приложения.</w:t>
      </w:r>
    </w:p>
    <w:p w14:paraId="425F7BA5" w14:textId="77777777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11821AC4" w14:textId="50EC6144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работы приложения для 5 вершин с ребрами разного веса представлен на рис. 25.</w:t>
      </w:r>
    </w:p>
    <w:p w14:paraId="157B8837" w14:textId="3F256632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18CE5931" w14:textId="7D35439F" w:rsidR="006F27B8" w:rsidRDefault="006F27B8" w:rsidP="006F27B8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F7025DE" wp14:editId="0C69A046">
            <wp:extent cx="4905375" cy="25812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BFE9" w14:textId="7B983015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25. Результат работы приложения.</w:t>
      </w:r>
    </w:p>
    <w:p w14:paraId="66748233" w14:textId="77777777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693A86FA" w14:textId="15462518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 работы приложения при неверно заданной матрице вершин из тестового файла</w:t>
      </w:r>
      <w:r w:rsidR="001502F2">
        <w:rPr>
          <w:rFonts w:ascii="Times New Roman" w:hAnsi="Times New Roman"/>
          <w:bCs/>
          <w:sz w:val="28"/>
          <w:szCs w:val="28"/>
        </w:rPr>
        <w:t xml:space="preserve"> </w:t>
      </w:r>
      <w:r w:rsidR="001502F2" w:rsidRPr="00F94908">
        <w:rPr>
          <w:rFonts w:ascii="Times New Roman" w:hAnsi="Times New Roman"/>
          <w:bCs/>
          <w:sz w:val="28"/>
          <w:szCs w:val="28"/>
        </w:rPr>
        <w:t>4vm2r1</w:t>
      </w:r>
      <w:r w:rsidR="001502F2">
        <w:rPr>
          <w:rFonts w:ascii="Times New Roman" w:hAnsi="Times New Roman"/>
          <w:bCs/>
          <w:sz w:val="28"/>
          <w:szCs w:val="28"/>
          <w:lang w:val="en-US"/>
        </w:rPr>
        <w:t>E</w:t>
      </w:r>
      <w:r w:rsidR="001502F2" w:rsidRPr="00F94908">
        <w:rPr>
          <w:rFonts w:ascii="Times New Roman" w:hAnsi="Times New Roman"/>
          <w:bCs/>
          <w:sz w:val="28"/>
          <w:szCs w:val="28"/>
        </w:rPr>
        <w:t>.</w:t>
      </w:r>
      <w:proofErr w:type="spellStart"/>
      <w:r w:rsidR="001502F2" w:rsidRPr="00F94908">
        <w:rPr>
          <w:rFonts w:ascii="Times New Roman" w:hAnsi="Times New Roman"/>
          <w:bCs/>
          <w:sz w:val="28"/>
          <w:szCs w:val="28"/>
        </w:rPr>
        <w:t>txt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представлен на рис.26.</w:t>
      </w:r>
    </w:p>
    <w:p w14:paraId="538AE6EC" w14:textId="12C9C055" w:rsid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60E43320" w14:textId="6E187DB9" w:rsidR="006F27B8" w:rsidRDefault="006F27B8" w:rsidP="006F27B8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F27B8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3C9C0F27" wp14:editId="26650FFF">
            <wp:extent cx="5940425" cy="2125345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0147" w14:textId="425778D6" w:rsidR="006F27B8" w:rsidRPr="006F27B8" w:rsidRDefault="006F27B8" w:rsidP="006F27B8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26. Результат обработки ошибки.</w:t>
      </w:r>
    </w:p>
    <w:p w14:paraId="382F09F3" w14:textId="0EEE54B1" w:rsidR="00AF16A5" w:rsidRPr="00D61327" w:rsidRDefault="00AF16A5" w:rsidP="00D61327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61327">
        <w:rPr>
          <w:rFonts w:ascii="Times New Roman" w:hAnsi="Times New Roman"/>
          <w:bCs/>
          <w:sz w:val="28"/>
          <w:szCs w:val="28"/>
        </w:rPr>
        <w:br w:type="page"/>
      </w:r>
    </w:p>
    <w:p w14:paraId="16B10A86" w14:textId="2A9D5142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>
        <w:rPr>
          <w:rFonts w:ascii="Times New Roman" w:hAnsi="Times New Roman"/>
          <w:b/>
          <w:sz w:val="28"/>
          <w:szCs w:val="28"/>
        </w:rPr>
        <w:t>ованных</w:t>
      </w:r>
      <w:r w:rsidRPr="00E55EC3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20ED8788" w14:textId="77777777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A57B00" w14:textId="77777777" w:rsidR="00631F67" w:rsidRPr="006F27B8" w:rsidRDefault="00631F67" w:rsidP="006F27B8">
      <w:pPr>
        <w:pStyle w:val="a5"/>
        <w:numPr>
          <w:ilvl w:val="0"/>
          <w:numId w:val="11"/>
        </w:numPr>
        <w:tabs>
          <w:tab w:val="left" w:pos="851"/>
        </w:tabs>
        <w:spacing w:after="0" w:line="240" w:lineRule="auto"/>
        <w:ind w:left="567" w:hanging="425"/>
        <w:jc w:val="both"/>
        <w:rPr>
          <w:rFonts w:ascii="Times New Roman" w:hAnsi="Times New Roman"/>
          <w:sz w:val="28"/>
          <w:szCs w:val="28"/>
        </w:rPr>
      </w:pPr>
      <w:r w:rsidRPr="006F27B8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6A6CA456" w14:textId="77777777" w:rsidR="00631F67" w:rsidRPr="006F27B8" w:rsidRDefault="00631F67" w:rsidP="006F27B8">
      <w:pPr>
        <w:pStyle w:val="a5"/>
        <w:numPr>
          <w:ilvl w:val="0"/>
          <w:numId w:val="11"/>
        </w:numPr>
        <w:tabs>
          <w:tab w:val="left" w:pos="851"/>
        </w:tabs>
        <w:spacing w:after="0" w:line="240" w:lineRule="auto"/>
        <w:ind w:left="567" w:hanging="425"/>
        <w:jc w:val="both"/>
        <w:rPr>
          <w:rFonts w:ascii="Times New Roman" w:hAnsi="Times New Roman"/>
          <w:sz w:val="28"/>
          <w:szCs w:val="28"/>
        </w:rPr>
      </w:pPr>
      <w:r w:rsidRPr="006F27B8">
        <w:rPr>
          <w:rFonts w:ascii="Times New Roman" w:hAnsi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64E96250" w14:textId="77777777" w:rsidR="00631F67" w:rsidRPr="006F27B8" w:rsidRDefault="00631F67" w:rsidP="006F27B8">
      <w:pPr>
        <w:pStyle w:val="a5"/>
        <w:numPr>
          <w:ilvl w:val="0"/>
          <w:numId w:val="11"/>
        </w:numPr>
        <w:tabs>
          <w:tab w:val="left" w:pos="851"/>
        </w:tabs>
        <w:spacing w:after="0" w:line="240" w:lineRule="auto"/>
        <w:ind w:left="567" w:hanging="425"/>
        <w:jc w:val="both"/>
        <w:rPr>
          <w:rFonts w:ascii="Times New Roman" w:hAnsi="Times New Roman"/>
          <w:b/>
          <w:sz w:val="28"/>
          <w:szCs w:val="28"/>
        </w:rPr>
      </w:pPr>
      <w:r w:rsidRPr="006F27B8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291F7D17" w14:textId="729FB9B7" w:rsidR="006F27B8" w:rsidRPr="006F27B8" w:rsidRDefault="006F27B8" w:rsidP="006F27B8">
      <w:pPr>
        <w:pStyle w:val="a5"/>
        <w:numPr>
          <w:ilvl w:val="0"/>
          <w:numId w:val="11"/>
        </w:numPr>
        <w:tabs>
          <w:tab w:val="left" w:pos="-110"/>
          <w:tab w:val="left" w:pos="851"/>
          <w:tab w:val="left" w:pos="990"/>
        </w:tabs>
        <w:spacing w:after="0" w:line="240" w:lineRule="auto"/>
        <w:ind w:left="567" w:hanging="425"/>
        <w:jc w:val="both"/>
        <w:rPr>
          <w:rFonts w:ascii="Times New Roman" w:hAnsi="Times New Roman"/>
          <w:b/>
          <w:sz w:val="28"/>
          <w:szCs w:val="28"/>
        </w:rPr>
      </w:pPr>
      <w:r w:rsidRPr="006F27B8">
        <w:rPr>
          <w:rFonts w:ascii="Times New Roman" w:hAnsi="Times New Roman"/>
          <w:sz w:val="28"/>
          <w:szCs w:val="28"/>
        </w:rPr>
        <w:t xml:space="preserve">Могилев, А.В. Методы программирования. Компьютерные вычисления / А.В. Могилев, Л.В. </w:t>
      </w:r>
      <w:proofErr w:type="spellStart"/>
      <w:r w:rsidRPr="006F27B8">
        <w:rPr>
          <w:rFonts w:ascii="Times New Roman" w:hAnsi="Times New Roman"/>
          <w:sz w:val="28"/>
          <w:szCs w:val="28"/>
        </w:rPr>
        <w:t>Листрова</w:t>
      </w:r>
      <w:proofErr w:type="spellEnd"/>
      <w:r w:rsidRPr="006F27B8">
        <w:rPr>
          <w:rFonts w:ascii="Times New Roman" w:hAnsi="Times New Roman"/>
          <w:sz w:val="28"/>
          <w:szCs w:val="28"/>
        </w:rPr>
        <w:t>. - Санкт-Петербург: 2008.</w:t>
      </w:r>
    </w:p>
    <w:p w14:paraId="380E91FB" w14:textId="77777777" w:rsidR="006F27B8" w:rsidRPr="006F27B8" w:rsidRDefault="006F27B8" w:rsidP="006F27B8">
      <w:pPr>
        <w:pStyle w:val="a5"/>
        <w:numPr>
          <w:ilvl w:val="0"/>
          <w:numId w:val="11"/>
        </w:numPr>
        <w:tabs>
          <w:tab w:val="left" w:pos="-110"/>
          <w:tab w:val="left" w:pos="851"/>
          <w:tab w:val="left" w:pos="990"/>
        </w:tabs>
        <w:spacing w:after="0" w:line="240" w:lineRule="auto"/>
        <w:ind w:left="567" w:hanging="425"/>
        <w:jc w:val="both"/>
        <w:rPr>
          <w:rFonts w:ascii="Times New Roman" w:hAnsi="Times New Roman"/>
          <w:b/>
          <w:sz w:val="28"/>
          <w:szCs w:val="28"/>
        </w:rPr>
      </w:pPr>
      <w:r w:rsidRPr="006F27B8">
        <w:rPr>
          <w:rFonts w:ascii="Times New Roman" w:hAnsi="Times New Roman"/>
          <w:sz w:val="28"/>
          <w:szCs w:val="28"/>
        </w:rPr>
        <w:t xml:space="preserve">Милованов, И.В. Основы разработки программного обеспечения вычислительных систем / И.В. Милованов, </w:t>
      </w:r>
      <w:proofErr w:type="gramStart"/>
      <w:r w:rsidRPr="006F27B8">
        <w:rPr>
          <w:rFonts w:ascii="Times New Roman" w:hAnsi="Times New Roman"/>
          <w:sz w:val="28"/>
          <w:szCs w:val="28"/>
        </w:rPr>
        <w:t>В.И.</w:t>
      </w:r>
      <w:proofErr w:type="gramEnd"/>
      <w:r w:rsidRPr="006F27B8">
        <w:rPr>
          <w:rFonts w:ascii="Times New Roman" w:hAnsi="Times New Roman"/>
          <w:sz w:val="28"/>
          <w:szCs w:val="28"/>
        </w:rPr>
        <w:t xml:space="preserve"> Лоскутов. – Тамбов: 2011.</w:t>
      </w:r>
    </w:p>
    <w:p w14:paraId="22030D9F" w14:textId="77777777" w:rsidR="006F27B8" w:rsidRPr="006F27B8" w:rsidRDefault="006F27B8" w:rsidP="006F27B8">
      <w:pPr>
        <w:pStyle w:val="a5"/>
        <w:numPr>
          <w:ilvl w:val="0"/>
          <w:numId w:val="11"/>
        </w:numPr>
        <w:tabs>
          <w:tab w:val="left" w:pos="-110"/>
          <w:tab w:val="left" w:pos="851"/>
          <w:tab w:val="left" w:pos="990"/>
        </w:tabs>
        <w:spacing w:after="0" w:line="240" w:lineRule="auto"/>
        <w:ind w:left="567" w:hanging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F27B8">
        <w:rPr>
          <w:rFonts w:ascii="Times New Roman" w:hAnsi="Times New Roman"/>
          <w:sz w:val="28"/>
          <w:szCs w:val="28"/>
        </w:rPr>
        <w:t>Кибардин</w:t>
      </w:r>
      <w:proofErr w:type="spellEnd"/>
      <w:r w:rsidRPr="006F27B8">
        <w:rPr>
          <w:rFonts w:ascii="Times New Roman" w:hAnsi="Times New Roman"/>
          <w:sz w:val="28"/>
          <w:szCs w:val="28"/>
        </w:rPr>
        <w:t xml:space="preserve">, А.В. Основы информатики / А.В. </w:t>
      </w:r>
      <w:proofErr w:type="spellStart"/>
      <w:r w:rsidRPr="006F27B8">
        <w:rPr>
          <w:rFonts w:ascii="Times New Roman" w:hAnsi="Times New Roman"/>
          <w:sz w:val="28"/>
          <w:szCs w:val="28"/>
        </w:rPr>
        <w:t>Кибардин</w:t>
      </w:r>
      <w:proofErr w:type="spellEnd"/>
      <w:r w:rsidRPr="006F27B8">
        <w:rPr>
          <w:rFonts w:ascii="Times New Roman" w:hAnsi="Times New Roman"/>
          <w:sz w:val="28"/>
          <w:szCs w:val="28"/>
        </w:rPr>
        <w:t>. – Екатеринбург: 2015.</w:t>
      </w:r>
    </w:p>
    <w:p w14:paraId="6A2E5285" w14:textId="77777777" w:rsidR="006F27B8" w:rsidRPr="006F27B8" w:rsidRDefault="006F27B8" w:rsidP="006F27B8">
      <w:pPr>
        <w:pStyle w:val="a5"/>
        <w:numPr>
          <w:ilvl w:val="0"/>
          <w:numId w:val="11"/>
        </w:numPr>
        <w:tabs>
          <w:tab w:val="left" w:pos="-110"/>
          <w:tab w:val="left" w:pos="851"/>
          <w:tab w:val="left" w:pos="990"/>
        </w:tabs>
        <w:spacing w:after="0" w:line="240" w:lineRule="auto"/>
        <w:ind w:left="567" w:hanging="425"/>
        <w:jc w:val="both"/>
        <w:rPr>
          <w:rFonts w:ascii="Times New Roman" w:hAnsi="Times New Roman"/>
          <w:sz w:val="28"/>
          <w:szCs w:val="28"/>
        </w:rPr>
      </w:pPr>
      <w:r w:rsidRPr="006F27B8">
        <w:rPr>
          <w:rFonts w:ascii="Times New Roman" w:hAnsi="Times New Roman"/>
          <w:sz w:val="28"/>
          <w:szCs w:val="28"/>
        </w:rPr>
        <w:t>Цветков, А.С.</w:t>
      </w:r>
      <w:r w:rsidRPr="006F27B8">
        <w:rPr>
          <w:sz w:val="28"/>
          <w:szCs w:val="28"/>
        </w:rPr>
        <w:t xml:space="preserve"> </w:t>
      </w:r>
      <w:r w:rsidRPr="006F27B8">
        <w:rPr>
          <w:rFonts w:ascii="Times New Roman" w:hAnsi="Times New Roman"/>
          <w:sz w:val="28"/>
          <w:szCs w:val="28"/>
        </w:rPr>
        <w:t xml:space="preserve">Язык программирования PASCAL / А.С. </w:t>
      </w:r>
      <w:proofErr w:type="gramStart"/>
      <w:r w:rsidRPr="006F27B8">
        <w:rPr>
          <w:rFonts w:ascii="Times New Roman" w:hAnsi="Times New Roman"/>
          <w:sz w:val="28"/>
          <w:szCs w:val="28"/>
        </w:rPr>
        <w:t>Цветков.–</w:t>
      </w:r>
      <w:proofErr w:type="gramEnd"/>
      <w:r w:rsidRPr="006F27B8">
        <w:rPr>
          <w:rFonts w:ascii="Times New Roman" w:hAnsi="Times New Roman"/>
          <w:sz w:val="28"/>
          <w:szCs w:val="28"/>
        </w:rPr>
        <w:t xml:space="preserve"> Санкт-Петербург: 2015.</w:t>
      </w:r>
    </w:p>
    <w:p w14:paraId="0E209648" w14:textId="77777777" w:rsidR="006F27B8" w:rsidRPr="006F27B8" w:rsidRDefault="006F27B8" w:rsidP="006F27B8">
      <w:pPr>
        <w:pStyle w:val="a5"/>
        <w:numPr>
          <w:ilvl w:val="0"/>
          <w:numId w:val="11"/>
        </w:numPr>
        <w:tabs>
          <w:tab w:val="left" w:pos="-110"/>
          <w:tab w:val="left" w:pos="851"/>
          <w:tab w:val="left" w:pos="990"/>
        </w:tabs>
        <w:spacing w:after="0" w:line="240" w:lineRule="auto"/>
        <w:ind w:left="567" w:hanging="425"/>
        <w:jc w:val="both"/>
        <w:rPr>
          <w:rFonts w:ascii="Times New Roman" w:hAnsi="Times New Roman"/>
          <w:sz w:val="28"/>
          <w:szCs w:val="28"/>
        </w:rPr>
      </w:pPr>
      <w:r w:rsidRPr="006F27B8">
        <w:rPr>
          <w:rFonts w:ascii="Times New Roman" w:hAnsi="Times New Roman"/>
          <w:sz w:val="28"/>
          <w:szCs w:val="28"/>
        </w:rPr>
        <w:t xml:space="preserve">Макаров, В.Л. Программирование и основы алгоритмизации / </w:t>
      </w:r>
      <w:proofErr w:type="gramStart"/>
      <w:r w:rsidRPr="006F27B8">
        <w:rPr>
          <w:rFonts w:ascii="Times New Roman" w:hAnsi="Times New Roman"/>
          <w:sz w:val="28"/>
          <w:szCs w:val="28"/>
        </w:rPr>
        <w:t>В.Л.</w:t>
      </w:r>
      <w:proofErr w:type="gramEnd"/>
      <w:r w:rsidRPr="006F27B8">
        <w:rPr>
          <w:rFonts w:ascii="Times New Roman" w:hAnsi="Times New Roman"/>
          <w:sz w:val="28"/>
          <w:szCs w:val="28"/>
        </w:rPr>
        <w:t xml:space="preserve"> Макаров. – Санкт-Петербург: 2003.</w:t>
      </w:r>
    </w:p>
    <w:p w14:paraId="1331F318" w14:textId="77777777" w:rsidR="006F27B8" w:rsidRPr="006F27B8" w:rsidRDefault="006F27B8" w:rsidP="006F27B8">
      <w:pPr>
        <w:pStyle w:val="a5"/>
        <w:numPr>
          <w:ilvl w:val="0"/>
          <w:numId w:val="11"/>
        </w:numPr>
        <w:tabs>
          <w:tab w:val="left" w:pos="-110"/>
          <w:tab w:val="left" w:pos="851"/>
          <w:tab w:val="left" w:pos="990"/>
        </w:tabs>
        <w:spacing w:after="0" w:line="240" w:lineRule="auto"/>
        <w:ind w:left="567" w:hanging="425"/>
        <w:jc w:val="both"/>
        <w:rPr>
          <w:rFonts w:ascii="Times New Roman" w:hAnsi="Times New Roman"/>
          <w:sz w:val="28"/>
          <w:szCs w:val="28"/>
        </w:rPr>
      </w:pPr>
      <w:r w:rsidRPr="006F27B8">
        <w:rPr>
          <w:rFonts w:ascii="Times New Roman" w:hAnsi="Times New Roman"/>
          <w:sz w:val="28"/>
          <w:szCs w:val="28"/>
        </w:rPr>
        <w:t xml:space="preserve">Котов, В.М. Информатика. Методы алгоритмизации / </w:t>
      </w:r>
      <w:proofErr w:type="gramStart"/>
      <w:r w:rsidRPr="006F27B8">
        <w:rPr>
          <w:rFonts w:ascii="Times New Roman" w:hAnsi="Times New Roman"/>
          <w:sz w:val="28"/>
          <w:szCs w:val="28"/>
        </w:rPr>
        <w:t>В.М.</w:t>
      </w:r>
      <w:proofErr w:type="gramEnd"/>
      <w:r w:rsidRPr="006F27B8">
        <w:rPr>
          <w:rFonts w:ascii="Times New Roman" w:hAnsi="Times New Roman"/>
          <w:sz w:val="28"/>
          <w:szCs w:val="28"/>
        </w:rPr>
        <w:t xml:space="preserve"> Котов. – Нар. </w:t>
      </w:r>
      <w:proofErr w:type="spellStart"/>
      <w:r w:rsidRPr="006F27B8">
        <w:rPr>
          <w:rFonts w:ascii="Times New Roman" w:hAnsi="Times New Roman"/>
          <w:sz w:val="28"/>
          <w:szCs w:val="28"/>
        </w:rPr>
        <w:t>асвета</w:t>
      </w:r>
      <w:proofErr w:type="spellEnd"/>
      <w:r w:rsidRPr="006F27B8">
        <w:rPr>
          <w:rFonts w:ascii="Times New Roman" w:hAnsi="Times New Roman"/>
          <w:sz w:val="28"/>
          <w:szCs w:val="28"/>
        </w:rPr>
        <w:t>: 2000.</w:t>
      </w:r>
    </w:p>
    <w:p w14:paraId="7E479643" w14:textId="77777777" w:rsidR="006F27B8" w:rsidRPr="006F27B8" w:rsidRDefault="006F27B8" w:rsidP="006F27B8">
      <w:pPr>
        <w:pStyle w:val="a5"/>
        <w:numPr>
          <w:ilvl w:val="0"/>
          <w:numId w:val="11"/>
        </w:numPr>
        <w:tabs>
          <w:tab w:val="left" w:pos="-110"/>
          <w:tab w:val="left" w:pos="851"/>
          <w:tab w:val="left" w:pos="990"/>
        </w:tabs>
        <w:spacing w:after="0" w:line="240" w:lineRule="auto"/>
        <w:ind w:left="567" w:hanging="425"/>
        <w:jc w:val="both"/>
        <w:rPr>
          <w:rFonts w:ascii="Times New Roman" w:hAnsi="Times New Roman"/>
          <w:sz w:val="28"/>
          <w:szCs w:val="28"/>
        </w:rPr>
      </w:pPr>
      <w:r w:rsidRPr="006F27B8">
        <w:rPr>
          <w:rFonts w:ascii="Times New Roman" w:hAnsi="Times New Roman"/>
          <w:sz w:val="28"/>
          <w:szCs w:val="28"/>
        </w:rPr>
        <w:t xml:space="preserve">Зубок, Д.А. Основы программирования в среде TURBO PASCAL / Д.А Зубок, </w:t>
      </w:r>
      <w:proofErr w:type="gramStart"/>
      <w:r w:rsidRPr="006F27B8">
        <w:rPr>
          <w:rFonts w:ascii="Times New Roman" w:hAnsi="Times New Roman"/>
          <w:sz w:val="28"/>
          <w:szCs w:val="28"/>
        </w:rPr>
        <w:t>С.В.</w:t>
      </w:r>
      <w:proofErr w:type="gramEnd"/>
      <w:r w:rsidRPr="006F27B8">
        <w:rPr>
          <w:rFonts w:ascii="Times New Roman" w:hAnsi="Times New Roman"/>
          <w:sz w:val="28"/>
          <w:szCs w:val="28"/>
        </w:rPr>
        <w:t xml:space="preserve"> Краснов, А.В. </w:t>
      </w:r>
      <w:proofErr w:type="spellStart"/>
      <w:r w:rsidRPr="006F27B8">
        <w:rPr>
          <w:rFonts w:ascii="Times New Roman" w:hAnsi="Times New Roman"/>
          <w:sz w:val="28"/>
          <w:szCs w:val="28"/>
        </w:rPr>
        <w:t>Маятин</w:t>
      </w:r>
      <w:proofErr w:type="spellEnd"/>
      <w:r w:rsidRPr="006F27B8">
        <w:rPr>
          <w:rFonts w:ascii="Times New Roman" w:hAnsi="Times New Roman"/>
          <w:sz w:val="28"/>
          <w:szCs w:val="28"/>
        </w:rPr>
        <w:t>. – Санкт-Петербург: 2009.</w:t>
      </w:r>
    </w:p>
    <w:p w14:paraId="580E7A67" w14:textId="77777777" w:rsidR="00797DB1" w:rsidRPr="004042F1" w:rsidRDefault="00797DB1" w:rsidP="006F27B8">
      <w:pPr>
        <w:tabs>
          <w:tab w:val="left" w:pos="851"/>
        </w:tabs>
        <w:ind w:left="567" w:hanging="425"/>
        <w:rPr>
          <w:rFonts w:ascii="Times New Roman" w:hAnsi="Times New Roman"/>
          <w:sz w:val="28"/>
          <w:szCs w:val="28"/>
        </w:rPr>
      </w:pPr>
    </w:p>
    <w:sectPr w:rsidR="00797DB1" w:rsidRPr="004042F1" w:rsidSect="005B7FDE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ADE9D" w14:textId="77777777" w:rsidR="0045313B" w:rsidRDefault="0045313B" w:rsidP="005B7FDE">
      <w:pPr>
        <w:spacing w:after="0" w:line="240" w:lineRule="auto"/>
      </w:pPr>
      <w:r>
        <w:separator/>
      </w:r>
    </w:p>
  </w:endnote>
  <w:endnote w:type="continuationSeparator" w:id="0">
    <w:p w14:paraId="446182C0" w14:textId="77777777" w:rsidR="0045313B" w:rsidRDefault="0045313B" w:rsidP="005B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3190172"/>
      <w:docPartObj>
        <w:docPartGallery w:val="Page Numbers (Bottom of Page)"/>
        <w:docPartUnique/>
      </w:docPartObj>
    </w:sdtPr>
    <w:sdtContent>
      <w:p w14:paraId="3D156C84" w14:textId="28206A6E" w:rsidR="00206127" w:rsidRDefault="0020612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FA5CF" w14:textId="77777777" w:rsidR="00206127" w:rsidRDefault="0020612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21ACC" w14:textId="77777777" w:rsidR="0045313B" w:rsidRDefault="0045313B" w:rsidP="005B7FDE">
      <w:pPr>
        <w:spacing w:after="0" w:line="240" w:lineRule="auto"/>
      </w:pPr>
      <w:r>
        <w:separator/>
      </w:r>
    </w:p>
  </w:footnote>
  <w:footnote w:type="continuationSeparator" w:id="0">
    <w:p w14:paraId="56A862CE" w14:textId="77777777" w:rsidR="0045313B" w:rsidRDefault="0045313B" w:rsidP="005B7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5370"/>
    <w:multiLevelType w:val="hybridMultilevel"/>
    <w:tmpl w:val="71A8D280"/>
    <w:lvl w:ilvl="0" w:tplc="72F22CA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C33FC"/>
    <w:multiLevelType w:val="hybridMultilevel"/>
    <w:tmpl w:val="1930CCFA"/>
    <w:lvl w:ilvl="0" w:tplc="8EBC55C4">
      <w:start w:val="1"/>
      <w:numFmt w:val="decimal"/>
      <w:lvlText w:val="%1"/>
      <w:lvlJc w:val="left"/>
      <w:pPr>
        <w:tabs>
          <w:tab w:val="num" w:pos="1634"/>
        </w:tabs>
        <w:ind w:left="1237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6E17F4"/>
    <w:multiLevelType w:val="hybridMultilevel"/>
    <w:tmpl w:val="1CB80ED2"/>
    <w:lvl w:ilvl="0" w:tplc="BEB6D0F0">
      <w:start w:val="4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603656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972113"/>
    <w:multiLevelType w:val="hybridMultilevel"/>
    <w:tmpl w:val="250C7F34"/>
    <w:lvl w:ilvl="0" w:tplc="27868246">
      <w:start w:val="1"/>
      <w:numFmt w:val="decimal"/>
      <w:lvlText w:val="%1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5461E9"/>
    <w:multiLevelType w:val="hybridMultilevel"/>
    <w:tmpl w:val="A452527A"/>
    <w:lvl w:ilvl="0" w:tplc="6CBE15AC">
      <w:start w:val="77"/>
      <w:numFmt w:val="decimal"/>
      <w:lvlText w:val="%1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FE3F0A"/>
    <w:multiLevelType w:val="multilevel"/>
    <w:tmpl w:val="5542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76EAD"/>
    <w:multiLevelType w:val="hybridMultilevel"/>
    <w:tmpl w:val="9F68C874"/>
    <w:lvl w:ilvl="0" w:tplc="4ADA1CD6">
      <w:start w:val="5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71CC62BC"/>
    <w:multiLevelType w:val="multilevel"/>
    <w:tmpl w:val="1A9C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6411E5"/>
    <w:multiLevelType w:val="multilevel"/>
    <w:tmpl w:val="6536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17A6E"/>
    <w:rsid w:val="00023394"/>
    <w:rsid w:val="00034810"/>
    <w:rsid w:val="00054F23"/>
    <w:rsid w:val="000738A3"/>
    <w:rsid w:val="000B6E3B"/>
    <w:rsid w:val="000B780D"/>
    <w:rsid w:val="000D2B1F"/>
    <w:rsid w:val="000D656E"/>
    <w:rsid w:val="000E2B12"/>
    <w:rsid w:val="000E5DB5"/>
    <w:rsid w:val="001125A6"/>
    <w:rsid w:val="001502F2"/>
    <w:rsid w:val="00192981"/>
    <w:rsid w:val="001A0F9B"/>
    <w:rsid w:val="001A634D"/>
    <w:rsid w:val="001B64C2"/>
    <w:rsid w:val="001C472B"/>
    <w:rsid w:val="001C608A"/>
    <w:rsid w:val="00206127"/>
    <w:rsid w:val="00232BCE"/>
    <w:rsid w:val="00246251"/>
    <w:rsid w:val="002463DC"/>
    <w:rsid w:val="00267AF4"/>
    <w:rsid w:val="002736E1"/>
    <w:rsid w:val="00281ADD"/>
    <w:rsid w:val="002A2E74"/>
    <w:rsid w:val="002C144A"/>
    <w:rsid w:val="002D636E"/>
    <w:rsid w:val="002E210B"/>
    <w:rsid w:val="00315671"/>
    <w:rsid w:val="00316C23"/>
    <w:rsid w:val="00343DBB"/>
    <w:rsid w:val="00363742"/>
    <w:rsid w:val="003665C7"/>
    <w:rsid w:val="003A21B2"/>
    <w:rsid w:val="003A6C0F"/>
    <w:rsid w:val="003C4B4E"/>
    <w:rsid w:val="004007EA"/>
    <w:rsid w:val="004042F1"/>
    <w:rsid w:val="00404856"/>
    <w:rsid w:val="00412D33"/>
    <w:rsid w:val="0045313B"/>
    <w:rsid w:val="00461EDA"/>
    <w:rsid w:val="00483F04"/>
    <w:rsid w:val="004A28EC"/>
    <w:rsid w:val="004C6E82"/>
    <w:rsid w:val="004D22DC"/>
    <w:rsid w:val="004F1319"/>
    <w:rsid w:val="005055AB"/>
    <w:rsid w:val="00523182"/>
    <w:rsid w:val="00546842"/>
    <w:rsid w:val="00564196"/>
    <w:rsid w:val="00585883"/>
    <w:rsid w:val="005920F2"/>
    <w:rsid w:val="0059289D"/>
    <w:rsid w:val="0059294B"/>
    <w:rsid w:val="005A3EA7"/>
    <w:rsid w:val="005B7FDE"/>
    <w:rsid w:val="005E55F4"/>
    <w:rsid w:val="005E729F"/>
    <w:rsid w:val="005F28B7"/>
    <w:rsid w:val="006167CC"/>
    <w:rsid w:val="00631F67"/>
    <w:rsid w:val="006479F5"/>
    <w:rsid w:val="00664B19"/>
    <w:rsid w:val="0067088B"/>
    <w:rsid w:val="00680048"/>
    <w:rsid w:val="006D29FD"/>
    <w:rsid w:val="006E4C7A"/>
    <w:rsid w:val="006F27B8"/>
    <w:rsid w:val="00706901"/>
    <w:rsid w:val="00715792"/>
    <w:rsid w:val="00735C55"/>
    <w:rsid w:val="007559C2"/>
    <w:rsid w:val="00757989"/>
    <w:rsid w:val="007774FC"/>
    <w:rsid w:val="007859C6"/>
    <w:rsid w:val="00793D15"/>
    <w:rsid w:val="00797DB1"/>
    <w:rsid w:val="007A28A4"/>
    <w:rsid w:val="008073B4"/>
    <w:rsid w:val="00842238"/>
    <w:rsid w:val="0084728F"/>
    <w:rsid w:val="00852BB6"/>
    <w:rsid w:val="008655EE"/>
    <w:rsid w:val="00872017"/>
    <w:rsid w:val="00886B11"/>
    <w:rsid w:val="008D7CAF"/>
    <w:rsid w:val="00903ED7"/>
    <w:rsid w:val="009317F3"/>
    <w:rsid w:val="00965FFC"/>
    <w:rsid w:val="00967500"/>
    <w:rsid w:val="009D4A33"/>
    <w:rsid w:val="00A00724"/>
    <w:rsid w:val="00A01B95"/>
    <w:rsid w:val="00A05DAB"/>
    <w:rsid w:val="00A25ACE"/>
    <w:rsid w:val="00A35230"/>
    <w:rsid w:val="00A35E7D"/>
    <w:rsid w:val="00A404D9"/>
    <w:rsid w:val="00A536D4"/>
    <w:rsid w:val="00A72270"/>
    <w:rsid w:val="00AC47D6"/>
    <w:rsid w:val="00AC53C4"/>
    <w:rsid w:val="00AE6A86"/>
    <w:rsid w:val="00AF16A5"/>
    <w:rsid w:val="00AF22A9"/>
    <w:rsid w:val="00B02C41"/>
    <w:rsid w:val="00B13BB9"/>
    <w:rsid w:val="00B34641"/>
    <w:rsid w:val="00B40590"/>
    <w:rsid w:val="00B479BE"/>
    <w:rsid w:val="00B54E71"/>
    <w:rsid w:val="00B578C8"/>
    <w:rsid w:val="00B75FE8"/>
    <w:rsid w:val="00BB2DA4"/>
    <w:rsid w:val="00C20BCA"/>
    <w:rsid w:val="00C22832"/>
    <w:rsid w:val="00C2468F"/>
    <w:rsid w:val="00C51D07"/>
    <w:rsid w:val="00C52E62"/>
    <w:rsid w:val="00C5320F"/>
    <w:rsid w:val="00CD4D6B"/>
    <w:rsid w:val="00CE6C96"/>
    <w:rsid w:val="00CF126F"/>
    <w:rsid w:val="00D51165"/>
    <w:rsid w:val="00D54471"/>
    <w:rsid w:val="00D61327"/>
    <w:rsid w:val="00D73403"/>
    <w:rsid w:val="00D82BEC"/>
    <w:rsid w:val="00D85536"/>
    <w:rsid w:val="00DA026E"/>
    <w:rsid w:val="00DA637B"/>
    <w:rsid w:val="00DC42AF"/>
    <w:rsid w:val="00DD4DC3"/>
    <w:rsid w:val="00E161F5"/>
    <w:rsid w:val="00E230D1"/>
    <w:rsid w:val="00E30DEF"/>
    <w:rsid w:val="00E55EC3"/>
    <w:rsid w:val="00E80449"/>
    <w:rsid w:val="00E91095"/>
    <w:rsid w:val="00EB6202"/>
    <w:rsid w:val="00EC7310"/>
    <w:rsid w:val="00EE7B76"/>
    <w:rsid w:val="00EF3840"/>
    <w:rsid w:val="00F17173"/>
    <w:rsid w:val="00F27E01"/>
    <w:rsid w:val="00F37913"/>
    <w:rsid w:val="00F37AFA"/>
    <w:rsid w:val="00F85233"/>
    <w:rsid w:val="00F94908"/>
    <w:rsid w:val="00FA5F45"/>
    <w:rsid w:val="00FB15FE"/>
    <w:rsid w:val="00FB3D08"/>
    <w:rsid w:val="00FB6836"/>
    <w:rsid w:val="00FB6980"/>
    <w:rsid w:val="00FD2B3A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2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List Paragraph"/>
    <w:basedOn w:val="a"/>
    <w:uiPriority w:val="34"/>
    <w:qFormat/>
    <w:rsid w:val="00D51165"/>
    <w:pPr>
      <w:ind w:left="720"/>
      <w:contextualSpacing/>
    </w:pPr>
  </w:style>
  <w:style w:type="paragraph" w:customStyle="1" w:styleId="a6">
    <w:basedOn w:val="a"/>
    <w:next w:val="a7"/>
    <w:rsid w:val="00DD4DC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DD4DC3"/>
    <w:rPr>
      <w:rFonts w:ascii="Times New Roman" w:hAnsi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B7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B7FD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5B7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B7FDE"/>
    <w:rPr>
      <w:rFonts w:ascii="Calibri" w:eastAsia="Calibri" w:hAnsi="Calibri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F852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Strong"/>
    <w:basedOn w:val="a0"/>
    <w:uiPriority w:val="22"/>
    <w:qFormat/>
    <w:rsid w:val="00F8523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85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52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5233"/>
    <w:rPr>
      <w:rFonts w:ascii="Courier New" w:eastAsia="Times New Roman" w:hAnsi="Courier New" w:cs="Courier New"/>
      <w:sz w:val="20"/>
      <w:szCs w:val="20"/>
    </w:rPr>
  </w:style>
  <w:style w:type="paragraph" w:customStyle="1" w:styleId="teaser">
    <w:name w:val="teaser"/>
    <w:basedOn w:val="a"/>
    <w:rsid w:val="00F852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F85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gif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30</Pages>
  <Words>4284</Words>
  <Characters>24424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116</cp:revision>
  <dcterms:created xsi:type="dcterms:W3CDTF">2020-12-06T17:57:00Z</dcterms:created>
  <dcterms:modified xsi:type="dcterms:W3CDTF">2020-12-17T13:38:00Z</dcterms:modified>
</cp:coreProperties>
</file>